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4CD9" w14:textId="77777777" w:rsidR="00094F95" w:rsidRPr="00E14660" w:rsidRDefault="00094F95" w:rsidP="00E27210">
      <w:pPr>
        <w:rPr>
          <w:sz w:val="32"/>
          <w:szCs w:val="32"/>
        </w:rPr>
      </w:pPr>
      <w:bookmarkStart w:id="0" w:name="_GoBack"/>
      <w:bookmarkEnd w:id="0"/>
    </w:p>
    <w:p w14:paraId="7432E610" w14:textId="24883065" w:rsidR="00E27210" w:rsidRPr="000466D0" w:rsidRDefault="00B011F7" w:rsidP="00E27210">
      <w:pPr>
        <w:jc w:val="center"/>
        <w:rPr>
          <w:b/>
          <w:bCs/>
          <w:sz w:val="32"/>
          <w:szCs w:val="32"/>
        </w:rPr>
      </w:pPr>
      <w:r w:rsidRPr="000466D0">
        <w:rPr>
          <w:b/>
          <w:bCs/>
          <w:sz w:val="32"/>
          <w:szCs w:val="32"/>
        </w:rPr>
        <w:t xml:space="preserve">Water for Women WASH Research Awards </w:t>
      </w:r>
      <w:r w:rsidR="00E27210" w:rsidRPr="000466D0">
        <w:rPr>
          <w:b/>
          <w:bCs/>
          <w:sz w:val="32"/>
          <w:szCs w:val="32"/>
        </w:rPr>
        <w:t xml:space="preserve">– </w:t>
      </w:r>
      <w:r w:rsidR="00F56FFE" w:rsidRPr="000466D0">
        <w:rPr>
          <w:b/>
          <w:bCs/>
          <w:sz w:val="32"/>
          <w:szCs w:val="32"/>
        </w:rPr>
        <w:t xml:space="preserve">Addendum </w:t>
      </w:r>
      <w:r w:rsidR="00780724">
        <w:rPr>
          <w:b/>
          <w:bCs/>
          <w:sz w:val="32"/>
          <w:szCs w:val="32"/>
        </w:rPr>
        <w:t>5</w:t>
      </w:r>
    </w:p>
    <w:p w14:paraId="5FB0EDB8" w14:textId="77777777" w:rsidR="00E27210" w:rsidRPr="000466D0" w:rsidRDefault="00E27210" w:rsidP="00E27210">
      <w:pPr>
        <w:jc w:val="center"/>
        <w:rPr>
          <w:b/>
          <w:bCs/>
          <w:sz w:val="24"/>
          <w:szCs w:val="24"/>
        </w:rPr>
      </w:pPr>
    </w:p>
    <w:p w14:paraId="33270BF3" w14:textId="7C0238EC" w:rsidR="00780724" w:rsidRDefault="00E27210">
      <w:pPr>
        <w:rPr>
          <w:b/>
          <w:sz w:val="24"/>
          <w:szCs w:val="24"/>
        </w:rPr>
      </w:pPr>
      <w:r w:rsidRPr="000466D0">
        <w:rPr>
          <w:b/>
          <w:bCs/>
          <w:sz w:val="24"/>
          <w:szCs w:val="24"/>
        </w:rPr>
        <w:t>Q</w:t>
      </w:r>
      <w:r w:rsidR="00400DB8">
        <w:rPr>
          <w:b/>
          <w:bCs/>
          <w:sz w:val="24"/>
          <w:szCs w:val="24"/>
        </w:rPr>
        <w:t>1</w:t>
      </w:r>
      <w:r w:rsidRPr="000466D0">
        <w:rPr>
          <w:b/>
          <w:bCs/>
          <w:sz w:val="24"/>
          <w:szCs w:val="24"/>
        </w:rPr>
        <w:t>.</w:t>
      </w:r>
      <w:r w:rsidR="009B6F8F">
        <w:rPr>
          <w:b/>
          <w:bCs/>
          <w:sz w:val="24"/>
          <w:szCs w:val="24"/>
        </w:rPr>
        <w:t xml:space="preserve"> </w:t>
      </w:r>
      <w:r w:rsidR="00780724" w:rsidRPr="00780724">
        <w:rPr>
          <w:b/>
          <w:sz w:val="24"/>
          <w:szCs w:val="24"/>
        </w:rPr>
        <w:t>Must the inception phase activities start and/or complete prior to 1 July 2018? Can we plan to start a 2-month inception on 1 July 2018 (followed by a 34-month implementation phase</w:t>
      </w:r>
      <w:r w:rsidR="00780724">
        <w:rPr>
          <w:b/>
          <w:sz w:val="24"/>
          <w:szCs w:val="24"/>
        </w:rPr>
        <w:t xml:space="preserve">? </w:t>
      </w:r>
    </w:p>
    <w:p w14:paraId="0FCF3913" w14:textId="515BD8B1" w:rsidR="00E14660" w:rsidRDefault="00780724">
      <w:pPr>
        <w:rPr>
          <w:bCs/>
          <w:sz w:val="24"/>
          <w:szCs w:val="24"/>
        </w:rPr>
      </w:pPr>
      <w:r>
        <w:rPr>
          <w:bCs/>
          <w:sz w:val="24"/>
          <w:szCs w:val="24"/>
        </w:rPr>
        <w:t xml:space="preserve">Following the selection process, the Water for Women Fund will negotiate contracts with successful </w:t>
      </w:r>
      <w:r w:rsidR="002905D2">
        <w:rPr>
          <w:bCs/>
          <w:sz w:val="24"/>
          <w:szCs w:val="24"/>
        </w:rPr>
        <w:t>Research Organisations</w:t>
      </w:r>
      <w:r>
        <w:rPr>
          <w:bCs/>
          <w:sz w:val="24"/>
          <w:szCs w:val="24"/>
        </w:rPr>
        <w:t>.  It is expected that activities should commence before 1 July 2018, however details of start and completion dates for each Research Award will be determined on a case by case basis.</w:t>
      </w:r>
    </w:p>
    <w:p w14:paraId="00611DAB" w14:textId="30952642" w:rsidR="00780724" w:rsidRPr="00780724" w:rsidRDefault="00F56FFE" w:rsidP="00780724">
      <w:pPr>
        <w:rPr>
          <w:b/>
          <w:sz w:val="24"/>
          <w:szCs w:val="24"/>
        </w:rPr>
      </w:pPr>
      <w:r w:rsidRPr="000466D0">
        <w:rPr>
          <w:b/>
          <w:bCs/>
          <w:sz w:val="24"/>
          <w:szCs w:val="24"/>
        </w:rPr>
        <w:t>Q</w:t>
      </w:r>
      <w:r w:rsidR="00400DB8">
        <w:rPr>
          <w:b/>
          <w:bCs/>
          <w:sz w:val="24"/>
          <w:szCs w:val="24"/>
        </w:rPr>
        <w:t>2</w:t>
      </w:r>
      <w:r w:rsidRPr="000466D0">
        <w:rPr>
          <w:b/>
          <w:bCs/>
          <w:sz w:val="24"/>
          <w:szCs w:val="24"/>
        </w:rPr>
        <w:t>.</w:t>
      </w:r>
      <w:r w:rsidR="00780724">
        <w:rPr>
          <w:b/>
          <w:bCs/>
          <w:sz w:val="24"/>
          <w:szCs w:val="24"/>
        </w:rPr>
        <w:t xml:space="preserve"> O</w:t>
      </w:r>
      <w:r w:rsidR="00780724">
        <w:rPr>
          <w:b/>
          <w:sz w:val="24"/>
          <w:szCs w:val="24"/>
        </w:rPr>
        <w:t>n the SmartyG</w:t>
      </w:r>
      <w:r w:rsidR="00780724" w:rsidRPr="00780724">
        <w:rPr>
          <w:b/>
          <w:sz w:val="24"/>
          <w:szCs w:val="24"/>
        </w:rPr>
        <w:t xml:space="preserve">rants form (Section 3: Application Components) only </w:t>
      </w:r>
      <w:r w:rsidR="009F2A2E">
        <w:rPr>
          <w:b/>
          <w:sz w:val="24"/>
          <w:szCs w:val="24"/>
        </w:rPr>
        <w:t>one</w:t>
      </w:r>
      <w:r w:rsidR="00780724" w:rsidRPr="00780724">
        <w:rPr>
          <w:b/>
          <w:sz w:val="24"/>
          <w:szCs w:val="24"/>
        </w:rPr>
        <w:t xml:space="preserve"> country can be sel</w:t>
      </w:r>
      <w:r w:rsidR="009F2A2E">
        <w:rPr>
          <w:b/>
          <w:sz w:val="24"/>
          <w:szCs w:val="24"/>
        </w:rPr>
        <w:t>ected. Our proposal focuses on two</w:t>
      </w:r>
      <w:r w:rsidR="00780724" w:rsidRPr="00780724">
        <w:rPr>
          <w:b/>
          <w:sz w:val="24"/>
          <w:szCs w:val="24"/>
        </w:rPr>
        <w:t xml:space="preserve"> countries with equal input (no primary country), what should we do in this case? Can we expect the form to be updated to allow for selection of multiple countries, or should we select the regional option (</w:t>
      </w:r>
      <w:r w:rsidR="00780724">
        <w:rPr>
          <w:b/>
          <w:sz w:val="24"/>
          <w:szCs w:val="24"/>
        </w:rPr>
        <w:t xml:space="preserve">e.g. </w:t>
      </w:r>
      <w:r w:rsidR="00780724" w:rsidRPr="00780724">
        <w:rPr>
          <w:b/>
          <w:sz w:val="24"/>
          <w:szCs w:val="24"/>
        </w:rPr>
        <w:t>“Region: Pacific”)?</w:t>
      </w:r>
    </w:p>
    <w:p w14:paraId="1AAEED27" w14:textId="41452C92" w:rsidR="00780724" w:rsidRDefault="00930486" w:rsidP="00A87399">
      <w:pPr>
        <w:rPr>
          <w:sz w:val="24"/>
          <w:szCs w:val="24"/>
        </w:rPr>
      </w:pPr>
      <w:r>
        <w:rPr>
          <w:sz w:val="24"/>
          <w:szCs w:val="24"/>
        </w:rPr>
        <w:t xml:space="preserve">The </w:t>
      </w:r>
      <w:r w:rsidR="00780724">
        <w:rPr>
          <w:sz w:val="24"/>
          <w:szCs w:val="24"/>
        </w:rPr>
        <w:t xml:space="preserve">SmartyGrants form will not be amended or updated.  </w:t>
      </w:r>
      <w:r w:rsidR="002905D2">
        <w:rPr>
          <w:sz w:val="24"/>
          <w:szCs w:val="24"/>
        </w:rPr>
        <w:t>It</w:t>
      </w:r>
      <w:r w:rsidR="00780724">
        <w:rPr>
          <w:sz w:val="24"/>
          <w:szCs w:val="24"/>
        </w:rPr>
        <w:t xml:space="preserve"> is recommended that a regional option be selected.  This will not affect the assessment or scoring of the proposal.</w:t>
      </w:r>
    </w:p>
    <w:p w14:paraId="14B6DC2D" w14:textId="04DB7C77" w:rsidR="00F56FFE" w:rsidRPr="00780724" w:rsidRDefault="00F56FFE" w:rsidP="00176717">
      <w:pPr>
        <w:rPr>
          <w:b/>
          <w:bCs/>
          <w:sz w:val="24"/>
          <w:szCs w:val="24"/>
        </w:rPr>
      </w:pPr>
      <w:r w:rsidRPr="000466D0">
        <w:rPr>
          <w:b/>
          <w:bCs/>
          <w:sz w:val="24"/>
          <w:szCs w:val="24"/>
        </w:rPr>
        <w:t>Q</w:t>
      </w:r>
      <w:r w:rsidR="005F5689">
        <w:rPr>
          <w:b/>
          <w:bCs/>
          <w:sz w:val="24"/>
          <w:szCs w:val="24"/>
        </w:rPr>
        <w:t>3</w:t>
      </w:r>
      <w:r w:rsidRPr="000466D0">
        <w:rPr>
          <w:b/>
          <w:bCs/>
          <w:sz w:val="24"/>
          <w:szCs w:val="24"/>
        </w:rPr>
        <w:t xml:space="preserve">. </w:t>
      </w:r>
      <w:r w:rsidR="004D3D7F">
        <w:rPr>
          <w:b/>
          <w:bCs/>
          <w:sz w:val="24"/>
          <w:szCs w:val="24"/>
        </w:rPr>
        <w:t xml:space="preserve">Is there </w:t>
      </w:r>
      <w:r w:rsidR="009127B0">
        <w:rPr>
          <w:b/>
          <w:sz w:val="24"/>
          <w:szCs w:val="24"/>
        </w:rPr>
        <w:t xml:space="preserve">a possibility for a Research Organisation to </w:t>
      </w:r>
      <w:r w:rsidR="00780724" w:rsidRPr="00780724">
        <w:rPr>
          <w:b/>
          <w:sz w:val="24"/>
          <w:szCs w:val="24"/>
        </w:rPr>
        <w:t>develop a proposal and then invite CSOs who are also working on similar issues on the ground as partners in the proposal</w:t>
      </w:r>
      <w:r w:rsidR="004D3D7F">
        <w:rPr>
          <w:b/>
          <w:sz w:val="24"/>
          <w:szCs w:val="24"/>
        </w:rPr>
        <w:t>?</w:t>
      </w:r>
      <w:r w:rsidR="00780724" w:rsidRPr="00780724">
        <w:rPr>
          <w:b/>
          <w:sz w:val="24"/>
          <w:szCs w:val="24"/>
        </w:rPr>
        <w:t xml:space="preserve"> In this context, it would be useful for us to know if there is a list of selected CSOs who are eligible for the fund and if we could have access to it.</w:t>
      </w:r>
    </w:p>
    <w:p w14:paraId="34F4EA9B" w14:textId="2E281EF1" w:rsidR="009127B0" w:rsidRPr="009127B0" w:rsidRDefault="0096671D" w:rsidP="005B4125">
      <w:pPr>
        <w:rPr>
          <w:bCs/>
          <w:sz w:val="24"/>
          <w:szCs w:val="24"/>
        </w:rPr>
      </w:pPr>
      <w:r>
        <w:rPr>
          <w:bCs/>
          <w:sz w:val="24"/>
          <w:szCs w:val="24"/>
        </w:rPr>
        <w:t>Yes, that approach</w:t>
      </w:r>
      <w:r w:rsidR="00716F61">
        <w:rPr>
          <w:bCs/>
          <w:sz w:val="24"/>
          <w:szCs w:val="24"/>
        </w:rPr>
        <w:t xml:space="preserve"> is possible</w:t>
      </w:r>
      <w:r>
        <w:rPr>
          <w:bCs/>
          <w:sz w:val="24"/>
          <w:szCs w:val="24"/>
        </w:rPr>
        <w:t xml:space="preserve">.  </w:t>
      </w:r>
      <w:r w:rsidR="00716F61">
        <w:rPr>
          <w:bCs/>
          <w:sz w:val="24"/>
          <w:szCs w:val="24"/>
        </w:rPr>
        <w:t>For your information, a</w:t>
      </w:r>
      <w:r w:rsidR="009127B0" w:rsidRPr="009127B0">
        <w:rPr>
          <w:bCs/>
          <w:sz w:val="24"/>
          <w:szCs w:val="24"/>
        </w:rPr>
        <w:t xml:space="preserve"> list of selected CSOs implementing projects under Water for Women can be found at:</w:t>
      </w:r>
    </w:p>
    <w:p w14:paraId="25F1497A" w14:textId="5437CAE2" w:rsidR="009127B0" w:rsidRDefault="003D45D7" w:rsidP="005B4125">
      <w:pPr>
        <w:rPr>
          <w:rStyle w:val="Hyperlink"/>
          <w:rFonts w:ascii="Calibri" w:hAnsi="Calibri"/>
          <w:sz w:val="24"/>
          <w:szCs w:val="24"/>
        </w:rPr>
      </w:pPr>
      <w:hyperlink r:id="rId7" w:history="1">
        <w:r w:rsidR="009127B0" w:rsidRPr="009127B0">
          <w:rPr>
            <w:rStyle w:val="Hyperlink"/>
            <w:rFonts w:ascii="Calibri" w:hAnsi="Calibri"/>
            <w:sz w:val="24"/>
            <w:szCs w:val="24"/>
          </w:rPr>
          <w:t>http://ghd.com.au/global/about-us/news/media-lounge-2017/csosadb/</w:t>
        </w:r>
      </w:hyperlink>
    </w:p>
    <w:p w14:paraId="7B6F16F1" w14:textId="6E986838" w:rsidR="0096671D" w:rsidRPr="0096671D" w:rsidRDefault="0096671D" w:rsidP="005B4125">
      <w:pPr>
        <w:rPr>
          <w:rStyle w:val="Hyperlink"/>
          <w:rFonts w:ascii="Calibri" w:hAnsi="Calibri"/>
          <w:color w:val="auto"/>
          <w:sz w:val="24"/>
          <w:szCs w:val="24"/>
          <w:u w:val="none"/>
        </w:rPr>
      </w:pPr>
      <w:r w:rsidRPr="0096671D">
        <w:rPr>
          <w:rStyle w:val="Hyperlink"/>
          <w:rFonts w:ascii="Calibri" w:hAnsi="Calibri"/>
          <w:color w:val="auto"/>
          <w:sz w:val="24"/>
          <w:szCs w:val="24"/>
          <w:u w:val="none"/>
        </w:rPr>
        <w:t xml:space="preserve">It is also possible for you to partner with CSOs that are not currently in the Fund if you can demonstrate how the research will contribute to the overall Fund objectives. </w:t>
      </w:r>
    </w:p>
    <w:p w14:paraId="284EABA9" w14:textId="73428FC2" w:rsidR="00FA6948" w:rsidRPr="00FA6948" w:rsidRDefault="00FA6948" w:rsidP="00FA6948">
      <w:pPr>
        <w:rPr>
          <w:rFonts w:cs="Arial"/>
          <w:b/>
          <w:iCs/>
          <w:sz w:val="24"/>
          <w:szCs w:val="24"/>
          <w:lang w:val="en-US"/>
        </w:rPr>
      </w:pPr>
      <w:r>
        <w:rPr>
          <w:rFonts w:cs="Arial"/>
          <w:b/>
          <w:iCs/>
          <w:sz w:val="24"/>
          <w:szCs w:val="24"/>
          <w:lang w:val="en-US"/>
        </w:rPr>
        <w:t>Q</w:t>
      </w:r>
      <w:r w:rsidR="005F5689">
        <w:rPr>
          <w:rFonts w:cs="Arial"/>
          <w:b/>
          <w:iCs/>
          <w:sz w:val="24"/>
          <w:szCs w:val="24"/>
          <w:lang w:val="en-US"/>
        </w:rPr>
        <w:t>4</w:t>
      </w:r>
      <w:r>
        <w:rPr>
          <w:rFonts w:cs="Arial"/>
          <w:b/>
          <w:iCs/>
          <w:sz w:val="24"/>
          <w:szCs w:val="24"/>
          <w:lang w:val="en-US"/>
        </w:rPr>
        <w:t>. W</w:t>
      </w:r>
      <w:r w:rsidRPr="00FA6948">
        <w:rPr>
          <w:rFonts w:cs="Arial"/>
          <w:b/>
          <w:iCs/>
          <w:sz w:val="24"/>
          <w:szCs w:val="24"/>
          <w:lang w:val="en-US"/>
        </w:rPr>
        <w:t>e would like to include the PhD fees and stipend for an overseas student studying at the research agency wh</w:t>
      </w:r>
      <w:r>
        <w:rPr>
          <w:rFonts w:cs="Arial"/>
          <w:b/>
          <w:iCs/>
          <w:sz w:val="24"/>
          <w:szCs w:val="24"/>
          <w:lang w:val="en-US"/>
        </w:rPr>
        <w:t>ich is the proposed grant</w:t>
      </w:r>
      <w:r w:rsidR="00716F61">
        <w:rPr>
          <w:rFonts w:cs="Arial"/>
          <w:b/>
          <w:iCs/>
          <w:sz w:val="24"/>
          <w:szCs w:val="24"/>
          <w:lang w:val="en-US"/>
        </w:rPr>
        <w:t xml:space="preserve"> </w:t>
      </w:r>
      <w:r>
        <w:rPr>
          <w:rFonts w:cs="Arial"/>
          <w:b/>
          <w:iCs/>
          <w:sz w:val="24"/>
          <w:szCs w:val="24"/>
          <w:lang w:val="en-US"/>
        </w:rPr>
        <w:t>holder</w:t>
      </w:r>
      <w:r w:rsidRPr="00FA6948">
        <w:rPr>
          <w:rFonts w:cs="Arial"/>
          <w:b/>
          <w:iCs/>
          <w:sz w:val="24"/>
          <w:szCs w:val="24"/>
          <w:lang w:val="en-US"/>
        </w:rPr>
        <w:t>. The person will not be a staff member. Is this allowed? If it is, should the PhD fee and the stipend be included under staff costs in the budget?</w:t>
      </w:r>
    </w:p>
    <w:p w14:paraId="336251D3" w14:textId="33171918" w:rsidR="00FA6948" w:rsidRPr="00F50759" w:rsidRDefault="00FA6948" w:rsidP="00FA6948">
      <w:pPr>
        <w:rPr>
          <w:bCs/>
          <w:sz w:val="24"/>
          <w:szCs w:val="24"/>
        </w:rPr>
      </w:pPr>
      <w:r w:rsidRPr="00F50759">
        <w:rPr>
          <w:bCs/>
          <w:sz w:val="24"/>
          <w:szCs w:val="24"/>
        </w:rPr>
        <w:t xml:space="preserve">The </w:t>
      </w:r>
      <w:r w:rsidR="00716F61">
        <w:rPr>
          <w:bCs/>
          <w:sz w:val="24"/>
          <w:szCs w:val="24"/>
        </w:rPr>
        <w:t xml:space="preserve">WASH </w:t>
      </w:r>
      <w:r w:rsidRPr="00F50759">
        <w:rPr>
          <w:bCs/>
          <w:sz w:val="24"/>
          <w:szCs w:val="24"/>
        </w:rPr>
        <w:t xml:space="preserve">Research Awards are not established as </w:t>
      </w:r>
      <w:r w:rsidR="00716F61">
        <w:rPr>
          <w:bCs/>
          <w:sz w:val="24"/>
          <w:szCs w:val="24"/>
        </w:rPr>
        <w:t xml:space="preserve">a </w:t>
      </w:r>
      <w:r w:rsidRPr="00F50759">
        <w:rPr>
          <w:bCs/>
          <w:sz w:val="24"/>
          <w:szCs w:val="24"/>
        </w:rPr>
        <w:t xml:space="preserve">mechanism for higher education study, and </w:t>
      </w:r>
      <w:r w:rsidR="009F2A2E">
        <w:rPr>
          <w:bCs/>
          <w:sz w:val="24"/>
          <w:szCs w:val="24"/>
        </w:rPr>
        <w:t xml:space="preserve">funding of </w:t>
      </w:r>
      <w:r w:rsidRPr="00F50759">
        <w:rPr>
          <w:bCs/>
          <w:sz w:val="24"/>
          <w:szCs w:val="24"/>
        </w:rPr>
        <w:t xml:space="preserve">tuition fees and stipends </w:t>
      </w:r>
      <w:r w:rsidR="009F2A2E">
        <w:rPr>
          <w:bCs/>
          <w:sz w:val="24"/>
          <w:szCs w:val="24"/>
        </w:rPr>
        <w:t xml:space="preserve">is </w:t>
      </w:r>
      <w:r w:rsidRPr="00F50759">
        <w:rPr>
          <w:bCs/>
          <w:sz w:val="24"/>
          <w:szCs w:val="24"/>
        </w:rPr>
        <w:t xml:space="preserve">not allowed. Research students can be included in the proposal, </w:t>
      </w:r>
      <w:r w:rsidR="00F50759" w:rsidRPr="00F50759">
        <w:rPr>
          <w:bCs/>
          <w:sz w:val="24"/>
          <w:szCs w:val="24"/>
        </w:rPr>
        <w:t xml:space="preserve">however research must </w:t>
      </w:r>
      <w:r w:rsidR="00F50759" w:rsidRPr="00F50759">
        <w:rPr>
          <w:sz w:val="24"/>
          <w:szCs w:val="24"/>
        </w:rPr>
        <w:t xml:space="preserve">convincingly form an integral part of the proposed </w:t>
      </w:r>
      <w:r w:rsidR="00716F61">
        <w:rPr>
          <w:sz w:val="24"/>
          <w:szCs w:val="24"/>
        </w:rPr>
        <w:t xml:space="preserve">research project, </w:t>
      </w:r>
      <w:r w:rsidR="00716F61">
        <w:rPr>
          <w:bCs/>
          <w:sz w:val="24"/>
          <w:szCs w:val="24"/>
        </w:rPr>
        <w:t>with</w:t>
      </w:r>
      <w:r w:rsidRPr="00F50759">
        <w:rPr>
          <w:bCs/>
          <w:sz w:val="24"/>
          <w:szCs w:val="24"/>
        </w:rPr>
        <w:t xml:space="preserve"> </w:t>
      </w:r>
      <w:r w:rsidR="009F2A2E">
        <w:rPr>
          <w:bCs/>
          <w:sz w:val="24"/>
          <w:szCs w:val="24"/>
        </w:rPr>
        <w:t xml:space="preserve">their </w:t>
      </w:r>
      <w:r w:rsidR="00716F61">
        <w:rPr>
          <w:bCs/>
          <w:sz w:val="24"/>
          <w:szCs w:val="24"/>
        </w:rPr>
        <w:t>respective role</w:t>
      </w:r>
      <w:r w:rsidRPr="00F50759">
        <w:rPr>
          <w:bCs/>
          <w:sz w:val="24"/>
          <w:szCs w:val="24"/>
        </w:rPr>
        <w:t xml:space="preserve"> and responsibilities </w:t>
      </w:r>
      <w:r w:rsidR="00716F61">
        <w:rPr>
          <w:bCs/>
          <w:sz w:val="24"/>
          <w:szCs w:val="24"/>
        </w:rPr>
        <w:t>to</w:t>
      </w:r>
      <w:r w:rsidR="00F50759">
        <w:rPr>
          <w:bCs/>
          <w:sz w:val="24"/>
          <w:szCs w:val="24"/>
        </w:rPr>
        <w:t xml:space="preserve"> be listed in the staff table.</w:t>
      </w:r>
    </w:p>
    <w:p w14:paraId="64E60275" w14:textId="5B91FDF6" w:rsidR="00F50759" w:rsidRPr="00F50759" w:rsidRDefault="00F50759" w:rsidP="00F50759">
      <w:pPr>
        <w:rPr>
          <w:b/>
          <w:sz w:val="24"/>
          <w:szCs w:val="24"/>
          <w:lang w:val="en-GB"/>
        </w:rPr>
      </w:pPr>
      <w:r w:rsidRPr="00F50759">
        <w:rPr>
          <w:b/>
          <w:sz w:val="24"/>
          <w:szCs w:val="24"/>
          <w:lang w:val="en-GB"/>
        </w:rPr>
        <w:t>Q</w:t>
      </w:r>
      <w:r w:rsidR="005F5689">
        <w:rPr>
          <w:b/>
          <w:sz w:val="24"/>
          <w:szCs w:val="24"/>
          <w:lang w:val="en-GB"/>
        </w:rPr>
        <w:t>5</w:t>
      </w:r>
      <w:r w:rsidRPr="00F50759">
        <w:rPr>
          <w:b/>
          <w:sz w:val="24"/>
          <w:szCs w:val="24"/>
          <w:lang w:val="en-GB"/>
        </w:rPr>
        <w:t>. Are proposals for countries like Jordan in the Middle East region eligible or not in the current call?</w:t>
      </w:r>
    </w:p>
    <w:p w14:paraId="532E7613" w14:textId="0DAF7096" w:rsidR="007744DA" w:rsidRPr="00716F61" w:rsidRDefault="00716F61" w:rsidP="008D1D78">
      <w:pPr>
        <w:rPr>
          <w:sz w:val="24"/>
          <w:szCs w:val="24"/>
        </w:rPr>
      </w:pPr>
      <w:r>
        <w:rPr>
          <w:sz w:val="24"/>
          <w:szCs w:val="24"/>
        </w:rPr>
        <w:lastRenderedPageBreak/>
        <w:t xml:space="preserve">These countries are not eligible. The WASH Research Awards focus on South Asia, East Asia and the Pacific. </w:t>
      </w:r>
    </w:p>
    <w:p w14:paraId="21E22131" w14:textId="0AC8A335" w:rsidR="0096671D" w:rsidRDefault="009F2A2E" w:rsidP="008D1D78">
      <w:pPr>
        <w:rPr>
          <w:rFonts w:ascii="Calibri" w:hAnsi="Calibri"/>
          <w:b/>
          <w:sz w:val="24"/>
          <w:szCs w:val="24"/>
        </w:rPr>
      </w:pPr>
      <w:r w:rsidRPr="009F2A2E">
        <w:rPr>
          <w:rFonts w:ascii="Calibri" w:hAnsi="Calibri"/>
          <w:b/>
          <w:iCs/>
          <w:sz w:val="24"/>
          <w:szCs w:val="24"/>
        </w:rPr>
        <w:t>Q</w:t>
      </w:r>
      <w:r w:rsidR="005F5689">
        <w:rPr>
          <w:rFonts w:ascii="Calibri" w:hAnsi="Calibri"/>
          <w:b/>
          <w:iCs/>
          <w:sz w:val="24"/>
          <w:szCs w:val="24"/>
        </w:rPr>
        <w:t>6</w:t>
      </w:r>
      <w:r w:rsidRPr="009F2A2E">
        <w:rPr>
          <w:rFonts w:ascii="Calibri" w:hAnsi="Calibri"/>
          <w:b/>
          <w:iCs/>
          <w:sz w:val="24"/>
          <w:szCs w:val="24"/>
        </w:rPr>
        <w:t xml:space="preserve">. </w:t>
      </w:r>
      <w:r>
        <w:rPr>
          <w:rFonts w:ascii="Calibri" w:hAnsi="Calibri"/>
          <w:b/>
          <w:iCs/>
          <w:sz w:val="24"/>
          <w:szCs w:val="24"/>
        </w:rPr>
        <w:t xml:space="preserve">Does a partner CSO </w:t>
      </w:r>
      <w:r w:rsidRPr="009F2A2E">
        <w:rPr>
          <w:rFonts w:ascii="Calibri" w:hAnsi="Calibri"/>
          <w:b/>
          <w:iCs/>
          <w:sz w:val="24"/>
          <w:szCs w:val="24"/>
        </w:rPr>
        <w:t xml:space="preserve">refer only </w:t>
      </w:r>
      <w:r>
        <w:rPr>
          <w:rFonts w:ascii="Calibri" w:hAnsi="Calibri"/>
          <w:b/>
          <w:iCs/>
          <w:sz w:val="24"/>
          <w:szCs w:val="24"/>
        </w:rPr>
        <w:t xml:space="preserve">to </w:t>
      </w:r>
      <w:r w:rsidRPr="009F2A2E">
        <w:rPr>
          <w:rFonts w:ascii="Calibri" w:hAnsi="Calibri"/>
          <w:b/>
          <w:iCs/>
          <w:sz w:val="24"/>
          <w:szCs w:val="24"/>
        </w:rPr>
        <w:t>those CSOs who have already received a grant to design a detailed project design document as part of the call for proposal dated August 18</w:t>
      </w:r>
      <w:r w:rsidRPr="009F2A2E">
        <w:rPr>
          <w:rFonts w:ascii="Calibri" w:hAnsi="Calibri"/>
          <w:b/>
          <w:iCs/>
          <w:sz w:val="24"/>
          <w:szCs w:val="24"/>
          <w:vertAlign w:val="superscript"/>
        </w:rPr>
        <w:t>th</w:t>
      </w:r>
      <w:r w:rsidRPr="009F2A2E">
        <w:rPr>
          <w:rFonts w:ascii="Calibri" w:hAnsi="Calibri"/>
          <w:b/>
          <w:iCs/>
          <w:sz w:val="24"/>
          <w:szCs w:val="24"/>
        </w:rPr>
        <w:t xml:space="preserve"> 2018 (competitive grant of Water for Women published by DFAT)? Or can it be other CSOs, working towards large scale implementation?</w:t>
      </w:r>
    </w:p>
    <w:p w14:paraId="3F747C52" w14:textId="6B0BAC86" w:rsidR="009F2A2E" w:rsidRPr="0096671D" w:rsidRDefault="0096671D" w:rsidP="008D1D78">
      <w:pPr>
        <w:rPr>
          <w:rFonts w:ascii="Calibri" w:hAnsi="Calibri"/>
          <w:b/>
          <w:sz w:val="24"/>
          <w:szCs w:val="24"/>
        </w:rPr>
      </w:pPr>
      <w:r>
        <w:rPr>
          <w:bCs/>
          <w:sz w:val="24"/>
          <w:szCs w:val="24"/>
        </w:rPr>
        <w:t xml:space="preserve">Research organisations can partner with CSOs not funded by the Water for Women Fund.  </w:t>
      </w:r>
      <w:r w:rsidR="00716F61">
        <w:rPr>
          <w:bCs/>
          <w:sz w:val="24"/>
          <w:szCs w:val="24"/>
        </w:rPr>
        <w:t xml:space="preserve"> </w:t>
      </w:r>
    </w:p>
    <w:p w14:paraId="2EEB43C5" w14:textId="4E29DDC1" w:rsidR="009F2A2E" w:rsidRPr="00A225D6" w:rsidRDefault="009F2A2E" w:rsidP="009F2A2E">
      <w:pPr>
        <w:rPr>
          <w:rFonts w:ascii="Calibri" w:hAnsi="Calibri"/>
          <w:b/>
          <w:sz w:val="24"/>
          <w:szCs w:val="24"/>
        </w:rPr>
      </w:pPr>
      <w:r w:rsidRPr="009F2A2E">
        <w:rPr>
          <w:rFonts w:ascii="Calibri" w:hAnsi="Calibri"/>
          <w:b/>
          <w:iCs/>
          <w:sz w:val="24"/>
          <w:szCs w:val="24"/>
        </w:rPr>
        <w:t>Q</w:t>
      </w:r>
      <w:r w:rsidR="005F5689">
        <w:rPr>
          <w:rFonts w:ascii="Calibri" w:hAnsi="Calibri"/>
          <w:b/>
          <w:iCs/>
          <w:sz w:val="24"/>
          <w:szCs w:val="24"/>
        </w:rPr>
        <w:t>7</w:t>
      </w:r>
      <w:r w:rsidRPr="00A225D6">
        <w:rPr>
          <w:rFonts w:ascii="Calibri" w:hAnsi="Calibri"/>
          <w:b/>
          <w:iCs/>
          <w:sz w:val="24"/>
          <w:szCs w:val="24"/>
        </w:rPr>
        <w:t>. What kind of supporting documents might be required to validate the applicant organisation as a research firm?</w:t>
      </w:r>
    </w:p>
    <w:p w14:paraId="1293B3F0" w14:textId="725D91FF" w:rsidR="009F2A2E" w:rsidRPr="00A225D6" w:rsidRDefault="00A225D6" w:rsidP="00A225D6">
      <w:pPr>
        <w:rPr>
          <w:rFonts w:ascii="Calibri" w:hAnsi="Calibri"/>
          <w:sz w:val="24"/>
          <w:szCs w:val="24"/>
        </w:rPr>
      </w:pPr>
      <w:r w:rsidRPr="00A225D6">
        <w:rPr>
          <w:rFonts w:ascii="Calibri" w:hAnsi="Calibri"/>
          <w:sz w:val="24"/>
          <w:szCs w:val="24"/>
        </w:rPr>
        <w:t xml:space="preserve">No supporting documents are specified, however </w:t>
      </w:r>
      <w:r>
        <w:rPr>
          <w:rFonts w:ascii="Calibri" w:hAnsi="Calibri"/>
          <w:sz w:val="24"/>
          <w:szCs w:val="24"/>
        </w:rPr>
        <w:t xml:space="preserve">proposals should describe how </w:t>
      </w:r>
      <w:r w:rsidRPr="00A225D6">
        <w:rPr>
          <w:sz w:val="24"/>
          <w:szCs w:val="24"/>
        </w:rPr>
        <w:t xml:space="preserve">research </w:t>
      </w:r>
      <w:r>
        <w:rPr>
          <w:sz w:val="24"/>
          <w:szCs w:val="24"/>
        </w:rPr>
        <w:t xml:space="preserve">is </w:t>
      </w:r>
      <w:r w:rsidRPr="00A225D6">
        <w:rPr>
          <w:sz w:val="24"/>
          <w:szCs w:val="24"/>
        </w:rPr>
        <w:t>a core component of the organisation’s mandate</w:t>
      </w:r>
      <w:r>
        <w:rPr>
          <w:sz w:val="24"/>
          <w:szCs w:val="24"/>
        </w:rPr>
        <w:t xml:space="preserve">.  There is scope in the application under “Organisational Capacity” to provide further information on how the </w:t>
      </w:r>
      <w:r w:rsidRPr="00A225D6">
        <w:rPr>
          <w:sz w:val="24"/>
          <w:szCs w:val="24"/>
        </w:rPr>
        <w:t xml:space="preserve">organisation </w:t>
      </w:r>
      <w:r>
        <w:rPr>
          <w:sz w:val="24"/>
          <w:szCs w:val="24"/>
        </w:rPr>
        <w:t xml:space="preserve">can </w:t>
      </w:r>
      <w:r w:rsidRPr="00A225D6">
        <w:rPr>
          <w:sz w:val="24"/>
          <w:szCs w:val="24"/>
        </w:rPr>
        <w:t>carry out quality research and manage grant funds according to DFAT’s policies.</w:t>
      </w:r>
    </w:p>
    <w:p w14:paraId="476AA9B9" w14:textId="372D031D" w:rsidR="009F2A2E" w:rsidRPr="005305C2" w:rsidRDefault="005305C2" w:rsidP="005305C2">
      <w:pPr>
        <w:spacing w:before="100" w:beforeAutospacing="1" w:after="100" w:afterAutospacing="1"/>
        <w:rPr>
          <w:b/>
          <w:sz w:val="24"/>
          <w:szCs w:val="24"/>
        </w:rPr>
      </w:pPr>
      <w:r>
        <w:rPr>
          <w:b/>
          <w:iCs/>
          <w:sz w:val="24"/>
          <w:szCs w:val="24"/>
        </w:rPr>
        <w:t>Q</w:t>
      </w:r>
      <w:r w:rsidR="005F5689">
        <w:rPr>
          <w:b/>
          <w:iCs/>
          <w:sz w:val="24"/>
          <w:szCs w:val="24"/>
        </w:rPr>
        <w:t>8</w:t>
      </w:r>
      <w:r>
        <w:rPr>
          <w:b/>
          <w:iCs/>
          <w:sz w:val="24"/>
          <w:szCs w:val="24"/>
        </w:rPr>
        <w:t xml:space="preserve">. </w:t>
      </w:r>
      <w:r w:rsidR="00A225D6" w:rsidRPr="005305C2">
        <w:rPr>
          <w:b/>
          <w:iCs/>
          <w:sz w:val="24"/>
          <w:szCs w:val="24"/>
        </w:rPr>
        <w:t xml:space="preserve">Are there any restrictions on an organisation </w:t>
      </w:r>
      <w:r w:rsidR="009F2A2E" w:rsidRPr="005305C2">
        <w:rPr>
          <w:b/>
          <w:iCs/>
          <w:sz w:val="24"/>
          <w:szCs w:val="24"/>
        </w:rPr>
        <w:t>apply</w:t>
      </w:r>
      <w:r w:rsidR="00A225D6" w:rsidRPr="005305C2">
        <w:rPr>
          <w:b/>
          <w:iCs/>
          <w:sz w:val="24"/>
          <w:szCs w:val="24"/>
        </w:rPr>
        <w:t xml:space="preserve">ing for the Type 2 Award if they are associated with </w:t>
      </w:r>
      <w:r w:rsidR="009F2A2E" w:rsidRPr="005305C2">
        <w:rPr>
          <w:b/>
          <w:iCs/>
          <w:sz w:val="24"/>
          <w:szCs w:val="24"/>
        </w:rPr>
        <w:t>designing a</w:t>
      </w:r>
      <w:r w:rsidR="00A225D6" w:rsidRPr="005305C2">
        <w:rPr>
          <w:b/>
          <w:iCs/>
          <w:sz w:val="24"/>
          <w:szCs w:val="24"/>
        </w:rPr>
        <w:t xml:space="preserve"> current CSO</w:t>
      </w:r>
      <w:r w:rsidR="009F2A2E" w:rsidRPr="005305C2">
        <w:rPr>
          <w:b/>
          <w:iCs/>
          <w:sz w:val="24"/>
          <w:szCs w:val="24"/>
        </w:rPr>
        <w:t xml:space="preserve"> implementation proposal?</w:t>
      </w:r>
    </w:p>
    <w:p w14:paraId="574132F3" w14:textId="15BFEB58" w:rsidR="009F2A2E" w:rsidRPr="009F2A2E" w:rsidRDefault="00716F61" w:rsidP="008D1D78">
      <w:pPr>
        <w:rPr>
          <w:bCs/>
          <w:sz w:val="24"/>
          <w:szCs w:val="24"/>
        </w:rPr>
      </w:pPr>
      <w:r>
        <w:rPr>
          <w:bCs/>
          <w:sz w:val="24"/>
          <w:szCs w:val="24"/>
        </w:rPr>
        <w:t xml:space="preserve">No. </w:t>
      </w:r>
      <w:r w:rsidR="009B11AD">
        <w:rPr>
          <w:bCs/>
          <w:sz w:val="24"/>
          <w:szCs w:val="24"/>
        </w:rPr>
        <w:t>Existing relationships with CSO implementing partners should, however, be clearly stated in the application.</w:t>
      </w:r>
    </w:p>
    <w:sectPr w:rsidR="009F2A2E" w:rsidRPr="009F2A2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8566B" w14:textId="77777777" w:rsidR="003F244E" w:rsidRDefault="003F244E" w:rsidP="00E27210">
      <w:pPr>
        <w:spacing w:after="0" w:line="240" w:lineRule="auto"/>
      </w:pPr>
      <w:r>
        <w:separator/>
      </w:r>
    </w:p>
  </w:endnote>
  <w:endnote w:type="continuationSeparator" w:id="0">
    <w:p w14:paraId="3F5B4190" w14:textId="77777777" w:rsidR="003F244E" w:rsidRDefault="003F244E" w:rsidP="00E2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4EB77" w14:textId="77777777" w:rsidR="003F244E" w:rsidRDefault="003F244E" w:rsidP="00E27210">
      <w:pPr>
        <w:spacing w:after="0" w:line="240" w:lineRule="auto"/>
      </w:pPr>
      <w:r>
        <w:separator/>
      </w:r>
    </w:p>
  </w:footnote>
  <w:footnote w:type="continuationSeparator" w:id="0">
    <w:p w14:paraId="04CF911C" w14:textId="77777777" w:rsidR="003F244E" w:rsidRDefault="003F244E" w:rsidP="00E2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A4B6" w14:textId="77777777" w:rsidR="00E27210" w:rsidRDefault="00E27210" w:rsidP="00E27210">
    <w:r>
      <w:rPr>
        <w:noProof/>
        <w:lang w:eastAsia="en-AU"/>
      </w:rPr>
      <w:drawing>
        <wp:anchor distT="0" distB="0" distL="114300" distR="114300" simplePos="0" relativeHeight="251659264" behindDoc="1" locked="0" layoutInCell="1" allowOverlap="1" wp14:anchorId="736F5DCC" wp14:editId="126E4895">
          <wp:simplePos x="0" y="0"/>
          <wp:positionH relativeFrom="column">
            <wp:posOffset>5638800</wp:posOffset>
          </wp:positionH>
          <wp:positionV relativeFrom="paragraph">
            <wp:posOffset>-297180</wp:posOffset>
          </wp:positionV>
          <wp:extent cx="739140" cy="739140"/>
          <wp:effectExtent l="0" t="0" r="3810" b="3810"/>
          <wp:wrapTight wrapText="bothSides">
            <wp:wrapPolygon edited="0">
              <wp:start x="0" y="0"/>
              <wp:lineTo x="0" y="21155"/>
              <wp:lineTo x="21155" y="21155"/>
              <wp:lineTo x="211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H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2BE349AE" wp14:editId="498E71FA">
          <wp:simplePos x="0" y="0"/>
          <wp:positionH relativeFrom="column">
            <wp:posOffset>-746760</wp:posOffset>
          </wp:positionH>
          <wp:positionV relativeFrom="paragraph">
            <wp:posOffset>-144780</wp:posOffset>
          </wp:positionV>
          <wp:extent cx="2438400" cy="419364"/>
          <wp:effectExtent l="0" t="0" r="0" b="0"/>
          <wp:wrapTight wrapText="bothSides">
            <wp:wrapPolygon edited="0">
              <wp:start x="1856" y="0"/>
              <wp:lineTo x="0" y="1964"/>
              <wp:lineTo x="0" y="18655"/>
              <wp:lineTo x="1519" y="20618"/>
              <wp:lineTo x="14175" y="20618"/>
              <wp:lineTo x="21431" y="20618"/>
              <wp:lineTo x="21431" y="8836"/>
              <wp:lineTo x="3038" y="0"/>
              <wp:lineTo x="1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A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0" cy="419364"/>
                  </a:xfrm>
                  <a:prstGeom prst="rect">
                    <a:avLst/>
                  </a:prstGeom>
                </pic:spPr>
              </pic:pic>
            </a:graphicData>
          </a:graphic>
          <wp14:sizeRelH relativeFrom="page">
            <wp14:pctWidth>0</wp14:pctWidth>
          </wp14:sizeRelH>
          <wp14:sizeRelV relativeFrom="page">
            <wp14:pctHeight>0</wp14:pctHeight>
          </wp14:sizeRelV>
        </wp:anchor>
      </w:drawing>
    </w:r>
    <w:r>
      <w:rPr>
        <w:b/>
        <w:noProof/>
        <w:sz w:val="32"/>
        <w:szCs w:val="32"/>
        <w:lang w:eastAsia="en-AU"/>
      </w:rPr>
      <w:t xml:space="preserve">     </w:t>
    </w:r>
    <w:r w:rsidRPr="00E27210">
      <w:rPr>
        <w:b/>
        <w:noProof/>
        <w:sz w:val="32"/>
        <w:szCs w:val="32"/>
        <w:lang w:eastAsia="en-AU"/>
      </w:rPr>
      <w:t>Water for Women Fund</w:t>
    </w:r>
  </w:p>
  <w:p w14:paraId="70418712" w14:textId="77777777" w:rsidR="00E27210" w:rsidRDefault="00E27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BE0B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DEDE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B24B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5CB1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3EE0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419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AD8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A3A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3E0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D824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05D82"/>
    <w:multiLevelType w:val="hybridMultilevel"/>
    <w:tmpl w:val="C77A0BC4"/>
    <w:lvl w:ilvl="0" w:tplc="AE0A5EE4">
      <w:start w:val="17"/>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5F6288"/>
    <w:multiLevelType w:val="hybridMultilevel"/>
    <w:tmpl w:val="9AAE9CD6"/>
    <w:lvl w:ilvl="0" w:tplc="0C090015">
      <w:start w:val="17"/>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57658C"/>
    <w:multiLevelType w:val="hybridMultilevel"/>
    <w:tmpl w:val="CB4E1FC2"/>
    <w:lvl w:ilvl="0" w:tplc="0C090015">
      <w:start w:val="17"/>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4D7E24"/>
    <w:multiLevelType w:val="hybridMultilevel"/>
    <w:tmpl w:val="1966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CB325C"/>
    <w:multiLevelType w:val="hybridMultilevel"/>
    <w:tmpl w:val="8AD23AB8"/>
    <w:lvl w:ilvl="0" w:tplc="D5084FAA">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7371486"/>
    <w:multiLevelType w:val="multilevel"/>
    <w:tmpl w:val="FD7AF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861266"/>
    <w:multiLevelType w:val="hybridMultilevel"/>
    <w:tmpl w:val="47A4EBA6"/>
    <w:lvl w:ilvl="0" w:tplc="C492B236">
      <w:numFmt w:val="bullet"/>
      <w:lvlText w:val="-"/>
      <w:lvlJc w:val="left"/>
      <w:pPr>
        <w:ind w:left="720" w:hanging="360"/>
      </w:pPr>
      <w:rPr>
        <w:rFonts w:ascii="Verdana" w:eastAsia="Calibri" w:hAnsi="Verdan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004AEC"/>
    <w:multiLevelType w:val="hybridMultilevel"/>
    <w:tmpl w:val="6BC61BF8"/>
    <w:lvl w:ilvl="0" w:tplc="0C090015">
      <w:start w:val="17"/>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C6697B"/>
    <w:multiLevelType w:val="multilevel"/>
    <w:tmpl w:val="AB347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CA56248"/>
    <w:multiLevelType w:val="hybridMultilevel"/>
    <w:tmpl w:val="3B2A3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335268"/>
    <w:multiLevelType w:val="multilevel"/>
    <w:tmpl w:val="27C07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2BB2E36"/>
    <w:multiLevelType w:val="multilevel"/>
    <w:tmpl w:val="1400A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76AAF"/>
    <w:multiLevelType w:val="hybridMultilevel"/>
    <w:tmpl w:val="45EA9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6864156"/>
    <w:multiLevelType w:val="multilevel"/>
    <w:tmpl w:val="9282E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945633"/>
    <w:multiLevelType w:val="multilevel"/>
    <w:tmpl w:val="5B96EE9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23"/>
  </w:num>
  <w:num w:numId="19">
    <w:abstractNumId w:val="21"/>
  </w:num>
  <w:num w:numId="20">
    <w:abstractNumId w:val="15"/>
  </w:num>
  <w:num w:numId="21">
    <w:abstractNumId w:val="10"/>
  </w:num>
  <w:num w:numId="22">
    <w:abstractNumId w:val="12"/>
  </w:num>
  <w:num w:numId="23">
    <w:abstractNumId w:val="17"/>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10"/>
    <w:rsid w:val="00023FB9"/>
    <w:rsid w:val="000466D0"/>
    <w:rsid w:val="00094F95"/>
    <w:rsid w:val="000B5379"/>
    <w:rsid w:val="000C1C5A"/>
    <w:rsid w:val="000C7486"/>
    <w:rsid w:val="000D0165"/>
    <w:rsid w:val="000F6F46"/>
    <w:rsid w:val="00176717"/>
    <w:rsid w:val="001C1755"/>
    <w:rsid w:val="001C3F42"/>
    <w:rsid w:val="002017B9"/>
    <w:rsid w:val="00263175"/>
    <w:rsid w:val="0027783B"/>
    <w:rsid w:val="002905D2"/>
    <w:rsid w:val="00294702"/>
    <w:rsid w:val="002A6FE5"/>
    <w:rsid w:val="00330397"/>
    <w:rsid w:val="00383B4A"/>
    <w:rsid w:val="003A2D6D"/>
    <w:rsid w:val="003F244E"/>
    <w:rsid w:val="003F7BFE"/>
    <w:rsid w:val="00400DB8"/>
    <w:rsid w:val="00406BDF"/>
    <w:rsid w:val="004315F4"/>
    <w:rsid w:val="00486B99"/>
    <w:rsid w:val="004D3D7F"/>
    <w:rsid w:val="0050120A"/>
    <w:rsid w:val="005305C2"/>
    <w:rsid w:val="00565B0B"/>
    <w:rsid w:val="005B4125"/>
    <w:rsid w:val="005D1F86"/>
    <w:rsid w:val="005F5689"/>
    <w:rsid w:val="006372EF"/>
    <w:rsid w:val="00677A27"/>
    <w:rsid w:val="006B6741"/>
    <w:rsid w:val="006C3912"/>
    <w:rsid w:val="006E37AD"/>
    <w:rsid w:val="006F5627"/>
    <w:rsid w:val="007160B2"/>
    <w:rsid w:val="00716F61"/>
    <w:rsid w:val="007744DA"/>
    <w:rsid w:val="00780724"/>
    <w:rsid w:val="00794357"/>
    <w:rsid w:val="007C79F1"/>
    <w:rsid w:val="008D1D78"/>
    <w:rsid w:val="008D778C"/>
    <w:rsid w:val="008D7D07"/>
    <w:rsid w:val="009127B0"/>
    <w:rsid w:val="00930486"/>
    <w:rsid w:val="00944D92"/>
    <w:rsid w:val="009629DD"/>
    <w:rsid w:val="0096671D"/>
    <w:rsid w:val="00991A3D"/>
    <w:rsid w:val="009B11AD"/>
    <w:rsid w:val="009B6F8F"/>
    <w:rsid w:val="009E3C35"/>
    <w:rsid w:val="009F1A04"/>
    <w:rsid w:val="009F2A2E"/>
    <w:rsid w:val="00A225D6"/>
    <w:rsid w:val="00A87399"/>
    <w:rsid w:val="00AC567E"/>
    <w:rsid w:val="00AD2703"/>
    <w:rsid w:val="00AF3353"/>
    <w:rsid w:val="00B011F7"/>
    <w:rsid w:val="00B0568B"/>
    <w:rsid w:val="00B105DE"/>
    <w:rsid w:val="00B1357D"/>
    <w:rsid w:val="00B77A9F"/>
    <w:rsid w:val="00B93215"/>
    <w:rsid w:val="00BF2815"/>
    <w:rsid w:val="00CD3344"/>
    <w:rsid w:val="00CD6439"/>
    <w:rsid w:val="00CF17A2"/>
    <w:rsid w:val="00D42426"/>
    <w:rsid w:val="00D530D7"/>
    <w:rsid w:val="00D7285C"/>
    <w:rsid w:val="00DA7E45"/>
    <w:rsid w:val="00DC6FE0"/>
    <w:rsid w:val="00E14660"/>
    <w:rsid w:val="00E27210"/>
    <w:rsid w:val="00E86DB2"/>
    <w:rsid w:val="00E8710A"/>
    <w:rsid w:val="00E872D6"/>
    <w:rsid w:val="00EA530F"/>
    <w:rsid w:val="00F10AB1"/>
    <w:rsid w:val="00F31341"/>
    <w:rsid w:val="00F42853"/>
    <w:rsid w:val="00F50759"/>
    <w:rsid w:val="00F56FFE"/>
    <w:rsid w:val="00F6362F"/>
    <w:rsid w:val="00F95A9F"/>
    <w:rsid w:val="00FA6948"/>
    <w:rsid w:val="00FB05A3"/>
    <w:rsid w:val="00FC1852"/>
    <w:rsid w:val="00FC56F0"/>
    <w:rsid w:val="00FE0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4C4831"/>
  <w15:chartTrackingRefBased/>
  <w15:docId w15:val="{7B8FD859-673D-4E6A-A806-A4C346E0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00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00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E00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00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E002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E002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E002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E00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00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2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E27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210"/>
  </w:style>
  <w:style w:type="paragraph" w:styleId="Footer">
    <w:name w:val="footer"/>
    <w:basedOn w:val="Normal"/>
    <w:link w:val="FooterChar"/>
    <w:uiPriority w:val="99"/>
    <w:unhideWhenUsed/>
    <w:rsid w:val="00E27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210"/>
  </w:style>
  <w:style w:type="character" w:styleId="CommentReference">
    <w:name w:val="annotation reference"/>
    <w:basedOn w:val="DefaultParagraphFont"/>
    <w:uiPriority w:val="99"/>
    <w:semiHidden/>
    <w:unhideWhenUsed/>
    <w:rsid w:val="00E872D6"/>
    <w:rPr>
      <w:sz w:val="16"/>
      <w:szCs w:val="16"/>
    </w:rPr>
  </w:style>
  <w:style w:type="paragraph" w:styleId="CommentText">
    <w:name w:val="annotation text"/>
    <w:basedOn w:val="Normal"/>
    <w:link w:val="CommentTextChar"/>
    <w:uiPriority w:val="99"/>
    <w:semiHidden/>
    <w:unhideWhenUsed/>
    <w:rsid w:val="00E872D6"/>
    <w:pPr>
      <w:spacing w:line="240" w:lineRule="auto"/>
    </w:pPr>
    <w:rPr>
      <w:sz w:val="20"/>
      <w:szCs w:val="20"/>
    </w:rPr>
  </w:style>
  <w:style w:type="character" w:customStyle="1" w:styleId="CommentTextChar">
    <w:name w:val="Comment Text Char"/>
    <w:basedOn w:val="DefaultParagraphFont"/>
    <w:link w:val="CommentText"/>
    <w:uiPriority w:val="99"/>
    <w:semiHidden/>
    <w:rsid w:val="00E872D6"/>
    <w:rPr>
      <w:sz w:val="20"/>
      <w:szCs w:val="20"/>
    </w:rPr>
  </w:style>
  <w:style w:type="paragraph" w:styleId="CommentSubject">
    <w:name w:val="annotation subject"/>
    <w:basedOn w:val="CommentText"/>
    <w:next w:val="CommentText"/>
    <w:link w:val="CommentSubjectChar"/>
    <w:uiPriority w:val="99"/>
    <w:semiHidden/>
    <w:unhideWhenUsed/>
    <w:rsid w:val="00E872D6"/>
    <w:rPr>
      <w:b/>
      <w:bCs/>
    </w:rPr>
  </w:style>
  <w:style w:type="character" w:customStyle="1" w:styleId="CommentSubjectChar">
    <w:name w:val="Comment Subject Char"/>
    <w:basedOn w:val="CommentTextChar"/>
    <w:link w:val="CommentSubject"/>
    <w:uiPriority w:val="99"/>
    <w:semiHidden/>
    <w:rsid w:val="00E872D6"/>
    <w:rPr>
      <w:b/>
      <w:bCs/>
      <w:sz w:val="20"/>
      <w:szCs w:val="20"/>
    </w:rPr>
  </w:style>
  <w:style w:type="paragraph" w:styleId="BalloonText">
    <w:name w:val="Balloon Text"/>
    <w:basedOn w:val="Normal"/>
    <w:link w:val="BalloonTextChar"/>
    <w:uiPriority w:val="99"/>
    <w:semiHidden/>
    <w:unhideWhenUsed/>
    <w:rsid w:val="00E87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2D6"/>
    <w:rPr>
      <w:rFonts w:ascii="Segoe UI" w:hAnsi="Segoe UI" w:cs="Segoe UI"/>
      <w:sz w:val="18"/>
      <w:szCs w:val="18"/>
    </w:rPr>
  </w:style>
  <w:style w:type="paragraph" w:styleId="ListParagraph">
    <w:name w:val="List Paragraph"/>
    <w:basedOn w:val="Normal"/>
    <w:uiPriority w:val="34"/>
    <w:qFormat/>
    <w:rsid w:val="006C3912"/>
    <w:pPr>
      <w:spacing w:after="0" w:line="240" w:lineRule="auto"/>
      <w:ind w:left="720"/>
    </w:pPr>
    <w:rPr>
      <w:rFonts w:ascii="Calibri" w:hAnsi="Calibri" w:cs="Times New Roman"/>
    </w:rPr>
  </w:style>
  <w:style w:type="paragraph" w:styleId="Bibliography">
    <w:name w:val="Bibliography"/>
    <w:basedOn w:val="Normal"/>
    <w:next w:val="Normal"/>
    <w:uiPriority w:val="37"/>
    <w:semiHidden/>
    <w:unhideWhenUsed/>
    <w:rsid w:val="00FE002C"/>
  </w:style>
  <w:style w:type="paragraph" w:styleId="BlockText">
    <w:name w:val="Block Text"/>
    <w:basedOn w:val="Normal"/>
    <w:uiPriority w:val="99"/>
    <w:semiHidden/>
    <w:unhideWhenUsed/>
    <w:rsid w:val="00FE002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FE002C"/>
    <w:pPr>
      <w:spacing w:after="120"/>
    </w:pPr>
  </w:style>
  <w:style w:type="character" w:customStyle="1" w:styleId="BodyTextChar">
    <w:name w:val="Body Text Char"/>
    <w:basedOn w:val="DefaultParagraphFont"/>
    <w:link w:val="BodyText"/>
    <w:uiPriority w:val="99"/>
    <w:semiHidden/>
    <w:rsid w:val="00FE002C"/>
  </w:style>
  <w:style w:type="paragraph" w:styleId="BodyText2">
    <w:name w:val="Body Text 2"/>
    <w:basedOn w:val="Normal"/>
    <w:link w:val="BodyText2Char"/>
    <w:uiPriority w:val="99"/>
    <w:semiHidden/>
    <w:unhideWhenUsed/>
    <w:rsid w:val="00FE002C"/>
    <w:pPr>
      <w:spacing w:after="120" w:line="480" w:lineRule="auto"/>
    </w:pPr>
  </w:style>
  <w:style w:type="character" w:customStyle="1" w:styleId="BodyText2Char">
    <w:name w:val="Body Text 2 Char"/>
    <w:basedOn w:val="DefaultParagraphFont"/>
    <w:link w:val="BodyText2"/>
    <w:uiPriority w:val="99"/>
    <w:semiHidden/>
    <w:rsid w:val="00FE002C"/>
  </w:style>
  <w:style w:type="paragraph" w:styleId="BodyText3">
    <w:name w:val="Body Text 3"/>
    <w:basedOn w:val="Normal"/>
    <w:link w:val="BodyText3Char"/>
    <w:uiPriority w:val="99"/>
    <w:semiHidden/>
    <w:unhideWhenUsed/>
    <w:rsid w:val="00FE002C"/>
    <w:pPr>
      <w:spacing w:after="120"/>
    </w:pPr>
    <w:rPr>
      <w:sz w:val="16"/>
      <w:szCs w:val="16"/>
    </w:rPr>
  </w:style>
  <w:style w:type="character" w:customStyle="1" w:styleId="BodyText3Char">
    <w:name w:val="Body Text 3 Char"/>
    <w:basedOn w:val="DefaultParagraphFont"/>
    <w:link w:val="BodyText3"/>
    <w:uiPriority w:val="99"/>
    <w:semiHidden/>
    <w:rsid w:val="00FE002C"/>
    <w:rPr>
      <w:sz w:val="16"/>
      <w:szCs w:val="16"/>
    </w:rPr>
  </w:style>
  <w:style w:type="paragraph" w:styleId="BodyTextFirstIndent">
    <w:name w:val="Body Text First Indent"/>
    <w:basedOn w:val="BodyText"/>
    <w:link w:val="BodyTextFirstIndentChar"/>
    <w:uiPriority w:val="99"/>
    <w:semiHidden/>
    <w:unhideWhenUsed/>
    <w:rsid w:val="00FE002C"/>
    <w:pPr>
      <w:spacing w:after="160"/>
      <w:ind w:firstLine="360"/>
    </w:pPr>
  </w:style>
  <w:style w:type="character" w:customStyle="1" w:styleId="BodyTextFirstIndentChar">
    <w:name w:val="Body Text First Indent Char"/>
    <w:basedOn w:val="BodyTextChar"/>
    <w:link w:val="BodyTextFirstIndent"/>
    <w:uiPriority w:val="99"/>
    <w:semiHidden/>
    <w:rsid w:val="00FE002C"/>
  </w:style>
  <w:style w:type="paragraph" w:styleId="BodyTextIndent">
    <w:name w:val="Body Text Indent"/>
    <w:basedOn w:val="Normal"/>
    <w:link w:val="BodyTextIndentChar"/>
    <w:uiPriority w:val="99"/>
    <w:semiHidden/>
    <w:unhideWhenUsed/>
    <w:rsid w:val="00FE002C"/>
    <w:pPr>
      <w:spacing w:after="120"/>
      <w:ind w:left="283"/>
    </w:pPr>
  </w:style>
  <w:style w:type="character" w:customStyle="1" w:styleId="BodyTextIndentChar">
    <w:name w:val="Body Text Indent Char"/>
    <w:basedOn w:val="DefaultParagraphFont"/>
    <w:link w:val="BodyTextIndent"/>
    <w:uiPriority w:val="99"/>
    <w:semiHidden/>
    <w:rsid w:val="00FE002C"/>
  </w:style>
  <w:style w:type="paragraph" w:styleId="BodyTextFirstIndent2">
    <w:name w:val="Body Text First Indent 2"/>
    <w:basedOn w:val="BodyTextIndent"/>
    <w:link w:val="BodyTextFirstIndent2Char"/>
    <w:uiPriority w:val="99"/>
    <w:semiHidden/>
    <w:unhideWhenUsed/>
    <w:rsid w:val="00FE002C"/>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E002C"/>
  </w:style>
  <w:style w:type="paragraph" w:styleId="BodyTextIndent2">
    <w:name w:val="Body Text Indent 2"/>
    <w:basedOn w:val="Normal"/>
    <w:link w:val="BodyTextIndent2Char"/>
    <w:uiPriority w:val="99"/>
    <w:semiHidden/>
    <w:unhideWhenUsed/>
    <w:rsid w:val="00FE002C"/>
    <w:pPr>
      <w:spacing w:after="120" w:line="480" w:lineRule="auto"/>
      <w:ind w:left="283"/>
    </w:pPr>
  </w:style>
  <w:style w:type="character" w:customStyle="1" w:styleId="BodyTextIndent2Char">
    <w:name w:val="Body Text Indent 2 Char"/>
    <w:basedOn w:val="DefaultParagraphFont"/>
    <w:link w:val="BodyTextIndent2"/>
    <w:uiPriority w:val="99"/>
    <w:semiHidden/>
    <w:rsid w:val="00FE002C"/>
  </w:style>
  <w:style w:type="paragraph" w:styleId="BodyTextIndent3">
    <w:name w:val="Body Text Indent 3"/>
    <w:basedOn w:val="Normal"/>
    <w:link w:val="BodyTextIndent3Char"/>
    <w:uiPriority w:val="99"/>
    <w:semiHidden/>
    <w:unhideWhenUsed/>
    <w:rsid w:val="00FE002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E002C"/>
    <w:rPr>
      <w:sz w:val="16"/>
      <w:szCs w:val="16"/>
    </w:rPr>
  </w:style>
  <w:style w:type="paragraph" w:styleId="Caption">
    <w:name w:val="caption"/>
    <w:basedOn w:val="Normal"/>
    <w:next w:val="Normal"/>
    <w:uiPriority w:val="35"/>
    <w:semiHidden/>
    <w:unhideWhenUsed/>
    <w:qFormat/>
    <w:rsid w:val="00FE002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E002C"/>
    <w:pPr>
      <w:spacing w:after="0" w:line="240" w:lineRule="auto"/>
      <w:ind w:left="4252"/>
    </w:pPr>
  </w:style>
  <w:style w:type="character" w:customStyle="1" w:styleId="ClosingChar">
    <w:name w:val="Closing Char"/>
    <w:basedOn w:val="DefaultParagraphFont"/>
    <w:link w:val="Closing"/>
    <w:uiPriority w:val="99"/>
    <w:semiHidden/>
    <w:rsid w:val="00FE002C"/>
  </w:style>
  <w:style w:type="paragraph" w:styleId="Date">
    <w:name w:val="Date"/>
    <w:basedOn w:val="Normal"/>
    <w:next w:val="Normal"/>
    <w:link w:val="DateChar"/>
    <w:uiPriority w:val="99"/>
    <w:semiHidden/>
    <w:unhideWhenUsed/>
    <w:rsid w:val="00FE002C"/>
  </w:style>
  <w:style w:type="character" w:customStyle="1" w:styleId="DateChar">
    <w:name w:val="Date Char"/>
    <w:basedOn w:val="DefaultParagraphFont"/>
    <w:link w:val="Date"/>
    <w:uiPriority w:val="99"/>
    <w:semiHidden/>
    <w:rsid w:val="00FE002C"/>
  </w:style>
  <w:style w:type="paragraph" w:styleId="DocumentMap">
    <w:name w:val="Document Map"/>
    <w:basedOn w:val="Normal"/>
    <w:link w:val="DocumentMapChar"/>
    <w:uiPriority w:val="99"/>
    <w:semiHidden/>
    <w:unhideWhenUsed/>
    <w:rsid w:val="00FE002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002C"/>
    <w:rPr>
      <w:rFonts w:ascii="Segoe UI" w:hAnsi="Segoe UI" w:cs="Segoe UI"/>
      <w:sz w:val="16"/>
      <w:szCs w:val="16"/>
    </w:rPr>
  </w:style>
  <w:style w:type="paragraph" w:styleId="E-mailSignature">
    <w:name w:val="E-mail Signature"/>
    <w:basedOn w:val="Normal"/>
    <w:link w:val="E-mailSignatureChar"/>
    <w:uiPriority w:val="99"/>
    <w:semiHidden/>
    <w:unhideWhenUsed/>
    <w:rsid w:val="00FE002C"/>
    <w:pPr>
      <w:spacing w:after="0" w:line="240" w:lineRule="auto"/>
    </w:pPr>
  </w:style>
  <w:style w:type="character" w:customStyle="1" w:styleId="E-mailSignatureChar">
    <w:name w:val="E-mail Signature Char"/>
    <w:basedOn w:val="DefaultParagraphFont"/>
    <w:link w:val="E-mailSignature"/>
    <w:uiPriority w:val="99"/>
    <w:semiHidden/>
    <w:rsid w:val="00FE002C"/>
  </w:style>
  <w:style w:type="paragraph" w:styleId="EndnoteText">
    <w:name w:val="endnote text"/>
    <w:basedOn w:val="Normal"/>
    <w:link w:val="EndnoteTextChar"/>
    <w:uiPriority w:val="99"/>
    <w:semiHidden/>
    <w:unhideWhenUsed/>
    <w:rsid w:val="00FE0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002C"/>
    <w:rPr>
      <w:sz w:val="20"/>
      <w:szCs w:val="20"/>
    </w:rPr>
  </w:style>
  <w:style w:type="paragraph" w:styleId="EnvelopeAddress">
    <w:name w:val="envelope address"/>
    <w:basedOn w:val="Normal"/>
    <w:uiPriority w:val="99"/>
    <w:semiHidden/>
    <w:unhideWhenUsed/>
    <w:rsid w:val="00FE0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E002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E0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02C"/>
    <w:rPr>
      <w:sz w:val="20"/>
      <w:szCs w:val="20"/>
    </w:rPr>
  </w:style>
  <w:style w:type="character" w:customStyle="1" w:styleId="Heading1Char">
    <w:name w:val="Heading 1 Char"/>
    <w:basedOn w:val="DefaultParagraphFont"/>
    <w:link w:val="Heading1"/>
    <w:uiPriority w:val="9"/>
    <w:rsid w:val="00FE00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E00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E00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002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E002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E002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E002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E00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002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E002C"/>
    <w:pPr>
      <w:spacing w:after="0" w:line="240" w:lineRule="auto"/>
    </w:pPr>
    <w:rPr>
      <w:i/>
      <w:iCs/>
    </w:rPr>
  </w:style>
  <w:style w:type="character" w:customStyle="1" w:styleId="HTMLAddressChar">
    <w:name w:val="HTML Address Char"/>
    <w:basedOn w:val="DefaultParagraphFont"/>
    <w:link w:val="HTMLAddress"/>
    <w:uiPriority w:val="99"/>
    <w:semiHidden/>
    <w:rsid w:val="00FE002C"/>
    <w:rPr>
      <w:i/>
      <w:iCs/>
    </w:rPr>
  </w:style>
  <w:style w:type="paragraph" w:styleId="HTMLPreformatted">
    <w:name w:val="HTML Preformatted"/>
    <w:basedOn w:val="Normal"/>
    <w:link w:val="HTMLPreformattedChar"/>
    <w:uiPriority w:val="99"/>
    <w:semiHidden/>
    <w:unhideWhenUsed/>
    <w:rsid w:val="00FE0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002C"/>
    <w:rPr>
      <w:rFonts w:ascii="Consolas" w:hAnsi="Consolas"/>
      <w:sz w:val="20"/>
      <w:szCs w:val="20"/>
    </w:rPr>
  </w:style>
  <w:style w:type="paragraph" w:styleId="Index1">
    <w:name w:val="index 1"/>
    <w:basedOn w:val="Normal"/>
    <w:next w:val="Normal"/>
    <w:autoRedefine/>
    <w:uiPriority w:val="99"/>
    <w:semiHidden/>
    <w:unhideWhenUsed/>
    <w:rsid w:val="00FE002C"/>
    <w:pPr>
      <w:spacing w:after="0" w:line="240" w:lineRule="auto"/>
      <w:ind w:left="220" w:hanging="220"/>
    </w:pPr>
  </w:style>
  <w:style w:type="paragraph" w:styleId="Index2">
    <w:name w:val="index 2"/>
    <w:basedOn w:val="Normal"/>
    <w:next w:val="Normal"/>
    <w:autoRedefine/>
    <w:uiPriority w:val="99"/>
    <w:semiHidden/>
    <w:unhideWhenUsed/>
    <w:rsid w:val="00FE002C"/>
    <w:pPr>
      <w:spacing w:after="0" w:line="240" w:lineRule="auto"/>
      <w:ind w:left="440" w:hanging="220"/>
    </w:pPr>
  </w:style>
  <w:style w:type="paragraph" w:styleId="Index3">
    <w:name w:val="index 3"/>
    <w:basedOn w:val="Normal"/>
    <w:next w:val="Normal"/>
    <w:autoRedefine/>
    <w:uiPriority w:val="99"/>
    <w:semiHidden/>
    <w:unhideWhenUsed/>
    <w:rsid w:val="00FE002C"/>
    <w:pPr>
      <w:spacing w:after="0" w:line="240" w:lineRule="auto"/>
      <w:ind w:left="660" w:hanging="220"/>
    </w:pPr>
  </w:style>
  <w:style w:type="paragraph" w:styleId="Index4">
    <w:name w:val="index 4"/>
    <w:basedOn w:val="Normal"/>
    <w:next w:val="Normal"/>
    <w:autoRedefine/>
    <w:uiPriority w:val="99"/>
    <w:semiHidden/>
    <w:unhideWhenUsed/>
    <w:rsid w:val="00FE002C"/>
    <w:pPr>
      <w:spacing w:after="0" w:line="240" w:lineRule="auto"/>
      <w:ind w:left="880" w:hanging="220"/>
    </w:pPr>
  </w:style>
  <w:style w:type="paragraph" w:styleId="Index5">
    <w:name w:val="index 5"/>
    <w:basedOn w:val="Normal"/>
    <w:next w:val="Normal"/>
    <w:autoRedefine/>
    <w:uiPriority w:val="99"/>
    <w:semiHidden/>
    <w:unhideWhenUsed/>
    <w:rsid w:val="00FE002C"/>
    <w:pPr>
      <w:spacing w:after="0" w:line="240" w:lineRule="auto"/>
      <w:ind w:left="1100" w:hanging="220"/>
    </w:pPr>
  </w:style>
  <w:style w:type="paragraph" w:styleId="Index6">
    <w:name w:val="index 6"/>
    <w:basedOn w:val="Normal"/>
    <w:next w:val="Normal"/>
    <w:autoRedefine/>
    <w:uiPriority w:val="99"/>
    <w:semiHidden/>
    <w:unhideWhenUsed/>
    <w:rsid w:val="00FE002C"/>
    <w:pPr>
      <w:spacing w:after="0" w:line="240" w:lineRule="auto"/>
      <w:ind w:left="1320" w:hanging="220"/>
    </w:pPr>
  </w:style>
  <w:style w:type="paragraph" w:styleId="Index7">
    <w:name w:val="index 7"/>
    <w:basedOn w:val="Normal"/>
    <w:next w:val="Normal"/>
    <w:autoRedefine/>
    <w:uiPriority w:val="99"/>
    <w:semiHidden/>
    <w:unhideWhenUsed/>
    <w:rsid w:val="00FE002C"/>
    <w:pPr>
      <w:spacing w:after="0" w:line="240" w:lineRule="auto"/>
      <w:ind w:left="1540" w:hanging="220"/>
    </w:pPr>
  </w:style>
  <w:style w:type="paragraph" w:styleId="Index8">
    <w:name w:val="index 8"/>
    <w:basedOn w:val="Normal"/>
    <w:next w:val="Normal"/>
    <w:autoRedefine/>
    <w:uiPriority w:val="99"/>
    <w:semiHidden/>
    <w:unhideWhenUsed/>
    <w:rsid w:val="00FE002C"/>
    <w:pPr>
      <w:spacing w:after="0" w:line="240" w:lineRule="auto"/>
      <w:ind w:left="1760" w:hanging="220"/>
    </w:pPr>
  </w:style>
  <w:style w:type="paragraph" w:styleId="Index9">
    <w:name w:val="index 9"/>
    <w:basedOn w:val="Normal"/>
    <w:next w:val="Normal"/>
    <w:autoRedefine/>
    <w:uiPriority w:val="99"/>
    <w:semiHidden/>
    <w:unhideWhenUsed/>
    <w:rsid w:val="00FE002C"/>
    <w:pPr>
      <w:spacing w:after="0" w:line="240" w:lineRule="auto"/>
      <w:ind w:left="1980" w:hanging="220"/>
    </w:pPr>
  </w:style>
  <w:style w:type="paragraph" w:styleId="IndexHeading">
    <w:name w:val="index heading"/>
    <w:basedOn w:val="Normal"/>
    <w:next w:val="Index1"/>
    <w:uiPriority w:val="99"/>
    <w:semiHidden/>
    <w:unhideWhenUsed/>
    <w:rsid w:val="00FE0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E002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E002C"/>
    <w:rPr>
      <w:i/>
      <w:iCs/>
      <w:color w:val="5B9BD5" w:themeColor="accent1"/>
    </w:rPr>
  </w:style>
  <w:style w:type="paragraph" w:styleId="List">
    <w:name w:val="List"/>
    <w:basedOn w:val="Normal"/>
    <w:uiPriority w:val="99"/>
    <w:semiHidden/>
    <w:unhideWhenUsed/>
    <w:rsid w:val="00FE002C"/>
    <w:pPr>
      <w:ind w:left="283" w:hanging="283"/>
      <w:contextualSpacing/>
    </w:pPr>
  </w:style>
  <w:style w:type="paragraph" w:styleId="List2">
    <w:name w:val="List 2"/>
    <w:basedOn w:val="Normal"/>
    <w:uiPriority w:val="99"/>
    <w:semiHidden/>
    <w:unhideWhenUsed/>
    <w:rsid w:val="00FE002C"/>
    <w:pPr>
      <w:ind w:left="566" w:hanging="283"/>
      <w:contextualSpacing/>
    </w:pPr>
  </w:style>
  <w:style w:type="paragraph" w:styleId="List3">
    <w:name w:val="List 3"/>
    <w:basedOn w:val="Normal"/>
    <w:uiPriority w:val="99"/>
    <w:semiHidden/>
    <w:unhideWhenUsed/>
    <w:rsid w:val="00FE002C"/>
    <w:pPr>
      <w:ind w:left="849" w:hanging="283"/>
      <w:contextualSpacing/>
    </w:pPr>
  </w:style>
  <w:style w:type="paragraph" w:styleId="List4">
    <w:name w:val="List 4"/>
    <w:basedOn w:val="Normal"/>
    <w:uiPriority w:val="99"/>
    <w:semiHidden/>
    <w:unhideWhenUsed/>
    <w:rsid w:val="00FE002C"/>
    <w:pPr>
      <w:ind w:left="1132" w:hanging="283"/>
      <w:contextualSpacing/>
    </w:pPr>
  </w:style>
  <w:style w:type="paragraph" w:styleId="List5">
    <w:name w:val="List 5"/>
    <w:basedOn w:val="Normal"/>
    <w:uiPriority w:val="99"/>
    <w:semiHidden/>
    <w:unhideWhenUsed/>
    <w:rsid w:val="00FE002C"/>
    <w:pPr>
      <w:ind w:left="1415" w:hanging="283"/>
      <w:contextualSpacing/>
    </w:pPr>
  </w:style>
  <w:style w:type="paragraph" w:styleId="ListBullet">
    <w:name w:val="List Bullet"/>
    <w:basedOn w:val="Normal"/>
    <w:uiPriority w:val="99"/>
    <w:semiHidden/>
    <w:unhideWhenUsed/>
    <w:rsid w:val="00FE002C"/>
    <w:pPr>
      <w:numPr>
        <w:numId w:val="7"/>
      </w:numPr>
      <w:contextualSpacing/>
    </w:pPr>
  </w:style>
  <w:style w:type="paragraph" w:styleId="ListBullet2">
    <w:name w:val="List Bullet 2"/>
    <w:basedOn w:val="Normal"/>
    <w:uiPriority w:val="99"/>
    <w:semiHidden/>
    <w:unhideWhenUsed/>
    <w:rsid w:val="00FE002C"/>
    <w:pPr>
      <w:numPr>
        <w:numId w:val="8"/>
      </w:numPr>
      <w:contextualSpacing/>
    </w:pPr>
  </w:style>
  <w:style w:type="paragraph" w:styleId="ListBullet3">
    <w:name w:val="List Bullet 3"/>
    <w:basedOn w:val="Normal"/>
    <w:uiPriority w:val="99"/>
    <w:semiHidden/>
    <w:unhideWhenUsed/>
    <w:rsid w:val="00FE002C"/>
    <w:pPr>
      <w:numPr>
        <w:numId w:val="9"/>
      </w:numPr>
      <w:contextualSpacing/>
    </w:pPr>
  </w:style>
  <w:style w:type="paragraph" w:styleId="ListBullet4">
    <w:name w:val="List Bullet 4"/>
    <w:basedOn w:val="Normal"/>
    <w:uiPriority w:val="99"/>
    <w:semiHidden/>
    <w:unhideWhenUsed/>
    <w:rsid w:val="00FE002C"/>
    <w:pPr>
      <w:numPr>
        <w:numId w:val="10"/>
      </w:numPr>
      <w:contextualSpacing/>
    </w:pPr>
  </w:style>
  <w:style w:type="paragraph" w:styleId="ListBullet5">
    <w:name w:val="List Bullet 5"/>
    <w:basedOn w:val="Normal"/>
    <w:uiPriority w:val="99"/>
    <w:semiHidden/>
    <w:unhideWhenUsed/>
    <w:rsid w:val="00FE002C"/>
    <w:pPr>
      <w:numPr>
        <w:numId w:val="11"/>
      </w:numPr>
      <w:contextualSpacing/>
    </w:pPr>
  </w:style>
  <w:style w:type="paragraph" w:styleId="ListContinue">
    <w:name w:val="List Continue"/>
    <w:basedOn w:val="Normal"/>
    <w:uiPriority w:val="99"/>
    <w:semiHidden/>
    <w:unhideWhenUsed/>
    <w:rsid w:val="00FE002C"/>
    <w:pPr>
      <w:spacing w:after="120"/>
      <w:ind w:left="283"/>
      <w:contextualSpacing/>
    </w:pPr>
  </w:style>
  <w:style w:type="paragraph" w:styleId="ListContinue2">
    <w:name w:val="List Continue 2"/>
    <w:basedOn w:val="Normal"/>
    <w:uiPriority w:val="99"/>
    <w:semiHidden/>
    <w:unhideWhenUsed/>
    <w:rsid w:val="00FE002C"/>
    <w:pPr>
      <w:spacing w:after="120"/>
      <w:ind w:left="566"/>
      <w:contextualSpacing/>
    </w:pPr>
  </w:style>
  <w:style w:type="paragraph" w:styleId="ListContinue3">
    <w:name w:val="List Continue 3"/>
    <w:basedOn w:val="Normal"/>
    <w:uiPriority w:val="99"/>
    <w:semiHidden/>
    <w:unhideWhenUsed/>
    <w:rsid w:val="00FE002C"/>
    <w:pPr>
      <w:spacing w:after="120"/>
      <w:ind w:left="849"/>
      <w:contextualSpacing/>
    </w:pPr>
  </w:style>
  <w:style w:type="paragraph" w:styleId="ListContinue4">
    <w:name w:val="List Continue 4"/>
    <w:basedOn w:val="Normal"/>
    <w:uiPriority w:val="99"/>
    <w:semiHidden/>
    <w:unhideWhenUsed/>
    <w:rsid w:val="00FE002C"/>
    <w:pPr>
      <w:spacing w:after="120"/>
      <w:ind w:left="1132"/>
      <w:contextualSpacing/>
    </w:pPr>
  </w:style>
  <w:style w:type="paragraph" w:styleId="ListContinue5">
    <w:name w:val="List Continue 5"/>
    <w:basedOn w:val="Normal"/>
    <w:uiPriority w:val="99"/>
    <w:semiHidden/>
    <w:unhideWhenUsed/>
    <w:rsid w:val="00FE002C"/>
    <w:pPr>
      <w:spacing w:after="120"/>
      <w:ind w:left="1415"/>
      <w:contextualSpacing/>
    </w:pPr>
  </w:style>
  <w:style w:type="paragraph" w:styleId="ListNumber">
    <w:name w:val="List Number"/>
    <w:basedOn w:val="Normal"/>
    <w:uiPriority w:val="99"/>
    <w:semiHidden/>
    <w:unhideWhenUsed/>
    <w:rsid w:val="00FE002C"/>
    <w:pPr>
      <w:numPr>
        <w:numId w:val="12"/>
      </w:numPr>
      <w:contextualSpacing/>
    </w:pPr>
  </w:style>
  <w:style w:type="paragraph" w:styleId="ListNumber2">
    <w:name w:val="List Number 2"/>
    <w:basedOn w:val="Normal"/>
    <w:uiPriority w:val="99"/>
    <w:semiHidden/>
    <w:unhideWhenUsed/>
    <w:rsid w:val="00FE002C"/>
    <w:pPr>
      <w:numPr>
        <w:numId w:val="13"/>
      </w:numPr>
      <w:contextualSpacing/>
    </w:pPr>
  </w:style>
  <w:style w:type="paragraph" w:styleId="ListNumber3">
    <w:name w:val="List Number 3"/>
    <w:basedOn w:val="Normal"/>
    <w:uiPriority w:val="99"/>
    <w:semiHidden/>
    <w:unhideWhenUsed/>
    <w:rsid w:val="00FE002C"/>
    <w:pPr>
      <w:numPr>
        <w:numId w:val="14"/>
      </w:numPr>
      <w:contextualSpacing/>
    </w:pPr>
  </w:style>
  <w:style w:type="paragraph" w:styleId="ListNumber4">
    <w:name w:val="List Number 4"/>
    <w:basedOn w:val="Normal"/>
    <w:uiPriority w:val="99"/>
    <w:semiHidden/>
    <w:unhideWhenUsed/>
    <w:rsid w:val="00FE002C"/>
    <w:pPr>
      <w:numPr>
        <w:numId w:val="15"/>
      </w:numPr>
      <w:contextualSpacing/>
    </w:pPr>
  </w:style>
  <w:style w:type="paragraph" w:styleId="ListNumber5">
    <w:name w:val="List Number 5"/>
    <w:basedOn w:val="Normal"/>
    <w:uiPriority w:val="99"/>
    <w:semiHidden/>
    <w:unhideWhenUsed/>
    <w:rsid w:val="00FE002C"/>
    <w:pPr>
      <w:numPr>
        <w:numId w:val="16"/>
      </w:numPr>
      <w:contextualSpacing/>
    </w:pPr>
  </w:style>
  <w:style w:type="paragraph" w:styleId="MacroText">
    <w:name w:val="macro"/>
    <w:link w:val="MacroTextChar"/>
    <w:uiPriority w:val="99"/>
    <w:semiHidden/>
    <w:unhideWhenUsed/>
    <w:rsid w:val="00FE0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002C"/>
    <w:rPr>
      <w:rFonts w:ascii="Consolas" w:hAnsi="Consolas"/>
      <w:sz w:val="20"/>
      <w:szCs w:val="20"/>
    </w:rPr>
  </w:style>
  <w:style w:type="paragraph" w:styleId="MessageHeader">
    <w:name w:val="Message Header"/>
    <w:basedOn w:val="Normal"/>
    <w:link w:val="MessageHeaderChar"/>
    <w:uiPriority w:val="99"/>
    <w:semiHidden/>
    <w:unhideWhenUsed/>
    <w:rsid w:val="00FE00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002C"/>
    <w:rPr>
      <w:rFonts w:asciiTheme="majorHAnsi" w:eastAsiaTheme="majorEastAsia" w:hAnsiTheme="majorHAnsi" w:cstheme="majorBidi"/>
      <w:sz w:val="24"/>
      <w:szCs w:val="24"/>
      <w:shd w:val="pct20" w:color="auto" w:fill="auto"/>
    </w:rPr>
  </w:style>
  <w:style w:type="paragraph" w:styleId="NoSpacing">
    <w:name w:val="No Spacing"/>
    <w:uiPriority w:val="1"/>
    <w:qFormat/>
    <w:rsid w:val="00FE002C"/>
    <w:pPr>
      <w:spacing w:after="0" w:line="240" w:lineRule="auto"/>
    </w:pPr>
  </w:style>
  <w:style w:type="paragraph" w:styleId="NormalIndent">
    <w:name w:val="Normal Indent"/>
    <w:basedOn w:val="Normal"/>
    <w:uiPriority w:val="99"/>
    <w:semiHidden/>
    <w:unhideWhenUsed/>
    <w:rsid w:val="00FE002C"/>
    <w:pPr>
      <w:ind w:left="720"/>
    </w:pPr>
  </w:style>
  <w:style w:type="paragraph" w:styleId="NoteHeading">
    <w:name w:val="Note Heading"/>
    <w:basedOn w:val="Normal"/>
    <w:next w:val="Normal"/>
    <w:link w:val="NoteHeadingChar"/>
    <w:uiPriority w:val="99"/>
    <w:semiHidden/>
    <w:unhideWhenUsed/>
    <w:rsid w:val="00FE002C"/>
    <w:pPr>
      <w:spacing w:after="0" w:line="240" w:lineRule="auto"/>
    </w:pPr>
  </w:style>
  <w:style w:type="character" w:customStyle="1" w:styleId="NoteHeadingChar">
    <w:name w:val="Note Heading Char"/>
    <w:basedOn w:val="DefaultParagraphFont"/>
    <w:link w:val="NoteHeading"/>
    <w:uiPriority w:val="99"/>
    <w:semiHidden/>
    <w:rsid w:val="00FE002C"/>
  </w:style>
  <w:style w:type="paragraph" w:styleId="PlainText">
    <w:name w:val="Plain Text"/>
    <w:basedOn w:val="Normal"/>
    <w:link w:val="PlainTextChar"/>
    <w:uiPriority w:val="99"/>
    <w:semiHidden/>
    <w:unhideWhenUsed/>
    <w:rsid w:val="00FE0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E002C"/>
    <w:rPr>
      <w:rFonts w:ascii="Consolas" w:hAnsi="Consolas"/>
      <w:sz w:val="21"/>
      <w:szCs w:val="21"/>
    </w:rPr>
  </w:style>
  <w:style w:type="paragraph" w:styleId="Quote">
    <w:name w:val="Quote"/>
    <w:basedOn w:val="Normal"/>
    <w:next w:val="Normal"/>
    <w:link w:val="QuoteChar"/>
    <w:uiPriority w:val="29"/>
    <w:qFormat/>
    <w:rsid w:val="00FE00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E002C"/>
    <w:rPr>
      <w:i/>
      <w:iCs/>
      <w:color w:val="404040" w:themeColor="text1" w:themeTint="BF"/>
    </w:rPr>
  </w:style>
  <w:style w:type="paragraph" w:styleId="Salutation">
    <w:name w:val="Salutation"/>
    <w:basedOn w:val="Normal"/>
    <w:next w:val="Normal"/>
    <w:link w:val="SalutationChar"/>
    <w:uiPriority w:val="99"/>
    <w:semiHidden/>
    <w:unhideWhenUsed/>
    <w:rsid w:val="00FE002C"/>
  </w:style>
  <w:style w:type="character" w:customStyle="1" w:styleId="SalutationChar">
    <w:name w:val="Salutation Char"/>
    <w:basedOn w:val="DefaultParagraphFont"/>
    <w:link w:val="Salutation"/>
    <w:uiPriority w:val="99"/>
    <w:semiHidden/>
    <w:rsid w:val="00FE002C"/>
  </w:style>
  <w:style w:type="paragraph" w:styleId="Signature">
    <w:name w:val="Signature"/>
    <w:basedOn w:val="Normal"/>
    <w:link w:val="SignatureChar"/>
    <w:uiPriority w:val="99"/>
    <w:semiHidden/>
    <w:unhideWhenUsed/>
    <w:rsid w:val="00FE002C"/>
    <w:pPr>
      <w:spacing w:after="0" w:line="240" w:lineRule="auto"/>
      <w:ind w:left="4252"/>
    </w:pPr>
  </w:style>
  <w:style w:type="character" w:customStyle="1" w:styleId="SignatureChar">
    <w:name w:val="Signature Char"/>
    <w:basedOn w:val="DefaultParagraphFont"/>
    <w:link w:val="Signature"/>
    <w:uiPriority w:val="99"/>
    <w:semiHidden/>
    <w:rsid w:val="00FE002C"/>
  </w:style>
  <w:style w:type="paragraph" w:styleId="Subtitle">
    <w:name w:val="Subtitle"/>
    <w:basedOn w:val="Normal"/>
    <w:next w:val="Normal"/>
    <w:link w:val="SubtitleChar"/>
    <w:uiPriority w:val="11"/>
    <w:qFormat/>
    <w:rsid w:val="00FE00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002C"/>
    <w:rPr>
      <w:rFonts w:eastAsiaTheme="minorEastAsia"/>
      <w:color w:val="5A5A5A" w:themeColor="text1" w:themeTint="A5"/>
      <w:spacing w:val="15"/>
    </w:rPr>
  </w:style>
  <w:style w:type="paragraph" w:styleId="Title">
    <w:name w:val="Title"/>
    <w:basedOn w:val="Normal"/>
    <w:next w:val="Normal"/>
    <w:link w:val="TitleChar"/>
    <w:uiPriority w:val="10"/>
    <w:qFormat/>
    <w:rsid w:val="00FE00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02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FE002C"/>
    <w:pPr>
      <w:outlineLvl w:val="9"/>
    </w:pPr>
  </w:style>
  <w:style w:type="character" w:styleId="HTMLCite">
    <w:name w:val="HTML Cite"/>
    <w:basedOn w:val="DefaultParagraphFont"/>
    <w:uiPriority w:val="99"/>
    <w:semiHidden/>
    <w:unhideWhenUsed/>
    <w:rsid w:val="00294702"/>
    <w:rPr>
      <w:i w:val="0"/>
      <w:iCs w:val="0"/>
      <w:color w:val="006D21"/>
    </w:rPr>
  </w:style>
  <w:style w:type="character" w:styleId="Hyperlink">
    <w:name w:val="Hyperlink"/>
    <w:basedOn w:val="DefaultParagraphFont"/>
    <w:uiPriority w:val="99"/>
    <w:unhideWhenUsed/>
    <w:rsid w:val="00294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719">
      <w:bodyDiv w:val="1"/>
      <w:marLeft w:val="0"/>
      <w:marRight w:val="0"/>
      <w:marTop w:val="0"/>
      <w:marBottom w:val="0"/>
      <w:divBdr>
        <w:top w:val="none" w:sz="0" w:space="0" w:color="auto"/>
        <w:left w:val="none" w:sz="0" w:space="0" w:color="auto"/>
        <w:bottom w:val="none" w:sz="0" w:space="0" w:color="auto"/>
        <w:right w:val="none" w:sz="0" w:space="0" w:color="auto"/>
      </w:divBdr>
    </w:div>
    <w:div w:id="355427852">
      <w:bodyDiv w:val="1"/>
      <w:marLeft w:val="0"/>
      <w:marRight w:val="0"/>
      <w:marTop w:val="0"/>
      <w:marBottom w:val="0"/>
      <w:divBdr>
        <w:top w:val="none" w:sz="0" w:space="0" w:color="auto"/>
        <w:left w:val="none" w:sz="0" w:space="0" w:color="auto"/>
        <w:bottom w:val="none" w:sz="0" w:space="0" w:color="auto"/>
        <w:right w:val="none" w:sz="0" w:space="0" w:color="auto"/>
      </w:divBdr>
    </w:div>
    <w:div w:id="392045735">
      <w:bodyDiv w:val="1"/>
      <w:marLeft w:val="0"/>
      <w:marRight w:val="0"/>
      <w:marTop w:val="0"/>
      <w:marBottom w:val="0"/>
      <w:divBdr>
        <w:top w:val="none" w:sz="0" w:space="0" w:color="auto"/>
        <w:left w:val="none" w:sz="0" w:space="0" w:color="auto"/>
        <w:bottom w:val="none" w:sz="0" w:space="0" w:color="auto"/>
        <w:right w:val="none" w:sz="0" w:space="0" w:color="auto"/>
      </w:divBdr>
    </w:div>
    <w:div w:id="454758440">
      <w:bodyDiv w:val="1"/>
      <w:marLeft w:val="0"/>
      <w:marRight w:val="0"/>
      <w:marTop w:val="0"/>
      <w:marBottom w:val="0"/>
      <w:divBdr>
        <w:top w:val="none" w:sz="0" w:space="0" w:color="auto"/>
        <w:left w:val="none" w:sz="0" w:space="0" w:color="auto"/>
        <w:bottom w:val="none" w:sz="0" w:space="0" w:color="auto"/>
        <w:right w:val="none" w:sz="0" w:space="0" w:color="auto"/>
      </w:divBdr>
    </w:div>
    <w:div w:id="484129696">
      <w:bodyDiv w:val="1"/>
      <w:marLeft w:val="0"/>
      <w:marRight w:val="0"/>
      <w:marTop w:val="0"/>
      <w:marBottom w:val="0"/>
      <w:divBdr>
        <w:top w:val="none" w:sz="0" w:space="0" w:color="auto"/>
        <w:left w:val="none" w:sz="0" w:space="0" w:color="auto"/>
        <w:bottom w:val="none" w:sz="0" w:space="0" w:color="auto"/>
        <w:right w:val="none" w:sz="0" w:space="0" w:color="auto"/>
      </w:divBdr>
    </w:div>
    <w:div w:id="519392595">
      <w:bodyDiv w:val="1"/>
      <w:marLeft w:val="0"/>
      <w:marRight w:val="0"/>
      <w:marTop w:val="0"/>
      <w:marBottom w:val="0"/>
      <w:divBdr>
        <w:top w:val="none" w:sz="0" w:space="0" w:color="auto"/>
        <w:left w:val="none" w:sz="0" w:space="0" w:color="auto"/>
        <w:bottom w:val="none" w:sz="0" w:space="0" w:color="auto"/>
        <w:right w:val="none" w:sz="0" w:space="0" w:color="auto"/>
      </w:divBdr>
    </w:div>
    <w:div w:id="750393421">
      <w:bodyDiv w:val="1"/>
      <w:marLeft w:val="0"/>
      <w:marRight w:val="0"/>
      <w:marTop w:val="0"/>
      <w:marBottom w:val="0"/>
      <w:divBdr>
        <w:top w:val="none" w:sz="0" w:space="0" w:color="auto"/>
        <w:left w:val="none" w:sz="0" w:space="0" w:color="auto"/>
        <w:bottom w:val="none" w:sz="0" w:space="0" w:color="auto"/>
        <w:right w:val="none" w:sz="0" w:space="0" w:color="auto"/>
      </w:divBdr>
    </w:div>
    <w:div w:id="834612643">
      <w:bodyDiv w:val="1"/>
      <w:marLeft w:val="0"/>
      <w:marRight w:val="0"/>
      <w:marTop w:val="0"/>
      <w:marBottom w:val="0"/>
      <w:divBdr>
        <w:top w:val="none" w:sz="0" w:space="0" w:color="auto"/>
        <w:left w:val="none" w:sz="0" w:space="0" w:color="auto"/>
        <w:bottom w:val="none" w:sz="0" w:space="0" w:color="auto"/>
        <w:right w:val="none" w:sz="0" w:space="0" w:color="auto"/>
      </w:divBdr>
    </w:div>
    <w:div w:id="1023282502">
      <w:bodyDiv w:val="1"/>
      <w:marLeft w:val="0"/>
      <w:marRight w:val="0"/>
      <w:marTop w:val="0"/>
      <w:marBottom w:val="0"/>
      <w:divBdr>
        <w:top w:val="none" w:sz="0" w:space="0" w:color="auto"/>
        <w:left w:val="none" w:sz="0" w:space="0" w:color="auto"/>
        <w:bottom w:val="none" w:sz="0" w:space="0" w:color="auto"/>
        <w:right w:val="none" w:sz="0" w:space="0" w:color="auto"/>
      </w:divBdr>
    </w:div>
    <w:div w:id="1192379698">
      <w:bodyDiv w:val="1"/>
      <w:marLeft w:val="0"/>
      <w:marRight w:val="0"/>
      <w:marTop w:val="0"/>
      <w:marBottom w:val="0"/>
      <w:divBdr>
        <w:top w:val="none" w:sz="0" w:space="0" w:color="auto"/>
        <w:left w:val="none" w:sz="0" w:space="0" w:color="auto"/>
        <w:bottom w:val="none" w:sz="0" w:space="0" w:color="auto"/>
        <w:right w:val="none" w:sz="0" w:space="0" w:color="auto"/>
      </w:divBdr>
    </w:div>
    <w:div w:id="1331828810">
      <w:bodyDiv w:val="1"/>
      <w:marLeft w:val="0"/>
      <w:marRight w:val="0"/>
      <w:marTop w:val="0"/>
      <w:marBottom w:val="0"/>
      <w:divBdr>
        <w:top w:val="none" w:sz="0" w:space="0" w:color="auto"/>
        <w:left w:val="none" w:sz="0" w:space="0" w:color="auto"/>
        <w:bottom w:val="none" w:sz="0" w:space="0" w:color="auto"/>
        <w:right w:val="none" w:sz="0" w:space="0" w:color="auto"/>
      </w:divBdr>
    </w:div>
    <w:div w:id="1375691435">
      <w:bodyDiv w:val="1"/>
      <w:marLeft w:val="0"/>
      <w:marRight w:val="0"/>
      <w:marTop w:val="0"/>
      <w:marBottom w:val="0"/>
      <w:divBdr>
        <w:top w:val="none" w:sz="0" w:space="0" w:color="auto"/>
        <w:left w:val="none" w:sz="0" w:space="0" w:color="auto"/>
        <w:bottom w:val="none" w:sz="0" w:space="0" w:color="auto"/>
        <w:right w:val="none" w:sz="0" w:space="0" w:color="auto"/>
      </w:divBdr>
    </w:div>
    <w:div w:id="1437099007">
      <w:bodyDiv w:val="1"/>
      <w:marLeft w:val="0"/>
      <w:marRight w:val="0"/>
      <w:marTop w:val="0"/>
      <w:marBottom w:val="0"/>
      <w:divBdr>
        <w:top w:val="none" w:sz="0" w:space="0" w:color="auto"/>
        <w:left w:val="none" w:sz="0" w:space="0" w:color="auto"/>
        <w:bottom w:val="none" w:sz="0" w:space="0" w:color="auto"/>
        <w:right w:val="none" w:sz="0" w:space="0" w:color="auto"/>
      </w:divBdr>
    </w:div>
    <w:div w:id="1558005959">
      <w:bodyDiv w:val="1"/>
      <w:marLeft w:val="0"/>
      <w:marRight w:val="0"/>
      <w:marTop w:val="0"/>
      <w:marBottom w:val="0"/>
      <w:divBdr>
        <w:top w:val="none" w:sz="0" w:space="0" w:color="auto"/>
        <w:left w:val="none" w:sz="0" w:space="0" w:color="auto"/>
        <w:bottom w:val="none" w:sz="0" w:space="0" w:color="auto"/>
        <w:right w:val="none" w:sz="0" w:space="0" w:color="auto"/>
      </w:divBdr>
    </w:div>
    <w:div w:id="1561595111">
      <w:bodyDiv w:val="1"/>
      <w:marLeft w:val="0"/>
      <w:marRight w:val="0"/>
      <w:marTop w:val="0"/>
      <w:marBottom w:val="0"/>
      <w:divBdr>
        <w:top w:val="none" w:sz="0" w:space="0" w:color="auto"/>
        <w:left w:val="none" w:sz="0" w:space="0" w:color="auto"/>
        <w:bottom w:val="none" w:sz="0" w:space="0" w:color="auto"/>
        <w:right w:val="none" w:sz="0" w:space="0" w:color="auto"/>
      </w:divBdr>
    </w:div>
    <w:div w:id="1626737682">
      <w:bodyDiv w:val="1"/>
      <w:marLeft w:val="0"/>
      <w:marRight w:val="0"/>
      <w:marTop w:val="0"/>
      <w:marBottom w:val="0"/>
      <w:divBdr>
        <w:top w:val="none" w:sz="0" w:space="0" w:color="auto"/>
        <w:left w:val="none" w:sz="0" w:space="0" w:color="auto"/>
        <w:bottom w:val="none" w:sz="0" w:space="0" w:color="auto"/>
        <w:right w:val="none" w:sz="0" w:space="0" w:color="auto"/>
      </w:divBdr>
    </w:div>
    <w:div w:id="1651206618">
      <w:bodyDiv w:val="1"/>
      <w:marLeft w:val="0"/>
      <w:marRight w:val="0"/>
      <w:marTop w:val="0"/>
      <w:marBottom w:val="0"/>
      <w:divBdr>
        <w:top w:val="none" w:sz="0" w:space="0" w:color="auto"/>
        <w:left w:val="none" w:sz="0" w:space="0" w:color="auto"/>
        <w:bottom w:val="none" w:sz="0" w:space="0" w:color="auto"/>
        <w:right w:val="none" w:sz="0" w:space="0" w:color="auto"/>
      </w:divBdr>
    </w:div>
    <w:div w:id="2004694742">
      <w:bodyDiv w:val="1"/>
      <w:marLeft w:val="0"/>
      <w:marRight w:val="0"/>
      <w:marTop w:val="0"/>
      <w:marBottom w:val="0"/>
      <w:divBdr>
        <w:top w:val="none" w:sz="0" w:space="0" w:color="auto"/>
        <w:left w:val="none" w:sz="0" w:space="0" w:color="auto"/>
        <w:bottom w:val="none" w:sz="0" w:space="0" w:color="auto"/>
        <w:right w:val="none" w:sz="0" w:space="0" w:color="auto"/>
      </w:divBdr>
    </w:div>
    <w:div w:id="2027637062">
      <w:bodyDiv w:val="1"/>
      <w:marLeft w:val="0"/>
      <w:marRight w:val="0"/>
      <w:marTop w:val="0"/>
      <w:marBottom w:val="0"/>
      <w:divBdr>
        <w:top w:val="none" w:sz="0" w:space="0" w:color="auto"/>
        <w:left w:val="none" w:sz="0" w:space="0" w:color="auto"/>
        <w:bottom w:val="none" w:sz="0" w:space="0" w:color="auto"/>
        <w:right w:val="none" w:sz="0" w:space="0" w:color="auto"/>
      </w:divBdr>
    </w:div>
    <w:div w:id="20793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ghd.com.au/global/about-us/news/media-lounge-2017/csosadb/"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065BC0-579B-4EEC-A57A-E99305BB88C4}"/>
</file>

<file path=customXml/itemProps2.xml><?xml version="1.0" encoding="utf-8"?>
<ds:datastoreItem xmlns:ds="http://schemas.openxmlformats.org/officeDocument/2006/customXml" ds:itemID="{27BF1064-D681-4747-B57E-D14AE69B66DA}"/>
</file>

<file path=customXml/itemProps3.xml><?xml version="1.0" encoding="utf-8"?>
<ds:datastoreItem xmlns:ds="http://schemas.openxmlformats.org/officeDocument/2006/customXml" ds:itemID="{A38EB022-A899-4556-AB87-957A5A95FCB5}"/>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GHD</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Arthurson</dc:creator>
  <cp:keywords/>
  <dc:description/>
  <cp:lastModifiedBy>Cheong, Gerard</cp:lastModifiedBy>
  <cp:revision>4</cp:revision>
  <cp:lastPrinted>2018-02-11T23:26:00Z</cp:lastPrinted>
  <dcterms:created xsi:type="dcterms:W3CDTF">2018-02-08T06:56:00Z</dcterms:created>
  <dcterms:modified xsi:type="dcterms:W3CDTF">2018-02-11T23:26:00Z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bf6a4926-d304-4311-8022-dfb687cd8823</vt:lpwstr>
  </property>
  <property fmtid="{D5CDD505-2E9C-101B-9397-08002B2CF9AE}" pid="3" name="WPCosting">
    <vt:filetime>2018-02-06T02:53:43Z</vt:filetime>
  </property>
  <property fmtid="{D5CDD505-2E9C-101B-9397-08002B2CF9AE}" pid="4" name="SEC">
    <vt:lpwstr>UNCLASSIFIED</vt:lpwstr>
  </property>
  <property fmtid="{D5CDD505-2E9C-101B-9397-08002B2CF9AE}" pid="5" name="DLM">
    <vt:lpwstr>No DLM</vt:lpwstr>
  </property>
  <property fmtid="{D5CDD505-2E9C-101B-9397-08002B2CF9AE}" pid="6" name="ContentTypeId">
    <vt:lpwstr>0x010100498C490CC4739C41B414BF43E1FB7997</vt:lpwstr>
  </property>
  <property fmtid="{D5CDD505-2E9C-101B-9397-08002B2CF9AE}" pid="7" name="Order">
    <vt:r8>12500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