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717" w:lineRule="auto"/>
        <w:ind w:left="3468"/>
      </w:pPr>
      <w:r>
        <w:rPr/>
        <w:t>Annex</w:t>
      </w:r>
      <w:r>
        <w:rPr>
          <w:spacing w:val="-9"/>
        </w:rPr>
        <w:t> </w:t>
      </w:r>
      <w:r>
        <w:rPr/>
        <w:t>2:</w:t>
      </w:r>
      <w:r>
        <w:rPr>
          <w:spacing w:val="-5"/>
        </w:rPr>
        <w:t> </w:t>
      </w:r>
      <w:r>
        <w:rPr/>
        <w:t>Product-Specific</w:t>
      </w:r>
      <w:r>
        <w:rPr>
          <w:spacing w:val="-7"/>
        </w:rPr>
        <w:t> </w:t>
      </w:r>
      <w:r>
        <w:rPr/>
        <w:t>Rules</w:t>
      </w:r>
      <w:r>
        <w:rPr>
          <w:spacing w:val="-8"/>
        </w:rPr>
        <w:t> </w:t>
      </w:r>
      <w:r>
        <w:rPr/>
        <w:t>of</w:t>
      </w:r>
      <w:r>
        <w:rPr>
          <w:spacing w:val="-8"/>
        </w:rPr>
        <w:t> </w:t>
      </w:r>
      <w:r>
        <w:rPr/>
        <w:t>Origin Section A: Introductory Notes</w:t>
      </w:r>
    </w:p>
    <w:p>
      <w:pPr>
        <w:pStyle w:val="ListParagraph"/>
        <w:numPr>
          <w:ilvl w:val="0"/>
          <w:numId w:val="1"/>
        </w:numPr>
        <w:tabs>
          <w:tab w:pos="1580" w:val="left" w:leader="none"/>
          <w:tab w:pos="1581" w:val="left" w:leader="none"/>
        </w:tabs>
        <w:spacing w:line="237" w:lineRule="auto" w:before="4" w:after="0"/>
        <w:ind w:left="860" w:right="869" w:firstLine="0"/>
        <w:jc w:val="left"/>
        <w:rPr>
          <w:sz w:val="24"/>
        </w:rPr>
      </w:pPr>
      <w:r>
        <w:rPr>
          <w:sz w:val="24"/>
        </w:rPr>
        <w:t>The</w:t>
      </w:r>
      <w:r>
        <w:rPr>
          <w:spacing w:val="-4"/>
          <w:sz w:val="24"/>
        </w:rPr>
        <w:t> </w:t>
      </w:r>
      <w:r>
        <w:rPr>
          <w:sz w:val="24"/>
        </w:rPr>
        <w:t>specific</w:t>
      </w:r>
      <w:r>
        <w:rPr>
          <w:spacing w:val="-4"/>
          <w:sz w:val="24"/>
        </w:rPr>
        <w:t> </w:t>
      </w:r>
      <w:r>
        <w:rPr>
          <w:sz w:val="24"/>
        </w:rPr>
        <w:t>rule,</w:t>
      </w:r>
      <w:r>
        <w:rPr>
          <w:spacing w:val="-6"/>
          <w:sz w:val="24"/>
        </w:rPr>
        <w:t> </w:t>
      </w:r>
      <w:r>
        <w:rPr>
          <w:sz w:val="24"/>
        </w:rPr>
        <w:t>or</w:t>
      </w:r>
      <w:r>
        <w:rPr>
          <w:spacing w:val="-6"/>
          <w:sz w:val="24"/>
        </w:rPr>
        <w:t> </w:t>
      </w:r>
      <w:r>
        <w:rPr>
          <w:sz w:val="24"/>
        </w:rPr>
        <w:t>specific</w:t>
      </w:r>
      <w:r>
        <w:rPr>
          <w:spacing w:val="-4"/>
          <w:sz w:val="24"/>
        </w:rPr>
        <w:t> </w:t>
      </w:r>
      <w:r>
        <w:rPr>
          <w:sz w:val="24"/>
        </w:rPr>
        <w:t>set</w:t>
      </w:r>
      <w:r>
        <w:rPr>
          <w:spacing w:val="-3"/>
          <w:sz w:val="24"/>
        </w:rPr>
        <w:t> </w:t>
      </w:r>
      <w:r>
        <w:rPr>
          <w:sz w:val="24"/>
        </w:rPr>
        <w:t>of</w:t>
      </w:r>
      <w:r>
        <w:rPr>
          <w:spacing w:val="-15"/>
          <w:sz w:val="24"/>
        </w:rPr>
        <w:t> </w:t>
      </w:r>
      <w:r>
        <w:rPr>
          <w:sz w:val="24"/>
        </w:rPr>
        <w:t>rules,</w:t>
      </w:r>
      <w:r>
        <w:rPr>
          <w:spacing w:val="-6"/>
          <w:sz w:val="24"/>
        </w:rPr>
        <w:t> </w:t>
      </w:r>
      <w:r>
        <w:rPr>
          <w:sz w:val="24"/>
        </w:rPr>
        <w:t>that</w:t>
      </w:r>
      <w:r>
        <w:rPr>
          <w:spacing w:val="-3"/>
          <w:sz w:val="24"/>
        </w:rPr>
        <w:t> </w:t>
      </w:r>
      <w:r>
        <w:rPr>
          <w:sz w:val="24"/>
        </w:rPr>
        <w:t>applies</w:t>
      </w:r>
      <w:r>
        <w:rPr>
          <w:spacing w:val="-11"/>
          <w:sz w:val="24"/>
        </w:rPr>
        <w:t> </w:t>
      </w:r>
      <w:r>
        <w:rPr>
          <w:sz w:val="24"/>
        </w:rPr>
        <w:t>to</w:t>
      </w:r>
      <w:r>
        <w:rPr>
          <w:spacing w:val="-3"/>
          <w:sz w:val="24"/>
        </w:rPr>
        <w:t> </w:t>
      </w:r>
      <w:r>
        <w:rPr>
          <w:sz w:val="24"/>
        </w:rPr>
        <w:t>a</w:t>
      </w:r>
      <w:r>
        <w:rPr>
          <w:spacing w:val="-9"/>
          <w:sz w:val="24"/>
        </w:rPr>
        <w:t> </w:t>
      </w:r>
      <w:r>
        <w:rPr>
          <w:sz w:val="24"/>
        </w:rPr>
        <w:t>particular</w:t>
      </w:r>
      <w:r>
        <w:rPr>
          <w:spacing w:val="-6"/>
          <w:sz w:val="24"/>
        </w:rPr>
        <w:t> </w:t>
      </w:r>
      <w:r>
        <w:rPr>
          <w:sz w:val="24"/>
        </w:rPr>
        <w:t>subheading is set out immediately adjacent to the subheading, heading, or chapter, as applicable.</w:t>
      </w:r>
    </w:p>
    <w:p>
      <w:pPr>
        <w:spacing w:line="240" w:lineRule="auto" w:before="1"/>
        <w:rPr>
          <w:sz w:val="24"/>
        </w:rPr>
      </w:pPr>
    </w:p>
    <w:p>
      <w:pPr>
        <w:pStyle w:val="ListParagraph"/>
        <w:numPr>
          <w:ilvl w:val="0"/>
          <w:numId w:val="1"/>
        </w:numPr>
        <w:tabs>
          <w:tab w:pos="1580" w:val="left" w:leader="none"/>
          <w:tab w:pos="1581" w:val="left" w:leader="none"/>
        </w:tabs>
        <w:spacing w:line="242" w:lineRule="auto" w:before="0" w:after="0"/>
        <w:ind w:left="860" w:right="864" w:firstLine="0"/>
        <w:jc w:val="left"/>
        <w:rPr>
          <w:sz w:val="24"/>
        </w:rPr>
      </w:pPr>
      <w:r>
        <w:rPr>
          <w:sz w:val="24"/>
        </w:rPr>
        <w:t>Where</w:t>
      </w:r>
      <w:r>
        <w:rPr>
          <w:spacing w:val="-6"/>
          <w:sz w:val="24"/>
        </w:rPr>
        <w:t> </w:t>
      </w:r>
      <w:r>
        <w:rPr>
          <w:sz w:val="24"/>
        </w:rPr>
        <w:t>a</w:t>
      </w:r>
      <w:r>
        <w:rPr>
          <w:spacing w:val="-6"/>
          <w:sz w:val="24"/>
        </w:rPr>
        <w:t> </w:t>
      </w:r>
      <w:r>
        <w:rPr>
          <w:sz w:val="24"/>
        </w:rPr>
        <w:t>tariff</w:t>
      </w:r>
      <w:r>
        <w:rPr>
          <w:spacing w:val="-4"/>
          <w:sz w:val="24"/>
        </w:rPr>
        <w:t> </w:t>
      </w:r>
      <w:r>
        <w:rPr>
          <w:sz w:val="24"/>
        </w:rPr>
        <w:t>heading</w:t>
      </w:r>
      <w:r>
        <w:rPr>
          <w:spacing w:val="-5"/>
          <w:sz w:val="24"/>
        </w:rPr>
        <w:t> </w:t>
      </w:r>
      <w:r>
        <w:rPr>
          <w:sz w:val="24"/>
        </w:rPr>
        <w:t>or</w:t>
      </w:r>
      <w:r>
        <w:rPr>
          <w:spacing w:val="-8"/>
          <w:sz w:val="24"/>
        </w:rPr>
        <w:t> </w:t>
      </w:r>
      <w:r>
        <w:rPr>
          <w:sz w:val="24"/>
        </w:rPr>
        <w:t>sub-heading</w:t>
      </w:r>
      <w:r>
        <w:rPr>
          <w:spacing w:val="-2"/>
          <w:sz w:val="24"/>
        </w:rPr>
        <w:t> </w:t>
      </w:r>
      <w:r>
        <w:rPr>
          <w:sz w:val="24"/>
        </w:rPr>
        <w:t>is</w:t>
      </w:r>
      <w:r>
        <w:rPr>
          <w:spacing w:val="-7"/>
          <w:sz w:val="24"/>
        </w:rPr>
        <w:t> </w:t>
      </w:r>
      <w:r>
        <w:rPr>
          <w:sz w:val="24"/>
        </w:rPr>
        <w:t>subject</w:t>
      </w:r>
      <w:r>
        <w:rPr>
          <w:spacing w:val="-1"/>
          <w:sz w:val="24"/>
        </w:rPr>
        <w:t> </w:t>
      </w:r>
      <w:r>
        <w:rPr>
          <w:sz w:val="24"/>
        </w:rPr>
        <w:t>to</w:t>
      </w:r>
      <w:r>
        <w:rPr>
          <w:spacing w:val="-5"/>
          <w:sz w:val="24"/>
        </w:rPr>
        <w:t> </w:t>
      </w:r>
      <w:r>
        <w:rPr>
          <w:sz w:val="24"/>
        </w:rPr>
        <w:t>alternative</w:t>
      </w:r>
      <w:r>
        <w:rPr>
          <w:spacing w:val="-6"/>
          <w:sz w:val="24"/>
        </w:rPr>
        <w:t> </w:t>
      </w:r>
      <w:r>
        <w:rPr>
          <w:sz w:val="24"/>
        </w:rPr>
        <w:t>Product</w:t>
      </w:r>
      <w:r>
        <w:rPr>
          <w:spacing w:val="-1"/>
          <w:sz w:val="24"/>
        </w:rPr>
        <w:t> </w:t>
      </w:r>
      <w:r>
        <w:rPr>
          <w:sz w:val="24"/>
        </w:rPr>
        <w:t>Specific Rules, it shall be sufficient to comply with one of the rules.</w:t>
      </w:r>
    </w:p>
    <w:p>
      <w:pPr>
        <w:spacing w:line="240" w:lineRule="auto" w:before="11"/>
        <w:rPr>
          <w:sz w:val="23"/>
        </w:rPr>
      </w:pPr>
    </w:p>
    <w:p>
      <w:pPr>
        <w:pStyle w:val="ListParagraph"/>
        <w:numPr>
          <w:ilvl w:val="0"/>
          <w:numId w:val="1"/>
        </w:numPr>
        <w:tabs>
          <w:tab w:pos="1580" w:val="left" w:leader="none"/>
          <w:tab w:pos="1581" w:val="left" w:leader="none"/>
        </w:tabs>
        <w:spacing w:line="237" w:lineRule="auto" w:before="0" w:after="0"/>
        <w:ind w:left="860" w:right="860" w:firstLine="0"/>
        <w:jc w:val="left"/>
        <w:rPr>
          <w:sz w:val="24"/>
        </w:rPr>
      </w:pPr>
      <w:r>
        <w:rPr>
          <w:sz w:val="24"/>
        </w:rPr>
        <w:t>A</w:t>
      </w:r>
      <w:r>
        <w:rPr>
          <w:spacing w:val="-15"/>
          <w:sz w:val="24"/>
        </w:rPr>
        <w:t> </w:t>
      </w:r>
      <w:r>
        <w:rPr>
          <w:sz w:val="24"/>
        </w:rPr>
        <w:t>requirement</w:t>
      </w:r>
      <w:r>
        <w:rPr>
          <w:spacing w:val="-15"/>
          <w:sz w:val="24"/>
        </w:rPr>
        <w:t> </w:t>
      </w:r>
      <w:r>
        <w:rPr>
          <w:sz w:val="24"/>
        </w:rPr>
        <w:t>of</w:t>
      </w:r>
      <w:r>
        <w:rPr>
          <w:spacing w:val="-16"/>
          <w:sz w:val="24"/>
        </w:rPr>
        <w:t> </w:t>
      </w:r>
      <w:r>
        <w:rPr>
          <w:sz w:val="24"/>
        </w:rPr>
        <w:t>a</w:t>
      </w:r>
      <w:r>
        <w:rPr>
          <w:spacing w:val="-13"/>
          <w:sz w:val="24"/>
        </w:rPr>
        <w:t> </w:t>
      </w:r>
      <w:r>
        <w:rPr>
          <w:sz w:val="24"/>
        </w:rPr>
        <w:t>change</w:t>
      </w:r>
      <w:r>
        <w:rPr>
          <w:spacing w:val="-8"/>
          <w:sz w:val="24"/>
        </w:rPr>
        <w:t> </w:t>
      </w:r>
      <w:r>
        <w:rPr>
          <w:sz w:val="24"/>
        </w:rPr>
        <w:t>in</w:t>
      </w:r>
      <w:r>
        <w:rPr>
          <w:spacing w:val="-12"/>
          <w:sz w:val="24"/>
        </w:rPr>
        <w:t> </w:t>
      </w:r>
      <w:r>
        <w:rPr>
          <w:sz w:val="24"/>
        </w:rPr>
        <w:t>tariff</w:t>
      </w:r>
      <w:r>
        <w:rPr>
          <w:spacing w:val="-14"/>
          <w:sz w:val="24"/>
        </w:rPr>
        <w:t> </w:t>
      </w:r>
      <w:r>
        <w:rPr>
          <w:sz w:val="24"/>
        </w:rPr>
        <w:t>classification</w:t>
      </w:r>
      <w:r>
        <w:rPr>
          <w:spacing w:val="-15"/>
          <w:sz w:val="24"/>
        </w:rPr>
        <w:t> </w:t>
      </w:r>
      <w:r>
        <w:rPr>
          <w:sz w:val="24"/>
        </w:rPr>
        <w:t>applies</w:t>
      </w:r>
      <w:r>
        <w:rPr>
          <w:spacing w:val="-13"/>
          <w:sz w:val="24"/>
        </w:rPr>
        <w:t> </w:t>
      </w:r>
      <w:r>
        <w:rPr>
          <w:sz w:val="24"/>
        </w:rPr>
        <w:t>only</w:t>
      </w:r>
      <w:r>
        <w:rPr>
          <w:spacing w:val="-17"/>
          <w:sz w:val="24"/>
        </w:rPr>
        <w:t> </w:t>
      </w:r>
      <w:r>
        <w:rPr>
          <w:sz w:val="24"/>
        </w:rPr>
        <w:t>to</w:t>
      </w:r>
      <w:r>
        <w:rPr>
          <w:spacing w:val="-12"/>
          <w:sz w:val="24"/>
        </w:rPr>
        <w:t> </w:t>
      </w:r>
      <w:r>
        <w:rPr>
          <w:sz w:val="24"/>
        </w:rPr>
        <w:t>non-originating </w:t>
      </w:r>
      <w:r>
        <w:rPr>
          <w:spacing w:val="-2"/>
          <w:sz w:val="24"/>
        </w:rPr>
        <w:t>materials.</w:t>
      </w:r>
    </w:p>
    <w:p>
      <w:pPr>
        <w:spacing w:line="240" w:lineRule="auto" w:before="2"/>
        <w:rPr>
          <w:sz w:val="24"/>
        </w:rPr>
      </w:pPr>
    </w:p>
    <w:p>
      <w:pPr>
        <w:pStyle w:val="ListParagraph"/>
        <w:numPr>
          <w:ilvl w:val="0"/>
          <w:numId w:val="1"/>
        </w:numPr>
        <w:tabs>
          <w:tab w:pos="1580" w:val="left" w:leader="none"/>
          <w:tab w:pos="1581" w:val="left" w:leader="none"/>
        </w:tabs>
        <w:spacing w:line="242" w:lineRule="auto" w:before="0" w:after="0"/>
        <w:ind w:left="860" w:right="861" w:firstLine="0"/>
        <w:jc w:val="left"/>
        <w:rPr>
          <w:sz w:val="24"/>
        </w:rPr>
      </w:pPr>
      <w:r>
        <w:rPr>
          <w:sz w:val="24"/>
        </w:rPr>
        <w:t>Where</w:t>
      </w:r>
      <w:r>
        <w:rPr>
          <w:spacing w:val="-2"/>
          <w:sz w:val="24"/>
        </w:rPr>
        <w:t> </w:t>
      </w:r>
      <w:r>
        <w:rPr>
          <w:sz w:val="24"/>
        </w:rPr>
        <w:t>the</w:t>
      </w:r>
      <w:r>
        <w:rPr>
          <w:spacing w:val="-2"/>
          <w:sz w:val="24"/>
        </w:rPr>
        <w:t> </w:t>
      </w:r>
      <w:r>
        <w:rPr>
          <w:sz w:val="24"/>
        </w:rPr>
        <w:t>change in</w:t>
      </w:r>
      <w:r>
        <w:rPr>
          <w:spacing w:val="-6"/>
          <w:sz w:val="24"/>
        </w:rPr>
        <w:t> </w:t>
      </w:r>
      <w:r>
        <w:rPr>
          <w:sz w:val="24"/>
        </w:rPr>
        <w:t>tariff</w:t>
      </w:r>
      <w:r>
        <w:rPr>
          <w:spacing w:val="-4"/>
          <w:sz w:val="24"/>
        </w:rPr>
        <w:t> </w:t>
      </w:r>
      <w:r>
        <w:rPr>
          <w:sz w:val="24"/>
        </w:rPr>
        <w:t>classification</w:t>
      </w:r>
      <w:r>
        <w:rPr>
          <w:spacing w:val="-7"/>
          <w:sz w:val="24"/>
        </w:rPr>
        <w:t> </w:t>
      </w:r>
      <w:r>
        <w:rPr>
          <w:sz w:val="24"/>
        </w:rPr>
        <w:t>rule</w:t>
      </w:r>
      <w:r>
        <w:rPr>
          <w:spacing w:val="-3"/>
          <w:sz w:val="24"/>
        </w:rPr>
        <w:t> </w:t>
      </w:r>
      <w:r>
        <w:rPr>
          <w:sz w:val="24"/>
        </w:rPr>
        <w:t>expressly</w:t>
      </w:r>
      <w:r>
        <w:rPr>
          <w:spacing w:val="-6"/>
          <w:sz w:val="24"/>
        </w:rPr>
        <w:t> </w:t>
      </w:r>
      <w:r>
        <w:rPr>
          <w:sz w:val="24"/>
        </w:rPr>
        <w:t>excludes</w:t>
      </w:r>
      <w:r>
        <w:rPr>
          <w:spacing w:val="-3"/>
          <w:sz w:val="24"/>
        </w:rPr>
        <w:t> </w:t>
      </w:r>
      <w:r>
        <w:rPr>
          <w:sz w:val="24"/>
        </w:rPr>
        <w:t>a</w:t>
      </w:r>
      <w:r>
        <w:rPr>
          <w:spacing w:val="-2"/>
          <w:sz w:val="24"/>
        </w:rPr>
        <w:t> </w:t>
      </w:r>
      <w:r>
        <w:rPr>
          <w:sz w:val="24"/>
        </w:rPr>
        <w:t>change from other tariff classifications, the exclusion applies only to non-originating materials.</w:t>
      </w:r>
    </w:p>
    <w:p>
      <w:pPr>
        <w:spacing w:line="240" w:lineRule="auto" w:before="8"/>
        <w:rPr>
          <w:sz w:val="23"/>
        </w:rPr>
      </w:pPr>
    </w:p>
    <w:p>
      <w:pPr>
        <w:pStyle w:val="ListParagraph"/>
        <w:numPr>
          <w:ilvl w:val="0"/>
          <w:numId w:val="1"/>
        </w:numPr>
        <w:tabs>
          <w:tab w:pos="1580" w:val="left" w:leader="none"/>
          <w:tab w:pos="1581" w:val="left" w:leader="none"/>
        </w:tabs>
        <w:spacing w:line="240" w:lineRule="auto" w:before="0" w:after="0"/>
        <w:ind w:left="1581" w:right="0" w:hanging="721"/>
        <w:jc w:val="left"/>
        <w:rPr>
          <w:sz w:val="24"/>
        </w:rPr>
      </w:pPr>
      <w:r>
        <w:rPr>
          <w:sz w:val="24"/>
        </w:rPr>
        <w:t>For</w:t>
      </w:r>
      <w:r>
        <w:rPr>
          <w:spacing w:val="-3"/>
          <w:sz w:val="24"/>
        </w:rPr>
        <w:t> </w:t>
      </w:r>
      <w:r>
        <w:rPr>
          <w:sz w:val="24"/>
        </w:rPr>
        <w:t>the</w:t>
      </w:r>
      <w:r>
        <w:rPr>
          <w:spacing w:val="-1"/>
          <w:sz w:val="24"/>
        </w:rPr>
        <w:t> </w:t>
      </w:r>
      <w:r>
        <w:rPr>
          <w:sz w:val="24"/>
        </w:rPr>
        <w:t>purposes</w:t>
      </w:r>
      <w:r>
        <w:rPr>
          <w:spacing w:val="-1"/>
          <w:sz w:val="24"/>
        </w:rPr>
        <w:t> </w:t>
      </w:r>
      <w:r>
        <w:rPr>
          <w:sz w:val="24"/>
        </w:rPr>
        <w:t>of</w:t>
      </w:r>
      <w:r>
        <w:rPr>
          <w:spacing w:val="-8"/>
          <w:sz w:val="24"/>
        </w:rPr>
        <w:t> </w:t>
      </w:r>
      <w:r>
        <w:rPr>
          <w:sz w:val="24"/>
        </w:rPr>
        <w:t>this</w:t>
      </w:r>
      <w:r>
        <w:rPr>
          <w:spacing w:val="2"/>
          <w:sz w:val="24"/>
        </w:rPr>
        <w:t> </w:t>
      </w:r>
      <w:r>
        <w:rPr>
          <w:spacing w:val="-2"/>
          <w:sz w:val="24"/>
        </w:rPr>
        <w:t>Annex:</w:t>
      </w:r>
    </w:p>
    <w:p>
      <w:pPr>
        <w:spacing w:line="240" w:lineRule="auto" w:before="0"/>
        <w:rPr>
          <w:sz w:val="24"/>
        </w:rPr>
      </w:pPr>
    </w:p>
    <w:p>
      <w:pPr>
        <w:pStyle w:val="BodyText"/>
        <w:ind w:left="1581" w:right="866"/>
        <w:jc w:val="both"/>
      </w:pPr>
      <w:r>
        <w:rPr/>
        <w:t>“subheading” means</w:t>
      </w:r>
      <w:r>
        <w:rPr>
          <w:spacing w:val="-6"/>
        </w:rPr>
        <w:t> </w:t>
      </w:r>
      <w:r>
        <w:rPr/>
        <w:t>the first six</w:t>
      </w:r>
      <w:r>
        <w:rPr>
          <w:spacing w:val="-9"/>
        </w:rPr>
        <w:t> </w:t>
      </w:r>
      <w:r>
        <w:rPr/>
        <w:t>digits</w:t>
      </w:r>
      <w:r>
        <w:rPr>
          <w:spacing w:val="-2"/>
        </w:rPr>
        <w:t> </w:t>
      </w:r>
      <w:r>
        <w:rPr/>
        <w:t>in</w:t>
      </w:r>
      <w:r>
        <w:rPr>
          <w:spacing w:val="-9"/>
        </w:rPr>
        <w:t> </w:t>
      </w:r>
      <w:r>
        <w:rPr/>
        <w:t>the</w:t>
      </w:r>
      <w:r>
        <w:rPr>
          <w:spacing w:val="-5"/>
        </w:rPr>
        <w:t> </w:t>
      </w:r>
      <w:r>
        <w:rPr/>
        <w:t>tariff</w:t>
      </w:r>
      <w:r>
        <w:rPr>
          <w:spacing w:val="-3"/>
        </w:rPr>
        <w:t> </w:t>
      </w:r>
      <w:r>
        <w:rPr/>
        <w:t>classification</w:t>
      </w:r>
      <w:r>
        <w:rPr>
          <w:spacing w:val="-4"/>
        </w:rPr>
        <w:t> </w:t>
      </w:r>
      <w:r>
        <w:rPr/>
        <w:t>number</w:t>
      </w:r>
      <w:r>
        <w:rPr>
          <w:spacing w:val="-3"/>
        </w:rPr>
        <w:t> </w:t>
      </w:r>
      <w:r>
        <w:rPr/>
        <w:t>under the Harmonized System;</w:t>
      </w:r>
    </w:p>
    <w:p>
      <w:pPr>
        <w:spacing w:line="240" w:lineRule="auto" w:before="10"/>
        <w:rPr>
          <w:sz w:val="23"/>
        </w:rPr>
      </w:pPr>
    </w:p>
    <w:p>
      <w:pPr>
        <w:pStyle w:val="BodyText"/>
        <w:spacing w:line="242" w:lineRule="auto"/>
        <w:ind w:left="1581" w:right="871"/>
        <w:jc w:val="both"/>
      </w:pPr>
      <w:r>
        <w:rPr/>
        <w:t>“heading” means the first four digits in the tariff classification number under the Harmonized System; and</w:t>
      </w:r>
    </w:p>
    <w:p>
      <w:pPr>
        <w:spacing w:line="240" w:lineRule="auto" w:before="8"/>
        <w:rPr>
          <w:sz w:val="23"/>
        </w:rPr>
      </w:pPr>
    </w:p>
    <w:p>
      <w:pPr>
        <w:pStyle w:val="BodyText"/>
        <w:ind w:left="1581" w:right="861"/>
        <w:jc w:val="both"/>
      </w:pPr>
      <w:r>
        <w:rPr/>
        <w:t>“chapter”</w:t>
      </w:r>
      <w:r>
        <w:rPr>
          <w:spacing w:val="-8"/>
        </w:rPr>
        <w:t> </w:t>
      </w:r>
      <w:r>
        <w:rPr/>
        <w:t>means</w:t>
      </w:r>
      <w:r>
        <w:rPr>
          <w:spacing w:val="-10"/>
        </w:rPr>
        <w:t> </w:t>
      </w:r>
      <w:r>
        <w:rPr/>
        <w:t>the</w:t>
      </w:r>
      <w:r>
        <w:rPr>
          <w:spacing w:val="-3"/>
        </w:rPr>
        <w:t> </w:t>
      </w:r>
      <w:r>
        <w:rPr/>
        <w:t>first</w:t>
      </w:r>
      <w:r>
        <w:rPr>
          <w:spacing w:val="-3"/>
        </w:rPr>
        <w:t> </w:t>
      </w:r>
      <w:r>
        <w:rPr/>
        <w:t>two</w:t>
      </w:r>
      <w:r>
        <w:rPr>
          <w:spacing w:val="-3"/>
        </w:rPr>
        <w:t> </w:t>
      </w:r>
      <w:r>
        <w:rPr/>
        <w:t>digits</w:t>
      </w:r>
      <w:r>
        <w:rPr>
          <w:spacing w:val="-5"/>
        </w:rPr>
        <w:t> </w:t>
      </w:r>
      <w:r>
        <w:rPr/>
        <w:t>in</w:t>
      </w:r>
      <w:r>
        <w:rPr>
          <w:spacing w:val="-8"/>
        </w:rPr>
        <w:t> </w:t>
      </w:r>
      <w:r>
        <w:rPr/>
        <w:t>the</w:t>
      </w:r>
      <w:r>
        <w:rPr>
          <w:spacing w:val="-9"/>
        </w:rPr>
        <w:t> </w:t>
      </w:r>
      <w:r>
        <w:rPr/>
        <w:t>tariff</w:t>
      </w:r>
      <w:r>
        <w:rPr>
          <w:spacing w:val="-11"/>
        </w:rPr>
        <w:t> </w:t>
      </w:r>
      <w:r>
        <w:rPr/>
        <w:t>classification</w:t>
      </w:r>
      <w:r>
        <w:rPr>
          <w:spacing w:val="-8"/>
        </w:rPr>
        <w:t> </w:t>
      </w:r>
      <w:r>
        <w:rPr/>
        <w:t>number</w:t>
      </w:r>
      <w:r>
        <w:rPr>
          <w:spacing w:val="-6"/>
        </w:rPr>
        <w:t> </w:t>
      </w:r>
      <w:r>
        <w:rPr/>
        <w:t>under</w:t>
      </w:r>
      <w:r>
        <w:rPr>
          <w:spacing w:val="-6"/>
        </w:rPr>
        <w:t> </w:t>
      </w:r>
      <w:r>
        <w:rPr/>
        <w:t>the Harmonized System.</w:t>
      </w:r>
    </w:p>
    <w:p>
      <w:pPr>
        <w:spacing w:line="240" w:lineRule="auto" w:before="10"/>
        <w:rPr>
          <w:sz w:val="23"/>
        </w:rPr>
      </w:pPr>
    </w:p>
    <w:p>
      <w:pPr>
        <w:pStyle w:val="ListParagraph"/>
        <w:numPr>
          <w:ilvl w:val="0"/>
          <w:numId w:val="1"/>
        </w:numPr>
        <w:tabs>
          <w:tab w:pos="1580" w:val="left" w:leader="none"/>
          <w:tab w:pos="1581" w:val="left" w:leader="none"/>
        </w:tabs>
        <w:spacing w:line="240" w:lineRule="auto" w:before="0" w:after="0"/>
        <w:ind w:left="1581" w:right="0" w:hanging="721"/>
        <w:jc w:val="left"/>
        <w:rPr>
          <w:sz w:val="24"/>
        </w:rPr>
      </w:pPr>
      <w:r>
        <w:rPr>
          <w:sz w:val="24"/>
        </w:rPr>
        <w:t>For</w:t>
      </w:r>
      <w:r>
        <w:rPr>
          <w:spacing w:val="-3"/>
          <w:sz w:val="24"/>
        </w:rPr>
        <w:t> </w:t>
      </w:r>
      <w:r>
        <w:rPr>
          <w:sz w:val="24"/>
        </w:rPr>
        <w:t>the purposes</w:t>
      </w:r>
      <w:r>
        <w:rPr>
          <w:spacing w:val="-1"/>
          <w:sz w:val="24"/>
        </w:rPr>
        <w:t> </w:t>
      </w:r>
      <w:r>
        <w:rPr>
          <w:sz w:val="24"/>
        </w:rPr>
        <w:t>of</w:t>
      </w:r>
      <w:r>
        <w:rPr>
          <w:spacing w:val="-7"/>
          <w:sz w:val="24"/>
        </w:rPr>
        <w:t> </w:t>
      </w:r>
      <w:r>
        <w:rPr>
          <w:sz w:val="24"/>
        </w:rPr>
        <w:t>column</w:t>
      </w:r>
      <w:r>
        <w:rPr>
          <w:spacing w:val="-4"/>
          <w:sz w:val="24"/>
        </w:rPr>
        <w:t> </w:t>
      </w:r>
      <w:r>
        <w:rPr>
          <w:sz w:val="24"/>
        </w:rPr>
        <w:t>3</w:t>
      </w:r>
      <w:r>
        <w:rPr>
          <w:spacing w:val="1"/>
          <w:sz w:val="24"/>
        </w:rPr>
        <w:t> </w:t>
      </w:r>
      <w:r>
        <w:rPr>
          <w:sz w:val="24"/>
        </w:rPr>
        <w:t>of</w:t>
      </w:r>
      <w:r>
        <w:rPr>
          <w:spacing w:val="-7"/>
          <w:sz w:val="24"/>
        </w:rPr>
        <w:t> </w:t>
      </w:r>
      <w:r>
        <w:rPr>
          <w:sz w:val="24"/>
        </w:rPr>
        <w:t>this</w:t>
      </w:r>
      <w:r>
        <w:rPr>
          <w:spacing w:val="3"/>
          <w:sz w:val="24"/>
        </w:rPr>
        <w:t> </w:t>
      </w:r>
      <w:r>
        <w:rPr>
          <w:spacing w:val="-2"/>
          <w:sz w:val="24"/>
        </w:rPr>
        <w:t>Annex:</w:t>
      </w:r>
    </w:p>
    <w:p>
      <w:pPr>
        <w:spacing w:line="240" w:lineRule="auto" w:before="0"/>
        <w:rPr>
          <w:sz w:val="24"/>
        </w:rPr>
      </w:pPr>
    </w:p>
    <w:p>
      <w:pPr>
        <w:pStyle w:val="BodyText"/>
        <w:spacing w:line="242" w:lineRule="auto"/>
        <w:ind w:left="1581" w:right="860"/>
        <w:jc w:val="both"/>
      </w:pPr>
      <w:r>
        <w:rPr/>
        <w:t>“CC” means that all non-originating materials used in the production of the good have undergone a change in tariff classification at the 2-digit level;</w:t>
      </w:r>
    </w:p>
    <w:p>
      <w:pPr>
        <w:spacing w:line="240" w:lineRule="auto" w:before="11"/>
        <w:rPr>
          <w:sz w:val="23"/>
        </w:rPr>
      </w:pPr>
    </w:p>
    <w:p>
      <w:pPr>
        <w:pStyle w:val="BodyText"/>
        <w:spacing w:line="237" w:lineRule="auto"/>
        <w:ind w:left="1581" w:right="860"/>
        <w:jc w:val="both"/>
      </w:pPr>
      <w:r>
        <w:rPr/>
        <w:t>“CTH” means that all non-originating materials used in the production of the good have undergone a change in tariff classification at the 4-digit level;</w:t>
      </w:r>
    </w:p>
    <w:p>
      <w:pPr>
        <w:spacing w:line="240" w:lineRule="auto" w:before="1"/>
        <w:rPr>
          <w:sz w:val="24"/>
        </w:rPr>
      </w:pPr>
    </w:p>
    <w:p>
      <w:pPr>
        <w:pStyle w:val="BodyText"/>
        <w:spacing w:line="242" w:lineRule="auto"/>
        <w:ind w:left="1581" w:right="858"/>
        <w:jc w:val="both"/>
      </w:pPr>
      <w:r>
        <w:rPr/>
        <w:t>“CTSH” means</w:t>
      </w:r>
      <w:r>
        <w:rPr>
          <w:spacing w:val="-1"/>
        </w:rPr>
        <w:t> </w:t>
      </w:r>
      <w:r>
        <w:rPr/>
        <w:t>that all</w:t>
      </w:r>
      <w:r>
        <w:rPr>
          <w:spacing w:val="-3"/>
        </w:rPr>
        <w:t> </w:t>
      </w:r>
      <w:r>
        <w:rPr/>
        <w:t>non-originating materials used in</w:t>
      </w:r>
      <w:r>
        <w:rPr>
          <w:spacing w:val="-3"/>
        </w:rPr>
        <w:t> </w:t>
      </w:r>
      <w:r>
        <w:rPr/>
        <w:t>the production</w:t>
      </w:r>
      <w:r>
        <w:rPr>
          <w:spacing w:val="-3"/>
        </w:rPr>
        <w:t> </w:t>
      </w:r>
      <w:r>
        <w:rPr/>
        <w:t>of the good have undergone a change in tariff classification at the 6-digit level;</w:t>
      </w:r>
    </w:p>
    <w:p>
      <w:pPr>
        <w:spacing w:line="240" w:lineRule="auto" w:before="11"/>
        <w:rPr>
          <w:sz w:val="23"/>
        </w:rPr>
      </w:pPr>
    </w:p>
    <w:p>
      <w:pPr>
        <w:pStyle w:val="BodyText"/>
        <w:spacing w:line="237" w:lineRule="auto"/>
        <w:ind w:left="1581" w:right="866"/>
        <w:jc w:val="both"/>
      </w:pPr>
      <w:r>
        <w:rPr/>
        <w:t>“RVC(40)” means</w:t>
      </w:r>
      <w:r>
        <w:rPr>
          <w:spacing w:val="-2"/>
        </w:rPr>
        <w:t> </w:t>
      </w:r>
      <w:r>
        <w:rPr/>
        <w:t>that the good must have a regional</w:t>
      </w:r>
      <w:r>
        <w:rPr>
          <w:spacing w:val="-3"/>
        </w:rPr>
        <w:t> </w:t>
      </w:r>
      <w:r>
        <w:rPr/>
        <w:t>value content</w:t>
      </w:r>
      <w:r>
        <w:rPr>
          <w:spacing w:val="-3"/>
        </w:rPr>
        <w:t> </w:t>
      </w:r>
      <w:r>
        <w:rPr/>
        <w:t>of</w:t>
      </w:r>
      <w:r>
        <w:rPr>
          <w:spacing w:val="-6"/>
        </w:rPr>
        <w:t> </w:t>
      </w:r>
      <w:r>
        <w:rPr/>
        <w:t>not less than 40 per cent as calculated under Article 3.5;</w:t>
      </w:r>
    </w:p>
    <w:p>
      <w:pPr>
        <w:spacing w:line="240" w:lineRule="auto" w:before="1"/>
        <w:rPr>
          <w:sz w:val="24"/>
        </w:rPr>
      </w:pPr>
    </w:p>
    <w:p>
      <w:pPr>
        <w:pStyle w:val="BodyText"/>
        <w:spacing w:line="242" w:lineRule="auto"/>
        <w:ind w:left="1581" w:right="858"/>
        <w:jc w:val="both"/>
      </w:pPr>
      <w:r>
        <w:rPr/>
        <w:t>“RVC(BD40)” means that the good must have a regional value content of not less</w:t>
      </w:r>
      <w:r>
        <w:rPr>
          <w:spacing w:val="5"/>
        </w:rPr>
        <w:t> </w:t>
      </w:r>
      <w:r>
        <w:rPr/>
        <w:t>than</w:t>
      </w:r>
      <w:r>
        <w:rPr>
          <w:spacing w:val="3"/>
        </w:rPr>
        <w:t> </w:t>
      </w:r>
      <w:r>
        <w:rPr/>
        <w:t>40</w:t>
      </w:r>
      <w:r>
        <w:rPr>
          <w:spacing w:val="7"/>
        </w:rPr>
        <w:t> </w:t>
      </w:r>
      <w:r>
        <w:rPr/>
        <w:t>per</w:t>
      </w:r>
      <w:r>
        <w:rPr>
          <w:spacing w:val="10"/>
        </w:rPr>
        <w:t> </w:t>
      </w:r>
      <w:r>
        <w:rPr/>
        <w:t>cent</w:t>
      </w:r>
      <w:r>
        <w:rPr>
          <w:spacing w:val="12"/>
        </w:rPr>
        <w:t> </w:t>
      </w:r>
      <w:r>
        <w:rPr/>
        <w:t>using</w:t>
      </w:r>
      <w:r>
        <w:rPr>
          <w:spacing w:val="8"/>
        </w:rPr>
        <w:t> </w:t>
      </w:r>
      <w:r>
        <w:rPr/>
        <w:t>the</w:t>
      </w:r>
      <w:r>
        <w:rPr>
          <w:spacing w:val="6"/>
        </w:rPr>
        <w:t> </w:t>
      </w:r>
      <w:r>
        <w:rPr/>
        <w:t>build-down</w:t>
      </w:r>
      <w:r>
        <w:rPr>
          <w:spacing w:val="8"/>
        </w:rPr>
        <w:t> </w:t>
      </w:r>
      <w:r>
        <w:rPr/>
        <w:t>method</w:t>
      </w:r>
      <w:r>
        <w:rPr>
          <w:spacing w:val="7"/>
        </w:rPr>
        <w:t> </w:t>
      </w:r>
      <w:r>
        <w:rPr/>
        <w:t>as</w:t>
      </w:r>
      <w:r>
        <w:rPr>
          <w:spacing w:val="6"/>
        </w:rPr>
        <w:t> </w:t>
      </w:r>
      <w:r>
        <w:rPr/>
        <w:t>calculated</w:t>
      </w:r>
      <w:r>
        <w:rPr>
          <w:spacing w:val="7"/>
        </w:rPr>
        <w:t> </w:t>
      </w:r>
      <w:r>
        <w:rPr/>
        <w:t>under</w:t>
      </w:r>
      <w:r>
        <w:rPr>
          <w:spacing w:val="15"/>
        </w:rPr>
        <w:t> </w:t>
      </w:r>
      <w:r>
        <w:rPr>
          <w:spacing w:val="-2"/>
        </w:rPr>
        <w:t>Article</w:t>
      </w:r>
    </w:p>
    <w:p>
      <w:pPr>
        <w:pStyle w:val="BodyText"/>
        <w:spacing w:line="271" w:lineRule="exact"/>
        <w:ind w:left="1581"/>
        <w:jc w:val="both"/>
      </w:pPr>
      <w:r>
        <w:rPr/>
        <w:t>3.5;</w:t>
      </w:r>
      <w:r>
        <w:rPr>
          <w:spacing w:val="-1"/>
        </w:rPr>
        <w:t> </w:t>
      </w:r>
      <w:r>
        <w:rPr>
          <w:spacing w:val="-5"/>
        </w:rPr>
        <w:t>and</w:t>
      </w:r>
    </w:p>
    <w:p>
      <w:pPr>
        <w:spacing w:line="240" w:lineRule="auto" w:before="0"/>
        <w:rPr>
          <w:sz w:val="24"/>
        </w:rPr>
      </w:pPr>
    </w:p>
    <w:p>
      <w:pPr>
        <w:pStyle w:val="BodyText"/>
        <w:ind w:left="1581" w:right="858"/>
        <w:jc w:val="both"/>
      </w:pPr>
      <w:r>
        <w:rPr/>
        <w:t>“RVC(BU30/BD40)” means that the good must have a regional value content of</w:t>
      </w:r>
      <w:r>
        <w:rPr>
          <w:spacing w:val="-10"/>
        </w:rPr>
        <w:t> </w:t>
      </w:r>
      <w:r>
        <w:rPr/>
        <w:t>either</w:t>
      </w:r>
      <w:r>
        <w:rPr>
          <w:spacing w:val="-2"/>
        </w:rPr>
        <w:t> </w:t>
      </w:r>
      <w:r>
        <w:rPr/>
        <w:t>not</w:t>
      </w:r>
      <w:r>
        <w:rPr>
          <w:spacing w:val="-3"/>
        </w:rPr>
        <w:t> </w:t>
      </w:r>
      <w:r>
        <w:rPr/>
        <w:t>less</w:t>
      </w:r>
      <w:r>
        <w:rPr>
          <w:spacing w:val="-5"/>
        </w:rPr>
        <w:t> </w:t>
      </w:r>
      <w:r>
        <w:rPr/>
        <w:t>than</w:t>
      </w:r>
      <w:r>
        <w:rPr>
          <w:spacing w:val="-7"/>
        </w:rPr>
        <w:t> </w:t>
      </w:r>
      <w:r>
        <w:rPr/>
        <w:t>30</w:t>
      </w:r>
      <w:r>
        <w:rPr>
          <w:spacing w:val="-3"/>
        </w:rPr>
        <w:t> </w:t>
      </w:r>
      <w:r>
        <w:rPr/>
        <w:t>per</w:t>
      </w:r>
      <w:r>
        <w:rPr>
          <w:spacing w:val="-2"/>
        </w:rPr>
        <w:t> </w:t>
      </w:r>
      <w:r>
        <w:rPr/>
        <w:t>cent</w:t>
      </w:r>
      <w:r>
        <w:rPr>
          <w:spacing w:val="-3"/>
        </w:rPr>
        <w:t> </w:t>
      </w:r>
      <w:r>
        <w:rPr/>
        <w:t>using</w:t>
      </w:r>
      <w:r>
        <w:rPr>
          <w:spacing w:val="-3"/>
        </w:rPr>
        <w:t> </w:t>
      </w:r>
      <w:r>
        <w:rPr/>
        <w:t>the build-up</w:t>
      </w:r>
      <w:r>
        <w:rPr>
          <w:spacing w:val="-3"/>
        </w:rPr>
        <w:t> </w:t>
      </w:r>
      <w:r>
        <w:rPr/>
        <w:t>method</w:t>
      </w:r>
      <w:r>
        <w:rPr>
          <w:spacing w:val="-3"/>
        </w:rPr>
        <w:t> </w:t>
      </w:r>
      <w:r>
        <w:rPr/>
        <w:t>or</w:t>
      </w:r>
      <w:r>
        <w:rPr>
          <w:spacing w:val="-2"/>
        </w:rPr>
        <w:t> </w:t>
      </w:r>
      <w:r>
        <w:rPr/>
        <w:t>not</w:t>
      </w:r>
      <w:r>
        <w:rPr>
          <w:spacing w:val="-3"/>
        </w:rPr>
        <w:t> </w:t>
      </w:r>
      <w:r>
        <w:rPr/>
        <w:t>less</w:t>
      </w:r>
      <w:r>
        <w:rPr>
          <w:spacing w:val="-5"/>
        </w:rPr>
        <w:t> </w:t>
      </w:r>
      <w:r>
        <w:rPr/>
        <w:t>than</w:t>
      </w:r>
      <w:r>
        <w:rPr>
          <w:spacing w:val="-7"/>
        </w:rPr>
        <w:t> </w:t>
      </w:r>
      <w:r>
        <w:rPr/>
        <w:t>40 per cent using the build-down method, as calculated under Article 3.5.</w:t>
      </w:r>
    </w:p>
    <w:p>
      <w:pPr>
        <w:spacing w:after="0"/>
        <w:jc w:val="both"/>
        <w:sectPr>
          <w:footerReference w:type="default" r:id="rId5"/>
          <w:type w:val="continuous"/>
          <w:pgSz w:w="11910" w:h="16840"/>
          <w:pgMar w:footer="777" w:header="0" w:top="1340" w:bottom="960" w:left="940" w:right="940"/>
          <w:pgNumType w:start="1"/>
        </w:sectPr>
      </w:pPr>
    </w:p>
    <w:p>
      <w:pPr>
        <w:pStyle w:val="Title"/>
        <w:ind w:right="2841" w:firstLine="0"/>
        <w:jc w:val="center"/>
      </w:pPr>
      <w:r>
        <w:rPr/>
        <w:t>Section</w:t>
      </w:r>
      <w:r>
        <w:rPr>
          <w:spacing w:val="-9"/>
        </w:rPr>
        <w:t> </w:t>
      </w:r>
      <w:r>
        <w:rPr/>
        <w:t>B:</w:t>
      </w:r>
      <w:r>
        <w:rPr>
          <w:spacing w:val="-4"/>
        </w:rPr>
        <w:t> </w:t>
      </w:r>
      <w:r>
        <w:rPr/>
        <w:t>Chemical</w:t>
      </w:r>
      <w:r>
        <w:rPr>
          <w:spacing w:val="-9"/>
        </w:rPr>
        <w:t> </w:t>
      </w:r>
      <w:r>
        <w:rPr/>
        <w:t>Chapter</w:t>
      </w:r>
      <w:r>
        <w:rPr>
          <w:spacing w:val="-11"/>
        </w:rPr>
        <w:t> </w:t>
      </w:r>
      <w:r>
        <w:rPr/>
        <w:t>Origin</w:t>
      </w:r>
      <w:r>
        <w:rPr>
          <w:spacing w:val="-5"/>
        </w:rPr>
        <w:t> </w:t>
      </w:r>
      <w:r>
        <w:rPr>
          <w:spacing w:val="-4"/>
        </w:rPr>
        <w:t>Rules</w:t>
      </w:r>
    </w:p>
    <w:p>
      <w:pPr>
        <w:spacing w:line="240" w:lineRule="auto" w:before="0"/>
        <w:rPr>
          <w:b/>
          <w:sz w:val="26"/>
        </w:rPr>
      </w:pPr>
    </w:p>
    <w:p>
      <w:pPr>
        <w:spacing w:line="240" w:lineRule="auto" w:before="5"/>
        <w:rPr>
          <w:b/>
          <w:sz w:val="21"/>
        </w:rPr>
      </w:pPr>
    </w:p>
    <w:p>
      <w:pPr>
        <w:pStyle w:val="ListParagraph"/>
        <w:numPr>
          <w:ilvl w:val="0"/>
          <w:numId w:val="1"/>
        </w:numPr>
        <w:tabs>
          <w:tab w:pos="1571" w:val="left" w:leader="none"/>
          <w:tab w:pos="1572" w:val="left" w:leader="none"/>
        </w:tabs>
        <w:spacing w:line="240" w:lineRule="auto" w:before="0" w:after="0"/>
        <w:ind w:left="1571" w:right="0" w:hanging="712"/>
        <w:jc w:val="left"/>
        <w:rPr>
          <w:sz w:val="24"/>
        </w:rPr>
      </w:pPr>
      <w:r>
        <w:rPr>
          <w:sz w:val="24"/>
        </w:rPr>
        <w:t>Chemical</w:t>
      </w:r>
      <w:r>
        <w:rPr>
          <w:spacing w:val="-10"/>
          <w:sz w:val="24"/>
        </w:rPr>
        <w:t> </w:t>
      </w:r>
      <w:r>
        <w:rPr>
          <w:sz w:val="24"/>
        </w:rPr>
        <w:t>Reaction</w:t>
      </w:r>
      <w:r>
        <w:rPr>
          <w:spacing w:val="-7"/>
          <w:sz w:val="24"/>
        </w:rPr>
        <w:t> </w:t>
      </w:r>
      <w:r>
        <w:rPr>
          <w:sz w:val="24"/>
        </w:rPr>
        <w:t>Origin</w:t>
      </w:r>
      <w:r>
        <w:rPr>
          <w:spacing w:val="-1"/>
          <w:sz w:val="24"/>
        </w:rPr>
        <w:t> </w:t>
      </w:r>
      <w:r>
        <w:rPr>
          <w:spacing w:val="-4"/>
          <w:sz w:val="24"/>
        </w:rPr>
        <w:t>Rule:</w:t>
      </w:r>
    </w:p>
    <w:p>
      <w:pPr>
        <w:spacing w:line="240" w:lineRule="auto" w:before="0"/>
        <w:rPr>
          <w:sz w:val="24"/>
        </w:rPr>
      </w:pPr>
    </w:p>
    <w:p>
      <w:pPr>
        <w:pStyle w:val="BodyText"/>
        <w:ind w:left="860" w:right="851" w:firstLine="720"/>
        <w:jc w:val="both"/>
      </w:pPr>
      <w:r>
        <w:rPr/>
        <w:t>Notwithstanding the applicable product-specific rules of origin, a good of chapter 27 through 40 that is the product of</w:t>
      </w:r>
      <w:r>
        <w:rPr>
          <w:spacing w:val="-3"/>
        </w:rPr>
        <w:t> </w:t>
      </w:r>
      <w:r>
        <w:rPr/>
        <w:t>a chemical</w:t>
      </w:r>
      <w:r>
        <w:rPr>
          <w:spacing w:val="-5"/>
        </w:rPr>
        <w:t> </w:t>
      </w:r>
      <w:r>
        <w:rPr/>
        <w:t>reaction is an originating good if the chemical reaction occurred in the territory of one or more of the Parties.</w:t>
      </w:r>
    </w:p>
    <w:p>
      <w:pPr>
        <w:spacing w:line="240" w:lineRule="auto" w:before="1"/>
        <w:rPr>
          <w:sz w:val="24"/>
        </w:rPr>
      </w:pPr>
    </w:p>
    <w:p>
      <w:pPr>
        <w:pStyle w:val="BodyText"/>
        <w:ind w:left="860" w:right="862" w:firstLine="720"/>
        <w:jc w:val="both"/>
      </w:pPr>
      <w:r>
        <w:rPr/>
        <w:t>For the purposes of this rule, a “chemical reaction” is a process (including a biochemical process)</w:t>
      </w:r>
      <w:r>
        <w:rPr/>
        <w:t> which</w:t>
      </w:r>
      <w:r>
        <w:rPr/>
        <w:t> results in a molecule with a new structure</w:t>
      </w:r>
      <w:r>
        <w:rPr/>
        <w:t> by breaking intramolecular</w:t>
      </w:r>
      <w:r>
        <w:rPr/>
        <w:t> bonds and by forming new intramolecular bonds, or by altering the spatial</w:t>
      </w:r>
      <w:r>
        <w:rPr>
          <w:spacing w:val="-7"/>
        </w:rPr>
        <w:t> </w:t>
      </w:r>
      <w:r>
        <w:rPr/>
        <w:t>arrangement of</w:t>
      </w:r>
      <w:r>
        <w:rPr>
          <w:spacing w:val="-2"/>
        </w:rPr>
        <w:t> </w:t>
      </w:r>
      <w:r>
        <w:rPr/>
        <w:t>atoms in</w:t>
      </w:r>
      <w:r>
        <w:rPr>
          <w:spacing w:val="-3"/>
        </w:rPr>
        <w:t> </w:t>
      </w:r>
      <w:r>
        <w:rPr/>
        <w:t>a molecule. The following are not chemical</w:t>
      </w:r>
      <w:r>
        <w:rPr>
          <w:spacing w:val="-7"/>
        </w:rPr>
        <w:t> </w:t>
      </w:r>
      <w:r>
        <w:rPr/>
        <w:t>reactions:</w:t>
      </w:r>
    </w:p>
    <w:p>
      <w:pPr>
        <w:spacing w:line="240" w:lineRule="auto" w:before="2"/>
        <w:rPr>
          <w:sz w:val="24"/>
        </w:rPr>
      </w:pPr>
    </w:p>
    <w:p>
      <w:pPr>
        <w:pStyle w:val="ListParagraph"/>
        <w:numPr>
          <w:ilvl w:val="1"/>
          <w:numId w:val="1"/>
        </w:numPr>
        <w:tabs>
          <w:tab w:pos="2301" w:val="left" w:leader="none"/>
          <w:tab w:pos="2302" w:val="left" w:leader="none"/>
        </w:tabs>
        <w:spacing w:line="240" w:lineRule="auto" w:before="0" w:after="0"/>
        <w:ind w:left="2301" w:right="0" w:hanging="721"/>
        <w:jc w:val="left"/>
        <w:rPr>
          <w:sz w:val="24"/>
        </w:rPr>
      </w:pPr>
      <w:r>
        <w:rPr>
          <w:sz w:val="24"/>
        </w:rPr>
        <w:t>dissolving</w:t>
      </w:r>
      <w:r>
        <w:rPr>
          <w:spacing w:val="2"/>
          <w:sz w:val="24"/>
        </w:rPr>
        <w:t> </w:t>
      </w:r>
      <w:r>
        <w:rPr>
          <w:sz w:val="24"/>
        </w:rPr>
        <w:t>in</w:t>
      </w:r>
      <w:r>
        <w:rPr>
          <w:spacing w:val="-5"/>
          <w:sz w:val="24"/>
        </w:rPr>
        <w:t> </w:t>
      </w:r>
      <w:r>
        <w:rPr>
          <w:sz w:val="24"/>
        </w:rPr>
        <w:t>water</w:t>
      </w:r>
      <w:r>
        <w:rPr>
          <w:spacing w:val="-4"/>
          <w:sz w:val="24"/>
        </w:rPr>
        <w:t> </w:t>
      </w:r>
      <w:r>
        <w:rPr>
          <w:sz w:val="24"/>
        </w:rPr>
        <w:t>or</w:t>
      </w:r>
      <w:r>
        <w:rPr>
          <w:spacing w:val="-9"/>
          <w:sz w:val="24"/>
        </w:rPr>
        <w:t> </w:t>
      </w:r>
      <w:r>
        <w:rPr>
          <w:sz w:val="24"/>
        </w:rPr>
        <w:t>other </w:t>
      </w:r>
      <w:r>
        <w:rPr>
          <w:spacing w:val="-2"/>
          <w:sz w:val="24"/>
        </w:rPr>
        <w:t>solvents;</w:t>
      </w:r>
    </w:p>
    <w:p>
      <w:pPr>
        <w:spacing w:line="240" w:lineRule="auto" w:before="1"/>
        <w:rPr>
          <w:sz w:val="24"/>
        </w:rPr>
      </w:pPr>
    </w:p>
    <w:p>
      <w:pPr>
        <w:pStyle w:val="ListParagraph"/>
        <w:numPr>
          <w:ilvl w:val="1"/>
          <w:numId w:val="1"/>
        </w:numPr>
        <w:tabs>
          <w:tab w:pos="2301" w:val="left" w:leader="none"/>
          <w:tab w:pos="2302" w:val="left" w:leader="none"/>
        </w:tabs>
        <w:spacing w:line="240" w:lineRule="auto" w:before="0" w:after="0"/>
        <w:ind w:left="2301" w:right="0" w:hanging="721"/>
        <w:jc w:val="left"/>
        <w:rPr>
          <w:sz w:val="24"/>
        </w:rPr>
      </w:pPr>
      <w:r>
        <w:rPr>
          <w:sz w:val="24"/>
        </w:rPr>
        <w:t>the</w:t>
      </w:r>
      <w:r>
        <w:rPr>
          <w:spacing w:val="-8"/>
          <w:sz w:val="24"/>
        </w:rPr>
        <w:t> </w:t>
      </w:r>
      <w:r>
        <w:rPr>
          <w:sz w:val="24"/>
        </w:rPr>
        <w:t>elimination</w:t>
      </w:r>
      <w:r>
        <w:rPr>
          <w:spacing w:val="-11"/>
          <w:sz w:val="24"/>
        </w:rPr>
        <w:t> </w:t>
      </w:r>
      <w:r>
        <w:rPr>
          <w:sz w:val="24"/>
        </w:rPr>
        <w:t>of</w:t>
      </w:r>
      <w:r>
        <w:rPr>
          <w:spacing w:val="-14"/>
          <w:sz w:val="24"/>
        </w:rPr>
        <w:t> </w:t>
      </w:r>
      <w:r>
        <w:rPr>
          <w:sz w:val="24"/>
        </w:rPr>
        <w:t>solvents, including</w:t>
      </w:r>
      <w:r>
        <w:rPr>
          <w:spacing w:val="-6"/>
          <w:sz w:val="24"/>
        </w:rPr>
        <w:t> </w:t>
      </w:r>
      <w:r>
        <w:rPr>
          <w:sz w:val="24"/>
        </w:rPr>
        <w:t>solvent</w:t>
      </w:r>
      <w:r>
        <w:rPr>
          <w:spacing w:val="-2"/>
          <w:sz w:val="24"/>
        </w:rPr>
        <w:t> </w:t>
      </w:r>
      <w:r>
        <w:rPr>
          <w:sz w:val="24"/>
        </w:rPr>
        <w:t>water;</w:t>
      </w:r>
      <w:r>
        <w:rPr>
          <w:spacing w:val="-11"/>
          <w:sz w:val="24"/>
        </w:rPr>
        <w:t> </w:t>
      </w:r>
      <w:r>
        <w:rPr>
          <w:spacing w:val="-5"/>
          <w:sz w:val="24"/>
        </w:rPr>
        <w:t>or</w:t>
      </w:r>
    </w:p>
    <w:p>
      <w:pPr>
        <w:spacing w:line="240" w:lineRule="auto" w:before="0"/>
        <w:rPr>
          <w:sz w:val="24"/>
        </w:rPr>
      </w:pPr>
    </w:p>
    <w:p>
      <w:pPr>
        <w:pStyle w:val="ListParagraph"/>
        <w:numPr>
          <w:ilvl w:val="1"/>
          <w:numId w:val="1"/>
        </w:numPr>
        <w:tabs>
          <w:tab w:pos="2301" w:val="left" w:leader="none"/>
          <w:tab w:pos="2302" w:val="left" w:leader="none"/>
        </w:tabs>
        <w:spacing w:line="240" w:lineRule="auto" w:before="0" w:after="0"/>
        <w:ind w:left="2301" w:right="0" w:hanging="721"/>
        <w:jc w:val="left"/>
        <w:rPr>
          <w:sz w:val="24"/>
        </w:rPr>
      </w:pPr>
      <w:r>
        <w:rPr>
          <w:sz w:val="24"/>
        </w:rPr>
        <w:t>the</w:t>
      </w:r>
      <w:r>
        <w:rPr>
          <w:spacing w:val="-5"/>
          <w:sz w:val="24"/>
        </w:rPr>
        <w:t> </w:t>
      </w:r>
      <w:r>
        <w:rPr>
          <w:sz w:val="24"/>
        </w:rPr>
        <w:t>addition</w:t>
      </w:r>
      <w:r>
        <w:rPr>
          <w:spacing w:val="-8"/>
          <w:sz w:val="24"/>
        </w:rPr>
        <w:t> </w:t>
      </w:r>
      <w:r>
        <w:rPr>
          <w:sz w:val="24"/>
        </w:rPr>
        <w:t>or</w:t>
      </w:r>
      <w:r>
        <w:rPr>
          <w:spacing w:val="-2"/>
          <w:sz w:val="24"/>
        </w:rPr>
        <w:t> </w:t>
      </w:r>
      <w:r>
        <w:rPr>
          <w:sz w:val="24"/>
        </w:rPr>
        <w:t>elimination</w:t>
      </w:r>
      <w:r>
        <w:rPr>
          <w:spacing w:val="-8"/>
          <w:sz w:val="24"/>
        </w:rPr>
        <w:t> </w:t>
      </w:r>
      <w:r>
        <w:rPr>
          <w:sz w:val="24"/>
        </w:rPr>
        <w:t>of</w:t>
      </w:r>
      <w:r>
        <w:rPr>
          <w:spacing w:val="-11"/>
          <w:sz w:val="24"/>
        </w:rPr>
        <w:t> </w:t>
      </w:r>
      <w:r>
        <w:rPr>
          <w:sz w:val="24"/>
        </w:rPr>
        <w:t>water</w:t>
      </w:r>
      <w:r>
        <w:rPr>
          <w:spacing w:val="-6"/>
          <w:sz w:val="24"/>
        </w:rPr>
        <w:t> </w:t>
      </w:r>
      <w:r>
        <w:rPr>
          <w:sz w:val="24"/>
        </w:rPr>
        <w:t>of</w:t>
      </w:r>
      <w:r>
        <w:rPr>
          <w:spacing w:val="-10"/>
          <w:sz w:val="24"/>
        </w:rPr>
        <w:t> </w:t>
      </w:r>
      <w:r>
        <w:rPr>
          <w:spacing w:val="-2"/>
          <w:sz w:val="24"/>
        </w:rPr>
        <w:t>crystallization.</w:t>
      </w:r>
    </w:p>
    <w:p>
      <w:pPr>
        <w:spacing w:line="240" w:lineRule="auto" w:before="0"/>
        <w:rPr>
          <w:sz w:val="24"/>
        </w:rPr>
      </w:pPr>
    </w:p>
    <w:p>
      <w:pPr>
        <w:pStyle w:val="ListParagraph"/>
        <w:numPr>
          <w:ilvl w:val="0"/>
          <w:numId w:val="1"/>
        </w:numPr>
        <w:tabs>
          <w:tab w:pos="1580" w:val="left" w:leader="none"/>
          <w:tab w:pos="1581" w:val="left" w:leader="none"/>
        </w:tabs>
        <w:spacing w:line="240" w:lineRule="auto" w:before="0" w:after="0"/>
        <w:ind w:left="1581" w:right="0" w:hanging="721"/>
        <w:jc w:val="left"/>
        <w:rPr>
          <w:sz w:val="24"/>
        </w:rPr>
      </w:pPr>
      <w:r>
        <w:rPr>
          <w:sz w:val="24"/>
        </w:rPr>
        <w:t>Distillation</w:t>
      </w:r>
      <w:r>
        <w:rPr>
          <w:spacing w:val="-13"/>
          <w:sz w:val="24"/>
        </w:rPr>
        <w:t> </w:t>
      </w:r>
      <w:r>
        <w:rPr>
          <w:spacing w:val="-4"/>
          <w:sz w:val="24"/>
        </w:rPr>
        <w:t>Rule</w:t>
      </w:r>
    </w:p>
    <w:p>
      <w:pPr>
        <w:spacing w:line="240" w:lineRule="auto" w:before="0"/>
        <w:rPr>
          <w:sz w:val="24"/>
        </w:rPr>
      </w:pPr>
    </w:p>
    <w:p>
      <w:pPr>
        <w:pStyle w:val="BodyText"/>
        <w:spacing w:before="1"/>
        <w:ind w:left="860" w:right="851" w:firstLine="720"/>
        <w:jc w:val="both"/>
      </w:pPr>
      <w:r>
        <w:rPr/>
        <w:t>Notwithstanding the applicable product-specific rules of origin, a good of heading</w:t>
      </w:r>
      <w:r>
        <w:rPr>
          <w:spacing w:val="-3"/>
        </w:rPr>
        <w:t> </w:t>
      </w:r>
      <w:r>
        <w:rPr/>
        <w:t>27.10</w:t>
      </w:r>
      <w:r>
        <w:rPr>
          <w:spacing w:val="-3"/>
        </w:rPr>
        <w:t> </w:t>
      </w:r>
      <w:r>
        <w:rPr/>
        <w:t>that undergoes</w:t>
      </w:r>
      <w:r>
        <w:rPr>
          <w:spacing w:val="-5"/>
        </w:rPr>
        <w:t> </w:t>
      </w:r>
      <w:r>
        <w:rPr/>
        <w:t>atmospheric</w:t>
      </w:r>
      <w:r>
        <w:rPr>
          <w:spacing w:val="-4"/>
        </w:rPr>
        <w:t> </w:t>
      </w:r>
      <w:r>
        <w:rPr/>
        <w:t>or</w:t>
      </w:r>
      <w:r>
        <w:rPr>
          <w:spacing w:val="-1"/>
        </w:rPr>
        <w:t> </w:t>
      </w:r>
      <w:r>
        <w:rPr/>
        <w:t>vacuum</w:t>
      </w:r>
      <w:r>
        <w:rPr>
          <w:spacing w:val="-12"/>
        </w:rPr>
        <w:t> </w:t>
      </w:r>
      <w:r>
        <w:rPr/>
        <w:t>distillation</w:t>
      </w:r>
      <w:r>
        <w:rPr>
          <w:spacing w:val="-3"/>
        </w:rPr>
        <w:t> </w:t>
      </w:r>
      <w:r>
        <w:rPr/>
        <w:t>in</w:t>
      </w:r>
      <w:r>
        <w:rPr>
          <w:spacing w:val="-8"/>
        </w:rPr>
        <w:t> </w:t>
      </w:r>
      <w:r>
        <w:rPr/>
        <w:t>the</w:t>
      </w:r>
      <w:r>
        <w:rPr>
          <w:spacing w:val="-4"/>
        </w:rPr>
        <w:t> </w:t>
      </w:r>
      <w:r>
        <w:rPr/>
        <w:t>territory</w:t>
      </w:r>
      <w:r>
        <w:rPr>
          <w:spacing w:val="-12"/>
        </w:rPr>
        <w:t> </w:t>
      </w:r>
      <w:r>
        <w:rPr/>
        <w:t>of</w:t>
      </w:r>
      <w:r>
        <w:rPr>
          <w:spacing w:val="-11"/>
        </w:rPr>
        <w:t> </w:t>
      </w:r>
      <w:r>
        <w:rPr/>
        <w:t>one or more of the Parties is an originating good. For the purposes of this rule:</w:t>
      </w:r>
    </w:p>
    <w:p>
      <w:pPr>
        <w:spacing w:line="240" w:lineRule="auto" w:before="0"/>
        <w:rPr>
          <w:sz w:val="24"/>
        </w:rPr>
      </w:pPr>
    </w:p>
    <w:p>
      <w:pPr>
        <w:pStyle w:val="ListParagraph"/>
        <w:numPr>
          <w:ilvl w:val="1"/>
          <w:numId w:val="1"/>
        </w:numPr>
        <w:tabs>
          <w:tab w:pos="2302" w:val="left" w:leader="none"/>
        </w:tabs>
        <w:spacing w:line="240" w:lineRule="auto" w:before="0" w:after="0"/>
        <w:ind w:left="2301" w:right="856" w:hanging="721"/>
        <w:jc w:val="both"/>
        <w:rPr>
          <w:sz w:val="24"/>
        </w:rPr>
      </w:pPr>
      <w:r>
        <w:rPr>
          <w:sz w:val="24"/>
        </w:rPr>
        <w:t>Atmospheric</w:t>
      </w:r>
      <w:r>
        <w:rPr>
          <w:spacing w:val="-10"/>
          <w:sz w:val="24"/>
        </w:rPr>
        <w:t> </w:t>
      </w:r>
      <w:r>
        <w:rPr>
          <w:sz w:val="24"/>
        </w:rPr>
        <w:t>distillation</w:t>
      </w:r>
      <w:r>
        <w:rPr>
          <w:spacing w:val="-9"/>
          <w:sz w:val="24"/>
        </w:rPr>
        <w:t> </w:t>
      </w:r>
      <w:r>
        <w:rPr>
          <w:sz w:val="24"/>
        </w:rPr>
        <w:t>means</w:t>
      </w:r>
      <w:r>
        <w:rPr>
          <w:spacing w:val="-11"/>
          <w:sz w:val="24"/>
        </w:rPr>
        <w:t> </w:t>
      </w:r>
      <w:r>
        <w:rPr>
          <w:sz w:val="24"/>
        </w:rPr>
        <w:t>a</w:t>
      </w:r>
      <w:r>
        <w:rPr>
          <w:spacing w:val="-10"/>
          <w:sz w:val="24"/>
        </w:rPr>
        <w:t> </w:t>
      </w:r>
      <w:r>
        <w:rPr>
          <w:sz w:val="24"/>
        </w:rPr>
        <w:t>separation</w:t>
      </w:r>
      <w:r>
        <w:rPr>
          <w:spacing w:val="-13"/>
          <w:sz w:val="24"/>
        </w:rPr>
        <w:t> </w:t>
      </w:r>
      <w:r>
        <w:rPr>
          <w:sz w:val="24"/>
        </w:rPr>
        <w:t>process</w:t>
      </w:r>
      <w:r>
        <w:rPr>
          <w:spacing w:val="-11"/>
          <w:sz w:val="24"/>
        </w:rPr>
        <w:t> </w:t>
      </w:r>
      <w:r>
        <w:rPr>
          <w:sz w:val="24"/>
        </w:rPr>
        <w:t>in</w:t>
      </w:r>
      <w:r>
        <w:rPr>
          <w:spacing w:val="-13"/>
          <w:sz w:val="24"/>
        </w:rPr>
        <w:t> </w:t>
      </w:r>
      <w:r>
        <w:rPr>
          <w:sz w:val="24"/>
        </w:rPr>
        <w:t>which</w:t>
      </w:r>
      <w:r>
        <w:rPr>
          <w:spacing w:val="-13"/>
          <w:sz w:val="24"/>
        </w:rPr>
        <w:t> </w:t>
      </w:r>
      <w:r>
        <w:rPr>
          <w:sz w:val="24"/>
        </w:rPr>
        <w:t>petroleum oils are converted, in a distillation tower,</w:t>
      </w:r>
      <w:r>
        <w:rPr>
          <w:sz w:val="24"/>
        </w:rPr>
        <w:t> into</w:t>
      </w:r>
      <w:r>
        <w:rPr>
          <w:sz w:val="24"/>
        </w:rPr>
        <w:t> fractions according to boiling point and the vapour then condensed into different liquefied fractions. Goods produced from petroleum distillation may include liquefied</w:t>
      </w:r>
      <w:r>
        <w:rPr>
          <w:spacing w:val="-5"/>
          <w:sz w:val="24"/>
        </w:rPr>
        <w:t> </w:t>
      </w:r>
      <w:r>
        <w:rPr>
          <w:sz w:val="24"/>
        </w:rPr>
        <w:t>petroleum</w:t>
      </w:r>
      <w:r>
        <w:rPr>
          <w:spacing w:val="-13"/>
          <w:sz w:val="24"/>
        </w:rPr>
        <w:t> </w:t>
      </w:r>
      <w:r>
        <w:rPr>
          <w:sz w:val="24"/>
        </w:rPr>
        <w:t>gas,</w:t>
      </w:r>
      <w:r>
        <w:rPr>
          <w:spacing w:val="-3"/>
          <w:sz w:val="24"/>
        </w:rPr>
        <w:t> </w:t>
      </w:r>
      <w:r>
        <w:rPr>
          <w:sz w:val="24"/>
        </w:rPr>
        <w:t>naphtha,</w:t>
      </w:r>
      <w:r>
        <w:rPr>
          <w:spacing w:val="-3"/>
          <w:sz w:val="24"/>
        </w:rPr>
        <w:t> </w:t>
      </w:r>
      <w:r>
        <w:rPr>
          <w:sz w:val="24"/>
        </w:rPr>
        <w:t>gasoline,</w:t>
      </w:r>
      <w:r>
        <w:rPr>
          <w:spacing w:val="-3"/>
          <w:sz w:val="24"/>
        </w:rPr>
        <w:t> </w:t>
      </w:r>
      <w:r>
        <w:rPr>
          <w:sz w:val="24"/>
        </w:rPr>
        <w:t>kerosene,</w:t>
      </w:r>
      <w:r>
        <w:rPr>
          <w:spacing w:val="-3"/>
          <w:sz w:val="24"/>
        </w:rPr>
        <w:t> </w:t>
      </w:r>
      <w:r>
        <w:rPr>
          <w:sz w:val="24"/>
        </w:rPr>
        <w:t>diesel/heating</w:t>
      </w:r>
      <w:r>
        <w:rPr>
          <w:spacing w:val="-5"/>
          <w:sz w:val="24"/>
        </w:rPr>
        <w:t> </w:t>
      </w:r>
      <w:r>
        <w:rPr>
          <w:sz w:val="24"/>
        </w:rPr>
        <w:t>oil, light gas oils, and lubricating oil; and</w:t>
      </w:r>
    </w:p>
    <w:p>
      <w:pPr>
        <w:spacing w:line="240" w:lineRule="auto" w:before="10"/>
        <w:rPr>
          <w:sz w:val="23"/>
        </w:rPr>
      </w:pPr>
    </w:p>
    <w:p>
      <w:pPr>
        <w:pStyle w:val="ListParagraph"/>
        <w:numPr>
          <w:ilvl w:val="1"/>
          <w:numId w:val="1"/>
        </w:numPr>
        <w:tabs>
          <w:tab w:pos="2302" w:val="left" w:leader="none"/>
        </w:tabs>
        <w:spacing w:line="240" w:lineRule="auto" w:before="0" w:after="0"/>
        <w:ind w:left="2301" w:right="852" w:hanging="721"/>
        <w:jc w:val="both"/>
        <w:rPr>
          <w:sz w:val="24"/>
        </w:rPr>
      </w:pPr>
      <w:r>
        <w:rPr>
          <w:sz w:val="24"/>
        </w:rPr>
        <w:t>Vacuum</w:t>
      </w:r>
      <w:r>
        <w:rPr>
          <w:spacing w:val="-2"/>
          <w:sz w:val="24"/>
        </w:rPr>
        <w:t> </w:t>
      </w:r>
      <w:r>
        <w:rPr>
          <w:sz w:val="24"/>
        </w:rPr>
        <w:t>distillation means distillation at a pressure below atmospheric but</w:t>
      </w:r>
      <w:r>
        <w:rPr>
          <w:spacing w:val="-14"/>
          <w:sz w:val="24"/>
        </w:rPr>
        <w:t> </w:t>
      </w:r>
      <w:r>
        <w:rPr>
          <w:sz w:val="24"/>
        </w:rPr>
        <w:t>not</w:t>
      </w:r>
      <w:r>
        <w:rPr>
          <w:spacing w:val="-9"/>
          <w:sz w:val="24"/>
        </w:rPr>
        <w:t> </w:t>
      </w:r>
      <w:r>
        <w:rPr>
          <w:sz w:val="24"/>
        </w:rPr>
        <w:t>so</w:t>
      </w:r>
      <w:r>
        <w:rPr>
          <w:spacing w:val="-10"/>
          <w:sz w:val="24"/>
        </w:rPr>
        <w:t> </w:t>
      </w:r>
      <w:r>
        <w:rPr>
          <w:sz w:val="24"/>
        </w:rPr>
        <w:t>low</w:t>
      </w:r>
      <w:r>
        <w:rPr>
          <w:spacing w:val="-15"/>
          <w:sz w:val="24"/>
        </w:rPr>
        <w:t> </w:t>
      </w:r>
      <w:r>
        <w:rPr>
          <w:sz w:val="24"/>
        </w:rPr>
        <w:t>that</w:t>
      </w:r>
      <w:r>
        <w:rPr>
          <w:spacing w:val="-10"/>
          <w:sz w:val="24"/>
        </w:rPr>
        <w:t> </w:t>
      </w:r>
      <w:r>
        <w:rPr>
          <w:sz w:val="24"/>
        </w:rPr>
        <w:t>it</w:t>
      </w:r>
      <w:r>
        <w:rPr>
          <w:spacing w:val="-10"/>
          <w:sz w:val="24"/>
        </w:rPr>
        <w:t> </w:t>
      </w:r>
      <w:r>
        <w:rPr>
          <w:sz w:val="24"/>
        </w:rPr>
        <w:t>would</w:t>
      </w:r>
      <w:r>
        <w:rPr>
          <w:spacing w:val="-10"/>
          <w:sz w:val="24"/>
        </w:rPr>
        <w:t> </w:t>
      </w:r>
      <w:r>
        <w:rPr>
          <w:sz w:val="24"/>
        </w:rPr>
        <w:t>be</w:t>
      </w:r>
      <w:r>
        <w:rPr>
          <w:spacing w:val="-15"/>
          <w:sz w:val="24"/>
        </w:rPr>
        <w:t> </w:t>
      </w:r>
      <w:r>
        <w:rPr>
          <w:sz w:val="24"/>
        </w:rPr>
        <w:t>classed</w:t>
      </w:r>
      <w:r>
        <w:rPr>
          <w:spacing w:val="-15"/>
          <w:sz w:val="24"/>
        </w:rPr>
        <w:t> </w:t>
      </w:r>
      <w:r>
        <w:rPr>
          <w:sz w:val="24"/>
        </w:rPr>
        <w:t>as</w:t>
      </w:r>
      <w:r>
        <w:rPr>
          <w:spacing w:val="-12"/>
          <w:sz w:val="24"/>
        </w:rPr>
        <w:t> </w:t>
      </w:r>
      <w:r>
        <w:rPr>
          <w:sz w:val="24"/>
        </w:rPr>
        <w:t>molecular</w:t>
      </w:r>
      <w:r>
        <w:rPr>
          <w:spacing w:val="-13"/>
          <w:sz w:val="24"/>
        </w:rPr>
        <w:t> </w:t>
      </w:r>
      <w:r>
        <w:rPr>
          <w:sz w:val="24"/>
        </w:rPr>
        <w:t>distillation.</w:t>
      </w:r>
      <w:r>
        <w:rPr>
          <w:spacing w:val="-13"/>
          <w:sz w:val="24"/>
        </w:rPr>
        <w:t> </w:t>
      </w:r>
      <w:r>
        <w:rPr>
          <w:sz w:val="24"/>
        </w:rPr>
        <w:t>Vacuum distillation</w:t>
      </w:r>
      <w:r>
        <w:rPr>
          <w:spacing w:val="-15"/>
          <w:sz w:val="24"/>
        </w:rPr>
        <w:t> </w:t>
      </w:r>
      <w:r>
        <w:rPr>
          <w:sz w:val="24"/>
        </w:rPr>
        <w:t>is</w:t>
      </w:r>
      <w:r>
        <w:rPr>
          <w:spacing w:val="-15"/>
          <w:sz w:val="24"/>
        </w:rPr>
        <w:t> </w:t>
      </w:r>
      <w:r>
        <w:rPr>
          <w:sz w:val="24"/>
        </w:rPr>
        <w:t>used</w:t>
      </w:r>
      <w:r>
        <w:rPr>
          <w:spacing w:val="-15"/>
          <w:sz w:val="24"/>
        </w:rPr>
        <w:t> </w:t>
      </w:r>
      <w:r>
        <w:rPr>
          <w:sz w:val="24"/>
        </w:rPr>
        <w:t>for</w:t>
      </w:r>
      <w:r>
        <w:rPr>
          <w:spacing w:val="-15"/>
          <w:sz w:val="24"/>
        </w:rPr>
        <w:t> </w:t>
      </w:r>
      <w:r>
        <w:rPr>
          <w:sz w:val="24"/>
        </w:rPr>
        <w:t>distilling</w:t>
      </w:r>
      <w:r>
        <w:rPr>
          <w:spacing w:val="-15"/>
          <w:sz w:val="24"/>
        </w:rPr>
        <w:t> </w:t>
      </w:r>
      <w:r>
        <w:rPr>
          <w:sz w:val="24"/>
        </w:rPr>
        <w:t>high-boiling</w:t>
      </w:r>
      <w:r>
        <w:rPr>
          <w:spacing w:val="-15"/>
          <w:sz w:val="24"/>
        </w:rPr>
        <w:t> </w:t>
      </w:r>
      <w:r>
        <w:rPr>
          <w:sz w:val="24"/>
        </w:rPr>
        <w:t>and</w:t>
      </w:r>
      <w:r>
        <w:rPr>
          <w:spacing w:val="-15"/>
          <w:sz w:val="24"/>
        </w:rPr>
        <w:t> </w:t>
      </w:r>
      <w:r>
        <w:rPr>
          <w:sz w:val="24"/>
        </w:rPr>
        <w:t>heat-sensitive</w:t>
      </w:r>
      <w:r>
        <w:rPr>
          <w:spacing w:val="-15"/>
          <w:sz w:val="24"/>
        </w:rPr>
        <w:t> </w:t>
      </w:r>
      <w:r>
        <w:rPr>
          <w:sz w:val="24"/>
        </w:rPr>
        <w:t>materials such as heavy distillates in petroleum oils to produce light to heavy vacuum gas oils and residuum. In some refineries, gas oils may be further processed into lubricating oils.</w:t>
      </w:r>
    </w:p>
    <w:p>
      <w:pPr>
        <w:spacing w:line="240" w:lineRule="auto" w:before="3"/>
        <w:rPr>
          <w:sz w:val="24"/>
        </w:rPr>
      </w:pPr>
    </w:p>
    <w:p>
      <w:pPr>
        <w:pStyle w:val="ListParagraph"/>
        <w:numPr>
          <w:ilvl w:val="0"/>
          <w:numId w:val="1"/>
        </w:numPr>
        <w:tabs>
          <w:tab w:pos="1580" w:val="left" w:leader="none"/>
          <w:tab w:pos="1581" w:val="left" w:leader="none"/>
        </w:tabs>
        <w:spacing w:line="240" w:lineRule="auto" w:before="0" w:after="0"/>
        <w:ind w:left="1581" w:right="0" w:hanging="721"/>
        <w:jc w:val="left"/>
        <w:rPr>
          <w:sz w:val="24"/>
        </w:rPr>
      </w:pPr>
      <w:r>
        <w:rPr>
          <w:sz w:val="24"/>
        </w:rPr>
        <w:t>Direct</w:t>
      </w:r>
      <w:r>
        <w:rPr>
          <w:spacing w:val="-4"/>
          <w:sz w:val="24"/>
        </w:rPr>
        <w:t> </w:t>
      </w:r>
      <w:r>
        <w:rPr>
          <w:sz w:val="24"/>
        </w:rPr>
        <w:t>Blending</w:t>
      </w:r>
      <w:r>
        <w:rPr>
          <w:spacing w:val="-7"/>
          <w:sz w:val="24"/>
        </w:rPr>
        <w:t> </w:t>
      </w:r>
      <w:r>
        <w:rPr>
          <w:spacing w:val="-4"/>
          <w:sz w:val="24"/>
        </w:rPr>
        <w:t>Rule</w:t>
      </w:r>
    </w:p>
    <w:p>
      <w:pPr>
        <w:spacing w:line="240" w:lineRule="auto" w:before="0"/>
        <w:rPr>
          <w:sz w:val="24"/>
        </w:rPr>
      </w:pPr>
    </w:p>
    <w:p>
      <w:pPr>
        <w:pStyle w:val="BodyText"/>
        <w:ind w:left="860" w:right="851" w:firstLine="720"/>
        <w:jc w:val="both"/>
      </w:pPr>
      <w:r>
        <w:rPr/>
        <w:t>Notwithstanding the applicable product-specific rules of origin, a good of heading 27.10 that undergoes “direct blending” in the territory of one or more of the Parties is an</w:t>
      </w:r>
      <w:r>
        <w:rPr>
          <w:spacing w:val="-1"/>
        </w:rPr>
        <w:t> </w:t>
      </w:r>
      <w:r>
        <w:rPr/>
        <w:t>originating good. For</w:t>
      </w:r>
      <w:r>
        <w:rPr>
          <w:spacing w:val="-1"/>
        </w:rPr>
        <w:t> </w:t>
      </w:r>
      <w:r>
        <w:rPr/>
        <w:t>the purposes</w:t>
      </w:r>
      <w:r>
        <w:rPr>
          <w:spacing w:val="-4"/>
        </w:rPr>
        <w:t> </w:t>
      </w:r>
      <w:r>
        <w:rPr/>
        <w:t>of</w:t>
      </w:r>
      <w:r>
        <w:rPr>
          <w:spacing w:val="-4"/>
        </w:rPr>
        <w:t> </w:t>
      </w:r>
      <w:r>
        <w:rPr/>
        <w:t>this rule, “direct blending” means a process whereby various petroleum streams from processing units or petroleum components from holding or storage tanks are combined to create a finished product with</w:t>
      </w:r>
      <w:r>
        <w:rPr>
          <w:spacing w:val="-6"/>
        </w:rPr>
        <w:t> </w:t>
      </w:r>
      <w:r>
        <w:rPr/>
        <w:t>pre-determined</w:t>
      </w:r>
      <w:r>
        <w:rPr>
          <w:spacing w:val="-1"/>
        </w:rPr>
        <w:t> </w:t>
      </w:r>
      <w:r>
        <w:rPr/>
        <w:t>parameters, provided</w:t>
      </w:r>
      <w:r>
        <w:rPr>
          <w:spacing w:val="-1"/>
        </w:rPr>
        <w:t> </w:t>
      </w:r>
      <w:r>
        <w:rPr/>
        <w:t>that the</w:t>
      </w:r>
      <w:r>
        <w:rPr>
          <w:spacing w:val="-2"/>
        </w:rPr>
        <w:t> </w:t>
      </w:r>
      <w:r>
        <w:rPr/>
        <w:t>non-originating material</w:t>
      </w:r>
      <w:r>
        <w:rPr>
          <w:spacing w:val="-10"/>
        </w:rPr>
        <w:t> </w:t>
      </w:r>
      <w:r>
        <w:rPr/>
        <w:t>of</w:t>
      </w:r>
      <w:r>
        <w:rPr>
          <w:spacing w:val="-4"/>
        </w:rPr>
        <w:t> </w:t>
      </w:r>
      <w:r>
        <w:rPr/>
        <w:t>heading</w:t>
      </w:r>
    </w:p>
    <w:p>
      <w:pPr>
        <w:pStyle w:val="BodyText"/>
        <w:spacing w:before="1"/>
        <w:ind w:left="860"/>
        <w:jc w:val="both"/>
      </w:pPr>
      <w:r>
        <w:rPr/>
        <w:t>27.10</w:t>
      </w:r>
      <w:r>
        <w:rPr>
          <w:spacing w:val="-1"/>
        </w:rPr>
        <w:t> </w:t>
      </w:r>
      <w:r>
        <w:rPr/>
        <w:t>constitutes</w:t>
      </w:r>
      <w:r>
        <w:rPr>
          <w:spacing w:val="-2"/>
        </w:rPr>
        <w:t> </w:t>
      </w:r>
      <w:r>
        <w:rPr/>
        <w:t>no</w:t>
      </w:r>
      <w:r>
        <w:rPr>
          <w:spacing w:val="3"/>
        </w:rPr>
        <w:t> </w:t>
      </w:r>
      <w:r>
        <w:rPr/>
        <w:t>more</w:t>
      </w:r>
      <w:r>
        <w:rPr>
          <w:spacing w:val="-6"/>
        </w:rPr>
        <w:t> </w:t>
      </w:r>
      <w:r>
        <w:rPr/>
        <w:t>than</w:t>
      </w:r>
      <w:r>
        <w:rPr>
          <w:spacing w:val="-5"/>
        </w:rPr>
        <w:t> </w:t>
      </w:r>
      <w:r>
        <w:rPr/>
        <w:t>25 per cent</w:t>
      </w:r>
      <w:r>
        <w:rPr>
          <w:spacing w:val="5"/>
        </w:rPr>
        <w:t> </w:t>
      </w:r>
      <w:r>
        <w:rPr/>
        <w:t>by</w:t>
      </w:r>
      <w:r>
        <w:rPr>
          <w:spacing w:val="-6"/>
        </w:rPr>
        <w:t> </w:t>
      </w:r>
      <w:r>
        <w:rPr/>
        <w:t>volume</w:t>
      </w:r>
      <w:r>
        <w:rPr>
          <w:spacing w:val="-1"/>
        </w:rPr>
        <w:t> </w:t>
      </w:r>
      <w:r>
        <w:rPr/>
        <w:t>of</w:t>
      </w:r>
      <w:r>
        <w:rPr>
          <w:spacing w:val="-8"/>
        </w:rPr>
        <w:t> </w:t>
      </w:r>
      <w:r>
        <w:rPr/>
        <w:t>the</w:t>
      </w:r>
      <w:r>
        <w:rPr>
          <w:spacing w:val="-1"/>
        </w:rPr>
        <w:t> </w:t>
      </w:r>
      <w:r>
        <w:rPr>
          <w:spacing w:val="-2"/>
        </w:rPr>
        <w:t>good.</w:t>
      </w:r>
    </w:p>
    <w:p>
      <w:pPr>
        <w:spacing w:after="0"/>
        <w:jc w:val="both"/>
        <w:sectPr>
          <w:pgSz w:w="11910" w:h="16840"/>
          <w:pgMar w:header="0" w:footer="777" w:top="1340" w:bottom="960" w:left="940" w:right="940"/>
        </w:sectPr>
      </w:pPr>
    </w:p>
    <w:p>
      <w:pPr>
        <w:pStyle w:val="ListParagraph"/>
        <w:numPr>
          <w:ilvl w:val="0"/>
          <w:numId w:val="1"/>
        </w:numPr>
        <w:tabs>
          <w:tab w:pos="1580" w:val="left" w:leader="none"/>
          <w:tab w:pos="1581" w:val="left" w:leader="none"/>
        </w:tabs>
        <w:spacing w:line="240" w:lineRule="auto" w:before="74" w:after="0"/>
        <w:ind w:left="1581" w:right="0" w:hanging="721"/>
        <w:jc w:val="left"/>
        <w:rPr>
          <w:sz w:val="24"/>
        </w:rPr>
      </w:pPr>
      <w:r>
        <w:rPr>
          <w:sz w:val="24"/>
        </w:rPr>
        <w:t>Diluent</w:t>
      </w:r>
      <w:r>
        <w:rPr>
          <w:spacing w:val="-2"/>
          <w:sz w:val="24"/>
        </w:rPr>
        <w:t> </w:t>
      </w:r>
      <w:r>
        <w:rPr>
          <w:spacing w:val="-4"/>
          <w:sz w:val="24"/>
        </w:rPr>
        <w:t>Rule</w:t>
      </w:r>
    </w:p>
    <w:p>
      <w:pPr>
        <w:spacing w:line="240" w:lineRule="auto" w:before="11"/>
        <w:rPr>
          <w:sz w:val="23"/>
        </w:rPr>
      </w:pPr>
    </w:p>
    <w:p>
      <w:pPr>
        <w:pStyle w:val="BodyText"/>
        <w:ind w:left="860" w:right="851" w:firstLine="720"/>
        <w:jc w:val="both"/>
      </w:pPr>
      <w:r>
        <w:rPr/>
        <w:t>For the purposes of determining whether or not a good of heading 27.09 is an originating</w:t>
      </w:r>
      <w:r>
        <w:rPr>
          <w:spacing w:val="-15"/>
        </w:rPr>
        <w:t> </w:t>
      </w:r>
      <w:r>
        <w:rPr/>
        <w:t>good,</w:t>
      </w:r>
      <w:r>
        <w:rPr>
          <w:spacing w:val="-15"/>
        </w:rPr>
        <w:t> </w:t>
      </w:r>
      <w:r>
        <w:rPr/>
        <w:t>the</w:t>
      </w:r>
      <w:r>
        <w:rPr>
          <w:spacing w:val="-15"/>
        </w:rPr>
        <w:t> </w:t>
      </w:r>
      <w:r>
        <w:rPr/>
        <w:t>origin</w:t>
      </w:r>
      <w:r>
        <w:rPr>
          <w:spacing w:val="-14"/>
        </w:rPr>
        <w:t> </w:t>
      </w:r>
      <w:r>
        <w:rPr/>
        <w:t>of</w:t>
      </w:r>
      <w:r>
        <w:rPr>
          <w:spacing w:val="-15"/>
        </w:rPr>
        <w:t> </w:t>
      </w:r>
      <w:r>
        <w:rPr/>
        <w:t>diluent</w:t>
      </w:r>
      <w:r>
        <w:rPr>
          <w:spacing w:val="-6"/>
        </w:rPr>
        <w:t> </w:t>
      </w:r>
      <w:r>
        <w:rPr/>
        <w:t>of</w:t>
      </w:r>
      <w:r>
        <w:rPr>
          <w:spacing w:val="-15"/>
        </w:rPr>
        <w:t> </w:t>
      </w:r>
      <w:r>
        <w:rPr/>
        <w:t>heading</w:t>
      </w:r>
      <w:r>
        <w:rPr>
          <w:spacing w:val="-10"/>
        </w:rPr>
        <w:t> </w:t>
      </w:r>
      <w:r>
        <w:rPr/>
        <w:t>27.09</w:t>
      </w:r>
      <w:r>
        <w:rPr>
          <w:spacing w:val="-14"/>
        </w:rPr>
        <w:t> </w:t>
      </w:r>
      <w:r>
        <w:rPr/>
        <w:t>or</w:t>
      </w:r>
      <w:r>
        <w:rPr>
          <w:spacing w:val="-6"/>
        </w:rPr>
        <w:t> </w:t>
      </w:r>
      <w:r>
        <w:rPr/>
        <w:t>27.10</w:t>
      </w:r>
      <w:r>
        <w:rPr>
          <w:spacing w:val="-15"/>
        </w:rPr>
        <w:t> </w:t>
      </w:r>
      <w:r>
        <w:rPr/>
        <w:t>that</w:t>
      </w:r>
      <w:r>
        <w:rPr>
          <w:spacing w:val="-9"/>
        </w:rPr>
        <w:t> </w:t>
      </w:r>
      <w:r>
        <w:rPr/>
        <w:t>is</w:t>
      </w:r>
      <w:r>
        <w:rPr>
          <w:spacing w:val="-12"/>
        </w:rPr>
        <w:t> </w:t>
      </w:r>
      <w:r>
        <w:rPr/>
        <w:t>used</w:t>
      </w:r>
      <w:r>
        <w:rPr>
          <w:spacing w:val="-10"/>
        </w:rPr>
        <w:t> </w:t>
      </w:r>
      <w:r>
        <w:rPr/>
        <w:t>to</w:t>
      </w:r>
      <w:r>
        <w:rPr>
          <w:spacing w:val="-6"/>
        </w:rPr>
        <w:t> </w:t>
      </w:r>
      <w:r>
        <w:rPr/>
        <w:t>facilitate the</w:t>
      </w:r>
      <w:r>
        <w:rPr>
          <w:spacing w:val="-11"/>
        </w:rPr>
        <w:t> </w:t>
      </w:r>
      <w:r>
        <w:rPr/>
        <w:t>transportation</w:t>
      </w:r>
      <w:r>
        <w:rPr>
          <w:spacing w:val="-10"/>
        </w:rPr>
        <w:t> </w:t>
      </w:r>
      <w:r>
        <w:rPr/>
        <w:t>between</w:t>
      </w:r>
      <w:r>
        <w:rPr>
          <w:spacing w:val="-10"/>
        </w:rPr>
        <w:t> </w:t>
      </w:r>
      <w:r>
        <w:rPr/>
        <w:t>Parties</w:t>
      </w:r>
      <w:r>
        <w:rPr>
          <w:spacing w:val="-7"/>
        </w:rPr>
        <w:t> </w:t>
      </w:r>
      <w:r>
        <w:rPr/>
        <w:t>of</w:t>
      </w:r>
      <w:r>
        <w:rPr>
          <w:spacing w:val="-13"/>
        </w:rPr>
        <w:t> </w:t>
      </w:r>
      <w:r>
        <w:rPr/>
        <w:t>crude</w:t>
      </w:r>
      <w:r>
        <w:rPr>
          <w:spacing w:val="-6"/>
        </w:rPr>
        <w:t> </w:t>
      </w:r>
      <w:r>
        <w:rPr/>
        <w:t>petroleum</w:t>
      </w:r>
      <w:r>
        <w:rPr>
          <w:spacing w:val="-14"/>
        </w:rPr>
        <w:t> </w:t>
      </w:r>
      <w:r>
        <w:rPr/>
        <w:t>oils</w:t>
      </w:r>
      <w:r>
        <w:rPr>
          <w:spacing w:val="-7"/>
        </w:rPr>
        <w:t> </w:t>
      </w:r>
      <w:r>
        <w:rPr/>
        <w:t>and</w:t>
      </w:r>
      <w:r>
        <w:rPr>
          <w:spacing w:val="-5"/>
        </w:rPr>
        <w:t> </w:t>
      </w:r>
      <w:r>
        <w:rPr/>
        <w:t>crude</w:t>
      </w:r>
      <w:r>
        <w:rPr>
          <w:spacing w:val="-6"/>
        </w:rPr>
        <w:t> </w:t>
      </w:r>
      <w:r>
        <w:rPr/>
        <w:t>oils</w:t>
      </w:r>
      <w:r>
        <w:rPr>
          <w:spacing w:val="-7"/>
        </w:rPr>
        <w:t> </w:t>
      </w:r>
      <w:r>
        <w:rPr/>
        <w:t>obtained from bituminous minerals of heading 27.09 is disregarded,</w:t>
      </w:r>
      <w:r>
        <w:rPr/>
        <w:t> provided</w:t>
      </w:r>
      <w:r>
        <w:rPr/>
        <w:t> that</w:t>
      </w:r>
      <w:r>
        <w:rPr/>
        <w:t> the</w:t>
      </w:r>
      <w:r>
        <w:rPr/>
        <w:t> diluent constitutes no more than 40 per cent by volume of the good.</w:t>
      </w:r>
    </w:p>
    <w:p>
      <w:pPr>
        <w:spacing w:line="240" w:lineRule="auto" w:before="1"/>
        <w:rPr>
          <w:sz w:val="24"/>
        </w:rPr>
      </w:pPr>
    </w:p>
    <w:p>
      <w:pPr>
        <w:pStyle w:val="ListParagraph"/>
        <w:numPr>
          <w:ilvl w:val="0"/>
          <w:numId w:val="1"/>
        </w:numPr>
        <w:tabs>
          <w:tab w:pos="1580" w:val="left" w:leader="none"/>
          <w:tab w:pos="1581" w:val="left" w:leader="none"/>
        </w:tabs>
        <w:spacing w:line="240" w:lineRule="auto" w:before="0" w:after="0"/>
        <w:ind w:left="1581" w:right="0" w:hanging="721"/>
        <w:jc w:val="left"/>
        <w:rPr>
          <w:sz w:val="24"/>
        </w:rPr>
      </w:pPr>
      <w:r>
        <w:rPr>
          <w:spacing w:val="-2"/>
          <w:sz w:val="24"/>
        </w:rPr>
        <w:t>Purification</w:t>
      </w:r>
      <w:r>
        <w:rPr>
          <w:spacing w:val="4"/>
          <w:sz w:val="24"/>
        </w:rPr>
        <w:t> </w:t>
      </w:r>
      <w:r>
        <w:rPr>
          <w:spacing w:val="-4"/>
          <w:sz w:val="24"/>
        </w:rPr>
        <w:t>Rule</w:t>
      </w:r>
    </w:p>
    <w:p>
      <w:pPr>
        <w:spacing w:line="240" w:lineRule="auto" w:before="0"/>
        <w:rPr>
          <w:sz w:val="24"/>
        </w:rPr>
      </w:pPr>
    </w:p>
    <w:p>
      <w:pPr>
        <w:pStyle w:val="BodyText"/>
        <w:ind w:left="860" w:right="851" w:firstLine="720"/>
        <w:jc w:val="both"/>
      </w:pPr>
      <w:r>
        <w:rPr/>
        <w:t>Notwithstanding the applicable product-specific rules of origin, a good of chapter</w:t>
      </w:r>
      <w:r>
        <w:rPr>
          <w:spacing w:val="-12"/>
        </w:rPr>
        <w:t> </w:t>
      </w:r>
      <w:r>
        <w:rPr/>
        <w:t>28</w:t>
      </w:r>
      <w:r>
        <w:rPr>
          <w:spacing w:val="-15"/>
        </w:rPr>
        <w:t> </w:t>
      </w:r>
      <w:r>
        <w:rPr/>
        <w:t>through</w:t>
      </w:r>
      <w:r>
        <w:rPr>
          <w:spacing w:val="-15"/>
        </w:rPr>
        <w:t> </w:t>
      </w:r>
      <w:r>
        <w:rPr/>
        <w:t>35</w:t>
      </w:r>
      <w:r>
        <w:rPr>
          <w:spacing w:val="-15"/>
        </w:rPr>
        <w:t> </w:t>
      </w:r>
      <w:r>
        <w:rPr/>
        <w:t>or</w:t>
      </w:r>
      <w:r>
        <w:rPr>
          <w:spacing w:val="-9"/>
        </w:rPr>
        <w:t> </w:t>
      </w:r>
      <w:r>
        <w:rPr/>
        <w:t>chapter</w:t>
      </w:r>
      <w:r>
        <w:rPr>
          <w:spacing w:val="-14"/>
        </w:rPr>
        <w:t> </w:t>
      </w:r>
      <w:r>
        <w:rPr/>
        <w:t>38,</w:t>
      </w:r>
      <w:r>
        <w:rPr>
          <w:spacing w:val="-15"/>
        </w:rPr>
        <w:t> </w:t>
      </w:r>
      <w:r>
        <w:rPr/>
        <w:t>that</w:t>
      </w:r>
      <w:r>
        <w:rPr>
          <w:spacing w:val="-10"/>
        </w:rPr>
        <w:t> </w:t>
      </w:r>
      <w:r>
        <w:rPr/>
        <w:t>is</w:t>
      </w:r>
      <w:r>
        <w:rPr>
          <w:spacing w:val="-13"/>
        </w:rPr>
        <w:t> </w:t>
      </w:r>
      <w:r>
        <w:rPr/>
        <w:t>subject</w:t>
      </w:r>
      <w:r>
        <w:rPr>
          <w:spacing w:val="-10"/>
        </w:rPr>
        <w:t> </w:t>
      </w:r>
      <w:r>
        <w:rPr/>
        <w:t>to</w:t>
      </w:r>
      <w:r>
        <w:rPr>
          <w:spacing w:val="-10"/>
        </w:rPr>
        <w:t> </w:t>
      </w:r>
      <w:r>
        <w:rPr/>
        <w:t>purification</w:t>
      </w:r>
      <w:r>
        <w:rPr>
          <w:spacing w:val="-11"/>
        </w:rPr>
        <w:t> </w:t>
      </w:r>
      <w:r>
        <w:rPr/>
        <w:t>is</w:t>
      </w:r>
      <w:r>
        <w:rPr>
          <w:spacing w:val="-13"/>
        </w:rPr>
        <w:t> </w:t>
      </w:r>
      <w:r>
        <w:rPr/>
        <w:t>an</w:t>
      </w:r>
      <w:r>
        <w:rPr>
          <w:spacing w:val="-15"/>
        </w:rPr>
        <w:t> </w:t>
      </w:r>
      <w:r>
        <w:rPr/>
        <w:t>originating</w:t>
      </w:r>
      <w:r>
        <w:rPr>
          <w:spacing w:val="-11"/>
        </w:rPr>
        <w:t> </w:t>
      </w:r>
      <w:r>
        <w:rPr/>
        <w:t>good if</w:t>
      </w:r>
      <w:r>
        <w:rPr>
          <w:spacing w:val="-11"/>
        </w:rPr>
        <w:t> </w:t>
      </w:r>
      <w:r>
        <w:rPr/>
        <w:t>that purification</w:t>
      </w:r>
      <w:r>
        <w:rPr>
          <w:spacing w:val="-9"/>
        </w:rPr>
        <w:t> </w:t>
      </w:r>
      <w:r>
        <w:rPr/>
        <w:t>occurs</w:t>
      </w:r>
      <w:r>
        <w:rPr>
          <w:spacing w:val="-1"/>
        </w:rPr>
        <w:t> </w:t>
      </w:r>
      <w:r>
        <w:rPr/>
        <w:t>in</w:t>
      </w:r>
      <w:r>
        <w:rPr>
          <w:spacing w:val="-9"/>
        </w:rPr>
        <w:t> </w:t>
      </w:r>
      <w:r>
        <w:rPr/>
        <w:t>the</w:t>
      </w:r>
      <w:r>
        <w:rPr>
          <w:spacing w:val="-5"/>
        </w:rPr>
        <w:t> </w:t>
      </w:r>
      <w:r>
        <w:rPr/>
        <w:t>territory</w:t>
      </w:r>
      <w:r>
        <w:rPr>
          <w:spacing w:val="-13"/>
        </w:rPr>
        <w:t> </w:t>
      </w:r>
      <w:r>
        <w:rPr/>
        <w:t>of</w:t>
      </w:r>
      <w:r>
        <w:rPr>
          <w:spacing w:val="-12"/>
        </w:rPr>
        <w:t> </w:t>
      </w:r>
      <w:r>
        <w:rPr/>
        <w:t>one</w:t>
      </w:r>
      <w:r>
        <w:rPr>
          <w:spacing w:val="-5"/>
        </w:rPr>
        <w:t> </w:t>
      </w:r>
      <w:r>
        <w:rPr/>
        <w:t>or</w:t>
      </w:r>
      <w:r>
        <w:rPr>
          <w:spacing w:val="-7"/>
        </w:rPr>
        <w:t> </w:t>
      </w:r>
      <w:r>
        <w:rPr/>
        <w:t>more</w:t>
      </w:r>
      <w:r>
        <w:rPr>
          <w:spacing w:val="-5"/>
        </w:rPr>
        <w:t> </w:t>
      </w:r>
      <w:r>
        <w:rPr/>
        <w:t>of</w:t>
      </w:r>
      <w:r>
        <w:rPr>
          <w:spacing w:val="-12"/>
        </w:rPr>
        <w:t> </w:t>
      </w:r>
      <w:r>
        <w:rPr/>
        <w:t>the</w:t>
      </w:r>
      <w:r>
        <w:rPr>
          <w:spacing w:val="-5"/>
        </w:rPr>
        <w:t> </w:t>
      </w:r>
      <w:r>
        <w:rPr/>
        <w:t>Parties</w:t>
      </w:r>
      <w:r>
        <w:rPr>
          <w:spacing w:val="-6"/>
        </w:rPr>
        <w:t> </w:t>
      </w:r>
      <w:r>
        <w:rPr/>
        <w:t>and</w:t>
      </w:r>
      <w:r>
        <w:rPr>
          <w:spacing w:val="-4"/>
        </w:rPr>
        <w:t> </w:t>
      </w:r>
      <w:r>
        <w:rPr/>
        <w:t>results</w:t>
      </w:r>
      <w:r>
        <w:rPr>
          <w:spacing w:val="-1"/>
        </w:rPr>
        <w:t> </w:t>
      </w:r>
      <w:r>
        <w:rPr/>
        <w:t>in</w:t>
      </w:r>
      <w:r>
        <w:rPr>
          <w:spacing w:val="-9"/>
        </w:rPr>
        <w:t> </w:t>
      </w:r>
      <w:r>
        <w:rPr/>
        <w:t>the elimination of not less than 80 per cent of the content of existing impurities.</w:t>
      </w:r>
    </w:p>
    <w:p>
      <w:pPr>
        <w:spacing w:line="240" w:lineRule="auto" w:before="10"/>
        <w:rPr>
          <w:sz w:val="23"/>
        </w:rPr>
      </w:pPr>
    </w:p>
    <w:p>
      <w:pPr>
        <w:pStyle w:val="ListParagraph"/>
        <w:numPr>
          <w:ilvl w:val="0"/>
          <w:numId w:val="1"/>
        </w:numPr>
        <w:tabs>
          <w:tab w:pos="1580" w:val="left" w:leader="none"/>
          <w:tab w:pos="1581" w:val="left" w:leader="none"/>
        </w:tabs>
        <w:spacing w:line="240" w:lineRule="auto" w:before="0" w:after="0"/>
        <w:ind w:left="1581" w:right="0" w:hanging="721"/>
        <w:jc w:val="left"/>
        <w:rPr>
          <w:sz w:val="24"/>
        </w:rPr>
      </w:pPr>
      <w:r>
        <w:rPr>
          <w:sz w:val="24"/>
        </w:rPr>
        <w:t>Mixing</w:t>
      </w:r>
      <w:r>
        <w:rPr>
          <w:spacing w:val="-5"/>
          <w:sz w:val="24"/>
        </w:rPr>
        <w:t> </w:t>
      </w:r>
      <w:r>
        <w:rPr>
          <w:sz w:val="24"/>
        </w:rPr>
        <w:t>and</w:t>
      </w:r>
      <w:r>
        <w:rPr>
          <w:spacing w:val="-4"/>
          <w:sz w:val="24"/>
        </w:rPr>
        <w:t> </w:t>
      </w:r>
      <w:r>
        <w:rPr>
          <w:sz w:val="24"/>
        </w:rPr>
        <w:t>Blending</w:t>
      </w:r>
      <w:r>
        <w:rPr>
          <w:spacing w:val="-4"/>
          <w:sz w:val="24"/>
        </w:rPr>
        <w:t> Rule</w:t>
      </w:r>
    </w:p>
    <w:p>
      <w:pPr>
        <w:spacing w:line="240" w:lineRule="auto" w:before="0"/>
        <w:rPr>
          <w:sz w:val="24"/>
        </w:rPr>
      </w:pPr>
    </w:p>
    <w:p>
      <w:pPr>
        <w:pStyle w:val="BodyText"/>
        <w:ind w:left="860" w:right="851" w:firstLine="720"/>
        <w:jc w:val="both"/>
      </w:pPr>
      <w:r>
        <w:rPr/>
        <w:t>Notwithstanding the applicable product-specific rules of origin, a good of chapter</w:t>
      </w:r>
      <w:r>
        <w:rPr>
          <w:spacing w:val="-3"/>
        </w:rPr>
        <w:t> </w:t>
      </w:r>
      <w:r>
        <w:rPr/>
        <w:t>30</w:t>
      </w:r>
      <w:r>
        <w:rPr>
          <w:spacing w:val="-5"/>
        </w:rPr>
        <w:t> </w:t>
      </w:r>
      <w:r>
        <w:rPr/>
        <w:t>or</w:t>
      </w:r>
      <w:r>
        <w:rPr>
          <w:spacing w:val="-3"/>
        </w:rPr>
        <w:t> </w:t>
      </w:r>
      <w:r>
        <w:rPr/>
        <w:t>31,</w:t>
      </w:r>
      <w:r>
        <w:rPr>
          <w:spacing w:val="-3"/>
        </w:rPr>
        <w:t> </w:t>
      </w:r>
      <w:r>
        <w:rPr/>
        <w:t>heading</w:t>
      </w:r>
      <w:r>
        <w:rPr>
          <w:spacing w:val="-5"/>
        </w:rPr>
        <w:t> </w:t>
      </w:r>
      <w:r>
        <w:rPr/>
        <w:t>33.02</w:t>
      </w:r>
      <w:r>
        <w:rPr>
          <w:spacing w:val="-5"/>
        </w:rPr>
        <w:t> </w:t>
      </w:r>
      <w:r>
        <w:rPr/>
        <w:t>subheading</w:t>
      </w:r>
      <w:r>
        <w:rPr>
          <w:spacing w:val="-5"/>
        </w:rPr>
        <w:t> </w:t>
      </w:r>
      <w:r>
        <w:rPr/>
        <w:t>35.02.20,</w:t>
      </w:r>
      <w:r>
        <w:rPr>
          <w:spacing w:val="-8"/>
        </w:rPr>
        <w:t> </w:t>
      </w:r>
      <w:r>
        <w:rPr/>
        <w:t>or</w:t>
      </w:r>
      <w:r>
        <w:rPr>
          <w:spacing w:val="-3"/>
        </w:rPr>
        <w:t> </w:t>
      </w:r>
      <w:r>
        <w:rPr/>
        <w:t>headings</w:t>
      </w:r>
      <w:r>
        <w:rPr>
          <w:spacing w:val="-7"/>
        </w:rPr>
        <w:t> </w:t>
      </w:r>
      <w:r>
        <w:rPr/>
        <w:t>35.06</w:t>
      </w:r>
      <w:r>
        <w:rPr>
          <w:spacing w:val="-5"/>
        </w:rPr>
        <w:t> </w:t>
      </w:r>
      <w:r>
        <w:rPr/>
        <w:t>through</w:t>
      </w:r>
      <w:r>
        <w:rPr>
          <w:spacing w:val="-10"/>
        </w:rPr>
        <w:t> </w:t>
      </w:r>
      <w:r>
        <w:rPr/>
        <w:t>35.07 or 37.07, is an originating good if, in the territory of one or more of the Parties, the deliberate and proportionally controlled mixing or blending (including dispersing) of materials</w:t>
      </w:r>
      <w:r>
        <w:rPr>
          <w:spacing w:val="-15"/>
        </w:rPr>
        <w:t> </w:t>
      </w:r>
      <w:r>
        <w:rPr/>
        <w:t>to</w:t>
      </w:r>
      <w:r>
        <w:rPr>
          <w:spacing w:val="-13"/>
        </w:rPr>
        <w:t> </w:t>
      </w:r>
      <w:r>
        <w:rPr/>
        <w:t>conform</w:t>
      </w:r>
      <w:r>
        <w:rPr>
          <w:spacing w:val="-15"/>
        </w:rPr>
        <w:t> </w:t>
      </w:r>
      <w:r>
        <w:rPr/>
        <w:t>to</w:t>
      </w:r>
      <w:r>
        <w:rPr>
          <w:spacing w:val="-10"/>
        </w:rPr>
        <w:t> </w:t>
      </w:r>
      <w:r>
        <w:rPr/>
        <w:t>predetermined</w:t>
      </w:r>
      <w:r>
        <w:rPr>
          <w:spacing w:val="-10"/>
        </w:rPr>
        <w:t> </w:t>
      </w:r>
      <w:r>
        <w:rPr/>
        <w:t>specifications</w:t>
      </w:r>
      <w:r>
        <w:rPr>
          <w:spacing w:val="-12"/>
        </w:rPr>
        <w:t> </w:t>
      </w:r>
      <w:r>
        <w:rPr/>
        <w:t>results</w:t>
      </w:r>
      <w:r>
        <w:rPr>
          <w:spacing w:val="-7"/>
        </w:rPr>
        <w:t> </w:t>
      </w:r>
      <w:r>
        <w:rPr/>
        <w:t>in</w:t>
      </w:r>
      <w:r>
        <w:rPr>
          <w:spacing w:val="-14"/>
        </w:rPr>
        <w:t> </w:t>
      </w:r>
      <w:r>
        <w:rPr/>
        <w:t>the</w:t>
      </w:r>
      <w:r>
        <w:rPr>
          <w:spacing w:val="-11"/>
        </w:rPr>
        <w:t> </w:t>
      </w:r>
      <w:r>
        <w:rPr/>
        <w:t>production</w:t>
      </w:r>
      <w:r>
        <w:rPr>
          <w:spacing w:val="-14"/>
        </w:rPr>
        <w:t> </w:t>
      </w:r>
      <w:r>
        <w:rPr/>
        <w:t>of</w:t>
      </w:r>
      <w:r>
        <w:rPr>
          <w:spacing w:val="-15"/>
        </w:rPr>
        <w:t> </w:t>
      </w:r>
      <w:r>
        <w:rPr/>
        <w:t>a</w:t>
      </w:r>
      <w:r>
        <w:rPr>
          <w:spacing w:val="-11"/>
        </w:rPr>
        <w:t> </w:t>
      </w:r>
      <w:r>
        <w:rPr/>
        <w:t>good having physical</w:t>
      </w:r>
      <w:r>
        <w:rPr>
          <w:spacing w:val="-1"/>
        </w:rPr>
        <w:t> </w:t>
      </w:r>
      <w:r>
        <w:rPr/>
        <w:t>or chemical</w:t>
      </w:r>
      <w:r>
        <w:rPr>
          <w:spacing w:val="-1"/>
        </w:rPr>
        <w:t> </w:t>
      </w:r>
      <w:r>
        <w:rPr/>
        <w:t>characteristics that are relevant to the purposes</w:t>
      </w:r>
      <w:r>
        <w:rPr>
          <w:spacing w:val="-3"/>
        </w:rPr>
        <w:t> </w:t>
      </w:r>
      <w:r>
        <w:rPr/>
        <w:t>or uses of the good and are different from the input materials.</w:t>
      </w:r>
    </w:p>
    <w:p>
      <w:pPr>
        <w:spacing w:line="240" w:lineRule="auto" w:before="1"/>
        <w:rPr>
          <w:sz w:val="24"/>
        </w:rPr>
      </w:pPr>
    </w:p>
    <w:p>
      <w:pPr>
        <w:pStyle w:val="ListParagraph"/>
        <w:numPr>
          <w:ilvl w:val="0"/>
          <w:numId w:val="1"/>
        </w:numPr>
        <w:tabs>
          <w:tab w:pos="1580" w:val="left" w:leader="none"/>
          <w:tab w:pos="1581" w:val="left" w:leader="none"/>
        </w:tabs>
        <w:spacing w:line="240" w:lineRule="auto" w:before="0" w:after="0"/>
        <w:ind w:left="1581" w:right="0" w:hanging="721"/>
        <w:jc w:val="left"/>
        <w:rPr>
          <w:sz w:val="24"/>
        </w:rPr>
      </w:pPr>
      <w:r>
        <w:rPr>
          <w:sz w:val="24"/>
        </w:rPr>
        <w:t>Change in</w:t>
      </w:r>
      <w:r>
        <w:rPr>
          <w:spacing w:val="-7"/>
          <w:sz w:val="24"/>
        </w:rPr>
        <w:t> </w:t>
      </w:r>
      <w:r>
        <w:rPr>
          <w:sz w:val="24"/>
        </w:rPr>
        <w:t>Particle</w:t>
      </w:r>
      <w:r>
        <w:rPr>
          <w:spacing w:val="-4"/>
          <w:sz w:val="24"/>
        </w:rPr>
        <w:t> </w:t>
      </w:r>
      <w:r>
        <w:rPr>
          <w:sz w:val="24"/>
        </w:rPr>
        <w:t>Size</w:t>
      </w:r>
      <w:r>
        <w:rPr>
          <w:spacing w:val="-4"/>
          <w:sz w:val="24"/>
        </w:rPr>
        <w:t> Rule</w:t>
      </w:r>
    </w:p>
    <w:p>
      <w:pPr>
        <w:spacing w:line="240" w:lineRule="auto" w:before="0"/>
        <w:rPr>
          <w:sz w:val="24"/>
        </w:rPr>
      </w:pPr>
    </w:p>
    <w:p>
      <w:pPr>
        <w:pStyle w:val="BodyText"/>
        <w:ind w:left="860" w:right="851" w:firstLine="720"/>
        <w:jc w:val="both"/>
      </w:pPr>
      <w:r>
        <w:rPr/>
        <w:t>Notwithstanding the applicable product-specific rules of origin, a good of chapter</w:t>
      </w:r>
      <w:r>
        <w:rPr>
          <w:spacing w:val="-1"/>
        </w:rPr>
        <w:t> </w:t>
      </w:r>
      <w:r>
        <w:rPr/>
        <w:t>30</w:t>
      </w:r>
      <w:r>
        <w:rPr>
          <w:spacing w:val="-7"/>
        </w:rPr>
        <w:t> </w:t>
      </w:r>
      <w:r>
        <w:rPr/>
        <w:t>or</w:t>
      </w:r>
      <w:r>
        <w:rPr>
          <w:spacing w:val="-5"/>
        </w:rPr>
        <w:t> </w:t>
      </w:r>
      <w:r>
        <w:rPr/>
        <w:t>31,</w:t>
      </w:r>
      <w:r>
        <w:rPr>
          <w:spacing w:val="-5"/>
        </w:rPr>
        <w:t> </w:t>
      </w:r>
      <w:r>
        <w:rPr/>
        <w:t>subheading</w:t>
      </w:r>
      <w:r>
        <w:rPr>
          <w:spacing w:val="-2"/>
        </w:rPr>
        <w:t> </w:t>
      </w:r>
      <w:r>
        <w:rPr/>
        <w:t>3204.17</w:t>
      </w:r>
      <w:r>
        <w:rPr>
          <w:spacing w:val="-7"/>
        </w:rPr>
        <w:t> </w:t>
      </w:r>
      <w:r>
        <w:rPr/>
        <w:t>or</w:t>
      </w:r>
      <w:r>
        <w:rPr>
          <w:spacing w:val="-1"/>
        </w:rPr>
        <w:t> </w:t>
      </w:r>
      <w:r>
        <w:rPr/>
        <w:t>heading</w:t>
      </w:r>
      <w:r>
        <w:rPr>
          <w:spacing w:val="-2"/>
        </w:rPr>
        <w:t> </w:t>
      </w:r>
      <w:r>
        <w:rPr/>
        <w:t>33.04</w:t>
      </w:r>
      <w:r>
        <w:rPr>
          <w:spacing w:val="-2"/>
        </w:rPr>
        <w:t> </w:t>
      </w:r>
      <w:r>
        <w:rPr/>
        <w:t>is</w:t>
      </w:r>
      <w:r>
        <w:rPr>
          <w:spacing w:val="-4"/>
        </w:rPr>
        <w:t> </w:t>
      </w:r>
      <w:r>
        <w:rPr/>
        <w:t>an</w:t>
      </w:r>
      <w:r>
        <w:rPr>
          <w:spacing w:val="-7"/>
        </w:rPr>
        <w:t> </w:t>
      </w:r>
      <w:r>
        <w:rPr/>
        <w:t>originating</w:t>
      </w:r>
      <w:r>
        <w:rPr>
          <w:spacing w:val="-2"/>
        </w:rPr>
        <w:t> </w:t>
      </w:r>
      <w:r>
        <w:rPr/>
        <w:t>good</w:t>
      </w:r>
      <w:r>
        <w:rPr>
          <w:spacing w:val="-2"/>
        </w:rPr>
        <w:t> </w:t>
      </w:r>
      <w:r>
        <w:rPr/>
        <w:t>if, in</w:t>
      </w:r>
      <w:r>
        <w:rPr>
          <w:spacing w:val="-7"/>
        </w:rPr>
        <w:t> </w:t>
      </w:r>
      <w:r>
        <w:rPr/>
        <w:t>the territory of one or more of the Parties, the deliberate and controlled modification in particle size of a good occurs, including micronizing by dissolving a polymer and subsequent</w:t>
      </w:r>
      <w:r>
        <w:rPr>
          <w:spacing w:val="-3"/>
        </w:rPr>
        <w:t> </w:t>
      </w:r>
      <w:r>
        <w:rPr/>
        <w:t>precipitation,</w:t>
      </w:r>
      <w:r>
        <w:rPr>
          <w:spacing w:val="-5"/>
        </w:rPr>
        <w:t> </w:t>
      </w:r>
      <w:r>
        <w:rPr/>
        <w:t>other</w:t>
      </w:r>
      <w:r>
        <w:rPr>
          <w:spacing w:val="-10"/>
        </w:rPr>
        <w:t> </w:t>
      </w:r>
      <w:r>
        <w:rPr/>
        <w:t>than</w:t>
      </w:r>
      <w:r>
        <w:rPr>
          <w:spacing w:val="-7"/>
        </w:rPr>
        <w:t> </w:t>
      </w:r>
      <w:r>
        <w:rPr/>
        <w:t>by</w:t>
      </w:r>
      <w:r>
        <w:rPr>
          <w:spacing w:val="-12"/>
        </w:rPr>
        <w:t> </w:t>
      </w:r>
      <w:r>
        <w:rPr/>
        <w:t>merely</w:t>
      </w:r>
      <w:r>
        <w:rPr>
          <w:spacing w:val="-15"/>
        </w:rPr>
        <w:t> </w:t>
      </w:r>
      <w:r>
        <w:rPr/>
        <w:t>crushing</w:t>
      </w:r>
      <w:r>
        <w:rPr>
          <w:spacing w:val="-7"/>
        </w:rPr>
        <w:t> </w:t>
      </w:r>
      <w:r>
        <w:rPr/>
        <w:t>or</w:t>
      </w:r>
      <w:r>
        <w:rPr>
          <w:spacing w:val="-10"/>
        </w:rPr>
        <w:t> </w:t>
      </w:r>
      <w:r>
        <w:rPr/>
        <w:t>pressing,</w:t>
      </w:r>
      <w:r>
        <w:rPr>
          <w:spacing w:val="-5"/>
        </w:rPr>
        <w:t> </w:t>
      </w:r>
      <w:r>
        <w:rPr/>
        <w:t>resulting</w:t>
      </w:r>
      <w:r>
        <w:rPr>
          <w:spacing w:val="-3"/>
        </w:rPr>
        <w:t> </w:t>
      </w:r>
      <w:r>
        <w:rPr/>
        <w:t>in</w:t>
      </w:r>
      <w:r>
        <w:rPr>
          <w:spacing w:val="-12"/>
        </w:rPr>
        <w:t> </w:t>
      </w:r>
      <w:r>
        <w:rPr/>
        <w:t>a</w:t>
      </w:r>
      <w:r>
        <w:rPr>
          <w:spacing w:val="-8"/>
        </w:rPr>
        <w:t> </w:t>
      </w:r>
      <w:r>
        <w:rPr/>
        <w:t>good with a defined particle size, defined particle size distribution or defined surface area, that</w:t>
      </w:r>
      <w:r>
        <w:rPr/>
        <w:t> is relevant to the purposes of the resulting good and with different physical or chemical characteristics from the input materials.</w:t>
      </w:r>
    </w:p>
    <w:p>
      <w:pPr>
        <w:spacing w:line="240" w:lineRule="auto" w:before="3"/>
        <w:rPr>
          <w:sz w:val="24"/>
        </w:rPr>
      </w:pPr>
    </w:p>
    <w:p>
      <w:pPr>
        <w:pStyle w:val="ListParagraph"/>
        <w:numPr>
          <w:ilvl w:val="0"/>
          <w:numId w:val="1"/>
        </w:numPr>
        <w:tabs>
          <w:tab w:pos="1580" w:val="left" w:leader="none"/>
          <w:tab w:pos="1581" w:val="left" w:leader="none"/>
        </w:tabs>
        <w:spacing w:line="240" w:lineRule="auto" w:before="0" w:after="0"/>
        <w:ind w:left="1581" w:right="0" w:hanging="721"/>
        <w:jc w:val="left"/>
        <w:rPr>
          <w:sz w:val="24"/>
        </w:rPr>
      </w:pPr>
      <w:r>
        <w:rPr>
          <w:sz w:val="24"/>
        </w:rPr>
        <w:t>Standards</w:t>
      </w:r>
      <w:r>
        <w:rPr>
          <w:spacing w:val="-10"/>
          <w:sz w:val="24"/>
        </w:rPr>
        <w:t> </w:t>
      </w:r>
      <w:r>
        <w:rPr>
          <w:sz w:val="24"/>
        </w:rPr>
        <w:t>Materials</w:t>
      </w:r>
      <w:r>
        <w:rPr>
          <w:spacing w:val="-9"/>
          <w:sz w:val="24"/>
        </w:rPr>
        <w:t> </w:t>
      </w:r>
      <w:r>
        <w:rPr>
          <w:spacing w:val="-4"/>
          <w:sz w:val="24"/>
        </w:rPr>
        <w:t>Rule</w:t>
      </w:r>
    </w:p>
    <w:p>
      <w:pPr>
        <w:spacing w:line="240" w:lineRule="auto" w:before="1"/>
        <w:rPr>
          <w:sz w:val="24"/>
        </w:rPr>
      </w:pPr>
    </w:p>
    <w:p>
      <w:pPr>
        <w:pStyle w:val="BodyText"/>
        <w:ind w:left="860" w:right="855" w:firstLine="720"/>
        <w:jc w:val="both"/>
      </w:pPr>
      <w:r>
        <w:rPr/>
        <w:t>Notwithstanding the applicable product-specific rules of origin, a standards material</w:t>
      </w:r>
      <w:r>
        <w:rPr>
          <w:spacing w:val="-9"/>
        </w:rPr>
        <w:t> </w:t>
      </w:r>
      <w:r>
        <w:rPr/>
        <w:t>of</w:t>
      </w:r>
      <w:r>
        <w:rPr>
          <w:spacing w:val="-12"/>
        </w:rPr>
        <w:t> </w:t>
      </w:r>
      <w:r>
        <w:rPr/>
        <w:t>chapter</w:t>
      </w:r>
      <w:r>
        <w:rPr>
          <w:spacing w:val="-3"/>
        </w:rPr>
        <w:t> </w:t>
      </w:r>
      <w:r>
        <w:rPr/>
        <w:t>28</w:t>
      </w:r>
      <w:r>
        <w:rPr>
          <w:spacing w:val="-5"/>
        </w:rPr>
        <w:t> </w:t>
      </w:r>
      <w:r>
        <w:rPr/>
        <w:t>through</w:t>
      </w:r>
      <w:r>
        <w:rPr>
          <w:spacing w:val="-10"/>
        </w:rPr>
        <w:t> </w:t>
      </w:r>
      <w:r>
        <w:rPr/>
        <w:t>38, except for</w:t>
      </w:r>
      <w:r>
        <w:rPr>
          <w:spacing w:val="-3"/>
        </w:rPr>
        <w:t> </w:t>
      </w:r>
      <w:r>
        <w:rPr/>
        <w:t>a</w:t>
      </w:r>
      <w:r>
        <w:rPr>
          <w:spacing w:val="-6"/>
        </w:rPr>
        <w:t> </w:t>
      </w:r>
      <w:r>
        <w:rPr/>
        <w:t>good</w:t>
      </w:r>
      <w:r>
        <w:rPr>
          <w:spacing w:val="-5"/>
        </w:rPr>
        <w:t> </w:t>
      </w:r>
      <w:r>
        <w:rPr/>
        <w:t>of</w:t>
      </w:r>
      <w:r>
        <w:rPr>
          <w:spacing w:val="-12"/>
        </w:rPr>
        <w:t> </w:t>
      </w:r>
      <w:r>
        <w:rPr/>
        <w:t>heading</w:t>
      </w:r>
      <w:r>
        <w:rPr>
          <w:spacing w:val="-5"/>
        </w:rPr>
        <w:t> </w:t>
      </w:r>
      <w:r>
        <w:rPr/>
        <w:t>35.01</w:t>
      </w:r>
      <w:r>
        <w:rPr>
          <w:spacing w:val="-5"/>
        </w:rPr>
        <w:t> </w:t>
      </w:r>
      <w:r>
        <w:rPr/>
        <w:t>through</w:t>
      </w:r>
      <w:r>
        <w:rPr>
          <w:spacing w:val="-10"/>
        </w:rPr>
        <w:t> </w:t>
      </w:r>
      <w:r>
        <w:rPr/>
        <w:t>35.05</w:t>
      </w:r>
      <w:r>
        <w:rPr>
          <w:spacing w:val="-10"/>
        </w:rPr>
        <w:t> </w:t>
      </w:r>
      <w:r>
        <w:rPr/>
        <w:t>or subheading</w:t>
      </w:r>
      <w:r>
        <w:rPr>
          <w:spacing w:val="-5"/>
        </w:rPr>
        <w:t> </w:t>
      </w:r>
      <w:r>
        <w:rPr/>
        <w:t>3824.60,</w:t>
      </w:r>
      <w:r>
        <w:rPr>
          <w:spacing w:val="-7"/>
        </w:rPr>
        <w:t> </w:t>
      </w:r>
      <w:r>
        <w:rPr/>
        <w:t>is</w:t>
      </w:r>
      <w:r>
        <w:rPr>
          <w:spacing w:val="-7"/>
        </w:rPr>
        <w:t> </w:t>
      </w:r>
      <w:r>
        <w:rPr/>
        <w:t>an</w:t>
      </w:r>
      <w:r>
        <w:rPr>
          <w:spacing w:val="-10"/>
        </w:rPr>
        <w:t> </w:t>
      </w:r>
      <w:r>
        <w:rPr/>
        <w:t>originating</w:t>
      </w:r>
      <w:r>
        <w:rPr>
          <w:spacing w:val="-5"/>
        </w:rPr>
        <w:t> </w:t>
      </w:r>
      <w:r>
        <w:rPr/>
        <w:t>good</w:t>
      </w:r>
      <w:r>
        <w:rPr>
          <w:spacing w:val="-10"/>
        </w:rPr>
        <w:t> </w:t>
      </w:r>
      <w:r>
        <w:rPr/>
        <w:t>if</w:t>
      </w:r>
      <w:r>
        <w:rPr>
          <w:spacing w:val="-13"/>
        </w:rPr>
        <w:t> </w:t>
      </w:r>
      <w:r>
        <w:rPr/>
        <w:t>the</w:t>
      </w:r>
      <w:r>
        <w:rPr>
          <w:spacing w:val="-6"/>
        </w:rPr>
        <w:t> </w:t>
      </w:r>
      <w:r>
        <w:rPr/>
        <w:t>production</w:t>
      </w:r>
      <w:r>
        <w:rPr>
          <w:spacing w:val="-10"/>
        </w:rPr>
        <w:t> </w:t>
      </w:r>
      <w:r>
        <w:rPr/>
        <w:t>of</w:t>
      </w:r>
      <w:r>
        <w:rPr>
          <w:spacing w:val="-13"/>
        </w:rPr>
        <w:t> </w:t>
      </w:r>
      <w:r>
        <w:rPr/>
        <w:t>such</w:t>
      </w:r>
      <w:r>
        <w:rPr>
          <w:spacing w:val="-10"/>
        </w:rPr>
        <w:t> </w:t>
      </w:r>
      <w:r>
        <w:rPr/>
        <w:t>good</w:t>
      </w:r>
      <w:r>
        <w:rPr>
          <w:spacing w:val="-14"/>
        </w:rPr>
        <w:t> </w:t>
      </w:r>
      <w:r>
        <w:rPr/>
        <w:t>occurs</w:t>
      </w:r>
      <w:r>
        <w:rPr>
          <w:spacing w:val="-7"/>
        </w:rPr>
        <w:t> </w:t>
      </w:r>
      <w:r>
        <w:rPr/>
        <w:t>in</w:t>
      </w:r>
      <w:r>
        <w:rPr>
          <w:spacing w:val="-10"/>
        </w:rPr>
        <w:t> </w:t>
      </w:r>
      <w:r>
        <w:rPr/>
        <w:t>the territory of one or more of the Parties. For the purposes of this rule, a “standards material” (including a standard solution) is a preparation suitable for analytical, calibrating</w:t>
      </w:r>
      <w:r>
        <w:rPr>
          <w:spacing w:val="-15"/>
        </w:rPr>
        <w:t> </w:t>
      </w:r>
      <w:r>
        <w:rPr/>
        <w:t>or</w:t>
      </w:r>
      <w:r>
        <w:rPr>
          <w:spacing w:val="-14"/>
        </w:rPr>
        <w:t> </w:t>
      </w:r>
      <w:r>
        <w:rPr/>
        <w:t>referencing</w:t>
      </w:r>
      <w:r>
        <w:rPr>
          <w:spacing w:val="-10"/>
        </w:rPr>
        <w:t> </w:t>
      </w:r>
      <w:r>
        <w:rPr/>
        <w:t>uses</w:t>
      </w:r>
      <w:r>
        <w:rPr>
          <w:spacing w:val="-12"/>
        </w:rPr>
        <w:t> </w:t>
      </w:r>
      <w:r>
        <w:rPr/>
        <w:t>with</w:t>
      </w:r>
      <w:r>
        <w:rPr>
          <w:spacing w:val="-14"/>
        </w:rPr>
        <w:t> </w:t>
      </w:r>
      <w:r>
        <w:rPr/>
        <w:t>precise</w:t>
      </w:r>
      <w:r>
        <w:rPr>
          <w:spacing w:val="-11"/>
        </w:rPr>
        <w:t> </w:t>
      </w:r>
      <w:r>
        <w:rPr/>
        <w:t>degrees</w:t>
      </w:r>
      <w:r>
        <w:rPr>
          <w:spacing w:val="-7"/>
        </w:rPr>
        <w:t> </w:t>
      </w:r>
      <w:r>
        <w:rPr/>
        <w:t>of</w:t>
      </w:r>
      <w:r>
        <w:rPr>
          <w:spacing w:val="-15"/>
        </w:rPr>
        <w:t> </w:t>
      </w:r>
      <w:r>
        <w:rPr/>
        <w:t>purity</w:t>
      </w:r>
      <w:r>
        <w:rPr>
          <w:spacing w:val="-15"/>
        </w:rPr>
        <w:t> </w:t>
      </w:r>
      <w:r>
        <w:rPr/>
        <w:t>or</w:t>
      </w:r>
      <w:r>
        <w:rPr>
          <w:spacing w:val="-8"/>
        </w:rPr>
        <w:t> </w:t>
      </w:r>
      <w:r>
        <w:rPr/>
        <w:t>proportions</w:t>
      </w:r>
      <w:r>
        <w:rPr>
          <w:spacing w:val="-12"/>
        </w:rPr>
        <w:t> </w:t>
      </w:r>
      <w:r>
        <w:rPr/>
        <w:t>certified</w:t>
      </w:r>
      <w:r>
        <w:rPr>
          <w:spacing w:val="-5"/>
        </w:rPr>
        <w:t> </w:t>
      </w:r>
      <w:r>
        <w:rPr/>
        <w:t>by the manufacturer.</w:t>
      </w:r>
    </w:p>
    <w:p>
      <w:pPr>
        <w:spacing w:line="240" w:lineRule="auto" w:before="1"/>
        <w:rPr>
          <w:sz w:val="24"/>
        </w:rPr>
      </w:pPr>
    </w:p>
    <w:p>
      <w:pPr>
        <w:pStyle w:val="ListParagraph"/>
        <w:numPr>
          <w:ilvl w:val="0"/>
          <w:numId w:val="1"/>
        </w:numPr>
        <w:tabs>
          <w:tab w:pos="1580" w:val="left" w:leader="none"/>
          <w:tab w:pos="1581" w:val="left" w:leader="none"/>
        </w:tabs>
        <w:spacing w:line="240" w:lineRule="auto" w:before="0" w:after="0"/>
        <w:ind w:left="1581" w:right="0" w:hanging="721"/>
        <w:jc w:val="left"/>
        <w:rPr>
          <w:sz w:val="24"/>
        </w:rPr>
      </w:pPr>
      <w:r>
        <w:rPr>
          <w:sz w:val="24"/>
        </w:rPr>
        <w:t>Isomer</w:t>
      </w:r>
      <w:r>
        <w:rPr>
          <w:spacing w:val="-5"/>
          <w:sz w:val="24"/>
        </w:rPr>
        <w:t> </w:t>
      </w:r>
      <w:r>
        <w:rPr>
          <w:sz w:val="24"/>
        </w:rPr>
        <w:t>Separation</w:t>
      </w:r>
      <w:r>
        <w:rPr>
          <w:spacing w:val="-7"/>
          <w:sz w:val="24"/>
        </w:rPr>
        <w:t> </w:t>
      </w:r>
      <w:r>
        <w:rPr>
          <w:spacing w:val="-4"/>
          <w:sz w:val="24"/>
        </w:rPr>
        <w:t>Rule</w:t>
      </w:r>
    </w:p>
    <w:p>
      <w:pPr>
        <w:spacing w:after="0" w:line="240" w:lineRule="auto"/>
        <w:jc w:val="left"/>
        <w:rPr>
          <w:sz w:val="24"/>
        </w:rPr>
        <w:sectPr>
          <w:pgSz w:w="11910" w:h="16840"/>
          <w:pgMar w:header="0" w:footer="777" w:top="1340" w:bottom="960" w:left="940" w:right="940"/>
        </w:sectPr>
      </w:pPr>
    </w:p>
    <w:p>
      <w:pPr>
        <w:pStyle w:val="BodyText"/>
        <w:spacing w:before="74"/>
        <w:ind w:left="860" w:right="847" w:firstLine="720"/>
        <w:jc w:val="both"/>
      </w:pPr>
      <w:r>
        <w:rPr/>
        <w:t>Notwithstanding the applicable product-specific rules of origin, a good of chapter 28 through 38 is an originating good if the isolation or separation of isomers from mixtures of isomers occurs in the territory of one or more of the Parties.</w:t>
      </w:r>
    </w:p>
    <w:p>
      <w:pPr>
        <w:spacing w:after="0"/>
        <w:jc w:val="both"/>
        <w:sectPr>
          <w:pgSz w:w="11910" w:h="16840"/>
          <w:pgMar w:header="0" w:footer="777" w:top="134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945" w:hRule="atLeast"/>
        </w:trPr>
        <w:tc>
          <w:tcPr>
            <w:tcW w:w="1455" w:type="dxa"/>
          </w:tcPr>
          <w:p>
            <w:pPr>
              <w:pStyle w:val="TableParagraph"/>
              <w:spacing w:line="240" w:lineRule="auto"/>
              <w:ind w:right="307"/>
              <w:rPr>
                <w:b/>
                <w:sz w:val="24"/>
              </w:rPr>
            </w:pPr>
            <w:r>
              <w:rPr>
                <w:b/>
                <w:spacing w:val="-2"/>
                <w:sz w:val="24"/>
              </w:rPr>
              <w:t>Tariff Reference (HS2012)</w:t>
            </w:r>
          </w:p>
        </w:tc>
        <w:tc>
          <w:tcPr>
            <w:tcW w:w="5287" w:type="dxa"/>
          </w:tcPr>
          <w:p>
            <w:pPr>
              <w:pStyle w:val="TableParagraph"/>
              <w:rPr>
                <w:b/>
                <w:sz w:val="24"/>
              </w:rPr>
            </w:pPr>
            <w:r>
              <w:rPr>
                <w:b/>
                <w:sz w:val="24"/>
              </w:rPr>
              <w:t>Product</w:t>
            </w:r>
            <w:r>
              <w:rPr>
                <w:b/>
                <w:spacing w:val="-7"/>
                <w:sz w:val="24"/>
              </w:rPr>
              <w:t> </w:t>
            </w:r>
            <w:r>
              <w:rPr>
                <w:b/>
                <w:spacing w:val="-2"/>
                <w:sz w:val="24"/>
              </w:rPr>
              <w:t>Description</w:t>
            </w:r>
          </w:p>
        </w:tc>
        <w:tc>
          <w:tcPr>
            <w:tcW w:w="3064" w:type="dxa"/>
          </w:tcPr>
          <w:p>
            <w:pPr>
              <w:pStyle w:val="TableParagraph"/>
              <w:spacing w:line="242" w:lineRule="auto"/>
              <w:ind w:left="109"/>
              <w:rPr>
                <w:b/>
                <w:sz w:val="24"/>
              </w:rPr>
            </w:pPr>
            <w:r>
              <w:rPr>
                <w:b/>
                <w:sz w:val="24"/>
              </w:rPr>
              <w:t>Product</w:t>
            </w:r>
            <w:r>
              <w:rPr>
                <w:b/>
                <w:spacing w:val="-13"/>
                <w:sz w:val="24"/>
              </w:rPr>
              <w:t> </w:t>
            </w:r>
            <w:r>
              <w:rPr>
                <w:b/>
                <w:sz w:val="24"/>
              </w:rPr>
              <w:t>Specific</w:t>
            </w:r>
            <w:r>
              <w:rPr>
                <w:b/>
                <w:spacing w:val="-14"/>
                <w:sz w:val="24"/>
              </w:rPr>
              <w:t> </w:t>
            </w:r>
            <w:r>
              <w:rPr>
                <w:b/>
                <w:sz w:val="24"/>
              </w:rPr>
              <w:t>Rule</w:t>
            </w:r>
            <w:r>
              <w:rPr>
                <w:b/>
                <w:spacing w:val="-14"/>
                <w:sz w:val="24"/>
              </w:rPr>
              <w:t> </w:t>
            </w:r>
            <w:r>
              <w:rPr>
                <w:b/>
                <w:sz w:val="24"/>
              </w:rPr>
              <w:t>of </w:t>
            </w:r>
            <w:r>
              <w:rPr>
                <w:b/>
                <w:spacing w:val="-2"/>
                <w:sz w:val="24"/>
              </w:rPr>
              <w:t>Origin</w:t>
            </w:r>
          </w:p>
        </w:tc>
      </w:tr>
      <w:tr>
        <w:trPr>
          <w:trHeight w:val="317" w:hRule="atLeast"/>
        </w:trPr>
        <w:tc>
          <w:tcPr>
            <w:tcW w:w="1455" w:type="dxa"/>
          </w:tcPr>
          <w:p>
            <w:pPr>
              <w:pStyle w:val="TableParagraph"/>
              <w:rPr>
                <w:b/>
                <w:sz w:val="24"/>
              </w:rPr>
            </w:pPr>
            <w:r>
              <w:rPr>
                <w:b/>
                <w:sz w:val="24"/>
              </w:rPr>
              <w:t>Chapter</w:t>
            </w:r>
            <w:r>
              <w:rPr>
                <w:b/>
                <w:spacing w:val="-13"/>
                <w:sz w:val="24"/>
              </w:rPr>
              <w:t> </w:t>
            </w:r>
            <w:r>
              <w:rPr>
                <w:b/>
                <w:spacing w:val="-10"/>
                <w:sz w:val="24"/>
              </w:rPr>
              <w:t>1</w:t>
            </w:r>
          </w:p>
        </w:tc>
        <w:tc>
          <w:tcPr>
            <w:tcW w:w="5287" w:type="dxa"/>
          </w:tcPr>
          <w:p>
            <w:pPr>
              <w:pStyle w:val="TableParagraph"/>
              <w:rPr>
                <w:b/>
                <w:sz w:val="24"/>
              </w:rPr>
            </w:pPr>
            <w:r>
              <w:rPr>
                <w:b/>
                <w:sz w:val="24"/>
              </w:rPr>
              <w:t>LIVE</w:t>
            </w:r>
            <w:r>
              <w:rPr>
                <w:b/>
                <w:spacing w:val="-10"/>
                <w:sz w:val="24"/>
              </w:rPr>
              <w:t> </w:t>
            </w:r>
            <w:r>
              <w:rPr>
                <w:b/>
                <w:spacing w:val="-2"/>
                <w:sz w:val="24"/>
              </w:rPr>
              <w:t>ANIMALS</w:t>
            </w:r>
          </w:p>
        </w:tc>
        <w:tc>
          <w:tcPr>
            <w:tcW w:w="3064" w:type="dxa"/>
          </w:tcPr>
          <w:p>
            <w:pPr>
              <w:pStyle w:val="TableParagraph"/>
              <w:spacing w:line="268" w:lineRule="exact"/>
              <w:ind w:left="109"/>
              <w:rPr>
                <w:sz w:val="24"/>
              </w:rPr>
            </w:pPr>
            <w:r>
              <w:rPr>
                <w:spacing w:val="-5"/>
                <w:sz w:val="24"/>
              </w:rPr>
              <w:t>CC</w:t>
            </w:r>
          </w:p>
        </w:tc>
      </w:tr>
      <w:tr>
        <w:trPr>
          <w:trHeight w:val="311" w:hRule="atLeast"/>
        </w:trPr>
        <w:tc>
          <w:tcPr>
            <w:tcW w:w="1455" w:type="dxa"/>
          </w:tcPr>
          <w:p>
            <w:pPr>
              <w:pStyle w:val="TableParagraph"/>
              <w:rPr>
                <w:b/>
                <w:sz w:val="24"/>
              </w:rPr>
            </w:pPr>
            <w:r>
              <w:rPr>
                <w:b/>
                <w:sz w:val="24"/>
              </w:rPr>
              <w:t>Chapter</w:t>
            </w:r>
            <w:r>
              <w:rPr>
                <w:b/>
                <w:spacing w:val="-13"/>
                <w:sz w:val="24"/>
              </w:rPr>
              <w:t> </w:t>
            </w:r>
            <w:r>
              <w:rPr>
                <w:b/>
                <w:spacing w:val="-10"/>
                <w:sz w:val="24"/>
              </w:rPr>
              <w:t>2</w:t>
            </w:r>
          </w:p>
        </w:tc>
        <w:tc>
          <w:tcPr>
            <w:tcW w:w="5287" w:type="dxa"/>
          </w:tcPr>
          <w:p>
            <w:pPr>
              <w:pStyle w:val="TableParagraph"/>
              <w:rPr>
                <w:b/>
                <w:sz w:val="24"/>
              </w:rPr>
            </w:pPr>
            <w:r>
              <w:rPr>
                <w:b/>
                <w:sz w:val="24"/>
              </w:rPr>
              <w:t>MEAT</w:t>
            </w:r>
            <w:r>
              <w:rPr>
                <w:b/>
                <w:spacing w:val="-5"/>
                <w:sz w:val="24"/>
              </w:rPr>
              <w:t> </w:t>
            </w:r>
            <w:r>
              <w:rPr>
                <w:b/>
                <w:sz w:val="24"/>
              </w:rPr>
              <w:t>AND</w:t>
            </w:r>
            <w:r>
              <w:rPr>
                <w:b/>
                <w:spacing w:val="-4"/>
                <w:sz w:val="24"/>
              </w:rPr>
              <w:t> </w:t>
            </w:r>
            <w:r>
              <w:rPr>
                <w:b/>
                <w:sz w:val="24"/>
              </w:rPr>
              <w:t>EDIBLE</w:t>
            </w:r>
            <w:r>
              <w:rPr>
                <w:b/>
                <w:spacing w:val="-4"/>
                <w:sz w:val="24"/>
              </w:rPr>
              <w:t> </w:t>
            </w:r>
            <w:r>
              <w:rPr>
                <w:b/>
                <w:sz w:val="24"/>
              </w:rPr>
              <w:t>MEAT</w:t>
            </w:r>
            <w:r>
              <w:rPr>
                <w:b/>
                <w:spacing w:val="-5"/>
                <w:sz w:val="24"/>
              </w:rPr>
              <w:t> </w:t>
            </w:r>
            <w:r>
              <w:rPr>
                <w:b/>
                <w:spacing w:val="-4"/>
                <w:sz w:val="24"/>
              </w:rPr>
              <w:t>OFFAL</w:t>
            </w:r>
          </w:p>
        </w:tc>
        <w:tc>
          <w:tcPr>
            <w:tcW w:w="3064" w:type="dxa"/>
          </w:tcPr>
          <w:p>
            <w:pPr>
              <w:pStyle w:val="TableParagraph"/>
              <w:spacing w:line="268" w:lineRule="exact"/>
              <w:ind w:left="109"/>
              <w:rPr>
                <w:sz w:val="24"/>
              </w:rPr>
            </w:pPr>
            <w:r>
              <w:rPr>
                <w:spacing w:val="-5"/>
                <w:sz w:val="24"/>
              </w:rPr>
              <w:t>CC</w:t>
            </w:r>
          </w:p>
        </w:tc>
      </w:tr>
      <w:tr>
        <w:trPr>
          <w:trHeight w:val="633" w:hRule="atLeast"/>
        </w:trPr>
        <w:tc>
          <w:tcPr>
            <w:tcW w:w="1455" w:type="dxa"/>
          </w:tcPr>
          <w:p>
            <w:pPr>
              <w:pStyle w:val="TableParagraph"/>
              <w:rPr>
                <w:b/>
                <w:sz w:val="24"/>
              </w:rPr>
            </w:pPr>
            <w:r>
              <w:rPr>
                <w:b/>
                <w:sz w:val="24"/>
              </w:rPr>
              <w:t>Chapter</w:t>
            </w:r>
            <w:r>
              <w:rPr>
                <w:b/>
                <w:spacing w:val="-13"/>
                <w:sz w:val="24"/>
              </w:rPr>
              <w:t> </w:t>
            </w:r>
            <w:r>
              <w:rPr>
                <w:b/>
                <w:spacing w:val="-10"/>
                <w:sz w:val="24"/>
              </w:rPr>
              <w:t>3</w:t>
            </w:r>
          </w:p>
        </w:tc>
        <w:tc>
          <w:tcPr>
            <w:tcW w:w="5287" w:type="dxa"/>
          </w:tcPr>
          <w:p>
            <w:pPr>
              <w:pStyle w:val="TableParagraph"/>
              <w:spacing w:line="242" w:lineRule="auto"/>
              <w:rPr>
                <w:b/>
                <w:sz w:val="24"/>
              </w:rPr>
            </w:pPr>
            <w:r>
              <w:rPr>
                <w:b/>
                <w:sz w:val="24"/>
              </w:rPr>
              <w:t>FISH</w:t>
            </w:r>
            <w:r>
              <w:rPr>
                <w:b/>
                <w:spacing w:val="-11"/>
                <w:sz w:val="24"/>
              </w:rPr>
              <w:t> </w:t>
            </w:r>
            <w:r>
              <w:rPr>
                <w:b/>
                <w:sz w:val="24"/>
              </w:rPr>
              <w:t>AND</w:t>
            </w:r>
            <w:r>
              <w:rPr>
                <w:b/>
                <w:spacing w:val="-12"/>
                <w:sz w:val="24"/>
              </w:rPr>
              <w:t> </w:t>
            </w:r>
            <w:r>
              <w:rPr>
                <w:b/>
                <w:sz w:val="24"/>
              </w:rPr>
              <w:t>CRUSTACEANS,</w:t>
            </w:r>
            <w:r>
              <w:rPr>
                <w:b/>
                <w:spacing w:val="-9"/>
                <w:sz w:val="24"/>
              </w:rPr>
              <w:t> </w:t>
            </w:r>
            <w:r>
              <w:rPr>
                <w:b/>
                <w:sz w:val="24"/>
              </w:rPr>
              <w:t>MOLLUSCS</w:t>
            </w:r>
            <w:r>
              <w:rPr>
                <w:b/>
                <w:spacing w:val="-11"/>
                <w:sz w:val="24"/>
              </w:rPr>
              <w:t> </w:t>
            </w:r>
            <w:r>
              <w:rPr>
                <w:b/>
                <w:sz w:val="24"/>
              </w:rPr>
              <w:t>AND OTHER AQUATIC INVERTEBRATES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4"/>
                <w:sz w:val="24"/>
              </w:rPr>
              <w:t>0301</w:t>
            </w:r>
          </w:p>
        </w:tc>
        <w:tc>
          <w:tcPr>
            <w:tcW w:w="5287" w:type="dxa"/>
          </w:tcPr>
          <w:p>
            <w:pPr>
              <w:pStyle w:val="TableParagraph"/>
              <w:rPr>
                <w:b/>
                <w:sz w:val="24"/>
              </w:rPr>
            </w:pPr>
            <w:r>
              <w:rPr>
                <w:b/>
                <w:sz w:val="24"/>
              </w:rPr>
              <w:t>Live</w:t>
            </w:r>
            <w:r>
              <w:rPr>
                <w:b/>
                <w:spacing w:val="-3"/>
                <w:sz w:val="24"/>
              </w:rPr>
              <w:t> </w:t>
            </w:r>
            <w:r>
              <w:rPr>
                <w:b/>
                <w:spacing w:val="-2"/>
                <w:sz w:val="24"/>
              </w:rPr>
              <w:t>fish.</w:t>
            </w:r>
          </w:p>
        </w:tc>
        <w:tc>
          <w:tcPr>
            <w:tcW w:w="3064" w:type="dxa"/>
          </w:tcPr>
          <w:p>
            <w:pPr>
              <w:pStyle w:val="TableParagraph"/>
              <w:spacing w:line="268" w:lineRule="exact"/>
              <w:ind w:left="109"/>
              <w:rPr>
                <w:sz w:val="24"/>
              </w:rPr>
            </w:pPr>
            <w:r>
              <w:rPr>
                <w:spacing w:val="-5"/>
                <w:sz w:val="24"/>
              </w:rPr>
              <w:t>CC</w:t>
            </w:r>
          </w:p>
        </w:tc>
      </w:tr>
      <w:tr>
        <w:trPr>
          <w:trHeight w:val="628" w:hRule="atLeast"/>
        </w:trPr>
        <w:tc>
          <w:tcPr>
            <w:tcW w:w="1455" w:type="dxa"/>
          </w:tcPr>
          <w:p>
            <w:pPr>
              <w:pStyle w:val="TableParagraph"/>
              <w:rPr>
                <w:b/>
                <w:sz w:val="24"/>
              </w:rPr>
            </w:pPr>
            <w:r>
              <w:rPr>
                <w:b/>
                <w:spacing w:val="-4"/>
                <w:sz w:val="24"/>
              </w:rPr>
              <w:t>0302</w:t>
            </w:r>
          </w:p>
        </w:tc>
        <w:tc>
          <w:tcPr>
            <w:tcW w:w="5287" w:type="dxa"/>
          </w:tcPr>
          <w:p>
            <w:pPr>
              <w:pStyle w:val="TableParagraph"/>
              <w:spacing w:line="242" w:lineRule="auto"/>
              <w:rPr>
                <w:b/>
                <w:sz w:val="24"/>
              </w:rPr>
            </w:pPr>
            <w:r>
              <w:rPr>
                <w:b/>
                <w:sz w:val="24"/>
              </w:rPr>
              <w:t>Fish,</w:t>
            </w:r>
            <w:r>
              <w:rPr>
                <w:b/>
                <w:spacing w:val="-5"/>
                <w:sz w:val="24"/>
              </w:rPr>
              <w:t> </w:t>
            </w:r>
            <w:r>
              <w:rPr>
                <w:b/>
                <w:sz w:val="24"/>
              </w:rPr>
              <w:t>fresh</w:t>
            </w:r>
            <w:r>
              <w:rPr>
                <w:b/>
                <w:spacing w:val="-6"/>
                <w:sz w:val="24"/>
              </w:rPr>
              <w:t> </w:t>
            </w:r>
            <w:r>
              <w:rPr>
                <w:b/>
                <w:sz w:val="24"/>
              </w:rPr>
              <w:t>or</w:t>
            </w:r>
            <w:r>
              <w:rPr>
                <w:b/>
                <w:spacing w:val="-12"/>
                <w:sz w:val="24"/>
              </w:rPr>
              <w:t> </w:t>
            </w:r>
            <w:r>
              <w:rPr>
                <w:b/>
                <w:sz w:val="24"/>
              </w:rPr>
              <w:t>chilled,</w:t>
            </w:r>
            <w:r>
              <w:rPr>
                <w:b/>
                <w:spacing w:val="-5"/>
                <w:sz w:val="24"/>
              </w:rPr>
              <w:t> </w:t>
            </w:r>
            <w:r>
              <w:rPr>
                <w:b/>
                <w:sz w:val="24"/>
              </w:rPr>
              <w:t>excluding</w:t>
            </w:r>
            <w:r>
              <w:rPr>
                <w:b/>
                <w:spacing w:val="-6"/>
                <w:sz w:val="24"/>
              </w:rPr>
              <w:t> </w:t>
            </w:r>
            <w:r>
              <w:rPr>
                <w:b/>
                <w:sz w:val="24"/>
              </w:rPr>
              <w:t>fish</w:t>
            </w:r>
            <w:r>
              <w:rPr>
                <w:b/>
                <w:spacing w:val="-6"/>
                <w:sz w:val="24"/>
              </w:rPr>
              <w:t> </w:t>
            </w:r>
            <w:r>
              <w:rPr>
                <w:b/>
                <w:sz w:val="24"/>
              </w:rPr>
              <w:t>fillets</w:t>
            </w:r>
            <w:r>
              <w:rPr>
                <w:b/>
                <w:spacing w:val="-8"/>
                <w:sz w:val="24"/>
              </w:rPr>
              <w:t> </w:t>
            </w:r>
            <w:r>
              <w:rPr>
                <w:b/>
                <w:sz w:val="24"/>
              </w:rPr>
              <w:t>and other fish meat of heading 03.04.</w:t>
            </w:r>
          </w:p>
        </w:tc>
        <w:tc>
          <w:tcPr>
            <w:tcW w:w="3064" w:type="dxa"/>
          </w:tcPr>
          <w:p>
            <w:pPr>
              <w:pStyle w:val="TableParagraph"/>
              <w:spacing w:line="268" w:lineRule="exact"/>
              <w:ind w:left="109"/>
              <w:rPr>
                <w:sz w:val="24"/>
              </w:rPr>
            </w:pPr>
            <w:r>
              <w:rPr>
                <w:spacing w:val="-5"/>
                <w:sz w:val="24"/>
              </w:rPr>
              <w:t>CC</w:t>
            </w:r>
          </w:p>
        </w:tc>
      </w:tr>
      <w:tr>
        <w:trPr>
          <w:trHeight w:val="633" w:hRule="atLeast"/>
        </w:trPr>
        <w:tc>
          <w:tcPr>
            <w:tcW w:w="1455" w:type="dxa"/>
          </w:tcPr>
          <w:p>
            <w:pPr>
              <w:pStyle w:val="TableParagraph"/>
              <w:rPr>
                <w:b/>
                <w:sz w:val="24"/>
              </w:rPr>
            </w:pPr>
            <w:r>
              <w:rPr>
                <w:b/>
                <w:spacing w:val="-4"/>
                <w:sz w:val="24"/>
              </w:rPr>
              <w:t>0303</w:t>
            </w:r>
          </w:p>
        </w:tc>
        <w:tc>
          <w:tcPr>
            <w:tcW w:w="5287" w:type="dxa"/>
          </w:tcPr>
          <w:p>
            <w:pPr>
              <w:pStyle w:val="TableParagraph"/>
              <w:spacing w:line="242" w:lineRule="auto"/>
              <w:rPr>
                <w:b/>
                <w:sz w:val="24"/>
              </w:rPr>
            </w:pPr>
            <w:r>
              <w:rPr>
                <w:b/>
                <w:sz w:val="24"/>
              </w:rPr>
              <w:t>Fish,</w:t>
            </w:r>
            <w:r>
              <w:rPr>
                <w:b/>
                <w:spacing w:val="-5"/>
                <w:sz w:val="24"/>
              </w:rPr>
              <w:t> </w:t>
            </w:r>
            <w:r>
              <w:rPr>
                <w:b/>
                <w:sz w:val="24"/>
              </w:rPr>
              <w:t>frozen,</w:t>
            </w:r>
            <w:r>
              <w:rPr>
                <w:b/>
                <w:spacing w:val="-5"/>
                <w:sz w:val="24"/>
              </w:rPr>
              <w:t> </w:t>
            </w:r>
            <w:r>
              <w:rPr>
                <w:b/>
                <w:sz w:val="24"/>
              </w:rPr>
              <w:t>excluding</w:t>
            </w:r>
            <w:r>
              <w:rPr>
                <w:b/>
                <w:spacing w:val="-7"/>
                <w:sz w:val="24"/>
              </w:rPr>
              <w:t> </w:t>
            </w:r>
            <w:r>
              <w:rPr>
                <w:b/>
                <w:sz w:val="24"/>
              </w:rPr>
              <w:t>fish</w:t>
            </w:r>
            <w:r>
              <w:rPr>
                <w:b/>
                <w:spacing w:val="-7"/>
                <w:sz w:val="24"/>
              </w:rPr>
              <w:t> </w:t>
            </w:r>
            <w:r>
              <w:rPr>
                <w:b/>
                <w:sz w:val="24"/>
              </w:rPr>
              <w:t>fillets</w:t>
            </w:r>
            <w:r>
              <w:rPr>
                <w:b/>
                <w:spacing w:val="-8"/>
                <w:sz w:val="24"/>
              </w:rPr>
              <w:t> </w:t>
            </w:r>
            <w:r>
              <w:rPr>
                <w:b/>
                <w:sz w:val="24"/>
              </w:rPr>
              <w:t>and</w:t>
            </w:r>
            <w:r>
              <w:rPr>
                <w:b/>
                <w:spacing w:val="-7"/>
                <w:sz w:val="24"/>
              </w:rPr>
              <w:t> </w:t>
            </w:r>
            <w:r>
              <w:rPr>
                <w:b/>
                <w:sz w:val="24"/>
              </w:rPr>
              <w:t>other</w:t>
            </w:r>
            <w:r>
              <w:rPr>
                <w:b/>
                <w:spacing w:val="-12"/>
                <w:sz w:val="24"/>
              </w:rPr>
              <w:t> </w:t>
            </w:r>
            <w:r>
              <w:rPr>
                <w:b/>
                <w:sz w:val="24"/>
              </w:rPr>
              <w:t>fish meat of heading 03.04.</w:t>
            </w:r>
          </w:p>
        </w:tc>
        <w:tc>
          <w:tcPr>
            <w:tcW w:w="3064" w:type="dxa"/>
          </w:tcPr>
          <w:p>
            <w:pPr>
              <w:pStyle w:val="TableParagraph"/>
              <w:spacing w:line="268" w:lineRule="exact"/>
              <w:ind w:left="109"/>
              <w:rPr>
                <w:sz w:val="24"/>
              </w:rPr>
            </w:pPr>
            <w:r>
              <w:rPr>
                <w:spacing w:val="-5"/>
                <w:sz w:val="24"/>
              </w:rPr>
              <w:t>CC</w:t>
            </w:r>
          </w:p>
        </w:tc>
      </w:tr>
      <w:tr>
        <w:trPr>
          <w:trHeight w:val="628" w:hRule="atLeast"/>
        </w:trPr>
        <w:tc>
          <w:tcPr>
            <w:tcW w:w="1455" w:type="dxa"/>
          </w:tcPr>
          <w:p>
            <w:pPr>
              <w:pStyle w:val="TableParagraph"/>
              <w:rPr>
                <w:b/>
                <w:sz w:val="24"/>
              </w:rPr>
            </w:pPr>
            <w:r>
              <w:rPr>
                <w:b/>
                <w:spacing w:val="-4"/>
                <w:sz w:val="24"/>
              </w:rPr>
              <w:t>0304</w:t>
            </w:r>
          </w:p>
        </w:tc>
        <w:tc>
          <w:tcPr>
            <w:tcW w:w="5287" w:type="dxa"/>
          </w:tcPr>
          <w:p>
            <w:pPr>
              <w:pStyle w:val="TableParagraph"/>
              <w:spacing w:line="237" w:lineRule="auto"/>
              <w:rPr>
                <w:b/>
                <w:sz w:val="24"/>
              </w:rPr>
            </w:pPr>
            <w:r>
              <w:rPr>
                <w:b/>
                <w:sz w:val="24"/>
              </w:rPr>
              <w:t>Fish</w:t>
            </w:r>
            <w:r>
              <w:rPr>
                <w:b/>
                <w:spacing w:val="-4"/>
                <w:sz w:val="24"/>
              </w:rPr>
              <w:t> </w:t>
            </w:r>
            <w:r>
              <w:rPr>
                <w:b/>
                <w:sz w:val="24"/>
              </w:rPr>
              <w:t>fillets</w:t>
            </w:r>
            <w:r>
              <w:rPr>
                <w:b/>
                <w:spacing w:val="-6"/>
                <w:sz w:val="24"/>
              </w:rPr>
              <w:t> </w:t>
            </w:r>
            <w:r>
              <w:rPr>
                <w:b/>
                <w:sz w:val="24"/>
              </w:rPr>
              <w:t>and</w:t>
            </w:r>
            <w:r>
              <w:rPr>
                <w:b/>
                <w:spacing w:val="-4"/>
                <w:sz w:val="24"/>
              </w:rPr>
              <w:t> </w:t>
            </w:r>
            <w:r>
              <w:rPr>
                <w:b/>
                <w:sz w:val="24"/>
              </w:rPr>
              <w:t>other</w:t>
            </w:r>
            <w:r>
              <w:rPr>
                <w:b/>
                <w:spacing w:val="-10"/>
                <w:sz w:val="24"/>
              </w:rPr>
              <w:t> </w:t>
            </w:r>
            <w:r>
              <w:rPr>
                <w:b/>
                <w:sz w:val="24"/>
              </w:rPr>
              <w:t>fish</w:t>
            </w:r>
            <w:r>
              <w:rPr>
                <w:b/>
                <w:spacing w:val="-4"/>
                <w:sz w:val="24"/>
              </w:rPr>
              <w:t> </w:t>
            </w:r>
            <w:r>
              <w:rPr>
                <w:b/>
                <w:sz w:val="24"/>
              </w:rPr>
              <w:t>meat</w:t>
            </w:r>
            <w:r>
              <w:rPr>
                <w:b/>
                <w:spacing w:val="-3"/>
                <w:sz w:val="24"/>
              </w:rPr>
              <w:t> </w:t>
            </w:r>
            <w:r>
              <w:rPr>
                <w:b/>
                <w:sz w:val="24"/>
              </w:rPr>
              <w:t>(whether</w:t>
            </w:r>
            <w:r>
              <w:rPr>
                <w:b/>
                <w:spacing w:val="-10"/>
                <w:sz w:val="24"/>
              </w:rPr>
              <w:t> </w:t>
            </w:r>
            <w:r>
              <w:rPr>
                <w:b/>
                <w:sz w:val="24"/>
              </w:rPr>
              <w:t>or</w:t>
            </w:r>
            <w:r>
              <w:rPr>
                <w:b/>
                <w:spacing w:val="-10"/>
                <w:sz w:val="24"/>
              </w:rPr>
              <w:t> </w:t>
            </w:r>
            <w:r>
              <w:rPr>
                <w:b/>
                <w:sz w:val="24"/>
              </w:rPr>
              <w:t>not minced), fresh, chilled or frozen.</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2" w:hRule="atLeast"/>
        </w:trPr>
        <w:tc>
          <w:tcPr>
            <w:tcW w:w="1455" w:type="dxa"/>
          </w:tcPr>
          <w:p>
            <w:pPr>
              <w:pStyle w:val="TableParagraph"/>
              <w:rPr>
                <w:b/>
                <w:sz w:val="24"/>
              </w:rPr>
            </w:pPr>
            <w:r>
              <w:rPr>
                <w:b/>
                <w:spacing w:val="-4"/>
                <w:sz w:val="24"/>
              </w:rPr>
              <w:t>0305</w:t>
            </w:r>
          </w:p>
        </w:tc>
        <w:tc>
          <w:tcPr>
            <w:tcW w:w="5287" w:type="dxa"/>
          </w:tcPr>
          <w:p>
            <w:pPr>
              <w:pStyle w:val="TableParagraph"/>
              <w:spacing w:line="240" w:lineRule="auto"/>
              <w:rPr>
                <w:b/>
                <w:sz w:val="24"/>
              </w:rPr>
            </w:pPr>
            <w:r>
              <w:rPr>
                <w:b/>
                <w:sz w:val="24"/>
              </w:rPr>
              <w:t>Fish, dried, salted or in brine; smoked fish, whether or not cooked before or during the smoking</w:t>
            </w:r>
            <w:r>
              <w:rPr>
                <w:b/>
                <w:spacing w:val="-7"/>
                <w:sz w:val="24"/>
              </w:rPr>
              <w:t> </w:t>
            </w:r>
            <w:r>
              <w:rPr>
                <w:b/>
                <w:sz w:val="24"/>
              </w:rPr>
              <w:t>process;</w:t>
            </w:r>
            <w:r>
              <w:rPr>
                <w:b/>
                <w:spacing w:val="-6"/>
                <w:sz w:val="24"/>
              </w:rPr>
              <w:t> </w:t>
            </w:r>
            <w:r>
              <w:rPr>
                <w:b/>
                <w:sz w:val="24"/>
              </w:rPr>
              <w:t>flours,</w:t>
            </w:r>
            <w:r>
              <w:rPr>
                <w:b/>
                <w:spacing w:val="-5"/>
                <w:sz w:val="24"/>
              </w:rPr>
              <w:t> </w:t>
            </w:r>
            <w:r>
              <w:rPr>
                <w:b/>
                <w:sz w:val="24"/>
              </w:rPr>
              <w:t>meals</w:t>
            </w:r>
            <w:r>
              <w:rPr>
                <w:b/>
                <w:spacing w:val="-8"/>
                <w:sz w:val="24"/>
              </w:rPr>
              <w:t> </w:t>
            </w:r>
            <w:r>
              <w:rPr>
                <w:b/>
                <w:sz w:val="24"/>
              </w:rPr>
              <w:t>and</w:t>
            </w:r>
            <w:r>
              <w:rPr>
                <w:b/>
                <w:spacing w:val="-7"/>
                <w:sz w:val="24"/>
              </w:rPr>
              <w:t> </w:t>
            </w:r>
            <w:r>
              <w:rPr>
                <w:b/>
                <w:sz w:val="24"/>
              </w:rPr>
              <w:t>pellets</w:t>
            </w:r>
            <w:r>
              <w:rPr>
                <w:b/>
                <w:spacing w:val="-8"/>
                <w:sz w:val="24"/>
              </w:rPr>
              <w:t> </w:t>
            </w:r>
            <w:r>
              <w:rPr>
                <w:b/>
                <w:sz w:val="24"/>
              </w:rPr>
              <w:t>of</w:t>
            </w:r>
            <w:r>
              <w:rPr>
                <w:b/>
                <w:spacing w:val="-6"/>
                <w:sz w:val="24"/>
              </w:rPr>
              <w:t> </w:t>
            </w:r>
            <w:r>
              <w:rPr>
                <w:b/>
                <w:sz w:val="24"/>
              </w:rPr>
              <w:t>fish, fit for human consumption.</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832" w:hRule="atLeast"/>
        </w:trPr>
        <w:tc>
          <w:tcPr>
            <w:tcW w:w="1455" w:type="dxa"/>
          </w:tcPr>
          <w:p>
            <w:pPr>
              <w:pStyle w:val="TableParagraph"/>
              <w:rPr>
                <w:b/>
                <w:sz w:val="24"/>
              </w:rPr>
            </w:pPr>
            <w:r>
              <w:rPr>
                <w:b/>
                <w:spacing w:val="-4"/>
                <w:sz w:val="24"/>
              </w:rPr>
              <w:t>0306</w:t>
            </w:r>
          </w:p>
        </w:tc>
        <w:tc>
          <w:tcPr>
            <w:tcW w:w="5287" w:type="dxa"/>
          </w:tcPr>
          <w:p>
            <w:pPr>
              <w:pStyle w:val="TableParagraph"/>
              <w:spacing w:line="240" w:lineRule="auto"/>
              <w:ind w:right="208"/>
              <w:rPr>
                <w:b/>
                <w:sz w:val="24"/>
              </w:rPr>
            </w:pPr>
            <w:r>
              <w:rPr>
                <w:b/>
                <w:sz w:val="24"/>
              </w:rPr>
              <w:t>Crustaceans, whether</w:t>
            </w:r>
            <w:r>
              <w:rPr>
                <w:b/>
                <w:spacing w:val="-5"/>
                <w:sz w:val="24"/>
              </w:rPr>
              <w:t> </w:t>
            </w:r>
            <w:r>
              <w:rPr>
                <w:b/>
                <w:sz w:val="24"/>
              </w:rPr>
              <w:t>in shell</w:t>
            </w:r>
            <w:r>
              <w:rPr>
                <w:b/>
                <w:spacing w:val="-3"/>
                <w:sz w:val="24"/>
              </w:rPr>
              <w:t> </w:t>
            </w:r>
            <w:r>
              <w:rPr>
                <w:b/>
                <w:sz w:val="24"/>
              </w:rPr>
              <w:t>or</w:t>
            </w:r>
            <w:r>
              <w:rPr>
                <w:b/>
                <w:spacing w:val="-5"/>
                <w:sz w:val="24"/>
              </w:rPr>
              <w:t> </w:t>
            </w:r>
            <w:r>
              <w:rPr>
                <w:b/>
                <w:sz w:val="24"/>
              </w:rPr>
              <w:t>not, live, fresh, chilled,</w:t>
            </w:r>
            <w:r>
              <w:rPr>
                <w:b/>
                <w:spacing w:val="-5"/>
                <w:sz w:val="24"/>
              </w:rPr>
              <w:t> </w:t>
            </w:r>
            <w:r>
              <w:rPr>
                <w:b/>
                <w:sz w:val="24"/>
              </w:rPr>
              <w:t>frozen,</w:t>
            </w:r>
            <w:r>
              <w:rPr>
                <w:b/>
                <w:spacing w:val="-5"/>
                <w:sz w:val="24"/>
              </w:rPr>
              <w:t> </w:t>
            </w:r>
            <w:r>
              <w:rPr>
                <w:b/>
                <w:sz w:val="24"/>
              </w:rPr>
              <w:t>dried,</w:t>
            </w:r>
            <w:r>
              <w:rPr>
                <w:b/>
                <w:spacing w:val="-5"/>
                <w:sz w:val="24"/>
              </w:rPr>
              <w:t> </w:t>
            </w:r>
            <w:r>
              <w:rPr>
                <w:b/>
                <w:sz w:val="24"/>
              </w:rPr>
              <w:t>salted</w:t>
            </w:r>
            <w:r>
              <w:rPr>
                <w:b/>
                <w:spacing w:val="-7"/>
                <w:sz w:val="24"/>
              </w:rPr>
              <w:t> </w:t>
            </w:r>
            <w:r>
              <w:rPr>
                <w:b/>
                <w:sz w:val="24"/>
              </w:rPr>
              <w:t>or</w:t>
            </w:r>
            <w:r>
              <w:rPr>
                <w:b/>
                <w:spacing w:val="-12"/>
                <w:sz w:val="24"/>
              </w:rPr>
              <w:t> </w:t>
            </w:r>
            <w:r>
              <w:rPr>
                <w:b/>
                <w:sz w:val="24"/>
              </w:rPr>
              <w:t>in</w:t>
            </w:r>
            <w:r>
              <w:rPr>
                <w:b/>
                <w:spacing w:val="-6"/>
                <w:sz w:val="24"/>
              </w:rPr>
              <w:t> </w:t>
            </w:r>
            <w:r>
              <w:rPr>
                <w:b/>
                <w:sz w:val="24"/>
              </w:rPr>
              <w:t>brine;</w:t>
            </w:r>
            <w:r>
              <w:rPr>
                <w:b/>
                <w:spacing w:val="-6"/>
                <w:sz w:val="24"/>
              </w:rPr>
              <w:t> </w:t>
            </w:r>
            <w:r>
              <w:rPr>
                <w:b/>
                <w:sz w:val="24"/>
              </w:rPr>
              <w:t>smoked crustaceans, whether</w:t>
            </w:r>
            <w:r>
              <w:rPr>
                <w:b/>
                <w:spacing w:val="-4"/>
                <w:sz w:val="24"/>
              </w:rPr>
              <w:t> </w:t>
            </w:r>
            <w:r>
              <w:rPr>
                <w:b/>
                <w:sz w:val="24"/>
              </w:rPr>
              <w:t>in shell</w:t>
            </w:r>
            <w:r>
              <w:rPr>
                <w:b/>
                <w:spacing w:val="-2"/>
                <w:sz w:val="24"/>
              </w:rPr>
              <w:t> </w:t>
            </w:r>
            <w:r>
              <w:rPr>
                <w:b/>
                <w:sz w:val="24"/>
              </w:rPr>
              <w:t>or</w:t>
            </w:r>
            <w:r>
              <w:rPr>
                <w:b/>
                <w:spacing w:val="-4"/>
                <w:sz w:val="24"/>
              </w:rPr>
              <w:t> </w:t>
            </w:r>
            <w:r>
              <w:rPr>
                <w:b/>
                <w:sz w:val="24"/>
              </w:rPr>
              <w:t>not, whether</w:t>
            </w:r>
            <w:r>
              <w:rPr>
                <w:b/>
                <w:spacing w:val="-4"/>
                <w:sz w:val="24"/>
              </w:rPr>
              <w:t> </w:t>
            </w:r>
            <w:r>
              <w:rPr>
                <w:b/>
                <w:sz w:val="24"/>
              </w:rPr>
              <w:t>or not cooked before or during the smoking process; crustaceans, in shell, cooked by steaming or by boiling in water, whether or not chilled, frozen, dried, salted or in brine; flours, meals and pellets of crustaceans, fit for human </w:t>
            </w:r>
            <w:r>
              <w:rPr>
                <w:b/>
                <w:spacing w:val="-2"/>
                <w:sz w:val="24"/>
              </w:rPr>
              <w:t>consumption.</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0306.1</w:t>
            </w:r>
          </w:p>
        </w:tc>
        <w:tc>
          <w:tcPr>
            <w:tcW w:w="5287" w:type="dxa"/>
          </w:tcPr>
          <w:p>
            <w:pPr>
              <w:pStyle w:val="TableParagraph"/>
              <w:spacing w:line="268" w:lineRule="exact"/>
              <w:rPr>
                <w:sz w:val="24"/>
              </w:rPr>
            </w:pPr>
            <w:r>
              <w:rPr>
                <w:sz w:val="24"/>
              </w:rPr>
              <w:t>-</w:t>
            </w:r>
            <w:r>
              <w:rPr>
                <w:spacing w:val="-2"/>
                <w:sz w:val="24"/>
              </w:rPr>
              <w:t> </w:t>
            </w:r>
            <w:r>
              <w:rPr>
                <w:sz w:val="24"/>
              </w:rPr>
              <w:t>Frozen</w:t>
            </w:r>
            <w:r>
              <w:rPr>
                <w:spacing w:val="-7"/>
                <w:sz w:val="24"/>
              </w:rPr>
              <w:t> </w:t>
            </w:r>
            <w:r>
              <w:rPr>
                <w:spacing w:val="-10"/>
                <w:sz w:val="24"/>
              </w:rPr>
              <w:t>:</w:t>
            </w:r>
          </w:p>
        </w:tc>
        <w:tc>
          <w:tcPr>
            <w:tcW w:w="3064" w:type="dxa"/>
          </w:tcPr>
          <w:p>
            <w:pPr>
              <w:pStyle w:val="TableParagraph"/>
              <w:spacing w:line="240" w:lineRule="auto"/>
              <w:ind w:left="0"/>
              <w:rPr>
                <w:sz w:val="24"/>
              </w:rPr>
            </w:pPr>
          </w:p>
        </w:tc>
      </w:tr>
      <w:tr>
        <w:trPr>
          <w:trHeight w:val="1257" w:hRule="atLeast"/>
        </w:trPr>
        <w:tc>
          <w:tcPr>
            <w:tcW w:w="1455" w:type="dxa"/>
          </w:tcPr>
          <w:p>
            <w:pPr>
              <w:pStyle w:val="TableParagraph"/>
              <w:rPr>
                <w:b/>
                <w:sz w:val="24"/>
              </w:rPr>
            </w:pPr>
            <w:r>
              <w:rPr>
                <w:b/>
                <w:spacing w:val="-2"/>
                <w:sz w:val="24"/>
              </w:rPr>
              <w:t>0306.11</w:t>
            </w:r>
          </w:p>
        </w:tc>
        <w:tc>
          <w:tcPr>
            <w:tcW w:w="5287" w:type="dxa"/>
          </w:tcPr>
          <w:p>
            <w:pPr>
              <w:pStyle w:val="TableParagraph"/>
              <w:spacing w:line="237" w:lineRule="auto"/>
              <w:ind w:right="208"/>
              <w:rPr>
                <w:sz w:val="24"/>
              </w:rPr>
            </w:pPr>
            <w:r>
              <w:rPr>
                <w:sz w:val="24"/>
              </w:rPr>
              <w:t>--</w:t>
            </w:r>
            <w:r>
              <w:rPr>
                <w:spacing w:val="-5"/>
                <w:sz w:val="24"/>
              </w:rPr>
              <w:t> </w:t>
            </w:r>
            <w:r>
              <w:rPr>
                <w:sz w:val="24"/>
              </w:rPr>
              <w:t>Rock</w:t>
            </w:r>
            <w:r>
              <w:rPr>
                <w:spacing w:val="-7"/>
                <w:sz w:val="24"/>
              </w:rPr>
              <w:t> </w:t>
            </w:r>
            <w:r>
              <w:rPr>
                <w:sz w:val="24"/>
              </w:rPr>
              <w:t>lobster</w:t>
            </w:r>
            <w:r>
              <w:rPr>
                <w:spacing w:val="-5"/>
                <w:sz w:val="24"/>
              </w:rPr>
              <w:t> </w:t>
            </w:r>
            <w:r>
              <w:rPr>
                <w:sz w:val="24"/>
              </w:rPr>
              <w:t>and</w:t>
            </w:r>
            <w:r>
              <w:rPr>
                <w:spacing w:val="-6"/>
                <w:sz w:val="24"/>
              </w:rPr>
              <w:t> </w:t>
            </w:r>
            <w:r>
              <w:rPr>
                <w:sz w:val="24"/>
              </w:rPr>
              <w:t>other</w:t>
            </w:r>
            <w:r>
              <w:rPr>
                <w:spacing w:val="-5"/>
                <w:sz w:val="24"/>
              </w:rPr>
              <w:t> </w:t>
            </w:r>
            <w:r>
              <w:rPr>
                <w:sz w:val="24"/>
              </w:rPr>
              <w:t>sea</w:t>
            </w:r>
            <w:r>
              <w:rPr>
                <w:spacing w:val="-7"/>
                <w:sz w:val="24"/>
              </w:rPr>
              <w:t> </w:t>
            </w:r>
            <w:r>
              <w:rPr>
                <w:sz w:val="24"/>
              </w:rPr>
              <w:t>crawfish</w:t>
            </w:r>
            <w:r>
              <w:rPr>
                <w:spacing w:val="-11"/>
                <w:sz w:val="24"/>
              </w:rPr>
              <w:t> </w:t>
            </w:r>
            <w:r>
              <w:rPr>
                <w:sz w:val="24"/>
              </w:rPr>
              <w:t>(Palinurus spp., Panulirus spp., Jasus spp.)</w:t>
            </w:r>
          </w:p>
        </w:tc>
        <w:tc>
          <w:tcPr>
            <w:tcW w:w="3064" w:type="dxa"/>
          </w:tcPr>
          <w:p>
            <w:pPr>
              <w:pStyle w:val="TableParagraph"/>
              <w:spacing w:line="240" w:lineRule="auto"/>
              <w:ind w:left="109" w:right="99"/>
              <w:rPr>
                <w:sz w:val="24"/>
              </w:rPr>
            </w:pPr>
            <w:r>
              <w:rPr>
                <w:sz w:val="24"/>
              </w:rPr>
              <w:t>CC or no change in tariff classification is required provided</w:t>
            </w:r>
            <w:r>
              <w:rPr>
                <w:spacing w:val="-10"/>
                <w:sz w:val="24"/>
              </w:rPr>
              <w:t> </w:t>
            </w:r>
            <w:r>
              <w:rPr>
                <w:sz w:val="24"/>
              </w:rPr>
              <w:t>the</w:t>
            </w:r>
            <w:r>
              <w:rPr>
                <w:spacing w:val="-10"/>
                <w:sz w:val="24"/>
              </w:rPr>
              <w:t> </w:t>
            </w:r>
            <w:r>
              <w:rPr>
                <w:sz w:val="24"/>
              </w:rPr>
              <w:t>good</w:t>
            </w:r>
            <w:r>
              <w:rPr>
                <w:spacing w:val="-14"/>
                <w:sz w:val="24"/>
              </w:rPr>
              <w:t> </w:t>
            </w:r>
            <w:r>
              <w:rPr>
                <w:sz w:val="24"/>
              </w:rPr>
              <w:t>is</w:t>
            </w:r>
            <w:r>
              <w:rPr>
                <w:spacing w:val="-11"/>
                <w:sz w:val="24"/>
              </w:rPr>
              <w:t> </w:t>
            </w:r>
            <w:r>
              <w:rPr>
                <w:sz w:val="24"/>
              </w:rPr>
              <w:t>smoked in the territory of a Party</w:t>
            </w:r>
          </w:p>
        </w:tc>
      </w:tr>
      <w:tr>
        <w:trPr>
          <w:trHeight w:val="1261" w:hRule="atLeast"/>
        </w:trPr>
        <w:tc>
          <w:tcPr>
            <w:tcW w:w="1455" w:type="dxa"/>
          </w:tcPr>
          <w:p>
            <w:pPr>
              <w:pStyle w:val="TableParagraph"/>
              <w:rPr>
                <w:b/>
                <w:sz w:val="24"/>
              </w:rPr>
            </w:pPr>
            <w:r>
              <w:rPr>
                <w:b/>
                <w:spacing w:val="-2"/>
                <w:sz w:val="24"/>
              </w:rPr>
              <w:t>0306.12</w:t>
            </w:r>
          </w:p>
        </w:tc>
        <w:tc>
          <w:tcPr>
            <w:tcW w:w="5287" w:type="dxa"/>
          </w:tcPr>
          <w:p>
            <w:pPr>
              <w:pStyle w:val="TableParagraph"/>
              <w:spacing w:line="268" w:lineRule="exact"/>
              <w:rPr>
                <w:sz w:val="24"/>
              </w:rPr>
            </w:pPr>
            <w:r>
              <w:rPr>
                <w:sz w:val="24"/>
              </w:rPr>
              <w:t>--</w:t>
            </w:r>
            <w:r>
              <w:rPr>
                <w:spacing w:val="-7"/>
                <w:sz w:val="24"/>
              </w:rPr>
              <w:t> </w:t>
            </w:r>
            <w:r>
              <w:rPr>
                <w:sz w:val="24"/>
              </w:rPr>
              <w:t>Lobsters</w:t>
            </w:r>
            <w:r>
              <w:rPr>
                <w:spacing w:val="-9"/>
                <w:sz w:val="24"/>
              </w:rPr>
              <w:t> </w:t>
            </w:r>
            <w:r>
              <w:rPr>
                <w:sz w:val="24"/>
              </w:rPr>
              <w:t>(Homarus</w:t>
            </w:r>
            <w:r>
              <w:rPr>
                <w:spacing w:val="-9"/>
                <w:sz w:val="24"/>
              </w:rPr>
              <w:t> </w:t>
            </w:r>
            <w:r>
              <w:rPr>
                <w:spacing w:val="-2"/>
                <w:sz w:val="24"/>
              </w:rPr>
              <w:t>spp.)</w:t>
            </w:r>
          </w:p>
        </w:tc>
        <w:tc>
          <w:tcPr>
            <w:tcW w:w="3064" w:type="dxa"/>
          </w:tcPr>
          <w:p>
            <w:pPr>
              <w:pStyle w:val="TableParagraph"/>
              <w:spacing w:line="240" w:lineRule="auto"/>
              <w:ind w:left="109" w:right="99"/>
              <w:rPr>
                <w:sz w:val="24"/>
              </w:rPr>
            </w:pPr>
            <w:r>
              <w:rPr>
                <w:sz w:val="24"/>
              </w:rPr>
              <w:t>CC or no change in tariff classification is required provided</w:t>
            </w:r>
            <w:r>
              <w:rPr>
                <w:spacing w:val="-10"/>
                <w:sz w:val="24"/>
              </w:rPr>
              <w:t> </w:t>
            </w:r>
            <w:r>
              <w:rPr>
                <w:sz w:val="24"/>
              </w:rPr>
              <w:t>the</w:t>
            </w:r>
            <w:r>
              <w:rPr>
                <w:spacing w:val="-10"/>
                <w:sz w:val="24"/>
              </w:rPr>
              <w:t> </w:t>
            </w:r>
            <w:r>
              <w:rPr>
                <w:sz w:val="24"/>
              </w:rPr>
              <w:t>good</w:t>
            </w:r>
            <w:r>
              <w:rPr>
                <w:spacing w:val="-14"/>
                <w:sz w:val="24"/>
              </w:rPr>
              <w:t> </w:t>
            </w:r>
            <w:r>
              <w:rPr>
                <w:sz w:val="24"/>
              </w:rPr>
              <w:t>is</w:t>
            </w:r>
            <w:r>
              <w:rPr>
                <w:spacing w:val="-11"/>
                <w:sz w:val="24"/>
              </w:rPr>
              <w:t> </w:t>
            </w:r>
            <w:r>
              <w:rPr>
                <w:sz w:val="24"/>
              </w:rPr>
              <w:t>smoked in the territory of a Party</w:t>
            </w:r>
          </w:p>
        </w:tc>
      </w:tr>
      <w:tr>
        <w:trPr>
          <w:trHeight w:val="1262" w:hRule="atLeast"/>
        </w:trPr>
        <w:tc>
          <w:tcPr>
            <w:tcW w:w="1455" w:type="dxa"/>
          </w:tcPr>
          <w:p>
            <w:pPr>
              <w:pStyle w:val="TableParagraph"/>
              <w:rPr>
                <w:b/>
                <w:sz w:val="24"/>
              </w:rPr>
            </w:pPr>
            <w:r>
              <w:rPr>
                <w:b/>
                <w:spacing w:val="-2"/>
                <w:sz w:val="24"/>
              </w:rPr>
              <w:t>0306.14</w:t>
            </w:r>
          </w:p>
        </w:tc>
        <w:tc>
          <w:tcPr>
            <w:tcW w:w="5287" w:type="dxa"/>
          </w:tcPr>
          <w:p>
            <w:pPr>
              <w:pStyle w:val="TableParagraph"/>
              <w:spacing w:line="268" w:lineRule="exact"/>
              <w:rPr>
                <w:sz w:val="24"/>
              </w:rPr>
            </w:pPr>
            <w:r>
              <w:rPr>
                <w:sz w:val="24"/>
              </w:rPr>
              <w:t>--</w:t>
            </w:r>
            <w:r>
              <w:rPr>
                <w:spacing w:val="2"/>
                <w:sz w:val="24"/>
              </w:rPr>
              <w:t> </w:t>
            </w:r>
            <w:r>
              <w:rPr>
                <w:spacing w:val="-2"/>
                <w:sz w:val="24"/>
              </w:rPr>
              <w:t>Crabs</w:t>
            </w:r>
          </w:p>
        </w:tc>
        <w:tc>
          <w:tcPr>
            <w:tcW w:w="3064" w:type="dxa"/>
          </w:tcPr>
          <w:p>
            <w:pPr>
              <w:pStyle w:val="TableParagraph"/>
              <w:spacing w:line="240" w:lineRule="auto"/>
              <w:ind w:left="109" w:right="99"/>
              <w:rPr>
                <w:sz w:val="24"/>
              </w:rPr>
            </w:pPr>
            <w:r>
              <w:rPr>
                <w:sz w:val="24"/>
              </w:rPr>
              <w:t>CC or no change in tariff classification is required provided</w:t>
            </w:r>
            <w:r>
              <w:rPr>
                <w:spacing w:val="-10"/>
                <w:sz w:val="24"/>
              </w:rPr>
              <w:t> </w:t>
            </w:r>
            <w:r>
              <w:rPr>
                <w:sz w:val="24"/>
              </w:rPr>
              <w:t>the</w:t>
            </w:r>
            <w:r>
              <w:rPr>
                <w:spacing w:val="-10"/>
                <w:sz w:val="24"/>
              </w:rPr>
              <w:t> </w:t>
            </w:r>
            <w:r>
              <w:rPr>
                <w:sz w:val="24"/>
              </w:rPr>
              <w:t>good</w:t>
            </w:r>
            <w:r>
              <w:rPr>
                <w:spacing w:val="-14"/>
                <w:sz w:val="24"/>
              </w:rPr>
              <w:t> </w:t>
            </w:r>
            <w:r>
              <w:rPr>
                <w:sz w:val="24"/>
              </w:rPr>
              <w:t>is</w:t>
            </w:r>
            <w:r>
              <w:rPr>
                <w:spacing w:val="-11"/>
                <w:sz w:val="24"/>
              </w:rPr>
              <w:t> </w:t>
            </w:r>
            <w:r>
              <w:rPr>
                <w:sz w:val="24"/>
              </w:rPr>
              <w:t>smoked in the territory of a Party</w:t>
            </w:r>
          </w:p>
        </w:tc>
      </w:tr>
    </w:tbl>
    <w:p>
      <w:pPr>
        <w:spacing w:after="0" w:line="240" w:lineRule="auto"/>
        <w:rPr>
          <w:sz w:val="24"/>
        </w:rPr>
        <w:sectPr>
          <w:footerReference w:type="default" r:id="rId6"/>
          <w:pgSz w:w="11910" w:h="16840"/>
          <w:pgMar w:footer="777" w:header="0" w:top="1400" w:bottom="960" w:left="940" w:right="940"/>
          <w:pgNumType w:start="1"/>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574" w:hRule="atLeast"/>
        </w:trPr>
        <w:tc>
          <w:tcPr>
            <w:tcW w:w="1455" w:type="dxa"/>
          </w:tcPr>
          <w:p>
            <w:pPr>
              <w:pStyle w:val="TableParagraph"/>
              <w:rPr>
                <w:b/>
                <w:sz w:val="24"/>
              </w:rPr>
            </w:pPr>
            <w:r>
              <w:rPr>
                <w:b/>
                <w:spacing w:val="-2"/>
                <w:sz w:val="24"/>
              </w:rPr>
              <w:t>0306.15</w:t>
            </w:r>
          </w:p>
        </w:tc>
        <w:tc>
          <w:tcPr>
            <w:tcW w:w="5287" w:type="dxa"/>
          </w:tcPr>
          <w:p>
            <w:pPr>
              <w:pStyle w:val="TableParagraph"/>
              <w:spacing w:line="268" w:lineRule="exact"/>
              <w:rPr>
                <w:sz w:val="24"/>
              </w:rPr>
            </w:pPr>
            <w:r>
              <w:rPr>
                <w:sz w:val="24"/>
              </w:rPr>
              <w:t>--</w:t>
            </w:r>
            <w:r>
              <w:rPr>
                <w:spacing w:val="-3"/>
                <w:sz w:val="24"/>
              </w:rPr>
              <w:t> </w:t>
            </w:r>
            <w:r>
              <w:rPr>
                <w:sz w:val="24"/>
              </w:rPr>
              <w:t>Norway</w:t>
            </w:r>
            <w:r>
              <w:rPr>
                <w:spacing w:val="-8"/>
                <w:sz w:val="24"/>
              </w:rPr>
              <w:t> </w:t>
            </w:r>
            <w:r>
              <w:rPr>
                <w:sz w:val="24"/>
              </w:rPr>
              <w:t>lobsters</w:t>
            </w:r>
            <w:r>
              <w:rPr>
                <w:spacing w:val="-5"/>
                <w:sz w:val="24"/>
              </w:rPr>
              <w:t> </w:t>
            </w:r>
            <w:r>
              <w:rPr>
                <w:sz w:val="24"/>
              </w:rPr>
              <w:t>(Nephrops</w:t>
            </w:r>
            <w:r>
              <w:rPr>
                <w:spacing w:val="-5"/>
                <w:sz w:val="24"/>
              </w:rPr>
              <w:t> </w:t>
            </w:r>
            <w:r>
              <w:rPr>
                <w:spacing w:val="-2"/>
                <w:sz w:val="24"/>
              </w:rPr>
              <w:t>norvegicus)</w:t>
            </w:r>
          </w:p>
        </w:tc>
        <w:tc>
          <w:tcPr>
            <w:tcW w:w="3064" w:type="dxa"/>
          </w:tcPr>
          <w:p>
            <w:pPr>
              <w:pStyle w:val="TableParagraph"/>
              <w:spacing w:line="240" w:lineRule="auto"/>
              <w:ind w:left="109" w:right="99"/>
              <w:rPr>
                <w:sz w:val="24"/>
              </w:rPr>
            </w:pPr>
            <w:r>
              <w:rPr>
                <w:sz w:val="24"/>
              </w:rPr>
              <w:t>CC or RVC(BD40) or no change in</w:t>
            </w:r>
            <w:r>
              <w:rPr>
                <w:spacing w:val="-2"/>
                <w:sz w:val="24"/>
              </w:rPr>
              <w:t> </w:t>
            </w:r>
            <w:r>
              <w:rPr>
                <w:sz w:val="24"/>
              </w:rPr>
              <w:t>tariff classification is</w:t>
            </w:r>
            <w:r>
              <w:rPr>
                <w:spacing w:val="-8"/>
                <w:sz w:val="24"/>
              </w:rPr>
              <w:t> </w:t>
            </w:r>
            <w:r>
              <w:rPr>
                <w:sz w:val="24"/>
              </w:rPr>
              <w:t>required</w:t>
            </w:r>
            <w:r>
              <w:rPr>
                <w:spacing w:val="-7"/>
                <w:sz w:val="24"/>
              </w:rPr>
              <w:t> </w:t>
            </w:r>
            <w:r>
              <w:rPr>
                <w:sz w:val="24"/>
              </w:rPr>
              <w:t>provided</w:t>
            </w:r>
            <w:r>
              <w:rPr>
                <w:spacing w:val="-7"/>
                <w:sz w:val="24"/>
              </w:rPr>
              <w:t> </w:t>
            </w:r>
            <w:r>
              <w:rPr>
                <w:sz w:val="24"/>
              </w:rPr>
              <w:t>the</w:t>
            </w:r>
            <w:r>
              <w:rPr>
                <w:spacing w:val="-8"/>
                <w:sz w:val="24"/>
              </w:rPr>
              <w:t> </w:t>
            </w:r>
            <w:r>
              <w:rPr>
                <w:sz w:val="24"/>
              </w:rPr>
              <w:t>good is</w:t>
            </w:r>
            <w:r>
              <w:rPr>
                <w:spacing w:val="-6"/>
                <w:sz w:val="24"/>
              </w:rPr>
              <w:t> </w:t>
            </w:r>
            <w:r>
              <w:rPr>
                <w:sz w:val="24"/>
              </w:rPr>
              <w:t>smoked</w:t>
            </w:r>
            <w:r>
              <w:rPr>
                <w:spacing w:val="-1"/>
                <w:sz w:val="24"/>
              </w:rPr>
              <w:t> </w:t>
            </w:r>
            <w:r>
              <w:rPr>
                <w:sz w:val="24"/>
              </w:rPr>
              <w:t>in</w:t>
            </w:r>
            <w:r>
              <w:rPr>
                <w:spacing w:val="-7"/>
                <w:sz w:val="24"/>
              </w:rPr>
              <w:t> </w:t>
            </w:r>
            <w:r>
              <w:rPr>
                <w:sz w:val="24"/>
              </w:rPr>
              <w:t>the</w:t>
            </w:r>
            <w:r>
              <w:rPr>
                <w:spacing w:val="-5"/>
                <w:sz w:val="24"/>
              </w:rPr>
              <w:t> </w:t>
            </w:r>
            <w:r>
              <w:rPr>
                <w:sz w:val="24"/>
              </w:rPr>
              <w:t>territory</w:t>
            </w:r>
            <w:r>
              <w:rPr>
                <w:spacing w:val="-13"/>
                <w:sz w:val="24"/>
              </w:rPr>
              <w:t> </w:t>
            </w:r>
            <w:r>
              <w:rPr>
                <w:sz w:val="24"/>
              </w:rPr>
              <w:t>of</w:t>
            </w:r>
            <w:r>
              <w:rPr>
                <w:spacing w:val="-11"/>
                <w:sz w:val="24"/>
              </w:rPr>
              <w:t> </w:t>
            </w:r>
            <w:r>
              <w:rPr>
                <w:sz w:val="24"/>
              </w:rPr>
              <w:t>a </w:t>
            </w:r>
            <w:r>
              <w:rPr>
                <w:spacing w:val="-2"/>
                <w:sz w:val="24"/>
              </w:rPr>
              <w:t>Party</w:t>
            </w:r>
          </w:p>
        </w:tc>
      </w:tr>
      <w:tr>
        <w:trPr>
          <w:trHeight w:val="1262" w:hRule="atLeast"/>
        </w:trPr>
        <w:tc>
          <w:tcPr>
            <w:tcW w:w="1455" w:type="dxa"/>
          </w:tcPr>
          <w:p>
            <w:pPr>
              <w:pStyle w:val="TableParagraph"/>
              <w:rPr>
                <w:b/>
                <w:sz w:val="24"/>
              </w:rPr>
            </w:pPr>
            <w:r>
              <w:rPr>
                <w:b/>
                <w:spacing w:val="-2"/>
                <w:sz w:val="24"/>
              </w:rPr>
              <w:t>0306.16</w:t>
            </w:r>
          </w:p>
        </w:tc>
        <w:tc>
          <w:tcPr>
            <w:tcW w:w="5287" w:type="dxa"/>
          </w:tcPr>
          <w:p>
            <w:pPr>
              <w:pStyle w:val="TableParagraph"/>
              <w:spacing w:line="242" w:lineRule="auto"/>
              <w:rPr>
                <w:sz w:val="24"/>
              </w:rPr>
            </w:pPr>
            <w:r>
              <w:rPr>
                <w:sz w:val="24"/>
              </w:rPr>
              <w:t>--</w:t>
            </w:r>
            <w:r>
              <w:rPr>
                <w:spacing w:val="-6"/>
                <w:sz w:val="24"/>
              </w:rPr>
              <w:t> </w:t>
            </w:r>
            <w:r>
              <w:rPr>
                <w:sz w:val="24"/>
              </w:rPr>
              <w:t>Cold-water</w:t>
            </w:r>
            <w:r>
              <w:rPr>
                <w:spacing w:val="-6"/>
                <w:sz w:val="24"/>
              </w:rPr>
              <w:t> </w:t>
            </w:r>
            <w:r>
              <w:rPr>
                <w:sz w:val="24"/>
              </w:rPr>
              <w:t>shrimps</w:t>
            </w:r>
            <w:r>
              <w:rPr>
                <w:spacing w:val="-9"/>
                <w:sz w:val="24"/>
              </w:rPr>
              <w:t> </w:t>
            </w:r>
            <w:r>
              <w:rPr>
                <w:sz w:val="24"/>
              </w:rPr>
              <w:t>and</w:t>
            </w:r>
            <w:r>
              <w:rPr>
                <w:spacing w:val="-7"/>
                <w:sz w:val="24"/>
              </w:rPr>
              <w:t> </w:t>
            </w:r>
            <w:r>
              <w:rPr>
                <w:sz w:val="24"/>
              </w:rPr>
              <w:t>prawns</w:t>
            </w:r>
            <w:r>
              <w:rPr>
                <w:spacing w:val="-9"/>
                <w:sz w:val="24"/>
              </w:rPr>
              <w:t> </w:t>
            </w:r>
            <w:r>
              <w:rPr>
                <w:sz w:val="24"/>
              </w:rPr>
              <w:t>(Pandalus</w:t>
            </w:r>
            <w:r>
              <w:rPr>
                <w:spacing w:val="-9"/>
                <w:sz w:val="24"/>
              </w:rPr>
              <w:t> </w:t>
            </w:r>
            <w:r>
              <w:rPr>
                <w:sz w:val="24"/>
              </w:rPr>
              <w:t>spp., Crangon crangon)</w:t>
            </w:r>
          </w:p>
        </w:tc>
        <w:tc>
          <w:tcPr>
            <w:tcW w:w="3064" w:type="dxa"/>
          </w:tcPr>
          <w:p>
            <w:pPr>
              <w:pStyle w:val="TableParagraph"/>
              <w:spacing w:line="240" w:lineRule="auto"/>
              <w:ind w:left="109" w:right="99"/>
              <w:rPr>
                <w:sz w:val="24"/>
              </w:rPr>
            </w:pPr>
            <w:r>
              <w:rPr>
                <w:sz w:val="24"/>
              </w:rPr>
              <w:t>CC or no change in tariff classification is required provided</w:t>
            </w:r>
            <w:r>
              <w:rPr>
                <w:spacing w:val="-10"/>
                <w:sz w:val="24"/>
              </w:rPr>
              <w:t> </w:t>
            </w:r>
            <w:r>
              <w:rPr>
                <w:sz w:val="24"/>
              </w:rPr>
              <w:t>the</w:t>
            </w:r>
            <w:r>
              <w:rPr>
                <w:spacing w:val="-10"/>
                <w:sz w:val="24"/>
              </w:rPr>
              <w:t> </w:t>
            </w:r>
            <w:r>
              <w:rPr>
                <w:sz w:val="24"/>
              </w:rPr>
              <w:t>good</w:t>
            </w:r>
            <w:r>
              <w:rPr>
                <w:spacing w:val="-14"/>
                <w:sz w:val="24"/>
              </w:rPr>
              <w:t> </w:t>
            </w:r>
            <w:r>
              <w:rPr>
                <w:sz w:val="24"/>
              </w:rPr>
              <w:t>is</w:t>
            </w:r>
            <w:r>
              <w:rPr>
                <w:spacing w:val="-11"/>
                <w:sz w:val="24"/>
              </w:rPr>
              <w:t> </w:t>
            </w:r>
            <w:r>
              <w:rPr>
                <w:sz w:val="24"/>
              </w:rPr>
              <w:t>smoked in the territory of a Party</w:t>
            </w:r>
          </w:p>
        </w:tc>
      </w:tr>
      <w:tr>
        <w:trPr>
          <w:trHeight w:val="1257" w:hRule="atLeast"/>
        </w:trPr>
        <w:tc>
          <w:tcPr>
            <w:tcW w:w="1455" w:type="dxa"/>
          </w:tcPr>
          <w:p>
            <w:pPr>
              <w:pStyle w:val="TableParagraph"/>
              <w:rPr>
                <w:b/>
                <w:sz w:val="24"/>
              </w:rPr>
            </w:pPr>
            <w:r>
              <w:rPr>
                <w:b/>
                <w:spacing w:val="-2"/>
                <w:sz w:val="24"/>
              </w:rPr>
              <w:t>0306.17</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4"/>
                <w:sz w:val="24"/>
              </w:rPr>
              <w:t> </w:t>
            </w:r>
            <w:r>
              <w:rPr>
                <w:sz w:val="24"/>
              </w:rPr>
              <w:t>shrimps</w:t>
            </w:r>
            <w:r>
              <w:rPr>
                <w:spacing w:val="-6"/>
                <w:sz w:val="24"/>
              </w:rPr>
              <w:t> </w:t>
            </w:r>
            <w:r>
              <w:rPr>
                <w:sz w:val="24"/>
              </w:rPr>
              <w:t>and</w:t>
            </w:r>
            <w:r>
              <w:rPr>
                <w:spacing w:val="-4"/>
                <w:sz w:val="24"/>
              </w:rPr>
              <w:t> </w:t>
            </w:r>
            <w:r>
              <w:rPr>
                <w:spacing w:val="-2"/>
                <w:sz w:val="24"/>
              </w:rPr>
              <w:t>prawns</w:t>
            </w:r>
          </w:p>
        </w:tc>
        <w:tc>
          <w:tcPr>
            <w:tcW w:w="3064" w:type="dxa"/>
          </w:tcPr>
          <w:p>
            <w:pPr>
              <w:pStyle w:val="TableParagraph"/>
              <w:spacing w:line="240" w:lineRule="auto"/>
              <w:ind w:left="109" w:right="99"/>
              <w:rPr>
                <w:sz w:val="24"/>
              </w:rPr>
            </w:pPr>
            <w:r>
              <w:rPr>
                <w:sz w:val="24"/>
              </w:rPr>
              <w:t>CC or no change in tariff classification is required provided</w:t>
            </w:r>
            <w:r>
              <w:rPr>
                <w:spacing w:val="-10"/>
                <w:sz w:val="24"/>
              </w:rPr>
              <w:t> </w:t>
            </w:r>
            <w:r>
              <w:rPr>
                <w:sz w:val="24"/>
              </w:rPr>
              <w:t>the</w:t>
            </w:r>
            <w:r>
              <w:rPr>
                <w:spacing w:val="-10"/>
                <w:sz w:val="24"/>
              </w:rPr>
              <w:t> </w:t>
            </w:r>
            <w:r>
              <w:rPr>
                <w:sz w:val="24"/>
              </w:rPr>
              <w:t>good</w:t>
            </w:r>
            <w:r>
              <w:rPr>
                <w:spacing w:val="-14"/>
                <w:sz w:val="24"/>
              </w:rPr>
              <w:t> </w:t>
            </w:r>
            <w:r>
              <w:rPr>
                <w:sz w:val="24"/>
              </w:rPr>
              <w:t>is</w:t>
            </w:r>
            <w:r>
              <w:rPr>
                <w:spacing w:val="-11"/>
                <w:sz w:val="24"/>
              </w:rPr>
              <w:t> </w:t>
            </w:r>
            <w:r>
              <w:rPr>
                <w:sz w:val="24"/>
              </w:rPr>
              <w:t>smoked in the territory of a Party</w:t>
            </w:r>
          </w:p>
        </w:tc>
      </w:tr>
      <w:tr>
        <w:trPr>
          <w:trHeight w:val="1579" w:hRule="atLeast"/>
        </w:trPr>
        <w:tc>
          <w:tcPr>
            <w:tcW w:w="1455" w:type="dxa"/>
          </w:tcPr>
          <w:p>
            <w:pPr>
              <w:pStyle w:val="TableParagraph"/>
              <w:rPr>
                <w:b/>
                <w:sz w:val="24"/>
              </w:rPr>
            </w:pPr>
            <w:r>
              <w:rPr>
                <w:b/>
                <w:spacing w:val="-2"/>
                <w:sz w:val="24"/>
              </w:rPr>
              <w:t>0306.19</w:t>
            </w:r>
          </w:p>
        </w:tc>
        <w:tc>
          <w:tcPr>
            <w:tcW w:w="5287" w:type="dxa"/>
          </w:tcPr>
          <w:p>
            <w:pPr>
              <w:pStyle w:val="TableParagraph"/>
              <w:spacing w:line="242" w:lineRule="auto"/>
              <w:rPr>
                <w:sz w:val="24"/>
              </w:rPr>
            </w:pPr>
            <w:r>
              <w:rPr>
                <w:sz w:val="24"/>
              </w:rPr>
              <w:t>--</w:t>
            </w:r>
            <w:r>
              <w:rPr>
                <w:spacing w:val="-6"/>
                <w:sz w:val="24"/>
              </w:rPr>
              <w:t> </w:t>
            </w:r>
            <w:r>
              <w:rPr>
                <w:sz w:val="24"/>
              </w:rPr>
              <w:t>Other,</w:t>
            </w:r>
            <w:r>
              <w:rPr>
                <w:spacing w:val="-5"/>
                <w:sz w:val="24"/>
              </w:rPr>
              <w:t> </w:t>
            </w:r>
            <w:r>
              <w:rPr>
                <w:sz w:val="24"/>
              </w:rPr>
              <w:t>including</w:t>
            </w:r>
            <w:r>
              <w:rPr>
                <w:spacing w:val="-3"/>
                <w:sz w:val="24"/>
              </w:rPr>
              <w:t> </w:t>
            </w:r>
            <w:r>
              <w:rPr>
                <w:sz w:val="24"/>
              </w:rPr>
              <w:t>flours,</w:t>
            </w:r>
            <w:r>
              <w:rPr>
                <w:spacing w:val="-5"/>
                <w:sz w:val="24"/>
              </w:rPr>
              <w:t> </w:t>
            </w:r>
            <w:r>
              <w:rPr>
                <w:sz w:val="24"/>
              </w:rPr>
              <w:t>meals</w:t>
            </w:r>
            <w:r>
              <w:rPr>
                <w:spacing w:val="-9"/>
                <w:sz w:val="24"/>
              </w:rPr>
              <w:t> </w:t>
            </w:r>
            <w:r>
              <w:rPr>
                <w:sz w:val="24"/>
              </w:rPr>
              <w:t>and</w:t>
            </w:r>
            <w:r>
              <w:rPr>
                <w:spacing w:val="-7"/>
                <w:sz w:val="24"/>
              </w:rPr>
              <w:t> </w:t>
            </w:r>
            <w:r>
              <w:rPr>
                <w:sz w:val="24"/>
              </w:rPr>
              <w:t>pellets</w:t>
            </w:r>
            <w:r>
              <w:rPr>
                <w:spacing w:val="-9"/>
                <w:sz w:val="24"/>
              </w:rPr>
              <w:t> </w:t>
            </w:r>
            <w:r>
              <w:rPr>
                <w:sz w:val="24"/>
              </w:rPr>
              <w:t>of crustaceans, fit for human consumption</w:t>
            </w:r>
          </w:p>
        </w:tc>
        <w:tc>
          <w:tcPr>
            <w:tcW w:w="3064" w:type="dxa"/>
          </w:tcPr>
          <w:p>
            <w:pPr>
              <w:pStyle w:val="TableParagraph"/>
              <w:spacing w:line="240" w:lineRule="auto"/>
              <w:ind w:left="109" w:right="99"/>
              <w:rPr>
                <w:sz w:val="24"/>
              </w:rPr>
            </w:pPr>
            <w:r>
              <w:rPr>
                <w:sz w:val="24"/>
              </w:rPr>
              <w:t>CC or RVC(BD40) or no change in</w:t>
            </w:r>
            <w:r>
              <w:rPr>
                <w:spacing w:val="-3"/>
                <w:sz w:val="24"/>
              </w:rPr>
              <w:t> </w:t>
            </w:r>
            <w:r>
              <w:rPr>
                <w:sz w:val="24"/>
              </w:rPr>
              <w:t>tariff</w:t>
            </w:r>
            <w:r>
              <w:rPr>
                <w:spacing w:val="-1"/>
                <w:sz w:val="24"/>
              </w:rPr>
              <w:t> </w:t>
            </w:r>
            <w:r>
              <w:rPr>
                <w:sz w:val="24"/>
              </w:rPr>
              <w:t>classification is</w:t>
            </w:r>
            <w:r>
              <w:rPr>
                <w:spacing w:val="-9"/>
                <w:sz w:val="24"/>
              </w:rPr>
              <w:t> </w:t>
            </w:r>
            <w:r>
              <w:rPr>
                <w:sz w:val="24"/>
              </w:rPr>
              <w:t>required</w:t>
            </w:r>
            <w:r>
              <w:rPr>
                <w:spacing w:val="-7"/>
                <w:sz w:val="24"/>
              </w:rPr>
              <w:t> </w:t>
            </w:r>
            <w:r>
              <w:rPr>
                <w:sz w:val="24"/>
              </w:rPr>
              <w:t>provided</w:t>
            </w:r>
            <w:r>
              <w:rPr>
                <w:spacing w:val="-7"/>
                <w:sz w:val="24"/>
              </w:rPr>
              <w:t> </w:t>
            </w:r>
            <w:r>
              <w:rPr>
                <w:sz w:val="24"/>
              </w:rPr>
              <w:t>the</w:t>
            </w:r>
            <w:r>
              <w:rPr>
                <w:spacing w:val="-8"/>
                <w:sz w:val="24"/>
              </w:rPr>
              <w:t> </w:t>
            </w:r>
            <w:r>
              <w:rPr>
                <w:sz w:val="24"/>
              </w:rPr>
              <w:t>good is</w:t>
            </w:r>
            <w:r>
              <w:rPr>
                <w:spacing w:val="-6"/>
                <w:sz w:val="24"/>
              </w:rPr>
              <w:t> </w:t>
            </w:r>
            <w:r>
              <w:rPr>
                <w:sz w:val="24"/>
              </w:rPr>
              <w:t>smoked</w:t>
            </w:r>
            <w:r>
              <w:rPr>
                <w:spacing w:val="-1"/>
                <w:sz w:val="24"/>
              </w:rPr>
              <w:t> </w:t>
            </w:r>
            <w:r>
              <w:rPr>
                <w:sz w:val="24"/>
              </w:rPr>
              <w:t>in</w:t>
            </w:r>
            <w:r>
              <w:rPr>
                <w:spacing w:val="-9"/>
                <w:sz w:val="24"/>
              </w:rPr>
              <w:t> </w:t>
            </w:r>
            <w:r>
              <w:rPr>
                <w:sz w:val="24"/>
              </w:rPr>
              <w:t>the</w:t>
            </w:r>
            <w:r>
              <w:rPr>
                <w:spacing w:val="-5"/>
                <w:sz w:val="24"/>
              </w:rPr>
              <w:t> </w:t>
            </w:r>
            <w:r>
              <w:rPr>
                <w:sz w:val="24"/>
              </w:rPr>
              <w:t>territory</w:t>
            </w:r>
            <w:r>
              <w:rPr>
                <w:spacing w:val="-13"/>
                <w:sz w:val="24"/>
              </w:rPr>
              <w:t> </w:t>
            </w:r>
            <w:r>
              <w:rPr>
                <w:sz w:val="24"/>
              </w:rPr>
              <w:t>of</w:t>
            </w:r>
            <w:r>
              <w:rPr>
                <w:spacing w:val="-12"/>
                <w:sz w:val="24"/>
              </w:rPr>
              <w:t> </w:t>
            </w:r>
            <w:r>
              <w:rPr>
                <w:sz w:val="24"/>
              </w:rPr>
              <w:t>a </w:t>
            </w:r>
            <w:r>
              <w:rPr>
                <w:spacing w:val="-2"/>
                <w:sz w:val="24"/>
              </w:rPr>
              <w:t>Party</w:t>
            </w:r>
          </w:p>
        </w:tc>
      </w:tr>
      <w:tr>
        <w:trPr>
          <w:trHeight w:val="312" w:hRule="atLeast"/>
        </w:trPr>
        <w:tc>
          <w:tcPr>
            <w:tcW w:w="1455" w:type="dxa"/>
          </w:tcPr>
          <w:p>
            <w:pPr>
              <w:pStyle w:val="TableParagraph"/>
              <w:rPr>
                <w:b/>
                <w:sz w:val="24"/>
              </w:rPr>
            </w:pPr>
            <w:r>
              <w:rPr>
                <w:b/>
                <w:spacing w:val="-2"/>
                <w:sz w:val="24"/>
              </w:rPr>
              <w:t>0306.2</w:t>
            </w:r>
          </w:p>
        </w:tc>
        <w:tc>
          <w:tcPr>
            <w:tcW w:w="5287" w:type="dxa"/>
          </w:tcPr>
          <w:p>
            <w:pPr>
              <w:pStyle w:val="TableParagraph"/>
              <w:spacing w:line="268" w:lineRule="exact"/>
              <w:rPr>
                <w:sz w:val="24"/>
              </w:rPr>
            </w:pPr>
            <w:r>
              <w:rPr>
                <w:sz w:val="24"/>
              </w:rPr>
              <w:t>-</w:t>
            </w:r>
            <w:r>
              <w:rPr>
                <w:spacing w:val="-2"/>
                <w:sz w:val="24"/>
              </w:rPr>
              <w:t> </w:t>
            </w:r>
            <w:r>
              <w:rPr>
                <w:sz w:val="24"/>
              </w:rPr>
              <w:t>Not</w:t>
            </w:r>
            <w:r>
              <w:rPr>
                <w:spacing w:val="2"/>
                <w:sz w:val="24"/>
              </w:rPr>
              <w:t> </w:t>
            </w:r>
            <w:r>
              <w:rPr>
                <w:sz w:val="24"/>
              </w:rPr>
              <w:t>frozen</w:t>
            </w:r>
            <w:r>
              <w:rPr>
                <w:spacing w:val="-7"/>
                <w:sz w:val="24"/>
              </w:rPr>
              <w:t> </w:t>
            </w:r>
            <w:r>
              <w:rPr>
                <w:spacing w:val="-10"/>
                <w:sz w:val="24"/>
              </w:rPr>
              <w:t>:</w:t>
            </w:r>
          </w:p>
        </w:tc>
        <w:tc>
          <w:tcPr>
            <w:tcW w:w="3064" w:type="dxa"/>
          </w:tcPr>
          <w:p>
            <w:pPr>
              <w:pStyle w:val="TableParagraph"/>
              <w:spacing w:line="240" w:lineRule="auto"/>
              <w:ind w:left="0"/>
              <w:rPr>
                <w:sz w:val="22"/>
              </w:rPr>
            </w:pPr>
          </w:p>
        </w:tc>
      </w:tr>
      <w:tr>
        <w:trPr>
          <w:trHeight w:val="1261" w:hRule="atLeast"/>
        </w:trPr>
        <w:tc>
          <w:tcPr>
            <w:tcW w:w="1455" w:type="dxa"/>
          </w:tcPr>
          <w:p>
            <w:pPr>
              <w:pStyle w:val="TableParagraph"/>
              <w:rPr>
                <w:b/>
                <w:sz w:val="24"/>
              </w:rPr>
            </w:pPr>
            <w:r>
              <w:rPr>
                <w:b/>
                <w:spacing w:val="-2"/>
                <w:sz w:val="24"/>
              </w:rPr>
              <w:t>0306.21</w:t>
            </w:r>
          </w:p>
        </w:tc>
        <w:tc>
          <w:tcPr>
            <w:tcW w:w="5287" w:type="dxa"/>
          </w:tcPr>
          <w:p>
            <w:pPr>
              <w:pStyle w:val="TableParagraph"/>
              <w:spacing w:line="242" w:lineRule="auto"/>
              <w:ind w:right="208"/>
              <w:rPr>
                <w:sz w:val="24"/>
              </w:rPr>
            </w:pPr>
            <w:r>
              <w:rPr>
                <w:sz w:val="24"/>
              </w:rPr>
              <w:t>--</w:t>
            </w:r>
            <w:r>
              <w:rPr>
                <w:spacing w:val="-5"/>
                <w:sz w:val="24"/>
              </w:rPr>
              <w:t> </w:t>
            </w:r>
            <w:r>
              <w:rPr>
                <w:sz w:val="24"/>
              </w:rPr>
              <w:t>Rock</w:t>
            </w:r>
            <w:r>
              <w:rPr>
                <w:spacing w:val="-7"/>
                <w:sz w:val="24"/>
              </w:rPr>
              <w:t> </w:t>
            </w:r>
            <w:r>
              <w:rPr>
                <w:sz w:val="24"/>
              </w:rPr>
              <w:t>lobster</w:t>
            </w:r>
            <w:r>
              <w:rPr>
                <w:spacing w:val="-5"/>
                <w:sz w:val="24"/>
              </w:rPr>
              <w:t> </w:t>
            </w:r>
            <w:r>
              <w:rPr>
                <w:sz w:val="24"/>
              </w:rPr>
              <w:t>and</w:t>
            </w:r>
            <w:r>
              <w:rPr>
                <w:spacing w:val="-6"/>
                <w:sz w:val="24"/>
              </w:rPr>
              <w:t> </w:t>
            </w:r>
            <w:r>
              <w:rPr>
                <w:sz w:val="24"/>
              </w:rPr>
              <w:t>other</w:t>
            </w:r>
            <w:r>
              <w:rPr>
                <w:spacing w:val="-5"/>
                <w:sz w:val="24"/>
              </w:rPr>
              <w:t> </w:t>
            </w:r>
            <w:r>
              <w:rPr>
                <w:sz w:val="24"/>
              </w:rPr>
              <w:t>sea</w:t>
            </w:r>
            <w:r>
              <w:rPr>
                <w:spacing w:val="-7"/>
                <w:sz w:val="24"/>
              </w:rPr>
              <w:t> </w:t>
            </w:r>
            <w:r>
              <w:rPr>
                <w:sz w:val="24"/>
              </w:rPr>
              <w:t>crawfish</w:t>
            </w:r>
            <w:r>
              <w:rPr>
                <w:spacing w:val="-11"/>
                <w:sz w:val="24"/>
              </w:rPr>
              <w:t> </w:t>
            </w:r>
            <w:r>
              <w:rPr>
                <w:sz w:val="24"/>
              </w:rPr>
              <w:t>(Palinurus spp., Panulirus spp., Jasus spp.)</w:t>
            </w:r>
          </w:p>
        </w:tc>
        <w:tc>
          <w:tcPr>
            <w:tcW w:w="3064" w:type="dxa"/>
          </w:tcPr>
          <w:p>
            <w:pPr>
              <w:pStyle w:val="TableParagraph"/>
              <w:spacing w:line="240" w:lineRule="auto"/>
              <w:ind w:left="109" w:right="99"/>
              <w:rPr>
                <w:sz w:val="24"/>
              </w:rPr>
            </w:pPr>
            <w:r>
              <w:rPr>
                <w:sz w:val="24"/>
              </w:rPr>
              <w:t>CC or no change in tariff classification is required provided</w:t>
            </w:r>
            <w:r>
              <w:rPr>
                <w:spacing w:val="-10"/>
                <w:sz w:val="24"/>
              </w:rPr>
              <w:t> </w:t>
            </w:r>
            <w:r>
              <w:rPr>
                <w:sz w:val="24"/>
              </w:rPr>
              <w:t>the</w:t>
            </w:r>
            <w:r>
              <w:rPr>
                <w:spacing w:val="-10"/>
                <w:sz w:val="24"/>
              </w:rPr>
              <w:t> </w:t>
            </w:r>
            <w:r>
              <w:rPr>
                <w:sz w:val="24"/>
              </w:rPr>
              <w:t>good</w:t>
            </w:r>
            <w:r>
              <w:rPr>
                <w:spacing w:val="-14"/>
                <w:sz w:val="24"/>
              </w:rPr>
              <w:t> </w:t>
            </w:r>
            <w:r>
              <w:rPr>
                <w:sz w:val="24"/>
              </w:rPr>
              <w:t>is</w:t>
            </w:r>
            <w:r>
              <w:rPr>
                <w:spacing w:val="-9"/>
                <w:sz w:val="24"/>
              </w:rPr>
              <w:t> </w:t>
            </w:r>
            <w:r>
              <w:rPr>
                <w:sz w:val="24"/>
              </w:rPr>
              <w:t>smoked in the territory of a Party</w:t>
            </w:r>
          </w:p>
        </w:tc>
      </w:tr>
      <w:tr>
        <w:trPr>
          <w:trHeight w:val="1257" w:hRule="atLeast"/>
        </w:trPr>
        <w:tc>
          <w:tcPr>
            <w:tcW w:w="1455" w:type="dxa"/>
          </w:tcPr>
          <w:p>
            <w:pPr>
              <w:pStyle w:val="TableParagraph"/>
              <w:rPr>
                <w:b/>
                <w:sz w:val="24"/>
              </w:rPr>
            </w:pPr>
            <w:r>
              <w:rPr>
                <w:b/>
                <w:spacing w:val="-2"/>
                <w:sz w:val="24"/>
              </w:rPr>
              <w:t>0306.22</w:t>
            </w:r>
          </w:p>
        </w:tc>
        <w:tc>
          <w:tcPr>
            <w:tcW w:w="5287" w:type="dxa"/>
          </w:tcPr>
          <w:p>
            <w:pPr>
              <w:pStyle w:val="TableParagraph"/>
              <w:spacing w:line="268" w:lineRule="exact"/>
              <w:rPr>
                <w:sz w:val="24"/>
              </w:rPr>
            </w:pPr>
            <w:r>
              <w:rPr>
                <w:sz w:val="24"/>
              </w:rPr>
              <w:t>--</w:t>
            </w:r>
            <w:r>
              <w:rPr>
                <w:spacing w:val="-7"/>
                <w:sz w:val="24"/>
              </w:rPr>
              <w:t> </w:t>
            </w:r>
            <w:r>
              <w:rPr>
                <w:sz w:val="24"/>
              </w:rPr>
              <w:t>Lobsters</w:t>
            </w:r>
            <w:r>
              <w:rPr>
                <w:spacing w:val="-9"/>
                <w:sz w:val="24"/>
              </w:rPr>
              <w:t> </w:t>
            </w:r>
            <w:r>
              <w:rPr>
                <w:sz w:val="24"/>
              </w:rPr>
              <w:t>(Homarus</w:t>
            </w:r>
            <w:r>
              <w:rPr>
                <w:spacing w:val="-9"/>
                <w:sz w:val="24"/>
              </w:rPr>
              <w:t> </w:t>
            </w:r>
            <w:r>
              <w:rPr>
                <w:spacing w:val="-2"/>
                <w:sz w:val="24"/>
              </w:rPr>
              <w:t>spp.)</w:t>
            </w:r>
          </w:p>
        </w:tc>
        <w:tc>
          <w:tcPr>
            <w:tcW w:w="3064" w:type="dxa"/>
          </w:tcPr>
          <w:p>
            <w:pPr>
              <w:pStyle w:val="TableParagraph"/>
              <w:spacing w:line="240" w:lineRule="auto"/>
              <w:ind w:left="109" w:right="99"/>
              <w:rPr>
                <w:sz w:val="24"/>
              </w:rPr>
            </w:pPr>
            <w:r>
              <w:rPr>
                <w:sz w:val="24"/>
              </w:rPr>
              <w:t>CC or no change in tariff classification is required provided</w:t>
            </w:r>
            <w:r>
              <w:rPr>
                <w:spacing w:val="-10"/>
                <w:sz w:val="24"/>
              </w:rPr>
              <w:t> </w:t>
            </w:r>
            <w:r>
              <w:rPr>
                <w:sz w:val="24"/>
              </w:rPr>
              <w:t>the</w:t>
            </w:r>
            <w:r>
              <w:rPr>
                <w:spacing w:val="-10"/>
                <w:sz w:val="24"/>
              </w:rPr>
              <w:t> </w:t>
            </w:r>
            <w:r>
              <w:rPr>
                <w:sz w:val="24"/>
              </w:rPr>
              <w:t>good</w:t>
            </w:r>
            <w:r>
              <w:rPr>
                <w:spacing w:val="-14"/>
                <w:sz w:val="24"/>
              </w:rPr>
              <w:t> </w:t>
            </w:r>
            <w:r>
              <w:rPr>
                <w:sz w:val="24"/>
              </w:rPr>
              <w:t>is</w:t>
            </w:r>
            <w:r>
              <w:rPr>
                <w:spacing w:val="-11"/>
                <w:sz w:val="24"/>
              </w:rPr>
              <w:t> </w:t>
            </w:r>
            <w:r>
              <w:rPr>
                <w:sz w:val="24"/>
              </w:rPr>
              <w:t>smoked in the territory of a Party</w:t>
            </w:r>
          </w:p>
        </w:tc>
      </w:tr>
      <w:tr>
        <w:trPr>
          <w:trHeight w:val="1262" w:hRule="atLeast"/>
        </w:trPr>
        <w:tc>
          <w:tcPr>
            <w:tcW w:w="1455" w:type="dxa"/>
          </w:tcPr>
          <w:p>
            <w:pPr>
              <w:pStyle w:val="TableParagraph"/>
              <w:spacing w:line="240" w:lineRule="auto" w:before="1"/>
              <w:rPr>
                <w:b/>
                <w:sz w:val="24"/>
              </w:rPr>
            </w:pPr>
            <w:r>
              <w:rPr>
                <w:b/>
                <w:spacing w:val="-2"/>
                <w:sz w:val="24"/>
              </w:rPr>
              <w:t>0306.24</w:t>
            </w:r>
          </w:p>
        </w:tc>
        <w:tc>
          <w:tcPr>
            <w:tcW w:w="5287" w:type="dxa"/>
          </w:tcPr>
          <w:p>
            <w:pPr>
              <w:pStyle w:val="TableParagraph"/>
              <w:rPr>
                <w:sz w:val="24"/>
              </w:rPr>
            </w:pPr>
            <w:r>
              <w:rPr>
                <w:sz w:val="24"/>
              </w:rPr>
              <w:t>--</w:t>
            </w:r>
            <w:r>
              <w:rPr>
                <w:spacing w:val="2"/>
                <w:sz w:val="24"/>
              </w:rPr>
              <w:t> </w:t>
            </w:r>
            <w:r>
              <w:rPr>
                <w:spacing w:val="-2"/>
                <w:sz w:val="24"/>
              </w:rPr>
              <w:t>Crabs</w:t>
            </w:r>
          </w:p>
        </w:tc>
        <w:tc>
          <w:tcPr>
            <w:tcW w:w="3064" w:type="dxa"/>
          </w:tcPr>
          <w:p>
            <w:pPr>
              <w:pStyle w:val="TableParagraph"/>
              <w:spacing w:line="240" w:lineRule="auto"/>
              <w:ind w:left="109" w:right="99"/>
              <w:rPr>
                <w:sz w:val="24"/>
              </w:rPr>
            </w:pPr>
            <w:r>
              <w:rPr>
                <w:sz w:val="24"/>
              </w:rPr>
              <w:t>CC or no change in tariff classification is required provided</w:t>
            </w:r>
            <w:r>
              <w:rPr>
                <w:spacing w:val="-9"/>
                <w:sz w:val="24"/>
              </w:rPr>
              <w:t> </w:t>
            </w:r>
            <w:r>
              <w:rPr>
                <w:sz w:val="24"/>
              </w:rPr>
              <w:t>the</w:t>
            </w:r>
            <w:r>
              <w:rPr>
                <w:spacing w:val="-10"/>
                <w:sz w:val="24"/>
              </w:rPr>
              <w:t> </w:t>
            </w:r>
            <w:r>
              <w:rPr>
                <w:sz w:val="24"/>
              </w:rPr>
              <w:t>good</w:t>
            </w:r>
            <w:r>
              <w:rPr>
                <w:spacing w:val="-14"/>
                <w:sz w:val="24"/>
              </w:rPr>
              <w:t> </w:t>
            </w:r>
            <w:r>
              <w:rPr>
                <w:sz w:val="24"/>
              </w:rPr>
              <w:t>is</w:t>
            </w:r>
            <w:r>
              <w:rPr>
                <w:spacing w:val="-11"/>
                <w:sz w:val="24"/>
              </w:rPr>
              <w:t> </w:t>
            </w:r>
            <w:r>
              <w:rPr>
                <w:sz w:val="24"/>
              </w:rPr>
              <w:t>smoked in the territory of a Party</w:t>
            </w:r>
          </w:p>
        </w:tc>
      </w:tr>
      <w:tr>
        <w:trPr>
          <w:trHeight w:val="1574" w:hRule="atLeast"/>
        </w:trPr>
        <w:tc>
          <w:tcPr>
            <w:tcW w:w="1455" w:type="dxa"/>
          </w:tcPr>
          <w:p>
            <w:pPr>
              <w:pStyle w:val="TableParagraph"/>
              <w:rPr>
                <w:b/>
                <w:sz w:val="24"/>
              </w:rPr>
            </w:pPr>
            <w:r>
              <w:rPr>
                <w:b/>
                <w:spacing w:val="-2"/>
                <w:sz w:val="24"/>
              </w:rPr>
              <w:t>0306.25</w:t>
            </w:r>
          </w:p>
        </w:tc>
        <w:tc>
          <w:tcPr>
            <w:tcW w:w="5287" w:type="dxa"/>
          </w:tcPr>
          <w:p>
            <w:pPr>
              <w:pStyle w:val="TableParagraph"/>
              <w:spacing w:line="268" w:lineRule="exact"/>
              <w:rPr>
                <w:sz w:val="24"/>
              </w:rPr>
            </w:pPr>
            <w:r>
              <w:rPr>
                <w:sz w:val="24"/>
              </w:rPr>
              <w:t>--</w:t>
            </w:r>
            <w:r>
              <w:rPr>
                <w:spacing w:val="-3"/>
                <w:sz w:val="24"/>
              </w:rPr>
              <w:t> </w:t>
            </w:r>
            <w:r>
              <w:rPr>
                <w:sz w:val="24"/>
              </w:rPr>
              <w:t>Norway</w:t>
            </w:r>
            <w:r>
              <w:rPr>
                <w:spacing w:val="-8"/>
                <w:sz w:val="24"/>
              </w:rPr>
              <w:t> </w:t>
            </w:r>
            <w:r>
              <w:rPr>
                <w:sz w:val="24"/>
              </w:rPr>
              <w:t>lobsters</w:t>
            </w:r>
            <w:r>
              <w:rPr>
                <w:spacing w:val="-5"/>
                <w:sz w:val="24"/>
              </w:rPr>
              <w:t> </w:t>
            </w:r>
            <w:r>
              <w:rPr>
                <w:sz w:val="24"/>
              </w:rPr>
              <w:t>(Nephrops</w:t>
            </w:r>
            <w:r>
              <w:rPr>
                <w:spacing w:val="-5"/>
                <w:sz w:val="24"/>
              </w:rPr>
              <w:t> </w:t>
            </w:r>
            <w:r>
              <w:rPr>
                <w:spacing w:val="-2"/>
                <w:sz w:val="24"/>
              </w:rPr>
              <w:t>norvegicus)</w:t>
            </w:r>
          </w:p>
        </w:tc>
        <w:tc>
          <w:tcPr>
            <w:tcW w:w="3064" w:type="dxa"/>
          </w:tcPr>
          <w:p>
            <w:pPr>
              <w:pStyle w:val="TableParagraph"/>
              <w:spacing w:line="240" w:lineRule="auto"/>
              <w:ind w:left="109" w:right="99"/>
              <w:rPr>
                <w:sz w:val="24"/>
              </w:rPr>
            </w:pPr>
            <w:r>
              <w:rPr>
                <w:sz w:val="24"/>
              </w:rPr>
              <w:t>CC or RVC(BD45) or no change in</w:t>
            </w:r>
            <w:r>
              <w:rPr>
                <w:spacing w:val="-3"/>
                <w:sz w:val="24"/>
              </w:rPr>
              <w:t> </w:t>
            </w:r>
            <w:r>
              <w:rPr>
                <w:sz w:val="24"/>
              </w:rPr>
              <w:t>tariff</w:t>
            </w:r>
            <w:r>
              <w:rPr>
                <w:spacing w:val="-1"/>
                <w:sz w:val="24"/>
              </w:rPr>
              <w:t> </w:t>
            </w:r>
            <w:r>
              <w:rPr>
                <w:sz w:val="24"/>
              </w:rPr>
              <w:t>classification is</w:t>
            </w:r>
            <w:r>
              <w:rPr>
                <w:spacing w:val="-9"/>
                <w:sz w:val="24"/>
              </w:rPr>
              <w:t> </w:t>
            </w:r>
            <w:r>
              <w:rPr>
                <w:sz w:val="24"/>
              </w:rPr>
              <w:t>required</w:t>
            </w:r>
            <w:r>
              <w:rPr>
                <w:spacing w:val="-7"/>
                <w:sz w:val="24"/>
              </w:rPr>
              <w:t> </w:t>
            </w:r>
            <w:r>
              <w:rPr>
                <w:sz w:val="24"/>
              </w:rPr>
              <w:t>provided</w:t>
            </w:r>
            <w:r>
              <w:rPr>
                <w:spacing w:val="-7"/>
                <w:sz w:val="24"/>
              </w:rPr>
              <w:t> </w:t>
            </w:r>
            <w:r>
              <w:rPr>
                <w:sz w:val="24"/>
              </w:rPr>
              <w:t>the</w:t>
            </w:r>
            <w:r>
              <w:rPr>
                <w:spacing w:val="-8"/>
                <w:sz w:val="24"/>
              </w:rPr>
              <w:t> </w:t>
            </w:r>
            <w:r>
              <w:rPr>
                <w:sz w:val="24"/>
              </w:rPr>
              <w:t>good is</w:t>
            </w:r>
            <w:r>
              <w:rPr>
                <w:spacing w:val="-6"/>
                <w:sz w:val="24"/>
              </w:rPr>
              <w:t> </w:t>
            </w:r>
            <w:r>
              <w:rPr>
                <w:sz w:val="24"/>
              </w:rPr>
              <w:t>smoked</w:t>
            </w:r>
            <w:r>
              <w:rPr>
                <w:spacing w:val="-1"/>
                <w:sz w:val="24"/>
              </w:rPr>
              <w:t> </w:t>
            </w:r>
            <w:r>
              <w:rPr>
                <w:sz w:val="24"/>
              </w:rPr>
              <w:t>in</w:t>
            </w:r>
            <w:r>
              <w:rPr>
                <w:spacing w:val="-9"/>
                <w:sz w:val="24"/>
              </w:rPr>
              <w:t> </w:t>
            </w:r>
            <w:r>
              <w:rPr>
                <w:sz w:val="24"/>
              </w:rPr>
              <w:t>the</w:t>
            </w:r>
            <w:r>
              <w:rPr>
                <w:spacing w:val="-5"/>
                <w:sz w:val="24"/>
              </w:rPr>
              <w:t> </w:t>
            </w:r>
            <w:r>
              <w:rPr>
                <w:sz w:val="24"/>
              </w:rPr>
              <w:t>territory</w:t>
            </w:r>
            <w:r>
              <w:rPr>
                <w:spacing w:val="-13"/>
                <w:sz w:val="24"/>
              </w:rPr>
              <w:t> </w:t>
            </w:r>
            <w:r>
              <w:rPr>
                <w:sz w:val="24"/>
              </w:rPr>
              <w:t>of</w:t>
            </w:r>
            <w:r>
              <w:rPr>
                <w:spacing w:val="-12"/>
                <w:sz w:val="24"/>
              </w:rPr>
              <w:t> </w:t>
            </w:r>
            <w:r>
              <w:rPr>
                <w:sz w:val="24"/>
              </w:rPr>
              <w:t>a </w:t>
            </w:r>
            <w:r>
              <w:rPr>
                <w:spacing w:val="-2"/>
                <w:sz w:val="24"/>
              </w:rPr>
              <w:t>Party</w:t>
            </w:r>
          </w:p>
        </w:tc>
      </w:tr>
      <w:tr>
        <w:trPr>
          <w:trHeight w:val="1262" w:hRule="atLeast"/>
        </w:trPr>
        <w:tc>
          <w:tcPr>
            <w:tcW w:w="1455" w:type="dxa"/>
          </w:tcPr>
          <w:p>
            <w:pPr>
              <w:pStyle w:val="TableParagraph"/>
              <w:rPr>
                <w:b/>
                <w:sz w:val="24"/>
              </w:rPr>
            </w:pPr>
            <w:r>
              <w:rPr>
                <w:b/>
                <w:spacing w:val="-2"/>
                <w:sz w:val="24"/>
              </w:rPr>
              <w:t>0306.26</w:t>
            </w:r>
          </w:p>
        </w:tc>
        <w:tc>
          <w:tcPr>
            <w:tcW w:w="5287" w:type="dxa"/>
          </w:tcPr>
          <w:p>
            <w:pPr>
              <w:pStyle w:val="TableParagraph"/>
              <w:spacing w:line="242" w:lineRule="auto"/>
              <w:rPr>
                <w:sz w:val="24"/>
              </w:rPr>
            </w:pPr>
            <w:r>
              <w:rPr>
                <w:sz w:val="24"/>
              </w:rPr>
              <w:t>--</w:t>
            </w:r>
            <w:r>
              <w:rPr>
                <w:spacing w:val="-6"/>
                <w:sz w:val="24"/>
              </w:rPr>
              <w:t> </w:t>
            </w:r>
            <w:r>
              <w:rPr>
                <w:sz w:val="24"/>
              </w:rPr>
              <w:t>Cold-water</w:t>
            </w:r>
            <w:r>
              <w:rPr>
                <w:spacing w:val="-6"/>
                <w:sz w:val="24"/>
              </w:rPr>
              <w:t> </w:t>
            </w:r>
            <w:r>
              <w:rPr>
                <w:sz w:val="24"/>
              </w:rPr>
              <w:t>shrimps</w:t>
            </w:r>
            <w:r>
              <w:rPr>
                <w:spacing w:val="-7"/>
                <w:sz w:val="24"/>
              </w:rPr>
              <w:t> </w:t>
            </w:r>
            <w:r>
              <w:rPr>
                <w:sz w:val="24"/>
              </w:rPr>
              <w:t>and</w:t>
            </w:r>
            <w:r>
              <w:rPr>
                <w:spacing w:val="-7"/>
                <w:sz w:val="24"/>
              </w:rPr>
              <w:t> </w:t>
            </w:r>
            <w:r>
              <w:rPr>
                <w:sz w:val="24"/>
              </w:rPr>
              <w:t>prawns</w:t>
            </w:r>
            <w:r>
              <w:rPr>
                <w:spacing w:val="-9"/>
                <w:sz w:val="24"/>
              </w:rPr>
              <w:t> </w:t>
            </w:r>
            <w:r>
              <w:rPr>
                <w:sz w:val="24"/>
              </w:rPr>
              <w:t>(Pandalus</w:t>
            </w:r>
            <w:r>
              <w:rPr>
                <w:spacing w:val="-9"/>
                <w:sz w:val="24"/>
              </w:rPr>
              <w:t> </w:t>
            </w:r>
            <w:r>
              <w:rPr>
                <w:sz w:val="24"/>
              </w:rPr>
              <w:t>spp., Crangon crangon)</w:t>
            </w:r>
          </w:p>
        </w:tc>
        <w:tc>
          <w:tcPr>
            <w:tcW w:w="3064" w:type="dxa"/>
          </w:tcPr>
          <w:p>
            <w:pPr>
              <w:pStyle w:val="TableParagraph"/>
              <w:spacing w:line="240" w:lineRule="auto"/>
              <w:ind w:left="109" w:right="99"/>
              <w:rPr>
                <w:sz w:val="24"/>
              </w:rPr>
            </w:pPr>
            <w:r>
              <w:rPr>
                <w:sz w:val="24"/>
              </w:rPr>
              <w:t>CC or no change in tariff classification is required provided</w:t>
            </w:r>
            <w:r>
              <w:rPr>
                <w:spacing w:val="-10"/>
                <w:sz w:val="24"/>
              </w:rPr>
              <w:t> </w:t>
            </w:r>
            <w:r>
              <w:rPr>
                <w:sz w:val="24"/>
              </w:rPr>
              <w:t>the</w:t>
            </w:r>
            <w:r>
              <w:rPr>
                <w:spacing w:val="-10"/>
                <w:sz w:val="24"/>
              </w:rPr>
              <w:t> </w:t>
            </w:r>
            <w:r>
              <w:rPr>
                <w:sz w:val="24"/>
              </w:rPr>
              <w:t>good</w:t>
            </w:r>
            <w:r>
              <w:rPr>
                <w:spacing w:val="-14"/>
                <w:sz w:val="24"/>
              </w:rPr>
              <w:t> </w:t>
            </w:r>
            <w:r>
              <w:rPr>
                <w:sz w:val="24"/>
              </w:rPr>
              <w:t>is</w:t>
            </w:r>
            <w:r>
              <w:rPr>
                <w:spacing w:val="-11"/>
                <w:sz w:val="24"/>
              </w:rPr>
              <w:t> </w:t>
            </w:r>
            <w:r>
              <w:rPr>
                <w:sz w:val="24"/>
              </w:rPr>
              <w:t>smoked in the territory of a Party</w:t>
            </w:r>
          </w:p>
        </w:tc>
      </w:tr>
    </w:tbl>
    <w:p>
      <w:pPr>
        <w:spacing w:after="0" w:line="240" w:lineRule="auto"/>
        <w:rPr>
          <w:sz w:val="24"/>
        </w:rPr>
        <w:sectPr>
          <w:type w:val="continuous"/>
          <w:pgSz w:w="11910" w:h="16840"/>
          <w:pgMar w:header="0" w:footer="777" w:top="1400" w:bottom="2098"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262" w:hRule="atLeast"/>
        </w:trPr>
        <w:tc>
          <w:tcPr>
            <w:tcW w:w="1455" w:type="dxa"/>
          </w:tcPr>
          <w:p>
            <w:pPr>
              <w:pStyle w:val="TableParagraph"/>
              <w:rPr>
                <w:b/>
                <w:sz w:val="24"/>
              </w:rPr>
            </w:pPr>
            <w:r>
              <w:rPr>
                <w:b/>
                <w:spacing w:val="-2"/>
                <w:sz w:val="24"/>
              </w:rPr>
              <w:t>0306.27</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4"/>
                <w:sz w:val="24"/>
              </w:rPr>
              <w:t> </w:t>
            </w:r>
            <w:r>
              <w:rPr>
                <w:sz w:val="24"/>
              </w:rPr>
              <w:t>shrimps</w:t>
            </w:r>
            <w:r>
              <w:rPr>
                <w:spacing w:val="-6"/>
                <w:sz w:val="24"/>
              </w:rPr>
              <w:t> </w:t>
            </w:r>
            <w:r>
              <w:rPr>
                <w:sz w:val="24"/>
              </w:rPr>
              <w:t>and</w:t>
            </w:r>
            <w:r>
              <w:rPr>
                <w:spacing w:val="-4"/>
                <w:sz w:val="24"/>
              </w:rPr>
              <w:t> </w:t>
            </w:r>
            <w:r>
              <w:rPr>
                <w:spacing w:val="-2"/>
                <w:sz w:val="24"/>
              </w:rPr>
              <w:t>prawns</w:t>
            </w:r>
          </w:p>
        </w:tc>
        <w:tc>
          <w:tcPr>
            <w:tcW w:w="3064" w:type="dxa"/>
          </w:tcPr>
          <w:p>
            <w:pPr>
              <w:pStyle w:val="TableParagraph"/>
              <w:spacing w:line="240" w:lineRule="auto"/>
              <w:ind w:left="109" w:right="99"/>
              <w:rPr>
                <w:sz w:val="24"/>
              </w:rPr>
            </w:pPr>
            <w:r>
              <w:rPr>
                <w:sz w:val="24"/>
              </w:rPr>
              <w:t>CC or no change in tariff classification is required provided</w:t>
            </w:r>
            <w:r>
              <w:rPr>
                <w:spacing w:val="-10"/>
                <w:sz w:val="24"/>
              </w:rPr>
              <w:t> </w:t>
            </w:r>
            <w:r>
              <w:rPr>
                <w:sz w:val="24"/>
              </w:rPr>
              <w:t>the</w:t>
            </w:r>
            <w:r>
              <w:rPr>
                <w:spacing w:val="-9"/>
                <w:sz w:val="24"/>
              </w:rPr>
              <w:t> </w:t>
            </w:r>
            <w:r>
              <w:rPr>
                <w:sz w:val="24"/>
              </w:rPr>
              <w:t>good</w:t>
            </w:r>
            <w:r>
              <w:rPr>
                <w:spacing w:val="-14"/>
                <w:sz w:val="24"/>
              </w:rPr>
              <w:t> </w:t>
            </w:r>
            <w:r>
              <w:rPr>
                <w:sz w:val="24"/>
              </w:rPr>
              <w:t>is</w:t>
            </w:r>
            <w:r>
              <w:rPr>
                <w:spacing w:val="-11"/>
                <w:sz w:val="24"/>
              </w:rPr>
              <w:t> </w:t>
            </w:r>
            <w:r>
              <w:rPr>
                <w:sz w:val="24"/>
              </w:rPr>
              <w:t>smoked in the territory of a Party</w:t>
            </w:r>
          </w:p>
        </w:tc>
      </w:tr>
      <w:tr>
        <w:trPr>
          <w:trHeight w:val="1574" w:hRule="atLeast"/>
        </w:trPr>
        <w:tc>
          <w:tcPr>
            <w:tcW w:w="1455" w:type="dxa"/>
          </w:tcPr>
          <w:p>
            <w:pPr>
              <w:pStyle w:val="TableParagraph"/>
              <w:rPr>
                <w:b/>
                <w:sz w:val="24"/>
              </w:rPr>
            </w:pPr>
            <w:r>
              <w:rPr>
                <w:b/>
                <w:spacing w:val="-2"/>
                <w:sz w:val="24"/>
              </w:rPr>
              <w:t>0306.29</w:t>
            </w:r>
          </w:p>
        </w:tc>
        <w:tc>
          <w:tcPr>
            <w:tcW w:w="5287" w:type="dxa"/>
          </w:tcPr>
          <w:p>
            <w:pPr>
              <w:pStyle w:val="TableParagraph"/>
              <w:spacing w:line="237" w:lineRule="auto"/>
              <w:rPr>
                <w:sz w:val="24"/>
              </w:rPr>
            </w:pPr>
            <w:r>
              <w:rPr>
                <w:sz w:val="24"/>
              </w:rPr>
              <w:t>--</w:t>
            </w:r>
            <w:r>
              <w:rPr>
                <w:spacing w:val="-6"/>
                <w:sz w:val="24"/>
              </w:rPr>
              <w:t> </w:t>
            </w:r>
            <w:r>
              <w:rPr>
                <w:sz w:val="24"/>
              </w:rPr>
              <w:t>Other,</w:t>
            </w:r>
            <w:r>
              <w:rPr>
                <w:spacing w:val="-5"/>
                <w:sz w:val="24"/>
              </w:rPr>
              <w:t> </w:t>
            </w:r>
            <w:r>
              <w:rPr>
                <w:sz w:val="24"/>
              </w:rPr>
              <w:t>including</w:t>
            </w:r>
            <w:r>
              <w:rPr>
                <w:spacing w:val="-3"/>
                <w:sz w:val="24"/>
              </w:rPr>
              <w:t> </w:t>
            </w:r>
            <w:r>
              <w:rPr>
                <w:sz w:val="24"/>
              </w:rPr>
              <w:t>flours,</w:t>
            </w:r>
            <w:r>
              <w:rPr>
                <w:spacing w:val="-5"/>
                <w:sz w:val="24"/>
              </w:rPr>
              <w:t> </w:t>
            </w:r>
            <w:r>
              <w:rPr>
                <w:sz w:val="24"/>
              </w:rPr>
              <w:t>meals</w:t>
            </w:r>
            <w:r>
              <w:rPr>
                <w:spacing w:val="-9"/>
                <w:sz w:val="24"/>
              </w:rPr>
              <w:t> </w:t>
            </w:r>
            <w:r>
              <w:rPr>
                <w:sz w:val="24"/>
              </w:rPr>
              <w:t>and</w:t>
            </w:r>
            <w:r>
              <w:rPr>
                <w:spacing w:val="-7"/>
                <w:sz w:val="24"/>
              </w:rPr>
              <w:t> </w:t>
            </w:r>
            <w:r>
              <w:rPr>
                <w:sz w:val="24"/>
              </w:rPr>
              <w:t>pellets</w:t>
            </w:r>
            <w:r>
              <w:rPr>
                <w:spacing w:val="-9"/>
                <w:sz w:val="24"/>
              </w:rPr>
              <w:t> </w:t>
            </w:r>
            <w:r>
              <w:rPr>
                <w:sz w:val="24"/>
              </w:rPr>
              <w:t>of crustaceans, fit for human consumption</w:t>
            </w:r>
          </w:p>
        </w:tc>
        <w:tc>
          <w:tcPr>
            <w:tcW w:w="3064" w:type="dxa"/>
          </w:tcPr>
          <w:p>
            <w:pPr>
              <w:pStyle w:val="TableParagraph"/>
              <w:spacing w:line="240" w:lineRule="auto"/>
              <w:ind w:left="109" w:right="99"/>
              <w:rPr>
                <w:sz w:val="24"/>
              </w:rPr>
            </w:pPr>
            <w:r>
              <w:rPr>
                <w:sz w:val="24"/>
              </w:rPr>
              <w:t>CC or RVC(BD45) or no change in</w:t>
            </w:r>
            <w:r>
              <w:rPr>
                <w:spacing w:val="-3"/>
                <w:sz w:val="24"/>
              </w:rPr>
              <w:t> </w:t>
            </w:r>
            <w:r>
              <w:rPr>
                <w:sz w:val="24"/>
              </w:rPr>
              <w:t>tariff</w:t>
            </w:r>
            <w:r>
              <w:rPr>
                <w:spacing w:val="-1"/>
                <w:sz w:val="24"/>
              </w:rPr>
              <w:t> </w:t>
            </w:r>
            <w:r>
              <w:rPr>
                <w:sz w:val="24"/>
              </w:rPr>
              <w:t>classification is</w:t>
            </w:r>
            <w:r>
              <w:rPr>
                <w:spacing w:val="-9"/>
                <w:sz w:val="24"/>
              </w:rPr>
              <w:t> </w:t>
            </w:r>
            <w:r>
              <w:rPr>
                <w:sz w:val="24"/>
              </w:rPr>
              <w:t>required</w:t>
            </w:r>
            <w:r>
              <w:rPr>
                <w:spacing w:val="-7"/>
                <w:sz w:val="24"/>
              </w:rPr>
              <w:t> </w:t>
            </w:r>
            <w:r>
              <w:rPr>
                <w:sz w:val="24"/>
              </w:rPr>
              <w:t>provided</w:t>
            </w:r>
            <w:r>
              <w:rPr>
                <w:spacing w:val="-7"/>
                <w:sz w:val="24"/>
              </w:rPr>
              <w:t> </w:t>
            </w:r>
            <w:r>
              <w:rPr>
                <w:sz w:val="24"/>
              </w:rPr>
              <w:t>the</w:t>
            </w:r>
            <w:r>
              <w:rPr>
                <w:spacing w:val="-8"/>
                <w:sz w:val="24"/>
              </w:rPr>
              <w:t> </w:t>
            </w:r>
            <w:r>
              <w:rPr>
                <w:sz w:val="24"/>
              </w:rPr>
              <w:t>good is</w:t>
            </w:r>
            <w:r>
              <w:rPr>
                <w:spacing w:val="-6"/>
                <w:sz w:val="24"/>
              </w:rPr>
              <w:t> </w:t>
            </w:r>
            <w:r>
              <w:rPr>
                <w:sz w:val="24"/>
              </w:rPr>
              <w:t>smoked</w:t>
            </w:r>
            <w:r>
              <w:rPr>
                <w:spacing w:val="-1"/>
                <w:sz w:val="24"/>
              </w:rPr>
              <w:t> </w:t>
            </w:r>
            <w:r>
              <w:rPr>
                <w:sz w:val="24"/>
              </w:rPr>
              <w:t>in</w:t>
            </w:r>
            <w:r>
              <w:rPr>
                <w:spacing w:val="-9"/>
                <w:sz w:val="24"/>
              </w:rPr>
              <w:t> </w:t>
            </w:r>
            <w:r>
              <w:rPr>
                <w:sz w:val="24"/>
              </w:rPr>
              <w:t>the</w:t>
            </w:r>
            <w:r>
              <w:rPr>
                <w:spacing w:val="-5"/>
                <w:sz w:val="24"/>
              </w:rPr>
              <w:t> </w:t>
            </w:r>
            <w:r>
              <w:rPr>
                <w:sz w:val="24"/>
              </w:rPr>
              <w:t>territory</w:t>
            </w:r>
            <w:r>
              <w:rPr>
                <w:spacing w:val="-13"/>
                <w:sz w:val="24"/>
              </w:rPr>
              <w:t> </w:t>
            </w:r>
            <w:r>
              <w:rPr>
                <w:sz w:val="24"/>
              </w:rPr>
              <w:t>of</w:t>
            </w:r>
            <w:r>
              <w:rPr>
                <w:spacing w:val="-12"/>
                <w:sz w:val="24"/>
              </w:rPr>
              <w:t> </w:t>
            </w:r>
            <w:r>
              <w:rPr>
                <w:sz w:val="24"/>
              </w:rPr>
              <w:t>a </w:t>
            </w:r>
            <w:r>
              <w:rPr>
                <w:spacing w:val="-2"/>
                <w:sz w:val="24"/>
              </w:rPr>
              <w:t>Party</w:t>
            </w:r>
          </w:p>
        </w:tc>
      </w:tr>
      <w:tr>
        <w:trPr>
          <w:trHeight w:val="1891" w:hRule="atLeast"/>
        </w:trPr>
        <w:tc>
          <w:tcPr>
            <w:tcW w:w="1455" w:type="dxa"/>
          </w:tcPr>
          <w:p>
            <w:pPr>
              <w:pStyle w:val="TableParagraph"/>
              <w:rPr>
                <w:b/>
                <w:sz w:val="24"/>
              </w:rPr>
            </w:pPr>
            <w:r>
              <w:rPr>
                <w:b/>
                <w:spacing w:val="-4"/>
                <w:sz w:val="24"/>
              </w:rPr>
              <w:t>0307</w:t>
            </w:r>
          </w:p>
        </w:tc>
        <w:tc>
          <w:tcPr>
            <w:tcW w:w="5287" w:type="dxa"/>
          </w:tcPr>
          <w:p>
            <w:pPr>
              <w:pStyle w:val="TableParagraph"/>
              <w:spacing w:line="240" w:lineRule="auto"/>
              <w:ind w:right="208"/>
              <w:rPr>
                <w:b/>
                <w:sz w:val="24"/>
              </w:rPr>
            </w:pPr>
            <w:r>
              <w:rPr>
                <w:b/>
                <w:sz w:val="24"/>
              </w:rPr>
              <w:t>Molluscs, whether in shell or not, live, fresh, chilled,</w:t>
            </w:r>
            <w:r>
              <w:rPr>
                <w:b/>
                <w:spacing w:val="-1"/>
                <w:sz w:val="24"/>
              </w:rPr>
              <w:t> </w:t>
            </w:r>
            <w:r>
              <w:rPr>
                <w:b/>
                <w:sz w:val="24"/>
              </w:rPr>
              <w:t>frozen,</w:t>
            </w:r>
            <w:r>
              <w:rPr>
                <w:b/>
                <w:spacing w:val="-1"/>
                <w:sz w:val="24"/>
              </w:rPr>
              <w:t> </w:t>
            </w:r>
            <w:r>
              <w:rPr>
                <w:b/>
                <w:sz w:val="24"/>
              </w:rPr>
              <w:t>dried,</w:t>
            </w:r>
            <w:r>
              <w:rPr>
                <w:b/>
                <w:spacing w:val="-1"/>
                <w:sz w:val="24"/>
              </w:rPr>
              <w:t> </w:t>
            </w:r>
            <w:r>
              <w:rPr>
                <w:b/>
                <w:sz w:val="24"/>
              </w:rPr>
              <w:t>salted</w:t>
            </w:r>
            <w:r>
              <w:rPr>
                <w:b/>
                <w:spacing w:val="-3"/>
                <w:sz w:val="24"/>
              </w:rPr>
              <w:t> </w:t>
            </w:r>
            <w:r>
              <w:rPr>
                <w:b/>
                <w:sz w:val="24"/>
              </w:rPr>
              <w:t>or</w:t>
            </w:r>
            <w:r>
              <w:rPr>
                <w:b/>
                <w:spacing w:val="-9"/>
                <w:sz w:val="24"/>
              </w:rPr>
              <w:t> </w:t>
            </w:r>
            <w:r>
              <w:rPr>
                <w:b/>
                <w:sz w:val="24"/>
              </w:rPr>
              <w:t>in</w:t>
            </w:r>
            <w:r>
              <w:rPr>
                <w:b/>
                <w:spacing w:val="-2"/>
                <w:sz w:val="24"/>
              </w:rPr>
              <w:t> </w:t>
            </w:r>
            <w:r>
              <w:rPr>
                <w:b/>
                <w:sz w:val="24"/>
              </w:rPr>
              <w:t>brine;</w:t>
            </w:r>
            <w:r>
              <w:rPr>
                <w:b/>
                <w:spacing w:val="-2"/>
                <w:sz w:val="24"/>
              </w:rPr>
              <w:t> </w:t>
            </w:r>
            <w:r>
              <w:rPr>
                <w:b/>
                <w:sz w:val="24"/>
              </w:rPr>
              <w:t>smoked molluscs,</w:t>
            </w:r>
            <w:r>
              <w:rPr>
                <w:b/>
                <w:spacing w:val="-1"/>
                <w:sz w:val="24"/>
              </w:rPr>
              <w:t> </w:t>
            </w:r>
            <w:r>
              <w:rPr>
                <w:b/>
                <w:sz w:val="24"/>
              </w:rPr>
              <w:t>whether</w:t>
            </w:r>
            <w:r>
              <w:rPr>
                <w:b/>
                <w:spacing w:val="-9"/>
                <w:sz w:val="24"/>
              </w:rPr>
              <w:t> </w:t>
            </w:r>
            <w:r>
              <w:rPr>
                <w:b/>
                <w:sz w:val="24"/>
              </w:rPr>
              <w:t>in</w:t>
            </w:r>
            <w:r>
              <w:rPr>
                <w:b/>
                <w:spacing w:val="-2"/>
                <w:sz w:val="24"/>
              </w:rPr>
              <w:t> </w:t>
            </w:r>
            <w:r>
              <w:rPr>
                <w:b/>
                <w:sz w:val="24"/>
              </w:rPr>
              <w:t>shell</w:t>
            </w:r>
            <w:r>
              <w:rPr>
                <w:b/>
                <w:spacing w:val="-7"/>
                <w:sz w:val="24"/>
              </w:rPr>
              <w:t> </w:t>
            </w:r>
            <w:r>
              <w:rPr>
                <w:b/>
                <w:sz w:val="24"/>
              </w:rPr>
              <w:t>or</w:t>
            </w:r>
            <w:r>
              <w:rPr>
                <w:b/>
                <w:spacing w:val="-9"/>
                <w:sz w:val="24"/>
              </w:rPr>
              <w:t> </w:t>
            </w:r>
            <w:r>
              <w:rPr>
                <w:b/>
                <w:sz w:val="24"/>
              </w:rPr>
              <w:t>not,</w:t>
            </w:r>
            <w:r>
              <w:rPr>
                <w:b/>
                <w:spacing w:val="-2"/>
                <w:sz w:val="24"/>
              </w:rPr>
              <w:t> </w:t>
            </w:r>
            <w:r>
              <w:rPr>
                <w:b/>
                <w:sz w:val="24"/>
              </w:rPr>
              <w:t>whether</w:t>
            </w:r>
            <w:r>
              <w:rPr>
                <w:b/>
                <w:spacing w:val="-9"/>
                <w:sz w:val="24"/>
              </w:rPr>
              <w:t> </w:t>
            </w:r>
            <w:r>
              <w:rPr>
                <w:b/>
                <w:sz w:val="24"/>
              </w:rPr>
              <w:t>or</w:t>
            </w:r>
            <w:r>
              <w:rPr>
                <w:b/>
                <w:spacing w:val="-9"/>
                <w:sz w:val="24"/>
              </w:rPr>
              <w:t> </w:t>
            </w:r>
            <w:r>
              <w:rPr>
                <w:b/>
                <w:sz w:val="24"/>
              </w:rPr>
              <w:t>not cooked before or during the smoking process; flours, meals and pellets of molluscs, fit for human consumption.</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0307.1</w:t>
            </w:r>
          </w:p>
        </w:tc>
        <w:tc>
          <w:tcPr>
            <w:tcW w:w="5287" w:type="dxa"/>
          </w:tcPr>
          <w:p>
            <w:pPr>
              <w:pStyle w:val="TableParagraph"/>
              <w:spacing w:line="268" w:lineRule="exact"/>
              <w:rPr>
                <w:sz w:val="24"/>
              </w:rPr>
            </w:pPr>
            <w:r>
              <w:rPr>
                <w:sz w:val="24"/>
              </w:rPr>
              <w:t>-</w:t>
            </w:r>
            <w:r>
              <w:rPr>
                <w:spacing w:val="-2"/>
                <w:sz w:val="24"/>
              </w:rPr>
              <w:t> </w:t>
            </w:r>
            <w:r>
              <w:rPr>
                <w:sz w:val="24"/>
              </w:rPr>
              <w:t>Oysters</w:t>
            </w:r>
            <w:r>
              <w:rPr>
                <w:spacing w:val="-5"/>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0307.11</w:t>
            </w:r>
          </w:p>
        </w:tc>
        <w:tc>
          <w:tcPr>
            <w:tcW w:w="5287" w:type="dxa"/>
          </w:tcPr>
          <w:p>
            <w:pPr>
              <w:pStyle w:val="TableParagraph"/>
              <w:spacing w:line="268" w:lineRule="exact"/>
              <w:rPr>
                <w:sz w:val="24"/>
              </w:rPr>
            </w:pPr>
            <w:r>
              <w:rPr>
                <w:sz w:val="24"/>
              </w:rPr>
              <w:t>--</w:t>
            </w:r>
            <w:r>
              <w:rPr>
                <w:spacing w:val="-3"/>
                <w:sz w:val="24"/>
              </w:rPr>
              <w:t> </w:t>
            </w:r>
            <w:r>
              <w:rPr>
                <w:sz w:val="24"/>
              </w:rPr>
              <w:t>Live,</w:t>
            </w:r>
            <w:r>
              <w:rPr>
                <w:spacing w:val="1"/>
                <w:sz w:val="24"/>
              </w:rPr>
              <w:t> </w:t>
            </w:r>
            <w:r>
              <w:rPr>
                <w:sz w:val="24"/>
              </w:rPr>
              <w:t>fresh</w:t>
            </w:r>
            <w:r>
              <w:rPr>
                <w:spacing w:val="-9"/>
                <w:sz w:val="24"/>
              </w:rPr>
              <w:t> </w:t>
            </w:r>
            <w:r>
              <w:rPr>
                <w:sz w:val="24"/>
              </w:rPr>
              <w:t>or</w:t>
            </w:r>
            <w:r>
              <w:rPr>
                <w:spacing w:val="-3"/>
                <w:sz w:val="24"/>
              </w:rPr>
              <w:t> </w:t>
            </w:r>
            <w:r>
              <w:rPr>
                <w:spacing w:val="-2"/>
                <w:sz w:val="24"/>
              </w:rPr>
              <w:t>chilled</w:t>
            </w:r>
          </w:p>
        </w:tc>
        <w:tc>
          <w:tcPr>
            <w:tcW w:w="3064" w:type="dxa"/>
          </w:tcPr>
          <w:p>
            <w:pPr>
              <w:pStyle w:val="TableParagraph"/>
              <w:spacing w:line="268" w:lineRule="exact"/>
              <w:ind w:left="109"/>
              <w:rPr>
                <w:sz w:val="24"/>
              </w:rPr>
            </w:pPr>
            <w:r>
              <w:rPr>
                <w:spacing w:val="-5"/>
                <w:sz w:val="24"/>
              </w:rPr>
              <w:t>CC</w:t>
            </w:r>
          </w:p>
        </w:tc>
      </w:tr>
      <w:tr>
        <w:trPr>
          <w:trHeight w:val="1261" w:hRule="atLeast"/>
        </w:trPr>
        <w:tc>
          <w:tcPr>
            <w:tcW w:w="1455" w:type="dxa"/>
          </w:tcPr>
          <w:p>
            <w:pPr>
              <w:pStyle w:val="TableParagraph"/>
              <w:rPr>
                <w:b/>
                <w:sz w:val="24"/>
              </w:rPr>
            </w:pPr>
            <w:r>
              <w:rPr>
                <w:b/>
                <w:spacing w:val="-2"/>
                <w:sz w:val="24"/>
              </w:rPr>
              <w:t>0307.19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ight="99"/>
              <w:rPr>
                <w:sz w:val="24"/>
              </w:rPr>
            </w:pPr>
            <w:r>
              <w:rPr>
                <w:sz w:val="24"/>
              </w:rPr>
              <w:t>CC or no change in tariff classification is required provided</w:t>
            </w:r>
            <w:r>
              <w:rPr>
                <w:spacing w:val="-10"/>
                <w:sz w:val="24"/>
              </w:rPr>
              <w:t> </w:t>
            </w:r>
            <w:r>
              <w:rPr>
                <w:sz w:val="24"/>
              </w:rPr>
              <w:t>the</w:t>
            </w:r>
            <w:r>
              <w:rPr>
                <w:spacing w:val="-10"/>
                <w:sz w:val="24"/>
              </w:rPr>
              <w:t> </w:t>
            </w:r>
            <w:r>
              <w:rPr>
                <w:sz w:val="24"/>
              </w:rPr>
              <w:t>good</w:t>
            </w:r>
            <w:r>
              <w:rPr>
                <w:spacing w:val="-14"/>
                <w:sz w:val="24"/>
              </w:rPr>
              <w:t> </w:t>
            </w:r>
            <w:r>
              <w:rPr>
                <w:sz w:val="24"/>
              </w:rPr>
              <w:t>is</w:t>
            </w:r>
            <w:r>
              <w:rPr>
                <w:spacing w:val="-11"/>
                <w:sz w:val="24"/>
              </w:rPr>
              <w:t> </w:t>
            </w:r>
            <w:r>
              <w:rPr>
                <w:sz w:val="24"/>
              </w:rPr>
              <w:t>smoked in the territory of a Party</w:t>
            </w:r>
          </w:p>
        </w:tc>
      </w:tr>
      <w:tr>
        <w:trPr>
          <w:trHeight w:val="628" w:hRule="atLeast"/>
        </w:trPr>
        <w:tc>
          <w:tcPr>
            <w:tcW w:w="1455" w:type="dxa"/>
          </w:tcPr>
          <w:p>
            <w:pPr>
              <w:pStyle w:val="TableParagraph"/>
              <w:rPr>
                <w:b/>
                <w:sz w:val="24"/>
              </w:rPr>
            </w:pPr>
            <w:r>
              <w:rPr>
                <w:b/>
                <w:spacing w:val="-2"/>
                <w:sz w:val="24"/>
              </w:rPr>
              <w:t>0307.2</w:t>
            </w:r>
          </w:p>
        </w:tc>
        <w:tc>
          <w:tcPr>
            <w:tcW w:w="5287" w:type="dxa"/>
          </w:tcPr>
          <w:p>
            <w:pPr>
              <w:pStyle w:val="TableParagraph"/>
              <w:spacing w:line="237" w:lineRule="auto"/>
              <w:rPr>
                <w:sz w:val="24"/>
              </w:rPr>
            </w:pPr>
            <w:r>
              <w:rPr>
                <w:sz w:val="24"/>
              </w:rPr>
              <w:t>-</w:t>
            </w:r>
            <w:r>
              <w:rPr>
                <w:spacing w:val="-5"/>
                <w:sz w:val="24"/>
              </w:rPr>
              <w:t> </w:t>
            </w:r>
            <w:r>
              <w:rPr>
                <w:sz w:val="24"/>
              </w:rPr>
              <w:t>Scallops,</w:t>
            </w:r>
            <w:r>
              <w:rPr>
                <w:spacing w:val="-4"/>
                <w:sz w:val="24"/>
              </w:rPr>
              <w:t> </w:t>
            </w:r>
            <w:r>
              <w:rPr>
                <w:sz w:val="24"/>
              </w:rPr>
              <w:t>including</w:t>
            </w:r>
            <w:r>
              <w:rPr>
                <w:spacing w:val="-6"/>
                <w:sz w:val="24"/>
              </w:rPr>
              <w:t> </w:t>
            </w:r>
            <w:r>
              <w:rPr>
                <w:sz w:val="24"/>
              </w:rPr>
              <w:t>queen</w:t>
            </w:r>
            <w:r>
              <w:rPr>
                <w:spacing w:val="-11"/>
                <w:sz w:val="24"/>
              </w:rPr>
              <w:t> </w:t>
            </w:r>
            <w:r>
              <w:rPr>
                <w:sz w:val="24"/>
              </w:rPr>
              <w:t>scallops,</w:t>
            </w:r>
            <w:r>
              <w:rPr>
                <w:spacing w:val="-4"/>
                <w:sz w:val="24"/>
              </w:rPr>
              <w:t> </w:t>
            </w:r>
            <w:r>
              <w:rPr>
                <w:sz w:val="24"/>
              </w:rPr>
              <w:t>of</w:t>
            </w:r>
            <w:r>
              <w:rPr>
                <w:spacing w:val="-13"/>
                <w:sz w:val="24"/>
              </w:rPr>
              <w:t> </w:t>
            </w:r>
            <w:r>
              <w:rPr>
                <w:sz w:val="24"/>
              </w:rPr>
              <w:t>the</w:t>
            </w:r>
            <w:r>
              <w:rPr>
                <w:spacing w:val="-7"/>
                <w:sz w:val="24"/>
              </w:rPr>
              <w:t> </w:t>
            </w:r>
            <w:r>
              <w:rPr>
                <w:sz w:val="24"/>
              </w:rPr>
              <w:t>genera Pecten, Chlamys or Placopecten :</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0307.21</w:t>
            </w:r>
          </w:p>
        </w:tc>
        <w:tc>
          <w:tcPr>
            <w:tcW w:w="5287" w:type="dxa"/>
          </w:tcPr>
          <w:p>
            <w:pPr>
              <w:pStyle w:val="TableParagraph"/>
              <w:spacing w:line="268" w:lineRule="exact"/>
              <w:rPr>
                <w:sz w:val="24"/>
              </w:rPr>
            </w:pPr>
            <w:r>
              <w:rPr>
                <w:sz w:val="24"/>
              </w:rPr>
              <w:t>--</w:t>
            </w:r>
            <w:r>
              <w:rPr>
                <w:spacing w:val="-3"/>
                <w:sz w:val="24"/>
              </w:rPr>
              <w:t> </w:t>
            </w:r>
            <w:r>
              <w:rPr>
                <w:sz w:val="24"/>
              </w:rPr>
              <w:t>Live,</w:t>
            </w:r>
            <w:r>
              <w:rPr>
                <w:spacing w:val="1"/>
                <w:sz w:val="24"/>
              </w:rPr>
              <w:t> </w:t>
            </w:r>
            <w:r>
              <w:rPr>
                <w:sz w:val="24"/>
              </w:rPr>
              <w:t>fresh</w:t>
            </w:r>
            <w:r>
              <w:rPr>
                <w:spacing w:val="-9"/>
                <w:sz w:val="24"/>
              </w:rPr>
              <w:t> </w:t>
            </w:r>
            <w:r>
              <w:rPr>
                <w:sz w:val="24"/>
              </w:rPr>
              <w:t>or</w:t>
            </w:r>
            <w:r>
              <w:rPr>
                <w:spacing w:val="-3"/>
                <w:sz w:val="24"/>
              </w:rPr>
              <w:t> </w:t>
            </w:r>
            <w:r>
              <w:rPr>
                <w:spacing w:val="-2"/>
                <w:sz w:val="24"/>
              </w:rPr>
              <w:t>chilled</w:t>
            </w:r>
          </w:p>
        </w:tc>
        <w:tc>
          <w:tcPr>
            <w:tcW w:w="3064" w:type="dxa"/>
          </w:tcPr>
          <w:p>
            <w:pPr>
              <w:pStyle w:val="TableParagraph"/>
              <w:spacing w:line="268" w:lineRule="exact"/>
              <w:ind w:left="109"/>
              <w:rPr>
                <w:sz w:val="24"/>
              </w:rPr>
            </w:pPr>
            <w:r>
              <w:rPr>
                <w:spacing w:val="-5"/>
                <w:sz w:val="24"/>
              </w:rPr>
              <w:t>CC</w:t>
            </w:r>
          </w:p>
        </w:tc>
      </w:tr>
      <w:tr>
        <w:trPr>
          <w:trHeight w:val="1262" w:hRule="atLeast"/>
        </w:trPr>
        <w:tc>
          <w:tcPr>
            <w:tcW w:w="1455" w:type="dxa"/>
          </w:tcPr>
          <w:p>
            <w:pPr>
              <w:pStyle w:val="TableParagraph"/>
              <w:rPr>
                <w:b/>
                <w:sz w:val="24"/>
              </w:rPr>
            </w:pPr>
            <w:r>
              <w:rPr>
                <w:b/>
                <w:spacing w:val="-2"/>
                <w:sz w:val="24"/>
              </w:rPr>
              <w:t>0307.29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ight="99"/>
              <w:rPr>
                <w:sz w:val="24"/>
              </w:rPr>
            </w:pPr>
            <w:r>
              <w:rPr>
                <w:sz w:val="24"/>
              </w:rPr>
              <w:t>CC or no change in tariff classification is required provided</w:t>
            </w:r>
            <w:r>
              <w:rPr>
                <w:spacing w:val="-10"/>
                <w:sz w:val="24"/>
              </w:rPr>
              <w:t> </w:t>
            </w:r>
            <w:r>
              <w:rPr>
                <w:sz w:val="24"/>
              </w:rPr>
              <w:t>the</w:t>
            </w:r>
            <w:r>
              <w:rPr>
                <w:spacing w:val="-10"/>
                <w:sz w:val="24"/>
              </w:rPr>
              <w:t> </w:t>
            </w:r>
            <w:r>
              <w:rPr>
                <w:sz w:val="24"/>
              </w:rPr>
              <w:t>good</w:t>
            </w:r>
            <w:r>
              <w:rPr>
                <w:spacing w:val="-14"/>
                <w:sz w:val="24"/>
              </w:rPr>
              <w:t> </w:t>
            </w:r>
            <w:r>
              <w:rPr>
                <w:sz w:val="24"/>
              </w:rPr>
              <w:t>is</w:t>
            </w:r>
            <w:r>
              <w:rPr>
                <w:spacing w:val="-11"/>
                <w:sz w:val="24"/>
              </w:rPr>
              <w:t> </w:t>
            </w:r>
            <w:r>
              <w:rPr>
                <w:sz w:val="24"/>
              </w:rPr>
              <w:t>smoked in the territory of a Party</w:t>
            </w:r>
          </w:p>
        </w:tc>
      </w:tr>
      <w:tr>
        <w:trPr>
          <w:trHeight w:val="628" w:hRule="atLeast"/>
        </w:trPr>
        <w:tc>
          <w:tcPr>
            <w:tcW w:w="1455" w:type="dxa"/>
          </w:tcPr>
          <w:p>
            <w:pPr>
              <w:pStyle w:val="TableParagraph"/>
              <w:rPr>
                <w:b/>
                <w:sz w:val="24"/>
              </w:rPr>
            </w:pPr>
            <w:r>
              <w:rPr>
                <w:b/>
                <w:spacing w:val="-2"/>
                <w:sz w:val="24"/>
              </w:rPr>
              <w:t>0307.3</w:t>
            </w:r>
          </w:p>
        </w:tc>
        <w:tc>
          <w:tcPr>
            <w:tcW w:w="5287" w:type="dxa"/>
          </w:tcPr>
          <w:p>
            <w:pPr>
              <w:pStyle w:val="TableParagraph"/>
              <w:spacing w:line="268" w:lineRule="exact"/>
              <w:rPr>
                <w:sz w:val="24"/>
              </w:rPr>
            </w:pPr>
            <w:r>
              <w:rPr>
                <w:sz w:val="24"/>
              </w:rPr>
              <w:t>-</w:t>
            </w:r>
            <w:r>
              <w:rPr>
                <w:spacing w:val="-3"/>
                <w:sz w:val="24"/>
              </w:rPr>
              <w:t> </w:t>
            </w:r>
            <w:r>
              <w:rPr>
                <w:sz w:val="24"/>
              </w:rPr>
              <w:t>Mussels</w:t>
            </w:r>
            <w:r>
              <w:rPr>
                <w:spacing w:val="-6"/>
                <w:sz w:val="24"/>
              </w:rPr>
              <w:t> </w:t>
            </w:r>
            <w:r>
              <w:rPr>
                <w:sz w:val="24"/>
              </w:rPr>
              <w:t>(Mytilus</w:t>
            </w:r>
            <w:r>
              <w:rPr>
                <w:spacing w:val="-6"/>
                <w:sz w:val="24"/>
              </w:rPr>
              <w:t> </w:t>
            </w:r>
            <w:r>
              <w:rPr>
                <w:sz w:val="24"/>
              </w:rPr>
              <w:t>spp.,</w:t>
            </w:r>
            <w:r>
              <w:rPr>
                <w:spacing w:val="-2"/>
                <w:sz w:val="24"/>
              </w:rPr>
              <w:t> </w:t>
            </w:r>
            <w:r>
              <w:rPr>
                <w:sz w:val="24"/>
              </w:rPr>
              <w:t>Perna</w:t>
            </w:r>
            <w:r>
              <w:rPr>
                <w:spacing w:val="-5"/>
                <w:sz w:val="24"/>
              </w:rPr>
              <w:t> </w:t>
            </w:r>
            <w:r>
              <w:rPr>
                <w:sz w:val="24"/>
              </w:rPr>
              <w:t>spp.)</w:t>
            </w:r>
            <w:r>
              <w:rPr>
                <w:spacing w:val="-6"/>
                <w:sz w:val="24"/>
              </w:rPr>
              <w:t> </w:t>
            </w:r>
            <w:r>
              <w:rPr>
                <w:spacing w:val="-10"/>
                <w:sz w:val="24"/>
              </w:rPr>
              <w:t>:</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0307.31</w:t>
            </w:r>
          </w:p>
        </w:tc>
        <w:tc>
          <w:tcPr>
            <w:tcW w:w="5287" w:type="dxa"/>
          </w:tcPr>
          <w:p>
            <w:pPr>
              <w:pStyle w:val="TableParagraph"/>
              <w:spacing w:line="268" w:lineRule="exact"/>
              <w:rPr>
                <w:sz w:val="24"/>
              </w:rPr>
            </w:pPr>
            <w:r>
              <w:rPr>
                <w:sz w:val="24"/>
              </w:rPr>
              <w:t>--</w:t>
            </w:r>
            <w:r>
              <w:rPr>
                <w:spacing w:val="-3"/>
                <w:sz w:val="24"/>
              </w:rPr>
              <w:t> </w:t>
            </w:r>
            <w:r>
              <w:rPr>
                <w:sz w:val="24"/>
              </w:rPr>
              <w:t>Live,</w:t>
            </w:r>
            <w:r>
              <w:rPr>
                <w:spacing w:val="1"/>
                <w:sz w:val="24"/>
              </w:rPr>
              <w:t> </w:t>
            </w:r>
            <w:r>
              <w:rPr>
                <w:sz w:val="24"/>
              </w:rPr>
              <w:t>fresh</w:t>
            </w:r>
            <w:r>
              <w:rPr>
                <w:spacing w:val="-9"/>
                <w:sz w:val="24"/>
              </w:rPr>
              <w:t> </w:t>
            </w:r>
            <w:r>
              <w:rPr>
                <w:sz w:val="24"/>
              </w:rPr>
              <w:t>or</w:t>
            </w:r>
            <w:r>
              <w:rPr>
                <w:spacing w:val="-3"/>
                <w:sz w:val="24"/>
              </w:rPr>
              <w:t> </w:t>
            </w:r>
            <w:r>
              <w:rPr>
                <w:spacing w:val="-2"/>
                <w:sz w:val="24"/>
              </w:rPr>
              <w:t>chilled</w:t>
            </w:r>
          </w:p>
        </w:tc>
        <w:tc>
          <w:tcPr>
            <w:tcW w:w="3064" w:type="dxa"/>
          </w:tcPr>
          <w:p>
            <w:pPr>
              <w:pStyle w:val="TableParagraph"/>
              <w:spacing w:line="268" w:lineRule="exact"/>
              <w:ind w:left="109"/>
              <w:rPr>
                <w:sz w:val="24"/>
              </w:rPr>
            </w:pPr>
            <w:r>
              <w:rPr>
                <w:spacing w:val="-5"/>
                <w:sz w:val="24"/>
              </w:rPr>
              <w:t>CC</w:t>
            </w:r>
          </w:p>
        </w:tc>
      </w:tr>
      <w:tr>
        <w:trPr>
          <w:trHeight w:val="1257" w:hRule="atLeast"/>
        </w:trPr>
        <w:tc>
          <w:tcPr>
            <w:tcW w:w="1455" w:type="dxa"/>
          </w:tcPr>
          <w:p>
            <w:pPr>
              <w:pStyle w:val="TableParagraph"/>
              <w:rPr>
                <w:b/>
                <w:sz w:val="24"/>
              </w:rPr>
            </w:pPr>
            <w:r>
              <w:rPr>
                <w:b/>
                <w:spacing w:val="-2"/>
                <w:sz w:val="24"/>
              </w:rPr>
              <w:t>0307.39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ight="99"/>
              <w:rPr>
                <w:sz w:val="24"/>
              </w:rPr>
            </w:pPr>
            <w:r>
              <w:rPr>
                <w:sz w:val="24"/>
              </w:rPr>
              <w:t>CC or no change in tariff classification is required provided</w:t>
            </w:r>
            <w:r>
              <w:rPr>
                <w:spacing w:val="-10"/>
                <w:sz w:val="24"/>
              </w:rPr>
              <w:t> </w:t>
            </w:r>
            <w:r>
              <w:rPr>
                <w:sz w:val="24"/>
              </w:rPr>
              <w:t>the</w:t>
            </w:r>
            <w:r>
              <w:rPr>
                <w:spacing w:val="-10"/>
                <w:sz w:val="24"/>
              </w:rPr>
              <w:t> </w:t>
            </w:r>
            <w:r>
              <w:rPr>
                <w:sz w:val="24"/>
              </w:rPr>
              <w:t>good</w:t>
            </w:r>
            <w:r>
              <w:rPr>
                <w:spacing w:val="-14"/>
                <w:sz w:val="24"/>
              </w:rPr>
              <w:t> </w:t>
            </w:r>
            <w:r>
              <w:rPr>
                <w:sz w:val="24"/>
              </w:rPr>
              <w:t>is</w:t>
            </w:r>
            <w:r>
              <w:rPr>
                <w:spacing w:val="-11"/>
                <w:sz w:val="24"/>
              </w:rPr>
              <w:t> </w:t>
            </w:r>
            <w:r>
              <w:rPr>
                <w:sz w:val="24"/>
              </w:rPr>
              <w:t>smoked in the territory of a Party</w:t>
            </w:r>
          </w:p>
        </w:tc>
      </w:tr>
      <w:tr>
        <w:trPr>
          <w:trHeight w:val="945" w:hRule="atLeast"/>
        </w:trPr>
        <w:tc>
          <w:tcPr>
            <w:tcW w:w="1455" w:type="dxa"/>
          </w:tcPr>
          <w:p>
            <w:pPr>
              <w:pStyle w:val="TableParagraph"/>
              <w:rPr>
                <w:b/>
                <w:sz w:val="24"/>
              </w:rPr>
            </w:pPr>
            <w:r>
              <w:rPr>
                <w:b/>
                <w:spacing w:val="-2"/>
                <w:sz w:val="24"/>
              </w:rPr>
              <w:t>0307.4</w:t>
            </w:r>
          </w:p>
        </w:tc>
        <w:tc>
          <w:tcPr>
            <w:tcW w:w="5287" w:type="dxa"/>
          </w:tcPr>
          <w:p>
            <w:pPr>
              <w:pStyle w:val="TableParagraph"/>
              <w:spacing w:line="240" w:lineRule="auto"/>
              <w:rPr>
                <w:sz w:val="24"/>
              </w:rPr>
            </w:pPr>
            <w:r>
              <w:rPr>
                <w:sz w:val="24"/>
              </w:rPr>
              <w:t>- Cuttle fish (Sepia officinalis, Rossia macrosoma, Sepiola</w:t>
            </w:r>
            <w:r>
              <w:rPr>
                <w:spacing w:val="-9"/>
                <w:sz w:val="24"/>
              </w:rPr>
              <w:t> </w:t>
            </w:r>
            <w:r>
              <w:rPr>
                <w:sz w:val="24"/>
              </w:rPr>
              <w:t>spp.)</w:t>
            </w:r>
            <w:r>
              <w:rPr>
                <w:spacing w:val="-7"/>
                <w:sz w:val="24"/>
              </w:rPr>
              <w:t> </w:t>
            </w:r>
            <w:r>
              <w:rPr>
                <w:sz w:val="24"/>
              </w:rPr>
              <w:t>and</w:t>
            </w:r>
            <w:r>
              <w:rPr>
                <w:spacing w:val="-8"/>
                <w:sz w:val="24"/>
              </w:rPr>
              <w:t> </w:t>
            </w:r>
            <w:r>
              <w:rPr>
                <w:sz w:val="24"/>
              </w:rPr>
              <w:t>squid</w:t>
            </w:r>
            <w:r>
              <w:rPr>
                <w:spacing w:val="-8"/>
                <w:sz w:val="24"/>
              </w:rPr>
              <w:t> </w:t>
            </w:r>
            <w:r>
              <w:rPr>
                <w:sz w:val="24"/>
              </w:rPr>
              <w:t>(Ommastrephes</w:t>
            </w:r>
            <w:r>
              <w:rPr>
                <w:spacing w:val="-10"/>
                <w:sz w:val="24"/>
              </w:rPr>
              <w:t> </w:t>
            </w:r>
            <w:r>
              <w:rPr>
                <w:sz w:val="24"/>
              </w:rPr>
              <w:t>spp.,</w:t>
            </w:r>
            <w:r>
              <w:rPr>
                <w:spacing w:val="-6"/>
                <w:sz w:val="24"/>
              </w:rPr>
              <w:t> </w:t>
            </w:r>
            <w:r>
              <w:rPr>
                <w:sz w:val="24"/>
              </w:rPr>
              <w:t>Loligo spp., Nototodarus spp., Sepioteuthis spp.) :</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0307.41</w:t>
            </w:r>
          </w:p>
        </w:tc>
        <w:tc>
          <w:tcPr>
            <w:tcW w:w="5287" w:type="dxa"/>
          </w:tcPr>
          <w:p>
            <w:pPr>
              <w:pStyle w:val="TableParagraph"/>
              <w:spacing w:line="268" w:lineRule="exact"/>
              <w:rPr>
                <w:sz w:val="24"/>
              </w:rPr>
            </w:pPr>
            <w:r>
              <w:rPr>
                <w:sz w:val="24"/>
              </w:rPr>
              <w:t>--</w:t>
            </w:r>
            <w:r>
              <w:rPr>
                <w:spacing w:val="-3"/>
                <w:sz w:val="24"/>
              </w:rPr>
              <w:t> </w:t>
            </w:r>
            <w:r>
              <w:rPr>
                <w:sz w:val="24"/>
              </w:rPr>
              <w:t>Live,</w:t>
            </w:r>
            <w:r>
              <w:rPr>
                <w:spacing w:val="1"/>
                <w:sz w:val="24"/>
              </w:rPr>
              <w:t> </w:t>
            </w:r>
            <w:r>
              <w:rPr>
                <w:sz w:val="24"/>
              </w:rPr>
              <w:t>fresh</w:t>
            </w:r>
            <w:r>
              <w:rPr>
                <w:spacing w:val="-9"/>
                <w:sz w:val="24"/>
              </w:rPr>
              <w:t> </w:t>
            </w:r>
            <w:r>
              <w:rPr>
                <w:sz w:val="24"/>
              </w:rPr>
              <w:t>or</w:t>
            </w:r>
            <w:r>
              <w:rPr>
                <w:spacing w:val="-3"/>
                <w:sz w:val="24"/>
              </w:rPr>
              <w:t> </w:t>
            </w:r>
            <w:r>
              <w:rPr>
                <w:spacing w:val="-2"/>
                <w:sz w:val="24"/>
              </w:rPr>
              <w:t>chilled</w:t>
            </w:r>
          </w:p>
        </w:tc>
        <w:tc>
          <w:tcPr>
            <w:tcW w:w="3064" w:type="dxa"/>
          </w:tcPr>
          <w:p>
            <w:pPr>
              <w:pStyle w:val="TableParagraph"/>
              <w:spacing w:line="268" w:lineRule="exact"/>
              <w:ind w:left="109"/>
              <w:rPr>
                <w:sz w:val="24"/>
              </w:rPr>
            </w:pPr>
            <w:r>
              <w:rPr>
                <w:spacing w:val="-5"/>
                <w:sz w:val="24"/>
              </w:rPr>
              <w:t>CC</w:t>
            </w:r>
          </w:p>
        </w:tc>
      </w:tr>
    </w:tbl>
    <w:p>
      <w:pPr>
        <w:spacing w:after="0" w:line="268" w:lineRule="exact"/>
        <w:rPr>
          <w:sz w:val="24"/>
        </w:rPr>
        <w:sectPr>
          <w:type w:val="continuous"/>
          <w:pgSz w:w="11910" w:h="16840"/>
          <w:pgMar w:header="0" w:footer="777" w:top="1400" w:bottom="1429"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262" w:hRule="atLeast"/>
        </w:trPr>
        <w:tc>
          <w:tcPr>
            <w:tcW w:w="1455" w:type="dxa"/>
          </w:tcPr>
          <w:p>
            <w:pPr>
              <w:pStyle w:val="TableParagraph"/>
              <w:rPr>
                <w:b/>
                <w:sz w:val="24"/>
              </w:rPr>
            </w:pPr>
            <w:r>
              <w:rPr>
                <w:b/>
                <w:spacing w:val="-2"/>
                <w:sz w:val="24"/>
              </w:rPr>
              <w:t>0307.49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ight="99"/>
              <w:rPr>
                <w:sz w:val="24"/>
              </w:rPr>
            </w:pPr>
            <w:r>
              <w:rPr>
                <w:sz w:val="24"/>
              </w:rPr>
              <w:t>CC or no change in tariff classification is required provided</w:t>
            </w:r>
            <w:r>
              <w:rPr>
                <w:spacing w:val="-10"/>
                <w:sz w:val="24"/>
              </w:rPr>
              <w:t> </w:t>
            </w:r>
            <w:r>
              <w:rPr>
                <w:sz w:val="24"/>
              </w:rPr>
              <w:t>the</w:t>
            </w:r>
            <w:r>
              <w:rPr>
                <w:spacing w:val="-10"/>
                <w:sz w:val="24"/>
              </w:rPr>
              <w:t> </w:t>
            </w:r>
            <w:r>
              <w:rPr>
                <w:sz w:val="24"/>
              </w:rPr>
              <w:t>good</w:t>
            </w:r>
            <w:r>
              <w:rPr>
                <w:spacing w:val="-14"/>
                <w:sz w:val="24"/>
              </w:rPr>
              <w:t> </w:t>
            </w:r>
            <w:r>
              <w:rPr>
                <w:sz w:val="24"/>
              </w:rPr>
              <w:t>is</w:t>
            </w:r>
            <w:r>
              <w:rPr>
                <w:spacing w:val="-11"/>
                <w:sz w:val="24"/>
              </w:rPr>
              <w:t> </w:t>
            </w:r>
            <w:r>
              <w:rPr>
                <w:sz w:val="24"/>
              </w:rPr>
              <w:t>smoked in the territory of a Party</w:t>
            </w:r>
          </w:p>
        </w:tc>
      </w:tr>
      <w:tr>
        <w:trPr>
          <w:trHeight w:val="628" w:hRule="atLeast"/>
        </w:trPr>
        <w:tc>
          <w:tcPr>
            <w:tcW w:w="1455" w:type="dxa"/>
          </w:tcPr>
          <w:p>
            <w:pPr>
              <w:pStyle w:val="TableParagraph"/>
              <w:rPr>
                <w:b/>
                <w:sz w:val="24"/>
              </w:rPr>
            </w:pPr>
            <w:r>
              <w:rPr>
                <w:b/>
                <w:spacing w:val="-2"/>
                <w:sz w:val="24"/>
              </w:rPr>
              <w:t>0307.5</w:t>
            </w:r>
          </w:p>
        </w:tc>
        <w:tc>
          <w:tcPr>
            <w:tcW w:w="5287" w:type="dxa"/>
          </w:tcPr>
          <w:p>
            <w:pPr>
              <w:pStyle w:val="TableParagraph"/>
              <w:spacing w:line="268" w:lineRule="exact"/>
              <w:rPr>
                <w:sz w:val="24"/>
              </w:rPr>
            </w:pPr>
            <w:r>
              <w:rPr>
                <w:sz w:val="24"/>
              </w:rPr>
              <w:t>-</w:t>
            </w:r>
            <w:r>
              <w:rPr>
                <w:spacing w:val="-2"/>
                <w:sz w:val="24"/>
              </w:rPr>
              <w:t> </w:t>
            </w:r>
            <w:r>
              <w:rPr>
                <w:sz w:val="24"/>
              </w:rPr>
              <w:t>Octopus</w:t>
            </w:r>
            <w:r>
              <w:rPr>
                <w:spacing w:val="-4"/>
                <w:sz w:val="24"/>
              </w:rPr>
              <w:t> </w:t>
            </w:r>
            <w:r>
              <w:rPr>
                <w:sz w:val="24"/>
              </w:rPr>
              <w:t>(Octopus</w:t>
            </w:r>
            <w:r>
              <w:rPr>
                <w:spacing w:val="-5"/>
                <w:sz w:val="24"/>
              </w:rPr>
              <w:t> </w:t>
            </w:r>
            <w:r>
              <w:rPr>
                <w:sz w:val="24"/>
              </w:rPr>
              <w:t>spp.)</w:t>
            </w:r>
            <w:r>
              <w:rPr>
                <w:spacing w:val="-5"/>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0307.51</w:t>
            </w:r>
          </w:p>
        </w:tc>
        <w:tc>
          <w:tcPr>
            <w:tcW w:w="5287" w:type="dxa"/>
          </w:tcPr>
          <w:p>
            <w:pPr>
              <w:pStyle w:val="TableParagraph"/>
              <w:spacing w:line="268" w:lineRule="exact"/>
              <w:rPr>
                <w:sz w:val="24"/>
              </w:rPr>
            </w:pPr>
            <w:r>
              <w:rPr>
                <w:sz w:val="24"/>
              </w:rPr>
              <w:t>--</w:t>
            </w:r>
            <w:r>
              <w:rPr>
                <w:spacing w:val="-3"/>
                <w:sz w:val="24"/>
              </w:rPr>
              <w:t> </w:t>
            </w:r>
            <w:r>
              <w:rPr>
                <w:sz w:val="24"/>
              </w:rPr>
              <w:t>Live,</w:t>
            </w:r>
            <w:r>
              <w:rPr>
                <w:spacing w:val="1"/>
                <w:sz w:val="24"/>
              </w:rPr>
              <w:t> </w:t>
            </w:r>
            <w:r>
              <w:rPr>
                <w:sz w:val="24"/>
              </w:rPr>
              <w:t>fresh</w:t>
            </w:r>
            <w:r>
              <w:rPr>
                <w:spacing w:val="-9"/>
                <w:sz w:val="24"/>
              </w:rPr>
              <w:t> </w:t>
            </w:r>
            <w:r>
              <w:rPr>
                <w:sz w:val="24"/>
              </w:rPr>
              <w:t>or</w:t>
            </w:r>
            <w:r>
              <w:rPr>
                <w:spacing w:val="-3"/>
                <w:sz w:val="24"/>
              </w:rPr>
              <w:t> </w:t>
            </w:r>
            <w:r>
              <w:rPr>
                <w:spacing w:val="-2"/>
                <w:sz w:val="24"/>
              </w:rPr>
              <w:t>chilled</w:t>
            </w:r>
          </w:p>
        </w:tc>
        <w:tc>
          <w:tcPr>
            <w:tcW w:w="3064" w:type="dxa"/>
          </w:tcPr>
          <w:p>
            <w:pPr>
              <w:pStyle w:val="TableParagraph"/>
              <w:spacing w:line="268" w:lineRule="exact"/>
              <w:ind w:left="109"/>
              <w:rPr>
                <w:sz w:val="24"/>
              </w:rPr>
            </w:pPr>
            <w:r>
              <w:rPr>
                <w:spacing w:val="-5"/>
                <w:sz w:val="24"/>
              </w:rPr>
              <w:t>CC</w:t>
            </w:r>
          </w:p>
        </w:tc>
      </w:tr>
      <w:tr>
        <w:trPr>
          <w:trHeight w:val="1262" w:hRule="atLeast"/>
        </w:trPr>
        <w:tc>
          <w:tcPr>
            <w:tcW w:w="1455" w:type="dxa"/>
          </w:tcPr>
          <w:p>
            <w:pPr>
              <w:pStyle w:val="TableParagraph"/>
              <w:rPr>
                <w:b/>
                <w:sz w:val="24"/>
              </w:rPr>
            </w:pPr>
            <w:r>
              <w:rPr>
                <w:b/>
                <w:spacing w:val="-2"/>
                <w:sz w:val="24"/>
              </w:rPr>
              <w:t>0307.59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ight="99"/>
              <w:rPr>
                <w:sz w:val="24"/>
              </w:rPr>
            </w:pPr>
            <w:r>
              <w:rPr>
                <w:sz w:val="24"/>
              </w:rPr>
              <w:t>CC or no change in tariff classification is required provided</w:t>
            </w:r>
            <w:r>
              <w:rPr>
                <w:spacing w:val="-10"/>
                <w:sz w:val="24"/>
              </w:rPr>
              <w:t> </w:t>
            </w:r>
            <w:r>
              <w:rPr>
                <w:sz w:val="24"/>
              </w:rPr>
              <w:t>the</w:t>
            </w:r>
            <w:r>
              <w:rPr>
                <w:spacing w:val="-10"/>
                <w:sz w:val="24"/>
              </w:rPr>
              <w:t> </w:t>
            </w:r>
            <w:r>
              <w:rPr>
                <w:sz w:val="24"/>
              </w:rPr>
              <w:t>good</w:t>
            </w:r>
            <w:r>
              <w:rPr>
                <w:spacing w:val="-14"/>
                <w:sz w:val="24"/>
              </w:rPr>
              <w:t> </w:t>
            </w:r>
            <w:r>
              <w:rPr>
                <w:sz w:val="24"/>
              </w:rPr>
              <w:t>is</w:t>
            </w:r>
            <w:r>
              <w:rPr>
                <w:spacing w:val="-11"/>
                <w:sz w:val="24"/>
              </w:rPr>
              <w:t> </w:t>
            </w:r>
            <w:r>
              <w:rPr>
                <w:sz w:val="24"/>
              </w:rPr>
              <w:t>smoked in the territory of a Party</w:t>
            </w:r>
          </w:p>
        </w:tc>
      </w:tr>
      <w:tr>
        <w:trPr>
          <w:trHeight w:val="1257" w:hRule="atLeast"/>
        </w:trPr>
        <w:tc>
          <w:tcPr>
            <w:tcW w:w="1455" w:type="dxa"/>
          </w:tcPr>
          <w:p>
            <w:pPr>
              <w:pStyle w:val="TableParagraph"/>
              <w:rPr>
                <w:b/>
                <w:sz w:val="24"/>
              </w:rPr>
            </w:pPr>
            <w:r>
              <w:rPr>
                <w:b/>
                <w:spacing w:val="-2"/>
                <w:sz w:val="24"/>
              </w:rPr>
              <w:t>0307.60</w:t>
            </w:r>
          </w:p>
        </w:tc>
        <w:tc>
          <w:tcPr>
            <w:tcW w:w="5287" w:type="dxa"/>
          </w:tcPr>
          <w:p>
            <w:pPr>
              <w:pStyle w:val="TableParagraph"/>
              <w:spacing w:line="268" w:lineRule="exact"/>
              <w:rPr>
                <w:sz w:val="24"/>
              </w:rPr>
            </w:pPr>
            <w:r>
              <w:rPr>
                <w:sz w:val="24"/>
              </w:rPr>
              <w:t>-</w:t>
            </w:r>
            <w:r>
              <w:rPr>
                <w:spacing w:val="-1"/>
                <w:sz w:val="24"/>
              </w:rPr>
              <w:t> </w:t>
            </w:r>
            <w:r>
              <w:rPr>
                <w:sz w:val="24"/>
              </w:rPr>
              <w:t>Snails,</w:t>
            </w:r>
            <w:r>
              <w:rPr>
                <w:spacing w:val="-1"/>
                <w:sz w:val="24"/>
              </w:rPr>
              <w:t> </w:t>
            </w:r>
            <w:r>
              <w:rPr>
                <w:sz w:val="24"/>
              </w:rPr>
              <w:t>other</w:t>
            </w:r>
            <w:r>
              <w:rPr>
                <w:spacing w:val="-5"/>
                <w:sz w:val="24"/>
              </w:rPr>
              <w:t> </w:t>
            </w:r>
            <w:r>
              <w:rPr>
                <w:sz w:val="24"/>
              </w:rPr>
              <w:t>than</w:t>
            </w:r>
            <w:r>
              <w:rPr>
                <w:spacing w:val="-4"/>
                <w:sz w:val="24"/>
              </w:rPr>
              <w:t> </w:t>
            </w:r>
            <w:r>
              <w:rPr>
                <w:sz w:val="24"/>
              </w:rPr>
              <w:t>sea</w:t>
            </w:r>
            <w:r>
              <w:rPr>
                <w:spacing w:val="-3"/>
                <w:sz w:val="24"/>
              </w:rPr>
              <w:t> </w:t>
            </w:r>
            <w:r>
              <w:rPr>
                <w:spacing w:val="-2"/>
                <w:sz w:val="24"/>
              </w:rPr>
              <w:t>snails</w:t>
            </w:r>
          </w:p>
        </w:tc>
        <w:tc>
          <w:tcPr>
            <w:tcW w:w="3064" w:type="dxa"/>
          </w:tcPr>
          <w:p>
            <w:pPr>
              <w:pStyle w:val="TableParagraph"/>
              <w:spacing w:line="240" w:lineRule="auto"/>
              <w:ind w:left="109" w:right="99"/>
              <w:rPr>
                <w:sz w:val="24"/>
              </w:rPr>
            </w:pPr>
            <w:r>
              <w:rPr>
                <w:sz w:val="24"/>
              </w:rPr>
              <w:t>CC or no change in tariff classification is required provided</w:t>
            </w:r>
            <w:r>
              <w:rPr>
                <w:spacing w:val="-10"/>
                <w:sz w:val="24"/>
              </w:rPr>
              <w:t> </w:t>
            </w:r>
            <w:r>
              <w:rPr>
                <w:sz w:val="24"/>
              </w:rPr>
              <w:t>the</w:t>
            </w:r>
            <w:r>
              <w:rPr>
                <w:spacing w:val="-10"/>
                <w:sz w:val="24"/>
              </w:rPr>
              <w:t> </w:t>
            </w:r>
            <w:r>
              <w:rPr>
                <w:sz w:val="24"/>
              </w:rPr>
              <w:t>good</w:t>
            </w:r>
            <w:r>
              <w:rPr>
                <w:spacing w:val="-14"/>
                <w:sz w:val="24"/>
              </w:rPr>
              <w:t> </w:t>
            </w:r>
            <w:r>
              <w:rPr>
                <w:sz w:val="24"/>
              </w:rPr>
              <w:t>is</w:t>
            </w:r>
            <w:r>
              <w:rPr>
                <w:spacing w:val="-11"/>
                <w:sz w:val="24"/>
              </w:rPr>
              <w:t> </w:t>
            </w:r>
            <w:r>
              <w:rPr>
                <w:sz w:val="24"/>
              </w:rPr>
              <w:t>smoked in the territory of a Party</w:t>
            </w:r>
          </w:p>
        </w:tc>
      </w:tr>
      <w:tr>
        <w:trPr>
          <w:trHeight w:val="1579" w:hRule="atLeast"/>
        </w:trPr>
        <w:tc>
          <w:tcPr>
            <w:tcW w:w="1455" w:type="dxa"/>
          </w:tcPr>
          <w:p>
            <w:pPr>
              <w:pStyle w:val="TableParagraph"/>
              <w:spacing w:line="240" w:lineRule="auto" w:before="1"/>
              <w:rPr>
                <w:b/>
                <w:sz w:val="24"/>
              </w:rPr>
            </w:pPr>
            <w:r>
              <w:rPr>
                <w:b/>
                <w:spacing w:val="-2"/>
                <w:sz w:val="24"/>
              </w:rPr>
              <w:t>0307.7</w:t>
            </w:r>
          </w:p>
        </w:tc>
        <w:tc>
          <w:tcPr>
            <w:tcW w:w="5287" w:type="dxa"/>
          </w:tcPr>
          <w:p>
            <w:pPr>
              <w:pStyle w:val="TableParagraph"/>
              <w:spacing w:line="240" w:lineRule="auto"/>
              <w:rPr>
                <w:sz w:val="24"/>
              </w:rPr>
            </w:pPr>
            <w:r>
              <w:rPr>
                <w:sz w:val="24"/>
              </w:rPr>
              <w:t>- Clams, cockles and ark shells (families Arcidae, Arcticidae, Cardiidae, Donacidae, Hiatellidae, Mactridae, Mesodesmatidae, Myidae, Semelidae, Solecurtidae,</w:t>
            </w:r>
            <w:r>
              <w:rPr>
                <w:spacing w:val="-11"/>
                <w:sz w:val="24"/>
              </w:rPr>
              <w:t> </w:t>
            </w:r>
            <w:r>
              <w:rPr>
                <w:sz w:val="24"/>
              </w:rPr>
              <w:t>Solenidae,</w:t>
            </w:r>
            <w:r>
              <w:rPr>
                <w:spacing w:val="-11"/>
                <w:sz w:val="24"/>
              </w:rPr>
              <w:t> </w:t>
            </w:r>
            <w:r>
              <w:rPr>
                <w:sz w:val="24"/>
              </w:rPr>
              <w:t>Tridacnidae</w:t>
            </w:r>
            <w:r>
              <w:rPr>
                <w:spacing w:val="-13"/>
                <w:sz w:val="24"/>
              </w:rPr>
              <w:t> </w:t>
            </w:r>
            <w:r>
              <w:rPr>
                <w:sz w:val="24"/>
              </w:rPr>
              <w:t>and</w:t>
            </w:r>
            <w:r>
              <w:rPr>
                <w:spacing w:val="-12"/>
                <w:sz w:val="24"/>
              </w:rPr>
              <w:t> </w:t>
            </w:r>
            <w:r>
              <w:rPr>
                <w:sz w:val="24"/>
              </w:rPr>
              <w:t>Veneridae)</w:t>
            </w:r>
          </w:p>
          <w:p>
            <w:pPr>
              <w:pStyle w:val="TableParagraph"/>
              <w:spacing w:line="272" w:lineRule="exact"/>
              <w:rPr>
                <w:sz w:val="24"/>
              </w:rPr>
            </w:pPr>
            <w:r>
              <w:rPr>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0307.71</w:t>
            </w:r>
          </w:p>
        </w:tc>
        <w:tc>
          <w:tcPr>
            <w:tcW w:w="5287" w:type="dxa"/>
          </w:tcPr>
          <w:p>
            <w:pPr>
              <w:pStyle w:val="TableParagraph"/>
              <w:spacing w:line="268" w:lineRule="exact"/>
              <w:rPr>
                <w:sz w:val="24"/>
              </w:rPr>
            </w:pPr>
            <w:r>
              <w:rPr>
                <w:sz w:val="24"/>
              </w:rPr>
              <w:t>--</w:t>
            </w:r>
            <w:r>
              <w:rPr>
                <w:spacing w:val="-3"/>
                <w:sz w:val="24"/>
              </w:rPr>
              <w:t> </w:t>
            </w:r>
            <w:r>
              <w:rPr>
                <w:sz w:val="24"/>
              </w:rPr>
              <w:t>Live,</w:t>
            </w:r>
            <w:r>
              <w:rPr>
                <w:spacing w:val="1"/>
                <w:sz w:val="24"/>
              </w:rPr>
              <w:t> </w:t>
            </w:r>
            <w:r>
              <w:rPr>
                <w:sz w:val="24"/>
              </w:rPr>
              <w:t>fresh</w:t>
            </w:r>
            <w:r>
              <w:rPr>
                <w:spacing w:val="-9"/>
                <w:sz w:val="24"/>
              </w:rPr>
              <w:t> </w:t>
            </w:r>
            <w:r>
              <w:rPr>
                <w:sz w:val="24"/>
              </w:rPr>
              <w:t>or</w:t>
            </w:r>
            <w:r>
              <w:rPr>
                <w:spacing w:val="-3"/>
                <w:sz w:val="24"/>
              </w:rPr>
              <w:t> </w:t>
            </w:r>
            <w:r>
              <w:rPr>
                <w:spacing w:val="-2"/>
                <w:sz w:val="24"/>
              </w:rPr>
              <w:t>chilled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RVC(BD40)</w:t>
            </w:r>
          </w:p>
        </w:tc>
      </w:tr>
      <w:tr>
        <w:trPr>
          <w:trHeight w:val="1574" w:hRule="atLeast"/>
        </w:trPr>
        <w:tc>
          <w:tcPr>
            <w:tcW w:w="1455" w:type="dxa"/>
          </w:tcPr>
          <w:p>
            <w:pPr>
              <w:pStyle w:val="TableParagraph"/>
              <w:rPr>
                <w:b/>
                <w:sz w:val="24"/>
              </w:rPr>
            </w:pPr>
            <w:r>
              <w:rPr>
                <w:b/>
                <w:spacing w:val="-2"/>
                <w:sz w:val="24"/>
              </w:rPr>
              <w:t>0307.79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ight="99"/>
              <w:rPr>
                <w:sz w:val="24"/>
              </w:rPr>
            </w:pPr>
            <w:r>
              <w:rPr>
                <w:sz w:val="24"/>
              </w:rPr>
              <w:t>CC or RVC(BD40) or no change in</w:t>
            </w:r>
            <w:r>
              <w:rPr>
                <w:spacing w:val="-1"/>
                <w:sz w:val="24"/>
              </w:rPr>
              <w:t> </w:t>
            </w:r>
            <w:r>
              <w:rPr>
                <w:sz w:val="24"/>
              </w:rPr>
              <w:t>tariff classification is</w:t>
            </w:r>
            <w:r>
              <w:rPr>
                <w:spacing w:val="-7"/>
                <w:sz w:val="24"/>
              </w:rPr>
              <w:t> </w:t>
            </w:r>
            <w:r>
              <w:rPr>
                <w:sz w:val="24"/>
              </w:rPr>
              <w:t>required</w:t>
            </w:r>
            <w:r>
              <w:rPr>
                <w:spacing w:val="-6"/>
                <w:sz w:val="24"/>
              </w:rPr>
              <w:t> </w:t>
            </w:r>
            <w:r>
              <w:rPr>
                <w:sz w:val="24"/>
              </w:rPr>
              <w:t>provided</w:t>
            </w:r>
            <w:r>
              <w:rPr>
                <w:spacing w:val="-6"/>
                <w:sz w:val="24"/>
              </w:rPr>
              <w:t> </w:t>
            </w:r>
            <w:r>
              <w:rPr>
                <w:sz w:val="24"/>
              </w:rPr>
              <w:t>the</w:t>
            </w:r>
            <w:r>
              <w:rPr>
                <w:spacing w:val="-7"/>
                <w:sz w:val="24"/>
              </w:rPr>
              <w:t> </w:t>
            </w:r>
            <w:r>
              <w:rPr>
                <w:sz w:val="24"/>
              </w:rPr>
              <w:t>good is</w:t>
            </w:r>
            <w:r>
              <w:rPr>
                <w:spacing w:val="-6"/>
                <w:sz w:val="24"/>
              </w:rPr>
              <w:t> </w:t>
            </w:r>
            <w:r>
              <w:rPr>
                <w:sz w:val="24"/>
              </w:rPr>
              <w:t>smoked in</w:t>
            </w:r>
            <w:r>
              <w:rPr>
                <w:spacing w:val="-9"/>
                <w:sz w:val="24"/>
              </w:rPr>
              <w:t> </w:t>
            </w:r>
            <w:r>
              <w:rPr>
                <w:sz w:val="24"/>
              </w:rPr>
              <w:t>the</w:t>
            </w:r>
            <w:r>
              <w:rPr>
                <w:spacing w:val="-5"/>
                <w:sz w:val="24"/>
              </w:rPr>
              <w:t> </w:t>
            </w:r>
            <w:r>
              <w:rPr>
                <w:sz w:val="24"/>
              </w:rPr>
              <w:t>territory</w:t>
            </w:r>
            <w:r>
              <w:rPr>
                <w:spacing w:val="-13"/>
                <w:sz w:val="24"/>
              </w:rPr>
              <w:t> </w:t>
            </w:r>
            <w:r>
              <w:rPr>
                <w:sz w:val="24"/>
              </w:rPr>
              <w:t>of</w:t>
            </w:r>
            <w:r>
              <w:rPr>
                <w:spacing w:val="-7"/>
                <w:sz w:val="24"/>
              </w:rPr>
              <w:t> </w:t>
            </w:r>
            <w:r>
              <w:rPr>
                <w:sz w:val="24"/>
              </w:rPr>
              <w:t>a </w:t>
            </w:r>
            <w:r>
              <w:rPr>
                <w:spacing w:val="-2"/>
                <w:sz w:val="24"/>
              </w:rPr>
              <w:t>Party</w:t>
            </w:r>
          </w:p>
        </w:tc>
      </w:tr>
      <w:tr>
        <w:trPr>
          <w:trHeight w:val="633" w:hRule="atLeast"/>
        </w:trPr>
        <w:tc>
          <w:tcPr>
            <w:tcW w:w="1455" w:type="dxa"/>
          </w:tcPr>
          <w:p>
            <w:pPr>
              <w:pStyle w:val="TableParagraph"/>
              <w:rPr>
                <w:b/>
                <w:sz w:val="24"/>
              </w:rPr>
            </w:pPr>
            <w:r>
              <w:rPr>
                <w:b/>
                <w:spacing w:val="-2"/>
                <w:sz w:val="24"/>
              </w:rPr>
              <w:t>0307.8</w:t>
            </w:r>
          </w:p>
        </w:tc>
        <w:tc>
          <w:tcPr>
            <w:tcW w:w="5287" w:type="dxa"/>
          </w:tcPr>
          <w:p>
            <w:pPr>
              <w:pStyle w:val="TableParagraph"/>
              <w:spacing w:line="268" w:lineRule="exact"/>
              <w:rPr>
                <w:sz w:val="24"/>
              </w:rPr>
            </w:pPr>
            <w:r>
              <w:rPr>
                <w:sz w:val="24"/>
              </w:rPr>
              <w:t>-</w:t>
            </w:r>
            <w:r>
              <w:rPr>
                <w:spacing w:val="-3"/>
                <w:sz w:val="24"/>
              </w:rPr>
              <w:t> </w:t>
            </w:r>
            <w:r>
              <w:rPr>
                <w:sz w:val="24"/>
              </w:rPr>
              <w:t>Abalone</w:t>
            </w:r>
            <w:r>
              <w:rPr>
                <w:spacing w:val="-5"/>
                <w:sz w:val="24"/>
              </w:rPr>
              <w:t> </w:t>
            </w:r>
            <w:r>
              <w:rPr>
                <w:sz w:val="24"/>
              </w:rPr>
              <w:t>(Haliotis</w:t>
            </w:r>
            <w:r>
              <w:rPr>
                <w:spacing w:val="-6"/>
                <w:sz w:val="24"/>
              </w:rPr>
              <w:t> </w:t>
            </w:r>
            <w:r>
              <w:rPr>
                <w:sz w:val="24"/>
              </w:rPr>
              <w:t>spp.)</w:t>
            </w:r>
            <w:r>
              <w:rPr>
                <w:spacing w:val="-3"/>
                <w:sz w:val="24"/>
              </w:rPr>
              <w:t> </w:t>
            </w:r>
            <w:r>
              <w:rPr>
                <w:spacing w:val="-10"/>
                <w:sz w:val="24"/>
              </w:rPr>
              <w:t>:</w:t>
            </w:r>
          </w:p>
        </w:tc>
        <w:tc>
          <w:tcPr>
            <w:tcW w:w="3064" w:type="dxa"/>
          </w:tcPr>
          <w:p>
            <w:pPr>
              <w:pStyle w:val="TableParagraph"/>
              <w:spacing w:line="240" w:lineRule="auto"/>
              <w:ind w:left="0"/>
              <w:rPr>
                <w:sz w:val="24"/>
              </w:rPr>
            </w:pPr>
          </w:p>
        </w:tc>
      </w:tr>
      <w:tr>
        <w:trPr>
          <w:trHeight w:val="311" w:hRule="atLeast"/>
        </w:trPr>
        <w:tc>
          <w:tcPr>
            <w:tcW w:w="1455" w:type="dxa"/>
          </w:tcPr>
          <w:p>
            <w:pPr>
              <w:pStyle w:val="TableParagraph"/>
              <w:rPr>
                <w:b/>
                <w:sz w:val="24"/>
              </w:rPr>
            </w:pPr>
            <w:r>
              <w:rPr>
                <w:b/>
                <w:spacing w:val="-2"/>
                <w:sz w:val="24"/>
              </w:rPr>
              <w:t>0307.81</w:t>
            </w:r>
          </w:p>
        </w:tc>
        <w:tc>
          <w:tcPr>
            <w:tcW w:w="5287" w:type="dxa"/>
          </w:tcPr>
          <w:p>
            <w:pPr>
              <w:pStyle w:val="TableParagraph"/>
              <w:spacing w:line="268" w:lineRule="exact"/>
              <w:rPr>
                <w:sz w:val="24"/>
              </w:rPr>
            </w:pPr>
            <w:r>
              <w:rPr>
                <w:sz w:val="24"/>
              </w:rPr>
              <w:t>--</w:t>
            </w:r>
            <w:r>
              <w:rPr>
                <w:spacing w:val="-3"/>
                <w:sz w:val="24"/>
              </w:rPr>
              <w:t> </w:t>
            </w:r>
            <w:r>
              <w:rPr>
                <w:sz w:val="24"/>
              </w:rPr>
              <w:t>Live,</w:t>
            </w:r>
            <w:r>
              <w:rPr>
                <w:spacing w:val="1"/>
                <w:sz w:val="24"/>
              </w:rPr>
              <w:t> </w:t>
            </w:r>
            <w:r>
              <w:rPr>
                <w:sz w:val="24"/>
              </w:rPr>
              <w:t>fresh</w:t>
            </w:r>
            <w:r>
              <w:rPr>
                <w:spacing w:val="-9"/>
                <w:sz w:val="24"/>
              </w:rPr>
              <w:t> </w:t>
            </w:r>
            <w:r>
              <w:rPr>
                <w:sz w:val="24"/>
              </w:rPr>
              <w:t>or</w:t>
            </w:r>
            <w:r>
              <w:rPr>
                <w:spacing w:val="-3"/>
                <w:sz w:val="24"/>
              </w:rPr>
              <w:t> </w:t>
            </w:r>
            <w:r>
              <w:rPr>
                <w:spacing w:val="-2"/>
                <w:sz w:val="24"/>
              </w:rPr>
              <w:t>chilled</w:t>
            </w:r>
          </w:p>
        </w:tc>
        <w:tc>
          <w:tcPr>
            <w:tcW w:w="3064" w:type="dxa"/>
          </w:tcPr>
          <w:p>
            <w:pPr>
              <w:pStyle w:val="TableParagraph"/>
              <w:spacing w:line="268" w:lineRule="exact"/>
              <w:ind w:left="109"/>
              <w:rPr>
                <w:sz w:val="24"/>
              </w:rPr>
            </w:pPr>
            <w:r>
              <w:rPr>
                <w:spacing w:val="-5"/>
                <w:sz w:val="24"/>
              </w:rPr>
              <w:t>CC</w:t>
            </w:r>
          </w:p>
        </w:tc>
      </w:tr>
      <w:tr>
        <w:trPr>
          <w:trHeight w:val="3039" w:hRule="atLeast"/>
        </w:trPr>
        <w:tc>
          <w:tcPr>
            <w:tcW w:w="1455" w:type="dxa"/>
          </w:tcPr>
          <w:p>
            <w:pPr>
              <w:pStyle w:val="TableParagraph"/>
              <w:rPr>
                <w:b/>
                <w:sz w:val="24"/>
              </w:rPr>
            </w:pPr>
            <w:r>
              <w:rPr>
                <w:b/>
                <w:spacing w:val="-2"/>
                <w:sz w:val="24"/>
              </w:rPr>
              <w:t>0307.89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ight="110"/>
              <w:rPr>
                <w:sz w:val="24"/>
              </w:rPr>
            </w:pPr>
            <w:r>
              <w:rPr>
                <w:sz w:val="24"/>
              </w:rPr>
              <w:t>For abalone: CC or no change in</w:t>
            </w:r>
            <w:r>
              <w:rPr>
                <w:spacing w:val="-3"/>
                <w:sz w:val="24"/>
              </w:rPr>
              <w:t> </w:t>
            </w:r>
            <w:r>
              <w:rPr>
                <w:sz w:val="24"/>
              </w:rPr>
              <w:t>tariff</w:t>
            </w:r>
            <w:r>
              <w:rPr>
                <w:spacing w:val="-1"/>
                <w:sz w:val="24"/>
              </w:rPr>
              <w:t> </w:t>
            </w:r>
            <w:r>
              <w:rPr>
                <w:sz w:val="24"/>
              </w:rPr>
              <w:t>classification is</w:t>
            </w:r>
            <w:r>
              <w:rPr>
                <w:spacing w:val="-9"/>
                <w:sz w:val="24"/>
              </w:rPr>
              <w:t> </w:t>
            </w:r>
            <w:r>
              <w:rPr>
                <w:sz w:val="24"/>
              </w:rPr>
              <w:t>required</w:t>
            </w:r>
            <w:r>
              <w:rPr>
                <w:spacing w:val="-7"/>
                <w:sz w:val="24"/>
              </w:rPr>
              <w:t> </w:t>
            </w:r>
            <w:r>
              <w:rPr>
                <w:sz w:val="24"/>
              </w:rPr>
              <w:t>provided</w:t>
            </w:r>
            <w:r>
              <w:rPr>
                <w:spacing w:val="-7"/>
                <w:sz w:val="24"/>
              </w:rPr>
              <w:t> </w:t>
            </w:r>
            <w:r>
              <w:rPr>
                <w:sz w:val="24"/>
              </w:rPr>
              <w:t>the</w:t>
            </w:r>
            <w:r>
              <w:rPr>
                <w:spacing w:val="-8"/>
                <w:sz w:val="24"/>
              </w:rPr>
              <w:t> </w:t>
            </w:r>
            <w:r>
              <w:rPr>
                <w:sz w:val="24"/>
              </w:rPr>
              <w:t>good is</w:t>
            </w:r>
            <w:r>
              <w:rPr>
                <w:spacing w:val="-6"/>
                <w:sz w:val="24"/>
              </w:rPr>
              <w:t> </w:t>
            </w:r>
            <w:r>
              <w:rPr>
                <w:sz w:val="24"/>
              </w:rPr>
              <w:t>smoked</w:t>
            </w:r>
            <w:r>
              <w:rPr>
                <w:spacing w:val="-1"/>
                <w:sz w:val="24"/>
              </w:rPr>
              <w:t> </w:t>
            </w:r>
            <w:r>
              <w:rPr>
                <w:sz w:val="24"/>
              </w:rPr>
              <w:t>in</w:t>
            </w:r>
            <w:r>
              <w:rPr>
                <w:spacing w:val="-9"/>
                <w:sz w:val="24"/>
              </w:rPr>
              <w:t> </w:t>
            </w:r>
            <w:r>
              <w:rPr>
                <w:sz w:val="24"/>
              </w:rPr>
              <w:t>the</w:t>
            </w:r>
            <w:r>
              <w:rPr>
                <w:spacing w:val="-5"/>
                <w:sz w:val="24"/>
              </w:rPr>
              <w:t> </w:t>
            </w:r>
            <w:r>
              <w:rPr>
                <w:sz w:val="24"/>
              </w:rPr>
              <w:t>territory</w:t>
            </w:r>
            <w:r>
              <w:rPr>
                <w:spacing w:val="-13"/>
                <w:sz w:val="24"/>
              </w:rPr>
              <w:t> </w:t>
            </w:r>
            <w:r>
              <w:rPr>
                <w:sz w:val="24"/>
              </w:rPr>
              <w:t>of</w:t>
            </w:r>
            <w:r>
              <w:rPr>
                <w:spacing w:val="-12"/>
                <w:sz w:val="24"/>
              </w:rPr>
              <w:t> </w:t>
            </w:r>
            <w:r>
              <w:rPr>
                <w:sz w:val="24"/>
              </w:rPr>
              <w:t>a </w:t>
            </w:r>
            <w:r>
              <w:rPr>
                <w:spacing w:val="-2"/>
                <w:sz w:val="24"/>
              </w:rPr>
              <w:t>Party;</w:t>
            </w:r>
          </w:p>
          <w:p>
            <w:pPr>
              <w:pStyle w:val="TableParagraph"/>
              <w:spacing w:line="240" w:lineRule="auto"/>
              <w:ind w:left="109" w:right="120"/>
              <w:rPr>
                <w:sz w:val="24"/>
              </w:rPr>
            </w:pPr>
            <w:r>
              <w:rPr>
                <w:sz w:val="24"/>
              </w:rPr>
              <w:t>For any other good: CC or RVC(BD40) or</w:t>
            </w:r>
            <w:r>
              <w:rPr>
                <w:spacing w:val="-2"/>
                <w:sz w:val="24"/>
              </w:rPr>
              <w:t> </w:t>
            </w:r>
            <w:r>
              <w:rPr>
                <w:sz w:val="24"/>
              </w:rPr>
              <w:t>no change in tariff classification is required</w:t>
            </w:r>
            <w:r>
              <w:rPr>
                <w:spacing w:val="-10"/>
                <w:sz w:val="24"/>
              </w:rPr>
              <w:t> </w:t>
            </w:r>
            <w:r>
              <w:rPr>
                <w:sz w:val="24"/>
              </w:rPr>
              <w:t>provided</w:t>
            </w:r>
            <w:r>
              <w:rPr>
                <w:spacing w:val="-10"/>
                <w:sz w:val="24"/>
              </w:rPr>
              <w:t> </w:t>
            </w:r>
            <w:r>
              <w:rPr>
                <w:sz w:val="24"/>
              </w:rPr>
              <w:t>the</w:t>
            </w:r>
            <w:r>
              <w:rPr>
                <w:spacing w:val="-10"/>
                <w:sz w:val="24"/>
              </w:rPr>
              <w:t> </w:t>
            </w:r>
            <w:r>
              <w:rPr>
                <w:sz w:val="24"/>
              </w:rPr>
              <w:t>good</w:t>
            </w:r>
            <w:r>
              <w:rPr>
                <w:spacing w:val="-14"/>
                <w:sz w:val="24"/>
              </w:rPr>
              <w:t> </w:t>
            </w:r>
            <w:r>
              <w:rPr>
                <w:sz w:val="24"/>
              </w:rPr>
              <w:t>is</w:t>
            </w:r>
          </w:p>
          <w:p>
            <w:pPr>
              <w:pStyle w:val="TableParagraph"/>
              <w:spacing w:line="274" w:lineRule="exact"/>
              <w:ind w:left="109"/>
              <w:rPr>
                <w:sz w:val="24"/>
              </w:rPr>
            </w:pPr>
            <w:r>
              <w:rPr>
                <w:sz w:val="24"/>
              </w:rPr>
              <w:t>smoked</w:t>
            </w:r>
            <w:r>
              <w:rPr>
                <w:spacing w:val="-2"/>
                <w:sz w:val="24"/>
              </w:rPr>
              <w:t> </w:t>
            </w:r>
            <w:r>
              <w:rPr>
                <w:sz w:val="24"/>
              </w:rPr>
              <w:t>in</w:t>
            </w:r>
            <w:r>
              <w:rPr>
                <w:spacing w:val="-10"/>
                <w:sz w:val="24"/>
              </w:rPr>
              <w:t> </w:t>
            </w:r>
            <w:r>
              <w:rPr>
                <w:sz w:val="24"/>
              </w:rPr>
              <w:t>the</w:t>
            </w:r>
            <w:r>
              <w:rPr>
                <w:spacing w:val="-6"/>
                <w:sz w:val="24"/>
              </w:rPr>
              <w:t> </w:t>
            </w:r>
            <w:r>
              <w:rPr>
                <w:sz w:val="24"/>
              </w:rPr>
              <w:t>territory</w:t>
            </w:r>
            <w:r>
              <w:rPr>
                <w:spacing w:val="-14"/>
                <w:sz w:val="24"/>
              </w:rPr>
              <w:t> </w:t>
            </w:r>
            <w:r>
              <w:rPr>
                <w:sz w:val="24"/>
              </w:rPr>
              <w:t>of</w:t>
            </w:r>
            <w:r>
              <w:rPr>
                <w:spacing w:val="-13"/>
                <w:sz w:val="24"/>
              </w:rPr>
              <w:t> </w:t>
            </w:r>
            <w:r>
              <w:rPr>
                <w:sz w:val="24"/>
              </w:rPr>
              <w:t>a </w:t>
            </w:r>
            <w:r>
              <w:rPr>
                <w:spacing w:val="-2"/>
                <w:sz w:val="24"/>
              </w:rPr>
              <w:t>Party</w:t>
            </w:r>
          </w:p>
        </w:tc>
      </w:tr>
      <w:tr>
        <w:trPr>
          <w:trHeight w:val="628" w:hRule="atLeast"/>
        </w:trPr>
        <w:tc>
          <w:tcPr>
            <w:tcW w:w="1455" w:type="dxa"/>
          </w:tcPr>
          <w:p>
            <w:pPr>
              <w:pStyle w:val="TableParagraph"/>
              <w:rPr>
                <w:b/>
                <w:sz w:val="24"/>
              </w:rPr>
            </w:pPr>
            <w:r>
              <w:rPr>
                <w:b/>
                <w:spacing w:val="-2"/>
                <w:sz w:val="24"/>
              </w:rPr>
              <w:t>0307.9</w:t>
            </w:r>
          </w:p>
        </w:tc>
        <w:tc>
          <w:tcPr>
            <w:tcW w:w="5287" w:type="dxa"/>
          </w:tcPr>
          <w:p>
            <w:pPr>
              <w:pStyle w:val="TableParagraph"/>
              <w:spacing w:line="237" w:lineRule="auto"/>
              <w:rPr>
                <w:sz w:val="24"/>
              </w:rPr>
            </w:pPr>
            <w:r>
              <w:rPr>
                <w:sz w:val="24"/>
              </w:rPr>
              <w:t>-</w:t>
            </w:r>
            <w:r>
              <w:rPr>
                <w:spacing w:val="-7"/>
                <w:sz w:val="24"/>
              </w:rPr>
              <w:t> </w:t>
            </w:r>
            <w:r>
              <w:rPr>
                <w:sz w:val="24"/>
              </w:rPr>
              <w:t>Other,</w:t>
            </w:r>
            <w:r>
              <w:rPr>
                <w:spacing w:val="-7"/>
                <w:sz w:val="24"/>
              </w:rPr>
              <w:t> </w:t>
            </w:r>
            <w:r>
              <w:rPr>
                <w:sz w:val="24"/>
              </w:rPr>
              <w:t>including</w:t>
            </w:r>
            <w:r>
              <w:rPr>
                <w:spacing w:val="-5"/>
                <w:sz w:val="24"/>
              </w:rPr>
              <w:t> </w:t>
            </w:r>
            <w:r>
              <w:rPr>
                <w:sz w:val="24"/>
              </w:rPr>
              <w:t>flours,</w:t>
            </w:r>
            <w:r>
              <w:rPr>
                <w:spacing w:val="-3"/>
                <w:sz w:val="24"/>
              </w:rPr>
              <w:t> </w:t>
            </w:r>
            <w:r>
              <w:rPr>
                <w:sz w:val="24"/>
              </w:rPr>
              <w:t>meals</w:t>
            </w:r>
            <w:r>
              <w:rPr>
                <w:spacing w:val="-10"/>
                <w:sz w:val="24"/>
              </w:rPr>
              <w:t> </w:t>
            </w:r>
            <w:r>
              <w:rPr>
                <w:sz w:val="24"/>
              </w:rPr>
              <w:t>and</w:t>
            </w:r>
            <w:r>
              <w:rPr>
                <w:spacing w:val="-8"/>
                <w:sz w:val="24"/>
              </w:rPr>
              <w:t> </w:t>
            </w:r>
            <w:r>
              <w:rPr>
                <w:sz w:val="24"/>
              </w:rPr>
              <w:t>pellets,</w:t>
            </w:r>
            <w:r>
              <w:rPr>
                <w:spacing w:val="-7"/>
                <w:sz w:val="24"/>
              </w:rPr>
              <w:t> </w:t>
            </w:r>
            <w:r>
              <w:rPr>
                <w:sz w:val="24"/>
              </w:rPr>
              <w:t>fit for human consumption :</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1566"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0307.91</w:t>
            </w:r>
          </w:p>
        </w:tc>
        <w:tc>
          <w:tcPr>
            <w:tcW w:w="5287" w:type="dxa"/>
          </w:tcPr>
          <w:p>
            <w:pPr>
              <w:pStyle w:val="TableParagraph"/>
              <w:spacing w:line="268" w:lineRule="exact"/>
              <w:rPr>
                <w:sz w:val="24"/>
              </w:rPr>
            </w:pPr>
            <w:r>
              <w:rPr>
                <w:sz w:val="24"/>
              </w:rPr>
              <w:t>--</w:t>
            </w:r>
            <w:r>
              <w:rPr>
                <w:spacing w:val="-3"/>
                <w:sz w:val="24"/>
              </w:rPr>
              <w:t> </w:t>
            </w:r>
            <w:r>
              <w:rPr>
                <w:sz w:val="24"/>
              </w:rPr>
              <w:t>Live,</w:t>
            </w:r>
            <w:r>
              <w:rPr>
                <w:spacing w:val="1"/>
                <w:sz w:val="24"/>
              </w:rPr>
              <w:t> </w:t>
            </w:r>
            <w:r>
              <w:rPr>
                <w:sz w:val="24"/>
              </w:rPr>
              <w:t>fresh</w:t>
            </w:r>
            <w:r>
              <w:rPr>
                <w:spacing w:val="-9"/>
                <w:sz w:val="24"/>
              </w:rPr>
              <w:t> </w:t>
            </w:r>
            <w:r>
              <w:rPr>
                <w:sz w:val="24"/>
              </w:rPr>
              <w:t>or</w:t>
            </w:r>
            <w:r>
              <w:rPr>
                <w:spacing w:val="-3"/>
                <w:sz w:val="24"/>
              </w:rPr>
              <w:t> </w:t>
            </w:r>
            <w:r>
              <w:rPr>
                <w:spacing w:val="-2"/>
                <w:sz w:val="24"/>
              </w:rPr>
              <w:t>chilled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RVC(BD40)</w:t>
            </w:r>
          </w:p>
        </w:tc>
      </w:tr>
      <w:tr>
        <w:trPr>
          <w:trHeight w:val="1579" w:hRule="atLeast"/>
        </w:trPr>
        <w:tc>
          <w:tcPr>
            <w:tcW w:w="1455" w:type="dxa"/>
          </w:tcPr>
          <w:p>
            <w:pPr>
              <w:pStyle w:val="TableParagraph"/>
              <w:rPr>
                <w:b/>
                <w:sz w:val="24"/>
              </w:rPr>
            </w:pPr>
            <w:r>
              <w:rPr>
                <w:b/>
                <w:spacing w:val="-2"/>
                <w:sz w:val="24"/>
              </w:rPr>
              <w:t>0307.99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ight="99"/>
              <w:rPr>
                <w:sz w:val="24"/>
              </w:rPr>
            </w:pPr>
            <w:r>
              <w:rPr>
                <w:sz w:val="24"/>
              </w:rPr>
              <w:t>CC or RVC(BD40) or no change in</w:t>
            </w:r>
            <w:r>
              <w:rPr>
                <w:spacing w:val="-3"/>
                <w:sz w:val="24"/>
              </w:rPr>
              <w:t> </w:t>
            </w:r>
            <w:r>
              <w:rPr>
                <w:sz w:val="24"/>
              </w:rPr>
              <w:t>tariff</w:t>
            </w:r>
            <w:r>
              <w:rPr>
                <w:spacing w:val="-1"/>
                <w:sz w:val="24"/>
              </w:rPr>
              <w:t> </w:t>
            </w:r>
            <w:r>
              <w:rPr>
                <w:sz w:val="24"/>
              </w:rPr>
              <w:t>classification is</w:t>
            </w:r>
            <w:r>
              <w:rPr>
                <w:spacing w:val="-9"/>
                <w:sz w:val="24"/>
              </w:rPr>
              <w:t> </w:t>
            </w:r>
            <w:r>
              <w:rPr>
                <w:sz w:val="24"/>
              </w:rPr>
              <w:t>required</w:t>
            </w:r>
            <w:r>
              <w:rPr>
                <w:spacing w:val="-7"/>
                <w:sz w:val="24"/>
              </w:rPr>
              <w:t> </w:t>
            </w:r>
            <w:r>
              <w:rPr>
                <w:sz w:val="24"/>
              </w:rPr>
              <w:t>provided</w:t>
            </w:r>
            <w:r>
              <w:rPr>
                <w:spacing w:val="-7"/>
                <w:sz w:val="24"/>
              </w:rPr>
              <w:t> </w:t>
            </w:r>
            <w:r>
              <w:rPr>
                <w:sz w:val="24"/>
              </w:rPr>
              <w:t>the</w:t>
            </w:r>
            <w:r>
              <w:rPr>
                <w:spacing w:val="-8"/>
                <w:sz w:val="24"/>
              </w:rPr>
              <w:t> </w:t>
            </w:r>
            <w:r>
              <w:rPr>
                <w:sz w:val="24"/>
              </w:rPr>
              <w:t>good is</w:t>
            </w:r>
            <w:r>
              <w:rPr>
                <w:spacing w:val="-6"/>
                <w:sz w:val="24"/>
              </w:rPr>
              <w:t> </w:t>
            </w:r>
            <w:r>
              <w:rPr>
                <w:sz w:val="24"/>
              </w:rPr>
              <w:t>smoked</w:t>
            </w:r>
            <w:r>
              <w:rPr>
                <w:spacing w:val="-1"/>
                <w:sz w:val="24"/>
              </w:rPr>
              <w:t> </w:t>
            </w:r>
            <w:r>
              <w:rPr>
                <w:sz w:val="24"/>
              </w:rPr>
              <w:t>in</w:t>
            </w:r>
            <w:r>
              <w:rPr>
                <w:spacing w:val="-9"/>
                <w:sz w:val="24"/>
              </w:rPr>
              <w:t> </w:t>
            </w:r>
            <w:r>
              <w:rPr>
                <w:sz w:val="24"/>
              </w:rPr>
              <w:t>the</w:t>
            </w:r>
            <w:r>
              <w:rPr>
                <w:spacing w:val="-5"/>
                <w:sz w:val="24"/>
              </w:rPr>
              <w:t> </w:t>
            </w:r>
            <w:r>
              <w:rPr>
                <w:sz w:val="24"/>
              </w:rPr>
              <w:t>territory</w:t>
            </w:r>
            <w:r>
              <w:rPr>
                <w:spacing w:val="-13"/>
                <w:sz w:val="24"/>
              </w:rPr>
              <w:t> </w:t>
            </w:r>
            <w:r>
              <w:rPr>
                <w:sz w:val="24"/>
              </w:rPr>
              <w:t>of</w:t>
            </w:r>
            <w:r>
              <w:rPr>
                <w:spacing w:val="-12"/>
                <w:sz w:val="24"/>
              </w:rPr>
              <w:t> </w:t>
            </w:r>
            <w:r>
              <w:rPr>
                <w:sz w:val="24"/>
              </w:rPr>
              <w:t>a </w:t>
            </w:r>
            <w:r>
              <w:rPr>
                <w:spacing w:val="-2"/>
                <w:sz w:val="24"/>
              </w:rPr>
              <w:t>Party</w:t>
            </w:r>
          </w:p>
        </w:tc>
      </w:tr>
      <w:tr>
        <w:trPr>
          <w:trHeight w:val="2520" w:hRule="atLeast"/>
        </w:trPr>
        <w:tc>
          <w:tcPr>
            <w:tcW w:w="1455" w:type="dxa"/>
          </w:tcPr>
          <w:p>
            <w:pPr>
              <w:pStyle w:val="TableParagraph"/>
              <w:rPr>
                <w:b/>
                <w:sz w:val="24"/>
              </w:rPr>
            </w:pPr>
            <w:r>
              <w:rPr>
                <w:b/>
                <w:spacing w:val="-4"/>
                <w:sz w:val="24"/>
              </w:rPr>
              <w:t>0308</w:t>
            </w:r>
          </w:p>
        </w:tc>
        <w:tc>
          <w:tcPr>
            <w:tcW w:w="5287" w:type="dxa"/>
          </w:tcPr>
          <w:p>
            <w:pPr>
              <w:pStyle w:val="TableParagraph"/>
              <w:spacing w:line="240" w:lineRule="auto"/>
              <w:ind w:right="208"/>
              <w:rPr>
                <w:b/>
                <w:sz w:val="24"/>
              </w:rPr>
            </w:pPr>
            <w:r>
              <w:rPr>
                <w:b/>
                <w:sz w:val="24"/>
              </w:rPr>
              <w:t>Aquatic invertebrates other than crustaceans and molluscs, live, fresh, chilled, frozen, dried, salted or</w:t>
            </w:r>
            <w:r>
              <w:rPr>
                <w:b/>
                <w:spacing w:val="-6"/>
                <w:sz w:val="24"/>
              </w:rPr>
              <w:t> </w:t>
            </w:r>
            <w:r>
              <w:rPr>
                <w:b/>
                <w:sz w:val="24"/>
              </w:rPr>
              <w:t>in brine; smoked aquatic</w:t>
            </w:r>
            <w:r>
              <w:rPr>
                <w:b/>
                <w:spacing w:val="-1"/>
                <w:sz w:val="24"/>
              </w:rPr>
              <w:t> </w:t>
            </w:r>
            <w:r>
              <w:rPr>
                <w:b/>
                <w:sz w:val="24"/>
              </w:rPr>
              <w:t>invertebrates other</w:t>
            </w:r>
            <w:r>
              <w:rPr>
                <w:b/>
                <w:spacing w:val="-12"/>
                <w:sz w:val="24"/>
              </w:rPr>
              <w:t> </w:t>
            </w:r>
            <w:r>
              <w:rPr>
                <w:b/>
                <w:sz w:val="24"/>
              </w:rPr>
              <w:t>than</w:t>
            </w:r>
            <w:r>
              <w:rPr>
                <w:b/>
                <w:spacing w:val="-6"/>
                <w:sz w:val="24"/>
              </w:rPr>
              <w:t> </w:t>
            </w:r>
            <w:r>
              <w:rPr>
                <w:b/>
                <w:sz w:val="24"/>
              </w:rPr>
              <w:t>crustaceans</w:t>
            </w:r>
            <w:r>
              <w:rPr>
                <w:b/>
                <w:spacing w:val="-8"/>
                <w:sz w:val="24"/>
              </w:rPr>
              <w:t> </w:t>
            </w:r>
            <w:r>
              <w:rPr>
                <w:b/>
                <w:sz w:val="24"/>
              </w:rPr>
              <w:t>and</w:t>
            </w:r>
            <w:r>
              <w:rPr>
                <w:b/>
                <w:spacing w:val="-6"/>
                <w:sz w:val="24"/>
              </w:rPr>
              <w:t> </w:t>
            </w:r>
            <w:r>
              <w:rPr>
                <w:b/>
                <w:sz w:val="24"/>
              </w:rPr>
              <w:t>molluscs,</w:t>
            </w:r>
            <w:r>
              <w:rPr>
                <w:b/>
                <w:spacing w:val="-5"/>
                <w:sz w:val="24"/>
              </w:rPr>
              <w:t> </w:t>
            </w:r>
            <w:r>
              <w:rPr>
                <w:b/>
                <w:sz w:val="24"/>
              </w:rPr>
              <w:t>whether</w:t>
            </w:r>
            <w:r>
              <w:rPr>
                <w:b/>
                <w:spacing w:val="-12"/>
                <w:sz w:val="24"/>
              </w:rPr>
              <w:t> </w:t>
            </w:r>
            <w:r>
              <w:rPr>
                <w:b/>
                <w:sz w:val="24"/>
              </w:rPr>
              <w:t>or not cooked before or during the smoking process; flours, meals and pellets of aquatic invertebrates other than crustaceans and molluscs, fit for human consumption.</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0308.1</w:t>
            </w:r>
          </w:p>
        </w:tc>
        <w:tc>
          <w:tcPr>
            <w:tcW w:w="5287" w:type="dxa"/>
          </w:tcPr>
          <w:p>
            <w:pPr>
              <w:pStyle w:val="TableParagraph"/>
              <w:spacing w:line="237" w:lineRule="auto"/>
              <w:rPr>
                <w:sz w:val="24"/>
              </w:rPr>
            </w:pPr>
            <w:r>
              <w:rPr>
                <w:sz w:val="24"/>
              </w:rPr>
              <w:t>-</w:t>
            </w:r>
            <w:r>
              <w:rPr>
                <w:spacing w:val="-11"/>
                <w:sz w:val="24"/>
              </w:rPr>
              <w:t> </w:t>
            </w:r>
            <w:r>
              <w:rPr>
                <w:sz w:val="24"/>
              </w:rPr>
              <w:t>Sea</w:t>
            </w:r>
            <w:r>
              <w:rPr>
                <w:spacing w:val="-13"/>
                <w:sz w:val="24"/>
              </w:rPr>
              <w:t> </w:t>
            </w:r>
            <w:r>
              <w:rPr>
                <w:sz w:val="24"/>
              </w:rPr>
              <w:t>cucumbers</w:t>
            </w:r>
            <w:r>
              <w:rPr>
                <w:spacing w:val="-14"/>
                <w:sz w:val="24"/>
              </w:rPr>
              <w:t> </w:t>
            </w:r>
            <w:r>
              <w:rPr>
                <w:sz w:val="24"/>
              </w:rPr>
              <w:t>(Stichopus</w:t>
            </w:r>
            <w:r>
              <w:rPr>
                <w:spacing w:val="-10"/>
                <w:sz w:val="24"/>
              </w:rPr>
              <w:t> </w:t>
            </w:r>
            <w:r>
              <w:rPr>
                <w:sz w:val="24"/>
              </w:rPr>
              <w:t>japonicus, Holothurioidea) :</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0308.11</w:t>
            </w:r>
          </w:p>
        </w:tc>
        <w:tc>
          <w:tcPr>
            <w:tcW w:w="5287" w:type="dxa"/>
          </w:tcPr>
          <w:p>
            <w:pPr>
              <w:pStyle w:val="TableParagraph"/>
              <w:spacing w:line="268" w:lineRule="exact"/>
              <w:rPr>
                <w:sz w:val="24"/>
              </w:rPr>
            </w:pPr>
            <w:r>
              <w:rPr>
                <w:sz w:val="24"/>
              </w:rPr>
              <w:t>--</w:t>
            </w:r>
            <w:r>
              <w:rPr>
                <w:spacing w:val="-3"/>
                <w:sz w:val="24"/>
              </w:rPr>
              <w:t> </w:t>
            </w:r>
            <w:r>
              <w:rPr>
                <w:sz w:val="24"/>
              </w:rPr>
              <w:t>Live,</w:t>
            </w:r>
            <w:r>
              <w:rPr>
                <w:spacing w:val="1"/>
                <w:sz w:val="24"/>
              </w:rPr>
              <w:t> </w:t>
            </w:r>
            <w:r>
              <w:rPr>
                <w:sz w:val="24"/>
              </w:rPr>
              <w:t>fresh</w:t>
            </w:r>
            <w:r>
              <w:rPr>
                <w:spacing w:val="-9"/>
                <w:sz w:val="24"/>
              </w:rPr>
              <w:t> </w:t>
            </w:r>
            <w:r>
              <w:rPr>
                <w:sz w:val="24"/>
              </w:rPr>
              <w:t>or</w:t>
            </w:r>
            <w:r>
              <w:rPr>
                <w:spacing w:val="-3"/>
                <w:sz w:val="24"/>
              </w:rPr>
              <w:t> </w:t>
            </w:r>
            <w:r>
              <w:rPr>
                <w:spacing w:val="-2"/>
                <w:sz w:val="24"/>
              </w:rPr>
              <w:t>chilled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RVC(BD40)</w:t>
            </w:r>
          </w:p>
        </w:tc>
      </w:tr>
      <w:tr>
        <w:trPr>
          <w:trHeight w:val="1579" w:hRule="atLeast"/>
        </w:trPr>
        <w:tc>
          <w:tcPr>
            <w:tcW w:w="1455" w:type="dxa"/>
          </w:tcPr>
          <w:p>
            <w:pPr>
              <w:pStyle w:val="TableParagraph"/>
              <w:rPr>
                <w:b/>
                <w:sz w:val="24"/>
              </w:rPr>
            </w:pPr>
            <w:r>
              <w:rPr>
                <w:b/>
                <w:spacing w:val="-2"/>
                <w:sz w:val="24"/>
              </w:rPr>
              <w:t>0308.19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ight="99"/>
              <w:rPr>
                <w:sz w:val="24"/>
              </w:rPr>
            </w:pPr>
            <w:r>
              <w:rPr>
                <w:sz w:val="24"/>
              </w:rPr>
              <w:t>CC or RVC(BD40) or no change in</w:t>
            </w:r>
            <w:r>
              <w:rPr>
                <w:spacing w:val="-3"/>
                <w:sz w:val="24"/>
              </w:rPr>
              <w:t> </w:t>
            </w:r>
            <w:r>
              <w:rPr>
                <w:sz w:val="24"/>
              </w:rPr>
              <w:t>tariff</w:t>
            </w:r>
            <w:r>
              <w:rPr>
                <w:spacing w:val="-1"/>
                <w:sz w:val="24"/>
              </w:rPr>
              <w:t> </w:t>
            </w:r>
            <w:r>
              <w:rPr>
                <w:sz w:val="24"/>
              </w:rPr>
              <w:t>classification is</w:t>
            </w:r>
            <w:r>
              <w:rPr>
                <w:spacing w:val="-9"/>
                <w:sz w:val="24"/>
              </w:rPr>
              <w:t> </w:t>
            </w:r>
            <w:r>
              <w:rPr>
                <w:sz w:val="24"/>
              </w:rPr>
              <w:t>required</w:t>
            </w:r>
            <w:r>
              <w:rPr>
                <w:spacing w:val="-7"/>
                <w:sz w:val="24"/>
              </w:rPr>
              <w:t> </w:t>
            </w:r>
            <w:r>
              <w:rPr>
                <w:sz w:val="24"/>
              </w:rPr>
              <w:t>provided</w:t>
            </w:r>
            <w:r>
              <w:rPr>
                <w:spacing w:val="-7"/>
                <w:sz w:val="24"/>
              </w:rPr>
              <w:t> </w:t>
            </w:r>
            <w:r>
              <w:rPr>
                <w:sz w:val="24"/>
              </w:rPr>
              <w:t>the</w:t>
            </w:r>
            <w:r>
              <w:rPr>
                <w:spacing w:val="-8"/>
                <w:sz w:val="24"/>
              </w:rPr>
              <w:t> </w:t>
            </w:r>
            <w:r>
              <w:rPr>
                <w:sz w:val="24"/>
              </w:rPr>
              <w:t>good is</w:t>
            </w:r>
            <w:r>
              <w:rPr>
                <w:spacing w:val="-6"/>
                <w:sz w:val="24"/>
              </w:rPr>
              <w:t> </w:t>
            </w:r>
            <w:r>
              <w:rPr>
                <w:sz w:val="24"/>
              </w:rPr>
              <w:t>smoked</w:t>
            </w:r>
            <w:r>
              <w:rPr>
                <w:spacing w:val="-1"/>
                <w:sz w:val="24"/>
              </w:rPr>
              <w:t> </w:t>
            </w:r>
            <w:r>
              <w:rPr>
                <w:sz w:val="24"/>
              </w:rPr>
              <w:t>in</w:t>
            </w:r>
            <w:r>
              <w:rPr>
                <w:spacing w:val="-9"/>
                <w:sz w:val="24"/>
              </w:rPr>
              <w:t> </w:t>
            </w:r>
            <w:r>
              <w:rPr>
                <w:sz w:val="24"/>
              </w:rPr>
              <w:t>the</w:t>
            </w:r>
            <w:r>
              <w:rPr>
                <w:spacing w:val="-5"/>
                <w:sz w:val="24"/>
              </w:rPr>
              <w:t> </w:t>
            </w:r>
            <w:r>
              <w:rPr>
                <w:sz w:val="24"/>
              </w:rPr>
              <w:t>territory</w:t>
            </w:r>
            <w:r>
              <w:rPr>
                <w:spacing w:val="-13"/>
                <w:sz w:val="24"/>
              </w:rPr>
              <w:t> </w:t>
            </w:r>
            <w:r>
              <w:rPr>
                <w:sz w:val="24"/>
              </w:rPr>
              <w:t>of</w:t>
            </w:r>
            <w:r>
              <w:rPr>
                <w:spacing w:val="-12"/>
                <w:sz w:val="24"/>
              </w:rPr>
              <w:t> </w:t>
            </w:r>
            <w:r>
              <w:rPr>
                <w:sz w:val="24"/>
              </w:rPr>
              <w:t>a </w:t>
            </w:r>
            <w:r>
              <w:rPr>
                <w:spacing w:val="-2"/>
                <w:sz w:val="24"/>
              </w:rPr>
              <w:t>Party</w:t>
            </w:r>
          </w:p>
        </w:tc>
      </w:tr>
      <w:tr>
        <w:trPr>
          <w:trHeight w:val="825" w:hRule="atLeast"/>
        </w:trPr>
        <w:tc>
          <w:tcPr>
            <w:tcW w:w="1455" w:type="dxa"/>
          </w:tcPr>
          <w:p>
            <w:pPr>
              <w:pStyle w:val="TableParagraph"/>
              <w:rPr>
                <w:b/>
                <w:sz w:val="24"/>
              </w:rPr>
            </w:pPr>
            <w:r>
              <w:rPr>
                <w:b/>
                <w:spacing w:val="-2"/>
                <w:sz w:val="24"/>
              </w:rPr>
              <w:t>0308.2</w:t>
            </w:r>
          </w:p>
        </w:tc>
        <w:tc>
          <w:tcPr>
            <w:tcW w:w="5287" w:type="dxa"/>
          </w:tcPr>
          <w:p>
            <w:pPr>
              <w:pStyle w:val="TableParagraph"/>
              <w:spacing w:line="237" w:lineRule="auto"/>
              <w:ind w:right="149"/>
              <w:rPr>
                <w:sz w:val="24"/>
              </w:rPr>
            </w:pPr>
            <w:r>
              <w:rPr>
                <w:sz w:val="24"/>
              </w:rPr>
              <w:t>- Sea urchins (Strongylocentrotus spp., Paracentrotus</w:t>
            </w:r>
            <w:r>
              <w:rPr>
                <w:spacing w:val="-12"/>
                <w:sz w:val="24"/>
              </w:rPr>
              <w:t> </w:t>
            </w:r>
            <w:r>
              <w:rPr>
                <w:sz w:val="24"/>
              </w:rPr>
              <w:t>lividus,</w:t>
            </w:r>
            <w:r>
              <w:rPr>
                <w:spacing w:val="-9"/>
                <w:sz w:val="24"/>
              </w:rPr>
              <w:t> </w:t>
            </w:r>
            <w:r>
              <w:rPr>
                <w:sz w:val="24"/>
              </w:rPr>
              <w:t>Loxechinus</w:t>
            </w:r>
            <w:r>
              <w:rPr>
                <w:spacing w:val="-12"/>
                <w:sz w:val="24"/>
              </w:rPr>
              <w:t> </w:t>
            </w:r>
            <w:r>
              <w:rPr>
                <w:sz w:val="24"/>
              </w:rPr>
              <w:t>albus,</w:t>
            </w:r>
            <w:r>
              <w:rPr>
                <w:spacing w:val="-9"/>
                <w:sz w:val="24"/>
              </w:rPr>
              <w:t> </w:t>
            </w:r>
            <w:r>
              <w:rPr>
                <w:sz w:val="24"/>
              </w:rPr>
              <w:t>Echichinus</w:t>
            </w:r>
          </w:p>
          <w:p>
            <w:pPr>
              <w:pStyle w:val="TableParagraph"/>
              <w:spacing w:line="261" w:lineRule="exact"/>
              <w:rPr>
                <w:sz w:val="24"/>
              </w:rPr>
            </w:pPr>
            <w:r>
              <w:rPr>
                <w:sz w:val="24"/>
              </w:rPr>
              <w:t>esculentus)</w:t>
            </w:r>
            <w:r>
              <w:rPr>
                <w:spacing w:val="-8"/>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0308.21</w:t>
            </w:r>
          </w:p>
        </w:tc>
        <w:tc>
          <w:tcPr>
            <w:tcW w:w="5287" w:type="dxa"/>
          </w:tcPr>
          <w:p>
            <w:pPr>
              <w:pStyle w:val="TableParagraph"/>
              <w:spacing w:line="268" w:lineRule="exact"/>
              <w:rPr>
                <w:sz w:val="24"/>
              </w:rPr>
            </w:pPr>
            <w:r>
              <w:rPr>
                <w:sz w:val="24"/>
              </w:rPr>
              <w:t>--</w:t>
            </w:r>
            <w:r>
              <w:rPr>
                <w:spacing w:val="-3"/>
                <w:sz w:val="24"/>
              </w:rPr>
              <w:t> </w:t>
            </w:r>
            <w:r>
              <w:rPr>
                <w:sz w:val="24"/>
              </w:rPr>
              <w:t>Live,</w:t>
            </w:r>
            <w:r>
              <w:rPr>
                <w:spacing w:val="1"/>
                <w:sz w:val="24"/>
              </w:rPr>
              <w:t> </w:t>
            </w:r>
            <w:r>
              <w:rPr>
                <w:sz w:val="24"/>
              </w:rPr>
              <w:t>fresh</w:t>
            </w:r>
            <w:r>
              <w:rPr>
                <w:spacing w:val="-9"/>
                <w:sz w:val="24"/>
              </w:rPr>
              <w:t> </w:t>
            </w:r>
            <w:r>
              <w:rPr>
                <w:sz w:val="24"/>
              </w:rPr>
              <w:t>or</w:t>
            </w:r>
            <w:r>
              <w:rPr>
                <w:spacing w:val="-3"/>
                <w:sz w:val="24"/>
              </w:rPr>
              <w:t> </w:t>
            </w:r>
            <w:r>
              <w:rPr>
                <w:spacing w:val="-2"/>
                <w:sz w:val="24"/>
              </w:rPr>
              <w:t>chilled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RVC(BD40)</w:t>
            </w:r>
          </w:p>
        </w:tc>
      </w:tr>
      <w:tr>
        <w:trPr>
          <w:trHeight w:val="1579" w:hRule="atLeast"/>
        </w:trPr>
        <w:tc>
          <w:tcPr>
            <w:tcW w:w="1455" w:type="dxa"/>
          </w:tcPr>
          <w:p>
            <w:pPr>
              <w:pStyle w:val="TableParagraph"/>
              <w:rPr>
                <w:b/>
                <w:sz w:val="24"/>
              </w:rPr>
            </w:pPr>
            <w:r>
              <w:rPr>
                <w:b/>
                <w:spacing w:val="-2"/>
                <w:sz w:val="24"/>
              </w:rPr>
              <w:t>0308.29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ight="99"/>
              <w:rPr>
                <w:sz w:val="24"/>
              </w:rPr>
            </w:pPr>
            <w:r>
              <w:rPr>
                <w:sz w:val="24"/>
              </w:rPr>
              <w:t>CC or RVC(BD40) or no change in</w:t>
            </w:r>
            <w:r>
              <w:rPr>
                <w:spacing w:val="-3"/>
                <w:sz w:val="24"/>
              </w:rPr>
              <w:t> </w:t>
            </w:r>
            <w:r>
              <w:rPr>
                <w:sz w:val="24"/>
              </w:rPr>
              <w:t>tariff</w:t>
            </w:r>
            <w:r>
              <w:rPr>
                <w:spacing w:val="-1"/>
                <w:sz w:val="24"/>
              </w:rPr>
              <w:t> </w:t>
            </w:r>
            <w:r>
              <w:rPr>
                <w:sz w:val="24"/>
              </w:rPr>
              <w:t>classification is</w:t>
            </w:r>
            <w:r>
              <w:rPr>
                <w:spacing w:val="-9"/>
                <w:sz w:val="24"/>
              </w:rPr>
              <w:t> </w:t>
            </w:r>
            <w:r>
              <w:rPr>
                <w:sz w:val="24"/>
              </w:rPr>
              <w:t>required</w:t>
            </w:r>
            <w:r>
              <w:rPr>
                <w:spacing w:val="-6"/>
                <w:sz w:val="24"/>
              </w:rPr>
              <w:t> </w:t>
            </w:r>
            <w:r>
              <w:rPr>
                <w:sz w:val="24"/>
              </w:rPr>
              <w:t>provided</w:t>
            </w:r>
            <w:r>
              <w:rPr>
                <w:spacing w:val="-8"/>
                <w:sz w:val="24"/>
              </w:rPr>
              <w:t> </w:t>
            </w:r>
            <w:r>
              <w:rPr>
                <w:sz w:val="24"/>
              </w:rPr>
              <w:t>the</w:t>
            </w:r>
            <w:r>
              <w:rPr>
                <w:spacing w:val="-8"/>
                <w:sz w:val="24"/>
              </w:rPr>
              <w:t> </w:t>
            </w:r>
            <w:r>
              <w:rPr>
                <w:sz w:val="24"/>
              </w:rPr>
              <w:t>good is</w:t>
            </w:r>
            <w:r>
              <w:rPr>
                <w:spacing w:val="-6"/>
                <w:sz w:val="24"/>
              </w:rPr>
              <w:t> </w:t>
            </w:r>
            <w:r>
              <w:rPr>
                <w:sz w:val="24"/>
              </w:rPr>
              <w:t>smoked</w:t>
            </w:r>
            <w:r>
              <w:rPr>
                <w:spacing w:val="-1"/>
                <w:sz w:val="24"/>
              </w:rPr>
              <w:t> </w:t>
            </w:r>
            <w:r>
              <w:rPr>
                <w:sz w:val="24"/>
              </w:rPr>
              <w:t>in</w:t>
            </w:r>
            <w:r>
              <w:rPr>
                <w:spacing w:val="-9"/>
                <w:sz w:val="24"/>
              </w:rPr>
              <w:t> </w:t>
            </w:r>
            <w:r>
              <w:rPr>
                <w:sz w:val="24"/>
              </w:rPr>
              <w:t>the</w:t>
            </w:r>
            <w:r>
              <w:rPr>
                <w:spacing w:val="-5"/>
                <w:sz w:val="24"/>
              </w:rPr>
              <w:t> </w:t>
            </w:r>
            <w:r>
              <w:rPr>
                <w:sz w:val="24"/>
              </w:rPr>
              <w:t>territory</w:t>
            </w:r>
            <w:r>
              <w:rPr>
                <w:spacing w:val="-13"/>
                <w:sz w:val="24"/>
              </w:rPr>
              <w:t> </w:t>
            </w:r>
            <w:r>
              <w:rPr>
                <w:sz w:val="24"/>
              </w:rPr>
              <w:t>of</w:t>
            </w:r>
            <w:r>
              <w:rPr>
                <w:spacing w:val="-12"/>
                <w:sz w:val="24"/>
              </w:rPr>
              <w:t> </w:t>
            </w:r>
            <w:r>
              <w:rPr>
                <w:sz w:val="24"/>
              </w:rPr>
              <w:t>a </w:t>
            </w:r>
            <w:r>
              <w:rPr>
                <w:spacing w:val="-2"/>
                <w:sz w:val="24"/>
              </w:rPr>
              <w:t>Party</w:t>
            </w:r>
          </w:p>
        </w:tc>
      </w:tr>
      <w:tr>
        <w:trPr>
          <w:trHeight w:val="1574" w:hRule="atLeast"/>
        </w:trPr>
        <w:tc>
          <w:tcPr>
            <w:tcW w:w="1455" w:type="dxa"/>
          </w:tcPr>
          <w:p>
            <w:pPr>
              <w:pStyle w:val="TableParagraph"/>
              <w:rPr>
                <w:b/>
                <w:sz w:val="24"/>
              </w:rPr>
            </w:pPr>
            <w:r>
              <w:rPr>
                <w:b/>
                <w:spacing w:val="-2"/>
                <w:sz w:val="24"/>
              </w:rPr>
              <w:t>0308.30</w:t>
            </w:r>
          </w:p>
        </w:tc>
        <w:tc>
          <w:tcPr>
            <w:tcW w:w="5287" w:type="dxa"/>
          </w:tcPr>
          <w:p>
            <w:pPr>
              <w:pStyle w:val="TableParagraph"/>
              <w:spacing w:line="268" w:lineRule="exact"/>
              <w:rPr>
                <w:sz w:val="24"/>
              </w:rPr>
            </w:pPr>
            <w:r>
              <w:rPr>
                <w:sz w:val="24"/>
              </w:rPr>
              <w:t>-</w:t>
            </w:r>
            <w:r>
              <w:rPr>
                <w:spacing w:val="-4"/>
                <w:sz w:val="24"/>
              </w:rPr>
              <w:t> </w:t>
            </w:r>
            <w:r>
              <w:rPr>
                <w:sz w:val="24"/>
              </w:rPr>
              <w:t>Jellyfish</w:t>
            </w:r>
            <w:r>
              <w:rPr>
                <w:spacing w:val="-10"/>
                <w:sz w:val="24"/>
              </w:rPr>
              <w:t> </w:t>
            </w:r>
            <w:r>
              <w:rPr>
                <w:sz w:val="24"/>
              </w:rPr>
              <w:t>(Rhopilema</w:t>
            </w:r>
            <w:r>
              <w:rPr>
                <w:spacing w:val="-6"/>
                <w:sz w:val="24"/>
              </w:rPr>
              <w:t> </w:t>
            </w:r>
            <w:r>
              <w:rPr>
                <w:spacing w:val="-4"/>
                <w:sz w:val="24"/>
              </w:rPr>
              <w:t>spp.)</w:t>
            </w:r>
          </w:p>
        </w:tc>
        <w:tc>
          <w:tcPr>
            <w:tcW w:w="3064" w:type="dxa"/>
          </w:tcPr>
          <w:p>
            <w:pPr>
              <w:pStyle w:val="TableParagraph"/>
              <w:spacing w:line="240" w:lineRule="auto"/>
              <w:ind w:left="109" w:right="99"/>
              <w:rPr>
                <w:sz w:val="24"/>
              </w:rPr>
            </w:pPr>
            <w:r>
              <w:rPr>
                <w:sz w:val="24"/>
              </w:rPr>
              <w:t>CC or RVC(BD40) or no change in</w:t>
            </w:r>
            <w:r>
              <w:rPr>
                <w:spacing w:val="-3"/>
                <w:sz w:val="24"/>
              </w:rPr>
              <w:t> </w:t>
            </w:r>
            <w:r>
              <w:rPr>
                <w:sz w:val="24"/>
              </w:rPr>
              <w:t>tariff</w:t>
            </w:r>
            <w:r>
              <w:rPr>
                <w:spacing w:val="-1"/>
                <w:sz w:val="24"/>
              </w:rPr>
              <w:t> </w:t>
            </w:r>
            <w:r>
              <w:rPr>
                <w:sz w:val="24"/>
              </w:rPr>
              <w:t>classification is</w:t>
            </w:r>
            <w:r>
              <w:rPr>
                <w:spacing w:val="-9"/>
                <w:sz w:val="24"/>
              </w:rPr>
              <w:t> </w:t>
            </w:r>
            <w:r>
              <w:rPr>
                <w:sz w:val="24"/>
              </w:rPr>
              <w:t>required</w:t>
            </w:r>
            <w:r>
              <w:rPr>
                <w:spacing w:val="-7"/>
                <w:sz w:val="24"/>
              </w:rPr>
              <w:t> </w:t>
            </w:r>
            <w:r>
              <w:rPr>
                <w:sz w:val="24"/>
              </w:rPr>
              <w:t>provided</w:t>
            </w:r>
            <w:r>
              <w:rPr>
                <w:spacing w:val="-7"/>
                <w:sz w:val="24"/>
              </w:rPr>
              <w:t> </w:t>
            </w:r>
            <w:r>
              <w:rPr>
                <w:sz w:val="24"/>
              </w:rPr>
              <w:t>the</w:t>
            </w:r>
            <w:r>
              <w:rPr>
                <w:spacing w:val="-8"/>
                <w:sz w:val="24"/>
              </w:rPr>
              <w:t> </w:t>
            </w:r>
            <w:r>
              <w:rPr>
                <w:sz w:val="24"/>
              </w:rPr>
              <w:t>good is</w:t>
            </w:r>
            <w:r>
              <w:rPr>
                <w:spacing w:val="-6"/>
                <w:sz w:val="24"/>
              </w:rPr>
              <w:t> </w:t>
            </w:r>
            <w:r>
              <w:rPr>
                <w:sz w:val="24"/>
              </w:rPr>
              <w:t>smoked</w:t>
            </w:r>
            <w:r>
              <w:rPr>
                <w:spacing w:val="-1"/>
                <w:sz w:val="24"/>
              </w:rPr>
              <w:t> </w:t>
            </w:r>
            <w:r>
              <w:rPr>
                <w:sz w:val="24"/>
              </w:rPr>
              <w:t>in</w:t>
            </w:r>
            <w:r>
              <w:rPr>
                <w:spacing w:val="-9"/>
                <w:sz w:val="24"/>
              </w:rPr>
              <w:t> </w:t>
            </w:r>
            <w:r>
              <w:rPr>
                <w:sz w:val="24"/>
              </w:rPr>
              <w:t>the</w:t>
            </w:r>
            <w:r>
              <w:rPr>
                <w:spacing w:val="-5"/>
                <w:sz w:val="24"/>
              </w:rPr>
              <w:t> </w:t>
            </w:r>
            <w:r>
              <w:rPr>
                <w:sz w:val="24"/>
              </w:rPr>
              <w:t>territory</w:t>
            </w:r>
            <w:r>
              <w:rPr>
                <w:spacing w:val="-13"/>
                <w:sz w:val="24"/>
              </w:rPr>
              <w:t> </w:t>
            </w:r>
            <w:r>
              <w:rPr>
                <w:sz w:val="24"/>
              </w:rPr>
              <w:t>of</w:t>
            </w:r>
            <w:r>
              <w:rPr>
                <w:spacing w:val="-12"/>
                <w:sz w:val="24"/>
              </w:rPr>
              <w:t> </w:t>
            </w:r>
            <w:r>
              <w:rPr>
                <w:sz w:val="24"/>
              </w:rPr>
              <w:t>a </w:t>
            </w:r>
            <w:r>
              <w:rPr>
                <w:spacing w:val="-2"/>
                <w:sz w:val="24"/>
              </w:rPr>
              <w:t>Party</w:t>
            </w:r>
          </w:p>
        </w:tc>
      </w:tr>
      <w:tr>
        <w:trPr>
          <w:trHeight w:val="1573" w:hRule="atLeast"/>
        </w:trPr>
        <w:tc>
          <w:tcPr>
            <w:tcW w:w="1455" w:type="dxa"/>
          </w:tcPr>
          <w:p>
            <w:pPr>
              <w:pStyle w:val="TableParagraph"/>
              <w:rPr>
                <w:b/>
                <w:sz w:val="24"/>
              </w:rPr>
            </w:pPr>
            <w:r>
              <w:rPr>
                <w:b/>
                <w:spacing w:val="-2"/>
                <w:sz w:val="24"/>
              </w:rPr>
              <w:t>0308.90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ight="99"/>
              <w:rPr>
                <w:sz w:val="24"/>
              </w:rPr>
            </w:pPr>
            <w:r>
              <w:rPr>
                <w:sz w:val="24"/>
              </w:rPr>
              <w:t>CC or RVC(BD40) or no change in</w:t>
            </w:r>
            <w:r>
              <w:rPr>
                <w:spacing w:val="-3"/>
                <w:sz w:val="24"/>
              </w:rPr>
              <w:t> </w:t>
            </w:r>
            <w:r>
              <w:rPr>
                <w:sz w:val="24"/>
              </w:rPr>
              <w:t>tariff</w:t>
            </w:r>
            <w:r>
              <w:rPr>
                <w:spacing w:val="-1"/>
                <w:sz w:val="24"/>
              </w:rPr>
              <w:t> </w:t>
            </w:r>
            <w:r>
              <w:rPr>
                <w:sz w:val="24"/>
              </w:rPr>
              <w:t>classification is</w:t>
            </w:r>
            <w:r>
              <w:rPr>
                <w:spacing w:val="-9"/>
                <w:sz w:val="24"/>
              </w:rPr>
              <w:t> </w:t>
            </w:r>
            <w:r>
              <w:rPr>
                <w:sz w:val="24"/>
              </w:rPr>
              <w:t>required</w:t>
            </w:r>
            <w:r>
              <w:rPr>
                <w:spacing w:val="-7"/>
                <w:sz w:val="24"/>
              </w:rPr>
              <w:t> </w:t>
            </w:r>
            <w:r>
              <w:rPr>
                <w:sz w:val="24"/>
              </w:rPr>
              <w:t>provided</w:t>
            </w:r>
            <w:r>
              <w:rPr>
                <w:spacing w:val="-7"/>
                <w:sz w:val="24"/>
              </w:rPr>
              <w:t> </w:t>
            </w:r>
            <w:r>
              <w:rPr>
                <w:sz w:val="24"/>
              </w:rPr>
              <w:t>the</w:t>
            </w:r>
            <w:r>
              <w:rPr>
                <w:spacing w:val="-8"/>
                <w:sz w:val="24"/>
              </w:rPr>
              <w:t> </w:t>
            </w:r>
            <w:r>
              <w:rPr>
                <w:sz w:val="24"/>
              </w:rPr>
              <w:t>good is</w:t>
            </w:r>
            <w:r>
              <w:rPr>
                <w:spacing w:val="-6"/>
                <w:sz w:val="24"/>
              </w:rPr>
              <w:t> </w:t>
            </w:r>
            <w:r>
              <w:rPr>
                <w:sz w:val="24"/>
              </w:rPr>
              <w:t>smoked</w:t>
            </w:r>
            <w:r>
              <w:rPr>
                <w:spacing w:val="-1"/>
                <w:sz w:val="24"/>
              </w:rPr>
              <w:t> </w:t>
            </w:r>
            <w:r>
              <w:rPr>
                <w:sz w:val="24"/>
              </w:rPr>
              <w:t>in</w:t>
            </w:r>
            <w:r>
              <w:rPr>
                <w:spacing w:val="-9"/>
                <w:sz w:val="24"/>
              </w:rPr>
              <w:t> </w:t>
            </w:r>
            <w:r>
              <w:rPr>
                <w:sz w:val="24"/>
              </w:rPr>
              <w:t>the</w:t>
            </w:r>
            <w:r>
              <w:rPr>
                <w:spacing w:val="-5"/>
                <w:sz w:val="24"/>
              </w:rPr>
              <w:t> </w:t>
            </w:r>
            <w:r>
              <w:rPr>
                <w:sz w:val="24"/>
              </w:rPr>
              <w:t>territory</w:t>
            </w:r>
            <w:r>
              <w:rPr>
                <w:spacing w:val="-13"/>
                <w:sz w:val="24"/>
              </w:rPr>
              <w:t> </w:t>
            </w:r>
            <w:r>
              <w:rPr>
                <w:sz w:val="24"/>
              </w:rPr>
              <w:t>of</w:t>
            </w:r>
            <w:r>
              <w:rPr>
                <w:spacing w:val="-12"/>
                <w:sz w:val="24"/>
              </w:rPr>
              <w:t> </w:t>
            </w:r>
            <w:r>
              <w:rPr>
                <w:sz w:val="24"/>
              </w:rPr>
              <w:t>a </w:t>
            </w:r>
            <w:r>
              <w:rPr>
                <w:spacing w:val="-2"/>
                <w:sz w:val="24"/>
              </w:rPr>
              <w:t>Party</w:t>
            </w:r>
          </w:p>
        </w:tc>
      </w:tr>
    </w:tbl>
    <w:p>
      <w:pPr>
        <w:spacing w:after="0" w:line="240" w:lineRule="auto"/>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262" w:hRule="atLeast"/>
        </w:trPr>
        <w:tc>
          <w:tcPr>
            <w:tcW w:w="1455" w:type="dxa"/>
          </w:tcPr>
          <w:p>
            <w:pPr>
              <w:pStyle w:val="TableParagraph"/>
              <w:rPr>
                <w:b/>
                <w:sz w:val="24"/>
              </w:rPr>
            </w:pPr>
            <w:r>
              <w:rPr>
                <w:b/>
                <w:sz w:val="24"/>
              </w:rPr>
              <w:t>Chapter</w:t>
            </w:r>
            <w:r>
              <w:rPr>
                <w:b/>
                <w:spacing w:val="-13"/>
                <w:sz w:val="24"/>
              </w:rPr>
              <w:t> </w:t>
            </w:r>
            <w:r>
              <w:rPr>
                <w:b/>
                <w:spacing w:val="-10"/>
                <w:sz w:val="24"/>
              </w:rPr>
              <w:t>4</w:t>
            </w:r>
          </w:p>
        </w:tc>
        <w:tc>
          <w:tcPr>
            <w:tcW w:w="5287" w:type="dxa"/>
          </w:tcPr>
          <w:p>
            <w:pPr>
              <w:pStyle w:val="TableParagraph"/>
              <w:spacing w:line="240" w:lineRule="auto"/>
              <w:rPr>
                <w:b/>
                <w:sz w:val="24"/>
              </w:rPr>
            </w:pPr>
            <w:r>
              <w:rPr>
                <w:b/>
                <w:sz w:val="24"/>
              </w:rPr>
              <w:t>DAIRY</w:t>
            </w:r>
            <w:r>
              <w:rPr>
                <w:b/>
                <w:spacing w:val="-11"/>
                <w:sz w:val="24"/>
              </w:rPr>
              <w:t> </w:t>
            </w:r>
            <w:r>
              <w:rPr>
                <w:b/>
                <w:sz w:val="24"/>
              </w:rPr>
              <w:t>PRODUCE;</w:t>
            </w:r>
            <w:r>
              <w:rPr>
                <w:b/>
                <w:spacing w:val="-10"/>
                <w:sz w:val="24"/>
              </w:rPr>
              <w:t> </w:t>
            </w:r>
            <w:r>
              <w:rPr>
                <w:b/>
                <w:sz w:val="24"/>
              </w:rPr>
              <w:t>BIRDS'</w:t>
            </w:r>
            <w:r>
              <w:rPr>
                <w:b/>
                <w:spacing w:val="-10"/>
                <w:sz w:val="24"/>
              </w:rPr>
              <w:t> </w:t>
            </w:r>
            <w:r>
              <w:rPr>
                <w:b/>
                <w:sz w:val="24"/>
              </w:rPr>
              <w:t>EGGS;</w:t>
            </w:r>
            <w:r>
              <w:rPr>
                <w:b/>
                <w:spacing w:val="-10"/>
                <w:sz w:val="24"/>
              </w:rPr>
              <w:t> </w:t>
            </w:r>
            <w:r>
              <w:rPr>
                <w:b/>
                <w:sz w:val="24"/>
              </w:rPr>
              <w:t>NATURAL HONEY; EDIBLE PRODUCTS OF ANIMAL ORIGIN, NOT ELSEWHERE SPECIFIED OR </w:t>
            </w:r>
            <w:r>
              <w:rPr>
                <w:b/>
                <w:spacing w:val="-2"/>
                <w:sz w:val="24"/>
              </w:rPr>
              <w:t>INCLUDED</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4"/>
                <w:sz w:val="24"/>
              </w:rPr>
              <w:t>0401</w:t>
            </w:r>
          </w:p>
        </w:tc>
        <w:tc>
          <w:tcPr>
            <w:tcW w:w="5287" w:type="dxa"/>
          </w:tcPr>
          <w:p>
            <w:pPr>
              <w:pStyle w:val="TableParagraph"/>
              <w:spacing w:line="237" w:lineRule="auto"/>
              <w:rPr>
                <w:b/>
                <w:sz w:val="24"/>
              </w:rPr>
            </w:pPr>
            <w:r>
              <w:rPr>
                <w:b/>
                <w:sz w:val="24"/>
              </w:rPr>
              <w:t>Milk</w:t>
            </w:r>
            <w:r>
              <w:rPr>
                <w:b/>
                <w:spacing w:val="-10"/>
                <w:sz w:val="24"/>
              </w:rPr>
              <w:t> </w:t>
            </w:r>
            <w:r>
              <w:rPr>
                <w:b/>
                <w:sz w:val="24"/>
              </w:rPr>
              <w:t>and</w:t>
            </w:r>
            <w:r>
              <w:rPr>
                <w:b/>
                <w:spacing w:val="-7"/>
                <w:sz w:val="24"/>
              </w:rPr>
              <w:t> </w:t>
            </w:r>
            <w:r>
              <w:rPr>
                <w:b/>
                <w:sz w:val="24"/>
              </w:rPr>
              <w:t>cream,</w:t>
            </w:r>
            <w:r>
              <w:rPr>
                <w:b/>
                <w:spacing w:val="-5"/>
                <w:sz w:val="24"/>
              </w:rPr>
              <w:t> </w:t>
            </w:r>
            <w:r>
              <w:rPr>
                <w:b/>
                <w:sz w:val="24"/>
              </w:rPr>
              <w:t>not</w:t>
            </w:r>
            <w:r>
              <w:rPr>
                <w:b/>
                <w:spacing w:val="-3"/>
                <w:sz w:val="24"/>
              </w:rPr>
              <w:t> </w:t>
            </w:r>
            <w:r>
              <w:rPr>
                <w:b/>
                <w:sz w:val="24"/>
              </w:rPr>
              <w:t>concentrated</w:t>
            </w:r>
            <w:r>
              <w:rPr>
                <w:b/>
                <w:spacing w:val="-7"/>
                <w:sz w:val="24"/>
              </w:rPr>
              <w:t> </w:t>
            </w:r>
            <w:r>
              <w:rPr>
                <w:b/>
                <w:sz w:val="24"/>
              </w:rPr>
              <w:t>nor</w:t>
            </w:r>
            <w:r>
              <w:rPr>
                <w:b/>
                <w:spacing w:val="-12"/>
                <w:sz w:val="24"/>
              </w:rPr>
              <w:t> </w:t>
            </w:r>
            <w:r>
              <w:rPr>
                <w:b/>
                <w:sz w:val="24"/>
              </w:rPr>
              <w:t>containing added sugar or other sweetening matter.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0402</w:t>
            </w:r>
          </w:p>
        </w:tc>
        <w:tc>
          <w:tcPr>
            <w:tcW w:w="5287" w:type="dxa"/>
          </w:tcPr>
          <w:p>
            <w:pPr>
              <w:pStyle w:val="TableParagraph"/>
              <w:spacing w:line="237" w:lineRule="auto"/>
              <w:ind w:right="208"/>
              <w:rPr>
                <w:b/>
                <w:sz w:val="24"/>
              </w:rPr>
            </w:pPr>
            <w:r>
              <w:rPr>
                <w:b/>
                <w:sz w:val="24"/>
              </w:rPr>
              <w:t>Milk</w:t>
            </w:r>
            <w:r>
              <w:rPr>
                <w:b/>
                <w:spacing w:val="-11"/>
                <w:sz w:val="24"/>
              </w:rPr>
              <w:t> </w:t>
            </w:r>
            <w:r>
              <w:rPr>
                <w:b/>
                <w:sz w:val="24"/>
              </w:rPr>
              <w:t>and</w:t>
            </w:r>
            <w:r>
              <w:rPr>
                <w:b/>
                <w:spacing w:val="-7"/>
                <w:sz w:val="24"/>
              </w:rPr>
              <w:t> </w:t>
            </w:r>
            <w:r>
              <w:rPr>
                <w:b/>
                <w:sz w:val="24"/>
              </w:rPr>
              <w:t>cream,</w:t>
            </w:r>
            <w:r>
              <w:rPr>
                <w:b/>
                <w:spacing w:val="-6"/>
                <w:sz w:val="24"/>
              </w:rPr>
              <w:t> </w:t>
            </w:r>
            <w:r>
              <w:rPr>
                <w:b/>
                <w:sz w:val="24"/>
              </w:rPr>
              <w:t>concentrated</w:t>
            </w:r>
            <w:r>
              <w:rPr>
                <w:b/>
                <w:spacing w:val="-7"/>
                <w:sz w:val="24"/>
              </w:rPr>
              <w:t> </w:t>
            </w:r>
            <w:r>
              <w:rPr>
                <w:b/>
                <w:sz w:val="24"/>
              </w:rPr>
              <w:t>or</w:t>
            </w:r>
            <w:r>
              <w:rPr>
                <w:b/>
                <w:spacing w:val="-12"/>
                <w:sz w:val="24"/>
              </w:rPr>
              <w:t> </w:t>
            </w:r>
            <w:r>
              <w:rPr>
                <w:b/>
                <w:sz w:val="24"/>
              </w:rPr>
              <w:t>containing added sugar or other sweetening matter.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891" w:hRule="atLeast"/>
        </w:trPr>
        <w:tc>
          <w:tcPr>
            <w:tcW w:w="1455" w:type="dxa"/>
          </w:tcPr>
          <w:p>
            <w:pPr>
              <w:pStyle w:val="TableParagraph"/>
              <w:rPr>
                <w:b/>
                <w:sz w:val="24"/>
              </w:rPr>
            </w:pPr>
            <w:r>
              <w:rPr>
                <w:b/>
                <w:spacing w:val="-4"/>
                <w:sz w:val="24"/>
              </w:rPr>
              <w:t>0403</w:t>
            </w:r>
          </w:p>
        </w:tc>
        <w:tc>
          <w:tcPr>
            <w:tcW w:w="5287" w:type="dxa"/>
          </w:tcPr>
          <w:p>
            <w:pPr>
              <w:pStyle w:val="TableParagraph"/>
              <w:spacing w:line="240" w:lineRule="auto"/>
              <w:ind w:right="128"/>
              <w:rPr>
                <w:b/>
                <w:sz w:val="24"/>
              </w:rPr>
            </w:pPr>
            <w:r>
              <w:rPr>
                <w:b/>
                <w:sz w:val="24"/>
              </w:rPr>
              <w:t>Buttermilk, curdled milk and cream, yogurt, kephir</w:t>
            </w:r>
            <w:r>
              <w:rPr>
                <w:b/>
                <w:spacing w:val="-9"/>
                <w:sz w:val="24"/>
              </w:rPr>
              <w:t> </w:t>
            </w:r>
            <w:r>
              <w:rPr>
                <w:b/>
                <w:sz w:val="24"/>
              </w:rPr>
              <w:t>and</w:t>
            </w:r>
            <w:r>
              <w:rPr>
                <w:b/>
                <w:spacing w:val="-4"/>
                <w:sz w:val="24"/>
              </w:rPr>
              <w:t> </w:t>
            </w:r>
            <w:r>
              <w:rPr>
                <w:b/>
                <w:sz w:val="24"/>
              </w:rPr>
              <w:t>other</w:t>
            </w:r>
            <w:r>
              <w:rPr>
                <w:b/>
                <w:spacing w:val="-10"/>
                <w:sz w:val="24"/>
              </w:rPr>
              <w:t> </w:t>
            </w:r>
            <w:r>
              <w:rPr>
                <w:b/>
                <w:sz w:val="24"/>
              </w:rPr>
              <w:t>fermented</w:t>
            </w:r>
            <w:r>
              <w:rPr>
                <w:b/>
                <w:spacing w:val="-4"/>
                <w:sz w:val="24"/>
              </w:rPr>
              <w:t> </w:t>
            </w:r>
            <w:r>
              <w:rPr>
                <w:b/>
                <w:sz w:val="24"/>
              </w:rPr>
              <w:t>or</w:t>
            </w:r>
            <w:r>
              <w:rPr>
                <w:b/>
                <w:spacing w:val="-10"/>
                <w:sz w:val="24"/>
              </w:rPr>
              <w:t> </w:t>
            </w:r>
            <w:r>
              <w:rPr>
                <w:b/>
                <w:sz w:val="24"/>
              </w:rPr>
              <w:t>acidified</w:t>
            </w:r>
            <w:r>
              <w:rPr>
                <w:b/>
                <w:spacing w:val="-4"/>
                <w:sz w:val="24"/>
              </w:rPr>
              <w:t> </w:t>
            </w:r>
            <w:r>
              <w:rPr>
                <w:b/>
                <w:sz w:val="24"/>
              </w:rPr>
              <w:t>milk</w:t>
            </w:r>
            <w:r>
              <w:rPr>
                <w:b/>
                <w:spacing w:val="-8"/>
                <w:sz w:val="24"/>
              </w:rPr>
              <w:t> </w:t>
            </w:r>
            <w:r>
              <w:rPr>
                <w:b/>
                <w:sz w:val="24"/>
              </w:rPr>
              <w:t>and cream, whether or not concentrated or containing added sugar or other sweetening matter or flavoured or containing added fruit, nuts or cocoa.</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891" w:hRule="atLeast"/>
        </w:trPr>
        <w:tc>
          <w:tcPr>
            <w:tcW w:w="1455" w:type="dxa"/>
          </w:tcPr>
          <w:p>
            <w:pPr>
              <w:pStyle w:val="TableParagraph"/>
              <w:rPr>
                <w:b/>
                <w:sz w:val="24"/>
              </w:rPr>
            </w:pPr>
            <w:r>
              <w:rPr>
                <w:b/>
                <w:spacing w:val="-4"/>
                <w:sz w:val="24"/>
              </w:rPr>
              <w:t>0404</w:t>
            </w:r>
          </w:p>
        </w:tc>
        <w:tc>
          <w:tcPr>
            <w:tcW w:w="5287" w:type="dxa"/>
          </w:tcPr>
          <w:p>
            <w:pPr>
              <w:pStyle w:val="TableParagraph"/>
              <w:spacing w:line="240" w:lineRule="auto"/>
              <w:ind w:right="112"/>
              <w:rPr>
                <w:b/>
                <w:sz w:val="24"/>
              </w:rPr>
            </w:pPr>
            <w:r>
              <w:rPr>
                <w:b/>
                <w:sz w:val="24"/>
              </w:rPr>
              <w:t>Whey,</w:t>
            </w:r>
            <w:r>
              <w:rPr>
                <w:b/>
                <w:spacing w:val="-4"/>
                <w:sz w:val="24"/>
              </w:rPr>
              <w:t> </w:t>
            </w:r>
            <w:r>
              <w:rPr>
                <w:b/>
                <w:sz w:val="24"/>
              </w:rPr>
              <w:t>whether</w:t>
            </w:r>
            <w:r>
              <w:rPr>
                <w:b/>
                <w:spacing w:val="-11"/>
                <w:sz w:val="24"/>
              </w:rPr>
              <w:t> </w:t>
            </w:r>
            <w:r>
              <w:rPr>
                <w:b/>
                <w:sz w:val="24"/>
              </w:rPr>
              <w:t>or</w:t>
            </w:r>
            <w:r>
              <w:rPr>
                <w:b/>
                <w:spacing w:val="-11"/>
                <w:sz w:val="24"/>
              </w:rPr>
              <w:t> </w:t>
            </w:r>
            <w:r>
              <w:rPr>
                <w:b/>
                <w:sz w:val="24"/>
              </w:rPr>
              <w:t>not</w:t>
            </w:r>
            <w:r>
              <w:rPr>
                <w:b/>
                <w:spacing w:val="-5"/>
                <w:sz w:val="24"/>
              </w:rPr>
              <w:t> </w:t>
            </w:r>
            <w:r>
              <w:rPr>
                <w:b/>
                <w:sz w:val="24"/>
              </w:rPr>
              <w:t>concentrated</w:t>
            </w:r>
            <w:r>
              <w:rPr>
                <w:b/>
                <w:spacing w:val="-5"/>
                <w:sz w:val="24"/>
              </w:rPr>
              <w:t> </w:t>
            </w:r>
            <w:r>
              <w:rPr>
                <w:b/>
                <w:sz w:val="24"/>
              </w:rPr>
              <w:t>or</w:t>
            </w:r>
            <w:r>
              <w:rPr>
                <w:b/>
                <w:spacing w:val="-11"/>
                <w:sz w:val="24"/>
              </w:rPr>
              <w:t> </w:t>
            </w:r>
            <w:r>
              <w:rPr>
                <w:b/>
                <w:sz w:val="24"/>
              </w:rPr>
              <w:t>containing added sugar or other sweetening matter; products consisting of natural milk constituents, whether or not containing added sugar or other sweetening matter, not elsewhere specified or </w:t>
            </w:r>
            <w:r>
              <w:rPr>
                <w:b/>
                <w:spacing w:val="-2"/>
                <w:sz w:val="24"/>
              </w:rPr>
              <w:t>included.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0405</w:t>
            </w:r>
          </w:p>
        </w:tc>
        <w:tc>
          <w:tcPr>
            <w:tcW w:w="5287" w:type="dxa"/>
          </w:tcPr>
          <w:p>
            <w:pPr>
              <w:pStyle w:val="TableParagraph"/>
              <w:spacing w:line="237" w:lineRule="auto"/>
              <w:rPr>
                <w:b/>
                <w:sz w:val="24"/>
              </w:rPr>
            </w:pPr>
            <w:r>
              <w:rPr>
                <w:b/>
                <w:sz w:val="24"/>
              </w:rPr>
              <w:t>Butter</w:t>
            </w:r>
            <w:r>
              <w:rPr>
                <w:b/>
                <w:spacing w:val="-9"/>
                <w:sz w:val="24"/>
              </w:rPr>
              <w:t> </w:t>
            </w:r>
            <w:r>
              <w:rPr>
                <w:b/>
                <w:sz w:val="24"/>
              </w:rPr>
              <w:t>and</w:t>
            </w:r>
            <w:r>
              <w:rPr>
                <w:b/>
                <w:spacing w:val="-3"/>
                <w:sz w:val="24"/>
              </w:rPr>
              <w:t> </w:t>
            </w:r>
            <w:r>
              <w:rPr>
                <w:b/>
                <w:sz w:val="24"/>
              </w:rPr>
              <w:t>other</w:t>
            </w:r>
            <w:r>
              <w:rPr>
                <w:b/>
                <w:spacing w:val="-9"/>
                <w:sz w:val="24"/>
              </w:rPr>
              <w:t> </w:t>
            </w:r>
            <w:r>
              <w:rPr>
                <w:b/>
                <w:sz w:val="24"/>
              </w:rPr>
              <w:t>fats</w:t>
            </w:r>
            <w:r>
              <w:rPr>
                <w:b/>
                <w:spacing w:val="-5"/>
                <w:sz w:val="24"/>
              </w:rPr>
              <w:t> </w:t>
            </w:r>
            <w:r>
              <w:rPr>
                <w:b/>
                <w:sz w:val="24"/>
              </w:rPr>
              <w:t>and</w:t>
            </w:r>
            <w:r>
              <w:rPr>
                <w:b/>
                <w:spacing w:val="-3"/>
                <w:sz w:val="24"/>
              </w:rPr>
              <w:t> </w:t>
            </w:r>
            <w:r>
              <w:rPr>
                <w:b/>
                <w:sz w:val="24"/>
              </w:rPr>
              <w:t>oils</w:t>
            </w:r>
            <w:r>
              <w:rPr>
                <w:b/>
                <w:spacing w:val="-5"/>
                <w:sz w:val="24"/>
              </w:rPr>
              <w:t> </w:t>
            </w:r>
            <w:r>
              <w:rPr>
                <w:b/>
                <w:sz w:val="24"/>
              </w:rPr>
              <w:t>derived</w:t>
            </w:r>
            <w:r>
              <w:rPr>
                <w:b/>
                <w:spacing w:val="-3"/>
                <w:sz w:val="24"/>
              </w:rPr>
              <w:t> </w:t>
            </w:r>
            <w:r>
              <w:rPr>
                <w:b/>
                <w:sz w:val="24"/>
              </w:rPr>
              <w:t>from</w:t>
            </w:r>
            <w:r>
              <w:rPr>
                <w:b/>
                <w:spacing w:val="-6"/>
                <w:sz w:val="24"/>
              </w:rPr>
              <w:t> </w:t>
            </w:r>
            <w:r>
              <w:rPr>
                <w:b/>
                <w:sz w:val="24"/>
              </w:rPr>
              <w:t>milk; dairy spreads.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0406</w:t>
            </w:r>
          </w:p>
        </w:tc>
        <w:tc>
          <w:tcPr>
            <w:tcW w:w="5287" w:type="dxa"/>
          </w:tcPr>
          <w:p>
            <w:pPr>
              <w:pStyle w:val="TableParagraph"/>
              <w:rPr>
                <w:b/>
                <w:sz w:val="24"/>
              </w:rPr>
            </w:pPr>
            <w:r>
              <w:rPr>
                <w:b/>
                <w:sz w:val="24"/>
              </w:rPr>
              <w:t>Cheese</w:t>
            </w:r>
            <w:r>
              <w:rPr>
                <w:b/>
                <w:spacing w:val="-9"/>
                <w:sz w:val="24"/>
              </w:rPr>
              <w:t> </w:t>
            </w:r>
            <w:r>
              <w:rPr>
                <w:b/>
                <w:sz w:val="24"/>
              </w:rPr>
              <w:t>and</w:t>
            </w:r>
            <w:r>
              <w:rPr>
                <w:b/>
                <w:spacing w:val="-5"/>
                <w:sz w:val="24"/>
              </w:rPr>
              <w:t> </w:t>
            </w:r>
            <w:r>
              <w:rPr>
                <w:b/>
                <w:spacing w:val="-4"/>
                <w:sz w:val="24"/>
              </w:rPr>
              <w:t>curd.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1" w:hRule="atLeast"/>
        </w:trPr>
        <w:tc>
          <w:tcPr>
            <w:tcW w:w="1455" w:type="dxa"/>
          </w:tcPr>
          <w:p>
            <w:pPr>
              <w:pStyle w:val="TableParagraph"/>
              <w:rPr>
                <w:b/>
                <w:sz w:val="24"/>
              </w:rPr>
            </w:pPr>
            <w:r>
              <w:rPr>
                <w:b/>
                <w:spacing w:val="-4"/>
                <w:sz w:val="24"/>
              </w:rPr>
              <w:t>0407</w:t>
            </w:r>
          </w:p>
        </w:tc>
        <w:tc>
          <w:tcPr>
            <w:tcW w:w="5287" w:type="dxa"/>
          </w:tcPr>
          <w:p>
            <w:pPr>
              <w:pStyle w:val="TableParagraph"/>
              <w:rPr>
                <w:b/>
                <w:sz w:val="24"/>
              </w:rPr>
            </w:pPr>
            <w:r>
              <w:rPr>
                <w:b/>
                <w:sz w:val="24"/>
              </w:rPr>
              <w:t>Birds'</w:t>
            </w:r>
            <w:r>
              <w:rPr>
                <w:b/>
                <w:spacing w:val="-6"/>
                <w:sz w:val="24"/>
              </w:rPr>
              <w:t> </w:t>
            </w:r>
            <w:r>
              <w:rPr>
                <w:b/>
                <w:sz w:val="24"/>
              </w:rPr>
              <w:t>eggs,</w:t>
            </w:r>
            <w:r>
              <w:rPr>
                <w:b/>
                <w:spacing w:val="-5"/>
                <w:sz w:val="24"/>
              </w:rPr>
              <w:t> </w:t>
            </w:r>
            <w:r>
              <w:rPr>
                <w:b/>
                <w:sz w:val="24"/>
              </w:rPr>
              <w:t>in</w:t>
            </w:r>
            <w:r>
              <w:rPr>
                <w:b/>
                <w:spacing w:val="-5"/>
                <w:sz w:val="24"/>
              </w:rPr>
              <w:t> </w:t>
            </w:r>
            <w:r>
              <w:rPr>
                <w:b/>
                <w:sz w:val="24"/>
              </w:rPr>
              <w:t>shell,</w:t>
            </w:r>
            <w:r>
              <w:rPr>
                <w:b/>
                <w:spacing w:val="-4"/>
                <w:sz w:val="24"/>
              </w:rPr>
              <w:t> </w:t>
            </w:r>
            <w:r>
              <w:rPr>
                <w:b/>
                <w:sz w:val="24"/>
              </w:rPr>
              <w:t>fresh,</w:t>
            </w:r>
            <w:r>
              <w:rPr>
                <w:b/>
                <w:spacing w:val="-4"/>
                <w:sz w:val="24"/>
              </w:rPr>
              <w:t> </w:t>
            </w:r>
            <w:r>
              <w:rPr>
                <w:b/>
                <w:sz w:val="24"/>
              </w:rPr>
              <w:t>preserved</w:t>
            </w:r>
            <w:r>
              <w:rPr>
                <w:b/>
                <w:spacing w:val="-6"/>
                <w:sz w:val="24"/>
              </w:rPr>
              <w:t> </w:t>
            </w:r>
            <w:r>
              <w:rPr>
                <w:b/>
                <w:sz w:val="24"/>
              </w:rPr>
              <w:t>or</w:t>
            </w:r>
            <w:r>
              <w:rPr>
                <w:b/>
                <w:spacing w:val="-11"/>
                <w:sz w:val="24"/>
              </w:rPr>
              <w:t> </w:t>
            </w:r>
            <w:r>
              <w:rPr>
                <w:b/>
                <w:spacing w:val="-2"/>
                <w:sz w:val="24"/>
              </w:rPr>
              <w:t>cooked.</w:t>
            </w:r>
          </w:p>
        </w:tc>
        <w:tc>
          <w:tcPr>
            <w:tcW w:w="3064" w:type="dxa"/>
          </w:tcPr>
          <w:p>
            <w:pPr>
              <w:pStyle w:val="TableParagraph"/>
              <w:spacing w:line="268" w:lineRule="exact"/>
              <w:ind w:left="109"/>
              <w:rPr>
                <w:sz w:val="24"/>
              </w:rPr>
            </w:pPr>
            <w:r>
              <w:rPr>
                <w:spacing w:val="-5"/>
                <w:sz w:val="24"/>
              </w:rPr>
              <w:t>CC</w:t>
            </w:r>
          </w:p>
        </w:tc>
      </w:tr>
      <w:tr>
        <w:trPr>
          <w:trHeight w:val="1579" w:hRule="atLeast"/>
        </w:trPr>
        <w:tc>
          <w:tcPr>
            <w:tcW w:w="1455" w:type="dxa"/>
          </w:tcPr>
          <w:p>
            <w:pPr>
              <w:pStyle w:val="TableParagraph"/>
              <w:rPr>
                <w:b/>
                <w:sz w:val="24"/>
              </w:rPr>
            </w:pPr>
            <w:r>
              <w:rPr>
                <w:b/>
                <w:spacing w:val="-4"/>
                <w:sz w:val="24"/>
              </w:rPr>
              <w:t>0408</w:t>
            </w:r>
          </w:p>
        </w:tc>
        <w:tc>
          <w:tcPr>
            <w:tcW w:w="5287" w:type="dxa"/>
          </w:tcPr>
          <w:p>
            <w:pPr>
              <w:pStyle w:val="TableParagraph"/>
              <w:spacing w:line="240" w:lineRule="auto"/>
              <w:ind w:right="128"/>
              <w:rPr>
                <w:b/>
                <w:sz w:val="24"/>
              </w:rPr>
            </w:pPr>
            <w:r>
              <w:rPr>
                <w:b/>
                <w:sz w:val="24"/>
              </w:rPr>
              <w:t>Birds' eggs, not in shell, and egg yolks, fresh, dried,</w:t>
            </w:r>
            <w:r>
              <w:rPr>
                <w:b/>
                <w:spacing w:val="-1"/>
                <w:sz w:val="24"/>
              </w:rPr>
              <w:t> </w:t>
            </w:r>
            <w:r>
              <w:rPr>
                <w:b/>
                <w:sz w:val="24"/>
              </w:rPr>
              <w:t>cooked</w:t>
            </w:r>
            <w:r>
              <w:rPr>
                <w:b/>
                <w:spacing w:val="-3"/>
                <w:sz w:val="24"/>
              </w:rPr>
              <w:t> </w:t>
            </w:r>
            <w:r>
              <w:rPr>
                <w:b/>
                <w:sz w:val="24"/>
              </w:rPr>
              <w:t>by</w:t>
            </w:r>
            <w:r>
              <w:rPr>
                <w:b/>
                <w:spacing w:val="-3"/>
                <w:sz w:val="24"/>
              </w:rPr>
              <w:t> </w:t>
            </w:r>
            <w:r>
              <w:rPr>
                <w:b/>
                <w:sz w:val="24"/>
              </w:rPr>
              <w:t>steaming</w:t>
            </w:r>
            <w:r>
              <w:rPr>
                <w:b/>
                <w:spacing w:val="-3"/>
                <w:sz w:val="24"/>
              </w:rPr>
              <w:t> </w:t>
            </w:r>
            <w:r>
              <w:rPr>
                <w:b/>
                <w:sz w:val="24"/>
              </w:rPr>
              <w:t>or</w:t>
            </w:r>
            <w:r>
              <w:rPr>
                <w:b/>
                <w:spacing w:val="-9"/>
                <w:sz w:val="24"/>
              </w:rPr>
              <w:t> </w:t>
            </w:r>
            <w:r>
              <w:rPr>
                <w:b/>
                <w:sz w:val="24"/>
              </w:rPr>
              <w:t>by</w:t>
            </w:r>
            <w:r>
              <w:rPr>
                <w:b/>
                <w:spacing w:val="-3"/>
                <w:sz w:val="24"/>
              </w:rPr>
              <w:t> </w:t>
            </w:r>
            <w:r>
              <w:rPr>
                <w:b/>
                <w:sz w:val="24"/>
              </w:rPr>
              <w:t>boiling</w:t>
            </w:r>
            <w:r>
              <w:rPr>
                <w:b/>
                <w:spacing w:val="-3"/>
                <w:sz w:val="24"/>
              </w:rPr>
              <w:t> </w:t>
            </w:r>
            <w:r>
              <w:rPr>
                <w:b/>
                <w:sz w:val="24"/>
              </w:rPr>
              <w:t>in</w:t>
            </w:r>
            <w:r>
              <w:rPr>
                <w:b/>
                <w:spacing w:val="-2"/>
                <w:sz w:val="24"/>
              </w:rPr>
              <w:t> </w:t>
            </w:r>
            <w:r>
              <w:rPr>
                <w:b/>
                <w:sz w:val="24"/>
              </w:rPr>
              <w:t>water, moulded,</w:t>
            </w:r>
            <w:r>
              <w:rPr>
                <w:b/>
                <w:spacing w:val="-6"/>
                <w:sz w:val="24"/>
              </w:rPr>
              <w:t> </w:t>
            </w:r>
            <w:r>
              <w:rPr>
                <w:b/>
                <w:sz w:val="24"/>
              </w:rPr>
              <w:t>frozen</w:t>
            </w:r>
            <w:r>
              <w:rPr>
                <w:b/>
                <w:spacing w:val="-9"/>
                <w:sz w:val="24"/>
              </w:rPr>
              <w:t> </w:t>
            </w:r>
            <w:r>
              <w:rPr>
                <w:b/>
                <w:sz w:val="24"/>
              </w:rPr>
              <w:t>or</w:t>
            </w:r>
            <w:r>
              <w:rPr>
                <w:b/>
                <w:spacing w:val="-14"/>
                <w:sz w:val="24"/>
              </w:rPr>
              <w:t> </w:t>
            </w:r>
            <w:r>
              <w:rPr>
                <w:b/>
                <w:sz w:val="24"/>
              </w:rPr>
              <w:t>otherwise</w:t>
            </w:r>
            <w:r>
              <w:rPr>
                <w:b/>
                <w:spacing w:val="-9"/>
                <w:sz w:val="24"/>
              </w:rPr>
              <w:t> </w:t>
            </w:r>
            <w:r>
              <w:rPr>
                <w:b/>
                <w:sz w:val="24"/>
              </w:rPr>
              <w:t>preserved,</w:t>
            </w:r>
            <w:r>
              <w:rPr>
                <w:b/>
                <w:spacing w:val="-7"/>
                <w:sz w:val="24"/>
              </w:rPr>
              <w:t> </w:t>
            </w:r>
            <w:r>
              <w:rPr>
                <w:b/>
                <w:sz w:val="24"/>
              </w:rPr>
              <w:t>whether or not containing added sugar or other sweetening matter.</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311" w:hRule="atLeast"/>
        </w:trPr>
        <w:tc>
          <w:tcPr>
            <w:tcW w:w="1455" w:type="dxa"/>
          </w:tcPr>
          <w:p>
            <w:pPr>
              <w:pStyle w:val="TableParagraph"/>
              <w:rPr>
                <w:b/>
                <w:sz w:val="24"/>
              </w:rPr>
            </w:pPr>
            <w:r>
              <w:rPr>
                <w:b/>
                <w:spacing w:val="-4"/>
                <w:sz w:val="24"/>
              </w:rPr>
              <w:t>0409</w:t>
            </w:r>
          </w:p>
        </w:tc>
        <w:tc>
          <w:tcPr>
            <w:tcW w:w="5287" w:type="dxa"/>
          </w:tcPr>
          <w:p>
            <w:pPr>
              <w:pStyle w:val="TableParagraph"/>
              <w:rPr>
                <w:b/>
                <w:sz w:val="24"/>
              </w:rPr>
            </w:pPr>
            <w:r>
              <w:rPr>
                <w:b/>
                <w:sz w:val="24"/>
              </w:rPr>
              <w:t>Natural</w:t>
            </w:r>
            <w:r>
              <w:rPr>
                <w:b/>
                <w:spacing w:val="-11"/>
                <w:sz w:val="24"/>
              </w:rPr>
              <w:t> </w:t>
            </w:r>
            <w:r>
              <w:rPr>
                <w:b/>
                <w:spacing w:val="-2"/>
                <w:sz w:val="24"/>
              </w:rPr>
              <w:t>honey.</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33" w:hRule="atLeast"/>
        </w:trPr>
        <w:tc>
          <w:tcPr>
            <w:tcW w:w="1455" w:type="dxa"/>
          </w:tcPr>
          <w:p>
            <w:pPr>
              <w:pStyle w:val="TableParagraph"/>
              <w:rPr>
                <w:b/>
                <w:sz w:val="24"/>
              </w:rPr>
            </w:pPr>
            <w:r>
              <w:rPr>
                <w:b/>
                <w:spacing w:val="-4"/>
                <w:sz w:val="24"/>
              </w:rPr>
              <w:t>0410</w:t>
            </w:r>
          </w:p>
        </w:tc>
        <w:tc>
          <w:tcPr>
            <w:tcW w:w="5287" w:type="dxa"/>
          </w:tcPr>
          <w:p>
            <w:pPr>
              <w:pStyle w:val="TableParagraph"/>
              <w:spacing w:line="242" w:lineRule="auto"/>
              <w:rPr>
                <w:b/>
                <w:sz w:val="24"/>
              </w:rPr>
            </w:pPr>
            <w:r>
              <w:rPr>
                <w:b/>
                <w:sz w:val="24"/>
              </w:rPr>
              <w:t>Edible</w:t>
            </w:r>
            <w:r>
              <w:rPr>
                <w:b/>
                <w:spacing w:val="-7"/>
                <w:sz w:val="24"/>
              </w:rPr>
              <w:t> </w:t>
            </w:r>
            <w:r>
              <w:rPr>
                <w:b/>
                <w:sz w:val="24"/>
              </w:rPr>
              <w:t>products</w:t>
            </w:r>
            <w:r>
              <w:rPr>
                <w:b/>
                <w:spacing w:val="-8"/>
                <w:sz w:val="24"/>
              </w:rPr>
              <w:t> </w:t>
            </w:r>
            <w:r>
              <w:rPr>
                <w:b/>
                <w:sz w:val="24"/>
              </w:rPr>
              <w:t>of</w:t>
            </w:r>
            <w:r>
              <w:rPr>
                <w:b/>
                <w:spacing w:val="-9"/>
                <w:sz w:val="24"/>
              </w:rPr>
              <w:t> </w:t>
            </w:r>
            <w:r>
              <w:rPr>
                <w:b/>
                <w:sz w:val="24"/>
              </w:rPr>
              <w:t>animal</w:t>
            </w:r>
            <w:r>
              <w:rPr>
                <w:b/>
                <w:spacing w:val="-11"/>
                <w:sz w:val="24"/>
              </w:rPr>
              <w:t> </w:t>
            </w:r>
            <w:r>
              <w:rPr>
                <w:b/>
                <w:sz w:val="24"/>
              </w:rPr>
              <w:t>origin,</w:t>
            </w:r>
            <w:r>
              <w:rPr>
                <w:b/>
                <w:spacing w:val="-4"/>
                <w:sz w:val="24"/>
              </w:rPr>
              <w:t> </w:t>
            </w:r>
            <w:r>
              <w:rPr>
                <w:b/>
                <w:sz w:val="24"/>
              </w:rPr>
              <w:t>not</w:t>
            </w:r>
            <w:r>
              <w:rPr>
                <w:b/>
                <w:spacing w:val="-9"/>
                <w:sz w:val="24"/>
              </w:rPr>
              <w:t> </w:t>
            </w:r>
            <w:r>
              <w:rPr>
                <w:b/>
                <w:sz w:val="24"/>
              </w:rPr>
              <w:t>elsewhere specified or included.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z w:val="24"/>
              </w:rPr>
              <w:t>Chapter</w:t>
            </w:r>
            <w:r>
              <w:rPr>
                <w:b/>
                <w:spacing w:val="-13"/>
                <w:sz w:val="24"/>
              </w:rPr>
              <w:t> </w:t>
            </w:r>
            <w:r>
              <w:rPr>
                <w:b/>
                <w:spacing w:val="-10"/>
                <w:sz w:val="24"/>
              </w:rPr>
              <w:t>5</w:t>
            </w:r>
          </w:p>
        </w:tc>
        <w:tc>
          <w:tcPr>
            <w:tcW w:w="5287" w:type="dxa"/>
          </w:tcPr>
          <w:p>
            <w:pPr>
              <w:pStyle w:val="TableParagraph"/>
              <w:spacing w:line="237" w:lineRule="auto"/>
              <w:rPr>
                <w:b/>
                <w:sz w:val="24"/>
              </w:rPr>
            </w:pPr>
            <w:r>
              <w:rPr>
                <w:b/>
                <w:sz w:val="24"/>
              </w:rPr>
              <w:t>PRODUCTS OF ANIMAL ORIGIN, NOT ELSEWHERE</w:t>
            </w:r>
            <w:r>
              <w:rPr>
                <w:b/>
                <w:spacing w:val="-15"/>
                <w:sz w:val="24"/>
              </w:rPr>
              <w:t> </w:t>
            </w:r>
            <w:r>
              <w:rPr>
                <w:b/>
                <w:sz w:val="24"/>
              </w:rPr>
              <w:t>SPECIFIED</w:t>
            </w:r>
            <w:r>
              <w:rPr>
                <w:b/>
                <w:spacing w:val="-15"/>
                <w:sz w:val="24"/>
              </w:rPr>
              <w:t> </w:t>
            </w:r>
            <w:r>
              <w:rPr>
                <w:b/>
                <w:sz w:val="24"/>
              </w:rPr>
              <w:t>OR</w:t>
            </w:r>
            <w:r>
              <w:rPr>
                <w:b/>
                <w:spacing w:val="-15"/>
                <w:sz w:val="24"/>
              </w:rPr>
              <w:t> </w:t>
            </w:r>
            <w:r>
              <w:rPr>
                <w:b/>
                <w:sz w:val="24"/>
              </w:rPr>
              <w:t>INCLUDED</w:t>
            </w:r>
          </w:p>
        </w:tc>
        <w:tc>
          <w:tcPr>
            <w:tcW w:w="3064" w:type="dxa"/>
          </w:tcPr>
          <w:p>
            <w:pPr>
              <w:pStyle w:val="TableParagraph"/>
              <w:spacing w:line="268" w:lineRule="exact"/>
              <w:ind w:left="109"/>
              <w:rPr>
                <w:sz w:val="24"/>
              </w:rPr>
            </w:pPr>
            <w:r>
              <w:rPr>
                <w:spacing w:val="-5"/>
                <w:sz w:val="24"/>
              </w:rPr>
              <w:t>CC</w:t>
            </w:r>
          </w:p>
        </w:tc>
      </w:tr>
      <w:tr>
        <w:trPr>
          <w:trHeight w:val="945" w:hRule="atLeast"/>
        </w:trPr>
        <w:tc>
          <w:tcPr>
            <w:tcW w:w="1455" w:type="dxa"/>
          </w:tcPr>
          <w:p>
            <w:pPr>
              <w:pStyle w:val="TableParagraph"/>
              <w:rPr>
                <w:b/>
                <w:sz w:val="24"/>
              </w:rPr>
            </w:pPr>
            <w:r>
              <w:rPr>
                <w:b/>
                <w:sz w:val="24"/>
              </w:rPr>
              <w:t>Chapter</w:t>
            </w:r>
            <w:r>
              <w:rPr>
                <w:b/>
                <w:spacing w:val="-13"/>
                <w:sz w:val="24"/>
              </w:rPr>
              <w:t> </w:t>
            </w:r>
            <w:r>
              <w:rPr>
                <w:b/>
                <w:spacing w:val="-10"/>
                <w:sz w:val="24"/>
              </w:rPr>
              <w:t>6</w:t>
            </w:r>
          </w:p>
        </w:tc>
        <w:tc>
          <w:tcPr>
            <w:tcW w:w="5287" w:type="dxa"/>
          </w:tcPr>
          <w:p>
            <w:pPr>
              <w:pStyle w:val="TableParagraph"/>
              <w:spacing w:line="240" w:lineRule="auto"/>
              <w:ind w:right="208"/>
              <w:rPr>
                <w:b/>
                <w:sz w:val="24"/>
              </w:rPr>
            </w:pPr>
            <w:r>
              <w:rPr>
                <w:b/>
                <w:sz w:val="24"/>
              </w:rPr>
              <w:t>LIVE</w:t>
            </w:r>
            <w:r>
              <w:rPr>
                <w:b/>
                <w:spacing w:val="-10"/>
                <w:sz w:val="24"/>
              </w:rPr>
              <w:t> </w:t>
            </w:r>
            <w:r>
              <w:rPr>
                <w:b/>
                <w:sz w:val="24"/>
              </w:rPr>
              <w:t>TREES</w:t>
            </w:r>
            <w:r>
              <w:rPr>
                <w:b/>
                <w:spacing w:val="-8"/>
                <w:sz w:val="24"/>
              </w:rPr>
              <w:t> </w:t>
            </w:r>
            <w:r>
              <w:rPr>
                <w:b/>
                <w:sz w:val="24"/>
              </w:rPr>
              <w:t>AND</w:t>
            </w:r>
            <w:r>
              <w:rPr>
                <w:b/>
                <w:spacing w:val="-9"/>
                <w:sz w:val="24"/>
              </w:rPr>
              <w:t> </w:t>
            </w:r>
            <w:r>
              <w:rPr>
                <w:b/>
                <w:sz w:val="24"/>
              </w:rPr>
              <w:t>OTHER</w:t>
            </w:r>
            <w:r>
              <w:rPr>
                <w:b/>
                <w:spacing w:val="-9"/>
                <w:sz w:val="24"/>
              </w:rPr>
              <w:t> </w:t>
            </w:r>
            <w:r>
              <w:rPr>
                <w:b/>
                <w:sz w:val="24"/>
              </w:rPr>
              <w:t>PLANTS;</w:t>
            </w:r>
            <w:r>
              <w:rPr>
                <w:b/>
                <w:spacing w:val="-8"/>
                <w:sz w:val="24"/>
              </w:rPr>
              <w:t> </w:t>
            </w:r>
            <w:r>
              <w:rPr>
                <w:b/>
                <w:sz w:val="24"/>
              </w:rPr>
              <w:t>BULBS, ROOTS AND THE LIKE; CUT FLOWERS AND ORNAMENTAL FOLIAGE</w:t>
            </w:r>
          </w:p>
        </w:tc>
        <w:tc>
          <w:tcPr>
            <w:tcW w:w="3064" w:type="dxa"/>
          </w:tcPr>
          <w:p>
            <w:pPr>
              <w:pStyle w:val="TableParagraph"/>
              <w:spacing w:line="268" w:lineRule="exact"/>
              <w:ind w:left="109"/>
              <w:rPr>
                <w:sz w:val="24"/>
              </w:rPr>
            </w:pPr>
            <w:r>
              <w:rPr>
                <w:spacing w:val="-5"/>
                <w:sz w:val="24"/>
              </w:rPr>
              <w:t>CC</w:t>
            </w:r>
          </w:p>
        </w:tc>
      </w:tr>
      <w:tr>
        <w:trPr>
          <w:trHeight w:val="629" w:hRule="atLeast"/>
        </w:trPr>
        <w:tc>
          <w:tcPr>
            <w:tcW w:w="1455" w:type="dxa"/>
          </w:tcPr>
          <w:p>
            <w:pPr>
              <w:pStyle w:val="TableParagraph"/>
              <w:rPr>
                <w:b/>
                <w:sz w:val="24"/>
              </w:rPr>
            </w:pPr>
            <w:r>
              <w:rPr>
                <w:b/>
                <w:sz w:val="24"/>
              </w:rPr>
              <w:t>Chapter</w:t>
            </w:r>
            <w:r>
              <w:rPr>
                <w:b/>
                <w:spacing w:val="-13"/>
                <w:sz w:val="24"/>
              </w:rPr>
              <w:t> </w:t>
            </w:r>
            <w:r>
              <w:rPr>
                <w:b/>
                <w:spacing w:val="-10"/>
                <w:sz w:val="24"/>
              </w:rPr>
              <w:t>7</w:t>
            </w:r>
          </w:p>
        </w:tc>
        <w:tc>
          <w:tcPr>
            <w:tcW w:w="5287" w:type="dxa"/>
          </w:tcPr>
          <w:p>
            <w:pPr>
              <w:pStyle w:val="TableParagraph"/>
              <w:spacing w:line="237" w:lineRule="auto"/>
              <w:ind w:right="208"/>
              <w:rPr>
                <w:b/>
                <w:sz w:val="24"/>
              </w:rPr>
            </w:pPr>
            <w:r>
              <w:rPr>
                <w:b/>
                <w:sz w:val="24"/>
              </w:rPr>
              <w:t>EDIBLE</w:t>
            </w:r>
            <w:r>
              <w:rPr>
                <w:b/>
                <w:spacing w:val="-15"/>
                <w:sz w:val="24"/>
              </w:rPr>
              <w:t> </w:t>
            </w:r>
            <w:r>
              <w:rPr>
                <w:b/>
                <w:sz w:val="24"/>
              </w:rPr>
              <w:t>VEGETABLES</w:t>
            </w:r>
            <w:r>
              <w:rPr>
                <w:b/>
                <w:spacing w:val="-15"/>
                <w:sz w:val="24"/>
              </w:rPr>
              <w:t> </w:t>
            </w:r>
            <w:r>
              <w:rPr>
                <w:b/>
                <w:sz w:val="24"/>
              </w:rPr>
              <w:t>AND</w:t>
            </w:r>
            <w:r>
              <w:rPr>
                <w:b/>
                <w:spacing w:val="-15"/>
                <w:sz w:val="24"/>
              </w:rPr>
              <w:t> </w:t>
            </w:r>
            <w:r>
              <w:rPr>
                <w:b/>
                <w:sz w:val="24"/>
              </w:rPr>
              <w:t>CERTAIN ROOTS AND TUBERS</w:t>
            </w:r>
          </w:p>
        </w:tc>
        <w:tc>
          <w:tcPr>
            <w:tcW w:w="3064" w:type="dxa"/>
          </w:tcPr>
          <w:p>
            <w:pPr>
              <w:pStyle w:val="TableParagraph"/>
              <w:spacing w:line="268" w:lineRule="exact"/>
              <w:ind w:left="109"/>
              <w:rPr>
                <w:sz w:val="24"/>
              </w:rPr>
            </w:pPr>
            <w:r>
              <w:rPr>
                <w:spacing w:val="-5"/>
                <w:sz w:val="24"/>
              </w:rPr>
              <w:t>CC</w:t>
            </w:r>
          </w:p>
        </w:tc>
      </w:tr>
      <w:tr>
        <w:trPr>
          <w:trHeight w:val="633" w:hRule="atLeast"/>
        </w:trPr>
        <w:tc>
          <w:tcPr>
            <w:tcW w:w="1455" w:type="dxa"/>
          </w:tcPr>
          <w:p>
            <w:pPr>
              <w:pStyle w:val="TableParagraph"/>
              <w:rPr>
                <w:b/>
                <w:sz w:val="24"/>
              </w:rPr>
            </w:pPr>
            <w:r>
              <w:rPr>
                <w:b/>
                <w:sz w:val="24"/>
              </w:rPr>
              <w:t>Chapter</w:t>
            </w:r>
            <w:r>
              <w:rPr>
                <w:b/>
                <w:spacing w:val="-13"/>
                <w:sz w:val="24"/>
              </w:rPr>
              <w:t> </w:t>
            </w:r>
            <w:r>
              <w:rPr>
                <w:b/>
                <w:spacing w:val="-10"/>
                <w:sz w:val="24"/>
              </w:rPr>
              <w:t>8</w:t>
            </w:r>
          </w:p>
        </w:tc>
        <w:tc>
          <w:tcPr>
            <w:tcW w:w="5287" w:type="dxa"/>
          </w:tcPr>
          <w:p>
            <w:pPr>
              <w:pStyle w:val="TableParagraph"/>
              <w:spacing w:line="242" w:lineRule="auto"/>
              <w:ind w:right="208"/>
              <w:rPr>
                <w:b/>
                <w:sz w:val="24"/>
              </w:rPr>
            </w:pPr>
            <w:r>
              <w:rPr>
                <w:b/>
                <w:sz w:val="24"/>
              </w:rPr>
              <w:t>EDIBLE</w:t>
            </w:r>
            <w:r>
              <w:rPr>
                <w:b/>
                <w:spacing w:val="-10"/>
                <w:sz w:val="24"/>
              </w:rPr>
              <w:t> </w:t>
            </w:r>
            <w:r>
              <w:rPr>
                <w:b/>
                <w:sz w:val="24"/>
              </w:rPr>
              <w:t>FRUIT</w:t>
            </w:r>
            <w:r>
              <w:rPr>
                <w:b/>
                <w:spacing w:val="-10"/>
                <w:sz w:val="24"/>
              </w:rPr>
              <w:t> </w:t>
            </w:r>
            <w:r>
              <w:rPr>
                <w:b/>
                <w:sz w:val="24"/>
              </w:rPr>
              <w:t>AND</w:t>
            </w:r>
            <w:r>
              <w:rPr>
                <w:b/>
                <w:spacing w:val="-7"/>
                <w:sz w:val="24"/>
              </w:rPr>
              <w:t> </w:t>
            </w:r>
            <w:r>
              <w:rPr>
                <w:b/>
                <w:sz w:val="24"/>
              </w:rPr>
              <w:t>NUTS;</w:t>
            </w:r>
            <w:r>
              <w:rPr>
                <w:b/>
                <w:spacing w:val="-8"/>
                <w:sz w:val="24"/>
              </w:rPr>
              <w:t> </w:t>
            </w:r>
            <w:r>
              <w:rPr>
                <w:b/>
                <w:sz w:val="24"/>
              </w:rPr>
              <w:t>PEEL</w:t>
            </w:r>
            <w:r>
              <w:rPr>
                <w:b/>
                <w:spacing w:val="-10"/>
                <w:sz w:val="24"/>
              </w:rPr>
              <w:t> </w:t>
            </w:r>
            <w:r>
              <w:rPr>
                <w:b/>
                <w:sz w:val="24"/>
              </w:rPr>
              <w:t>OF CITRUS FRUIT OR MELONS</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1735"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4"/>
                <w:sz w:val="24"/>
              </w:rPr>
              <w:t>0801</w:t>
            </w:r>
          </w:p>
        </w:tc>
        <w:tc>
          <w:tcPr>
            <w:tcW w:w="5287" w:type="dxa"/>
          </w:tcPr>
          <w:p>
            <w:pPr>
              <w:pStyle w:val="TableParagraph"/>
              <w:spacing w:line="242" w:lineRule="auto"/>
              <w:rPr>
                <w:b/>
                <w:sz w:val="24"/>
              </w:rPr>
            </w:pPr>
            <w:r>
              <w:rPr>
                <w:b/>
                <w:sz w:val="24"/>
              </w:rPr>
              <w:t>Coconuts,</w:t>
            </w:r>
            <w:r>
              <w:rPr>
                <w:b/>
                <w:spacing w:val="-8"/>
                <w:sz w:val="24"/>
              </w:rPr>
              <w:t> </w:t>
            </w:r>
            <w:r>
              <w:rPr>
                <w:b/>
                <w:sz w:val="24"/>
              </w:rPr>
              <w:t>Brazil</w:t>
            </w:r>
            <w:r>
              <w:rPr>
                <w:b/>
                <w:spacing w:val="-9"/>
                <w:sz w:val="24"/>
              </w:rPr>
              <w:t> </w:t>
            </w:r>
            <w:r>
              <w:rPr>
                <w:b/>
                <w:sz w:val="24"/>
              </w:rPr>
              <w:t>nuts</w:t>
            </w:r>
            <w:r>
              <w:rPr>
                <w:b/>
                <w:spacing w:val="-7"/>
                <w:sz w:val="24"/>
              </w:rPr>
              <w:t> </w:t>
            </w:r>
            <w:r>
              <w:rPr>
                <w:b/>
                <w:sz w:val="24"/>
              </w:rPr>
              <w:t>and</w:t>
            </w:r>
            <w:r>
              <w:rPr>
                <w:b/>
                <w:spacing w:val="-5"/>
                <w:sz w:val="24"/>
              </w:rPr>
              <w:t> </w:t>
            </w:r>
            <w:r>
              <w:rPr>
                <w:b/>
                <w:sz w:val="24"/>
              </w:rPr>
              <w:t>cashew</w:t>
            </w:r>
            <w:r>
              <w:rPr>
                <w:b/>
                <w:spacing w:val="-6"/>
                <w:sz w:val="24"/>
              </w:rPr>
              <w:t> </w:t>
            </w:r>
            <w:r>
              <w:rPr>
                <w:b/>
                <w:sz w:val="24"/>
              </w:rPr>
              <w:t>nuts,</w:t>
            </w:r>
            <w:r>
              <w:rPr>
                <w:b/>
                <w:spacing w:val="-8"/>
                <w:sz w:val="24"/>
              </w:rPr>
              <w:t> </w:t>
            </w:r>
            <w:r>
              <w:rPr>
                <w:b/>
                <w:sz w:val="24"/>
              </w:rPr>
              <w:t>fresh</w:t>
            </w:r>
            <w:r>
              <w:rPr>
                <w:b/>
                <w:spacing w:val="-5"/>
                <w:sz w:val="24"/>
              </w:rPr>
              <w:t> </w:t>
            </w:r>
            <w:r>
              <w:rPr>
                <w:b/>
                <w:sz w:val="24"/>
              </w:rPr>
              <w:t>or dried, whether or not shelled or peeled.</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0801.1</w:t>
            </w:r>
          </w:p>
        </w:tc>
        <w:tc>
          <w:tcPr>
            <w:tcW w:w="5287" w:type="dxa"/>
          </w:tcPr>
          <w:p>
            <w:pPr>
              <w:pStyle w:val="TableParagraph"/>
              <w:spacing w:line="268" w:lineRule="exact"/>
              <w:rPr>
                <w:sz w:val="24"/>
              </w:rPr>
            </w:pPr>
            <w:r>
              <w:rPr>
                <w:sz w:val="24"/>
              </w:rPr>
              <w:t>-</w:t>
            </w:r>
            <w:r>
              <w:rPr>
                <w:spacing w:val="-2"/>
                <w:sz w:val="24"/>
              </w:rPr>
              <w:t> </w:t>
            </w:r>
            <w:r>
              <w:rPr>
                <w:sz w:val="24"/>
              </w:rPr>
              <w:t>Coconuts</w:t>
            </w:r>
            <w:r>
              <w:rPr>
                <w:spacing w:val="-10"/>
                <w:sz w:val="24"/>
              </w:rPr>
              <w:t> :</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0801.11</w:t>
            </w:r>
          </w:p>
        </w:tc>
        <w:tc>
          <w:tcPr>
            <w:tcW w:w="5287" w:type="dxa"/>
          </w:tcPr>
          <w:p>
            <w:pPr>
              <w:pStyle w:val="TableParagraph"/>
              <w:spacing w:line="268" w:lineRule="exact"/>
              <w:rPr>
                <w:sz w:val="24"/>
              </w:rPr>
            </w:pPr>
            <w:r>
              <w:rPr>
                <w:sz w:val="24"/>
              </w:rPr>
              <w:t>--</w:t>
            </w:r>
            <w:r>
              <w:rPr>
                <w:spacing w:val="2"/>
                <w:sz w:val="24"/>
              </w:rPr>
              <w:t> </w:t>
            </w:r>
            <w:r>
              <w:rPr>
                <w:spacing w:val="-2"/>
                <w:sz w:val="24"/>
              </w:rPr>
              <w:t>Desiccated</w:t>
            </w:r>
          </w:p>
        </w:tc>
        <w:tc>
          <w:tcPr>
            <w:tcW w:w="3064" w:type="dxa"/>
          </w:tcPr>
          <w:p>
            <w:pPr>
              <w:pStyle w:val="TableParagraph"/>
              <w:spacing w:line="268" w:lineRule="exact"/>
              <w:ind w:left="109"/>
              <w:rPr>
                <w:sz w:val="24"/>
              </w:rPr>
            </w:pPr>
            <w:r>
              <w:rPr>
                <w:spacing w:val="-5"/>
                <w:sz w:val="24"/>
              </w:rPr>
              <w:t>CC</w:t>
            </w:r>
          </w:p>
        </w:tc>
      </w:tr>
      <w:tr>
        <w:trPr>
          <w:trHeight w:val="316" w:hRule="atLeast"/>
        </w:trPr>
        <w:tc>
          <w:tcPr>
            <w:tcW w:w="1455" w:type="dxa"/>
          </w:tcPr>
          <w:p>
            <w:pPr>
              <w:pStyle w:val="TableParagraph"/>
              <w:rPr>
                <w:b/>
                <w:sz w:val="24"/>
              </w:rPr>
            </w:pPr>
            <w:r>
              <w:rPr>
                <w:b/>
                <w:spacing w:val="-2"/>
                <w:sz w:val="24"/>
              </w:rPr>
              <w:t>0801.12</w:t>
            </w:r>
          </w:p>
        </w:tc>
        <w:tc>
          <w:tcPr>
            <w:tcW w:w="5287" w:type="dxa"/>
          </w:tcPr>
          <w:p>
            <w:pPr>
              <w:pStyle w:val="TableParagraph"/>
              <w:spacing w:line="268" w:lineRule="exact"/>
              <w:rPr>
                <w:sz w:val="24"/>
              </w:rPr>
            </w:pPr>
            <w:r>
              <w:rPr>
                <w:sz w:val="24"/>
              </w:rPr>
              <w:t>--</w:t>
            </w:r>
            <w:r>
              <w:rPr>
                <w:spacing w:val="-6"/>
                <w:sz w:val="24"/>
              </w:rPr>
              <w:t> </w:t>
            </w:r>
            <w:r>
              <w:rPr>
                <w:sz w:val="24"/>
              </w:rPr>
              <w:t>In</w:t>
            </w:r>
            <w:r>
              <w:rPr>
                <w:spacing w:val="-8"/>
                <w:sz w:val="24"/>
              </w:rPr>
              <w:t> </w:t>
            </w:r>
            <w:r>
              <w:rPr>
                <w:sz w:val="24"/>
              </w:rPr>
              <w:t>the</w:t>
            </w:r>
            <w:r>
              <w:rPr>
                <w:spacing w:val="-4"/>
                <w:sz w:val="24"/>
              </w:rPr>
              <w:t> </w:t>
            </w:r>
            <w:r>
              <w:rPr>
                <w:sz w:val="24"/>
              </w:rPr>
              <w:t>inner</w:t>
            </w:r>
            <w:r>
              <w:rPr>
                <w:spacing w:val="-2"/>
                <w:sz w:val="24"/>
              </w:rPr>
              <w:t> </w:t>
            </w:r>
            <w:r>
              <w:rPr>
                <w:sz w:val="24"/>
              </w:rPr>
              <w:t>shell</w:t>
            </w:r>
            <w:r>
              <w:rPr>
                <w:spacing w:val="-6"/>
                <w:sz w:val="24"/>
              </w:rPr>
              <w:t> </w:t>
            </w:r>
            <w:r>
              <w:rPr>
                <w:spacing w:val="-2"/>
                <w:sz w:val="24"/>
              </w:rPr>
              <w:t>(endocarp)</w:t>
            </w:r>
          </w:p>
        </w:tc>
        <w:tc>
          <w:tcPr>
            <w:tcW w:w="3064" w:type="dxa"/>
          </w:tcPr>
          <w:p>
            <w:pPr>
              <w:pStyle w:val="TableParagraph"/>
              <w:spacing w:line="268" w:lineRule="exact"/>
              <w:ind w:left="109"/>
              <w:rPr>
                <w:sz w:val="24"/>
              </w:rPr>
            </w:pPr>
            <w:r>
              <w:rPr>
                <w:spacing w:val="-5"/>
                <w:sz w:val="24"/>
              </w:rPr>
              <w:t>CC</w:t>
            </w:r>
          </w:p>
        </w:tc>
      </w:tr>
      <w:tr>
        <w:trPr>
          <w:trHeight w:val="628" w:hRule="atLeast"/>
        </w:trPr>
        <w:tc>
          <w:tcPr>
            <w:tcW w:w="1455" w:type="dxa"/>
          </w:tcPr>
          <w:p>
            <w:pPr>
              <w:pStyle w:val="TableParagraph"/>
              <w:rPr>
                <w:b/>
                <w:sz w:val="24"/>
              </w:rPr>
            </w:pPr>
            <w:r>
              <w:rPr>
                <w:b/>
                <w:spacing w:val="-2"/>
                <w:sz w:val="24"/>
              </w:rPr>
              <w:t>0801.19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pacing w:val="-5"/>
                <w:sz w:val="24"/>
              </w:rPr>
              <w:t>CC</w:t>
            </w:r>
          </w:p>
        </w:tc>
      </w:tr>
      <w:tr>
        <w:trPr>
          <w:trHeight w:val="628" w:hRule="atLeast"/>
        </w:trPr>
        <w:tc>
          <w:tcPr>
            <w:tcW w:w="1455" w:type="dxa"/>
          </w:tcPr>
          <w:p>
            <w:pPr>
              <w:pStyle w:val="TableParagraph"/>
              <w:rPr>
                <w:b/>
                <w:sz w:val="24"/>
              </w:rPr>
            </w:pPr>
            <w:r>
              <w:rPr>
                <w:b/>
                <w:spacing w:val="-2"/>
                <w:sz w:val="24"/>
              </w:rPr>
              <w:t>0801.2</w:t>
            </w:r>
          </w:p>
        </w:tc>
        <w:tc>
          <w:tcPr>
            <w:tcW w:w="5287" w:type="dxa"/>
          </w:tcPr>
          <w:p>
            <w:pPr>
              <w:pStyle w:val="TableParagraph"/>
              <w:spacing w:line="268" w:lineRule="exact"/>
              <w:rPr>
                <w:sz w:val="24"/>
              </w:rPr>
            </w:pPr>
            <w:r>
              <w:rPr>
                <w:sz w:val="24"/>
              </w:rPr>
              <w:t>-</w:t>
            </w:r>
            <w:r>
              <w:rPr>
                <w:spacing w:val="-3"/>
                <w:sz w:val="24"/>
              </w:rPr>
              <w:t> </w:t>
            </w:r>
            <w:r>
              <w:rPr>
                <w:sz w:val="24"/>
              </w:rPr>
              <w:t>Brazil</w:t>
            </w:r>
            <w:r>
              <w:rPr>
                <w:spacing w:val="-5"/>
                <w:sz w:val="24"/>
              </w:rPr>
              <w:t> </w:t>
            </w:r>
            <w:r>
              <w:rPr>
                <w:sz w:val="24"/>
              </w:rPr>
              <w:t>nuts</w:t>
            </w:r>
            <w:r>
              <w:rPr>
                <w:spacing w:val="-6"/>
                <w:sz w:val="24"/>
              </w:rPr>
              <w:t> </w:t>
            </w:r>
            <w:r>
              <w:rPr>
                <w:spacing w:val="-10"/>
                <w:sz w:val="24"/>
              </w:rPr>
              <w:t>:</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0801.21</w:t>
            </w:r>
          </w:p>
        </w:tc>
        <w:tc>
          <w:tcPr>
            <w:tcW w:w="5287" w:type="dxa"/>
          </w:tcPr>
          <w:p>
            <w:pPr>
              <w:pStyle w:val="TableParagraph"/>
              <w:spacing w:line="268" w:lineRule="exact"/>
              <w:rPr>
                <w:sz w:val="24"/>
              </w:rPr>
            </w:pPr>
            <w:r>
              <w:rPr>
                <w:sz w:val="24"/>
              </w:rPr>
              <w:t>--</w:t>
            </w:r>
            <w:r>
              <w:rPr>
                <w:spacing w:val="-3"/>
                <w:sz w:val="24"/>
              </w:rPr>
              <w:t> </w:t>
            </w:r>
            <w:r>
              <w:rPr>
                <w:sz w:val="24"/>
              </w:rPr>
              <w:t>In</w:t>
            </w:r>
            <w:r>
              <w:rPr>
                <w:spacing w:val="-4"/>
                <w:sz w:val="24"/>
              </w:rPr>
              <w:t> </w:t>
            </w:r>
            <w:r>
              <w:rPr>
                <w:spacing w:val="-2"/>
                <w:sz w:val="24"/>
              </w:rPr>
              <w:t>shell</w:t>
            </w:r>
          </w:p>
        </w:tc>
        <w:tc>
          <w:tcPr>
            <w:tcW w:w="3064" w:type="dxa"/>
          </w:tcPr>
          <w:p>
            <w:pPr>
              <w:pStyle w:val="TableParagraph"/>
              <w:spacing w:line="268" w:lineRule="exact"/>
              <w:ind w:left="109"/>
              <w:rPr>
                <w:sz w:val="24"/>
              </w:rPr>
            </w:pPr>
            <w:r>
              <w:rPr>
                <w:spacing w:val="-5"/>
                <w:sz w:val="24"/>
              </w:rPr>
              <w:t>CC</w:t>
            </w:r>
          </w:p>
        </w:tc>
      </w:tr>
      <w:tr>
        <w:trPr>
          <w:trHeight w:val="628" w:hRule="atLeast"/>
        </w:trPr>
        <w:tc>
          <w:tcPr>
            <w:tcW w:w="1455" w:type="dxa"/>
          </w:tcPr>
          <w:p>
            <w:pPr>
              <w:pStyle w:val="TableParagraph"/>
              <w:rPr>
                <w:b/>
                <w:sz w:val="24"/>
              </w:rPr>
            </w:pPr>
            <w:r>
              <w:rPr>
                <w:b/>
                <w:spacing w:val="-2"/>
                <w:sz w:val="24"/>
              </w:rPr>
              <w:t>0801.22</w:t>
            </w:r>
          </w:p>
        </w:tc>
        <w:tc>
          <w:tcPr>
            <w:tcW w:w="5287" w:type="dxa"/>
          </w:tcPr>
          <w:p>
            <w:pPr>
              <w:pStyle w:val="TableParagraph"/>
              <w:spacing w:line="268" w:lineRule="exact"/>
              <w:rPr>
                <w:sz w:val="24"/>
              </w:rPr>
            </w:pPr>
            <w:r>
              <w:rPr>
                <w:sz w:val="24"/>
              </w:rPr>
              <w:t>--</w:t>
            </w:r>
            <w:r>
              <w:rPr>
                <w:spacing w:val="2"/>
                <w:sz w:val="24"/>
              </w:rPr>
              <w:t> </w:t>
            </w:r>
            <w:r>
              <w:rPr>
                <w:spacing w:val="-2"/>
                <w:sz w:val="24"/>
              </w:rPr>
              <w:t>Shelled</w:t>
            </w:r>
          </w:p>
        </w:tc>
        <w:tc>
          <w:tcPr>
            <w:tcW w:w="3064" w:type="dxa"/>
          </w:tcPr>
          <w:p>
            <w:pPr>
              <w:pStyle w:val="TableParagraph"/>
              <w:spacing w:line="268" w:lineRule="exact"/>
              <w:ind w:left="109"/>
              <w:rPr>
                <w:sz w:val="24"/>
              </w:rPr>
            </w:pPr>
            <w:r>
              <w:rPr>
                <w:spacing w:val="-5"/>
                <w:sz w:val="24"/>
              </w:rPr>
              <w:t>CC</w:t>
            </w:r>
          </w:p>
        </w:tc>
      </w:tr>
      <w:tr>
        <w:trPr>
          <w:trHeight w:val="628" w:hRule="atLeast"/>
        </w:trPr>
        <w:tc>
          <w:tcPr>
            <w:tcW w:w="1455" w:type="dxa"/>
          </w:tcPr>
          <w:p>
            <w:pPr>
              <w:pStyle w:val="TableParagraph"/>
              <w:rPr>
                <w:b/>
                <w:sz w:val="24"/>
              </w:rPr>
            </w:pPr>
            <w:r>
              <w:rPr>
                <w:b/>
                <w:spacing w:val="-2"/>
                <w:sz w:val="24"/>
              </w:rPr>
              <w:t>0801.3</w:t>
            </w:r>
          </w:p>
        </w:tc>
        <w:tc>
          <w:tcPr>
            <w:tcW w:w="5287" w:type="dxa"/>
          </w:tcPr>
          <w:p>
            <w:pPr>
              <w:pStyle w:val="TableParagraph"/>
              <w:spacing w:line="268" w:lineRule="exact"/>
              <w:rPr>
                <w:sz w:val="24"/>
              </w:rPr>
            </w:pPr>
            <w:r>
              <w:rPr>
                <w:sz w:val="24"/>
              </w:rPr>
              <w:t>-</w:t>
            </w:r>
            <w:r>
              <w:rPr>
                <w:spacing w:val="-3"/>
                <w:sz w:val="24"/>
              </w:rPr>
              <w:t> </w:t>
            </w:r>
            <w:r>
              <w:rPr>
                <w:sz w:val="24"/>
              </w:rPr>
              <w:t>Cashew</w:t>
            </w:r>
            <w:r>
              <w:rPr>
                <w:spacing w:val="-1"/>
                <w:sz w:val="24"/>
              </w:rPr>
              <w:t> </w:t>
            </w:r>
            <w:r>
              <w:rPr>
                <w:sz w:val="24"/>
              </w:rPr>
              <w:t>nuts</w:t>
            </w:r>
            <w:r>
              <w:rPr>
                <w:spacing w:val="-6"/>
                <w:sz w:val="24"/>
              </w:rPr>
              <w:t> </w:t>
            </w:r>
            <w:r>
              <w:rPr>
                <w:spacing w:val="-10"/>
                <w:sz w:val="24"/>
              </w:rPr>
              <w:t>:</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0801.31</w:t>
            </w:r>
          </w:p>
        </w:tc>
        <w:tc>
          <w:tcPr>
            <w:tcW w:w="5287" w:type="dxa"/>
          </w:tcPr>
          <w:p>
            <w:pPr>
              <w:pStyle w:val="TableParagraph"/>
              <w:spacing w:line="268" w:lineRule="exact"/>
              <w:rPr>
                <w:sz w:val="24"/>
              </w:rPr>
            </w:pPr>
            <w:r>
              <w:rPr>
                <w:sz w:val="24"/>
              </w:rPr>
              <w:t>--</w:t>
            </w:r>
            <w:r>
              <w:rPr>
                <w:spacing w:val="-3"/>
                <w:sz w:val="24"/>
              </w:rPr>
              <w:t> </w:t>
            </w:r>
            <w:r>
              <w:rPr>
                <w:sz w:val="24"/>
              </w:rPr>
              <w:t>In</w:t>
            </w:r>
            <w:r>
              <w:rPr>
                <w:spacing w:val="-4"/>
                <w:sz w:val="24"/>
              </w:rPr>
              <w:t> </w:t>
            </w:r>
            <w:r>
              <w:rPr>
                <w:spacing w:val="-2"/>
                <w:sz w:val="24"/>
              </w:rPr>
              <w:t>shell</w:t>
            </w:r>
          </w:p>
        </w:tc>
        <w:tc>
          <w:tcPr>
            <w:tcW w:w="3064" w:type="dxa"/>
          </w:tcPr>
          <w:p>
            <w:pPr>
              <w:pStyle w:val="TableParagraph"/>
              <w:spacing w:line="268" w:lineRule="exact"/>
              <w:ind w:left="109"/>
              <w:rPr>
                <w:sz w:val="24"/>
              </w:rPr>
            </w:pPr>
            <w:r>
              <w:rPr>
                <w:spacing w:val="-5"/>
                <w:sz w:val="24"/>
              </w:rPr>
              <w:t>CC</w:t>
            </w:r>
          </w:p>
        </w:tc>
      </w:tr>
      <w:tr>
        <w:trPr>
          <w:trHeight w:val="311" w:hRule="atLeast"/>
        </w:trPr>
        <w:tc>
          <w:tcPr>
            <w:tcW w:w="1455" w:type="dxa"/>
          </w:tcPr>
          <w:p>
            <w:pPr>
              <w:pStyle w:val="TableParagraph"/>
              <w:rPr>
                <w:b/>
                <w:sz w:val="24"/>
              </w:rPr>
            </w:pPr>
            <w:r>
              <w:rPr>
                <w:b/>
                <w:spacing w:val="-2"/>
                <w:sz w:val="24"/>
              </w:rPr>
              <w:t>0801.32</w:t>
            </w:r>
          </w:p>
        </w:tc>
        <w:tc>
          <w:tcPr>
            <w:tcW w:w="5287" w:type="dxa"/>
          </w:tcPr>
          <w:p>
            <w:pPr>
              <w:pStyle w:val="TableParagraph"/>
              <w:spacing w:line="268" w:lineRule="exact"/>
              <w:rPr>
                <w:sz w:val="24"/>
              </w:rPr>
            </w:pPr>
            <w:r>
              <w:rPr>
                <w:sz w:val="24"/>
              </w:rPr>
              <w:t>--</w:t>
            </w:r>
            <w:r>
              <w:rPr>
                <w:spacing w:val="2"/>
                <w:sz w:val="24"/>
              </w:rPr>
              <w:t> </w:t>
            </w:r>
            <w:r>
              <w:rPr>
                <w:spacing w:val="-2"/>
                <w:sz w:val="24"/>
              </w:rPr>
              <w:t>Shelled</w:t>
            </w:r>
          </w:p>
        </w:tc>
        <w:tc>
          <w:tcPr>
            <w:tcW w:w="3064" w:type="dxa"/>
          </w:tcPr>
          <w:p>
            <w:pPr>
              <w:pStyle w:val="TableParagraph"/>
              <w:spacing w:line="268" w:lineRule="exact"/>
              <w:ind w:left="109"/>
              <w:rPr>
                <w:sz w:val="24"/>
              </w:rPr>
            </w:pPr>
            <w:r>
              <w:rPr>
                <w:spacing w:val="-4"/>
                <w:sz w:val="24"/>
              </w:rPr>
              <w:t>CTSH</w:t>
            </w:r>
          </w:p>
        </w:tc>
      </w:tr>
      <w:tr>
        <w:trPr>
          <w:trHeight w:val="633" w:hRule="atLeast"/>
        </w:trPr>
        <w:tc>
          <w:tcPr>
            <w:tcW w:w="1455" w:type="dxa"/>
          </w:tcPr>
          <w:p>
            <w:pPr>
              <w:pStyle w:val="TableParagraph"/>
              <w:spacing w:line="240" w:lineRule="auto" w:before="1"/>
              <w:rPr>
                <w:b/>
                <w:sz w:val="24"/>
              </w:rPr>
            </w:pPr>
            <w:r>
              <w:rPr>
                <w:b/>
                <w:spacing w:val="-4"/>
                <w:sz w:val="24"/>
              </w:rPr>
              <w:t>0802</w:t>
            </w:r>
          </w:p>
        </w:tc>
        <w:tc>
          <w:tcPr>
            <w:tcW w:w="5287" w:type="dxa"/>
          </w:tcPr>
          <w:p>
            <w:pPr>
              <w:pStyle w:val="TableParagraph"/>
              <w:spacing w:line="237" w:lineRule="auto" w:before="3"/>
              <w:rPr>
                <w:b/>
                <w:sz w:val="24"/>
              </w:rPr>
            </w:pPr>
            <w:r>
              <w:rPr>
                <w:b/>
                <w:sz w:val="24"/>
              </w:rPr>
              <w:t>Other</w:t>
            </w:r>
            <w:r>
              <w:rPr>
                <w:b/>
                <w:spacing w:val="-9"/>
                <w:sz w:val="24"/>
              </w:rPr>
              <w:t> </w:t>
            </w:r>
            <w:r>
              <w:rPr>
                <w:b/>
                <w:sz w:val="24"/>
              </w:rPr>
              <w:t>nuts,</w:t>
            </w:r>
            <w:r>
              <w:rPr>
                <w:b/>
                <w:spacing w:val="-2"/>
                <w:sz w:val="24"/>
              </w:rPr>
              <w:t> </w:t>
            </w:r>
            <w:r>
              <w:rPr>
                <w:b/>
                <w:sz w:val="24"/>
              </w:rPr>
              <w:t>fresh</w:t>
            </w:r>
            <w:r>
              <w:rPr>
                <w:b/>
                <w:spacing w:val="-4"/>
                <w:sz w:val="24"/>
              </w:rPr>
              <w:t> </w:t>
            </w:r>
            <w:r>
              <w:rPr>
                <w:b/>
                <w:sz w:val="24"/>
              </w:rPr>
              <w:t>or</w:t>
            </w:r>
            <w:r>
              <w:rPr>
                <w:b/>
                <w:spacing w:val="-9"/>
                <w:sz w:val="24"/>
              </w:rPr>
              <w:t> </w:t>
            </w:r>
            <w:r>
              <w:rPr>
                <w:b/>
                <w:sz w:val="24"/>
              </w:rPr>
              <w:t>dried,</w:t>
            </w:r>
            <w:r>
              <w:rPr>
                <w:b/>
                <w:spacing w:val="-2"/>
                <w:sz w:val="24"/>
              </w:rPr>
              <w:t> </w:t>
            </w:r>
            <w:r>
              <w:rPr>
                <w:b/>
                <w:sz w:val="24"/>
              </w:rPr>
              <w:t>whether</w:t>
            </w:r>
            <w:r>
              <w:rPr>
                <w:b/>
                <w:spacing w:val="-9"/>
                <w:sz w:val="24"/>
              </w:rPr>
              <w:t> </w:t>
            </w:r>
            <w:r>
              <w:rPr>
                <w:b/>
                <w:sz w:val="24"/>
              </w:rPr>
              <w:t>or</w:t>
            </w:r>
            <w:r>
              <w:rPr>
                <w:b/>
                <w:spacing w:val="-9"/>
                <w:sz w:val="24"/>
              </w:rPr>
              <w:t> </w:t>
            </w:r>
            <w:r>
              <w:rPr>
                <w:b/>
                <w:sz w:val="24"/>
              </w:rPr>
              <w:t>not</w:t>
            </w:r>
            <w:r>
              <w:rPr>
                <w:b/>
                <w:spacing w:val="-3"/>
                <w:sz w:val="24"/>
              </w:rPr>
              <w:t> </w:t>
            </w:r>
            <w:r>
              <w:rPr>
                <w:b/>
                <w:sz w:val="24"/>
              </w:rPr>
              <w:t>shelled or peeled.</w:t>
            </w:r>
          </w:p>
        </w:tc>
        <w:tc>
          <w:tcPr>
            <w:tcW w:w="3064" w:type="dxa"/>
          </w:tcPr>
          <w:p>
            <w:pPr>
              <w:pStyle w:val="TableParagraph"/>
              <w:ind w:left="109"/>
              <w:rPr>
                <w:sz w:val="24"/>
              </w:rPr>
            </w:pPr>
            <w:r>
              <w:rPr>
                <w:spacing w:val="-5"/>
                <w:sz w:val="24"/>
              </w:rPr>
              <w:t>CC</w:t>
            </w:r>
          </w:p>
        </w:tc>
      </w:tr>
      <w:tr>
        <w:trPr>
          <w:trHeight w:val="628" w:hRule="atLeast"/>
        </w:trPr>
        <w:tc>
          <w:tcPr>
            <w:tcW w:w="1455" w:type="dxa"/>
          </w:tcPr>
          <w:p>
            <w:pPr>
              <w:pStyle w:val="TableParagraph"/>
              <w:rPr>
                <w:b/>
                <w:sz w:val="24"/>
              </w:rPr>
            </w:pPr>
            <w:r>
              <w:rPr>
                <w:b/>
                <w:spacing w:val="-4"/>
                <w:sz w:val="24"/>
              </w:rPr>
              <w:t>0803</w:t>
            </w:r>
          </w:p>
        </w:tc>
        <w:tc>
          <w:tcPr>
            <w:tcW w:w="5287" w:type="dxa"/>
          </w:tcPr>
          <w:p>
            <w:pPr>
              <w:pStyle w:val="TableParagraph"/>
              <w:rPr>
                <w:b/>
                <w:sz w:val="24"/>
              </w:rPr>
            </w:pPr>
            <w:r>
              <w:rPr>
                <w:b/>
                <w:sz w:val="24"/>
              </w:rPr>
              <w:t>Bananas,</w:t>
            </w:r>
            <w:r>
              <w:rPr>
                <w:b/>
                <w:spacing w:val="-10"/>
                <w:sz w:val="24"/>
              </w:rPr>
              <w:t> </w:t>
            </w:r>
            <w:r>
              <w:rPr>
                <w:b/>
                <w:sz w:val="24"/>
              </w:rPr>
              <w:t>including</w:t>
            </w:r>
            <w:r>
              <w:rPr>
                <w:b/>
                <w:spacing w:val="-8"/>
                <w:sz w:val="24"/>
              </w:rPr>
              <w:t> </w:t>
            </w:r>
            <w:r>
              <w:rPr>
                <w:b/>
                <w:sz w:val="24"/>
              </w:rPr>
              <w:t>plantains,</w:t>
            </w:r>
            <w:r>
              <w:rPr>
                <w:b/>
                <w:spacing w:val="-6"/>
                <w:sz w:val="24"/>
              </w:rPr>
              <w:t> </w:t>
            </w:r>
            <w:r>
              <w:rPr>
                <w:b/>
                <w:sz w:val="24"/>
              </w:rPr>
              <w:t>fresh</w:t>
            </w:r>
            <w:r>
              <w:rPr>
                <w:b/>
                <w:spacing w:val="-7"/>
                <w:sz w:val="24"/>
              </w:rPr>
              <w:t> </w:t>
            </w:r>
            <w:r>
              <w:rPr>
                <w:b/>
                <w:sz w:val="24"/>
              </w:rPr>
              <w:t>or</w:t>
            </w:r>
            <w:r>
              <w:rPr>
                <w:b/>
                <w:spacing w:val="-12"/>
                <w:sz w:val="24"/>
              </w:rPr>
              <w:t> </w:t>
            </w:r>
            <w:r>
              <w:rPr>
                <w:b/>
                <w:spacing w:val="-2"/>
                <w:sz w:val="24"/>
              </w:rPr>
              <w:t>dried.</w:t>
            </w:r>
          </w:p>
        </w:tc>
        <w:tc>
          <w:tcPr>
            <w:tcW w:w="3064" w:type="dxa"/>
          </w:tcPr>
          <w:p>
            <w:pPr>
              <w:pStyle w:val="TableParagraph"/>
              <w:spacing w:line="268" w:lineRule="exact"/>
              <w:ind w:left="109"/>
              <w:rPr>
                <w:sz w:val="24"/>
              </w:rPr>
            </w:pPr>
            <w:r>
              <w:rPr>
                <w:spacing w:val="-5"/>
                <w:sz w:val="24"/>
              </w:rPr>
              <w:t>CC</w:t>
            </w:r>
          </w:p>
        </w:tc>
      </w:tr>
      <w:tr>
        <w:trPr>
          <w:trHeight w:val="628" w:hRule="atLeast"/>
        </w:trPr>
        <w:tc>
          <w:tcPr>
            <w:tcW w:w="1455" w:type="dxa"/>
          </w:tcPr>
          <w:p>
            <w:pPr>
              <w:pStyle w:val="TableParagraph"/>
              <w:rPr>
                <w:b/>
                <w:sz w:val="24"/>
              </w:rPr>
            </w:pPr>
            <w:r>
              <w:rPr>
                <w:b/>
                <w:spacing w:val="-4"/>
                <w:sz w:val="24"/>
              </w:rPr>
              <w:t>0804</w:t>
            </w:r>
          </w:p>
        </w:tc>
        <w:tc>
          <w:tcPr>
            <w:tcW w:w="5287" w:type="dxa"/>
          </w:tcPr>
          <w:p>
            <w:pPr>
              <w:pStyle w:val="TableParagraph"/>
              <w:spacing w:line="242" w:lineRule="auto"/>
              <w:ind w:right="208"/>
              <w:rPr>
                <w:b/>
                <w:sz w:val="24"/>
              </w:rPr>
            </w:pPr>
            <w:r>
              <w:rPr>
                <w:b/>
                <w:sz w:val="24"/>
              </w:rPr>
              <w:t>Dates, figs, pineapples, avocados, guavas, mangoes</w:t>
            </w:r>
            <w:r>
              <w:rPr>
                <w:b/>
                <w:spacing w:val="-11"/>
                <w:sz w:val="24"/>
              </w:rPr>
              <w:t> </w:t>
            </w:r>
            <w:r>
              <w:rPr>
                <w:b/>
                <w:sz w:val="24"/>
              </w:rPr>
              <w:t>and</w:t>
            </w:r>
            <w:r>
              <w:rPr>
                <w:b/>
                <w:spacing w:val="-9"/>
                <w:sz w:val="24"/>
              </w:rPr>
              <w:t> </w:t>
            </w:r>
            <w:r>
              <w:rPr>
                <w:b/>
                <w:sz w:val="24"/>
              </w:rPr>
              <w:t>mangosteens,</w:t>
            </w:r>
            <w:r>
              <w:rPr>
                <w:b/>
                <w:spacing w:val="-7"/>
                <w:sz w:val="24"/>
              </w:rPr>
              <w:t> </w:t>
            </w:r>
            <w:r>
              <w:rPr>
                <w:b/>
                <w:sz w:val="24"/>
              </w:rPr>
              <w:t>fresh</w:t>
            </w:r>
            <w:r>
              <w:rPr>
                <w:b/>
                <w:spacing w:val="-9"/>
                <w:sz w:val="24"/>
              </w:rPr>
              <w:t> </w:t>
            </w:r>
            <w:r>
              <w:rPr>
                <w:b/>
                <w:sz w:val="24"/>
              </w:rPr>
              <w:t>or</w:t>
            </w:r>
            <w:r>
              <w:rPr>
                <w:b/>
                <w:spacing w:val="-14"/>
                <w:sz w:val="24"/>
              </w:rPr>
              <w:t> </w:t>
            </w:r>
            <w:r>
              <w:rPr>
                <w:b/>
                <w:sz w:val="24"/>
              </w:rPr>
              <w:t>dried.</w:t>
            </w:r>
          </w:p>
        </w:tc>
        <w:tc>
          <w:tcPr>
            <w:tcW w:w="3064" w:type="dxa"/>
          </w:tcPr>
          <w:p>
            <w:pPr>
              <w:pStyle w:val="TableParagraph"/>
              <w:spacing w:line="268" w:lineRule="exact"/>
              <w:ind w:left="109"/>
              <w:rPr>
                <w:sz w:val="24"/>
              </w:rPr>
            </w:pPr>
            <w:r>
              <w:rPr>
                <w:spacing w:val="-5"/>
                <w:sz w:val="24"/>
              </w:rPr>
              <w:t>CC</w:t>
            </w:r>
          </w:p>
        </w:tc>
      </w:tr>
      <w:tr>
        <w:trPr>
          <w:trHeight w:val="633" w:hRule="atLeast"/>
        </w:trPr>
        <w:tc>
          <w:tcPr>
            <w:tcW w:w="1455" w:type="dxa"/>
          </w:tcPr>
          <w:p>
            <w:pPr>
              <w:pStyle w:val="TableParagraph"/>
              <w:spacing w:line="240" w:lineRule="auto" w:before="1"/>
              <w:rPr>
                <w:b/>
                <w:sz w:val="24"/>
              </w:rPr>
            </w:pPr>
            <w:r>
              <w:rPr>
                <w:b/>
                <w:spacing w:val="-4"/>
                <w:sz w:val="24"/>
              </w:rPr>
              <w:t>0805</w:t>
            </w:r>
          </w:p>
        </w:tc>
        <w:tc>
          <w:tcPr>
            <w:tcW w:w="5287" w:type="dxa"/>
          </w:tcPr>
          <w:p>
            <w:pPr>
              <w:pStyle w:val="TableParagraph"/>
              <w:spacing w:line="240" w:lineRule="auto" w:before="1"/>
              <w:rPr>
                <w:b/>
                <w:sz w:val="24"/>
              </w:rPr>
            </w:pPr>
            <w:r>
              <w:rPr>
                <w:b/>
                <w:sz w:val="24"/>
              </w:rPr>
              <w:t>Citrus</w:t>
            </w:r>
            <w:r>
              <w:rPr>
                <w:b/>
                <w:spacing w:val="-7"/>
                <w:sz w:val="24"/>
              </w:rPr>
              <w:t> </w:t>
            </w:r>
            <w:r>
              <w:rPr>
                <w:b/>
                <w:sz w:val="24"/>
              </w:rPr>
              <w:t>fruit,</w:t>
            </w:r>
            <w:r>
              <w:rPr>
                <w:b/>
                <w:spacing w:val="-4"/>
                <w:sz w:val="24"/>
              </w:rPr>
              <w:t> </w:t>
            </w:r>
            <w:r>
              <w:rPr>
                <w:b/>
                <w:sz w:val="24"/>
              </w:rPr>
              <w:t>fresh</w:t>
            </w:r>
            <w:r>
              <w:rPr>
                <w:b/>
                <w:spacing w:val="-6"/>
                <w:sz w:val="24"/>
              </w:rPr>
              <w:t> </w:t>
            </w:r>
            <w:r>
              <w:rPr>
                <w:b/>
                <w:sz w:val="24"/>
              </w:rPr>
              <w:t>or</w:t>
            </w:r>
            <w:r>
              <w:rPr>
                <w:b/>
                <w:spacing w:val="-10"/>
                <w:sz w:val="24"/>
              </w:rPr>
              <w:t> </w:t>
            </w:r>
            <w:r>
              <w:rPr>
                <w:b/>
                <w:spacing w:val="-2"/>
                <w:sz w:val="24"/>
              </w:rPr>
              <w:t>dried.</w:t>
            </w:r>
          </w:p>
        </w:tc>
        <w:tc>
          <w:tcPr>
            <w:tcW w:w="3064" w:type="dxa"/>
          </w:tcPr>
          <w:p>
            <w:pPr>
              <w:pStyle w:val="TableParagraph"/>
              <w:ind w:left="109"/>
              <w:rPr>
                <w:sz w:val="24"/>
              </w:rPr>
            </w:pPr>
            <w:r>
              <w:rPr>
                <w:spacing w:val="-5"/>
                <w:sz w:val="24"/>
              </w:rPr>
              <w:t>CC</w:t>
            </w:r>
          </w:p>
        </w:tc>
      </w:tr>
      <w:tr>
        <w:trPr>
          <w:trHeight w:val="629" w:hRule="atLeast"/>
        </w:trPr>
        <w:tc>
          <w:tcPr>
            <w:tcW w:w="1455" w:type="dxa"/>
          </w:tcPr>
          <w:p>
            <w:pPr>
              <w:pStyle w:val="TableParagraph"/>
              <w:rPr>
                <w:b/>
                <w:sz w:val="24"/>
              </w:rPr>
            </w:pPr>
            <w:r>
              <w:rPr>
                <w:b/>
                <w:spacing w:val="-4"/>
                <w:sz w:val="24"/>
              </w:rPr>
              <w:t>0806</w:t>
            </w:r>
          </w:p>
        </w:tc>
        <w:tc>
          <w:tcPr>
            <w:tcW w:w="5287" w:type="dxa"/>
          </w:tcPr>
          <w:p>
            <w:pPr>
              <w:pStyle w:val="TableParagraph"/>
              <w:rPr>
                <w:b/>
                <w:sz w:val="24"/>
              </w:rPr>
            </w:pPr>
            <w:r>
              <w:rPr>
                <w:b/>
                <w:sz w:val="24"/>
              </w:rPr>
              <w:t>Grapes,</w:t>
            </w:r>
            <w:r>
              <w:rPr>
                <w:b/>
                <w:spacing w:val="-4"/>
                <w:sz w:val="24"/>
              </w:rPr>
              <w:t> </w:t>
            </w:r>
            <w:r>
              <w:rPr>
                <w:b/>
                <w:sz w:val="24"/>
              </w:rPr>
              <w:t>fresh</w:t>
            </w:r>
            <w:r>
              <w:rPr>
                <w:b/>
                <w:spacing w:val="-5"/>
                <w:sz w:val="24"/>
              </w:rPr>
              <w:t> </w:t>
            </w:r>
            <w:r>
              <w:rPr>
                <w:b/>
                <w:sz w:val="24"/>
              </w:rPr>
              <w:t>or</w:t>
            </w:r>
            <w:r>
              <w:rPr>
                <w:b/>
                <w:spacing w:val="-10"/>
                <w:sz w:val="24"/>
              </w:rPr>
              <w:t> </w:t>
            </w:r>
            <w:r>
              <w:rPr>
                <w:b/>
                <w:spacing w:val="-2"/>
                <w:sz w:val="24"/>
              </w:rPr>
              <w:t>dried.</w:t>
            </w:r>
          </w:p>
        </w:tc>
        <w:tc>
          <w:tcPr>
            <w:tcW w:w="3064" w:type="dxa"/>
          </w:tcPr>
          <w:p>
            <w:pPr>
              <w:pStyle w:val="TableParagraph"/>
              <w:spacing w:line="268" w:lineRule="exact"/>
              <w:ind w:left="109"/>
              <w:rPr>
                <w:sz w:val="24"/>
              </w:rPr>
            </w:pPr>
            <w:r>
              <w:rPr>
                <w:spacing w:val="-5"/>
                <w:sz w:val="24"/>
              </w:rPr>
              <w:t>CC</w:t>
            </w:r>
          </w:p>
        </w:tc>
      </w:tr>
      <w:tr>
        <w:trPr>
          <w:trHeight w:val="628" w:hRule="atLeast"/>
        </w:trPr>
        <w:tc>
          <w:tcPr>
            <w:tcW w:w="1455" w:type="dxa"/>
          </w:tcPr>
          <w:p>
            <w:pPr>
              <w:pStyle w:val="TableParagraph"/>
              <w:rPr>
                <w:b/>
                <w:sz w:val="24"/>
              </w:rPr>
            </w:pPr>
            <w:r>
              <w:rPr>
                <w:b/>
                <w:spacing w:val="-4"/>
                <w:sz w:val="24"/>
              </w:rPr>
              <w:t>0807</w:t>
            </w:r>
          </w:p>
        </w:tc>
        <w:tc>
          <w:tcPr>
            <w:tcW w:w="5287" w:type="dxa"/>
          </w:tcPr>
          <w:p>
            <w:pPr>
              <w:pStyle w:val="TableParagraph"/>
              <w:spacing w:line="242" w:lineRule="auto"/>
              <w:rPr>
                <w:b/>
                <w:sz w:val="24"/>
              </w:rPr>
            </w:pPr>
            <w:r>
              <w:rPr>
                <w:b/>
                <w:sz w:val="24"/>
              </w:rPr>
              <w:t>Melons</w:t>
            </w:r>
            <w:r>
              <w:rPr>
                <w:b/>
                <w:spacing w:val="-12"/>
                <w:sz w:val="24"/>
              </w:rPr>
              <w:t> </w:t>
            </w:r>
            <w:r>
              <w:rPr>
                <w:b/>
                <w:sz w:val="24"/>
              </w:rPr>
              <w:t>(including</w:t>
            </w:r>
            <w:r>
              <w:rPr>
                <w:b/>
                <w:spacing w:val="-10"/>
                <w:sz w:val="24"/>
              </w:rPr>
              <w:t> </w:t>
            </w:r>
            <w:r>
              <w:rPr>
                <w:b/>
                <w:sz w:val="24"/>
              </w:rPr>
              <w:t>watermelons)</w:t>
            </w:r>
            <w:r>
              <w:rPr>
                <w:b/>
                <w:spacing w:val="-10"/>
                <w:sz w:val="24"/>
              </w:rPr>
              <w:t> </w:t>
            </w:r>
            <w:r>
              <w:rPr>
                <w:b/>
                <w:sz w:val="24"/>
              </w:rPr>
              <w:t>and</w:t>
            </w:r>
            <w:r>
              <w:rPr>
                <w:b/>
                <w:spacing w:val="-10"/>
                <w:sz w:val="24"/>
              </w:rPr>
              <w:t> </w:t>
            </w:r>
            <w:r>
              <w:rPr>
                <w:b/>
                <w:sz w:val="24"/>
              </w:rPr>
              <w:t>papaws (papayas), fresh.</w:t>
            </w:r>
          </w:p>
        </w:tc>
        <w:tc>
          <w:tcPr>
            <w:tcW w:w="3064" w:type="dxa"/>
          </w:tcPr>
          <w:p>
            <w:pPr>
              <w:pStyle w:val="TableParagraph"/>
              <w:spacing w:line="268" w:lineRule="exact"/>
              <w:ind w:left="109"/>
              <w:rPr>
                <w:sz w:val="24"/>
              </w:rPr>
            </w:pPr>
            <w:r>
              <w:rPr>
                <w:spacing w:val="-5"/>
                <w:sz w:val="24"/>
              </w:rPr>
              <w:t>CC</w:t>
            </w:r>
          </w:p>
        </w:tc>
      </w:tr>
      <w:tr>
        <w:trPr>
          <w:trHeight w:val="633" w:hRule="atLeast"/>
        </w:trPr>
        <w:tc>
          <w:tcPr>
            <w:tcW w:w="1455" w:type="dxa"/>
          </w:tcPr>
          <w:p>
            <w:pPr>
              <w:pStyle w:val="TableParagraph"/>
              <w:spacing w:line="240" w:lineRule="auto" w:before="1"/>
              <w:rPr>
                <w:b/>
                <w:sz w:val="24"/>
              </w:rPr>
            </w:pPr>
            <w:r>
              <w:rPr>
                <w:b/>
                <w:spacing w:val="-4"/>
                <w:sz w:val="24"/>
              </w:rPr>
              <w:t>0808</w:t>
            </w:r>
          </w:p>
        </w:tc>
        <w:tc>
          <w:tcPr>
            <w:tcW w:w="5287" w:type="dxa"/>
          </w:tcPr>
          <w:p>
            <w:pPr>
              <w:pStyle w:val="TableParagraph"/>
              <w:spacing w:line="240" w:lineRule="auto" w:before="1"/>
              <w:rPr>
                <w:b/>
                <w:sz w:val="24"/>
              </w:rPr>
            </w:pPr>
            <w:r>
              <w:rPr>
                <w:b/>
                <w:sz w:val="24"/>
              </w:rPr>
              <w:t>Apples,</w:t>
            </w:r>
            <w:r>
              <w:rPr>
                <w:b/>
                <w:spacing w:val="-4"/>
                <w:sz w:val="24"/>
              </w:rPr>
              <w:t> </w:t>
            </w:r>
            <w:r>
              <w:rPr>
                <w:b/>
                <w:sz w:val="24"/>
              </w:rPr>
              <w:t>pears</w:t>
            </w:r>
            <w:r>
              <w:rPr>
                <w:b/>
                <w:spacing w:val="-8"/>
                <w:sz w:val="24"/>
              </w:rPr>
              <w:t> </w:t>
            </w:r>
            <w:r>
              <w:rPr>
                <w:b/>
                <w:sz w:val="24"/>
              </w:rPr>
              <w:t>and</w:t>
            </w:r>
            <w:r>
              <w:rPr>
                <w:b/>
                <w:spacing w:val="-6"/>
                <w:sz w:val="24"/>
              </w:rPr>
              <w:t> </w:t>
            </w:r>
            <w:r>
              <w:rPr>
                <w:b/>
                <w:sz w:val="24"/>
              </w:rPr>
              <w:t>quinces,</w:t>
            </w:r>
            <w:r>
              <w:rPr>
                <w:b/>
                <w:spacing w:val="-4"/>
                <w:sz w:val="24"/>
              </w:rPr>
              <w:t> </w:t>
            </w:r>
            <w:r>
              <w:rPr>
                <w:b/>
                <w:spacing w:val="-2"/>
                <w:sz w:val="24"/>
              </w:rPr>
              <w:t>fresh.</w:t>
            </w:r>
          </w:p>
        </w:tc>
        <w:tc>
          <w:tcPr>
            <w:tcW w:w="3064" w:type="dxa"/>
          </w:tcPr>
          <w:p>
            <w:pPr>
              <w:pStyle w:val="TableParagraph"/>
              <w:ind w:left="109"/>
              <w:rPr>
                <w:sz w:val="24"/>
              </w:rPr>
            </w:pPr>
            <w:r>
              <w:rPr>
                <w:spacing w:val="-5"/>
                <w:sz w:val="24"/>
              </w:rPr>
              <w:t>CC</w:t>
            </w:r>
          </w:p>
        </w:tc>
      </w:tr>
      <w:tr>
        <w:trPr>
          <w:trHeight w:val="628" w:hRule="atLeast"/>
        </w:trPr>
        <w:tc>
          <w:tcPr>
            <w:tcW w:w="1455" w:type="dxa"/>
          </w:tcPr>
          <w:p>
            <w:pPr>
              <w:pStyle w:val="TableParagraph"/>
              <w:rPr>
                <w:b/>
                <w:sz w:val="24"/>
              </w:rPr>
            </w:pPr>
            <w:r>
              <w:rPr>
                <w:b/>
                <w:spacing w:val="-4"/>
                <w:sz w:val="24"/>
              </w:rPr>
              <w:t>0809</w:t>
            </w:r>
          </w:p>
        </w:tc>
        <w:tc>
          <w:tcPr>
            <w:tcW w:w="5287" w:type="dxa"/>
          </w:tcPr>
          <w:p>
            <w:pPr>
              <w:pStyle w:val="TableParagraph"/>
              <w:spacing w:line="237" w:lineRule="auto"/>
              <w:ind w:right="208"/>
              <w:rPr>
                <w:b/>
                <w:sz w:val="24"/>
              </w:rPr>
            </w:pPr>
            <w:r>
              <w:rPr>
                <w:b/>
                <w:sz w:val="24"/>
              </w:rPr>
              <w:t>Apricots,</w:t>
            </w:r>
            <w:r>
              <w:rPr>
                <w:b/>
                <w:spacing w:val="-15"/>
                <w:sz w:val="24"/>
              </w:rPr>
              <w:t> </w:t>
            </w:r>
            <w:r>
              <w:rPr>
                <w:b/>
                <w:sz w:val="24"/>
              </w:rPr>
              <w:t>cherries,</w:t>
            </w:r>
            <w:r>
              <w:rPr>
                <w:b/>
                <w:spacing w:val="-13"/>
                <w:sz w:val="24"/>
              </w:rPr>
              <w:t> </w:t>
            </w:r>
            <w:r>
              <w:rPr>
                <w:b/>
                <w:sz w:val="24"/>
              </w:rPr>
              <w:t>peaches</w:t>
            </w:r>
            <w:r>
              <w:rPr>
                <w:b/>
                <w:spacing w:val="-15"/>
                <w:sz w:val="24"/>
              </w:rPr>
              <w:t> </w:t>
            </w:r>
            <w:r>
              <w:rPr>
                <w:b/>
                <w:sz w:val="24"/>
              </w:rPr>
              <w:t>(including nectarines), plums and sloes, fresh.</w:t>
            </w:r>
          </w:p>
        </w:tc>
        <w:tc>
          <w:tcPr>
            <w:tcW w:w="3064" w:type="dxa"/>
          </w:tcPr>
          <w:p>
            <w:pPr>
              <w:pStyle w:val="TableParagraph"/>
              <w:spacing w:line="268" w:lineRule="exact"/>
              <w:ind w:left="109"/>
              <w:rPr>
                <w:sz w:val="24"/>
              </w:rPr>
            </w:pPr>
            <w:r>
              <w:rPr>
                <w:spacing w:val="-5"/>
                <w:sz w:val="24"/>
              </w:rPr>
              <w:t>CC</w:t>
            </w:r>
          </w:p>
        </w:tc>
      </w:tr>
      <w:tr>
        <w:trPr>
          <w:trHeight w:val="316" w:hRule="atLeast"/>
        </w:trPr>
        <w:tc>
          <w:tcPr>
            <w:tcW w:w="1455" w:type="dxa"/>
          </w:tcPr>
          <w:p>
            <w:pPr>
              <w:pStyle w:val="TableParagraph"/>
              <w:rPr>
                <w:b/>
                <w:sz w:val="24"/>
              </w:rPr>
            </w:pPr>
            <w:r>
              <w:rPr>
                <w:b/>
                <w:spacing w:val="-4"/>
                <w:sz w:val="24"/>
              </w:rPr>
              <w:t>0810</w:t>
            </w:r>
          </w:p>
        </w:tc>
        <w:tc>
          <w:tcPr>
            <w:tcW w:w="5287" w:type="dxa"/>
          </w:tcPr>
          <w:p>
            <w:pPr>
              <w:pStyle w:val="TableParagraph"/>
              <w:rPr>
                <w:b/>
                <w:sz w:val="24"/>
              </w:rPr>
            </w:pPr>
            <w:r>
              <w:rPr>
                <w:b/>
                <w:sz w:val="24"/>
              </w:rPr>
              <w:t>Other</w:t>
            </w:r>
            <w:r>
              <w:rPr>
                <w:b/>
                <w:spacing w:val="-12"/>
                <w:sz w:val="24"/>
              </w:rPr>
              <w:t> </w:t>
            </w:r>
            <w:r>
              <w:rPr>
                <w:b/>
                <w:sz w:val="24"/>
              </w:rPr>
              <w:t>fruit,</w:t>
            </w:r>
            <w:r>
              <w:rPr>
                <w:b/>
                <w:spacing w:val="-2"/>
                <w:sz w:val="24"/>
              </w:rPr>
              <w:t> fresh.</w:t>
            </w:r>
          </w:p>
        </w:tc>
        <w:tc>
          <w:tcPr>
            <w:tcW w:w="3064" w:type="dxa"/>
          </w:tcPr>
          <w:p>
            <w:pPr>
              <w:pStyle w:val="TableParagraph"/>
              <w:spacing w:line="268" w:lineRule="exact"/>
              <w:ind w:left="109"/>
              <w:rPr>
                <w:sz w:val="24"/>
              </w:rPr>
            </w:pPr>
            <w:r>
              <w:rPr>
                <w:spacing w:val="-5"/>
                <w:sz w:val="24"/>
              </w:rPr>
              <w:t>CC</w:t>
            </w:r>
          </w:p>
        </w:tc>
      </w:tr>
      <w:tr>
        <w:trPr>
          <w:trHeight w:val="1257" w:hRule="atLeast"/>
        </w:trPr>
        <w:tc>
          <w:tcPr>
            <w:tcW w:w="1455" w:type="dxa"/>
          </w:tcPr>
          <w:p>
            <w:pPr>
              <w:pStyle w:val="TableParagraph"/>
              <w:rPr>
                <w:b/>
                <w:sz w:val="24"/>
              </w:rPr>
            </w:pPr>
            <w:r>
              <w:rPr>
                <w:b/>
                <w:spacing w:val="-4"/>
                <w:sz w:val="24"/>
              </w:rPr>
              <w:t>0811</w:t>
            </w:r>
          </w:p>
        </w:tc>
        <w:tc>
          <w:tcPr>
            <w:tcW w:w="5287" w:type="dxa"/>
          </w:tcPr>
          <w:p>
            <w:pPr>
              <w:pStyle w:val="TableParagraph"/>
              <w:spacing w:line="240" w:lineRule="auto"/>
              <w:ind w:right="208"/>
              <w:rPr>
                <w:b/>
                <w:sz w:val="24"/>
              </w:rPr>
            </w:pPr>
            <w:r>
              <w:rPr>
                <w:b/>
                <w:sz w:val="24"/>
              </w:rPr>
              <w:t>Fruit</w:t>
            </w:r>
            <w:r>
              <w:rPr>
                <w:b/>
                <w:spacing w:val="-4"/>
                <w:sz w:val="24"/>
              </w:rPr>
              <w:t> </w:t>
            </w:r>
            <w:r>
              <w:rPr>
                <w:b/>
                <w:sz w:val="24"/>
              </w:rPr>
              <w:t>and</w:t>
            </w:r>
            <w:r>
              <w:rPr>
                <w:b/>
                <w:spacing w:val="-9"/>
                <w:sz w:val="24"/>
              </w:rPr>
              <w:t> </w:t>
            </w:r>
            <w:r>
              <w:rPr>
                <w:b/>
                <w:sz w:val="24"/>
              </w:rPr>
              <w:t>nuts,</w:t>
            </w:r>
            <w:r>
              <w:rPr>
                <w:b/>
                <w:spacing w:val="-8"/>
                <w:sz w:val="24"/>
              </w:rPr>
              <w:t> </w:t>
            </w:r>
            <w:r>
              <w:rPr>
                <w:b/>
                <w:sz w:val="24"/>
              </w:rPr>
              <w:t>uncooked</w:t>
            </w:r>
            <w:r>
              <w:rPr>
                <w:b/>
                <w:spacing w:val="-5"/>
                <w:sz w:val="24"/>
              </w:rPr>
              <w:t> </w:t>
            </w:r>
            <w:r>
              <w:rPr>
                <w:b/>
                <w:sz w:val="24"/>
              </w:rPr>
              <w:t>or</w:t>
            </w:r>
            <w:r>
              <w:rPr>
                <w:b/>
                <w:spacing w:val="-10"/>
                <w:sz w:val="24"/>
              </w:rPr>
              <w:t> </w:t>
            </w:r>
            <w:r>
              <w:rPr>
                <w:b/>
                <w:sz w:val="24"/>
              </w:rPr>
              <w:t>cooked</w:t>
            </w:r>
            <w:r>
              <w:rPr>
                <w:b/>
                <w:spacing w:val="-5"/>
                <w:sz w:val="24"/>
              </w:rPr>
              <w:t> </w:t>
            </w:r>
            <w:r>
              <w:rPr>
                <w:b/>
                <w:sz w:val="24"/>
              </w:rPr>
              <w:t>by</w:t>
            </w:r>
            <w:r>
              <w:rPr>
                <w:b/>
                <w:spacing w:val="-5"/>
                <w:sz w:val="24"/>
              </w:rPr>
              <w:t> </w:t>
            </w:r>
            <w:r>
              <w:rPr>
                <w:b/>
                <w:sz w:val="24"/>
              </w:rPr>
              <w:t>steaming or boiling in water, frozen, whether or not containing added sugar or other sweetening </w:t>
            </w:r>
            <w:r>
              <w:rPr>
                <w:b/>
                <w:spacing w:val="-2"/>
                <w:sz w:val="24"/>
              </w:rPr>
              <w:t>matter.</w:t>
            </w:r>
          </w:p>
        </w:tc>
        <w:tc>
          <w:tcPr>
            <w:tcW w:w="3064" w:type="dxa"/>
          </w:tcPr>
          <w:p>
            <w:pPr>
              <w:pStyle w:val="TableParagraph"/>
              <w:spacing w:line="268" w:lineRule="exact"/>
              <w:ind w:left="109"/>
              <w:rPr>
                <w:sz w:val="24"/>
              </w:rPr>
            </w:pPr>
            <w:r>
              <w:rPr>
                <w:spacing w:val="-5"/>
                <w:sz w:val="24"/>
              </w:rPr>
              <w:t>CC</w:t>
            </w:r>
          </w:p>
        </w:tc>
      </w:tr>
    </w:tbl>
    <w:p>
      <w:pPr>
        <w:spacing w:after="0" w:line="268" w:lineRule="exact"/>
        <w:rPr>
          <w:sz w:val="24"/>
        </w:rPr>
        <w:sectPr>
          <w:type w:val="continuous"/>
          <w:pgSz w:w="11910" w:h="16840"/>
          <w:pgMar w:header="0" w:footer="777" w:top="1400" w:bottom="1525"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574" w:hRule="atLeast"/>
        </w:trPr>
        <w:tc>
          <w:tcPr>
            <w:tcW w:w="1455" w:type="dxa"/>
          </w:tcPr>
          <w:p>
            <w:pPr>
              <w:pStyle w:val="TableParagraph"/>
              <w:rPr>
                <w:b/>
                <w:sz w:val="24"/>
              </w:rPr>
            </w:pPr>
            <w:r>
              <w:rPr>
                <w:b/>
                <w:spacing w:val="-4"/>
                <w:sz w:val="24"/>
              </w:rPr>
              <w:t>0812</w:t>
            </w:r>
          </w:p>
        </w:tc>
        <w:tc>
          <w:tcPr>
            <w:tcW w:w="5287" w:type="dxa"/>
          </w:tcPr>
          <w:p>
            <w:pPr>
              <w:pStyle w:val="TableParagraph"/>
              <w:spacing w:line="240" w:lineRule="auto"/>
              <w:rPr>
                <w:b/>
                <w:sz w:val="24"/>
              </w:rPr>
            </w:pPr>
            <w:r>
              <w:rPr>
                <w:b/>
                <w:sz w:val="24"/>
              </w:rPr>
              <w:t>Fruit and nuts, provisionally preserved (for example, by sulphur dioxide gas, in brine, in sulphur</w:t>
            </w:r>
            <w:r>
              <w:rPr>
                <w:b/>
                <w:spacing w:val="-10"/>
                <w:sz w:val="24"/>
              </w:rPr>
              <w:t> </w:t>
            </w:r>
            <w:r>
              <w:rPr>
                <w:b/>
                <w:sz w:val="24"/>
              </w:rPr>
              <w:t>water</w:t>
            </w:r>
            <w:r>
              <w:rPr>
                <w:b/>
                <w:spacing w:val="-10"/>
                <w:sz w:val="24"/>
              </w:rPr>
              <w:t> </w:t>
            </w:r>
            <w:r>
              <w:rPr>
                <w:b/>
                <w:sz w:val="24"/>
              </w:rPr>
              <w:t>or</w:t>
            </w:r>
            <w:r>
              <w:rPr>
                <w:b/>
                <w:spacing w:val="-10"/>
                <w:sz w:val="24"/>
              </w:rPr>
              <w:t> </w:t>
            </w:r>
            <w:r>
              <w:rPr>
                <w:b/>
                <w:sz w:val="24"/>
              </w:rPr>
              <w:t>in</w:t>
            </w:r>
            <w:r>
              <w:rPr>
                <w:b/>
                <w:spacing w:val="-3"/>
                <w:sz w:val="24"/>
              </w:rPr>
              <w:t> </w:t>
            </w:r>
            <w:r>
              <w:rPr>
                <w:b/>
                <w:sz w:val="24"/>
              </w:rPr>
              <w:t>other</w:t>
            </w:r>
            <w:r>
              <w:rPr>
                <w:b/>
                <w:spacing w:val="-10"/>
                <w:sz w:val="24"/>
              </w:rPr>
              <w:t> </w:t>
            </w:r>
            <w:r>
              <w:rPr>
                <w:b/>
                <w:sz w:val="24"/>
              </w:rPr>
              <w:t>preservative</w:t>
            </w:r>
            <w:r>
              <w:rPr>
                <w:b/>
                <w:spacing w:val="-5"/>
                <w:sz w:val="24"/>
              </w:rPr>
              <w:t> </w:t>
            </w:r>
            <w:r>
              <w:rPr>
                <w:b/>
                <w:sz w:val="24"/>
              </w:rPr>
              <w:t>solutions), but unsuitable in that state for immediate </w:t>
            </w:r>
            <w:r>
              <w:rPr>
                <w:b/>
                <w:spacing w:val="-2"/>
                <w:sz w:val="24"/>
              </w:rPr>
              <w:t>consumption.</w:t>
            </w:r>
          </w:p>
        </w:tc>
        <w:tc>
          <w:tcPr>
            <w:tcW w:w="3064" w:type="dxa"/>
          </w:tcPr>
          <w:p>
            <w:pPr>
              <w:pStyle w:val="TableParagraph"/>
              <w:spacing w:line="268" w:lineRule="exact"/>
              <w:ind w:left="109"/>
              <w:rPr>
                <w:sz w:val="24"/>
              </w:rPr>
            </w:pPr>
            <w:r>
              <w:rPr>
                <w:spacing w:val="-5"/>
                <w:sz w:val="24"/>
              </w:rPr>
              <w:t>CC</w:t>
            </w:r>
          </w:p>
        </w:tc>
      </w:tr>
      <w:tr>
        <w:trPr>
          <w:trHeight w:val="945" w:hRule="atLeast"/>
        </w:trPr>
        <w:tc>
          <w:tcPr>
            <w:tcW w:w="1455" w:type="dxa"/>
          </w:tcPr>
          <w:p>
            <w:pPr>
              <w:pStyle w:val="TableParagraph"/>
              <w:rPr>
                <w:b/>
                <w:sz w:val="24"/>
              </w:rPr>
            </w:pPr>
            <w:r>
              <w:rPr>
                <w:b/>
                <w:spacing w:val="-4"/>
                <w:sz w:val="24"/>
              </w:rPr>
              <w:t>0813</w:t>
            </w:r>
          </w:p>
        </w:tc>
        <w:tc>
          <w:tcPr>
            <w:tcW w:w="5287" w:type="dxa"/>
          </w:tcPr>
          <w:p>
            <w:pPr>
              <w:pStyle w:val="TableParagraph"/>
              <w:spacing w:line="240" w:lineRule="auto"/>
              <w:rPr>
                <w:b/>
                <w:sz w:val="24"/>
              </w:rPr>
            </w:pPr>
            <w:r>
              <w:rPr>
                <w:b/>
                <w:sz w:val="24"/>
              </w:rPr>
              <w:t>Fruit,</w:t>
            </w:r>
            <w:r>
              <w:rPr>
                <w:b/>
                <w:spacing w:val="-3"/>
                <w:sz w:val="24"/>
              </w:rPr>
              <w:t> </w:t>
            </w:r>
            <w:r>
              <w:rPr>
                <w:b/>
                <w:sz w:val="24"/>
              </w:rPr>
              <w:t>dried,</w:t>
            </w:r>
            <w:r>
              <w:rPr>
                <w:b/>
                <w:spacing w:val="-3"/>
                <w:sz w:val="24"/>
              </w:rPr>
              <w:t> </w:t>
            </w:r>
            <w:r>
              <w:rPr>
                <w:b/>
                <w:sz w:val="24"/>
              </w:rPr>
              <w:t>other</w:t>
            </w:r>
            <w:r>
              <w:rPr>
                <w:b/>
                <w:spacing w:val="-10"/>
                <w:sz w:val="24"/>
              </w:rPr>
              <w:t> </w:t>
            </w:r>
            <w:r>
              <w:rPr>
                <w:b/>
                <w:sz w:val="24"/>
              </w:rPr>
              <w:t>than</w:t>
            </w:r>
            <w:r>
              <w:rPr>
                <w:b/>
                <w:spacing w:val="-4"/>
                <w:sz w:val="24"/>
              </w:rPr>
              <w:t> </w:t>
            </w:r>
            <w:r>
              <w:rPr>
                <w:b/>
                <w:sz w:val="24"/>
              </w:rPr>
              <w:t>that</w:t>
            </w:r>
            <w:r>
              <w:rPr>
                <w:b/>
                <w:spacing w:val="-4"/>
                <w:sz w:val="24"/>
              </w:rPr>
              <w:t> </w:t>
            </w:r>
            <w:r>
              <w:rPr>
                <w:b/>
                <w:sz w:val="24"/>
              </w:rPr>
              <w:t>of</w:t>
            </w:r>
            <w:r>
              <w:rPr>
                <w:b/>
                <w:spacing w:val="-8"/>
                <w:sz w:val="24"/>
              </w:rPr>
              <w:t> </w:t>
            </w:r>
            <w:r>
              <w:rPr>
                <w:b/>
                <w:sz w:val="24"/>
              </w:rPr>
              <w:t>headings</w:t>
            </w:r>
            <w:r>
              <w:rPr>
                <w:b/>
                <w:spacing w:val="-6"/>
                <w:sz w:val="24"/>
              </w:rPr>
              <w:t> </w:t>
            </w:r>
            <w:r>
              <w:rPr>
                <w:b/>
                <w:sz w:val="24"/>
              </w:rPr>
              <w:t>08.01</w:t>
            </w:r>
            <w:r>
              <w:rPr>
                <w:b/>
                <w:spacing w:val="-9"/>
                <w:sz w:val="24"/>
              </w:rPr>
              <w:t> </w:t>
            </w:r>
            <w:r>
              <w:rPr>
                <w:b/>
                <w:sz w:val="24"/>
              </w:rPr>
              <w:t>to 08.06; mixtures of nuts or dried fruits of this </w:t>
            </w:r>
            <w:r>
              <w:rPr>
                <w:b/>
                <w:spacing w:val="-2"/>
                <w:sz w:val="24"/>
              </w:rPr>
              <w:t>Chapter.</w:t>
            </w:r>
          </w:p>
        </w:tc>
        <w:tc>
          <w:tcPr>
            <w:tcW w:w="3064" w:type="dxa"/>
          </w:tcPr>
          <w:p>
            <w:pPr>
              <w:pStyle w:val="TableParagraph"/>
              <w:spacing w:line="268" w:lineRule="exact"/>
              <w:ind w:left="109"/>
              <w:rPr>
                <w:sz w:val="24"/>
              </w:rPr>
            </w:pPr>
            <w:r>
              <w:rPr>
                <w:spacing w:val="-5"/>
                <w:sz w:val="24"/>
              </w:rPr>
              <w:t>CC</w:t>
            </w:r>
          </w:p>
        </w:tc>
      </w:tr>
      <w:tr>
        <w:trPr>
          <w:trHeight w:val="1262" w:hRule="atLeast"/>
        </w:trPr>
        <w:tc>
          <w:tcPr>
            <w:tcW w:w="1455" w:type="dxa"/>
          </w:tcPr>
          <w:p>
            <w:pPr>
              <w:pStyle w:val="TableParagraph"/>
              <w:rPr>
                <w:b/>
                <w:sz w:val="24"/>
              </w:rPr>
            </w:pPr>
            <w:r>
              <w:rPr>
                <w:b/>
                <w:spacing w:val="-4"/>
                <w:sz w:val="24"/>
              </w:rPr>
              <w:t>0814</w:t>
            </w:r>
          </w:p>
        </w:tc>
        <w:tc>
          <w:tcPr>
            <w:tcW w:w="5287" w:type="dxa"/>
          </w:tcPr>
          <w:p>
            <w:pPr>
              <w:pStyle w:val="TableParagraph"/>
              <w:spacing w:line="240" w:lineRule="auto"/>
              <w:ind w:right="208"/>
              <w:rPr>
                <w:b/>
                <w:sz w:val="24"/>
              </w:rPr>
            </w:pPr>
            <w:r>
              <w:rPr>
                <w:b/>
                <w:sz w:val="24"/>
              </w:rPr>
              <w:t>Peel of citrus fruit or melons (including watermelons), fresh, frozen, dried or provisionally</w:t>
            </w:r>
            <w:r>
              <w:rPr>
                <w:b/>
                <w:spacing w:val="-9"/>
                <w:sz w:val="24"/>
              </w:rPr>
              <w:t> </w:t>
            </w:r>
            <w:r>
              <w:rPr>
                <w:b/>
                <w:sz w:val="24"/>
              </w:rPr>
              <w:t>preserved</w:t>
            </w:r>
            <w:r>
              <w:rPr>
                <w:b/>
                <w:spacing w:val="-9"/>
                <w:sz w:val="24"/>
              </w:rPr>
              <w:t> </w:t>
            </w:r>
            <w:r>
              <w:rPr>
                <w:b/>
                <w:sz w:val="24"/>
              </w:rPr>
              <w:t>in</w:t>
            </w:r>
            <w:r>
              <w:rPr>
                <w:b/>
                <w:spacing w:val="-9"/>
                <w:sz w:val="24"/>
              </w:rPr>
              <w:t> </w:t>
            </w:r>
            <w:r>
              <w:rPr>
                <w:b/>
                <w:sz w:val="24"/>
              </w:rPr>
              <w:t>brine,</w:t>
            </w:r>
            <w:r>
              <w:rPr>
                <w:b/>
                <w:spacing w:val="-8"/>
                <w:sz w:val="24"/>
              </w:rPr>
              <w:t> </w:t>
            </w:r>
            <w:r>
              <w:rPr>
                <w:b/>
                <w:sz w:val="24"/>
              </w:rPr>
              <w:t>in</w:t>
            </w:r>
            <w:r>
              <w:rPr>
                <w:b/>
                <w:spacing w:val="-4"/>
                <w:sz w:val="24"/>
              </w:rPr>
              <w:t> </w:t>
            </w:r>
            <w:r>
              <w:rPr>
                <w:b/>
                <w:sz w:val="24"/>
              </w:rPr>
              <w:t>sulphur water or in other preservative solutions.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RVC(BD45)</w:t>
            </w:r>
          </w:p>
        </w:tc>
      </w:tr>
      <w:tr>
        <w:trPr>
          <w:trHeight w:val="628" w:hRule="atLeast"/>
        </w:trPr>
        <w:tc>
          <w:tcPr>
            <w:tcW w:w="1455" w:type="dxa"/>
          </w:tcPr>
          <w:p>
            <w:pPr>
              <w:pStyle w:val="TableParagraph"/>
              <w:rPr>
                <w:b/>
                <w:sz w:val="24"/>
              </w:rPr>
            </w:pPr>
            <w:r>
              <w:rPr>
                <w:b/>
                <w:sz w:val="24"/>
              </w:rPr>
              <w:t>Chapter</w:t>
            </w:r>
            <w:r>
              <w:rPr>
                <w:b/>
                <w:spacing w:val="-13"/>
                <w:sz w:val="24"/>
              </w:rPr>
              <w:t> </w:t>
            </w:r>
            <w:r>
              <w:rPr>
                <w:b/>
                <w:spacing w:val="-10"/>
                <w:sz w:val="24"/>
              </w:rPr>
              <w:t>9</w:t>
            </w:r>
          </w:p>
        </w:tc>
        <w:tc>
          <w:tcPr>
            <w:tcW w:w="5287" w:type="dxa"/>
          </w:tcPr>
          <w:p>
            <w:pPr>
              <w:pStyle w:val="TableParagraph"/>
              <w:rPr>
                <w:b/>
                <w:sz w:val="24"/>
              </w:rPr>
            </w:pPr>
            <w:r>
              <w:rPr>
                <w:b/>
                <w:sz w:val="24"/>
              </w:rPr>
              <w:t>COFFEE,</w:t>
            </w:r>
            <w:r>
              <w:rPr>
                <w:b/>
                <w:spacing w:val="-7"/>
                <w:sz w:val="24"/>
              </w:rPr>
              <w:t> </w:t>
            </w:r>
            <w:r>
              <w:rPr>
                <w:b/>
                <w:sz w:val="24"/>
              </w:rPr>
              <w:t>TEA,</w:t>
            </w:r>
            <w:r>
              <w:rPr>
                <w:b/>
                <w:spacing w:val="-8"/>
                <w:sz w:val="24"/>
              </w:rPr>
              <w:t> </w:t>
            </w:r>
            <w:r>
              <w:rPr>
                <w:b/>
                <w:sz w:val="24"/>
              </w:rPr>
              <w:t>MATÉ</w:t>
            </w:r>
            <w:r>
              <w:rPr>
                <w:b/>
                <w:spacing w:val="-10"/>
                <w:sz w:val="24"/>
              </w:rPr>
              <w:t> </w:t>
            </w:r>
            <w:r>
              <w:rPr>
                <w:b/>
                <w:sz w:val="24"/>
              </w:rPr>
              <w:t>AND</w:t>
            </w:r>
            <w:r>
              <w:rPr>
                <w:b/>
                <w:spacing w:val="-9"/>
                <w:sz w:val="24"/>
              </w:rPr>
              <w:t> </w:t>
            </w:r>
            <w:r>
              <w:rPr>
                <w:b/>
                <w:spacing w:val="-2"/>
                <w:sz w:val="24"/>
              </w:rPr>
              <w:t>SPICES</w:t>
            </w:r>
          </w:p>
        </w:tc>
        <w:tc>
          <w:tcPr>
            <w:tcW w:w="3064" w:type="dxa"/>
          </w:tcPr>
          <w:p>
            <w:pPr>
              <w:pStyle w:val="TableParagraph"/>
              <w:spacing w:line="240" w:lineRule="auto"/>
              <w:ind w:left="0"/>
              <w:rPr>
                <w:sz w:val="24"/>
              </w:rPr>
            </w:pPr>
          </w:p>
        </w:tc>
      </w:tr>
      <w:tr>
        <w:trPr>
          <w:trHeight w:val="945" w:hRule="atLeast"/>
        </w:trPr>
        <w:tc>
          <w:tcPr>
            <w:tcW w:w="1455" w:type="dxa"/>
          </w:tcPr>
          <w:p>
            <w:pPr>
              <w:pStyle w:val="TableParagraph"/>
              <w:rPr>
                <w:b/>
                <w:sz w:val="24"/>
              </w:rPr>
            </w:pPr>
            <w:r>
              <w:rPr>
                <w:b/>
                <w:spacing w:val="-4"/>
                <w:sz w:val="24"/>
              </w:rPr>
              <w:t>0901</w:t>
            </w:r>
          </w:p>
        </w:tc>
        <w:tc>
          <w:tcPr>
            <w:tcW w:w="5287" w:type="dxa"/>
          </w:tcPr>
          <w:p>
            <w:pPr>
              <w:pStyle w:val="TableParagraph"/>
              <w:spacing w:line="240" w:lineRule="auto"/>
              <w:rPr>
                <w:b/>
                <w:sz w:val="24"/>
              </w:rPr>
            </w:pPr>
            <w:r>
              <w:rPr>
                <w:b/>
                <w:sz w:val="24"/>
              </w:rPr>
              <w:t>Coffee,</w:t>
            </w:r>
            <w:r>
              <w:rPr>
                <w:b/>
                <w:spacing w:val="-4"/>
                <w:sz w:val="24"/>
              </w:rPr>
              <w:t> </w:t>
            </w:r>
            <w:r>
              <w:rPr>
                <w:b/>
                <w:sz w:val="24"/>
              </w:rPr>
              <w:t>whether</w:t>
            </w:r>
            <w:r>
              <w:rPr>
                <w:b/>
                <w:spacing w:val="-11"/>
                <w:sz w:val="24"/>
              </w:rPr>
              <w:t> </w:t>
            </w:r>
            <w:r>
              <w:rPr>
                <w:b/>
                <w:sz w:val="24"/>
              </w:rPr>
              <w:t>or</w:t>
            </w:r>
            <w:r>
              <w:rPr>
                <w:b/>
                <w:spacing w:val="-11"/>
                <w:sz w:val="24"/>
              </w:rPr>
              <w:t> </w:t>
            </w:r>
            <w:r>
              <w:rPr>
                <w:b/>
                <w:sz w:val="24"/>
              </w:rPr>
              <w:t>not</w:t>
            </w:r>
            <w:r>
              <w:rPr>
                <w:b/>
                <w:spacing w:val="-5"/>
                <w:sz w:val="24"/>
              </w:rPr>
              <w:t> </w:t>
            </w:r>
            <w:r>
              <w:rPr>
                <w:b/>
                <w:sz w:val="24"/>
              </w:rPr>
              <w:t>roasted</w:t>
            </w:r>
            <w:r>
              <w:rPr>
                <w:b/>
                <w:spacing w:val="-6"/>
                <w:sz w:val="24"/>
              </w:rPr>
              <w:t> </w:t>
            </w:r>
            <w:r>
              <w:rPr>
                <w:b/>
                <w:sz w:val="24"/>
              </w:rPr>
              <w:t>or</w:t>
            </w:r>
            <w:r>
              <w:rPr>
                <w:b/>
                <w:spacing w:val="-11"/>
                <w:sz w:val="24"/>
              </w:rPr>
              <w:t> </w:t>
            </w:r>
            <w:r>
              <w:rPr>
                <w:b/>
                <w:sz w:val="24"/>
              </w:rPr>
              <w:t>decaffeinated; coffee husks and skins; coffee substitutes containing coffee in any proportion.</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0901.1</w:t>
            </w:r>
          </w:p>
        </w:tc>
        <w:tc>
          <w:tcPr>
            <w:tcW w:w="5287" w:type="dxa"/>
          </w:tcPr>
          <w:p>
            <w:pPr>
              <w:pStyle w:val="TableParagraph"/>
              <w:spacing w:line="268" w:lineRule="exact"/>
              <w:rPr>
                <w:sz w:val="24"/>
              </w:rPr>
            </w:pPr>
            <w:r>
              <w:rPr>
                <w:sz w:val="24"/>
              </w:rPr>
              <w:t>-</w:t>
            </w:r>
            <w:r>
              <w:rPr>
                <w:spacing w:val="-5"/>
                <w:sz w:val="24"/>
              </w:rPr>
              <w:t> </w:t>
            </w:r>
            <w:r>
              <w:rPr>
                <w:sz w:val="24"/>
              </w:rPr>
              <w:t>Coffee,</w:t>
            </w:r>
            <w:r>
              <w:rPr>
                <w:spacing w:val="-4"/>
                <w:sz w:val="24"/>
              </w:rPr>
              <w:t> </w:t>
            </w:r>
            <w:r>
              <w:rPr>
                <w:sz w:val="24"/>
              </w:rPr>
              <w:t>not</w:t>
            </w:r>
            <w:r>
              <w:rPr>
                <w:spacing w:val="-6"/>
                <w:sz w:val="24"/>
              </w:rPr>
              <w:t> </w:t>
            </w:r>
            <w:r>
              <w:rPr>
                <w:sz w:val="24"/>
              </w:rPr>
              <w:t>roasted</w:t>
            </w:r>
            <w:r>
              <w:rPr>
                <w:spacing w:val="-9"/>
                <w:sz w:val="24"/>
              </w:rPr>
              <w:t> </w:t>
            </w:r>
            <w:r>
              <w:rPr>
                <w:spacing w:val="-10"/>
                <w:sz w:val="24"/>
              </w:rPr>
              <w:t>:</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0901.11</w:t>
            </w:r>
          </w:p>
        </w:tc>
        <w:tc>
          <w:tcPr>
            <w:tcW w:w="5287" w:type="dxa"/>
          </w:tcPr>
          <w:p>
            <w:pPr>
              <w:pStyle w:val="TableParagraph"/>
              <w:spacing w:line="268" w:lineRule="exact"/>
              <w:rPr>
                <w:sz w:val="24"/>
              </w:rPr>
            </w:pPr>
            <w:r>
              <w:rPr>
                <w:sz w:val="24"/>
              </w:rPr>
              <w:t>--</w:t>
            </w:r>
            <w:r>
              <w:rPr>
                <w:spacing w:val="-1"/>
                <w:sz w:val="24"/>
              </w:rPr>
              <w:t> </w:t>
            </w:r>
            <w:r>
              <w:rPr>
                <w:sz w:val="24"/>
              </w:rPr>
              <w:t>Not</w:t>
            </w:r>
            <w:r>
              <w:rPr>
                <w:spacing w:val="-2"/>
                <w:sz w:val="24"/>
              </w:rPr>
              <w:t> decaffeinated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0901.12</w:t>
            </w:r>
          </w:p>
        </w:tc>
        <w:tc>
          <w:tcPr>
            <w:tcW w:w="5287" w:type="dxa"/>
          </w:tcPr>
          <w:p>
            <w:pPr>
              <w:pStyle w:val="TableParagraph"/>
              <w:spacing w:line="268" w:lineRule="exact"/>
              <w:rPr>
                <w:sz w:val="24"/>
              </w:rPr>
            </w:pPr>
            <w:r>
              <w:rPr>
                <w:sz w:val="24"/>
              </w:rPr>
              <w:t>--</w:t>
            </w:r>
            <w:r>
              <w:rPr>
                <w:spacing w:val="2"/>
                <w:sz w:val="24"/>
              </w:rPr>
              <w:t> </w:t>
            </w:r>
            <w:r>
              <w:rPr>
                <w:spacing w:val="-2"/>
                <w:sz w:val="24"/>
              </w:rPr>
              <w:t>Decaffeinated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0901.2</w:t>
            </w:r>
          </w:p>
        </w:tc>
        <w:tc>
          <w:tcPr>
            <w:tcW w:w="5287" w:type="dxa"/>
          </w:tcPr>
          <w:p>
            <w:pPr>
              <w:pStyle w:val="TableParagraph"/>
              <w:spacing w:line="268" w:lineRule="exact"/>
              <w:rPr>
                <w:sz w:val="24"/>
              </w:rPr>
            </w:pPr>
            <w:r>
              <w:rPr>
                <w:sz w:val="24"/>
              </w:rPr>
              <w:t>-</w:t>
            </w:r>
            <w:r>
              <w:rPr>
                <w:spacing w:val="-4"/>
                <w:sz w:val="24"/>
              </w:rPr>
              <w:t> </w:t>
            </w:r>
            <w:r>
              <w:rPr>
                <w:sz w:val="24"/>
              </w:rPr>
              <w:t>Coffee</w:t>
            </w:r>
            <w:r>
              <w:rPr>
                <w:spacing w:val="-5"/>
                <w:sz w:val="24"/>
              </w:rPr>
              <w:t> </w:t>
            </w:r>
            <w:r>
              <w:rPr>
                <w:sz w:val="24"/>
              </w:rPr>
              <w:t>roasted</w:t>
            </w:r>
            <w:r>
              <w:rPr>
                <w:spacing w:val="-9"/>
                <w:sz w:val="24"/>
              </w:rPr>
              <w:t> </w:t>
            </w:r>
            <w:r>
              <w:rPr>
                <w:spacing w:val="-10"/>
                <w:sz w:val="24"/>
              </w:rPr>
              <w:t>:</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0901.21</w:t>
            </w:r>
          </w:p>
        </w:tc>
        <w:tc>
          <w:tcPr>
            <w:tcW w:w="5287" w:type="dxa"/>
          </w:tcPr>
          <w:p>
            <w:pPr>
              <w:pStyle w:val="TableParagraph"/>
              <w:spacing w:line="268" w:lineRule="exact"/>
              <w:rPr>
                <w:sz w:val="24"/>
              </w:rPr>
            </w:pPr>
            <w:r>
              <w:rPr>
                <w:sz w:val="24"/>
              </w:rPr>
              <w:t>--</w:t>
            </w:r>
            <w:r>
              <w:rPr>
                <w:spacing w:val="-1"/>
                <w:sz w:val="24"/>
              </w:rPr>
              <w:t> </w:t>
            </w:r>
            <w:r>
              <w:rPr>
                <w:sz w:val="24"/>
              </w:rPr>
              <w:t>Not</w:t>
            </w:r>
            <w:r>
              <w:rPr>
                <w:spacing w:val="-2"/>
                <w:sz w:val="24"/>
              </w:rPr>
              <w:t> decaffeinated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0901.22</w:t>
            </w:r>
          </w:p>
        </w:tc>
        <w:tc>
          <w:tcPr>
            <w:tcW w:w="5287" w:type="dxa"/>
          </w:tcPr>
          <w:p>
            <w:pPr>
              <w:pStyle w:val="TableParagraph"/>
              <w:spacing w:line="268" w:lineRule="exact"/>
              <w:rPr>
                <w:sz w:val="24"/>
              </w:rPr>
            </w:pPr>
            <w:r>
              <w:rPr>
                <w:sz w:val="24"/>
              </w:rPr>
              <w:t>--</w:t>
            </w:r>
            <w:r>
              <w:rPr>
                <w:spacing w:val="2"/>
                <w:sz w:val="24"/>
              </w:rPr>
              <w:t> </w:t>
            </w:r>
            <w:r>
              <w:rPr>
                <w:spacing w:val="-2"/>
                <w:sz w:val="24"/>
              </w:rPr>
              <w:t>Decaffeinated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2"/>
              <w:rPr>
                <w:b/>
                <w:sz w:val="24"/>
              </w:rPr>
            </w:pPr>
            <w:r>
              <w:rPr>
                <w:b/>
                <w:spacing w:val="-2"/>
                <w:sz w:val="24"/>
              </w:rPr>
              <w:t>0901.90</w:t>
            </w:r>
          </w:p>
        </w:tc>
        <w:tc>
          <w:tcPr>
            <w:tcW w:w="5287" w:type="dxa"/>
          </w:tcPr>
          <w:p>
            <w:pPr>
              <w:pStyle w:val="TableParagraph"/>
              <w:rPr>
                <w:sz w:val="24"/>
              </w:rPr>
            </w:pPr>
            <w:r>
              <w:rPr>
                <w:sz w:val="24"/>
              </w:rPr>
              <w:t>-</w:t>
            </w:r>
            <w:r>
              <w:rPr>
                <w:spacing w:val="2"/>
                <w:sz w:val="24"/>
              </w:rPr>
              <w:t> </w:t>
            </w:r>
            <w:r>
              <w:rPr>
                <w:spacing w:val="-2"/>
                <w:sz w:val="24"/>
              </w:rPr>
              <w:t>Other</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1" w:hRule="atLeast"/>
        </w:trPr>
        <w:tc>
          <w:tcPr>
            <w:tcW w:w="1455" w:type="dxa"/>
          </w:tcPr>
          <w:p>
            <w:pPr>
              <w:pStyle w:val="TableParagraph"/>
              <w:rPr>
                <w:b/>
                <w:sz w:val="24"/>
              </w:rPr>
            </w:pPr>
            <w:r>
              <w:rPr>
                <w:b/>
                <w:spacing w:val="-4"/>
                <w:sz w:val="24"/>
              </w:rPr>
              <w:t>0902</w:t>
            </w:r>
          </w:p>
        </w:tc>
        <w:tc>
          <w:tcPr>
            <w:tcW w:w="5287" w:type="dxa"/>
          </w:tcPr>
          <w:p>
            <w:pPr>
              <w:pStyle w:val="TableParagraph"/>
              <w:rPr>
                <w:b/>
                <w:sz w:val="24"/>
              </w:rPr>
            </w:pPr>
            <w:r>
              <w:rPr>
                <w:b/>
                <w:sz w:val="24"/>
              </w:rPr>
              <w:t>Tea, whether</w:t>
            </w:r>
            <w:r>
              <w:rPr>
                <w:b/>
                <w:spacing w:val="-7"/>
                <w:sz w:val="24"/>
              </w:rPr>
              <w:t> </w:t>
            </w:r>
            <w:r>
              <w:rPr>
                <w:b/>
                <w:sz w:val="24"/>
              </w:rPr>
              <w:t>or</w:t>
            </w:r>
            <w:r>
              <w:rPr>
                <w:b/>
                <w:spacing w:val="-8"/>
                <w:sz w:val="24"/>
              </w:rPr>
              <w:t> </w:t>
            </w:r>
            <w:r>
              <w:rPr>
                <w:b/>
                <w:sz w:val="24"/>
              </w:rPr>
              <w:t>not</w:t>
            </w:r>
            <w:r>
              <w:rPr>
                <w:b/>
                <w:spacing w:val="-1"/>
                <w:sz w:val="24"/>
              </w:rPr>
              <w:t> </w:t>
            </w:r>
            <w:r>
              <w:rPr>
                <w:b/>
                <w:spacing w:val="-2"/>
                <w:sz w:val="24"/>
              </w:rPr>
              <w:t>flavoured.</w:t>
            </w:r>
          </w:p>
        </w:tc>
        <w:tc>
          <w:tcPr>
            <w:tcW w:w="3064" w:type="dxa"/>
          </w:tcPr>
          <w:p>
            <w:pPr>
              <w:pStyle w:val="TableParagraph"/>
              <w:spacing w:line="240" w:lineRule="auto"/>
              <w:ind w:left="0"/>
              <w:rPr>
                <w:sz w:val="22"/>
              </w:rPr>
            </w:pPr>
          </w:p>
        </w:tc>
      </w:tr>
      <w:tr>
        <w:trPr>
          <w:trHeight w:val="633" w:hRule="atLeast"/>
        </w:trPr>
        <w:tc>
          <w:tcPr>
            <w:tcW w:w="1455" w:type="dxa"/>
          </w:tcPr>
          <w:p>
            <w:pPr>
              <w:pStyle w:val="TableParagraph"/>
              <w:spacing w:line="240" w:lineRule="auto" w:before="1"/>
              <w:rPr>
                <w:b/>
                <w:sz w:val="24"/>
              </w:rPr>
            </w:pPr>
            <w:r>
              <w:rPr>
                <w:b/>
                <w:spacing w:val="-2"/>
                <w:sz w:val="24"/>
              </w:rPr>
              <w:t>0902.10</w:t>
            </w:r>
          </w:p>
        </w:tc>
        <w:tc>
          <w:tcPr>
            <w:tcW w:w="5287" w:type="dxa"/>
          </w:tcPr>
          <w:p>
            <w:pPr>
              <w:pStyle w:val="TableParagraph"/>
              <w:spacing w:line="237" w:lineRule="auto"/>
              <w:ind w:right="208"/>
              <w:rPr>
                <w:sz w:val="24"/>
              </w:rPr>
            </w:pPr>
            <w:r>
              <w:rPr>
                <w:sz w:val="24"/>
              </w:rPr>
              <w:t>-</w:t>
            </w:r>
            <w:r>
              <w:rPr>
                <w:spacing w:val="-5"/>
                <w:sz w:val="24"/>
              </w:rPr>
              <w:t> </w:t>
            </w:r>
            <w:r>
              <w:rPr>
                <w:sz w:val="24"/>
              </w:rPr>
              <w:t>Green</w:t>
            </w:r>
            <w:r>
              <w:rPr>
                <w:spacing w:val="-11"/>
                <w:sz w:val="24"/>
              </w:rPr>
              <w:t> </w:t>
            </w:r>
            <w:r>
              <w:rPr>
                <w:sz w:val="24"/>
              </w:rPr>
              <w:t>tea</w:t>
            </w:r>
            <w:r>
              <w:rPr>
                <w:spacing w:val="-12"/>
                <w:sz w:val="24"/>
              </w:rPr>
              <w:t> </w:t>
            </w:r>
            <w:r>
              <w:rPr>
                <w:sz w:val="24"/>
              </w:rPr>
              <w:t>(not</w:t>
            </w:r>
            <w:r>
              <w:rPr>
                <w:spacing w:val="-2"/>
                <w:sz w:val="24"/>
              </w:rPr>
              <w:t> </w:t>
            </w:r>
            <w:r>
              <w:rPr>
                <w:sz w:val="24"/>
              </w:rPr>
              <w:t>fermented)</w:t>
            </w:r>
            <w:r>
              <w:rPr>
                <w:spacing w:val="-6"/>
                <w:sz w:val="24"/>
              </w:rPr>
              <w:t> </w:t>
            </w:r>
            <w:r>
              <w:rPr>
                <w:sz w:val="24"/>
              </w:rPr>
              <w:t>in</w:t>
            </w:r>
            <w:r>
              <w:rPr>
                <w:spacing w:val="-6"/>
                <w:sz w:val="24"/>
              </w:rPr>
              <w:t> </w:t>
            </w:r>
            <w:r>
              <w:rPr>
                <w:sz w:val="24"/>
              </w:rPr>
              <w:t>immediate</w:t>
            </w:r>
            <w:r>
              <w:rPr>
                <w:spacing w:val="-7"/>
                <w:sz w:val="24"/>
              </w:rPr>
              <w:t> </w:t>
            </w:r>
            <w:r>
              <w:rPr>
                <w:sz w:val="24"/>
              </w:rPr>
              <w:t>packings of a content not exceeding 3 kg</w:t>
            </w:r>
          </w:p>
        </w:tc>
        <w:tc>
          <w:tcPr>
            <w:tcW w:w="3064" w:type="dxa"/>
          </w:tcPr>
          <w:p>
            <w:pPr>
              <w:pStyle w:val="TableParagraph"/>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0902.20</w:t>
            </w:r>
          </w:p>
        </w:tc>
        <w:tc>
          <w:tcPr>
            <w:tcW w:w="5287" w:type="dxa"/>
          </w:tcPr>
          <w:p>
            <w:pPr>
              <w:pStyle w:val="TableParagraph"/>
              <w:spacing w:line="268" w:lineRule="exact"/>
              <w:rPr>
                <w:sz w:val="24"/>
              </w:rPr>
            </w:pPr>
            <w:r>
              <w:rPr>
                <w:sz w:val="24"/>
              </w:rPr>
              <w:t>-</w:t>
            </w:r>
            <w:r>
              <w:rPr>
                <w:spacing w:val="1"/>
                <w:sz w:val="24"/>
              </w:rPr>
              <w:t> </w:t>
            </w:r>
            <w:r>
              <w:rPr>
                <w:sz w:val="24"/>
              </w:rPr>
              <w:t>Other</w:t>
            </w:r>
            <w:r>
              <w:rPr>
                <w:spacing w:val="1"/>
                <w:sz w:val="24"/>
              </w:rPr>
              <w:t> </w:t>
            </w:r>
            <w:r>
              <w:rPr>
                <w:sz w:val="24"/>
              </w:rPr>
              <w:t>green</w:t>
            </w:r>
            <w:r>
              <w:rPr>
                <w:spacing w:val="-5"/>
                <w:sz w:val="24"/>
              </w:rPr>
              <w:t> </w:t>
            </w:r>
            <w:r>
              <w:rPr>
                <w:sz w:val="24"/>
              </w:rPr>
              <w:t>tea</w:t>
            </w:r>
            <w:r>
              <w:rPr>
                <w:spacing w:val="-6"/>
                <w:sz w:val="24"/>
              </w:rPr>
              <w:t> </w:t>
            </w:r>
            <w:r>
              <w:rPr>
                <w:sz w:val="24"/>
              </w:rPr>
              <w:t>(not</w:t>
            </w:r>
            <w:r>
              <w:rPr>
                <w:spacing w:val="4"/>
                <w:sz w:val="24"/>
              </w:rPr>
              <w:t> </w:t>
            </w:r>
            <w:r>
              <w:rPr>
                <w:spacing w:val="-2"/>
                <w:sz w:val="24"/>
              </w:rPr>
              <w:t>fermented)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0902.30</w:t>
            </w:r>
          </w:p>
        </w:tc>
        <w:tc>
          <w:tcPr>
            <w:tcW w:w="5287" w:type="dxa"/>
          </w:tcPr>
          <w:p>
            <w:pPr>
              <w:pStyle w:val="TableParagraph"/>
              <w:spacing w:line="242" w:lineRule="auto"/>
              <w:rPr>
                <w:sz w:val="24"/>
              </w:rPr>
            </w:pPr>
            <w:r>
              <w:rPr>
                <w:sz w:val="24"/>
              </w:rPr>
              <w:t>- Black tea (fermented) and partly</w:t>
            </w:r>
            <w:r>
              <w:rPr>
                <w:spacing w:val="-3"/>
                <w:sz w:val="24"/>
              </w:rPr>
              <w:t> </w:t>
            </w:r>
            <w:r>
              <w:rPr>
                <w:sz w:val="24"/>
              </w:rPr>
              <w:t>fermented</w:t>
            </w:r>
            <w:r>
              <w:rPr>
                <w:spacing w:val="-3"/>
                <w:sz w:val="24"/>
              </w:rPr>
              <w:t> </w:t>
            </w:r>
            <w:r>
              <w:rPr>
                <w:sz w:val="24"/>
              </w:rPr>
              <w:t>tea, in immediate</w:t>
            </w:r>
            <w:r>
              <w:rPr>
                <w:spacing w:val="-7"/>
                <w:sz w:val="24"/>
              </w:rPr>
              <w:t> </w:t>
            </w:r>
            <w:r>
              <w:rPr>
                <w:sz w:val="24"/>
              </w:rPr>
              <w:t>packings</w:t>
            </w:r>
            <w:r>
              <w:rPr>
                <w:spacing w:val="-7"/>
                <w:sz w:val="24"/>
              </w:rPr>
              <w:t> </w:t>
            </w:r>
            <w:r>
              <w:rPr>
                <w:sz w:val="24"/>
              </w:rPr>
              <w:t>of</w:t>
            </w:r>
            <w:r>
              <w:rPr>
                <w:spacing w:val="-13"/>
                <w:sz w:val="24"/>
              </w:rPr>
              <w:t> </w:t>
            </w:r>
            <w:r>
              <w:rPr>
                <w:sz w:val="24"/>
              </w:rPr>
              <w:t>a</w:t>
            </w:r>
            <w:r>
              <w:rPr>
                <w:spacing w:val="-7"/>
                <w:sz w:val="24"/>
              </w:rPr>
              <w:t> </w:t>
            </w:r>
            <w:r>
              <w:rPr>
                <w:sz w:val="24"/>
              </w:rPr>
              <w:t>content</w:t>
            </w:r>
            <w:r>
              <w:rPr>
                <w:spacing w:val="-1"/>
                <w:sz w:val="24"/>
              </w:rPr>
              <w:t> </w:t>
            </w:r>
            <w:r>
              <w:rPr>
                <w:sz w:val="24"/>
              </w:rPr>
              <w:t>not</w:t>
            </w:r>
            <w:r>
              <w:rPr>
                <w:spacing w:val="-1"/>
                <w:sz w:val="24"/>
              </w:rPr>
              <w:t> </w:t>
            </w:r>
            <w:r>
              <w:rPr>
                <w:sz w:val="24"/>
              </w:rPr>
              <w:t>exceeding</w:t>
            </w:r>
            <w:r>
              <w:rPr>
                <w:spacing w:val="-6"/>
                <w:sz w:val="24"/>
              </w:rPr>
              <w:t> </w:t>
            </w:r>
            <w:r>
              <w:rPr>
                <w:sz w:val="24"/>
              </w:rPr>
              <w:t>3</w:t>
            </w:r>
            <w:r>
              <w:rPr>
                <w:spacing w:val="-6"/>
                <w:sz w:val="24"/>
              </w:rPr>
              <w:t> </w:t>
            </w:r>
            <w:r>
              <w:rPr>
                <w:sz w:val="24"/>
              </w:rPr>
              <w:t>kg</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0902.40</w:t>
            </w:r>
          </w:p>
        </w:tc>
        <w:tc>
          <w:tcPr>
            <w:tcW w:w="5287" w:type="dxa"/>
          </w:tcPr>
          <w:p>
            <w:pPr>
              <w:pStyle w:val="TableParagraph"/>
              <w:spacing w:line="237" w:lineRule="auto"/>
              <w:rPr>
                <w:sz w:val="24"/>
              </w:rPr>
            </w:pPr>
            <w:r>
              <w:rPr>
                <w:sz w:val="24"/>
              </w:rPr>
              <w:t>-</w:t>
            </w:r>
            <w:r>
              <w:rPr>
                <w:spacing w:val="-6"/>
                <w:sz w:val="24"/>
              </w:rPr>
              <w:t> </w:t>
            </w:r>
            <w:r>
              <w:rPr>
                <w:sz w:val="24"/>
              </w:rPr>
              <w:t>Other</w:t>
            </w:r>
            <w:r>
              <w:rPr>
                <w:spacing w:val="-6"/>
                <w:sz w:val="24"/>
              </w:rPr>
              <w:t> </w:t>
            </w:r>
            <w:r>
              <w:rPr>
                <w:sz w:val="24"/>
              </w:rPr>
              <w:t>black</w:t>
            </w:r>
            <w:r>
              <w:rPr>
                <w:spacing w:val="-7"/>
                <w:sz w:val="24"/>
              </w:rPr>
              <w:t> </w:t>
            </w:r>
            <w:r>
              <w:rPr>
                <w:sz w:val="24"/>
              </w:rPr>
              <w:t>tea</w:t>
            </w:r>
            <w:r>
              <w:rPr>
                <w:spacing w:val="-8"/>
                <w:sz w:val="24"/>
              </w:rPr>
              <w:t> </w:t>
            </w:r>
            <w:r>
              <w:rPr>
                <w:sz w:val="24"/>
              </w:rPr>
              <w:t>(fermented)</w:t>
            </w:r>
            <w:r>
              <w:rPr>
                <w:spacing w:val="-6"/>
                <w:sz w:val="24"/>
              </w:rPr>
              <w:t> </w:t>
            </w:r>
            <w:r>
              <w:rPr>
                <w:sz w:val="24"/>
              </w:rPr>
              <w:t>and</w:t>
            </w:r>
            <w:r>
              <w:rPr>
                <w:spacing w:val="-7"/>
                <w:sz w:val="24"/>
              </w:rPr>
              <w:t> </w:t>
            </w:r>
            <w:r>
              <w:rPr>
                <w:sz w:val="24"/>
              </w:rPr>
              <w:t>other</w:t>
            </w:r>
            <w:r>
              <w:rPr>
                <w:spacing w:val="-6"/>
                <w:sz w:val="24"/>
              </w:rPr>
              <w:t> </w:t>
            </w:r>
            <w:r>
              <w:rPr>
                <w:sz w:val="24"/>
              </w:rPr>
              <w:t>partly fermented tea</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0903</w:t>
            </w:r>
          </w:p>
        </w:tc>
        <w:tc>
          <w:tcPr>
            <w:tcW w:w="5287" w:type="dxa"/>
          </w:tcPr>
          <w:p>
            <w:pPr>
              <w:pStyle w:val="TableParagraph"/>
              <w:rPr>
                <w:b/>
                <w:sz w:val="24"/>
              </w:rPr>
            </w:pPr>
            <w:r>
              <w:rPr>
                <w:b/>
                <w:spacing w:val="-2"/>
                <w:sz w:val="24"/>
              </w:rPr>
              <w:t>Maté.</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bl>
    <w:p>
      <w:pPr>
        <w:spacing w:after="0" w:line="268" w:lineRule="exact"/>
        <w:rPr>
          <w:sz w:val="24"/>
        </w:rPr>
        <w:sectPr>
          <w:type w:val="continuous"/>
          <w:pgSz w:w="11910" w:h="16840"/>
          <w:pgMar w:header="0" w:footer="777" w:top="1400" w:bottom="1868"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945" w:hRule="atLeast"/>
        </w:trPr>
        <w:tc>
          <w:tcPr>
            <w:tcW w:w="1455" w:type="dxa"/>
          </w:tcPr>
          <w:p>
            <w:pPr>
              <w:pStyle w:val="TableParagraph"/>
              <w:rPr>
                <w:b/>
                <w:sz w:val="24"/>
              </w:rPr>
            </w:pPr>
            <w:r>
              <w:rPr>
                <w:b/>
                <w:spacing w:val="-4"/>
                <w:sz w:val="24"/>
              </w:rPr>
              <w:t>0904</w:t>
            </w:r>
          </w:p>
        </w:tc>
        <w:tc>
          <w:tcPr>
            <w:tcW w:w="5287" w:type="dxa"/>
          </w:tcPr>
          <w:p>
            <w:pPr>
              <w:pStyle w:val="TableParagraph"/>
              <w:spacing w:line="240" w:lineRule="auto"/>
              <w:rPr>
                <w:b/>
                <w:sz w:val="24"/>
              </w:rPr>
            </w:pPr>
            <w:r>
              <w:rPr>
                <w:b/>
                <w:sz w:val="24"/>
              </w:rPr>
              <w:t>Pepper</w:t>
            </w:r>
            <w:r>
              <w:rPr>
                <w:b/>
                <w:spacing w:val="-10"/>
                <w:sz w:val="24"/>
              </w:rPr>
              <w:t> </w:t>
            </w:r>
            <w:r>
              <w:rPr>
                <w:b/>
                <w:sz w:val="24"/>
              </w:rPr>
              <w:t>of</w:t>
            </w:r>
            <w:r>
              <w:rPr>
                <w:b/>
                <w:spacing w:val="-7"/>
                <w:sz w:val="24"/>
              </w:rPr>
              <w:t> </w:t>
            </w:r>
            <w:r>
              <w:rPr>
                <w:b/>
                <w:sz w:val="24"/>
              </w:rPr>
              <w:t>the</w:t>
            </w:r>
            <w:r>
              <w:rPr>
                <w:b/>
                <w:spacing w:val="-5"/>
                <w:sz w:val="24"/>
              </w:rPr>
              <w:t> </w:t>
            </w:r>
            <w:r>
              <w:rPr>
                <w:b/>
                <w:sz w:val="24"/>
              </w:rPr>
              <w:t>genus</w:t>
            </w:r>
            <w:r>
              <w:rPr>
                <w:b/>
                <w:spacing w:val="-6"/>
                <w:sz w:val="24"/>
              </w:rPr>
              <w:t> </w:t>
            </w:r>
            <w:r>
              <w:rPr>
                <w:b/>
                <w:sz w:val="24"/>
              </w:rPr>
              <w:t>Piper;</w:t>
            </w:r>
            <w:r>
              <w:rPr>
                <w:b/>
                <w:spacing w:val="-3"/>
                <w:sz w:val="24"/>
              </w:rPr>
              <w:t> </w:t>
            </w:r>
            <w:r>
              <w:rPr>
                <w:b/>
                <w:sz w:val="24"/>
              </w:rPr>
              <w:t>dried</w:t>
            </w:r>
            <w:r>
              <w:rPr>
                <w:b/>
                <w:spacing w:val="-4"/>
                <w:sz w:val="24"/>
              </w:rPr>
              <w:t> </w:t>
            </w:r>
            <w:r>
              <w:rPr>
                <w:b/>
                <w:sz w:val="24"/>
              </w:rPr>
              <w:t>or</w:t>
            </w:r>
            <w:r>
              <w:rPr>
                <w:b/>
                <w:spacing w:val="-10"/>
                <w:sz w:val="24"/>
              </w:rPr>
              <w:t> </w:t>
            </w:r>
            <w:r>
              <w:rPr>
                <w:b/>
                <w:sz w:val="24"/>
              </w:rPr>
              <w:t>crushed</w:t>
            </w:r>
            <w:r>
              <w:rPr>
                <w:b/>
                <w:spacing w:val="-4"/>
                <w:sz w:val="24"/>
              </w:rPr>
              <w:t> </w:t>
            </w:r>
            <w:r>
              <w:rPr>
                <w:b/>
                <w:sz w:val="24"/>
              </w:rPr>
              <w:t>or ground fruits of the genus Capsicum or of the genus Pimenta.</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0904.1</w:t>
            </w:r>
          </w:p>
        </w:tc>
        <w:tc>
          <w:tcPr>
            <w:tcW w:w="5287" w:type="dxa"/>
          </w:tcPr>
          <w:p>
            <w:pPr>
              <w:pStyle w:val="TableParagraph"/>
              <w:spacing w:line="268" w:lineRule="exact"/>
              <w:rPr>
                <w:sz w:val="24"/>
              </w:rPr>
            </w:pPr>
            <w:r>
              <w:rPr>
                <w:sz w:val="24"/>
              </w:rPr>
              <w:t>-</w:t>
            </w:r>
            <w:r>
              <w:rPr>
                <w:spacing w:val="1"/>
                <w:sz w:val="24"/>
              </w:rPr>
              <w:t> </w:t>
            </w:r>
            <w:r>
              <w:rPr>
                <w:sz w:val="24"/>
              </w:rPr>
              <w:t>Pepper</w:t>
            </w:r>
            <w:r>
              <w:rPr>
                <w:spacing w:val="-3"/>
                <w:sz w:val="24"/>
              </w:rPr>
              <w:t> </w:t>
            </w:r>
            <w:r>
              <w:rPr>
                <w:spacing w:val="-10"/>
                <w:sz w:val="24"/>
              </w:rPr>
              <w:t>:</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0904.11</w:t>
            </w:r>
          </w:p>
        </w:tc>
        <w:tc>
          <w:tcPr>
            <w:tcW w:w="5287" w:type="dxa"/>
          </w:tcPr>
          <w:p>
            <w:pPr>
              <w:pStyle w:val="TableParagraph"/>
              <w:spacing w:line="268" w:lineRule="exact"/>
              <w:rPr>
                <w:sz w:val="24"/>
              </w:rPr>
            </w:pPr>
            <w:r>
              <w:rPr>
                <w:sz w:val="24"/>
              </w:rPr>
              <w:t>--</w:t>
            </w:r>
            <w:r>
              <w:rPr>
                <w:spacing w:val="-3"/>
                <w:sz w:val="24"/>
              </w:rPr>
              <w:t> </w:t>
            </w:r>
            <w:r>
              <w:rPr>
                <w:sz w:val="24"/>
              </w:rPr>
              <w:t>Neither</w:t>
            </w:r>
            <w:r>
              <w:rPr>
                <w:spacing w:val="-3"/>
                <w:sz w:val="24"/>
              </w:rPr>
              <w:t> </w:t>
            </w:r>
            <w:r>
              <w:rPr>
                <w:sz w:val="24"/>
              </w:rPr>
              <w:t>crushed</w:t>
            </w:r>
            <w:r>
              <w:rPr>
                <w:spacing w:val="-4"/>
                <w:sz w:val="24"/>
              </w:rPr>
              <w:t> </w:t>
            </w:r>
            <w:r>
              <w:rPr>
                <w:sz w:val="24"/>
              </w:rPr>
              <w:t>nor</w:t>
            </w:r>
            <w:r>
              <w:rPr>
                <w:spacing w:val="-3"/>
                <w:sz w:val="24"/>
              </w:rPr>
              <w:t> </w:t>
            </w:r>
            <w:r>
              <w:rPr>
                <w:spacing w:val="-2"/>
                <w:sz w:val="24"/>
              </w:rPr>
              <w:t>ground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0904.12</w:t>
            </w:r>
          </w:p>
        </w:tc>
        <w:tc>
          <w:tcPr>
            <w:tcW w:w="5287" w:type="dxa"/>
          </w:tcPr>
          <w:p>
            <w:pPr>
              <w:pStyle w:val="TableParagraph"/>
              <w:spacing w:line="268" w:lineRule="exact"/>
              <w:rPr>
                <w:sz w:val="24"/>
              </w:rPr>
            </w:pPr>
            <w:r>
              <w:rPr>
                <w:sz w:val="24"/>
              </w:rPr>
              <w:t>--</w:t>
            </w:r>
            <w:r>
              <w:rPr>
                <w:spacing w:val="-1"/>
                <w:sz w:val="24"/>
              </w:rPr>
              <w:t> </w:t>
            </w:r>
            <w:r>
              <w:rPr>
                <w:sz w:val="24"/>
              </w:rPr>
              <w:t>Crushed</w:t>
            </w:r>
            <w:r>
              <w:rPr>
                <w:spacing w:val="-2"/>
                <w:sz w:val="24"/>
              </w:rPr>
              <w:t> </w:t>
            </w:r>
            <w:r>
              <w:rPr>
                <w:sz w:val="24"/>
              </w:rPr>
              <w:t>or</w:t>
            </w:r>
            <w:r>
              <w:rPr>
                <w:spacing w:val="-4"/>
                <w:sz w:val="24"/>
              </w:rPr>
              <w:t> </w:t>
            </w:r>
            <w:r>
              <w:rPr>
                <w:spacing w:val="-2"/>
                <w:sz w:val="24"/>
              </w:rPr>
              <w:t>ground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0904.2</w:t>
            </w:r>
          </w:p>
        </w:tc>
        <w:tc>
          <w:tcPr>
            <w:tcW w:w="5287" w:type="dxa"/>
          </w:tcPr>
          <w:p>
            <w:pPr>
              <w:pStyle w:val="TableParagraph"/>
              <w:spacing w:line="242" w:lineRule="auto"/>
              <w:ind w:right="208"/>
              <w:rPr>
                <w:sz w:val="24"/>
              </w:rPr>
            </w:pPr>
            <w:r>
              <w:rPr>
                <w:sz w:val="24"/>
              </w:rPr>
              <w:t>-</w:t>
            </w:r>
            <w:r>
              <w:rPr>
                <w:spacing w:val="-1"/>
                <w:sz w:val="24"/>
              </w:rPr>
              <w:t> </w:t>
            </w:r>
            <w:r>
              <w:rPr>
                <w:sz w:val="24"/>
              </w:rPr>
              <w:t>Fruits</w:t>
            </w:r>
            <w:r>
              <w:rPr>
                <w:spacing w:val="-5"/>
                <w:sz w:val="24"/>
              </w:rPr>
              <w:t> </w:t>
            </w:r>
            <w:r>
              <w:rPr>
                <w:sz w:val="24"/>
              </w:rPr>
              <w:t>of</w:t>
            </w:r>
            <w:r>
              <w:rPr>
                <w:spacing w:val="-10"/>
                <w:sz w:val="24"/>
              </w:rPr>
              <w:t> </w:t>
            </w:r>
            <w:r>
              <w:rPr>
                <w:sz w:val="24"/>
              </w:rPr>
              <w:t>the</w:t>
            </w:r>
            <w:r>
              <w:rPr>
                <w:spacing w:val="-4"/>
                <w:sz w:val="24"/>
              </w:rPr>
              <w:t> </w:t>
            </w:r>
            <w:r>
              <w:rPr>
                <w:sz w:val="24"/>
              </w:rPr>
              <w:t>genus</w:t>
            </w:r>
            <w:r>
              <w:rPr>
                <w:spacing w:val="-5"/>
                <w:sz w:val="24"/>
              </w:rPr>
              <w:t> </w:t>
            </w:r>
            <w:r>
              <w:rPr>
                <w:sz w:val="24"/>
              </w:rPr>
              <w:t>Capsicum</w:t>
            </w:r>
            <w:r>
              <w:rPr>
                <w:spacing w:val="-7"/>
                <w:sz w:val="24"/>
              </w:rPr>
              <w:t> </w:t>
            </w:r>
            <w:r>
              <w:rPr>
                <w:sz w:val="24"/>
              </w:rPr>
              <w:t>or</w:t>
            </w:r>
            <w:r>
              <w:rPr>
                <w:spacing w:val="-5"/>
                <w:sz w:val="24"/>
              </w:rPr>
              <w:t> </w:t>
            </w:r>
            <w:r>
              <w:rPr>
                <w:sz w:val="24"/>
              </w:rPr>
              <w:t>of</w:t>
            </w:r>
            <w:r>
              <w:rPr>
                <w:spacing w:val="-10"/>
                <w:sz w:val="24"/>
              </w:rPr>
              <w:t> </w:t>
            </w:r>
            <w:r>
              <w:rPr>
                <w:sz w:val="24"/>
              </w:rPr>
              <w:t>the</w:t>
            </w:r>
            <w:r>
              <w:rPr>
                <w:spacing w:val="-4"/>
                <w:sz w:val="24"/>
              </w:rPr>
              <w:t> </w:t>
            </w:r>
            <w:r>
              <w:rPr>
                <w:sz w:val="24"/>
              </w:rPr>
              <w:t>genus Pimenta :</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0904.21</w:t>
            </w:r>
          </w:p>
        </w:tc>
        <w:tc>
          <w:tcPr>
            <w:tcW w:w="5287" w:type="dxa"/>
          </w:tcPr>
          <w:p>
            <w:pPr>
              <w:pStyle w:val="TableParagraph"/>
              <w:spacing w:line="268" w:lineRule="exact"/>
              <w:rPr>
                <w:sz w:val="24"/>
              </w:rPr>
            </w:pPr>
            <w:r>
              <w:rPr>
                <w:sz w:val="24"/>
              </w:rPr>
              <w:t>--</w:t>
            </w:r>
            <w:r>
              <w:rPr>
                <w:spacing w:val="-4"/>
                <w:sz w:val="24"/>
              </w:rPr>
              <w:t> </w:t>
            </w:r>
            <w:r>
              <w:rPr>
                <w:sz w:val="24"/>
              </w:rPr>
              <w:t>Dried,</w:t>
            </w:r>
            <w:r>
              <w:rPr>
                <w:spacing w:val="-3"/>
                <w:sz w:val="24"/>
              </w:rPr>
              <w:t> </w:t>
            </w:r>
            <w:r>
              <w:rPr>
                <w:sz w:val="24"/>
              </w:rPr>
              <w:t>neither</w:t>
            </w:r>
            <w:r>
              <w:rPr>
                <w:spacing w:val="-4"/>
                <w:sz w:val="24"/>
              </w:rPr>
              <w:t> </w:t>
            </w:r>
            <w:r>
              <w:rPr>
                <w:sz w:val="24"/>
              </w:rPr>
              <w:t>crushed</w:t>
            </w:r>
            <w:r>
              <w:rPr>
                <w:spacing w:val="-1"/>
                <w:sz w:val="24"/>
              </w:rPr>
              <w:t> </w:t>
            </w:r>
            <w:r>
              <w:rPr>
                <w:sz w:val="24"/>
              </w:rPr>
              <w:t>nor</w:t>
            </w:r>
            <w:r>
              <w:rPr>
                <w:spacing w:val="-4"/>
                <w:sz w:val="24"/>
              </w:rPr>
              <w:t> </w:t>
            </w:r>
            <w:r>
              <w:rPr>
                <w:spacing w:val="-2"/>
                <w:sz w:val="24"/>
              </w:rPr>
              <w:t>ground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9" w:hRule="atLeast"/>
        </w:trPr>
        <w:tc>
          <w:tcPr>
            <w:tcW w:w="1455" w:type="dxa"/>
          </w:tcPr>
          <w:p>
            <w:pPr>
              <w:pStyle w:val="TableParagraph"/>
              <w:rPr>
                <w:b/>
                <w:sz w:val="24"/>
              </w:rPr>
            </w:pPr>
            <w:r>
              <w:rPr>
                <w:b/>
                <w:spacing w:val="-2"/>
                <w:sz w:val="24"/>
              </w:rPr>
              <w:t>0904.22</w:t>
            </w:r>
          </w:p>
        </w:tc>
        <w:tc>
          <w:tcPr>
            <w:tcW w:w="5287" w:type="dxa"/>
          </w:tcPr>
          <w:p>
            <w:pPr>
              <w:pStyle w:val="TableParagraph"/>
              <w:spacing w:line="268" w:lineRule="exact"/>
              <w:rPr>
                <w:sz w:val="24"/>
              </w:rPr>
            </w:pPr>
            <w:r>
              <w:rPr>
                <w:sz w:val="24"/>
              </w:rPr>
              <w:t>--</w:t>
            </w:r>
            <w:r>
              <w:rPr>
                <w:spacing w:val="-1"/>
                <w:sz w:val="24"/>
              </w:rPr>
              <w:t> </w:t>
            </w:r>
            <w:r>
              <w:rPr>
                <w:sz w:val="24"/>
              </w:rPr>
              <w:t>Crushed</w:t>
            </w:r>
            <w:r>
              <w:rPr>
                <w:spacing w:val="-2"/>
                <w:sz w:val="24"/>
              </w:rPr>
              <w:t> </w:t>
            </w:r>
            <w:r>
              <w:rPr>
                <w:sz w:val="24"/>
              </w:rPr>
              <w:t>or</w:t>
            </w:r>
            <w:r>
              <w:rPr>
                <w:spacing w:val="-4"/>
                <w:sz w:val="24"/>
              </w:rPr>
              <w:t> </w:t>
            </w:r>
            <w:r>
              <w:rPr>
                <w:spacing w:val="-2"/>
                <w:sz w:val="24"/>
              </w:rPr>
              <w:t>ground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0905</w:t>
            </w:r>
          </w:p>
        </w:tc>
        <w:tc>
          <w:tcPr>
            <w:tcW w:w="5287" w:type="dxa"/>
          </w:tcPr>
          <w:p>
            <w:pPr>
              <w:pStyle w:val="TableParagraph"/>
              <w:rPr>
                <w:b/>
                <w:sz w:val="24"/>
              </w:rPr>
            </w:pPr>
            <w:r>
              <w:rPr>
                <w:b/>
                <w:spacing w:val="-2"/>
                <w:sz w:val="24"/>
              </w:rPr>
              <w:t>Vanilla.</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311" w:hRule="atLeast"/>
        </w:trPr>
        <w:tc>
          <w:tcPr>
            <w:tcW w:w="1455" w:type="dxa"/>
          </w:tcPr>
          <w:p>
            <w:pPr>
              <w:pStyle w:val="TableParagraph"/>
              <w:rPr>
                <w:b/>
                <w:sz w:val="24"/>
              </w:rPr>
            </w:pPr>
            <w:r>
              <w:rPr>
                <w:b/>
                <w:spacing w:val="-4"/>
                <w:sz w:val="24"/>
              </w:rPr>
              <w:t>0906</w:t>
            </w:r>
          </w:p>
        </w:tc>
        <w:tc>
          <w:tcPr>
            <w:tcW w:w="5287" w:type="dxa"/>
          </w:tcPr>
          <w:p>
            <w:pPr>
              <w:pStyle w:val="TableParagraph"/>
              <w:rPr>
                <w:b/>
                <w:sz w:val="24"/>
              </w:rPr>
            </w:pPr>
            <w:r>
              <w:rPr>
                <w:b/>
                <w:sz w:val="24"/>
              </w:rPr>
              <w:t>Cinnamon</w:t>
            </w:r>
            <w:r>
              <w:rPr>
                <w:b/>
                <w:spacing w:val="-13"/>
                <w:sz w:val="24"/>
              </w:rPr>
              <w:t> </w:t>
            </w:r>
            <w:r>
              <w:rPr>
                <w:b/>
                <w:sz w:val="24"/>
              </w:rPr>
              <w:t>and</w:t>
            </w:r>
            <w:r>
              <w:rPr>
                <w:b/>
                <w:spacing w:val="-13"/>
                <w:sz w:val="24"/>
              </w:rPr>
              <w:t> </w:t>
            </w:r>
            <w:r>
              <w:rPr>
                <w:b/>
                <w:sz w:val="24"/>
              </w:rPr>
              <w:t>cinnamon-tree</w:t>
            </w:r>
            <w:r>
              <w:rPr>
                <w:b/>
                <w:spacing w:val="-14"/>
                <w:sz w:val="24"/>
              </w:rPr>
              <w:t> </w:t>
            </w:r>
            <w:r>
              <w:rPr>
                <w:b/>
                <w:spacing w:val="-2"/>
                <w:sz w:val="24"/>
              </w:rPr>
              <w:t>flowers.</w:t>
            </w:r>
          </w:p>
        </w:tc>
        <w:tc>
          <w:tcPr>
            <w:tcW w:w="3064" w:type="dxa"/>
          </w:tcPr>
          <w:p>
            <w:pPr>
              <w:pStyle w:val="TableParagraph"/>
              <w:spacing w:line="240" w:lineRule="auto"/>
              <w:ind w:left="0"/>
              <w:rPr>
                <w:sz w:val="22"/>
              </w:rPr>
            </w:pPr>
          </w:p>
        </w:tc>
      </w:tr>
      <w:tr>
        <w:trPr>
          <w:trHeight w:val="316" w:hRule="atLeast"/>
        </w:trPr>
        <w:tc>
          <w:tcPr>
            <w:tcW w:w="1455" w:type="dxa"/>
          </w:tcPr>
          <w:p>
            <w:pPr>
              <w:pStyle w:val="TableParagraph"/>
              <w:rPr>
                <w:b/>
                <w:sz w:val="24"/>
              </w:rPr>
            </w:pPr>
            <w:r>
              <w:rPr>
                <w:b/>
                <w:spacing w:val="-2"/>
                <w:sz w:val="24"/>
              </w:rPr>
              <w:t>0906.1</w:t>
            </w:r>
          </w:p>
        </w:tc>
        <w:tc>
          <w:tcPr>
            <w:tcW w:w="5287" w:type="dxa"/>
          </w:tcPr>
          <w:p>
            <w:pPr>
              <w:pStyle w:val="TableParagraph"/>
              <w:spacing w:line="268" w:lineRule="exact"/>
              <w:rPr>
                <w:sz w:val="24"/>
              </w:rPr>
            </w:pPr>
            <w:r>
              <w:rPr>
                <w:sz w:val="24"/>
              </w:rPr>
              <w:t>-</w:t>
            </w:r>
            <w:r>
              <w:rPr>
                <w:spacing w:val="-4"/>
                <w:sz w:val="24"/>
              </w:rPr>
              <w:t> </w:t>
            </w:r>
            <w:r>
              <w:rPr>
                <w:sz w:val="24"/>
              </w:rPr>
              <w:t>Neither</w:t>
            </w:r>
            <w:r>
              <w:rPr>
                <w:spacing w:val="-4"/>
                <w:sz w:val="24"/>
              </w:rPr>
              <w:t> </w:t>
            </w:r>
            <w:r>
              <w:rPr>
                <w:sz w:val="24"/>
              </w:rPr>
              <w:t>crushed</w:t>
            </w:r>
            <w:r>
              <w:rPr>
                <w:spacing w:val="-1"/>
                <w:sz w:val="24"/>
              </w:rPr>
              <w:t> </w:t>
            </w:r>
            <w:r>
              <w:rPr>
                <w:sz w:val="24"/>
              </w:rPr>
              <w:t>nor</w:t>
            </w:r>
            <w:r>
              <w:rPr>
                <w:spacing w:val="-3"/>
                <w:sz w:val="24"/>
              </w:rPr>
              <w:t> </w:t>
            </w:r>
            <w:r>
              <w:rPr>
                <w:sz w:val="24"/>
              </w:rPr>
              <w:t>ground</w:t>
            </w:r>
            <w:r>
              <w:rPr>
                <w:spacing w:val="-5"/>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0906.11</w:t>
            </w:r>
          </w:p>
        </w:tc>
        <w:tc>
          <w:tcPr>
            <w:tcW w:w="5287" w:type="dxa"/>
          </w:tcPr>
          <w:p>
            <w:pPr>
              <w:pStyle w:val="TableParagraph"/>
              <w:spacing w:line="268" w:lineRule="exact"/>
              <w:rPr>
                <w:sz w:val="24"/>
              </w:rPr>
            </w:pPr>
            <w:r>
              <w:rPr>
                <w:spacing w:val="-2"/>
                <w:sz w:val="24"/>
              </w:rPr>
              <w:t>--</w:t>
            </w:r>
            <w:r>
              <w:rPr>
                <w:spacing w:val="5"/>
                <w:sz w:val="24"/>
              </w:rPr>
              <w:t> </w:t>
            </w:r>
            <w:r>
              <w:rPr>
                <w:spacing w:val="-2"/>
                <w:sz w:val="24"/>
              </w:rPr>
              <w:t>Cinnamon (Cinnamomum</w:t>
            </w:r>
            <w:r>
              <w:rPr>
                <w:spacing w:val="-1"/>
                <w:sz w:val="24"/>
              </w:rPr>
              <w:t> </w:t>
            </w:r>
            <w:r>
              <w:rPr>
                <w:spacing w:val="-2"/>
                <w:sz w:val="24"/>
              </w:rPr>
              <w:t>zeylanicum Blume)</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0906.19</w:t>
            </w:r>
          </w:p>
        </w:tc>
        <w:tc>
          <w:tcPr>
            <w:tcW w:w="5287" w:type="dxa"/>
          </w:tcPr>
          <w:p>
            <w:pPr>
              <w:pStyle w:val="TableParagraph"/>
              <w:rPr>
                <w:sz w:val="24"/>
              </w:rPr>
            </w:pPr>
            <w:r>
              <w:rPr>
                <w:sz w:val="24"/>
              </w:rPr>
              <w:t>--</w:t>
            </w:r>
            <w:r>
              <w:rPr>
                <w:spacing w:val="2"/>
                <w:sz w:val="24"/>
              </w:rPr>
              <w:t> </w:t>
            </w:r>
            <w:r>
              <w:rPr>
                <w:spacing w:val="-2"/>
                <w:sz w:val="24"/>
              </w:rPr>
              <w:t>Other</w:t>
            </w:r>
          </w:p>
        </w:tc>
        <w:tc>
          <w:tcPr>
            <w:tcW w:w="3064" w:type="dxa"/>
          </w:tcPr>
          <w:p>
            <w:pPr>
              <w:pStyle w:val="TableParagraph"/>
              <w:ind w:left="109"/>
              <w:rPr>
                <w:sz w:val="24"/>
              </w:rPr>
            </w:pPr>
            <w:r>
              <w:rPr>
                <w:sz w:val="24"/>
              </w:rPr>
              <w:t>CC</w:t>
            </w:r>
            <w:r>
              <w:rPr>
                <w:spacing w:val="1"/>
                <w:sz w:val="24"/>
              </w:rPr>
              <w:t> </w:t>
            </w:r>
            <w:r>
              <w:rPr>
                <w:sz w:val="24"/>
              </w:rPr>
              <w:t>or </w:t>
            </w:r>
            <w:r>
              <w:rPr>
                <w:spacing w:val="-2"/>
                <w:sz w:val="24"/>
              </w:rPr>
              <w:t>RVC(40)</w:t>
            </w:r>
          </w:p>
        </w:tc>
      </w:tr>
      <w:tr>
        <w:trPr>
          <w:trHeight w:val="311" w:hRule="atLeast"/>
        </w:trPr>
        <w:tc>
          <w:tcPr>
            <w:tcW w:w="1455" w:type="dxa"/>
          </w:tcPr>
          <w:p>
            <w:pPr>
              <w:pStyle w:val="TableParagraph"/>
              <w:rPr>
                <w:b/>
                <w:sz w:val="24"/>
              </w:rPr>
            </w:pPr>
            <w:r>
              <w:rPr>
                <w:b/>
                <w:spacing w:val="-2"/>
                <w:sz w:val="24"/>
              </w:rPr>
              <w:t>0906.20</w:t>
            </w:r>
          </w:p>
        </w:tc>
        <w:tc>
          <w:tcPr>
            <w:tcW w:w="5287" w:type="dxa"/>
          </w:tcPr>
          <w:p>
            <w:pPr>
              <w:pStyle w:val="TableParagraph"/>
              <w:spacing w:line="268" w:lineRule="exact"/>
              <w:rPr>
                <w:sz w:val="24"/>
              </w:rPr>
            </w:pPr>
            <w:r>
              <w:rPr>
                <w:sz w:val="24"/>
              </w:rPr>
              <w:t>-</w:t>
            </w:r>
            <w:r>
              <w:rPr>
                <w:spacing w:val="-1"/>
                <w:sz w:val="24"/>
              </w:rPr>
              <w:t> </w:t>
            </w:r>
            <w:r>
              <w:rPr>
                <w:sz w:val="24"/>
              </w:rPr>
              <w:t>Crushed</w:t>
            </w:r>
            <w:r>
              <w:rPr>
                <w:spacing w:val="-2"/>
                <w:sz w:val="24"/>
              </w:rPr>
              <w:t> </w:t>
            </w:r>
            <w:r>
              <w:rPr>
                <w:sz w:val="24"/>
              </w:rPr>
              <w:t>or</w:t>
            </w:r>
            <w:r>
              <w:rPr>
                <w:spacing w:val="-4"/>
                <w:sz w:val="24"/>
              </w:rPr>
              <w:t> </w:t>
            </w:r>
            <w:r>
              <w:rPr>
                <w:spacing w:val="-2"/>
                <w:sz w:val="24"/>
              </w:rPr>
              <w:t>ground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4"/>
                <w:sz w:val="24"/>
              </w:rPr>
              <w:t>0907</w:t>
            </w:r>
          </w:p>
        </w:tc>
        <w:tc>
          <w:tcPr>
            <w:tcW w:w="5287" w:type="dxa"/>
          </w:tcPr>
          <w:p>
            <w:pPr>
              <w:pStyle w:val="TableParagraph"/>
              <w:spacing w:line="240" w:lineRule="auto" w:before="1"/>
              <w:rPr>
                <w:b/>
                <w:sz w:val="24"/>
              </w:rPr>
            </w:pPr>
            <w:r>
              <w:rPr>
                <w:b/>
                <w:sz w:val="24"/>
              </w:rPr>
              <w:t>Cloves</w:t>
            </w:r>
            <w:r>
              <w:rPr>
                <w:b/>
                <w:spacing w:val="-8"/>
                <w:sz w:val="24"/>
              </w:rPr>
              <w:t> </w:t>
            </w:r>
            <w:r>
              <w:rPr>
                <w:b/>
                <w:sz w:val="24"/>
              </w:rPr>
              <w:t>(whole</w:t>
            </w:r>
            <w:r>
              <w:rPr>
                <w:b/>
                <w:spacing w:val="-6"/>
                <w:sz w:val="24"/>
              </w:rPr>
              <w:t> </w:t>
            </w:r>
            <w:r>
              <w:rPr>
                <w:b/>
                <w:sz w:val="24"/>
              </w:rPr>
              <w:t>fruit,</w:t>
            </w:r>
            <w:r>
              <w:rPr>
                <w:b/>
                <w:spacing w:val="-5"/>
                <w:sz w:val="24"/>
              </w:rPr>
              <w:t> </w:t>
            </w:r>
            <w:r>
              <w:rPr>
                <w:b/>
                <w:sz w:val="24"/>
              </w:rPr>
              <w:t>cloves</w:t>
            </w:r>
            <w:r>
              <w:rPr>
                <w:b/>
                <w:spacing w:val="-7"/>
                <w:sz w:val="24"/>
              </w:rPr>
              <w:t> </w:t>
            </w:r>
            <w:r>
              <w:rPr>
                <w:b/>
                <w:sz w:val="24"/>
              </w:rPr>
              <w:t>and</w:t>
            </w:r>
            <w:r>
              <w:rPr>
                <w:b/>
                <w:spacing w:val="-6"/>
                <w:sz w:val="24"/>
              </w:rPr>
              <w:t> </w:t>
            </w:r>
            <w:r>
              <w:rPr>
                <w:b/>
                <w:spacing w:val="-2"/>
                <w:sz w:val="24"/>
              </w:rPr>
              <w:t>stems).</w:t>
            </w:r>
          </w:p>
        </w:tc>
        <w:tc>
          <w:tcPr>
            <w:tcW w:w="3064" w:type="dxa"/>
          </w:tcPr>
          <w:p>
            <w:pPr>
              <w:pStyle w:val="TableParagraph"/>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4"/>
                <w:sz w:val="24"/>
              </w:rPr>
              <w:t>0908</w:t>
            </w:r>
          </w:p>
        </w:tc>
        <w:tc>
          <w:tcPr>
            <w:tcW w:w="5287" w:type="dxa"/>
          </w:tcPr>
          <w:p>
            <w:pPr>
              <w:pStyle w:val="TableParagraph"/>
              <w:rPr>
                <w:b/>
                <w:sz w:val="24"/>
              </w:rPr>
            </w:pPr>
            <w:r>
              <w:rPr>
                <w:b/>
                <w:sz w:val="24"/>
              </w:rPr>
              <w:t>Nutmeg,</w:t>
            </w:r>
            <w:r>
              <w:rPr>
                <w:b/>
                <w:spacing w:val="-6"/>
                <w:sz w:val="24"/>
              </w:rPr>
              <w:t> </w:t>
            </w:r>
            <w:r>
              <w:rPr>
                <w:b/>
                <w:sz w:val="24"/>
              </w:rPr>
              <w:t>mace</w:t>
            </w:r>
            <w:r>
              <w:rPr>
                <w:b/>
                <w:spacing w:val="-8"/>
                <w:sz w:val="24"/>
              </w:rPr>
              <w:t> </w:t>
            </w:r>
            <w:r>
              <w:rPr>
                <w:b/>
                <w:sz w:val="24"/>
              </w:rPr>
              <w:t>and</w:t>
            </w:r>
            <w:r>
              <w:rPr>
                <w:b/>
                <w:spacing w:val="-5"/>
                <w:sz w:val="24"/>
              </w:rPr>
              <w:t> </w:t>
            </w:r>
            <w:r>
              <w:rPr>
                <w:b/>
                <w:spacing w:val="-2"/>
                <w:sz w:val="24"/>
              </w:rPr>
              <w:t>cardamoms.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0908.1</w:t>
            </w:r>
          </w:p>
        </w:tc>
        <w:tc>
          <w:tcPr>
            <w:tcW w:w="5287" w:type="dxa"/>
          </w:tcPr>
          <w:p>
            <w:pPr>
              <w:pStyle w:val="TableParagraph"/>
              <w:spacing w:line="268" w:lineRule="exact"/>
              <w:rPr>
                <w:sz w:val="24"/>
              </w:rPr>
            </w:pPr>
            <w:r>
              <w:rPr>
                <w:sz w:val="24"/>
              </w:rPr>
              <w:t>-</w:t>
            </w:r>
            <w:r>
              <w:rPr>
                <w:spacing w:val="-5"/>
                <w:sz w:val="24"/>
              </w:rPr>
              <w:t> </w:t>
            </w:r>
            <w:r>
              <w:rPr>
                <w:sz w:val="24"/>
              </w:rPr>
              <w:t>Nutmeg</w:t>
            </w:r>
            <w:r>
              <w:rPr>
                <w:spacing w:val="-6"/>
                <w:sz w:val="24"/>
              </w:rPr>
              <w:t> </w:t>
            </w:r>
            <w:r>
              <w:rPr>
                <w:spacing w:val="-10"/>
                <w:sz w:val="24"/>
              </w:rPr>
              <w:t>:</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spacing w:line="240" w:lineRule="auto" w:before="1"/>
              <w:rPr>
                <w:b/>
                <w:sz w:val="24"/>
              </w:rPr>
            </w:pPr>
            <w:r>
              <w:rPr>
                <w:b/>
                <w:spacing w:val="-2"/>
                <w:sz w:val="24"/>
              </w:rPr>
              <w:t>0908.11</w:t>
            </w:r>
          </w:p>
        </w:tc>
        <w:tc>
          <w:tcPr>
            <w:tcW w:w="5287" w:type="dxa"/>
          </w:tcPr>
          <w:p>
            <w:pPr>
              <w:pStyle w:val="TableParagraph"/>
              <w:rPr>
                <w:sz w:val="24"/>
              </w:rPr>
            </w:pPr>
            <w:r>
              <w:rPr>
                <w:sz w:val="24"/>
              </w:rPr>
              <w:t>--</w:t>
            </w:r>
            <w:r>
              <w:rPr>
                <w:spacing w:val="-3"/>
                <w:sz w:val="24"/>
              </w:rPr>
              <w:t> </w:t>
            </w:r>
            <w:r>
              <w:rPr>
                <w:sz w:val="24"/>
              </w:rPr>
              <w:t>Neither</w:t>
            </w:r>
            <w:r>
              <w:rPr>
                <w:spacing w:val="-3"/>
                <w:sz w:val="24"/>
              </w:rPr>
              <w:t> </w:t>
            </w:r>
            <w:r>
              <w:rPr>
                <w:sz w:val="24"/>
              </w:rPr>
              <w:t>crushed</w:t>
            </w:r>
            <w:r>
              <w:rPr>
                <w:spacing w:val="-4"/>
                <w:sz w:val="24"/>
              </w:rPr>
              <w:t> </w:t>
            </w:r>
            <w:r>
              <w:rPr>
                <w:sz w:val="24"/>
              </w:rPr>
              <w:t>nor</w:t>
            </w:r>
            <w:r>
              <w:rPr>
                <w:spacing w:val="-3"/>
                <w:sz w:val="24"/>
              </w:rPr>
              <w:t> </w:t>
            </w:r>
            <w:r>
              <w:rPr>
                <w:spacing w:val="-2"/>
                <w:sz w:val="24"/>
              </w:rPr>
              <w:t>ground</w:t>
            </w:r>
          </w:p>
        </w:tc>
        <w:tc>
          <w:tcPr>
            <w:tcW w:w="3064" w:type="dxa"/>
          </w:tcPr>
          <w:p>
            <w:pPr>
              <w:pStyle w:val="TableParagraph"/>
              <w:ind w:left="109"/>
              <w:rPr>
                <w:sz w:val="24"/>
              </w:rPr>
            </w:pPr>
            <w:r>
              <w:rPr>
                <w:sz w:val="24"/>
              </w:rPr>
              <w:t>CC</w:t>
            </w:r>
            <w:r>
              <w:rPr>
                <w:spacing w:val="1"/>
                <w:sz w:val="24"/>
              </w:rPr>
              <w:t> </w:t>
            </w:r>
            <w:r>
              <w:rPr>
                <w:sz w:val="24"/>
              </w:rPr>
              <w:t>or </w:t>
            </w:r>
            <w:r>
              <w:rPr>
                <w:spacing w:val="-2"/>
                <w:sz w:val="24"/>
              </w:rPr>
              <w:t>RVC(40)</w:t>
            </w:r>
          </w:p>
        </w:tc>
      </w:tr>
      <w:tr>
        <w:trPr>
          <w:trHeight w:val="633" w:hRule="atLeast"/>
        </w:trPr>
        <w:tc>
          <w:tcPr>
            <w:tcW w:w="1455" w:type="dxa"/>
          </w:tcPr>
          <w:p>
            <w:pPr>
              <w:pStyle w:val="TableParagraph"/>
              <w:rPr>
                <w:b/>
                <w:sz w:val="24"/>
              </w:rPr>
            </w:pPr>
            <w:r>
              <w:rPr>
                <w:b/>
                <w:spacing w:val="-2"/>
                <w:sz w:val="24"/>
              </w:rPr>
              <w:t>0908.12</w:t>
            </w:r>
          </w:p>
        </w:tc>
        <w:tc>
          <w:tcPr>
            <w:tcW w:w="5287" w:type="dxa"/>
          </w:tcPr>
          <w:p>
            <w:pPr>
              <w:pStyle w:val="TableParagraph"/>
              <w:spacing w:line="268" w:lineRule="exact"/>
              <w:rPr>
                <w:sz w:val="24"/>
              </w:rPr>
            </w:pPr>
            <w:r>
              <w:rPr>
                <w:sz w:val="24"/>
              </w:rPr>
              <w:t>--</w:t>
            </w:r>
            <w:r>
              <w:rPr>
                <w:spacing w:val="-1"/>
                <w:sz w:val="24"/>
              </w:rPr>
              <w:t> </w:t>
            </w:r>
            <w:r>
              <w:rPr>
                <w:sz w:val="24"/>
              </w:rPr>
              <w:t>Crushed</w:t>
            </w:r>
            <w:r>
              <w:rPr>
                <w:spacing w:val="-2"/>
                <w:sz w:val="24"/>
              </w:rPr>
              <w:t> </w:t>
            </w:r>
            <w:r>
              <w:rPr>
                <w:sz w:val="24"/>
              </w:rPr>
              <w:t>or</w:t>
            </w:r>
            <w:r>
              <w:rPr>
                <w:spacing w:val="-4"/>
                <w:sz w:val="24"/>
              </w:rPr>
              <w:t> </w:t>
            </w:r>
            <w:r>
              <w:rPr>
                <w:spacing w:val="-2"/>
                <w:sz w:val="24"/>
              </w:rPr>
              <w:t>ground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0908.2</w:t>
            </w:r>
          </w:p>
        </w:tc>
        <w:tc>
          <w:tcPr>
            <w:tcW w:w="5287" w:type="dxa"/>
          </w:tcPr>
          <w:p>
            <w:pPr>
              <w:pStyle w:val="TableParagraph"/>
              <w:spacing w:line="268" w:lineRule="exact"/>
              <w:rPr>
                <w:sz w:val="24"/>
              </w:rPr>
            </w:pPr>
            <w:r>
              <w:rPr>
                <w:sz w:val="24"/>
              </w:rPr>
              <w:t>-</w:t>
            </w:r>
            <w:r>
              <w:rPr>
                <w:spacing w:val="-1"/>
                <w:sz w:val="24"/>
              </w:rPr>
              <w:t> </w:t>
            </w:r>
            <w:r>
              <w:rPr>
                <w:sz w:val="24"/>
              </w:rPr>
              <w:t>Mace</w:t>
            </w:r>
            <w:r>
              <w:rPr>
                <w:spacing w:val="-3"/>
                <w:sz w:val="24"/>
              </w:rPr>
              <w:t> </w:t>
            </w:r>
            <w:r>
              <w:rPr>
                <w:spacing w:val="-10"/>
                <w:sz w:val="24"/>
              </w:rPr>
              <w:t>:</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0908.21</w:t>
            </w:r>
          </w:p>
        </w:tc>
        <w:tc>
          <w:tcPr>
            <w:tcW w:w="5287" w:type="dxa"/>
          </w:tcPr>
          <w:p>
            <w:pPr>
              <w:pStyle w:val="TableParagraph"/>
              <w:spacing w:line="268" w:lineRule="exact"/>
              <w:rPr>
                <w:sz w:val="24"/>
              </w:rPr>
            </w:pPr>
            <w:r>
              <w:rPr>
                <w:sz w:val="24"/>
              </w:rPr>
              <w:t>--</w:t>
            </w:r>
            <w:r>
              <w:rPr>
                <w:spacing w:val="-3"/>
                <w:sz w:val="24"/>
              </w:rPr>
              <w:t> </w:t>
            </w:r>
            <w:r>
              <w:rPr>
                <w:sz w:val="24"/>
              </w:rPr>
              <w:t>Neither</w:t>
            </w:r>
            <w:r>
              <w:rPr>
                <w:spacing w:val="-3"/>
                <w:sz w:val="24"/>
              </w:rPr>
              <w:t> </w:t>
            </w:r>
            <w:r>
              <w:rPr>
                <w:sz w:val="24"/>
              </w:rPr>
              <w:t>crushed</w:t>
            </w:r>
            <w:r>
              <w:rPr>
                <w:spacing w:val="-4"/>
                <w:sz w:val="24"/>
              </w:rPr>
              <w:t> </w:t>
            </w:r>
            <w:r>
              <w:rPr>
                <w:sz w:val="24"/>
              </w:rPr>
              <w:t>nor</w:t>
            </w:r>
            <w:r>
              <w:rPr>
                <w:spacing w:val="-3"/>
                <w:sz w:val="24"/>
              </w:rPr>
              <w:t> </w:t>
            </w:r>
            <w:r>
              <w:rPr>
                <w:spacing w:val="-2"/>
                <w:sz w:val="24"/>
              </w:rPr>
              <w:t>ground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0908.22</w:t>
            </w:r>
          </w:p>
        </w:tc>
        <w:tc>
          <w:tcPr>
            <w:tcW w:w="5287" w:type="dxa"/>
          </w:tcPr>
          <w:p>
            <w:pPr>
              <w:pStyle w:val="TableParagraph"/>
              <w:spacing w:line="268" w:lineRule="exact"/>
              <w:rPr>
                <w:sz w:val="24"/>
              </w:rPr>
            </w:pPr>
            <w:r>
              <w:rPr>
                <w:sz w:val="24"/>
              </w:rPr>
              <w:t>--</w:t>
            </w:r>
            <w:r>
              <w:rPr>
                <w:spacing w:val="-1"/>
                <w:sz w:val="24"/>
              </w:rPr>
              <w:t> </w:t>
            </w:r>
            <w:r>
              <w:rPr>
                <w:sz w:val="24"/>
              </w:rPr>
              <w:t>Crushed</w:t>
            </w:r>
            <w:r>
              <w:rPr>
                <w:spacing w:val="-2"/>
                <w:sz w:val="24"/>
              </w:rPr>
              <w:t> </w:t>
            </w:r>
            <w:r>
              <w:rPr>
                <w:sz w:val="24"/>
              </w:rPr>
              <w:t>or</w:t>
            </w:r>
            <w:r>
              <w:rPr>
                <w:spacing w:val="-4"/>
                <w:sz w:val="24"/>
              </w:rPr>
              <w:t> </w:t>
            </w:r>
            <w:r>
              <w:rPr>
                <w:spacing w:val="-2"/>
                <w:sz w:val="24"/>
              </w:rPr>
              <w:t>ground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9" w:hRule="atLeast"/>
        </w:trPr>
        <w:tc>
          <w:tcPr>
            <w:tcW w:w="1455" w:type="dxa"/>
          </w:tcPr>
          <w:p>
            <w:pPr>
              <w:pStyle w:val="TableParagraph"/>
              <w:rPr>
                <w:b/>
                <w:sz w:val="24"/>
              </w:rPr>
            </w:pPr>
            <w:r>
              <w:rPr>
                <w:b/>
                <w:spacing w:val="-2"/>
                <w:sz w:val="24"/>
              </w:rPr>
              <w:t>0908.3</w:t>
            </w:r>
          </w:p>
        </w:tc>
        <w:tc>
          <w:tcPr>
            <w:tcW w:w="5287" w:type="dxa"/>
          </w:tcPr>
          <w:p>
            <w:pPr>
              <w:pStyle w:val="TableParagraph"/>
              <w:spacing w:line="268" w:lineRule="exact"/>
              <w:rPr>
                <w:sz w:val="24"/>
              </w:rPr>
            </w:pPr>
            <w:r>
              <w:rPr>
                <w:sz w:val="24"/>
              </w:rPr>
              <w:t>-</w:t>
            </w:r>
            <w:r>
              <w:rPr>
                <w:spacing w:val="-8"/>
                <w:sz w:val="24"/>
              </w:rPr>
              <w:t> </w:t>
            </w:r>
            <w:r>
              <w:rPr>
                <w:sz w:val="24"/>
              </w:rPr>
              <w:t>Cardamoms</w:t>
            </w:r>
            <w:r>
              <w:rPr>
                <w:spacing w:val="-10"/>
                <w:sz w:val="24"/>
              </w:rPr>
              <w:t> :</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0908.31</w:t>
            </w:r>
          </w:p>
        </w:tc>
        <w:tc>
          <w:tcPr>
            <w:tcW w:w="5287" w:type="dxa"/>
          </w:tcPr>
          <w:p>
            <w:pPr>
              <w:pStyle w:val="TableParagraph"/>
              <w:spacing w:line="268" w:lineRule="exact"/>
              <w:rPr>
                <w:sz w:val="24"/>
              </w:rPr>
            </w:pPr>
            <w:r>
              <w:rPr>
                <w:sz w:val="24"/>
              </w:rPr>
              <w:t>--</w:t>
            </w:r>
            <w:r>
              <w:rPr>
                <w:spacing w:val="-3"/>
                <w:sz w:val="24"/>
              </w:rPr>
              <w:t> </w:t>
            </w:r>
            <w:r>
              <w:rPr>
                <w:sz w:val="24"/>
              </w:rPr>
              <w:t>Neither</w:t>
            </w:r>
            <w:r>
              <w:rPr>
                <w:spacing w:val="-3"/>
                <w:sz w:val="24"/>
              </w:rPr>
              <w:t> </w:t>
            </w:r>
            <w:r>
              <w:rPr>
                <w:sz w:val="24"/>
              </w:rPr>
              <w:t>crushed</w:t>
            </w:r>
            <w:r>
              <w:rPr>
                <w:spacing w:val="-4"/>
                <w:sz w:val="24"/>
              </w:rPr>
              <w:t> </w:t>
            </w:r>
            <w:r>
              <w:rPr>
                <w:sz w:val="24"/>
              </w:rPr>
              <w:t>nor</w:t>
            </w:r>
            <w:r>
              <w:rPr>
                <w:spacing w:val="-3"/>
                <w:sz w:val="24"/>
              </w:rPr>
              <w:t> </w:t>
            </w:r>
            <w:r>
              <w:rPr>
                <w:spacing w:val="-2"/>
                <w:sz w:val="24"/>
              </w:rPr>
              <w:t>ground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311" w:hRule="atLeast"/>
        </w:trPr>
        <w:tc>
          <w:tcPr>
            <w:tcW w:w="1455" w:type="dxa"/>
          </w:tcPr>
          <w:p>
            <w:pPr>
              <w:pStyle w:val="TableParagraph"/>
              <w:rPr>
                <w:b/>
                <w:sz w:val="24"/>
              </w:rPr>
            </w:pPr>
            <w:r>
              <w:rPr>
                <w:b/>
                <w:spacing w:val="-2"/>
                <w:sz w:val="24"/>
              </w:rPr>
              <w:t>0908.32</w:t>
            </w:r>
          </w:p>
        </w:tc>
        <w:tc>
          <w:tcPr>
            <w:tcW w:w="5287" w:type="dxa"/>
          </w:tcPr>
          <w:p>
            <w:pPr>
              <w:pStyle w:val="TableParagraph"/>
              <w:spacing w:line="268" w:lineRule="exact"/>
              <w:rPr>
                <w:sz w:val="24"/>
              </w:rPr>
            </w:pPr>
            <w:r>
              <w:rPr>
                <w:sz w:val="24"/>
              </w:rPr>
              <w:t>--</w:t>
            </w:r>
            <w:r>
              <w:rPr>
                <w:spacing w:val="-1"/>
                <w:sz w:val="24"/>
              </w:rPr>
              <w:t> </w:t>
            </w:r>
            <w:r>
              <w:rPr>
                <w:sz w:val="24"/>
              </w:rPr>
              <w:t>Crushed</w:t>
            </w:r>
            <w:r>
              <w:rPr>
                <w:spacing w:val="-2"/>
                <w:sz w:val="24"/>
              </w:rPr>
              <w:t> </w:t>
            </w:r>
            <w:r>
              <w:rPr>
                <w:sz w:val="24"/>
              </w:rPr>
              <w:t>or</w:t>
            </w:r>
            <w:r>
              <w:rPr>
                <w:spacing w:val="-4"/>
                <w:sz w:val="24"/>
              </w:rPr>
              <w:t> </w:t>
            </w:r>
            <w:r>
              <w:rPr>
                <w:spacing w:val="-2"/>
                <w:sz w:val="24"/>
              </w:rPr>
              <w:t>ground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bl>
    <w:p>
      <w:pPr>
        <w:spacing w:after="0" w:line="268" w:lineRule="exact"/>
        <w:rPr>
          <w:sz w:val="24"/>
        </w:rPr>
        <w:sectPr>
          <w:type w:val="continuous"/>
          <w:pgSz w:w="11910" w:h="16840"/>
          <w:pgMar w:header="0" w:footer="777" w:top="1400" w:bottom="1653"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4"/>
                <w:sz w:val="24"/>
              </w:rPr>
              <w:t>0909</w:t>
            </w:r>
          </w:p>
        </w:tc>
        <w:tc>
          <w:tcPr>
            <w:tcW w:w="5287" w:type="dxa"/>
          </w:tcPr>
          <w:p>
            <w:pPr>
              <w:pStyle w:val="TableParagraph"/>
              <w:spacing w:line="242" w:lineRule="auto"/>
              <w:ind w:right="208"/>
              <w:rPr>
                <w:b/>
                <w:sz w:val="24"/>
              </w:rPr>
            </w:pPr>
            <w:r>
              <w:rPr>
                <w:b/>
                <w:sz w:val="24"/>
              </w:rPr>
              <w:t>Seeds</w:t>
            </w:r>
            <w:r>
              <w:rPr>
                <w:b/>
                <w:spacing w:val="-11"/>
                <w:sz w:val="24"/>
              </w:rPr>
              <w:t> </w:t>
            </w:r>
            <w:r>
              <w:rPr>
                <w:b/>
                <w:sz w:val="24"/>
              </w:rPr>
              <w:t>of</w:t>
            </w:r>
            <w:r>
              <w:rPr>
                <w:b/>
                <w:spacing w:val="-11"/>
                <w:sz w:val="24"/>
              </w:rPr>
              <w:t> </w:t>
            </w:r>
            <w:r>
              <w:rPr>
                <w:b/>
                <w:sz w:val="24"/>
              </w:rPr>
              <w:t>anise,</w:t>
            </w:r>
            <w:r>
              <w:rPr>
                <w:b/>
                <w:spacing w:val="-7"/>
                <w:sz w:val="24"/>
              </w:rPr>
              <w:t> </w:t>
            </w:r>
            <w:r>
              <w:rPr>
                <w:b/>
                <w:sz w:val="24"/>
              </w:rPr>
              <w:t>badian,</w:t>
            </w:r>
            <w:r>
              <w:rPr>
                <w:b/>
                <w:spacing w:val="-7"/>
                <w:sz w:val="24"/>
              </w:rPr>
              <w:t> </w:t>
            </w:r>
            <w:r>
              <w:rPr>
                <w:b/>
                <w:sz w:val="24"/>
              </w:rPr>
              <w:t>fennel,</w:t>
            </w:r>
            <w:r>
              <w:rPr>
                <w:b/>
                <w:spacing w:val="-7"/>
                <w:sz w:val="24"/>
              </w:rPr>
              <w:t> </w:t>
            </w:r>
            <w:r>
              <w:rPr>
                <w:b/>
                <w:sz w:val="24"/>
              </w:rPr>
              <w:t>coriander,</w:t>
            </w:r>
            <w:r>
              <w:rPr>
                <w:b/>
                <w:spacing w:val="-7"/>
                <w:sz w:val="24"/>
              </w:rPr>
              <w:t> </w:t>
            </w:r>
            <w:r>
              <w:rPr>
                <w:b/>
                <w:sz w:val="24"/>
              </w:rPr>
              <w:t>cumin or caraway; juniper berries.</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0909.2</w:t>
            </w:r>
          </w:p>
        </w:tc>
        <w:tc>
          <w:tcPr>
            <w:tcW w:w="5287" w:type="dxa"/>
          </w:tcPr>
          <w:p>
            <w:pPr>
              <w:pStyle w:val="TableParagraph"/>
              <w:spacing w:line="268" w:lineRule="exact"/>
              <w:rPr>
                <w:sz w:val="24"/>
              </w:rPr>
            </w:pPr>
            <w:r>
              <w:rPr>
                <w:sz w:val="24"/>
              </w:rPr>
              <w:t>-</w:t>
            </w:r>
            <w:r>
              <w:rPr>
                <w:spacing w:val="1"/>
                <w:sz w:val="24"/>
              </w:rPr>
              <w:t> </w:t>
            </w:r>
            <w:r>
              <w:rPr>
                <w:sz w:val="24"/>
              </w:rPr>
              <w:t>Seeds</w:t>
            </w:r>
            <w:r>
              <w:rPr>
                <w:spacing w:val="-7"/>
                <w:sz w:val="24"/>
              </w:rPr>
              <w:t> </w:t>
            </w:r>
            <w:r>
              <w:rPr>
                <w:sz w:val="24"/>
              </w:rPr>
              <w:t>of</w:t>
            </w:r>
            <w:r>
              <w:rPr>
                <w:spacing w:val="-7"/>
                <w:sz w:val="24"/>
              </w:rPr>
              <w:t> </w:t>
            </w:r>
            <w:r>
              <w:rPr>
                <w:sz w:val="24"/>
              </w:rPr>
              <w:t>coriander</w:t>
            </w:r>
            <w:r>
              <w:rPr>
                <w:spacing w:val="1"/>
                <w:sz w:val="24"/>
              </w:rPr>
              <w:t> </w:t>
            </w:r>
            <w:r>
              <w:rPr>
                <w:spacing w:val="-10"/>
                <w:sz w:val="24"/>
              </w:rPr>
              <w:t>:</w:t>
            </w:r>
          </w:p>
        </w:tc>
        <w:tc>
          <w:tcPr>
            <w:tcW w:w="3064" w:type="dxa"/>
          </w:tcPr>
          <w:p>
            <w:pPr>
              <w:pStyle w:val="TableParagraph"/>
              <w:spacing w:line="240" w:lineRule="auto"/>
              <w:ind w:left="0"/>
              <w:rPr>
                <w:sz w:val="24"/>
              </w:rPr>
            </w:pPr>
          </w:p>
        </w:tc>
      </w:tr>
      <w:tr>
        <w:trPr>
          <w:trHeight w:val="311" w:hRule="atLeast"/>
        </w:trPr>
        <w:tc>
          <w:tcPr>
            <w:tcW w:w="1455" w:type="dxa"/>
          </w:tcPr>
          <w:p>
            <w:pPr>
              <w:pStyle w:val="TableParagraph"/>
              <w:rPr>
                <w:b/>
                <w:sz w:val="24"/>
              </w:rPr>
            </w:pPr>
            <w:r>
              <w:rPr>
                <w:b/>
                <w:spacing w:val="-2"/>
                <w:sz w:val="24"/>
              </w:rPr>
              <w:t>0909.21</w:t>
            </w:r>
          </w:p>
        </w:tc>
        <w:tc>
          <w:tcPr>
            <w:tcW w:w="5287" w:type="dxa"/>
          </w:tcPr>
          <w:p>
            <w:pPr>
              <w:pStyle w:val="TableParagraph"/>
              <w:spacing w:line="268" w:lineRule="exact"/>
              <w:rPr>
                <w:sz w:val="24"/>
              </w:rPr>
            </w:pPr>
            <w:r>
              <w:rPr>
                <w:sz w:val="24"/>
              </w:rPr>
              <w:t>--</w:t>
            </w:r>
            <w:r>
              <w:rPr>
                <w:spacing w:val="-3"/>
                <w:sz w:val="24"/>
              </w:rPr>
              <w:t> </w:t>
            </w:r>
            <w:r>
              <w:rPr>
                <w:sz w:val="24"/>
              </w:rPr>
              <w:t>Neither</w:t>
            </w:r>
            <w:r>
              <w:rPr>
                <w:spacing w:val="-2"/>
                <w:sz w:val="24"/>
              </w:rPr>
              <w:t> </w:t>
            </w:r>
            <w:r>
              <w:rPr>
                <w:sz w:val="24"/>
              </w:rPr>
              <w:t>crushed</w:t>
            </w:r>
            <w:r>
              <w:rPr>
                <w:spacing w:val="-4"/>
                <w:sz w:val="24"/>
              </w:rPr>
              <w:t> </w:t>
            </w:r>
            <w:r>
              <w:rPr>
                <w:sz w:val="24"/>
              </w:rPr>
              <w:t>nor</w:t>
            </w:r>
            <w:r>
              <w:rPr>
                <w:spacing w:val="-3"/>
                <w:sz w:val="24"/>
              </w:rPr>
              <w:t> </w:t>
            </w:r>
            <w:r>
              <w:rPr>
                <w:spacing w:val="-2"/>
                <w:sz w:val="24"/>
              </w:rPr>
              <w:t>ground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33" w:hRule="atLeast"/>
        </w:trPr>
        <w:tc>
          <w:tcPr>
            <w:tcW w:w="1455" w:type="dxa"/>
          </w:tcPr>
          <w:p>
            <w:pPr>
              <w:pStyle w:val="TableParagraph"/>
              <w:rPr>
                <w:b/>
                <w:sz w:val="24"/>
              </w:rPr>
            </w:pPr>
            <w:r>
              <w:rPr>
                <w:b/>
                <w:spacing w:val="-2"/>
                <w:sz w:val="24"/>
              </w:rPr>
              <w:t>0909.22</w:t>
            </w:r>
          </w:p>
        </w:tc>
        <w:tc>
          <w:tcPr>
            <w:tcW w:w="5287" w:type="dxa"/>
          </w:tcPr>
          <w:p>
            <w:pPr>
              <w:pStyle w:val="TableParagraph"/>
              <w:spacing w:line="268" w:lineRule="exact"/>
              <w:rPr>
                <w:sz w:val="24"/>
              </w:rPr>
            </w:pPr>
            <w:r>
              <w:rPr>
                <w:sz w:val="24"/>
              </w:rPr>
              <w:t>--</w:t>
            </w:r>
            <w:r>
              <w:rPr>
                <w:spacing w:val="-1"/>
                <w:sz w:val="24"/>
              </w:rPr>
              <w:t> </w:t>
            </w:r>
            <w:r>
              <w:rPr>
                <w:sz w:val="24"/>
              </w:rPr>
              <w:t>Crushed</w:t>
            </w:r>
            <w:r>
              <w:rPr>
                <w:spacing w:val="-2"/>
                <w:sz w:val="24"/>
              </w:rPr>
              <w:t> </w:t>
            </w:r>
            <w:r>
              <w:rPr>
                <w:sz w:val="24"/>
              </w:rPr>
              <w:t>or</w:t>
            </w:r>
            <w:r>
              <w:rPr>
                <w:spacing w:val="-4"/>
                <w:sz w:val="24"/>
              </w:rPr>
              <w:t> </w:t>
            </w:r>
            <w:r>
              <w:rPr>
                <w:spacing w:val="-2"/>
                <w:sz w:val="24"/>
              </w:rPr>
              <w:t>ground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0909.3</w:t>
            </w:r>
          </w:p>
        </w:tc>
        <w:tc>
          <w:tcPr>
            <w:tcW w:w="5287" w:type="dxa"/>
          </w:tcPr>
          <w:p>
            <w:pPr>
              <w:pStyle w:val="TableParagraph"/>
              <w:spacing w:line="268" w:lineRule="exact"/>
              <w:rPr>
                <w:sz w:val="24"/>
              </w:rPr>
            </w:pPr>
            <w:r>
              <w:rPr>
                <w:sz w:val="24"/>
              </w:rPr>
              <w:t>- Seeds</w:t>
            </w:r>
            <w:r>
              <w:rPr>
                <w:spacing w:val="-7"/>
                <w:sz w:val="24"/>
              </w:rPr>
              <w:t> </w:t>
            </w:r>
            <w:r>
              <w:rPr>
                <w:sz w:val="24"/>
              </w:rPr>
              <w:t>of</w:t>
            </w:r>
            <w:r>
              <w:rPr>
                <w:spacing w:val="-8"/>
                <w:sz w:val="24"/>
              </w:rPr>
              <w:t> </w:t>
            </w:r>
            <w:r>
              <w:rPr>
                <w:sz w:val="24"/>
              </w:rPr>
              <w:t>cumin </w:t>
            </w:r>
            <w:r>
              <w:rPr>
                <w:spacing w:val="-10"/>
                <w:sz w:val="24"/>
              </w:rPr>
              <w:t>:</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0909.31</w:t>
            </w:r>
          </w:p>
        </w:tc>
        <w:tc>
          <w:tcPr>
            <w:tcW w:w="5287" w:type="dxa"/>
          </w:tcPr>
          <w:p>
            <w:pPr>
              <w:pStyle w:val="TableParagraph"/>
              <w:spacing w:line="268" w:lineRule="exact"/>
              <w:rPr>
                <w:sz w:val="24"/>
              </w:rPr>
            </w:pPr>
            <w:r>
              <w:rPr>
                <w:sz w:val="24"/>
              </w:rPr>
              <w:t>--</w:t>
            </w:r>
            <w:r>
              <w:rPr>
                <w:spacing w:val="-3"/>
                <w:sz w:val="24"/>
              </w:rPr>
              <w:t> </w:t>
            </w:r>
            <w:r>
              <w:rPr>
                <w:sz w:val="24"/>
              </w:rPr>
              <w:t>Neither</w:t>
            </w:r>
            <w:r>
              <w:rPr>
                <w:spacing w:val="-3"/>
                <w:sz w:val="24"/>
              </w:rPr>
              <w:t> </w:t>
            </w:r>
            <w:r>
              <w:rPr>
                <w:sz w:val="24"/>
              </w:rPr>
              <w:t>crushed</w:t>
            </w:r>
            <w:r>
              <w:rPr>
                <w:spacing w:val="-4"/>
                <w:sz w:val="24"/>
              </w:rPr>
              <w:t> </w:t>
            </w:r>
            <w:r>
              <w:rPr>
                <w:sz w:val="24"/>
              </w:rPr>
              <w:t>nor</w:t>
            </w:r>
            <w:r>
              <w:rPr>
                <w:spacing w:val="-3"/>
                <w:sz w:val="24"/>
              </w:rPr>
              <w:t> </w:t>
            </w:r>
            <w:r>
              <w:rPr>
                <w:spacing w:val="-2"/>
                <w:sz w:val="24"/>
              </w:rPr>
              <w:t>ground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0909.32</w:t>
            </w:r>
          </w:p>
        </w:tc>
        <w:tc>
          <w:tcPr>
            <w:tcW w:w="5287" w:type="dxa"/>
          </w:tcPr>
          <w:p>
            <w:pPr>
              <w:pStyle w:val="TableParagraph"/>
              <w:spacing w:line="268" w:lineRule="exact"/>
              <w:rPr>
                <w:sz w:val="24"/>
              </w:rPr>
            </w:pPr>
            <w:r>
              <w:rPr>
                <w:sz w:val="24"/>
              </w:rPr>
              <w:t>--</w:t>
            </w:r>
            <w:r>
              <w:rPr>
                <w:spacing w:val="-1"/>
                <w:sz w:val="24"/>
              </w:rPr>
              <w:t> </w:t>
            </w:r>
            <w:r>
              <w:rPr>
                <w:sz w:val="24"/>
              </w:rPr>
              <w:t>Crushed</w:t>
            </w:r>
            <w:r>
              <w:rPr>
                <w:spacing w:val="-2"/>
                <w:sz w:val="24"/>
              </w:rPr>
              <w:t> </w:t>
            </w:r>
            <w:r>
              <w:rPr>
                <w:sz w:val="24"/>
              </w:rPr>
              <w:t>or</w:t>
            </w:r>
            <w:r>
              <w:rPr>
                <w:spacing w:val="-4"/>
                <w:sz w:val="24"/>
              </w:rPr>
              <w:t> </w:t>
            </w:r>
            <w:r>
              <w:rPr>
                <w:spacing w:val="-2"/>
                <w:sz w:val="24"/>
              </w:rPr>
              <w:t>ground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0909.6</w:t>
            </w:r>
          </w:p>
        </w:tc>
        <w:tc>
          <w:tcPr>
            <w:tcW w:w="5287" w:type="dxa"/>
          </w:tcPr>
          <w:p>
            <w:pPr>
              <w:pStyle w:val="TableParagraph"/>
              <w:spacing w:line="242" w:lineRule="auto"/>
              <w:rPr>
                <w:sz w:val="24"/>
              </w:rPr>
            </w:pPr>
            <w:r>
              <w:rPr>
                <w:sz w:val="24"/>
              </w:rPr>
              <w:t>-</w:t>
            </w:r>
            <w:r>
              <w:rPr>
                <w:spacing w:val="-2"/>
                <w:sz w:val="24"/>
              </w:rPr>
              <w:t> </w:t>
            </w:r>
            <w:r>
              <w:rPr>
                <w:sz w:val="24"/>
              </w:rPr>
              <w:t>Seeds</w:t>
            </w:r>
            <w:r>
              <w:rPr>
                <w:spacing w:val="-10"/>
                <w:sz w:val="24"/>
              </w:rPr>
              <w:t> </w:t>
            </w:r>
            <w:r>
              <w:rPr>
                <w:sz w:val="24"/>
              </w:rPr>
              <w:t>of</w:t>
            </w:r>
            <w:r>
              <w:rPr>
                <w:spacing w:val="-11"/>
                <w:sz w:val="24"/>
              </w:rPr>
              <w:t> </w:t>
            </w:r>
            <w:r>
              <w:rPr>
                <w:sz w:val="24"/>
              </w:rPr>
              <w:t>anise,</w:t>
            </w:r>
            <w:r>
              <w:rPr>
                <w:spacing w:val="-2"/>
                <w:sz w:val="24"/>
              </w:rPr>
              <w:t> </w:t>
            </w:r>
            <w:r>
              <w:rPr>
                <w:sz w:val="24"/>
              </w:rPr>
              <w:t>badian,</w:t>
            </w:r>
            <w:r>
              <w:rPr>
                <w:spacing w:val="-2"/>
                <w:sz w:val="24"/>
              </w:rPr>
              <w:t> </w:t>
            </w:r>
            <w:r>
              <w:rPr>
                <w:sz w:val="24"/>
              </w:rPr>
              <w:t>caraway</w:t>
            </w:r>
            <w:r>
              <w:rPr>
                <w:spacing w:val="-13"/>
                <w:sz w:val="24"/>
              </w:rPr>
              <w:t> </w:t>
            </w:r>
            <w:r>
              <w:rPr>
                <w:sz w:val="24"/>
              </w:rPr>
              <w:t>or</w:t>
            </w:r>
            <w:r>
              <w:rPr>
                <w:spacing w:val="-3"/>
                <w:sz w:val="24"/>
              </w:rPr>
              <w:t> </w:t>
            </w:r>
            <w:r>
              <w:rPr>
                <w:sz w:val="24"/>
              </w:rPr>
              <w:t>fennel; juniper berries :</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spacing w:line="240" w:lineRule="auto" w:before="1"/>
              <w:rPr>
                <w:b/>
                <w:sz w:val="24"/>
              </w:rPr>
            </w:pPr>
            <w:r>
              <w:rPr>
                <w:b/>
                <w:spacing w:val="-2"/>
                <w:sz w:val="24"/>
              </w:rPr>
              <w:t>0909.61</w:t>
            </w:r>
          </w:p>
        </w:tc>
        <w:tc>
          <w:tcPr>
            <w:tcW w:w="5287" w:type="dxa"/>
          </w:tcPr>
          <w:p>
            <w:pPr>
              <w:pStyle w:val="TableParagraph"/>
              <w:rPr>
                <w:sz w:val="24"/>
              </w:rPr>
            </w:pPr>
            <w:r>
              <w:rPr>
                <w:sz w:val="24"/>
              </w:rPr>
              <w:t>--</w:t>
            </w:r>
            <w:r>
              <w:rPr>
                <w:spacing w:val="-3"/>
                <w:sz w:val="24"/>
              </w:rPr>
              <w:t> </w:t>
            </w:r>
            <w:r>
              <w:rPr>
                <w:sz w:val="24"/>
              </w:rPr>
              <w:t>Neither</w:t>
            </w:r>
            <w:r>
              <w:rPr>
                <w:spacing w:val="-3"/>
                <w:sz w:val="24"/>
              </w:rPr>
              <w:t> </w:t>
            </w:r>
            <w:r>
              <w:rPr>
                <w:sz w:val="24"/>
              </w:rPr>
              <w:t>crushed</w:t>
            </w:r>
            <w:r>
              <w:rPr>
                <w:spacing w:val="-4"/>
                <w:sz w:val="24"/>
              </w:rPr>
              <w:t> </w:t>
            </w:r>
            <w:r>
              <w:rPr>
                <w:sz w:val="24"/>
              </w:rPr>
              <w:t>nor</w:t>
            </w:r>
            <w:r>
              <w:rPr>
                <w:spacing w:val="-3"/>
                <w:sz w:val="24"/>
              </w:rPr>
              <w:t> </w:t>
            </w:r>
            <w:r>
              <w:rPr>
                <w:spacing w:val="-2"/>
                <w:sz w:val="24"/>
              </w:rPr>
              <w:t>ground</w:t>
            </w:r>
          </w:p>
        </w:tc>
        <w:tc>
          <w:tcPr>
            <w:tcW w:w="3064" w:type="dxa"/>
          </w:tcPr>
          <w:p>
            <w:pPr>
              <w:pStyle w:val="TableParagraph"/>
              <w:ind w:left="109"/>
              <w:rPr>
                <w:sz w:val="24"/>
              </w:rPr>
            </w:pPr>
            <w:r>
              <w:rPr>
                <w:sz w:val="24"/>
              </w:rPr>
              <w:t>CC</w:t>
            </w:r>
            <w:r>
              <w:rPr>
                <w:spacing w:val="1"/>
                <w:sz w:val="24"/>
              </w:rPr>
              <w:t> </w:t>
            </w:r>
            <w:r>
              <w:rPr>
                <w:sz w:val="24"/>
              </w:rPr>
              <w:t>or </w:t>
            </w:r>
            <w:r>
              <w:rPr>
                <w:spacing w:val="-2"/>
                <w:sz w:val="24"/>
              </w:rPr>
              <w:t>RVC(40)</w:t>
            </w:r>
          </w:p>
        </w:tc>
      </w:tr>
      <w:tr>
        <w:trPr>
          <w:trHeight w:val="316" w:hRule="atLeast"/>
        </w:trPr>
        <w:tc>
          <w:tcPr>
            <w:tcW w:w="1455" w:type="dxa"/>
          </w:tcPr>
          <w:p>
            <w:pPr>
              <w:pStyle w:val="TableParagraph"/>
              <w:rPr>
                <w:b/>
                <w:sz w:val="24"/>
              </w:rPr>
            </w:pPr>
            <w:r>
              <w:rPr>
                <w:b/>
                <w:spacing w:val="-2"/>
                <w:sz w:val="24"/>
              </w:rPr>
              <w:t>0909.62</w:t>
            </w:r>
          </w:p>
        </w:tc>
        <w:tc>
          <w:tcPr>
            <w:tcW w:w="5287" w:type="dxa"/>
          </w:tcPr>
          <w:p>
            <w:pPr>
              <w:pStyle w:val="TableParagraph"/>
              <w:spacing w:line="268" w:lineRule="exact"/>
              <w:rPr>
                <w:sz w:val="24"/>
              </w:rPr>
            </w:pPr>
            <w:r>
              <w:rPr>
                <w:sz w:val="24"/>
              </w:rPr>
              <w:t>--</w:t>
            </w:r>
            <w:r>
              <w:rPr>
                <w:spacing w:val="-1"/>
                <w:sz w:val="24"/>
              </w:rPr>
              <w:t> </w:t>
            </w:r>
            <w:r>
              <w:rPr>
                <w:sz w:val="24"/>
              </w:rPr>
              <w:t>Crushed</w:t>
            </w:r>
            <w:r>
              <w:rPr>
                <w:spacing w:val="-2"/>
                <w:sz w:val="24"/>
              </w:rPr>
              <w:t> </w:t>
            </w:r>
            <w:r>
              <w:rPr>
                <w:sz w:val="24"/>
              </w:rPr>
              <w:t>or</w:t>
            </w:r>
            <w:r>
              <w:rPr>
                <w:spacing w:val="-4"/>
                <w:sz w:val="24"/>
              </w:rPr>
              <w:t> </w:t>
            </w:r>
            <w:r>
              <w:rPr>
                <w:spacing w:val="-2"/>
                <w:sz w:val="24"/>
              </w:rPr>
              <w:t>ground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0910</w:t>
            </w:r>
          </w:p>
        </w:tc>
        <w:tc>
          <w:tcPr>
            <w:tcW w:w="5287" w:type="dxa"/>
          </w:tcPr>
          <w:p>
            <w:pPr>
              <w:pStyle w:val="TableParagraph"/>
              <w:spacing w:line="237" w:lineRule="auto"/>
              <w:rPr>
                <w:b/>
                <w:sz w:val="24"/>
              </w:rPr>
            </w:pPr>
            <w:r>
              <w:rPr>
                <w:b/>
                <w:sz w:val="24"/>
              </w:rPr>
              <w:t>Ginger,</w:t>
            </w:r>
            <w:r>
              <w:rPr>
                <w:b/>
                <w:spacing w:val="-9"/>
                <w:sz w:val="24"/>
              </w:rPr>
              <w:t> </w:t>
            </w:r>
            <w:r>
              <w:rPr>
                <w:b/>
                <w:sz w:val="24"/>
              </w:rPr>
              <w:t>saffron,</w:t>
            </w:r>
            <w:r>
              <w:rPr>
                <w:b/>
                <w:spacing w:val="-9"/>
                <w:sz w:val="24"/>
              </w:rPr>
              <w:t> </w:t>
            </w:r>
            <w:r>
              <w:rPr>
                <w:b/>
                <w:sz w:val="24"/>
              </w:rPr>
              <w:t>turmeric</w:t>
            </w:r>
            <w:r>
              <w:rPr>
                <w:b/>
                <w:spacing w:val="-11"/>
                <w:sz w:val="24"/>
              </w:rPr>
              <w:t> </w:t>
            </w:r>
            <w:r>
              <w:rPr>
                <w:b/>
                <w:sz w:val="24"/>
              </w:rPr>
              <w:t>(curcuma),</w:t>
            </w:r>
            <w:r>
              <w:rPr>
                <w:b/>
                <w:spacing w:val="-9"/>
                <w:sz w:val="24"/>
              </w:rPr>
              <w:t> </w:t>
            </w:r>
            <w:r>
              <w:rPr>
                <w:b/>
                <w:sz w:val="24"/>
              </w:rPr>
              <w:t>thyme,</w:t>
            </w:r>
            <w:r>
              <w:rPr>
                <w:b/>
                <w:spacing w:val="-9"/>
                <w:sz w:val="24"/>
              </w:rPr>
              <w:t> </w:t>
            </w:r>
            <w:r>
              <w:rPr>
                <w:b/>
                <w:sz w:val="24"/>
              </w:rPr>
              <w:t>bay leaves, curry and other spices.</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0910.1</w:t>
            </w:r>
          </w:p>
        </w:tc>
        <w:tc>
          <w:tcPr>
            <w:tcW w:w="5287" w:type="dxa"/>
          </w:tcPr>
          <w:p>
            <w:pPr>
              <w:pStyle w:val="TableParagraph"/>
              <w:spacing w:line="268" w:lineRule="exact"/>
              <w:rPr>
                <w:sz w:val="24"/>
              </w:rPr>
            </w:pPr>
            <w:r>
              <w:rPr>
                <w:sz w:val="24"/>
              </w:rPr>
              <w:t>-</w:t>
            </w:r>
            <w:r>
              <w:rPr>
                <w:spacing w:val="-4"/>
                <w:sz w:val="24"/>
              </w:rPr>
              <w:t> </w:t>
            </w:r>
            <w:r>
              <w:rPr>
                <w:sz w:val="24"/>
              </w:rPr>
              <w:t>Ginger</w:t>
            </w:r>
            <w:r>
              <w:rPr>
                <w:spacing w:val="-4"/>
                <w:sz w:val="24"/>
              </w:rPr>
              <w:t> </w:t>
            </w:r>
            <w:r>
              <w:rPr>
                <w:spacing w:val="-10"/>
                <w:sz w:val="24"/>
              </w:rPr>
              <w:t>:</w:t>
            </w:r>
          </w:p>
        </w:tc>
        <w:tc>
          <w:tcPr>
            <w:tcW w:w="3064" w:type="dxa"/>
          </w:tcPr>
          <w:p>
            <w:pPr>
              <w:pStyle w:val="TableParagraph"/>
              <w:spacing w:line="240" w:lineRule="auto"/>
              <w:ind w:left="0"/>
              <w:rPr>
                <w:sz w:val="24"/>
              </w:rPr>
            </w:pPr>
          </w:p>
        </w:tc>
      </w:tr>
      <w:tr>
        <w:trPr>
          <w:trHeight w:val="311" w:hRule="atLeast"/>
        </w:trPr>
        <w:tc>
          <w:tcPr>
            <w:tcW w:w="1455" w:type="dxa"/>
          </w:tcPr>
          <w:p>
            <w:pPr>
              <w:pStyle w:val="TableParagraph"/>
              <w:rPr>
                <w:b/>
                <w:sz w:val="24"/>
              </w:rPr>
            </w:pPr>
            <w:r>
              <w:rPr>
                <w:b/>
                <w:spacing w:val="-2"/>
                <w:sz w:val="24"/>
              </w:rPr>
              <w:t>0910.11</w:t>
            </w:r>
          </w:p>
        </w:tc>
        <w:tc>
          <w:tcPr>
            <w:tcW w:w="5287" w:type="dxa"/>
          </w:tcPr>
          <w:p>
            <w:pPr>
              <w:pStyle w:val="TableParagraph"/>
              <w:spacing w:line="268" w:lineRule="exact"/>
              <w:rPr>
                <w:sz w:val="24"/>
              </w:rPr>
            </w:pPr>
            <w:r>
              <w:rPr>
                <w:sz w:val="24"/>
              </w:rPr>
              <w:t>--</w:t>
            </w:r>
            <w:r>
              <w:rPr>
                <w:spacing w:val="-3"/>
                <w:sz w:val="24"/>
              </w:rPr>
              <w:t> </w:t>
            </w:r>
            <w:r>
              <w:rPr>
                <w:sz w:val="24"/>
              </w:rPr>
              <w:t>Neither</w:t>
            </w:r>
            <w:r>
              <w:rPr>
                <w:spacing w:val="-3"/>
                <w:sz w:val="24"/>
              </w:rPr>
              <w:t> </w:t>
            </w:r>
            <w:r>
              <w:rPr>
                <w:sz w:val="24"/>
              </w:rPr>
              <w:t>crushed</w:t>
            </w:r>
            <w:r>
              <w:rPr>
                <w:spacing w:val="-2"/>
                <w:sz w:val="24"/>
              </w:rPr>
              <w:t> </w:t>
            </w:r>
            <w:r>
              <w:rPr>
                <w:sz w:val="24"/>
              </w:rPr>
              <w:t>nor</w:t>
            </w:r>
            <w:r>
              <w:rPr>
                <w:spacing w:val="-3"/>
                <w:sz w:val="24"/>
              </w:rPr>
              <w:t> </w:t>
            </w:r>
            <w:r>
              <w:rPr>
                <w:spacing w:val="-2"/>
                <w:sz w:val="24"/>
              </w:rPr>
              <w:t>ground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33" w:hRule="atLeast"/>
        </w:trPr>
        <w:tc>
          <w:tcPr>
            <w:tcW w:w="1455" w:type="dxa"/>
          </w:tcPr>
          <w:p>
            <w:pPr>
              <w:pStyle w:val="TableParagraph"/>
              <w:rPr>
                <w:b/>
                <w:sz w:val="24"/>
              </w:rPr>
            </w:pPr>
            <w:r>
              <w:rPr>
                <w:b/>
                <w:spacing w:val="-2"/>
                <w:sz w:val="24"/>
              </w:rPr>
              <w:t>0910.12</w:t>
            </w:r>
          </w:p>
        </w:tc>
        <w:tc>
          <w:tcPr>
            <w:tcW w:w="5287" w:type="dxa"/>
          </w:tcPr>
          <w:p>
            <w:pPr>
              <w:pStyle w:val="TableParagraph"/>
              <w:spacing w:line="268" w:lineRule="exact"/>
              <w:rPr>
                <w:sz w:val="24"/>
              </w:rPr>
            </w:pPr>
            <w:r>
              <w:rPr>
                <w:sz w:val="24"/>
              </w:rPr>
              <w:t>--</w:t>
            </w:r>
            <w:r>
              <w:rPr>
                <w:spacing w:val="-1"/>
                <w:sz w:val="24"/>
              </w:rPr>
              <w:t> </w:t>
            </w:r>
            <w:r>
              <w:rPr>
                <w:sz w:val="24"/>
              </w:rPr>
              <w:t>Crushed</w:t>
            </w:r>
            <w:r>
              <w:rPr>
                <w:spacing w:val="-2"/>
                <w:sz w:val="24"/>
              </w:rPr>
              <w:t> </w:t>
            </w:r>
            <w:r>
              <w:rPr>
                <w:sz w:val="24"/>
              </w:rPr>
              <w:t>or</w:t>
            </w:r>
            <w:r>
              <w:rPr>
                <w:spacing w:val="-4"/>
                <w:sz w:val="24"/>
              </w:rPr>
              <w:t> </w:t>
            </w:r>
            <w:r>
              <w:rPr>
                <w:spacing w:val="-2"/>
                <w:sz w:val="24"/>
              </w:rPr>
              <w:t>ground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0910.20</w:t>
            </w:r>
          </w:p>
        </w:tc>
        <w:tc>
          <w:tcPr>
            <w:tcW w:w="5287" w:type="dxa"/>
          </w:tcPr>
          <w:p>
            <w:pPr>
              <w:pStyle w:val="TableParagraph"/>
              <w:spacing w:line="268" w:lineRule="exact"/>
              <w:rPr>
                <w:sz w:val="24"/>
              </w:rPr>
            </w:pPr>
            <w:r>
              <w:rPr>
                <w:sz w:val="24"/>
              </w:rPr>
              <w:t>-</w:t>
            </w:r>
            <w:r>
              <w:rPr>
                <w:spacing w:val="2"/>
                <w:sz w:val="24"/>
              </w:rPr>
              <w:t> </w:t>
            </w:r>
            <w:r>
              <w:rPr>
                <w:spacing w:val="-2"/>
                <w:sz w:val="24"/>
              </w:rPr>
              <w:t>Saffron</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0910.30</w:t>
            </w:r>
          </w:p>
        </w:tc>
        <w:tc>
          <w:tcPr>
            <w:tcW w:w="5287" w:type="dxa"/>
          </w:tcPr>
          <w:p>
            <w:pPr>
              <w:pStyle w:val="TableParagraph"/>
              <w:spacing w:line="268" w:lineRule="exact"/>
              <w:rPr>
                <w:sz w:val="24"/>
              </w:rPr>
            </w:pPr>
            <w:r>
              <w:rPr>
                <w:sz w:val="24"/>
              </w:rPr>
              <w:t>-</w:t>
            </w:r>
            <w:r>
              <w:rPr>
                <w:spacing w:val="-9"/>
                <w:sz w:val="24"/>
              </w:rPr>
              <w:t> </w:t>
            </w:r>
            <w:r>
              <w:rPr>
                <w:sz w:val="24"/>
              </w:rPr>
              <w:t>Turmeric</w:t>
            </w:r>
            <w:r>
              <w:rPr>
                <w:spacing w:val="-10"/>
                <w:sz w:val="24"/>
              </w:rPr>
              <w:t> </w:t>
            </w:r>
            <w:r>
              <w:rPr>
                <w:spacing w:val="-2"/>
                <w:sz w:val="24"/>
              </w:rPr>
              <w:t>(curcuma)</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33" w:hRule="atLeast"/>
        </w:trPr>
        <w:tc>
          <w:tcPr>
            <w:tcW w:w="1455" w:type="dxa"/>
          </w:tcPr>
          <w:p>
            <w:pPr>
              <w:pStyle w:val="TableParagraph"/>
              <w:rPr>
                <w:b/>
                <w:sz w:val="24"/>
              </w:rPr>
            </w:pPr>
            <w:r>
              <w:rPr>
                <w:b/>
                <w:spacing w:val="-2"/>
                <w:sz w:val="24"/>
              </w:rPr>
              <w:t>0910.9</w:t>
            </w:r>
          </w:p>
        </w:tc>
        <w:tc>
          <w:tcPr>
            <w:tcW w:w="5287" w:type="dxa"/>
          </w:tcPr>
          <w:p>
            <w:pPr>
              <w:pStyle w:val="TableParagraph"/>
              <w:spacing w:line="268" w:lineRule="exact"/>
              <w:rPr>
                <w:sz w:val="24"/>
              </w:rPr>
            </w:pPr>
            <w:r>
              <w:rPr>
                <w:sz w:val="24"/>
              </w:rPr>
              <w:t>-</w:t>
            </w:r>
            <w:r>
              <w:rPr>
                <w:spacing w:val="-5"/>
                <w:sz w:val="24"/>
              </w:rPr>
              <w:t> </w:t>
            </w:r>
            <w:r>
              <w:rPr>
                <w:sz w:val="24"/>
              </w:rPr>
              <w:t>Other</w:t>
            </w:r>
            <w:r>
              <w:rPr>
                <w:spacing w:val="-4"/>
                <w:sz w:val="24"/>
              </w:rPr>
              <w:t> </w:t>
            </w:r>
            <w:r>
              <w:rPr>
                <w:sz w:val="24"/>
              </w:rPr>
              <w:t>spices</w:t>
            </w:r>
            <w:r>
              <w:rPr>
                <w:spacing w:val="-5"/>
                <w:sz w:val="24"/>
              </w:rPr>
              <w:t> </w:t>
            </w:r>
            <w:r>
              <w:rPr>
                <w:spacing w:val="-10"/>
                <w:sz w:val="24"/>
              </w:rPr>
              <w:t>:</w:t>
            </w:r>
          </w:p>
        </w:tc>
        <w:tc>
          <w:tcPr>
            <w:tcW w:w="3064" w:type="dxa"/>
          </w:tcPr>
          <w:p>
            <w:pPr>
              <w:pStyle w:val="TableParagraph"/>
              <w:spacing w:line="240" w:lineRule="auto"/>
              <w:ind w:left="0"/>
              <w:rPr>
                <w:sz w:val="24"/>
              </w:rPr>
            </w:pPr>
          </w:p>
        </w:tc>
      </w:tr>
      <w:tr>
        <w:trPr>
          <w:trHeight w:val="311" w:hRule="atLeast"/>
        </w:trPr>
        <w:tc>
          <w:tcPr>
            <w:tcW w:w="1455" w:type="dxa"/>
          </w:tcPr>
          <w:p>
            <w:pPr>
              <w:pStyle w:val="TableParagraph"/>
              <w:rPr>
                <w:b/>
                <w:sz w:val="24"/>
              </w:rPr>
            </w:pPr>
            <w:r>
              <w:rPr>
                <w:b/>
                <w:spacing w:val="-2"/>
                <w:sz w:val="24"/>
              </w:rPr>
              <w:t>0910.91</w:t>
            </w:r>
          </w:p>
        </w:tc>
        <w:tc>
          <w:tcPr>
            <w:tcW w:w="5287" w:type="dxa"/>
          </w:tcPr>
          <w:p>
            <w:pPr>
              <w:pStyle w:val="TableParagraph"/>
              <w:spacing w:line="268" w:lineRule="exact"/>
              <w:rPr>
                <w:sz w:val="24"/>
              </w:rPr>
            </w:pPr>
            <w:r>
              <w:rPr>
                <w:sz w:val="24"/>
              </w:rPr>
              <w:t>--</w:t>
            </w:r>
            <w:r>
              <w:rPr>
                <w:spacing w:val="-1"/>
                <w:sz w:val="24"/>
              </w:rPr>
              <w:t> </w:t>
            </w:r>
            <w:r>
              <w:rPr>
                <w:sz w:val="24"/>
              </w:rPr>
              <w:t>Mixtures</w:t>
            </w:r>
            <w:r>
              <w:rPr>
                <w:spacing w:val="-3"/>
                <w:sz w:val="24"/>
              </w:rPr>
              <w:t> </w:t>
            </w:r>
            <w:r>
              <w:rPr>
                <w:sz w:val="24"/>
              </w:rPr>
              <w:t>referred</w:t>
            </w:r>
            <w:r>
              <w:rPr>
                <w:spacing w:val="-2"/>
                <w:sz w:val="24"/>
              </w:rPr>
              <w:t> </w:t>
            </w:r>
            <w:r>
              <w:rPr>
                <w:sz w:val="24"/>
              </w:rPr>
              <w:t>to</w:t>
            </w:r>
            <w:r>
              <w:rPr>
                <w:spacing w:val="4"/>
                <w:sz w:val="24"/>
              </w:rPr>
              <w:t> </w:t>
            </w:r>
            <w:r>
              <w:rPr>
                <w:sz w:val="24"/>
              </w:rPr>
              <w:t>in</w:t>
            </w:r>
            <w:r>
              <w:rPr>
                <w:spacing w:val="-6"/>
                <w:sz w:val="24"/>
              </w:rPr>
              <w:t> </w:t>
            </w:r>
            <w:r>
              <w:rPr>
                <w:sz w:val="24"/>
              </w:rPr>
              <w:t>Note</w:t>
            </w:r>
            <w:r>
              <w:rPr>
                <w:spacing w:val="-3"/>
                <w:sz w:val="24"/>
              </w:rPr>
              <w:t> </w:t>
            </w:r>
            <w:r>
              <w:rPr>
                <w:sz w:val="24"/>
              </w:rPr>
              <w:t>1</w:t>
            </w:r>
            <w:r>
              <w:rPr>
                <w:spacing w:val="-6"/>
                <w:sz w:val="24"/>
              </w:rPr>
              <w:t> </w:t>
            </w:r>
            <w:r>
              <w:rPr>
                <w:sz w:val="24"/>
              </w:rPr>
              <w:t>(b)</w:t>
            </w:r>
            <w:r>
              <w:rPr>
                <w:spacing w:val="-4"/>
                <w:sz w:val="24"/>
              </w:rPr>
              <w:t> </w:t>
            </w:r>
            <w:r>
              <w:rPr>
                <w:sz w:val="24"/>
              </w:rPr>
              <w:t>to</w:t>
            </w:r>
            <w:r>
              <w:rPr>
                <w:spacing w:val="-2"/>
                <w:sz w:val="24"/>
              </w:rPr>
              <w:t> </w:t>
            </w:r>
            <w:r>
              <w:rPr>
                <w:sz w:val="24"/>
              </w:rPr>
              <w:t>this</w:t>
            </w:r>
            <w:r>
              <w:rPr>
                <w:spacing w:val="-3"/>
                <w:sz w:val="24"/>
              </w:rPr>
              <w:t> </w:t>
            </w:r>
            <w:r>
              <w:rPr>
                <w:spacing w:val="-2"/>
                <w:sz w:val="24"/>
              </w:rPr>
              <w:t>Chapter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0910.99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z w:val="24"/>
              </w:rPr>
              <w:t>Chapter</w:t>
            </w:r>
            <w:r>
              <w:rPr>
                <w:b/>
                <w:spacing w:val="-13"/>
                <w:sz w:val="24"/>
              </w:rPr>
              <w:t> </w:t>
            </w:r>
            <w:r>
              <w:rPr>
                <w:b/>
                <w:spacing w:val="-5"/>
                <w:sz w:val="24"/>
              </w:rPr>
              <w:t>10</w:t>
            </w:r>
          </w:p>
        </w:tc>
        <w:tc>
          <w:tcPr>
            <w:tcW w:w="5287" w:type="dxa"/>
          </w:tcPr>
          <w:p>
            <w:pPr>
              <w:pStyle w:val="TableParagraph"/>
              <w:rPr>
                <w:b/>
                <w:sz w:val="24"/>
              </w:rPr>
            </w:pPr>
            <w:r>
              <w:rPr>
                <w:b/>
                <w:spacing w:val="-2"/>
                <w:sz w:val="24"/>
              </w:rPr>
              <w:t>CEREALS</w:t>
            </w:r>
          </w:p>
        </w:tc>
        <w:tc>
          <w:tcPr>
            <w:tcW w:w="3064" w:type="dxa"/>
          </w:tcPr>
          <w:p>
            <w:pPr>
              <w:pStyle w:val="TableParagraph"/>
              <w:spacing w:line="268" w:lineRule="exact"/>
              <w:ind w:left="109"/>
              <w:rPr>
                <w:sz w:val="24"/>
              </w:rPr>
            </w:pPr>
            <w:r>
              <w:rPr>
                <w:spacing w:val="-5"/>
                <w:sz w:val="24"/>
              </w:rPr>
              <w:t>CC</w:t>
            </w:r>
          </w:p>
        </w:tc>
      </w:tr>
      <w:tr>
        <w:trPr>
          <w:trHeight w:val="945" w:hRule="atLeast"/>
        </w:trPr>
        <w:tc>
          <w:tcPr>
            <w:tcW w:w="1455" w:type="dxa"/>
          </w:tcPr>
          <w:p>
            <w:pPr>
              <w:pStyle w:val="TableParagraph"/>
              <w:rPr>
                <w:b/>
                <w:sz w:val="24"/>
              </w:rPr>
            </w:pPr>
            <w:r>
              <w:rPr>
                <w:b/>
                <w:sz w:val="24"/>
              </w:rPr>
              <w:t>Chapter</w:t>
            </w:r>
            <w:r>
              <w:rPr>
                <w:b/>
                <w:spacing w:val="-13"/>
                <w:sz w:val="24"/>
              </w:rPr>
              <w:t> </w:t>
            </w:r>
            <w:r>
              <w:rPr>
                <w:b/>
                <w:spacing w:val="-5"/>
                <w:sz w:val="24"/>
              </w:rPr>
              <w:t>11</w:t>
            </w:r>
          </w:p>
        </w:tc>
        <w:tc>
          <w:tcPr>
            <w:tcW w:w="5287" w:type="dxa"/>
          </w:tcPr>
          <w:p>
            <w:pPr>
              <w:pStyle w:val="TableParagraph"/>
              <w:spacing w:line="240" w:lineRule="auto"/>
              <w:rPr>
                <w:b/>
                <w:sz w:val="24"/>
              </w:rPr>
            </w:pPr>
            <w:r>
              <w:rPr>
                <w:b/>
                <w:sz w:val="24"/>
              </w:rPr>
              <w:t>PRODUCTS</w:t>
            </w:r>
            <w:r>
              <w:rPr>
                <w:b/>
                <w:spacing w:val="-11"/>
                <w:sz w:val="24"/>
              </w:rPr>
              <w:t> </w:t>
            </w:r>
            <w:r>
              <w:rPr>
                <w:b/>
                <w:sz w:val="24"/>
              </w:rPr>
              <w:t>OF</w:t>
            </w:r>
            <w:r>
              <w:rPr>
                <w:b/>
                <w:spacing w:val="-12"/>
                <w:sz w:val="24"/>
              </w:rPr>
              <w:t> </w:t>
            </w:r>
            <w:r>
              <w:rPr>
                <w:b/>
                <w:sz w:val="24"/>
              </w:rPr>
              <w:t>THE</w:t>
            </w:r>
            <w:r>
              <w:rPr>
                <w:b/>
                <w:spacing w:val="-12"/>
                <w:sz w:val="24"/>
              </w:rPr>
              <w:t> </w:t>
            </w:r>
            <w:r>
              <w:rPr>
                <w:b/>
                <w:sz w:val="24"/>
              </w:rPr>
              <w:t>MILLING</w:t>
            </w:r>
            <w:r>
              <w:rPr>
                <w:b/>
                <w:spacing w:val="-11"/>
                <w:sz w:val="24"/>
              </w:rPr>
              <w:t> </w:t>
            </w:r>
            <w:r>
              <w:rPr>
                <w:b/>
                <w:sz w:val="24"/>
              </w:rPr>
              <w:t>INDUSTRY; MALT; STARCHES; INULIN; WHEAT </w:t>
            </w:r>
            <w:r>
              <w:rPr>
                <w:b/>
                <w:spacing w:val="-2"/>
                <w:sz w:val="24"/>
              </w:rPr>
              <w:t>GLUTEN</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4"/>
                <w:sz w:val="24"/>
              </w:rPr>
              <w:t>1101</w:t>
            </w:r>
          </w:p>
        </w:tc>
        <w:tc>
          <w:tcPr>
            <w:tcW w:w="5287" w:type="dxa"/>
          </w:tcPr>
          <w:p>
            <w:pPr>
              <w:pStyle w:val="TableParagraph"/>
              <w:rPr>
                <w:b/>
                <w:sz w:val="24"/>
              </w:rPr>
            </w:pPr>
            <w:r>
              <w:rPr>
                <w:b/>
                <w:sz w:val="24"/>
              </w:rPr>
              <w:t>Wheat</w:t>
            </w:r>
            <w:r>
              <w:rPr>
                <w:b/>
                <w:spacing w:val="-3"/>
                <w:sz w:val="24"/>
              </w:rPr>
              <w:t> </w:t>
            </w:r>
            <w:r>
              <w:rPr>
                <w:b/>
                <w:sz w:val="24"/>
              </w:rPr>
              <w:t>or</w:t>
            </w:r>
            <w:r>
              <w:rPr>
                <w:b/>
                <w:spacing w:val="-9"/>
                <w:sz w:val="24"/>
              </w:rPr>
              <w:t> </w:t>
            </w:r>
            <w:r>
              <w:rPr>
                <w:b/>
                <w:sz w:val="24"/>
              </w:rPr>
              <w:t>meslin</w:t>
            </w:r>
            <w:r>
              <w:rPr>
                <w:b/>
                <w:spacing w:val="-2"/>
                <w:sz w:val="24"/>
              </w:rPr>
              <w:t> flour.</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9" w:hRule="atLeast"/>
        </w:trPr>
        <w:tc>
          <w:tcPr>
            <w:tcW w:w="1455" w:type="dxa"/>
          </w:tcPr>
          <w:p>
            <w:pPr>
              <w:pStyle w:val="TableParagraph"/>
              <w:rPr>
                <w:b/>
                <w:sz w:val="24"/>
              </w:rPr>
            </w:pPr>
            <w:r>
              <w:rPr>
                <w:b/>
                <w:spacing w:val="-4"/>
                <w:sz w:val="24"/>
              </w:rPr>
              <w:t>1102</w:t>
            </w:r>
          </w:p>
        </w:tc>
        <w:tc>
          <w:tcPr>
            <w:tcW w:w="5287" w:type="dxa"/>
          </w:tcPr>
          <w:p>
            <w:pPr>
              <w:pStyle w:val="TableParagraph"/>
              <w:rPr>
                <w:b/>
                <w:sz w:val="24"/>
              </w:rPr>
            </w:pPr>
            <w:r>
              <w:rPr>
                <w:b/>
                <w:sz w:val="24"/>
              </w:rPr>
              <w:t>Cereal</w:t>
            </w:r>
            <w:r>
              <w:rPr>
                <w:b/>
                <w:spacing w:val="-6"/>
                <w:sz w:val="24"/>
              </w:rPr>
              <w:t> </w:t>
            </w:r>
            <w:r>
              <w:rPr>
                <w:b/>
                <w:sz w:val="24"/>
              </w:rPr>
              <w:t>flours</w:t>
            </w:r>
            <w:r>
              <w:rPr>
                <w:b/>
                <w:spacing w:val="-4"/>
                <w:sz w:val="24"/>
              </w:rPr>
              <w:t> </w:t>
            </w:r>
            <w:r>
              <w:rPr>
                <w:b/>
                <w:sz w:val="24"/>
              </w:rPr>
              <w:t>other</w:t>
            </w:r>
            <w:r>
              <w:rPr>
                <w:b/>
                <w:spacing w:val="-7"/>
                <w:sz w:val="24"/>
              </w:rPr>
              <w:t> </w:t>
            </w:r>
            <w:r>
              <w:rPr>
                <w:b/>
                <w:sz w:val="24"/>
              </w:rPr>
              <w:t>than</w:t>
            </w:r>
            <w:r>
              <w:rPr>
                <w:b/>
                <w:spacing w:val="-1"/>
                <w:sz w:val="24"/>
              </w:rPr>
              <w:t> </w:t>
            </w:r>
            <w:r>
              <w:rPr>
                <w:b/>
                <w:sz w:val="24"/>
              </w:rPr>
              <w:t>of</w:t>
            </w:r>
            <w:r>
              <w:rPr>
                <w:b/>
                <w:spacing w:val="-4"/>
                <w:sz w:val="24"/>
              </w:rPr>
              <w:t> </w:t>
            </w:r>
            <w:r>
              <w:rPr>
                <w:b/>
                <w:sz w:val="24"/>
              </w:rPr>
              <w:t>wheat or</w:t>
            </w:r>
            <w:r>
              <w:rPr>
                <w:b/>
                <w:spacing w:val="-7"/>
                <w:sz w:val="24"/>
              </w:rPr>
              <w:t> </w:t>
            </w:r>
            <w:r>
              <w:rPr>
                <w:b/>
                <w:spacing w:val="-2"/>
                <w:sz w:val="24"/>
              </w:rPr>
              <w:t>meslin.</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4"/>
                <w:sz w:val="24"/>
              </w:rPr>
              <w:t>1103</w:t>
            </w:r>
          </w:p>
        </w:tc>
        <w:tc>
          <w:tcPr>
            <w:tcW w:w="5287" w:type="dxa"/>
          </w:tcPr>
          <w:p>
            <w:pPr>
              <w:pStyle w:val="TableParagraph"/>
              <w:rPr>
                <w:b/>
                <w:sz w:val="24"/>
              </w:rPr>
            </w:pPr>
            <w:r>
              <w:rPr>
                <w:b/>
                <w:sz w:val="24"/>
              </w:rPr>
              <w:t>Cereal</w:t>
            </w:r>
            <w:r>
              <w:rPr>
                <w:b/>
                <w:spacing w:val="-7"/>
                <w:sz w:val="24"/>
              </w:rPr>
              <w:t> </w:t>
            </w:r>
            <w:r>
              <w:rPr>
                <w:b/>
                <w:sz w:val="24"/>
              </w:rPr>
              <w:t>groats,</w:t>
            </w:r>
            <w:r>
              <w:rPr>
                <w:b/>
                <w:spacing w:val="-1"/>
                <w:sz w:val="24"/>
              </w:rPr>
              <w:t> </w:t>
            </w:r>
            <w:r>
              <w:rPr>
                <w:b/>
                <w:sz w:val="24"/>
              </w:rPr>
              <w:t>meal</w:t>
            </w:r>
            <w:r>
              <w:rPr>
                <w:b/>
                <w:spacing w:val="-7"/>
                <w:sz w:val="24"/>
              </w:rPr>
              <w:t> </w:t>
            </w:r>
            <w:r>
              <w:rPr>
                <w:b/>
                <w:sz w:val="24"/>
              </w:rPr>
              <w:t>and</w:t>
            </w:r>
            <w:r>
              <w:rPr>
                <w:b/>
                <w:spacing w:val="-2"/>
                <w:sz w:val="24"/>
              </w:rPr>
              <w:t> pellets.</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1103.1</w:t>
            </w:r>
          </w:p>
        </w:tc>
        <w:tc>
          <w:tcPr>
            <w:tcW w:w="5287" w:type="dxa"/>
          </w:tcPr>
          <w:p>
            <w:pPr>
              <w:pStyle w:val="TableParagraph"/>
              <w:spacing w:line="268" w:lineRule="exact"/>
              <w:rPr>
                <w:sz w:val="24"/>
              </w:rPr>
            </w:pPr>
            <w:r>
              <w:rPr>
                <w:sz w:val="24"/>
              </w:rPr>
              <w:t>-</w:t>
            </w:r>
            <w:r>
              <w:rPr>
                <w:spacing w:val="-1"/>
                <w:sz w:val="24"/>
              </w:rPr>
              <w:t> </w:t>
            </w:r>
            <w:r>
              <w:rPr>
                <w:sz w:val="24"/>
              </w:rPr>
              <w:t>Groats</w:t>
            </w:r>
            <w:r>
              <w:rPr>
                <w:spacing w:val="-3"/>
                <w:sz w:val="24"/>
              </w:rPr>
              <w:t> </w:t>
            </w:r>
            <w:r>
              <w:rPr>
                <w:sz w:val="24"/>
              </w:rPr>
              <w:t>and</w:t>
            </w:r>
            <w:r>
              <w:rPr>
                <w:spacing w:val="-2"/>
                <w:sz w:val="24"/>
              </w:rPr>
              <w:t> </w:t>
            </w:r>
            <w:r>
              <w:rPr>
                <w:sz w:val="24"/>
              </w:rPr>
              <w:t>meal</w:t>
            </w:r>
            <w:r>
              <w:rPr>
                <w:spacing w:val="-10"/>
                <w:sz w:val="24"/>
              </w:rPr>
              <w:t> :</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1328"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1103.11</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pacing w:val="-2"/>
                <w:sz w:val="24"/>
              </w:rPr>
              <w:t>wheat</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316" w:hRule="atLeast"/>
        </w:trPr>
        <w:tc>
          <w:tcPr>
            <w:tcW w:w="1455" w:type="dxa"/>
          </w:tcPr>
          <w:p>
            <w:pPr>
              <w:pStyle w:val="TableParagraph"/>
              <w:rPr>
                <w:b/>
                <w:sz w:val="24"/>
              </w:rPr>
            </w:pPr>
            <w:r>
              <w:rPr>
                <w:b/>
                <w:spacing w:val="-2"/>
                <w:sz w:val="24"/>
              </w:rPr>
              <w:t>1103.13</w:t>
            </w:r>
          </w:p>
        </w:tc>
        <w:tc>
          <w:tcPr>
            <w:tcW w:w="5287" w:type="dxa"/>
          </w:tcPr>
          <w:p>
            <w:pPr>
              <w:pStyle w:val="TableParagraph"/>
              <w:spacing w:line="268" w:lineRule="exact"/>
              <w:rPr>
                <w:sz w:val="24"/>
              </w:rPr>
            </w:pPr>
            <w:r>
              <w:rPr>
                <w:sz w:val="24"/>
              </w:rPr>
              <w:t>--</w:t>
            </w:r>
            <w:r>
              <w:rPr>
                <w:spacing w:val="-3"/>
                <w:sz w:val="24"/>
              </w:rPr>
              <w:t> </w:t>
            </w:r>
            <w:r>
              <w:rPr>
                <w:sz w:val="24"/>
              </w:rPr>
              <w:t>Of</w:t>
            </w:r>
            <w:r>
              <w:rPr>
                <w:spacing w:val="-7"/>
                <w:sz w:val="24"/>
              </w:rPr>
              <w:t> </w:t>
            </w:r>
            <w:r>
              <w:rPr>
                <w:sz w:val="24"/>
              </w:rPr>
              <w:t>maize</w:t>
            </w:r>
            <w:r>
              <w:rPr>
                <w:spacing w:val="-4"/>
                <w:sz w:val="24"/>
              </w:rPr>
              <w:t> </w:t>
            </w:r>
            <w:r>
              <w:rPr>
                <w:spacing w:val="-2"/>
                <w:sz w:val="24"/>
              </w:rPr>
              <w:t>(corn)</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316" w:hRule="atLeast"/>
        </w:trPr>
        <w:tc>
          <w:tcPr>
            <w:tcW w:w="1455" w:type="dxa"/>
          </w:tcPr>
          <w:p>
            <w:pPr>
              <w:pStyle w:val="TableParagraph"/>
              <w:rPr>
                <w:b/>
                <w:sz w:val="24"/>
              </w:rPr>
            </w:pPr>
            <w:r>
              <w:rPr>
                <w:b/>
                <w:spacing w:val="-2"/>
                <w:sz w:val="24"/>
              </w:rPr>
              <w:t>1103.19</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z w:val="24"/>
              </w:rPr>
              <w:t>other</w:t>
            </w:r>
            <w:r>
              <w:rPr>
                <w:spacing w:val="2"/>
                <w:sz w:val="24"/>
              </w:rPr>
              <w:t> </w:t>
            </w:r>
            <w:r>
              <w:rPr>
                <w:spacing w:val="-2"/>
                <w:sz w:val="24"/>
              </w:rPr>
              <w:t>cereals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1103.20</w:t>
            </w:r>
          </w:p>
        </w:tc>
        <w:tc>
          <w:tcPr>
            <w:tcW w:w="5287" w:type="dxa"/>
          </w:tcPr>
          <w:p>
            <w:pPr>
              <w:pStyle w:val="TableParagraph"/>
              <w:spacing w:line="268" w:lineRule="exact"/>
              <w:rPr>
                <w:sz w:val="24"/>
              </w:rPr>
            </w:pPr>
            <w:r>
              <w:rPr>
                <w:sz w:val="24"/>
              </w:rPr>
              <w:t>-</w:t>
            </w:r>
            <w:r>
              <w:rPr>
                <w:spacing w:val="2"/>
                <w:sz w:val="24"/>
              </w:rPr>
              <w:t> </w:t>
            </w:r>
            <w:r>
              <w:rPr>
                <w:spacing w:val="-2"/>
                <w:sz w:val="24"/>
              </w:rPr>
              <w:t>Pellets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262" w:hRule="atLeast"/>
        </w:trPr>
        <w:tc>
          <w:tcPr>
            <w:tcW w:w="1455" w:type="dxa"/>
          </w:tcPr>
          <w:p>
            <w:pPr>
              <w:pStyle w:val="TableParagraph"/>
              <w:rPr>
                <w:b/>
                <w:sz w:val="24"/>
              </w:rPr>
            </w:pPr>
            <w:r>
              <w:rPr>
                <w:b/>
                <w:spacing w:val="-4"/>
                <w:sz w:val="24"/>
              </w:rPr>
              <w:t>1104</w:t>
            </w:r>
          </w:p>
        </w:tc>
        <w:tc>
          <w:tcPr>
            <w:tcW w:w="5287" w:type="dxa"/>
          </w:tcPr>
          <w:p>
            <w:pPr>
              <w:pStyle w:val="TableParagraph"/>
              <w:spacing w:line="240" w:lineRule="auto"/>
              <w:rPr>
                <w:b/>
                <w:sz w:val="24"/>
              </w:rPr>
            </w:pPr>
            <w:r>
              <w:rPr>
                <w:b/>
                <w:sz w:val="24"/>
              </w:rPr>
              <w:t>Cereal grains otherwise worked (for example, hulled,</w:t>
            </w:r>
            <w:r>
              <w:rPr>
                <w:b/>
                <w:spacing w:val="-7"/>
                <w:sz w:val="24"/>
              </w:rPr>
              <w:t> </w:t>
            </w:r>
            <w:r>
              <w:rPr>
                <w:b/>
                <w:sz w:val="24"/>
              </w:rPr>
              <w:t>rolled,</w:t>
            </w:r>
            <w:r>
              <w:rPr>
                <w:b/>
                <w:spacing w:val="-7"/>
                <w:sz w:val="24"/>
              </w:rPr>
              <w:t> </w:t>
            </w:r>
            <w:r>
              <w:rPr>
                <w:b/>
                <w:sz w:val="24"/>
              </w:rPr>
              <w:t>flaked,</w:t>
            </w:r>
            <w:r>
              <w:rPr>
                <w:b/>
                <w:spacing w:val="-7"/>
                <w:sz w:val="24"/>
              </w:rPr>
              <w:t> </w:t>
            </w:r>
            <w:r>
              <w:rPr>
                <w:b/>
                <w:sz w:val="24"/>
              </w:rPr>
              <w:t>pearled,</w:t>
            </w:r>
            <w:r>
              <w:rPr>
                <w:b/>
                <w:spacing w:val="-7"/>
                <w:sz w:val="24"/>
              </w:rPr>
              <w:t> </w:t>
            </w:r>
            <w:r>
              <w:rPr>
                <w:b/>
                <w:sz w:val="24"/>
              </w:rPr>
              <w:t>sliced</w:t>
            </w:r>
            <w:r>
              <w:rPr>
                <w:b/>
                <w:spacing w:val="-8"/>
                <w:sz w:val="24"/>
              </w:rPr>
              <w:t> </w:t>
            </w:r>
            <w:r>
              <w:rPr>
                <w:b/>
                <w:sz w:val="24"/>
              </w:rPr>
              <w:t>or</w:t>
            </w:r>
            <w:r>
              <w:rPr>
                <w:b/>
                <w:spacing w:val="-13"/>
                <w:sz w:val="24"/>
              </w:rPr>
              <w:t> </w:t>
            </w:r>
            <w:r>
              <w:rPr>
                <w:b/>
                <w:sz w:val="24"/>
              </w:rPr>
              <w:t>kibbled), except rice of heading 10.06; germ of cereals, whole, rolled, flaked or ground.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4"/>
                <w:sz w:val="24"/>
              </w:rPr>
              <w:t>1105</w:t>
            </w:r>
          </w:p>
        </w:tc>
        <w:tc>
          <w:tcPr>
            <w:tcW w:w="5287" w:type="dxa"/>
          </w:tcPr>
          <w:p>
            <w:pPr>
              <w:pStyle w:val="TableParagraph"/>
              <w:spacing w:line="237" w:lineRule="auto"/>
              <w:ind w:right="208"/>
              <w:rPr>
                <w:b/>
                <w:sz w:val="24"/>
              </w:rPr>
            </w:pPr>
            <w:r>
              <w:rPr>
                <w:b/>
                <w:sz w:val="24"/>
              </w:rPr>
              <w:t>Flour,</w:t>
            </w:r>
            <w:r>
              <w:rPr>
                <w:b/>
                <w:spacing w:val="-7"/>
                <w:sz w:val="24"/>
              </w:rPr>
              <w:t> </w:t>
            </w:r>
            <w:r>
              <w:rPr>
                <w:b/>
                <w:sz w:val="24"/>
              </w:rPr>
              <w:t>meal,</w:t>
            </w:r>
            <w:r>
              <w:rPr>
                <w:b/>
                <w:spacing w:val="-7"/>
                <w:sz w:val="24"/>
              </w:rPr>
              <w:t> </w:t>
            </w:r>
            <w:r>
              <w:rPr>
                <w:b/>
                <w:sz w:val="24"/>
              </w:rPr>
              <w:t>powder,</w:t>
            </w:r>
            <w:r>
              <w:rPr>
                <w:b/>
                <w:spacing w:val="-7"/>
                <w:sz w:val="24"/>
              </w:rPr>
              <w:t> </w:t>
            </w:r>
            <w:r>
              <w:rPr>
                <w:b/>
                <w:sz w:val="24"/>
              </w:rPr>
              <w:t>flakes,</w:t>
            </w:r>
            <w:r>
              <w:rPr>
                <w:b/>
                <w:spacing w:val="-7"/>
                <w:sz w:val="24"/>
              </w:rPr>
              <w:t> </w:t>
            </w:r>
            <w:r>
              <w:rPr>
                <w:b/>
                <w:sz w:val="24"/>
              </w:rPr>
              <w:t>granules</w:t>
            </w:r>
            <w:r>
              <w:rPr>
                <w:b/>
                <w:spacing w:val="-10"/>
                <w:sz w:val="24"/>
              </w:rPr>
              <w:t> </w:t>
            </w:r>
            <w:r>
              <w:rPr>
                <w:b/>
                <w:sz w:val="24"/>
              </w:rPr>
              <w:t>and</w:t>
            </w:r>
            <w:r>
              <w:rPr>
                <w:b/>
                <w:spacing w:val="-8"/>
                <w:sz w:val="24"/>
              </w:rPr>
              <w:t> </w:t>
            </w:r>
            <w:r>
              <w:rPr>
                <w:b/>
                <w:sz w:val="24"/>
              </w:rPr>
              <w:t>pellets of potatoes.</w:t>
            </w:r>
          </w:p>
        </w:tc>
        <w:tc>
          <w:tcPr>
            <w:tcW w:w="3064" w:type="dxa"/>
          </w:tcPr>
          <w:p>
            <w:pPr>
              <w:pStyle w:val="TableParagraph"/>
              <w:spacing w:line="240" w:lineRule="auto"/>
              <w:ind w:left="0"/>
              <w:rPr>
                <w:sz w:val="24"/>
              </w:rPr>
            </w:pPr>
          </w:p>
        </w:tc>
      </w:tr>
      <w:tr>
        <w:trPr>
          <w:trHeight w:val="629" w:hRule="atLeast"/>
        </w:trPr>
        <w:tc>
          <w:tcPr>
            <w:tcW w:w="1455" w:type="dxa"/>
          </w:tcPr>
          <w:p>
            <w:pPr>
              <w:pStyle w:val="TableParagraph"/>
              <w:rPr>
                <w:b/>
                <w:sz w:val="24"/>
              </w:rPr>
            </w:pPr>
            <w:r>
              <w:rPr>
                <w:b/>
                <w:spacing w:val="-2"/>
                <w:sz w:val="24"/>
              </w:rPr>
              <w:t>1105.10</w:t>
            </w:r>
          </w:p>
        </w:tc>
        <w:tc>
          <w:tcPr>
            <w:tcW w:w="5287" w:type="dxa"/>
          </w:tcPr>
          <w:p>
            <w:pPr>
              <w:pStyle w:val="TableParagraph"/>
              <w:spacing w:line="268" w:lineRule="exact"/>
              <w:rPr>
                <w:sz w:val="24"/>
              </w:rPr>
            </w:pPr>
            <w:r>
              <w:rPr>
                <w:sz w:val="24"/>
              </w:rPr>
              <w:t>- Flour,</w:t>
            </w:r>
            <w:r>
              <w:rPr>
                <w:spacing w:val="-4"/>
                <w:sz w:val="24"/>
              </w:rPr>
              <w:t> </w:t>
            </w:r>
            <w:r>
              <w:rPr>
                <w:sz w:val="24"/>
              </w:rPr>
              <w:t>meal</w:t>
            </w:r>
            <w:r>
              <w:rPr>
                <w:spacing w:val="-8"/>
                <w:sz w:val="24"/>
              </w:rPr>
              <w:t> </w:t>
            </w:r>
            <w:r>
              <w:rPr>
                <w:sz w:val="24"/>
              </w:rPr>
              <w:t>and</w:t>
            </w:r>
            <w:r>
              <w:rPr>
                <w:spacing w:val="-1"/>
                <w:sz w:val="24"/>
              </w:rPr>
              <w:t> </w:t>
            </w:r>
            <w:r>
              <w:rPr>
                <w:spacing w:val="-2"/>
                <w:sz w:val="24"/>
              </w:rPr>
              <w:t>powder</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316" w:hRule="atLeast"/>
        </w:trPr>
        <w:tc>
          <w:tcPr>
            <w:tcW w:w="1455" w:type="dxa"/>
          </w:tcPr>
          <w:p>
            <w:pPr>
              <w:pStyle w:val="TableParagraph"/>
              <w:rPr>
                <w:b/>
                <w:sz w:val="24"/>
              </w:rPr>
            </w:pPr>
            <w:r>
              <w:rPr>
                <w:b/>
                <w:spacing w:val="-2"/>
                <w:sz w:val="24"/>
              </w:rPr>
              <w:t>1105.20</w:t>
            </w:r>
          </w:p>
        </w:tc>
        <w:tc>
          <w:tcPr>
            <w:tcW w:w="5287" w:type="dxa"/>
          </w:tcPr>
          <w:p>
            <w:pPr>
              <w:pStyle w:val="TableParagraph"/>
              <w:spacing w:line="268" w:lineRule="exact"/>
              <w:rPr>
                <w:sz w:val="24"/>
              </w:rPr>
            </w:pPr>
            <w:r>
              <w:rPr>
                <w:sz w:val="24"/>
              </w:rPr>
              <w:t>-</w:t>
            </w:r>
            <w:r>
              <w:rPr>
                <w:spacing w:val="-3"/>
                <w:sz w:val="24"/>
              </w:rPr>
              <w:t> </w:t>
            </w:r>
            <w:r>
              <w:rPr>
                <w:sz w:val="24"/>
              </w:rPr>
              <w:t>Flakes,</w:t>
            </w:r>
            <w:r>
              <w:rPr>
                <w:spacing w:val="-2"/>
                <w:sz w:val="24"/>
              </w:rPr>
              <w:t> </w:t>
            </w:r>
            <w:r>
              <w:rPr>
                <w:sz w:val="24"/>
              </w:rPr>
              <w:t>granules</w:t>
            </w:r>
            <w:r>
              <w:rPr>
                <w:spacing w:val="-6"/>
                <w:sz w:val="24"/>
              </w:rPr>
              <w:t> </w:t>
            </w:r>
            <w:r>
              <w:rPr>
                <w:sz w:val="24"/>
              </w:rPr>
              <w:t>and</w:t>
            </w:r>
            <w:r>
              <w:rPr>
                <w:spacing w:val="-4"/>
                <w:sz w:val="24"/>
              </w:rPr>
              <w:t> </w:t>
            </w:r>
            <w:r>
              <w:rPr>
                <w:spacing w:val="-2"/>
                <w:sz w:val="24"/>
              </w:rPr>
              <w:t>pellets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262" w:hRule="atLeast"/>
        </w:trPr>
        <w:tc>
          <w:tcPr>
            <w:tcW w:w="1455" w:type="dxa"/>
          </w:tcPr>
          <w:p>
            <w:pPr>
              <w:pStyle w:val="TableParagraph"/>
              <w:rPr>
                <w:b/>
                <w:sz w:val="24"/>
              </w:rPr>
            </w:pPr>
            <w:r>
              <w:rPr>
                <w:b/>
                <w:spacing w:val="-4"/>
                <w:sz w:val="24"/>
              </w:rPr>
              <w:t>1106</w:t>
            </w:r>
          </w:p>
        </w:tc>
        <w:tc>
          <w:tcPr>
            <w:tcW w:w="5287" w:type="dxa"/>
          </w:tcPr>
          <w:p>
            <w:pPr>
              <w:pStyle w:val="TableParagraph"/>
              <w:spacing w:line="240" w:lineRule="auto"/>
              <w:rPr>
                <w:b/>
                <w:sz w:val="24"/>
              </w:rPr>
            </w:pPr>
            <w:r>
              <w:rPr>
                <w:b/>
                <w:sz w:val="24"/>
              </w:rPr>
              <w:t>Flour, meal and powder of the dried leguminous vegetables</w:t>
            </w:r>
            <w:r>
              <w:rPr>
                <w:b/>
                <w:spacing w:val="-5"/>
                <w:sz w:val="24"/>
              </w:rPr>
              <w:t> </w:t>
            </w:r>
            <w:r>
              <w:rPr>
                <w:b/>
                <w:sz w:val="24"/>
              </w:rPr>
              <w:t>of</w:t>
            </w:r>
            <w:r>
              <w:rPr>
                <w:b/>
                <w:spacing w:val="-6"/>
                <w:sz w:val="24"/>
              </w:rPr>
              <w:t> </w:t>
            </w:r>
            <w:r>
              <w:rPr>
                <w:b/>
                <w:sz w:val="24"/>
              </w:rPr>
              <w:t>heading</w:t>
            </w:r>
            <w:r>
              <w:rPr>
                <w:b/>
                <w:spacing w:val="-3"/>
                <w:sz w:val="24"/>
              </w:rPr>
              <w:t> </w:t>
            </w:r>
            <w:r>
              <w:rPr>
                <w:b/>
                <w:sz w:val="24"/>
              </w:rPr>
              <w:t>07.13,</w:t>
            </w:r>
            <w:r>
              <w:rPr>
                <w:b/>
                <w:spacing w:val="-6"/>
                <w:sz w:val="24"/>
              </w:rPr>
              <w:t> </w:t>
            </w:r>
            <w:r>
              <w:rPr>
                <w:b/>
                <w:sz w:val="24"/>
              </w:rPr>
              <w:t>of</w:t>
            </w:r>
            <w:r>
              <w:rPr>
                <w:b/>
                <w:spacing w:val="-6"/>
                <w:sz w:val="24"/>
              </w:rPr>
              <w:t> </w:t>
            </w:r>
            <w:r>
              <w:rPr>
                <w:b/>
                <w:sz w:val="24"/>
              </w:rPr>
              <w:t>sago</w:t>
            </w:r>
            <w:r>
              <w:rPr>
                <w:b/>
                <w:spacing w:val="-3"/>
                <w:sz w:val="24"/>
              </w:rPr>
              <w:t> </w:t>
            </w:r>
            <w:r>
              <w:rPr>
                <w:b/>
                <w:sz w:val="24"/>
              </w:rPr>
              <w:t>or</w:t>
            </w:r>
            <w:r>
              <w:rPr>
                <w:b/>
                <w:spacing w:val="-9"/>
                <w:sz w:val="24"/>
              </w:rPr>
              <w:t> </w:t>
            </w:r>
            <w:r>
              <w:rPr>
                <w:b/>
                <w:sz w:val="24"/>
              </w:rPr>
              <w:t>of</w:t>
            </w:r>
            <w:r>
              <w:rPr>
                <w:b/>
                <w:spacing w:val="-2"/>
                <w:sz w:val="24"/>
              </w:rPr>
              <w:t> </w:t>
            </w:r>
            <w:r>
              <w:rPr>
                <w:b/>
                <w:sz w:val="24"/>
              </w:rPr>
              <w:t>roots</w:t>
            </w:r>
            <w:r>
              <w:rPr>
                <w:b/>
                <w:spacing w:val="-5"/>
                <w:sz w:val="24"/>
              </w:rPr>
              <w:t> </w:t>
            </w:r>
            <w:r>
              <w:rPr>
                <w:b/>
                <w:sz w:val="24"/>
              </w:rPr>
              <w:t>or tubers of heading 07.14 or of the products of Chapter 8.</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311" w:hRule="atLeast"/>
        </w:trPr>
        <w:tc>
          <w:tcPr>
            <w:tcW w:w="1455" w:type="dxa"/>
          </w:tcPr>
          <w:p>
            <w:pPr>
              <w:pStyle w:val="TableParagraph"/>
              <w:rPr>
                <w:b/>
                <w:sz w:val="24"/>
              </w:rPr>
            </w:pPr>
            <w:r>
              <w:rPr>
                <w:b/>
                <w:spacing w:val="-4"/>
                <w:sz w:val="24"/>
              </w:rPr>
              <w:t>1107</w:t>
            </w:r>
          </w:p>
        </w:tc>
        <w:tc>
          <w:tcPr>
            <w:tcW w:w="5287" w:type="dxa"/>
          </w:tcPr>
          <w:p>
            <w:pPr>
              <w:pStyle w:val="TableParagraph"/>
              <w:rPr>
                <w:b/>
                <w:sz w:val="24"/>
              </w:rPr>
            </w:pPr>
            <w:r>
              <w:rPr>
                <w:b/>
                <w:sz w:val="24"/>
              </w:rPr>
              <w:t>Malt,</w:t>
            </w:r>
            <w:r>
              <w:rPr>
                <w:b/>
                <w:spacing w:val="-1"/>
                <w:sz w:val="24"/>
              </w:rPr>
              <w:t> </w:t>
            </w:r>
            <w:r>
              <w:rPr>
                <w:b/>
                <w:sz w:val="24"/>
              </w:rPr>
              <w:t>whether</w:t>
            </w:r>
            <w:r>
              <w:rPr>
                <w:b/>
                <w:spacing w:val="-8"/>
                <w:sz w:val="24"/>
              </w:rPr>
              <w:t> </w:t>
            </w:r>
            <w:r>
              <w:rPr>
                <w:b/>
                <w:sz w:val="24"/>
              </w:rPr>
              <w:t>or</w:t>
            </w:r>
            <w:r>
              <w:rPr>
                <w:b/>
                <w:spacing w:val="-8"/>
                <w:sz w:val="24"/>
              </w:rPr>
              <w:t> </w:t>
            </w:r>
            <w:r>
              <w:rPr>
                <w:b/>
                <w:sz w:val="24"/>
              </w:rPr>
              <w:t>not</w:t>
            </w:r>
            <w:r>
              <w:rPr>
                <w:b/>
                <w:spacing w:val="-2"/>
                <w:sz w:val="24"/>
              </w:rPr>
              <w:t> roasted.</w:t>
            </w:r>
          </w:p>
        </w:tc>
        <w:tc>
          <w:tcPr>
            <w:tcW w:w="3064" w:type="dxa"/>
          </w:tcPr>
          <w:p>
            <w:pPr>
              <w:pStyle w:val="TableParagraph"/>
              <w:spacing w:line="240" w:lineRule="auto"/>
              <w:ind w:left="0"/>
              <w:rPr>
                <w:sz w:val="22"/>
              </w:rPr>
            </w:pPr>
          </w:p>
        </w:tc>
      </w:tr>
      <w:tr>
        <w:trPr>
          <w:trHeight w:val="633" w:hRule="atLeast"/>
        </w:trPr>
        <w:tc>
          <w:tcPr>
            <w:tcW w:w="1455" w:type="dxa"/>
          </w:tcPr>
          <w:p>
            <w:pPr>
              <w:pStyle w:val="TableParagraph"/>
              <w:rPr>
                <w:b/>
                <w:sz w:val="24"/>
              </w:rPr>
            </w:pPr>
            <w:r>
              <w:rPr>
                <w:b/>
                <w:spacing w:val="-2"/>
                <w:sz w:val="24"/>
              </w:rPr>
              <w:t>1107.10</w:t>
            </w:r>
          </w:p>
        </w:tc>
        <w:tc>
          <w:tcPr>
            <w:tcW w:w="5287" w:type="dxa"/>
          </w:tcPr>
          <w:p>
            <w:pPr>
              <w:pStyle w:val="TableParagraph"/>
              <w:spacing w:line="268" w:lineRule="exact"/>
              <w:rPr>
                <w:sz w:val="24"/>
              </w:rPr>
            </w:pPr>
            <w:r>
              <w:rPr>
                <w:sz w:val="24"/>
              </w:rPr>
              <w:t>-</w:t>
            </w:r>
            <w:r>
              <w:rPr>
                <w:spacing w:val="-1"/>
                <w:sz w:val="24"/>
              </w:rPr>
              <w:t> </w:t>
            </w:r>
            <w:r>
              <w:rPr>
                <w:sz w:val="24"/>
              </w:rPr>
              <w:t>Not</w:t>
            </w:r>
            <w:r>
              <w:rPr>
                <w:spacing w:val="-3"/>
                <w:sz w:val="24"/>
              </w:rPr>
              <w:t> </w:t>
            </w:r>
            <w:r>
              <w:rPr>
                <w:spacing w:val="-2"/>
                <w:sz w:val="24"/>
              </w:rPr>
              <w:t>roasted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311" w:hRule="atLeast"/>
        </w:trPr>
        <w:tc>
          <w:tcPr>
            <w:tcW w:w="1455" w:type="dxa"/>
          </w:tcPr>
          <w:p>
            <w:pPr>
              <w:pStyle w:val="TableParagraph"/>
              <w:rPr>
                <w:b/>
                <w:sz w:val="24"/>
              </w:rPr>
            </w:pPr>
            <w:r>
              <w:rPr>
                <w:b/>
                <w:spacing w:val="-2"/>
                <w:sz w:val="24"/>
              </w:rPr>
              <w:t>1107.20</w:t>
            </w:r>
          </w:p>
        </w:tc>
        <w:tc>
          <w:tcPr>
            <w:tcW w:w="5287" w:type="dxa"/>
          </w:tcPr>
          <w:p>
            <w:pPr>
              <w:pStyle w:val="TableParagraph"/>
              <w:spacing w:line="268" w:lineRule="exact"/>
              <w:rPr>
                <w:sz w:val="24"/>
              </w:rPr>
            </w:pPr>
            <w:r>
              <w:rPr>
                <w:sz w:val="24"/>
              </w:rPr>
              <w:t>-</w:t>
            </w:r>
            <w:r>
              <w:rPr>
                <w:spacing w:val="2"/>
                <w:sz w:val="24"/>
              </w:rPr>
              <w:t> </w:t>
            </w:r>
            <w:r>
              <w:rPr>
                <w:spacing w:val="-2"/>
                <w:sz w:val="24"/>
              </w:rPr>
              <w:t>Roasted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1108</w:t>
            </w:r>
          </w:p>
        </w:tc>
        <w:tc>
          <w:tcPr>
            <w:tcW w:w="5287" w:type="dxa"/>
          </w:tcPr>
          <w:p>
            <w:pPr>
              <w:pStyle w:val="TableParagraph"/>
              <w:rPr>
                <w:b/>
                <w:sz w:val="24"/>
              </w:rPr>
            </w:pPr>
            <w:r>
              <w:rPr>
                <w:b/>
                <w:spacing w:val="-2"/>
                <w:sz w:val="24"/>
              </w:rPr>
              <w:t>Starches;</w:t>
            </w:r>
            <w:r>
              <w:rPr>
                <w:b/>
                <w:spacing w:val="1"/>
                <w:sz w:val="24"/>
              </w:rPr>
              <w:t> </w:t>
            </w:r>
            <w:r>
              <w:rPr>
                <w:b/>
                <w:spacing w:val="-2"/>
                <w:sz w:val="24"/>
              </w:rPr>
              <w:t>inulin.</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311" w:hRule="atLeast"/>
        </w:trPr>
        <w:tc>
          <w:tcPr>
            <w:tcW w:w="1455" w:type="dxa"/>
          </w:tcPr>
          <w:p>
            <w:pPr>
              <w:pStyle w:val="TableParagraph"/>
              <w:rPr>
                <w:b/>
                <w:sz w:val="24"/>
              </w:rPr>
            </w:pPr>
            <w:r>
              <w:rPr>
                <w:b/>
                <w:spacing w:val="-4"/>
                <w:sz w:val="24"/>
              </w:rPr>
              <w:t>1109</w:t>
            </w:r>
          </w:p>
        </w:tc>
        <w:tc>
          <w:tcPr>
            <w:tcW w:w="5287" w:type="dxa"/>
          </w:tcPr>
          <w:p>
            <w:pPr>
              <w:pStyle w:val="TableParagraph"/>
              <w:rPr>
                <w:b/>
                <w:sz w:val="24"/>
              </w:rPr>
            </w:pPr>
            <w:r>
              <w:rPr>
                <w:b/>
                <w:sz w:val="24"/>
              </w:rPr>
              <w:t>Wheat</w:t>
            </w:r>
            <w:r>
              <w:rPr>
                <w:b/>
                <w:spacing w:val="-3"/>
                <w:sz w:val="24"/>
              </w:rPr>
              <w:t> </w:t>
            </w:r>
            <w:r>
              <w:rPr>
                <w:b/>
                <w:sz w:val="24"/>
              </w:rPr>
              <w:t>gluten,</w:t>
            </w:r>
            <w:r>
              <w:rPr>
                <w:b/>
                <w:spacing w:val="-6"/>
                <w:sz w:val="24"/>
              </w:rPr>
              <w:t> </w:t>
            </w:r>
            <w:r>
              <w:rPr>
                <w:b/>
                <w:sz w:val="24"/>
              </w:rPr>
              <w:t>whether</w:t>
            </w:r>
            <w:r>
              <w:rPr>
                <w:b/>
                <w:spacing w:val="-8"/>
                <w:sz w:val="24"/>
              </w:rPr>
              <w:t> </w:t>
            </w:r>
            <w:r>
              <w:rPr>
                <w:b/>
                <w:sz w:val="24"/>
              </w:rPr>
              <w:t>or</w:t>
            </w:r>
            <w:r>
              <w:rPr>
                <w:b/>
                <w:spacing w:val="-9"/>
                <w:sz w:val="24"/>
              </w:rPr>
              <w:t> </w:t>
            </w:r>
            <w:r>
              <w:rPr>
                <w:b/>
                <w:sz w:val="24"/>
              </w:rPr>
              <w:t>not</w:t>
            </w:r>
            <w:r>
              <w:rPr>
                <w:b/>
                <w:spacing w:val="-3"/>
                <w:sz w:val="24"/>
              </w:rPr>
              <w:t> </w:t>
            </w:r>
            <w:r>
              <w:rPr>
                <w:b/>
                <w:spacing w:val="-2"/>
                <w:sz w:val="24"/>
              </w:rPr>
              <w:t>dried.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262" w:hRule="atLeast"/>
        </w:trPr>
        <w:tc>
          <w:tcPr>
            <w:tcW w:w="1455" w:type="dxa"/>
          </w:tcPr>
          <w:p>
            <w:pPr>
              <w:pStyle w:val="TableParagraph"/>
              <w:spacing w:line="240" w:lineRule="auto" w:before="1"/>
              <w:rPr>
                <w:b/>
                <w:sz w:val="24"/>
              </w:rPr>
            </w:pPr>
            <w:r>
              <w:rPr>
                <w:b/>
                <w:sz w:val="24"/>
              </w:rPr>
              <w:t>Chapter</w:t>
            </w:r>
            <w:r>
              <w:rPr>
                <w:b/>
                <w:spacing w:val="-13"/>
                <w:sz w:val="24"/>
              </w:rPr>
              <w:t> </w:t>
            </w:r>
            <w:r>
              <w:rPr>
                <w:b/>
                <w:spacing w:val="-5"/>
                <w:sz w:val="24"/>
              </w:rPr>
              <w:t>12</w:t>
            </w:r>
          </w:p>
        </w:tc>
        <w:tc>
          <w:tcPr>
            <w:tcW w:w="5287" w:type="dxa"/>
          </w:tcPr>
          <w:p>
            <w:pPr>
              <w:pStyle w:val="TableParagraph"/>
              <w:spacing w:line="240" w:lineRule="auto" w:before="1"/>
              <w:rPr>
                <w:b/>
                <w:sz w:val="24"/>
              </w:rPr>
            </w:pPr>
            <w:r>
              <w:rPr>
                <w:b/>
                <w:sz w:val="24"/>
              </w:rPr>
              <w:t>OIL</w:t>
            </w:r>
            <w:r>
              <w:rPr>
                <w:b/>
                <w:spacing w:val="-8"/>
                <w:sz w:val="24"/>
              </w:rPr>
              <w:t> </w:t>
            </w:r>
            <w:r>
              <w:rPr>
                <w:b/>
                <w:sz w:val="24"/>
              </w:rPr>
              <w:t>SEEDS</w:t>
            </w:r>
            <w:r>
              <w:rPr>
                <w:b/>
                <w:spacing w:val="-7"/>
                <w:sz w:val="24"/>
              </w:rPr>
              <w:t> </w:t>
            </w:r>
            <w:r>
              <w:rPr>
                <w:b/>
                <w:sz w:val="24"/>
              </w:rPr>
              <w:t>AND</w:t>
            </w:r>
            <w:r>
              <w:rPr>
                <w:b/>
                <w:spacing w:val="-7"/>
                <w:sz w:val="24"/>
              </w:rPr>
              <w:t> </w:t>
            </w:r>
            <w:r>
              <w:rPr>
                <w:b/>
                <w:sz w:val="24"/>
              </w:rPr>
              <w:t>OLEAGINOUS</w:t>
            </w:r>
            <w:r>
              <w:rPr>
                <w:b/>
                <w:spacing w:val="-7"/>
                <w:sz w:val="24"/>
              </w:rPr>
              <w:t> </w:t>
            </w:r>
            <w:r>
              <w:rPr>
                <w:b/>
                <w:sz w:val="24"/>
              </w:rPr>
              <w:t>FRUITS; MISCELLANEOUS</w:t>
            </w:r>
            <w:r>
              <w:rPr>
                <w:b/>
                <w:spacing w:val="-14"/>
                <w:sz w:val="24"/>
              </w:rPr>
              <w:t> </w:t>
            </w:r>
            <w:r>
              <w:rPr>
                <w:b/>
                <w:sz w:val="24"/>
              </w:rPr>
              <w:t>GRAINS,</w:t>
            </w:r>
            <w:r>
              <w:rPr>
                <w:b/>
                <w:spacing w:val="-13"/>
                <w:sz w:val="24"/>
              </w:rPr>
              <w:t> </w:t>
            </w:r>
            <w:r>
              <w:rPr>
                <w:b/>
                <w:sz w:val="24"/>
              </w:rPr>
              <w:t>SEEDS</w:t>
            </w:r>
            <w:r>
              <w:rPr>
                <w:b/>
                <w:spacing w:val="-14"/>
                <w:sz w:val="24"/>
              </w:rPr>
              <w:t> </w:t>
            </w:r>
            <w:r>
              <w:rPr>
                <w:b/>
                <w:sz w:val="24"/>
              </w:rPr>
              <w:t>AND FRUIT; INDUSTRIAL OR MEDICINAL PLANTS; STRAW AND FODDER</w:t>
            </w:r>
          </w:p>
        </w:tc>
        <w:tc>
          <w:tcPr>
            <w:tcW w:w="3064" w:type="dxa"/>
          </w:tcPr>
          <w:p>
            <w:pPr>
              <w:pStyle w:val="TableParagraph"/>
              <w:ind w:left="109"/>
              <w:rPr>
                <w:sz w:val="24"/>
              </w:rPr>
            </w:pPr>
            <w:r>
              <w:rPr>
                <w:spacing w:val="-5"/>
                <w:sz w:val="24"/>
              </w:rPr>
              <w:t>CC</w:t>
            </w:r>
          </w:p>
        </w:tc>
      </w:tr>
      <w:tr>
        <w:trPr>
          <w:trHeight w:val="628" w:hRule="atLeast"/>
        </w:trPr>
        <w:tc>
          <w:tcPr>
            <w:tcW w:w="1455" w:type="dxa"/>
          </w:tcPr>
          <w:p>
            <w:pPr>
              <w:pStyle w:val="TableParagraph"/>
              <w:rPr>
                <w:b/>
                <w:sz w:val="24"/>
              </w:rPr>
            </w:pPr>
            <w:r>
              <w:rPr>
                <w:b/>
                <w:sz w:val="24"/>
              </w:rPr>
              <w:t>Chapter</w:t>
            </w:r>
            <w:r>
              <w:rPr>
                <w:b/>
                <w:spacing w:val="-13"/>
                <w:sz w:val="24"/>
              </w:rPr>
              <w:t> </w:t>
            </w:r>
            <w:r>
              <w:rPr>
                <w:b/>
                <w:spacing w:val="-5"/>
                <w:sz w:val="24"/>
              </w:rPr>
              <w:t>13</w:t>
            </w:r>
          </w:p>
        </w:tc>
        <w:tc>
          <w:tcPr>
            <w:tcW w:w="5287" w:type="dxa"/>
          </w:tcPr>
          <w:p>
            <w:pPr>
              <w:pStyle w:val="TableParagraph"/>
              <w:spacing w:line="242" w:lineRule="auto"/>
              <w:rPr>
                <w:b/>
                <w:sz w:val="24"/>
              </w:rPr>
            </w:pPr>
            <w:r>
              <w:rPr>
                <w:b/>
                <w:sz w:val="24"/>
              </w:rPr>
              <w:t>LAC; GUMS, RESINS AND OTHER VEGETABLE</w:t>
            </w:r>
            <w:r>
              <w:rPr>
                <w:b/>
                <w:spacing w:val="-15"/>
                <w:sz w:val="24"/>
              </w:rPr>
              <w:t> </w:t>
            </w:r>
            <w:r>
              <w:rPr>
                <w:b/>
                <w:sz w:val="24"/>
              </w:rPr>
              <w:t>SAPS</w:t>
            </w:r>
            <w:r>
              <w:rPr>
                <w:b/>
                <w:spacing w:val="-14"/>
                <w:sz w:val="24"/>
              </w:rPr>
              <w:t> </w:t>
            </w:r>
            <w:r>
              <w:rPr>
                <w:b/>
                <w:sz w:val="24"/>
              </w:rPr>
              <w:t>AND</w:t>
            </w:r>
            <w:r>
              <w:rPr>
                <w:b/>
                <w:spacing w:val="-15"/>
                <w:sz w:val="24"/>
              </w:rPr>
              <w:t> </w:t>
            </w:r>
            <w:r>
              <w:rPr>
                <w:b/>
                <w:sz w:val="24"/>
              </w:rPr>
              <w:t>EXTRACTS</w:t>
            </w:r>
          </w:p>
        </w:tc>
        <w:tc>
          <w:tcPr>
            <w:tcW w:w="3064" w:type="dxa"/>
          </w:tcPr>
          <w:p>
            <w:pPr>
              <w:pStyle w:val="TableParagraph"/>
              <w:spacing w:line="268" w:lineRule="exact"/>
              <w:ind w:left="109"/>
              <w:rPr>
                <w:sz w:val="24"/>
              </w:rPr>
            </w:pPr>
            <w:r>
              <w:rPr>
                <w:spacing w:val="-5"/>
                <w:sz w:val="24"/>
              </w:rPr>
              <w:t>CC</w:t>
            </w:r>
          </w:p>
        </w:tc>
      </w:tr>
      <w:tr>
        <w:trPr>
          <w:trHeight w:val="945" w:hRule="atLeast"/>
        </w:trPr>
        <w:tc>
          <w:tcPr>
            <w:tcW w:w="1455" w:type="dxa"/>
          </w:tcPr>
          <w:p>
            <w:pPr>
              <w:pStyle w:val="TableParagraph"/>
              <w:rPr>
                <w:b/>
                <w:sz w:val="24"/>
              </w:rPr>
            </w:pPr>
            <w:r>
              <w:rPr>
                <w:b/>
                <w:sz w:val="24"/>
              </w:rPr>
              <w:t>Chapter</w:t>
            </w:r>
            <w:r>
              <w:rPr>
                <w:b/>
                <w:spacing w:val="-13"/>
                <w:sz w:val="24"/>
              </w:rPr>
              <w:t> </w:t>
            </w:r>
            <w:r>
              <w:rPr>
                <w:b/>
                <w:spacing w:val="-5"/>
                <w:sz w:val="24"/>
              </w:rPr>
              <w:t>14</w:t>
            </w:r>
          </w:p>
        </w:tc>
        <w:tc>
          <w:tcPr>
            <w:tcW w:w="5287" w:type="dxa"/>
          </w:tcPr>
          <w:p>
            <w:pPr>
              <w:pStyle w:val="TableParagraph"/>
              <w:spacing w:line="240" w:lineRule="auto"/>
              <w:rPr>
                <w:b/>
                <w:sz w:val="24"/>
              </w:rPr>
            </w:pPr>
            <w:r>
              <w:rPr>
                <w:b/>
                <w:sz w:val="24"/>
              </w:rPr>
              <w:t>VEGETABLE PLAITING MATERIALS; VEGETABLE</w:t>
            </w:r>
            <w:r>
              <w:rPr>
                <w:b/>
                <w:spacing w:val="-15"/>
                <w:sz w:val="24"/>
              </w:rPr>
              <w:t> </w:t>
            </w:r>
            <w:r>
              <w:rPr>
                <w:b/>
                <w:sz w:val="24"/>
              </w:rPr>
              <w:t>PRODUCTS</w:t>
            </w:r>
            <w:r>
              <w:rPr>
                <w:b/>
                <w:spacing w:val="-13"/>
                <w:sz w:val="24"/>
              </w:rPr>
              <w:t> </w:t>
            </w:r>
            <w:r>
              <w:rPr>
                <w:b/>
                <w:sz w:val="24"/>
              </w:rPr>
              <w:t>NOT</w:t>
            </w:r>
            <w:r>
              <w:rPr>
                <w:b/>
                <w:spacing w:val="-15"/>
                <w:sz w:val="24"/>
              </w:rPr>
              <w:t> </w:t>
            </w:r>
            <w:r>
              <w:rPr>
                <w:b/>
                <w:sz w:val="24"/>
              </w:rPr>
              <w:t>ELSEWHERE SPECIFIED OR INCLUDED</w:t>
            </w:r>
          </w:p>
        </w:tc>
        <w:tc>
          <w:tcPr>
            <w:tcW w:w="3064" w:type="dxa"/>
          </w:tcPr>
          <w:p>
            <w:pPr>
              <w:pStyle w:val="TableParagraph"/>
              <w:spacing w:line="268" w:lineRule="exact"/>
              <w:ind w:left="109"/>
              <w:rPr>
                <w:sz w:val="24"/>
              </w:rPr>
            </w:pPr>
            <w:r>
              <w:rPr>
                <w:spacing w:val="-5"/>
                <w:sz w:val="24"/>
              </w:rPr>
              <w:t>CC</w:t>
            </w:r>
          </w:p>
        </w:tc>
      </w:tr>
      <w:tr>
        <w:trPr>
          <w:trHeight w:val="1262" w:hRule="atLeast"/>
        </w:trPr>
        <w:tc>
          <w:tcPr>
            <w:tcW w:w="1455" w:type="dxa"/>
          </w:tcPr>
          <w:p>
            <w:pPr>
              <w:pStyle w:val="TableParagraph"/>
              <w:rPr>
                <w:b/>
                <w:sz w:val="24"/>
              </w:rPr>
            </w:pPr>
            <w:r>
              <w:rPr>
                <w:b/>
                <w:sz w:val="24"/>
              </w:rPr>
              <w:t>Chapter</w:t>
            </w:r>
            <w:r>
              <w:rPr>
                <w:b/>
                <w:spacing w:val="-13"/>
                <w:sz w:val="24"/>
              </w:rPr>
              <w:t> </w:t>
            </w:r>
            <w:r>
              <w:rPr>
                <w:b/>
                <w:spacing w:val="-5"/>
                <w:sz w:val="24"/>
              </w:rPr>
              <w:t>15</w:t>
            </w:r>
          </w:p>
        </w:tc>
        <w:tc>
          <w:tcPr>
            <w:tcW w:w="5287" w:type="dxa"/>
          </w:tcPr>
          <w:p>
            <w:pPr>
              <w:pStyle w:val="TableParagraph"/>
              <w:spacing w:line="240" w:lineRule="auto"/>
              <w:rPr>
                <w:b/>
                <w:sz w:val="24"/>
              </w:rPr>
            </w:pPr>
            <w:r>
              <w:rPr>
                <w:b/>
                <w:sz w:val="24"/>
              </w:rPr>
              <w:t>ANIMAL</w:t>
            </w:r>
            <w:r>
              <w:rPr>
                <w:b/>
                <w:spacing w:val="-10"/>
                <w:sz w:val="24"/>
              </w:rPr>
              <w:t> </w:t>
            </w:r>
            <w:r>
              <w:rPr>
                <w:b/>
                <w:sz w:val="24"/>
              </w:rPr>
              <w:t>OR</w:t>
            </w:r>
            <w:r>
              <w:rPr>
                <w:b/>
                <w:spacing w:val="-8"/>
                <w:sz w:val="24"/>
              </w:rPr>
              <w:t> </w:t>
            </w:r>
            <w:r>
              <w:rPr>
                <w:b/>
                <w:sz w:val="24"/>
              </w:rPr>
              <w:t>VEGETABLE</w:t>
            </w:r>
            <w:r>
              <w:rPr>
                <w:b/>
                <w:spacing w:val="-10"/>
                <w:sz w:val="24"/>
              </w:rPr>
              <w:t> </w:t>
            </w:r>
            <w:r>
              <w:rPr>
                <w:b/>
                <w:sz w:val="24"/>
              </w:rPr>
              <w:t>FATS</w:t>
            </w:r>
            <w:r>
              <w:rPr>
                <w:b/>
                <w:spacing w:val="-8"/>
                <w:sz w:val="24"/>
              </w:rPr>
              <w:t> </w:t>
            </w:r>
            <w:r>
              <w:rPr>
                <w:b/>
                <w:sz w:val="24"/>
              </w:rPr>
              <w:t>AND</w:t>
            </w:r>
            <w:r>
              <w:rPr>
                <w:b/>
                <w:spacing w:val="-9"/>
                <w:sz w:val="24"/>
              </w:rPr>
              <w:t> </w:t>
            </w:r>
            <w:r>
              <w:rPr>
                <w:b/>
                <w:sz w:val="24"/>
              </w:rPr>
              <w:t>OILS AND THEIR CLEAVAGE PRODUCTS; PREPARED EDIBLE FATS; ANIMAL OR VEGETABLE WAXES</w:t>
            </w:r>
          </w:p>
        </w:tc>
        <w:tc>
          <w:tcPr>
            <w:tcW w:w="3064" w:type="dxa"/>
          </w:tcPr>
          <w:p>
            <w:pPr>
              <w:pStyle w:val="TableParagraph"/>
              <w:spacing w:line="240" w:lineRule="auto"/>
              <w:ind w:left="0"/>
              <w:rPr>
                <w:sz w:val="24"/>
              </w:rPr>
            </w:pPr>
          </w:p>
        </w:tc>
      </w:tr>
      <w:tr>
        <w:trPr>
          <w:trHeight w:val="1261" w:hRule="atLeast"/>
        </w:trPr>
        <w:tc>
          <w:tcPr>
            <w:tcW w:w="1455" w:type="dxa"/>
          </w:tcPr>
          <w:p>
            <w:pPr>
              <w:pStyle w:val="TableParagraph"/>
              <w:rPr>
                <w:b/>
                <w:sz w:val="24"/>
              </w:rPr>
            </w:pPr>
            <w:r>
              <w:rPr>
                <w:b/>
                <w:spacing w:val="-4"/>
                <w:sz w:val="24"/>
              </w:rPr>
              <w:t>1501</w:t>
            </w:r>
          </w:p>
        </w:tc>
        <w:tc>
          <w:tcPr>
            <w:tcW w:w="5287" w:type="dxa"/>
          </w:tcPr>
          <w:p>
            <w:pPr>
              <w:pStyle w:val="TableParagraph"/>
              <w:spacing w:line="237" w:lineRule="auto"/>
              <w:ind w:right="208"/>
              <w:rPr>
                <w:b/>
                <w:sz w:val="24"/>
              </w:rPr>
            </w:pPr>
            <w:r>
              <w:rPr>
                <w:b/>
                <w:sz w:val="24"/>
              </w:rPr>
              <w:t>Pig</w:t>
            </w:r>
            <w:r>
              <w:rPr>
                <w:b/>
                <w:spacing w:val="-6"/>
                <w:sz w:val="24"/>
              </w:rPr>
              <w:t> </w:t>
            </w:r>
            <w:r>
              <w:rPr>
                <w:b/>
                <w:sz w:val="24"/>
              </w:rPr>
              <w:t>fat</w:t>
            </w:r>
            <w:r>
              <w:rPr>
                <w:b/>
                <w:spacing w:val="-6"/>
                <w:sz w:val="24"/>
              </w:rPr>
              <w:t> </w:t>
            </w:r>
            <w:r>
              <w:rPr>
                <w:b/>
                <w:sz w:val="24"/>
              </w:rPr>
              <w:t>(including</w:t>
            </w:r>
            <w:r>
              <w:rPr>
                <w:b/>
                <w:spacing w:val="-6"/>
                <w:sz w:val="24"/>
              </w:rPr>
              <w:t> </w:t>
            </w:r>
            <w:r>
              <w:rPr>
                <w:b/>
                <w:sz w:val="24"/>
              </w:rPr>
              <w:t>lard)</w:t>
            </w:r>
            <w:r>
              <w:rPr>
                <w:b/>
                <w:spacing w:val="-6"/>
                <w:sz w:val="24"/>
              </w:rPr>
              <w:t> </w:t>
            </w:r>
            <w:r>
              <w:rPr>
                <w:b/>
                <w:sz w:val="24"/>
              </w:rPr>
              <w:t>and</w:t>
            </w:r>
            <w:r>
              <w:rPr>
                <w:b/>
                <w:spacing w:val="-6"/>
                <w:sz w:val="24"/>
              </w:rPr>
              <w:t> </w:t>
            </w:r>
            <w:r>
              <w:rPr>
                <w:b/>
                <w:sz w:val="24"/>
              </w:rPr>
              <w:t>poultry</w:t>
            </w:r>
            <w:r>
              <w:rPr>
                <w:b/>
                <w:spacing w:val="-6"/>
                <w:sz w:val="24"/>
              </w:rPr>
              <w:t> </w:t>
            </w:r>
            <w:r>
              <w:rPr>
                <w:b/>
                <w:sz w:val="24"/>
              </w:rPr>
              <w:t>fat,</w:t>
            </w:r>
            <w:r>
              <w:rPr>
                <w:b/>
                <w:spacing w:val="-5"/>
                <w:sz w:val="24"/>
              </w:rPr>
              <w:t> </w:t>
            </w:r>
            <w:r>
              <w:rPr>
                <w:b/>
                <w:sz w:val="24"/>
              </w:rPr>
              <w:t>other than that of heading 02.09 or 15.03.</w:t>
            </w:r>
          </w:p>
        </w:tc>
        <w:tc>
          <w:tcPr>
            <w:tcW w:w="3064" w:type="dxa"/>
          </w:tcPr>
          <w:p>
            <w:pPr>
              <w:pStyle w:val="TableParagraph"/>
              <w:spacing w:line="240" w:lineRule="auto"/>
              <w:ind w:left="109"/>
              <w:rPr>
                <w:sz w:val="24"/>
              </w:rPr>
            </w:pPr>
            <w:r>
              <w:rPr>
                <w:sz w:val="24"/>
              </w:rPr>
              <w:t>CC</w:t>
            </w:r>
            <w:r>
              <w:rPr>
                <w:spacing w:val="-10"/>
                <w:sz w:val="24"/>
              </w:rPr>
              <w:t> </w:t>
            </w:r>
            <w:r>
              <w:rPr>
                <w:sz w:val="24"/>
              </w:rPr>
              <w:t>or</w:t>
            </w:r>
            <w:r>
              <w:rPr>
                <w:spacing w:val="-10"/>
                <w:sz w:val="24"/>
              </w:rPr>
              <w:t> </w:t>
            </w:r>
            <w:r>
              <w:rPr>
                <w:sz w:val="24"/>
              </w:rPr>
              <w:t>RVC(40)</w:t>
            </w:r>
            <w:r>
              <w:rPr>
                <w:spacing w:val="-11"/>
                <w:sz w:val="24"/>
              </w:rPr>
              <w:t> </w:t>
            </w:r>
            <w:r>
              <w:rPr>
                <w:sz w:val="24"/>
              </w:rPr>
              <w:t>or</w:t>
            </w:r>
            <w:r>
              <w:rPr>
                <w:spacing w:val="-11"/>
                <w:sz w:val="24"/>
              </w:rPr>
              <w:t> </w:t>
            </w:r>
            <w:r>
              <w:rPr>
                <w:sz w:val="24"/>
              </w:rPr>
              <w:t>no</w:t>
            </w:r>
            <w:r>
              <w:rPr>
                <w:spacing w:val="-5"/>
                <w:sz w:val="24"/>
              </w:rPr>
              <w:t> </w:t>
            </w:r>
            <w:r>
              <w:rPr>
                <w:sz w:val="24"/>
              </w:rPr>
              <w:t>change</w:t>
            </w:r>
            <w:r>
              <w:rPr>
                <w:sz w:val="24"/>
              </w:rPr>
              <w:t> in tariff classification is required provided that the good is produced by</w:t>
            </w:r>
            <w:r>
              <w:rPr>
                <w:spacing w:val="-3"/>
                <w:sz w:val="24"/>
              </w:rPr>
              <w:t> </w:t>
            </w:r>
            <w:r>
              <w:rPr>
                <w:sz w:val="24"/>
              </w:rPr>
              <w:t>refining</w:t>
            </w:r>
          </w:p>
        </w:tc>
      </w:tr>
    </w:tbl>
    <w:p>
      <w:pPr>
        <w:spacing w:after="0" w:line="240" w:lineRule="auto"/>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262" w:hRule="atLeast"/>
        </w:trPr>
        <w:tc>
          <w:tcPr>
            <w:tcW w:w="1455" w:type="dxa"/>
          </w:tcPr>
          <w:p>
            <w:pPr>
              <w:pStyle w:val="TableParagraph"/>
              <w:rPr>
                <w:b/>
                <w:sz w:val="24"/>
              </w:rPr>
            </w:pPr>
            <w:r>
              <w:rPr>
                <w:b/>
                <w:spacing w:val="-4"/>
                <w:sz w:val="24"/>
              </w:rPr>
              <w:t>1502</w:t>
            </w:r>
          </w:p>
        </w:tc>
        <w:tc>
          <w:tcPr>
            <w:tcW w:w="5287" w:type="dxa"/>
          </w:tcPr>
          <w:p>
            <w:pPr>
              <w:pStyle w:val="TableParagraph"/>
              <w:spacing w:line="242" w:lineRule="auto"/>
              <w:rPr>
                <w:b/>
                <w:sz w:val="24"/>
              </w:rPr>
            </w:pPr>
            <w:r>
              <w:rPr>
                <w:b/>
                <w:sz w:val="24"/>
              </w:rPr>
              <w:t>Fats</w:t>
            </w:r>
            <w:r>
              <w:rPr>
                <w:b/>
                <w:spacing w:val="-6"/>
                <w:sz w:val="24"/>
              </w:rPr>
              <w:t> </w:t>
            </w:r>
            <w:r>
              <w:rPr>
                <w:b/>
                <w:sz w:val="24"/>
              </w:rPr>
              <w:t>of</w:t>
            </w:r>
            <w:r>
              <w:rPr>
                <w:b/>
                <w:spacing w:val="-7"/>
                <w:sz w:val="24"/>
              </w:rPr>
              <w:t> </w:t>
            </w:r>
            <w:r>
              <w:rPr>
                <w:b/>
                <w:sz w:val="24"/>
              </w:rPr>
              <w:t>bovine</w:t>
            </w:r>
            <w:r>
              <w:rPr>
                <w:b/>
                <w:spacing w:val="-6"/>
                <w:sz w:val="24"/>
              </w:rPr>
              <w:t> </w:t>
            </w:r>
            <w:r>
              <w:rPr>
                <w:b/>
                <w:sz w:val="24"/>
              </w:rPr>
              <w:t>animals,</w:t>
            </w:r>
            <w:r>
              <w:rPr>
                <w:b/>
                <w:spacing w:val="-2"/>
                <w:sz w:val="24"/>
              </w:rPr>
              <w:t> </w:t>
            </w:r>
            <w:r>
              <w:rPr>
                <w:b/>
                <w:sz w:val="24"/>
              </w:rPr>
              <w:t>sheep</w:t>
            </w:r>
            <w:r>
              <w:rPr>
                <w:b/>
                <w:spacing w:val="-4"/>
                <w:sz w:val="24"/>
              </w:rPr>
              <w:t> </w:t>
            </w:r>
            <w:r>
              <w:rPr>
                <w:b/>
                <w:sz w:val="24"/>
              </w:rPr>
              <w:t>or</w:t>
            </w:r>
            <w:r>
              <w:rPr>
                <w:b/>
                <w:spacing w:val="-10"/>
                <w:sz w:val="24"/>
              </w:rPr>
              <w:t> </w:t>
            </w:r>
            <w:r>
              <w:rPr>
                <w:b/>
                <w:sz w:val="24"/>
              </w:rPr>
              <w:t>goats,</w:t>
            </w:r>
            <w:r>
              <w:rPr>
                <w:b/>
                <w:spacing w:val="-2"/>
                <w:sz w:val="24"/>
              </w:rPr>
              <w:t> </w:t>
            </w:r>
            <w:r>
              <w:rPr>
                <w:b/>
                <w:sz w:val="24"/>
              </w:rPr>
              <w:t>other</w:t>
            </w:r>
            <w:r>
              <w:rPr>
                <w:b/>
                <w:spacing w:val="-10"/>
                <w:sz w:val="24"/>
              </w:rPr>
              <w:t> </w:t>
            </w:r>
            <w:r>
              <w:rPr>
                <w:b/>
                <w:sz w:val="24"/>
              </w:rPr>
              <w:t>than those of heading 15.03.</w:t>
            </w:r>
          </w:p>
        </w:tc>
        <w:tc>
          <w:tcPr>
            <w:tcW w:w="3064" w:type="dxa"/>
          </w:tcPr>
          <w:p>
            <w:pPr>
              <w:pStyle w:val="TableParagraph"/>
              <w:spacing w:line="240" w:lineRule="auto"/>
              <w:ind w:left="109"/>
              <w:rPr>
                <w:sz w:val="24"/>
              </w:rPr>
            </w:pPr>
            <w:r>
              <w:rPr>
                <w:sz w:val="24"/>
              </w:rPr>
              <w:t>CC</w:t>
            </w:r>
            <w:r>
              <w:rPr>
                <w:spacing w:val="-10"/>
                <w:sz w:val="24"/>
              </w:rPr>
              <w:t> </w:t>
            </w:r>
            <w:r>
              <w:rPr>
                <w:sz w:val="24"/>
              </w:rPr>
              <w:t>or</w:t>
            </w:r>
            <w:r>
              <w:rPr>
                <w:spacing w:val="-10"/>
                <w:sz w:val="24"/>
              </w:rPr>
              <w:t> </w:t>
            </w:r>
            <w:r>
              <w:rPr>
                <w:sz w:val="24"/>
              </w:rPr>
              <w:t>RVC(40)</w:t>
            </w:r>
            <w:r>
              <w:rPr>
                <w:spacing w:val="-11"/>
                <w:sz w:val="24"/>
              </w:rPr>
              <w:t> </w:t>
            </w:r>
            <w:r>
              <w:rPr>
                <w:sz w:val="24"/>
              </w:rPr>
              <w:t>or</w:t>
            </w:r>
            <w:r>
              <w:rPr>
                <w:spacing w:val="-11"/>
                <w:sz w:val="24"/>
              </w:rPr>
              <w:t> </w:t>
            </w:r>
            <w:r>
              <w:rPr>
                <w:sz w:val="24"/>
              </w:rPr>
              <w:t>no</w:t>
            </w:r>
            <w:r>
              <w:rPr>
                <w:spacing w:val="-5"/>
                <w:sz w:val="24"/>
              </w:rPr>
              <w:t> </w:t>
            </w:r>
            <w:r>
              <w:rPr>
                <w:sz w:val="24"/>
              </w:rPr>
              <w:t>change</w:t>
            </w:r>
            <w:r>
              <w:rPr>
                <w:sz w:val="24"/>
              </w:rPr>
              <w:t> in tariff classification is required provided that the good is produced by</w:t>
            </w:r>
            <w:r>
              <w:rPr>
                <w:spacing w:val="-3"/>
                <w:sz w:val="24"/>
              </w:rPr>
              <w:t> </w:t>
            </w:r>
            <w:r>
              <w:rPr>
                <w:sz w:val="24"/>
              </w:rPr>
              <w:t>refining</w:t>
            </w:r>
          </w:p>
        </w:tc>
      </w:tr>
      <w:tr>
        <w:trPr>
          <w:trHeight w:val="1257" w:hRule="atLeast"/>
        </w:trPr>
        <w:tc>
          <w:tcPr>
            <w:tcW w:w="1455" w:type="dxa"/>
          </w:tcPr>
          <w:p>
            <w:pPr>
              <w:pStyle w:val="TableParagraph"/>
              <w:rPr>
                <w:b/>
                <w:sz w:val="24"/>
              </w:rPr>
            </w:pPr>
            <w:r>
              <w:rPr>
                <w:b/>
                <w:spacing w:val="-4"/>
                <w:sz w:val="24"/>
              </w:rPr>
              <w:t>1503</w:t>
            </w:r>
          </w:p>
        </w:tc>
        <w:tc>
          <w:tcPr>
            <w:tcW w:w="5287" w:type="dxa"/>
          </w:tcPr>
          <w:p>
            <w:pPr>
              <w:pStyle w:val="TableParagraph"/>
              <w:spacing w:line="240" w:lineRule="auto"/>
              <w:rPr>
                <w:b/>
                <w:sz w:val="24"/>
              </w:rPr>
            </w:pPr>
            <w:r>
              <w:rPr>
                <w:b/>
                <w:sz w:val="24"/>
              </w:rPr>
              <w:t>Lard stearin, lard oil, oleostearin, oleo-oil and tallow</w:t>
            </w:r>
            <w:r>
              <w:rPr>
                <w:b/>
                <w:spacing w:val="-7"/>
                <w:sz w:val="24"/>
              </w:rPr>
              <w:t> </w:t>
            </w:r>
            <w:r>
              <w:rPr>
                <w:b/>
                <w:sz w:val="24"/>
              </w:rPr>
              <w:t>oil,</w:t>
            </w:r>
            <w:r>
              <w:rPr>
                <w:b/>
                <w:spacing w:val="-5"/>
                <w:sz w:val="24"/>
              </w:rPr>
              <w:t> </w:t>
            </w:r>
            <w:r>
              <w:rPr>
                <w:b/>
                <w:sz w:val="24"/>
              </w:rPr>
              <w:t>not</w:t>
            </w:r>
            <w:r>
              <w:rPr>
                <w:b/>
                <w:spacing w:val="-6"/>
                <w:sz w:val="24"/>
              </w:rPr>
              <w:t> </w:t>
            </w:r>
            <w:r>
              <w:rPr>
                <w:b/>
                <w:sz w:val="24"/>
              </w:rPr>
              <w:t>emulsified</w:t>
            </w:r>
            <w:r>
              <w:rPr>
                <w:b/>
                <w:spacing w:val="-6"/>
                <w:sz w:val="24"/>
              </w:rPr>
              <w:t> </w:t>
            </w:r>
            <w:r>
              <w:rPr>
                <w:b/>
                <w:sz w:val="24"/>
              </w:rPr>
              <w:t>or</w:t>
            </w:r>
            <w:r>
              <w:rPr>
                <w:b/>
                <w:spacing w:val="-12"/>
                <w:sz w:val="24"/>
              </w:rPr>
              <w:t> </w:t>
            </w:r>
            <w:r>
              <w:rPr>
                <w:b/>
                <w:sz w:val="24"/>
              </w:rPr>
              <w:t>mixed</w:t>
            </w:r>
            <w:r>
              <w:rPr>
                <w:b/>
                <w:spacing w:val="-6"/>
                <w:sz w:val="24"/>
              </w:rPr>
              <w:t> </w:t>
            </w:r>
            <w:r>
              <w:rPr>
                <w:b/>
                <w:sz w:val="24"/>
              </w:rPr>
              <w:t>or</w:t>
            </w:r>
            <w:r>
              <w:rPr>
                <w:b/>
                <w:spacing w:val="-12"/>
                <w:sz w:val="24"/>
              </w:rPr>
              <w:t> </w:t>
            </w:r>
            <w:r>
              <w:rPr>
                <w:b/>
                <w:sz w:val="24"/>
              </w:rPr>
              <w:t>otherwise </w:t>
            </w:r>
            <w:r>
              <w:rPr>
                <w:b/>
                <w:spacing w:val="-2"/>
                <w:sz w:val="24"/>
              </w:rPr>
              <w:t>prepared.</w:t>
            </w:r>
          </w:p>
        </w:tc>
        <w:tc>
          <w:tcPr>
            <w:tcW w:w="3064" w:type="dxa"/>
          </w:tcPr>
          <w:p>
            <w:pPr>
              <w:pStyle w:val="TableParagraph"/>
              <w:spacing w:line="240" w:lineRule="auto"/>
              <w:ind w:left="109"/>
              <w:rPr>
                <w:sz w:val="24"/>
              </w:rPr>
            </w:pPr>
            <w:r>
              <w:rPr>
                <w:sz w:val="24"/>
              </w:rPr>
              <w:t>CC</w:t>
            </w:r>
            <w:r>
              <w:rPr>
                <w:spacing w:val="-10"/>
                <w:sz w:val="24"/>
              </w:rPr>
              <w:t> </w:t>
            </w:r>
            <w:r>
              <w:rPr>
                <w:sz w:val="24"/>
              </w:rPr>
              <w:t>or</w:t>
            </w:r>
            <w:r>
              <w:rPr>
                <w:spacing w:val="-10"/>
                <w:sz w:val="24"/>
              </w:rPr>
              <w:t> </w:t>
            </w:r>
            <w:r>
              <w:rPr>
                <w:sz w:val="24"/>
              </w:rPr>
              <w:t>RVC(40)</w:t>
            </w:r>
            <w:r>
              <w:rPr>
                <w:spacing w:val="-11"/>
                <w:sz w:val="24"/>
              </w:rPr>
              <w:t> </w:t>
            </w:r>
            <w:r>
              <w:rPr>
                <w:sz w:val="24"/>
              </w:rPr>
              <w:t>or</w:t>
            </w:r>
            <w:r>
              <w:rPr>
                <w:spacing w:val="-11"/>
                <w:sz w:val="24"/>
              </w:rPr>
              <w:t> </w:t>
            </w:r>
            <w:r>
              <w:rPr>
                <w:sz w:val="24"/>
              </w:rPr>
              <w:t>no</w:t>
            </w:r>
            <w:r>
              <w:rPr>
                <w:spacing w:val="-5"/>
                <w:sz w:val="24"/>
              </w:rPr>
              <w:t> </w:t>
            </w:r>
            <w:r>
              <w:rPr>
                <w:sz w:val="24"/>
              </w:rPr>
              <w:t>change</w:t>
            </w:r>
            <w:r>
              <w:rPr>
                <w:sz w:val="24"/>
              </w:rPr>
              <w:t> in tariff classification is required provided that the good is produced by</w:t>
            </w:r>
            <w:r>
              <w:rPr>
                <w:spacing w:val="-3"/>
                <w:sz w:val="24"/>
              </w:rPr>
              <w:t> </w:t>
            </w:r>
            <w:r>
              <w:rPr>
                <w:sz w:val="24"/>
              </w:rPr>
              <w:t>refining</w:t>
            </w:r>
          </w:p>
        </w:tc>
      </w:tr>
      <w:tr>
        <w:trPr>
          <w:trHeight w:val="1262" w:hRule="atLeast"/>
        </w:trPr>
        <w:tc>
          <w:tcPr>
            <w:tcW w:w="1455" w:type="dxa"/>
          </w:tcPr>
          <w:p>
            <w:pPr>
              <w:pStyle w:val="TableParagraph"/>
              <w:rPr>
                <w:b/>
                <w:sz w:val="24"/>
              </w:rPr>
            </w:pPr>
            <w:r>
              <w:rPr>
                <w:b/>
                <w:spacing w:val="-4"/>
                <w:sz w:val="24"/>
              </w:rPr>
              <w:t>1504</w:t>
            </w:r>
          </w:p>
        </w:tc>
        <w:tc>
          <w:tcPr>
            <w:tcW w:w="5287" w:type="dxa"/>
          </w:tcPr>
          <w:p>
            <w:pPr>
              <w:pStyle w:val="TableParagraph"/>
              <w:spacing w:line="240" w:lineRule="auto"/>
              <w:ind w:right="208"/>
              <w:rPr>
                <w:b/>
                <w:sz w:val="24"/>
              </w:rPr>
            </w:pPr>
            <w:r>
              <w:rPr>
                <w:b/>
                <w:sz w:val="24"/>
              </w:rPr>
              <w:t>Fats and oils and their fractions, of fish or marine</w:t>
            </w:r>
            <w:r>
              <w:rPr>
                <w:b/>
                <w:spacing w:val="-7"/>
                <w:sz w:val="24"/>
              </w:rPr>
              <w:t> </w:t>
            </w:r>
            <w:r>
              <w:rPr>
                <w:b/>
                <w:sz w:val="24"/>
              </w:rPr>
              <w:t>mammals,</w:t>
            </w:r>
            <w:r>
              <w:rPr>
                <w:b/>
                <w:spacing w:val="-5"/>
                <w:sz w:val="24"/>
              </w:rPr>
              <w:t> </w:t>
            </w:r>
            <w:r>
              <w:rPr>
                <w:b/>
                <w:sz w:val="24"/>
              </w:rPr>
              <w:t>whether</w:t>
            </w:r>
            <w:r>
              <w:rPr>
                <w:b/>
                <w:spacing w:val="-12"/>
                <w:sz w:val="24"/>
              </w:rPr>
              <w:t> </w:t>
            </w:r>
            <w:r>
              <w:rPr>
                <w:b/>
                <w:sz w:val="24"/>
              </w:rPr>
              <w:t>or</w:t>
            </w:r>
            <w:r>
              <w:rPr>
                <w:b/>
                <w:spacing w:val="-12"/>
                <w:sz w:val="24"/>
              </w:rPr>
              <w:t> </w:t>
            </w:r>
            <w:r>
              <w:rPr>
                <w:b/>
                <w:sz w:val="24"/>
              </w:rPr>
              <w:t>not</w:t>
            </w:r>
            <w:r>
              <w:rPr>
                <w:b/>
                <w:spacing w:val="-6"/>
                <w:sz w:val="24"/>
              </w:rPr>
              <w:t> </w:t>
            </w:r>
            <w:r>
              <w:rPr>
                <w:b/>
                <w:sz w:val="24"/>
              </w:rPr>
              <w:t>refined,</w:t>
            </w:r>
            <w:r>
              <w:rPr>
                <w:b/>
                <w:spacing w:val="-5"/>
                <w:sz w:val="24"/>
              </w:rPr>
              <w:t> </w:t>
            </w:r>
            <w:r>
              <w:rPr>
                <w:b/>
                <w:sz w:val="24"/>
              </w:rPr>
              <w:t>but not chemically modified.</w:t>
            </w:r>
          </w:p>
        </w:tc>
        <w:tc>
          <w:tcPr>
            <w:tcW w:w="3064" w:type="dxa"/>
          </w:tcPr>
          <w:p>
            <w:pPr>
              <w:pStyle w:val="TableParagraph"/>
              <w:spacing w:line="240" w:lineRule="auto"/>
              <w:ind w:left="109"/>
              <w:rPr>
                <w:sz w:val="24"/>
              </w:rPr>
            </w:pPr>
            <w:r>
              <w:rPr>
                <w:sz w:val="24"/>
              </w:rPr>
              <w:t>CC</w:t>
            </w:r>
            <w:r>
              <w:rPr>
                <w:spacing w:val="-10"/>
                <w:sz w:val="24"/>
              </w:rPr>
              <w:t> </w:t>
            </w:r>
            <w:r>
              <w:rPr>
                <w:sz w:val="24"/>
              </w:rPr>
              <w:t>or</w:t>
            </w:r>
            <w:r>
              <w:rPr>
                <w:spacing w:val="-10"/>
                <w:sz w:val="24"/>
              </w:rPr>
              <w:t> </w:t>
            </w:r>
            <w:r>
              <w:rPr>
                <w:sz w:val="24"/>
              </w:rPr>
              <w:t>RVC(40)</w:t>
            </w:r>
            <w:r>
              <w:rPr>
                <w:spacing w:val="-11"/>
                <w:sz w:val="24"/>
              </w:rPr>
              <w:t> </w:t>
            </w:r>
            <w:r>
              <w:rPr>
                <w:sz w:val="24"/>
              </w:rPr>
              <w:t>or</w:t>
            </w:r>
            <w:r>
              <w:rPr>
                <w:spacing w:val="-11"/>
                <w:sz w:val="24"/>
              </w:rPr>
              <w:t> </w:t>
            </w:r>
            <w:r>
              <w:rPr>
                <w:sz w:val="24"/>
              </w:rPr>
              <w:t>no</w:t>
            </w:r>
            <w:r>
              <w:rPr>
                <w:spacing w:val="-5"/>
                <w:sz w:val="24"/>
              </w:rPr>
              <w:t> </w:t>
            </w:r>
            <w:r>
              <w:rPr>
                <w:sz w:val="24"/>
              </w:rPr>
              <w:t>change</w:t>
            </w:r>
            <w:r>
              <w:rPr>
                <w:sz w:val="24"/>
              </w:rPr>
              <w:t> in tariff classification is required provided that the good is produced by</w:t>
            </w:r>
            <w:r>
              <w:rPr>
                <w:spacing w:val="-3"/>
                <w:sz w:val="24"/>
              </w:rPr>
              <w:t> </w:t>
            </w:r>
            <w:r>
              <w:rPr>
                <w:sz w:val="24"/>
              </w:rPr>
              <w:t>refining</w:t>
            </w:r>
          </w:p>
        </w:tc>
      </w:tr>
      <w:tr>
        <w:trPr>
          <w:trHeight w:val="1257" w:hRule="atLeast"/>
        </w:trPr>
        <w:tc>
          <w:tcPr>
            <w:tcW w:w="1455" w:type="dxa"/>
          </w:tcPr>
          <w:p>
            <w:pPr>
              <w:pStyle w:val="TableParagraph"/>
              <w:rPr>
                <w:b/>
                <w:sz w:val="24"/>
              </w:rPr>
            </w:pPr>
            <w:r>
              <w:rPr>
                <w:b/>
                <w:spacing w:val="-4"/>
                <w:sz w:val="24"/>
              </w:rPr>
              <w:t>1505</w:t>
            </w:r>
          </w:p>
        </w:tc>
        <w:tc>
          <w:tcPr>
            <w:tcW w:w="5287" w:type="dxa"/>
          </w:tcPr>
          <w:p>
            <w:pPr>
              <w:pStyle w:val="TableParagraph"/>
              <w:spacing w:line="237" w:lineRule="auto"/>
              <w:rPr>
                <w:b/>
                <w:sz w:val="24"/>
              </w:rPr>
            </w:pPr>
            <w:r>
              <w:rPr>
                <w:b/>
                <w:sz w:val="24"/>
              </w:rPr>
              <w:t>Wool</w:t>
            </w:r>
            <w:r>
              <w:rPr>
                <w:b/>
                <w:spacing w:val="-12"/>
                <w:sz w:val="24"/>
              </w:rPr>
              <w:t> </w:t>
            </w:r>
            <w:r>
              <w:rPr>
                <w:b/>
                <w:sz w:val="24"/>
              </w:rPr>
              <w:t>grease</w:t>
            </w:r>
            <w:r>
              <w:rPr>
                <w:b/>
                <w:spacing w:val="-9"/>
                <w:sz w:val="24"/>
              </w:rPr>
              <w:t> </w:t>
            </w:r>
            <w:r>
              <w:rPr>
                <w:b/>
                <w:sz w:val="24"/>
              </w:rPr>
              <w:t>and</w:t>
            </w:r>
            <w:r>
              <w:rPr>
                <w:b/>
                <w:spacing w:val="-8"/>
                <w:sz w:val="24"/>
              </w:rPr>
              <w:t> </w:t>
            </w:r>
            <w:r>
              <w:rPr>
                <w:b/>
                <w:sz w:val="24"/>
              </w:rPr>
              <w:t>fatty</w:t>
            </w:r>
            <w:r>
              <w:rPr>
                <w:b/>
                <w:spacing w:val="-6"/>
                <w:sz w:val="24"/>
              </w:rPr>
              <w:t> </w:t>
            </w:r>
            <w:r>
              <w:rPr>
                <w:b/>
                <w:sz w:val="24"/>
              </w:rPr>
              <w:t>substances</w:t>
            </w:r>
            <w:r>
              <w:rPr>
                <w:b/>
                <w:spacing w:val="-10"/>
                <w:sz w:val="24"/>
              </w:rPr>
              <w:t> </w:t>
            </w:r>
            <w:r>
              <w:rPr>
                <w:b/>
                <w:sz w:val="24"/>
              </w:rPr>
              <w:t>derived therefrom (including lanolin).</w:t>
            </w:r>
          </w:p>
        </w:tc>
        <w:tc>
          <w:tcPr>
            <w:tcW w:w="3064" w:type="dxa"/>
          </w:tcPr>
          <w:p>
            <w:pPr>
              <w:pStyle w:val="TableParagraph"/>
              <w:spacing w:line="240" w:lineRule="auto"/>
              <w:ind w:left="109"/>
              <w:rPr>
                <w:sz w:val="24"/>
              </w:rPr>
            </w:pPr>
            <w:r>
              <w:rPr>
                <w:sz w:val="24"/>
              </w:rPr>
              <w:t>CC</w:t>
            </w:r>
            <w:r>
              <w:rPr>
                <w:spacing w:val="-10"/>
                <w:sz w:val="24"/>
              </w:rPr>
              <w:t> </w:t>
            </w:r>
            <w:r>
              <w:rPr>
                <w:sz w:val="24"/>
              </w:rPr>
              <w:t>or</w:t>
            </w:r>
            <w:r>
              <w:rPr>
                <w:spacing w:val="-10"/>
                <w:sz w:val="24"/>
              </w:rPr>
              <w:t> </w:t>
            </w:r>
            <w:r>
              <w:rPr>
                <w:sz w:val="24"/>
              </w:rPr>
              <w:t>RVC(40)</w:t>
            </w:r>
            <w:r>
              <w:rPr>
                <w:spacing w:val="-11"/>
                <w:sz w:val="24"/>
              </w:rPr>
              <w:t> </w:t>
            </w:r>
            <w:r>
              <w:rPr>
                <w:sz w:val="24"/>
              </w:rPr>
              <w:t>or</w:t>
            </w:r>
            <w:r>
              <w:rPr>
                <w:spacing w:val="-11"/>
                <w:sz w:val="24"/>
              </w:rPr>
              <w:t> </w:t>
            </w:r>
            <w:r>
              <w:rPr>
                <w:sz w:val="24"/>
              </w:rPr>
              <w:t>no</w:t>
            </w:r>
            <w:r>
              <w:rPr>
                <w:spacing w:val="-5"/>
                <w:sz w:val="24"/>
              </w:rPr>
              <w:t> </w:t>
            </w:r>
            <w:r>
              <w:rPr>
                <w:sz w:val="24"/>
              </w:rPr>
              <w:t>change</w:t>
            </w:r>
            <w:r>
              <w:rPr>
                <w:sz w:val="24"/>
              </w:rPr>
              <w:t> in tariff classification is required provided that the good is produced by</w:t>
            </w:r>
            <w:r>
              <w:rPr>
                <w:spacing w:val="-3"/>
                <w:sz w:val="24"/>
              </w:rPr>
              <w:t> </w:t>
            </w:r>
            <w:r>
              <w:rPr>
                <w:sz w:val="24"/>
              </w:rPr>
              <w:t>refining</w:t>
            </w:r>
          </w:p>
        </w:tc>
      </w:tr>
      <w:tr>
        <w:trPr>
          <w:trHeight w:val="1262" w:hRule="atLeast"/>
        </w:trPr>
        <w:tc>
          <w:tcPr>
            <w:tcW w:w="1455" w:type="dxa"/>
          </w:tcPr>
          <w:p>
            <w:pPr>
              <w:pStyle w:val="TableParagraph"/>
              <w:rPr>
                <w:b/>
                <w:sz w:val="24"/>
              </w:rPr>
            </w:pPr>
            <w:r>
              <w:rPr>
                <w:b/>
                <w:spacing w:val="-4"/>
                <w:sz w:val="24"/>
              </w:rPr>
              <w:t>1506</w:t>
            </w:r>
          </w:p>
        </w:tc>
        <w:tc>
          <w:tcPr>
            <w:tcW w:w="5287" w:type="dxa"/>
          </w:tcPr>
          <w:p>
            <w:pPr>
              <w:pStyle w:val="TableParagraph"/>
              <w:spacing w:line="240" w:lineRule="auto"/>
              <w:rPr>
                <w:b/>
                <w:sz w:val="24"/>
              </w:rPr>
            </w:pPr>
            <w:r>
              <w:rPr>
                <w:b/>
                <w:sz w:val="24"/>
              </w:rPr>
              <w:t>Other</w:t>
            </w:r>
            <w:r>
              <w:rPr>
                <w:b/>
                <w:spacing w:val="-11"/>
                <w:sz w:val="24"/>
              </w:rPr>
              <w:t> </w:t>
            </w:r>
            <w:r>
              <w:rPr>
                <w:b/>
                <w:sz w:val="24"/>
              </w:rPr>
              <w:t>animal</w:t>
            </w:r>
            <w:r>
              <w:rPr>
                <w:b/>
                <w:spacing w:val="-6"/>
                <w:sz w:val="24"/>
              </w:rPr>
              <w:t> </w:t>
            </w:r>
            <w:r>
              <w:rPr>
                <w:b/>
                <w:sz w:val="24"/>
              </w:rPr>
              <w:t>fats</w:t>
            </w:r>
            <w:r>
              <w:rPr>
                <w:b/>
                <w:spacing w:val="-7"/>
                <w:sz w:val="24"/>
              </w:rPr>
              <w:t> </w:t>
            </w:r>
            <w:r>
              <w:rPr>
                <w:b/>
                <w:sz w:val="24"/>
              </w:rPr>
              <w:t>and</w:t>
            </w:r>
            <w:r>
              <w:rPr>
                <w:b/>
                <w:spacing w:val="-5"/>
                <w:sz w:val="24"/>
              </w:rPr>
              <w:t> </w:t>
            </w:r>
            <w:r>
              <w:rPr>
                <w:b/>
                <w:sz w:val="24"/>
              </w:rPr>
              <w:t>oils</w:t>
            </w:r>
            <w:r>
              <w:rPr>
                <w:b/>
                <w:spacing w:val="-7"/>
                <w:sz w:val="24"/>
              </w:rPr>
              <w:t> </w:t>
            </w:r>
            <w:r>
              <w:rPr>
                <w:b/>
                <w:sz w:val="24"/>
              </w:rPr>
              <w:t>and</w:t>
            </w:r>
            <w:r>
              <w:rPr>
                <w:b/>
                <w:spacing w:val="-5"/>
                <w:sz w:val="24"/>
              </w:rPr>
              <w:t> </w:t>
            </w:r>
            <w:r>
              <w:rPr>
                <w:b/>
                <w:sz w:val="24"/>
              </w:rPr>
              <w:t>their</w:t>
            </w:r>
            <w:r>
              <w:rPr>
                <w:b/>
                <w:spacing w:val="-11"/>
                <w:sz w:val="24"/>
              </w:rPr>
              <w:t> </w:t>
            </w:r>
            <w:r>
              <w:rPr>
                <w:b/>
                <w:sz w:val="24"/>
              </w:rPr>
              <w:t>fractions, whether or not refined, but not chemically </w:t>
            </w:r>
            <w:r>
              <w:rPr>
                <w:b/>
                <w:spacing w:val="-2"/>
                <w:sz w:val="24"/>
              </w:rPr>
              <w:t>modified.</w:t>
            </w:r>
          </w:p>
        </w:tc>
        <w:tc>
          <w:tcPr>
            <w:tcW w:w="3064" w:type="dxa"/>
          </w:tcPr>
          <w:p>
            <w:pPr>
              <w:pStyle w:val="TableParagraph"/>
              <w:spacing w:line="240" w:lineRule="auto"/>
              <w:ind w:left="109"/>
              <w:rPr>
                <w:sz w:val="24"/>
              </w:rPr>
            </w:pPr>
            <w:r>
              <w:rPr>
                <w:sz w:val="24"/>
              </w:rPr>
              <w:t>CC</w:t>
            </w:r>
            <w:r>
              <w:rPr>
                <w:spacing w:val="-10"/>
                <w:sz w:val="24"/>
              </w:rPr>
              <w:t> </w:t>
            </w:r>
            <w:r>
              <w:rPr>
                <w:sz w:val="24"/>
              </w:rPr>
              <w:t>or</w:t>
            </w:r>
            <w:r>
              <w:rPr>
                <w:spacing w:val="-10"/>
                <w:sz w:val="24"/>
              </w:rPr>
              <w:t> </w:t>
            </w:r>
            <w:r>
              <w:rPr>
                <w:sz w:val="24"/>
              </w:rPr>
              <w:t>RVC(40)</w:t>
            </w:r>
            <w:r>
              <w:rPr>
                <w:spacing w:val="-11"/>
                <w:sz w:val="24"/>
              </w:rPr>
              <w:t> </w:t>
            </w:r>
            <w:r>
              <w:rPr>
                <w:sz w:val="24"/>
              </w:rPr>
              <w:t>or</w:t>
            </w:r>
            <w:r>
              <w:rPr>
                <w:spacing w:val="-11"/>
                <w:sz w:val="24"/>
              </w:rPr>
              <w:t> </w:t>
            </w:r>
            <w:r>
              <w:rPr>
                <w:sz w:val="24"/>
              </w:rPr>
              <w:t>no</w:t>
            </w:r>
            <w:r>
              <w:rPr>
                <w:spacing w:val="-5"/>
                <w:sz w:val="24"/>
              </w:rPr>
              <w:t> </w:t>
            </w:r>
            <w:r>
              <w:rPr>
                <w:sz w:val="24"/>
              </w:rPr>
              <w:t>change</w:t>
            </w:r>
            <w:r>
              <w:rPr>
                <w:sz w:val="24"/>
              </w:rPr>
              <w:t> in tariff classification is required provided that the good is produced by</w:t>
            </w:r>
            <w:r>
              <w:rPr>
                <w:spacing w:val="-3"/>
                <w:sz w:val="24"/>
              </w:rPr>
              <w:t> </w:t>
            </w:r>
            <w:r>
              <w:rPr>
                <w:sz w:val="24"/>
              </w:rPr>
              <w:t>refining</w:t>
            </w:r>
          </w:p>
        </w:tc>
      </w:tr>
      <w:tr>
        <w:trPr>
          <w:trHeight w:val="628" w:hRule="atLeast"/>
        </w:trPr>
        <w:tc>
          <w:tcPr>
            <w:tcW w:w="1455" w:type="dxa"/>
          </w:tcPr>
          <w:p>
            <w:pPr>
              <w:pStyle w:val="TableParagraph"/>
              <w:rPr>
                <w:b/>
                <w:sz w:val="24"/>
              </w:rPr>
            </w:pPr>
            <w:r>
              <w:rPr>
                <w:b/>
                <w:spacing w:val="-4"/>
                <w:sz w:val="24"/>
              </w:rPr>
              <w:t>1507</w:t>
            </w:r>
          </w:p>
        </w:tc>
        <w:tc>
          <w:tcPr>
            <w:tcW w:w="5287" w:type="dxa"/>
          </w:tcPr>
          <w:p>
            <w:pPr>
              <w:pStyle w:val="TableParagraph"/>
              <w:spacing w:line="237" w:lineRule="auto"/>
              <w:rPr>
                <w:b/>
                <w:sz w:val="24"/>
              </w:rPr>
            </w:pPr>
            <w:r>
              <w:rPr>
                <w:b/>
                <w:sz w:val="24"/>
              </w:rPr>
              <w:t>Soya-bean</w:t>
            </w:r>
            <w:r>
              <w:rPr>
                <w:b/>
                <w:spacing w:val="-4"/>
                <w:sz w:val="24"/>
              </w:rPr>
              <w:t> </w:t>
            </w:r>
            <w:r>
              <w:rPr>
                <w:b/>
                <w:sz w:val="24"/>
              </w:rPr>
              <w:t>oil</w:t>
            </w:r>
            <w:r>
              <w:rPr>
                <w:b/>
                <w:spacing w:val="-8"/>
                <w:sz w:val="24"/>
              </w:rPr>
              <w:t> </w:t>
            </w:r>
            <w:r>
              <w:rPr>
                <w:b/>
                <w:sz w:val="24"/>
              </w:rPr>
              <w:t>and</w:t>
            </w:r>
            <w:r>
              <w:rPr>
                <w:b/>
                <w:spacing w:val="-8"/>
                <w:sz w:val="24"/>
              </w:rPr>
              <w:t> </w:t>
            </w:r>
            <w:r>
              <w:rPr>
                <w:b/>
                <w:sz w:val="24"/>
              </w:rPr>
              <w:t>its</w:t>
            </w:r>
            <w:r>
              <w:rPr>
                <w:b/>
                <w:spacing w:val="-6"/>
                <w:sz w:val="24"/>
              </w:rPr>
              <w:t> </w:t>
            </w:r>
            <w:r>
              <w:rPr>
                <w:b/>
                <w:sz w:val="24"/>
              </w:rPr>
              <w:t>fractions,</w:t>
            </w:r>
            <w:r>
              <w:rPr>
                <w:b/>
                <w:spacing w:val="-2"/>
                <w:sz w:val="24"/>
              </w:rPr>
              <w:t> </w:t>
            </w:r>
            <w:r>
              <w:rPr>
                <w:b/>
                <w:sz w:val="24"/>
              </w:rPr>
              <w:t>whether</w:t>
            </w:r>
            <w:r>
              <w:rPr>
                <w:b/>
                <w:spacing w:val="-10"/>
                <w:sz w:val="24"/>
              </w:rPr>
              <w:t> </w:t>
            </w:r>
            <w:r>
              <w:rPr>
                <w:b/>
                <w:sz w:val="24"/>
              </w:rPr>
              <w:t>or</w:t>
            </w:r>
            <w:r>
              <w:rPr>
                <w:b/>
                <w:spacing w:val="-10"/>
                <w:sz w:val="24"/>
              </w:rPr>
              <w:t> </w:t>
            </w:r>
            <w:r>
              <w:rPr>
                <w:b/>
                <w:sz w:val="24"/>
              </w:rPr>
              <w:t>not refined, but not chemically modified.</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1507.10</w:t>
            </w:r>
          </w:p>
        </w:tc>
        <w:tc>
          <w:tcPr>
            <w:tcW w:w="5287" w:type="dxa"/>
          </w:tcPr>
          <w:p>
            <w:pPr>
              <w:pStyle w:val="TableParagraph"/>
              <w:spacing w:line="268" w:lineRule="exact"/>
              <w:rPr>
                <w:sz w:val="24"/>
              </w:rPr>
            </w:pPr>
            <w:r>
              <w:rPr>
                <w:sz w:val="24"/>
              </w:rPr>
              <w:t>-</w:t>
            </w:r>
            <w:r>
              <w:rPr>
                <w:spacing w:val="-2"/>
                <w:sz w:val="24"/>
              </w:rPr>
              <w:t> </w:t>
            </w:r>
            <w:r>
              <w:rPr>
                <w:sz w:val="24"/>
              </w:rPr>
              <w:t>Crude</w:t>
            </w:r>
            <w:r>
              <w:rPr>
                <w:spacing w:val="-8"/>
                <w:sz w:val="24"/>
              </w:rPr>
              <w:t> </w:t>
            </w:r>
            <w:r>
              <w:rPr>
                <w:sz w:val="24"/>
              </w:rPr>
              <w:t>oil,</w:t>
            </w:r>
            <w:r>
              <w:rPr>
                <w:spacing w:val="-2"/>
                <w:sz w:val="24"/>
              </w:rPr>
              <w:t> </w:t>
            </w:r>
            <w:r>
              <w:rPr>
                <w:sz w:val="24"/>
              </w:rPr>
              <w:t>whether</w:t>
            </w:r>
            <w:r>
              <w:rPr>
                <w:spacing w:val="-1"/>
                <w:sz w:val="24"/>
              </w:rPr>
              <w:t> </w:t>
            </w:r>
            <w:r>
              <w:rPr>
                <w:sz w:val="24"/>
              </w:rPr>
              <w:t>or</w:t>
            </w:r>
            <w:r>
              <w:rPr>
                <w:spacing w:val="-6"/>
                <w:sz w:val="24"/>
              </w:rPr>
              <w:t> </w:t>
            </w:r>
            <w:r>
              <w:rPr>
                <w:sz w:val="24"/>
              </w:rPr>
              <w:t>not</w:t>
            </w:r>
            <w:r>
              <w:rPr>
                <w:spacing w:val="6"/>
                <w:sz w:val="24"/>
              </w:rPr>
              <w:t> </w:t>
            </w:r>
            <w:r>
              <w:rPr>
                <w:spacing w:val="-2"/>
                <w:sz w:val="24"/>
              </w:rPr>
              <w:t>degummed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262" w:hRule="atLeast"/>
        </w:trPr>
        <w:tc>
          <w:tcPr>
            <w:tcW w:w="1455" w:type="dxa"/>
          </w:tcPr>
          <w:p>
            <w:pPr>
              <w:pStyle w:val="TableParagraph"/>
              <w:rPr>
                <w:b/>
                <w:sz w:val="24"/>
              </w:rPr>
            </w:pPr>
            <w:r>
              <w:rPr>
                <w:b/>
                <w:spacing w:val="-2"/>
                <w:sz w:val="24"/>
              </w:rPr>
              <w:t>1507.90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ight="541"/>
              <w:jc w:val="both"/>
              <w:rPr>
                <w:sz w:val="24"/>
              </w:rPr>
            </w:pPr>
            <w:r>
              <w:rPr>
                <w:sz w:val="24"/>
              </w:rPr>
              <w:t>CC</w:t>
            </w:r>
            <w:r>
              <w:rPr>
                <w:spacing w:val="-10"/>
                <w:sz w:val="24"/>
              </w:rPr>
              <w:t> </w:t>
            </w:r>
            <w:r>
              <w:rPr>
                <w:sz w:val="24"/>
              </w:rPr>
              <w:t>or</w:t>
            </w:r>
            <w:r>
              <w:rPr>
                <w:spacing w:val="-11"/>
                <w:sz w:val="24"/>
              </w:rPr>
              <w:t> </w:t>
            </w:r>
            <w:r>
              <w:rPr>
                <w:sz w:val="24"/>
              </w:rPr>
              <w:t>no</w:t>
            </w:r>
            <w:r>
              <w:rPr>
                <w:spacing w:val="-5"/>
                <w:sz w:val="24"/>
              </w:rPr>
              <w:t> </w:t>
            </w:r>
            <w:r>
              <w:rPr>
                <w:sz w:val="24"/>
              </w:rPr>
              <w:t>change</w:t>
            </w:r>
            <w:r>
              <w:rPr>
                <w:spacing w:val="-5"/>
                <w:sz w:val="24"/>
              </w:rPr>
              <w:t> </w:t>
            </w:r>
            <w:r>
              <w:rPr>
                <w:sz w:val="24"/>
              </w:rPr>
              <w:t>in</w:t>
            </w:r>
            <w:r>
              <w:rPr>
                <w:spacing w:val="-13"/>
                <w:sz w:val="24"/>
              </w:rPr>
              <w:t> </w:t>
            </w:r>
            <w:r>
              <w:rPr>
                <w:sz w:val="24"/>
              </w:rPr>
              <w:t>tariff classification is required provided</w:t>
            </w:r>
            <w:r>
              <w:rPr>
                <w:spacing w:val="-6"/>
                <w:sz w:val="24"/>
              </w:rPr>
              <w:t> </w:t>
            </w:r>
            <w:r>
              <w:rPr>
                <w:sz w:val="24"/>
              </w:rPr>
              <w:t>that</w:t>
            </w:r>
            <w:r>
              <w:rPr>
                <w:spacing w:val="-6"/>
                <w:sz w:val="24"/>
              </w:rPr>
              <w:t> </w:t>
            </w:r>
            <w:r>
              <w:rPr>
                <w:sz w:val="24"/>
              </w:rPr>
              <w:t>the</w:t>
            </w:r>
            <w:r>
              <w:rPr>
                <w:spacing w:val="-7"/>
                <w:sz w:val="24"/>
              </w:rPr>
              <w:t> </w:t>
            </w:r>
            <w:r>
              <w:rPr>
                <w:sz w:val="24"/>
              </w:rPr>
              <w:t>good</w:t>
            </w:r>
            <w:r>
              <w:rPr>
                <w:spacing w:val="-6"/>
                <w:sz w:val="24"/>
              </w:rPr>
              <w:t> </w:t>
            </w:r>
            <w:r>
              <w:rPr>
                <w:sz w:val="24"/>
              </w:rPr>
              <w:t>is produced by refining</w:t>
            </w:r>
          </w:p>
        </w:tc>
      </w:tr>
      <w:tr>
        <w:trPr>
          <w:trHeight w:val="629" w:hRule="atLeast"/>
        </w:trPr>
        <w:tc>
          <w:tcPr>
            <w:tcW w:w="1455" w:type="dxa"/>
          </w:tcPr>
          <w:p>
            <w:pPr>
              <w:pStyle w:val="TableParagraph"/>
              <w:rPr>
                <w:b/>
                <w:sz w:val="24"/>
              </w:rPr>
            </w:pPr>
            <w:r>
              <w:rPr>
                <w:b/>
                <w:spacing w:val="-4"/>
                <w:sz w:val="24"/>
              </w:rPr>
              <w:t>1508</w:t>
            </w:r>
          </w:p>
        </w:tc>
        <w:tc>
          <w:tcPr>
            <w:tcW w:w="5287" w:type="dxa"/>
          </w:tcPr>
          <w:p>
            <w:pPr>
              <w:pStyle w:val="TableParagraph"/>
              <w:spacing w:line="237" w:lineRule="auto"/>
              <w:rPr>
                <w:b/>
                <w:sz w:val="24"/>
              </w:rPr>
            </w:pPr>
            <w:r>
              <w:rPr>
                <w:b/>
                <w:sz w:val="24"/>
              </w:rPr>
              <w:t>Ground-nut</w:t>
            </w:r>
            <w:r>
              <w:rPr>
                <w:b/>
                <w:spacing w:val="-4"/>
                <w:sz w:val="24"/>
              </w:rPr>
              <w:t> </w:t>
            </w:r>
            <w:r>
              <w:rPr>
                <w:b/>
                <w:sz w:val="24"/>
              </w:rPr>
              <w:t>oil</w:t>
            </w:r>
            <w:r>
              <w:rPr>
                <w:b/>
                <w:spacing w:val="-8"/>
                <w:sz w:val="24"/>
              </w:rPr>
              <w:t> </w:t>
            </w:r>
            <w:r>
              <w:rPr>
                <w:b/>
                <w:sz w:val="24"/>
              </w:rPr>
              <w:t>and</w:t>
            </w:r>
            <w:r>
              <w:rPr>
                <w:b/>
                <w:spacing w:val="-8"/>
                <w:sz w:val="24"/>
              </w:rPr>
              <w:t> </w:t>
            </w:r>
            <w:r>
              <w:rPr>
                <w:b/>
                <w:sz w:val="24"/>
              </w:rPr>
              <w:t>its</w:t>
            </w:r>
            <w:r>
              <w:rPr>
                <w:b/>
                <w:spacing w:val="-6"/>
                <w:sz w:val="24"/>
              </w:rPr>
              <w:t> </w:t>
            </w:r>
            <w:r>
              <w:rPr>
                <w:b/>
                <w:sz w:val="24"/>
              </w:rPr>
              <w:t>fractions,</w:t>
            </w:r>
            <w:r>
              <w:rPr>
                <w:b/>
                <w:spacing w:val="-3"/>
                <w:sz w:val="24"/>
              </w:rPr>
              <w:t> </w:t>
            </w:r>
            <w:r>
              <w:rPr>
                <w:b/>
                <w:sz w:val="24"/>
              </w:rPr>
              <w:t>whether</w:t>
            </w:r>
            <w:r>
              <w:rPr>
                <w:b/>
                <w:spacing w:val="-10"/>
                <w:sz w:val="24"/>
              </w:rPr>
              <w:t> </w:t>
            </w:r>
            <w:r>
              <w:rPr>
                <w:b/>
                <w:sz w:val="24"/>
              </w:rPr>
              <w:t>or</w:t>
            </w:r>
            <w:r>
              <w:rPr>
                <w:b/>
                <w:spacing w:val="-10"/>
                <w:sz w:val="24"/>
              </w:rPr>
              <w:t> </w:t>
            </w:r>
            <w:r>
              <w:rPr>
                <w:b/>
                <w:sz w:val="24"/>
              </w:rPr>
              <w:t>not refined, but not chemically modified.</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1508.10</w:t>
            </w:r>
          </w:p>
        </w:tc>
        <w:tc>
          <w:tcPr>
            <w:tcW w:w="5287" w:type="dxa"/>
          </w:tcPr>
          <w:p>
            <w:pPr>
              <w:pStyle w:val="TableParagraph"/>
              <w:spacing w:line="268" w:lineRule="exact"/>
              <w:rPr>
                <w:sz w:val="24"/>
              </w:rPr>
            </w:pPr>
            <w:r>
              <w:rPr>
                <w:sz w:val="24"/>
              </w:rPr>
              <w:t>-</w:t>
            </w:r>
            <w:r>
              <w:rPr>
                <w:spacing w:val="-1"/>
                <w:sz w:val="24"/>
              </w:rPr>
              <w:t> </w:t>
            </w:r>
            <w:r>
              <w:rPr>
                <w:sz w:val="24"/>
              </w:rPr>
              <w:t>Crude</w:t>
            </w:r>
            <w:r>
              <w:rPr>
                <w:spacing w:val="-8"/>
                <w:sz w:val="24"/>
              </w:rPr>
              <w:t> </w:t>
            </w:r>
            <w:r>
              <w:rPr>
                <w:spacing w:val="-5"/>
                <w:sz w:val="24"/>
              </w:rPr>
              <w:t>oil</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257" w:hRule="atLeast"/>
        </w:trPr>
        <w:tc>
          <w:tcPr>
            <w:tcW w:w="1455" w:type="dxa"/>
          </w:tcPr>
          <w:p>
            <w:pPr>
              <w:pStyle w:val="TableParagraph"/>
              <w:rPr>
                <w:b/>
                <w:sz w:val="24"/>
              </w:rPr>
            </w:pPr>
            <w:r>
              <w:rPr>
                <w:b/>
                <w:spacing w:val="-2"/>
                <w:sz w:val="24"/>
              </w:rPr>
              <w:t>1508.90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ight="541"/>
              <w:jc w:val="both"/>
              <w:rPr>
                <w:sz w:val="24"/>
              </w:rPr>
            </w:pPr>
            <w:r>
              <w:rPr>
                <w:sz w:val="24"/>
              </w:rPr>
              <w:t>CC</w:t>
            </w:r>
            <w:r>
              <w:rPr>
                <w:spacing w:val="-10"/>
                <w:sz w:val="24"/>
              </w:rPr>
              <w:t> </w:t>
            </w:r>
            <w:r>
              <w:rPr>
                <w:sz w:val="24"/>
              </w:rPr>
              <w:t>or</w:t>
            </w:r>
            <w:r>
              <w:rPr>
                <w:spacing w:val="-11"/>
                <w:sz w:val="24"/>
              </w:rPr>
              <w:t> </w:t>
            </w:r>
            <w:r>
              <w:rPr>
                <w:sz w:val="24"/>
              </w:rPr>
              <w:t>no</w:t>
            </w:r>
            <w:r>
              <w:rPr>
                <w:spacing w:val="-5"/>
                <w:sz w:val="24"/>
              </w:rPr>
              <w:t> </w:t>
            </w:r>
            <w:r>
              <w:rPr>
                <w:sz w:val="24"/>
              </w:rPr>
              <w:t>change</w:t>
            </w:r>
            <w:r>
              <w:rPr>
                <w:spacing w:val="-5"/>
                <w:sz w:val="24"/>
              </w:rPr>
              <w:t> </w:t>
            </w:r>
            <w:r>
              <w:rPr>
                <w:sz w:val="24"/>
              </w:rPr>
              <w:t>in</w:t>
            </w:r>
            <w:r>
              <w:rPr>
                <w:spacing w:val="-13"/>
                <w:sz w:val="24"/>
              </w:rPr>
              <w:t> </w:t>
            </w:r>
            <w:r>
              <w:rPr>
                <w:sz w:val="24"/>
              </w:rPr>
              <w:t>tariff classification is required provided</w:t>
            </w:r>
            <w:r>
              <w:rPr>
                <w:spacing w:val="-6"/>
                <w:sz w:val="24"/>
              </w:rPr>
              <w:t> </w:t>
            </w:r>
            <w:r>
              <w:rPr>
                <w:sz w:val="24"/>
              </w:rPr>
              <w:t>that</w:t>
            </w:r>
            <w:r>
              <w:rPr>
                <w:spacing w:val="-6"/>
                <w:sz w:val="24"/>
              </w:rPr>
              <w:t> </w:t>
            </w:r>
            <w:r>
              <w:rPr>
                <w:sz w:val="24"/>
              </w:rPr>
              <w:t>the</w:t>
            </w:r>
            <w:r>
              <w:rPr>
                <w:spacing w:val="-7"/>
                <w:sz w:val="24"/>
              </w:rPr>
              <w:t> </w:t>
            </w:r>
            <w:r>
              <w:rPr>
                <w:sz w:val="24"/>
              </w:rPr>
              <w:t>good</w:t>
            </w:r>
            <w:r>
              <w:rPr>
                <w:spacing w:val="-6"/>
                <w:sz w:val="24"/>
              </w:rPr>
              <w:t> </w:t>
            </w:r>
            <w:r>
              <w:rPr>
                <w:sz w:val="24"/>
              </w:rPr>
              <w:t>is produced by refining</w:t>
            </w:r>
          </w:p>
        </w:tc>
      </w:tr>
      <w:tr>
        <w:trPr>
          <w:trHeight w:val="1262" w:hRule="atLeast"/>
        </w:trPr>
        <w:tc>
          <w:tcPr>
            <w:tcW w:w="1455" w:type="dxa"/>
          </w:tcPr>
          <w:p>
            <w:pPr>
              <w:pStyle w:val="TableParagraph"/>
              <w:rPr>
                <w:b/>
                <w:sz w:val="24"/>
              </w:rPr>
            </w:pPr>
            <w:r>
              <w:rPr>
                <w:b/>
                <w:spacing w:val="-4"/>
                <w:sz w:val="24"/>
              </w:rPr>
              <w:t>1509</w:t>
            </w:r>
          </w:p>
        </w:tc>
        <w:tc>
          <w:tcPr>
            <w:tcW w:w="5287" w:type="dxa"/>
          </w:tcPr>
          <w:p>
            <w:pPr>
              <w:pStyle w:val="TableParagraph"/>
              <w:spacing w:line="242" w:lineRule="auto"/>
              <w:rPr>
                <w:b/>
                <w:sz w:val="24"/>
              </w:rPr>
            </w:pPr>
            <w:r>
              <w:rPr>
                <w:b/>
                <w:sz w:val="24"/>
              </w:rPr>
              <w:t>Olive</w:t>
            </w:r>
            <w:r>
              <w:rPr>
                <w:b/>
                <w:spacing w:val="-5"/>
                <w:sz w:val="24"/>
              </w:rPr>
              <w:t> </w:t>
            </w:r>
            <w:r>
              <w:rPr>
                <w:b/>
                <w:sz w:val="24"/>
              </w:rPr>
              <w:t>oil</w:t>
            </w:r>
            <w:r>
              <w:rPr>
                <w:b/>
                <w:spacing w:val="-8"/>
                <w:sz w:val="24"/>
              </w:rPr>
              <w:t> </w:t>
            </w:r>
            <w:r>
              <w:rPr>
                <w:b/>
                <w:sz w:val="24"/>
              </w:rPr>
              <w:t>and</w:t>
            </w:r>
            <w:r>
              <w:rPr>
                <w:b/>
                <w:spacing w:val="-4"/>
                <w:sz w:val="24"/>
              </w:rPr>
              <w:t> </w:t>
            </w:r>
            <w:r>
              <w:rPr>
                <w:b/>
                <w:sz w:val="24"/>
              </w:rPr>
              <w:t>its</w:t>
            </w:r>
            <w:r>
              <w:rPr>
                <w:b/>
                <w:spacing w:val="-6"/>
                <w:sz w:val="24"/>
              </w:rPr>
              <w:t> </w:t>
            </w:r>
            <w:r>
              <w:rPr>
                <w:b/>
                <w:sz w:val="24"/>
              </w:rPr>
              <w:t>fractions,</w:t>
            </w:r>
            <w:r>
              <w:rPr>
                <w:b/>
                <w:spacing w:val="-2"/>
                <w:sz w:val="24"/>
              </w:rPr>
              <w:t> </w:t>
            </w:r>
            <w:r>
              <w:rPr>
                <w:b/>
                <w:sz w:val="24"/>
              </w:rPr>
              <w:t>whether</w:t>
            </w:r>
            <w:r>
              <w:rPr>
                <w:b/>
                <w:spacing w:val="-9"/>
                <w:sz w:val="24"/>
              </w:rPr>
              <w:t> </w:t>
            </w:r>
            <w:r>
              <w:rPr>
                <w:b/>
                <w:sz w:val="24"/>
              </w:rPr>
              <w:t>or</w:t>
            </w:r>
            <w:r>
              <w:rPr>
                <w:b/>
                <w:spacing w:val="-9"/>
                <w:sz w:val="24"/>
              </w:rPr>
              <w:t> </w:t>
            </w:r>
            <w:r>
              <w:rPr>
                <w:b/>
                <w:sz w:val="24"/>
              </w:rPr>
              <w:t>not</w:t>
            </w:r>
            <w:r>
              <w:rPr>
                <w:b/>
                <w:spacing w:val="-4"/>
                <w:sz w:val="24"/>
              </w:rPr>
              <w:t> </w:t>
            </w:r>
            <w:r>
              <w:rPr>
                <w:b/>
                <w:sz w:val="24"/>
              </w:rPr>
              <w:t>refined, but not chemically modified.</w:t>
            </w:r>
          </w:p>
        </w:tc>
        <w:tc>
          <w:tcPr>
            <w:tcW w:w="3064" w:type="dxa"/>
          </w:tcPr>
          <w:p>
            <w:pPr>
              <w:pStyle w:val="TableParagraph"/>
              <w:spacing w:line="240" w:lineRule="auto"/>
              <w:ind w:left="109"/>
              <w:rPr>
                <w:sz w:val="24"/>
              </w:rPr>
            </w:pPr>
            <w:r>
              <w:rPr>
                <w:sz w:val="24"/>
              </w:rPr>
              <w:t>CC</w:t>
            </w:r>
            <w:r>
              <w:rPr>
                <w:spacing w:val="-10"/>
                <w:sz w:val="24"/>
              </w:rPr>
              <w:t> </w:t>
            </w:r>
            <w:r>
              <w:rPr>
                <w:sz w:val="24"/>
              </w:rPr>
              <w:t>or</w:t>
            </w:r>
            <w:r>
              <w:rPr>
                <w:spacing w:val="-10"/>
                <w:sz w:val="24"/>
              </w:rPr>
              <w:t> </w:t>
            </w:r>
            <w:r>
              <w:rPr>
                <w:sz w:val="24"/>
              </w:rPr>
              <w:t>RVC(40)</w:t>
            </w:r>
            <w:r>
              <w:rPr>
                <w:spacing w:val="-11"/>
                <w:sz w:val="24"/>
              </w:rPr>
              <w:t> </w:t>
            </w:r>
            <w:r>
              <w:rPr>
                <w:sz w:val="24"/>
              </w:rPr>
              <w:t>or</w:t>
            </w:r>
            <w:r>
              <w:rPr>
                <w:spacing w:val="-11"/>
                <w:sz w:val="24"/>
              </w:rPr>
              <w:t> </w:t>
            </w:r>
            <w:r>
              <w:rPr>
                <w:sz w:val="24"/>
              </w:rPr>
              <w:t>no</w:t>
            </w:r>
            <w:r>
              <w:rPr>
                <w:spacing w:val="-5"/>
                <w:sz w:val="24"/>
              </w:rPr>
              <w:t> </w:t>
            </w:r>
            <w:r>
              <w:rPr>
                <w:sz w:val="24"/>
              </w:rPr>
              <w:t>change</w:t>
            </w:r>
            <w:r>
              <w:rPr>
                <w:sz w:val="24"/>
              </w:rPr>
              <w:t> in tariff classification is required provided that the good is produced by</w:t>
            </w:r>
            <w:r>
              <w:rPr>
                <w:spacing w:val="-3"/>
                <w:sz w:val="24"/>
              </w:rPr>
              <w:t> </w:t>
            </w:r>
            <w:r>
              <w:rPr>
                <w:sz w:val="24"/>
              </w:rPr>
              <w:t>refining</w:t>
            </w:r>
          </w:p>
        </w:tc>
      </w:tr>
      <w:tr>
        <w:trPr>
          <w:trHeight w:val="1574" w:hRule="atLeast"/>
        </w:trPr>
        <w:tc>
          <w:tcPr>
            <w:tcW w:w="1455" w:type="dxa"/>
          </w:tcPr>
          <w:p>
            <w:pPr>
              <w:pStyle w:val="TableParagraph"/>
              <w:rPr>
                <w:b/>
                <w:sz w:val="24"/>
              </w:rPr>
            </w:pPr>
            <w:r>
              <w:rPr>
                <w:b/>
                <w:spacing w:val="-4"/>
                <w:sz w:val="24"/>
              </w:rPr>
              <w:t>1510</w:t>
            </w:r>
          </w:p>
        </w:tc>
        <w:tc>
          <w:tcPr>
            <w:tcW w:w="5287" w:type="dxa"/>
          </w:tcPr>
          <w:p>
            <w:pPr>
              <w:pStyle w:val="TableParagraph"/>
              <w:spacing w:line="240" w:lineRule="auto"/>
              <w:ind w:right="208"/>
              <w:rPr>
                <w:b/>
                <w:sz w:val="24"/>
              </w:rPr>
            </w:pPr>
            <w:r>
              <w:rPr>
                <w:b/>
                <w:sz w:val="24"/>
              </w:rPr>
              <w:t>Other oils and their fractions, obtained solely from olives, whether or not refined, but not chemically modified, including blends of these oils</w:t>
            </w:r>
            <w:r>
              <w:rPr>
                <w:b/>
                <w:spacing w:val="-4"/>
                <w:sz w:val="24"/>
              </w:rPr>
              <w:t> </w:t>
            </w:r>
            <w:r>
              <w:rPr>
                <w:b/>
                <w:sz w:val="24"/>
              </w:rPr>
              <w:t>or</w:t>
            </w:r>
            <w:r>
              <w:rPr>
                <w:b/>
                <w:spacing w:val="-8"/>
                <w:sz w:val="24"/>
              </w:rPr>
              <w:t> </w:t>
            </w:r>
            <w:r>
              <w:rPr>
                <w:b/>
                <w:sz w:val="24"/>
              </w:rPr>
              <w:t>fractions</w:t>
            </w:r>
            <w:r>
              <w:rPr>
                <w:b/>
                <w:spacing w:val="-4"/>
                <w:sz w:val="24"/>
              </w:rPr>
              <w:t> </w:t>
            </w:r>
            <w:r>
              <w:rPr>
                <w:b/>
                <w:sz w:val="24"/>
              </w:rPr>
              <w:t>with</w:t>
            </w:r>
            <w:r>
              <w:rPr>
                <w:b/>
                <w:spacing w:val="-3"/>
                <w:sz w:val="24"/>
              </w:rPr>
              <w:t> </w:t>
            </w:r>
            <w:r>
              <w:rPr>
                <w:b/>
                <w:sz w:val="24"/>
              </w:rPr>
              <w:t>oils</w:t>
            </w:r>
            <w:r>
              <w:rPr>
                <w:b/>
                <w:spacing w:val="-4"/>
                <w:sz w:val="24"/>
              </w:rPr>
              <w:t> </w:t>
            </w:r>
            <w:r>
              <w:rPr>
                <w:b/>
                <w:sz w:val="24"/>
              </w:rPr>
              <w:t>or</w:t>
            </w:r>
            <w:r>
              <w:rPr>
                <w:b/>
                <w:spacing w:val="-8"/>
                <w:sz w:val="24"/>
              </w:rPr>
              <w:t> </w:t>
            </w:r>
            <w:r>
              <w:rPr>
                <w:b/>
                <w:sz w:val="24"/>
              </w:rPr>
              <w:t>fractions</w:t>
            </w:r>
            <w:r>
              <w:rPr>
                <w:b/>
                <w:spacing w:val="-4"/>
                <w:sz w:val="24"/>
              </w:rPr>
              <w:t> </w:t>
            </w:r>
            <w:r>
              <w:rPr>
                <w:b/>
                <w:sz w:val="24"/>
              </w:rPr>
              <w:t>of</w:t>
            </w:r>
            <w:r>
              <w:rPr>
                <w:b/>
                <w:spacing w:val="-5"/>
                <w:sz w:val="24"/>
              </w:rPr>
              <w:t> </w:t>
            </w:r>
            <w:r>
              <w:rPr>
                <w:b/>
                <w:sz w:val="24"/>
              </w:rPr>
              <w:t>heading </w:t>
            </w:r>
            <w:r>
              <w:rPr>
                <w:b/>
                <w:spacing w:val="-2"/>
                <w:sz w:val="24"/>
              </w:rPr>
              <w:t>15.09.</w:t>
            </w:r>
          </w:p>
        </w:tc>
        <w:tc>
          <w:tcPr>
            <w:tcW w:w="3064" w:type="dxa"/>
          </w:tcPr>
          <w:p>
            <w:pPr>
              <w:pStyle w:val="TableParagraph"/>
              <w:spacing w:line="240" w:lineRule="auto"/>
              <w:ind w:left="109"/>
              <w:rPr>
                <w:sz w:val="24"/>
              </w:rPr>
            </w:pPr>
            <w:r>
              <w:rPr>
                <w:sz w:val="24"/>
              </w:rPr>
              <w:t>CC</w:t>
            </w:r>
            <w:r>
              <w:rPr>
                <w:spacing w:val="-10"/>
                <w:sz w:val="24"/>
              </w:rPr>
              <w:t> </w:t>
            </w:r>
            <w:r>
              <w:rPr>
                <w:sz w:val="24"/>
              </w:rPr>
              <w:t>or</w:t>
            </w:r>
            <w:r>
              <w:rPr>
                <w:spacing w:val="-10"/>
                <w:sz w:val="24"/>
              </w:rPr>
              <w:t> </w:t>
            </w:r>
            <w:r>
              <w:rPr>
                <w:sz w:val="24"/>
              </w:rPr>
              <w:t>RVC(40)</w:t>
            </w:r>
            <w:r>
              <w:rPr>
                <w:spacing w:val="-11"/>
                <w:sz w:val="24"/>
              </w:rPr>
              <w:t> </w:t>
            </w:r>
            <w:r>
              <w:rPr>
                <w:sz w:val="24"/>
              </w:rPr>
              <w:t>or</w:t>
            </w:r>
            <w:r>
              <w:rPr>
                <w:spacing w:val="-11"/>
                <w:sz w:val="24"/>
              </w:rPr>
              <w:t> </w:t>
            </w:r>
            <w:r>
              <w:rPr>
                <w:sz w:val="24"/>
              </w:rPr>
              <w:t>no</w:t>
            </w:r>
            <w:r>
              <w:rPr>
                <w:spacing w:val="-5"/>
                <w:sz w:val="24"/>
              </w:rPr>
              <w:t> </w:t>
            </w:r>
            <w:r>
              <w:rPr>
                <w:sz w:val="24"/>
              </w:rPr>
              <w:t>change</w:t>
            </w:r>
            <w:r>
              <w:rPr>
                <w:sz w:val="24"/>
              </w:rPr>
              <w:t> in tariff classification is required provided that the good is produced by</w:t>
            </w:r>
            <w:r>
              <w:rPr>
                <w:spacing w:val="-3"/>
                <w:sz w:val="24"/>
              </w:rPr>
              <w:t> </w:t>
            </w:r>
            <w:r>
              <w:rPr>
                <w:sz w:val="24"/>
              </w:rPr>
              <w:t>refining</w:t>
            </w:r>
          </w:p>
        </w:tc>
      </w:tr>
    </w:tbl>
    <w:p>
      <w:pPr>
        <w:spacing w:after="0" w:line="240" w:lineRule="auto"/>
        <w:rPr>
          <w:sz w:val="24"/>
        </w:rPr>
        <w:sectPr>
          <w:type w:val="continuous"/>
          <w:pgSz w:w="11910" w:h="16840"/>
          <w:pgMar w:header="0" w:footer="777" w:top="1400" w:bottom="1441"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4"/>
                <w:sz w:val="24"/>
              </w:rPr>
              <w:t>1511</w:t>
            </w:r>
          </w:p>
        </w:tc>
        <w:tc>
          <w:tcPr>
            <w:tcW w:w="5287" w:type="dxa"/>
          </w:tcPr>
          <w:p>
            <w:pPr>
              <w:pStyle w:val="TableParagraph"/>
              <w:spacing w:line="242" w:lineRule="auto"/>
              <w:rPr>
                <w:b/>
                <w:sz w:val="24"/>
              </w:rPr>
            </w:pPr>
            <w:r>
              <w:rPr>
                <w:b/>
                <w:sz w:val="24"/>
              </w:rPr>
              <w:t>Palm</w:t>
            </w:r>
            <w:r>
              <w:rPr>
                <w:b/>
                <w:spacing w:val="-7"/>
                <w:sz w:val="24"/>
              </w:rPr>
              <w:t> </w:t>
            </w:r>
            <w:r>
              <w:rPr>
                <w:b/>
                <w:sz w:val="24"/>
              </w:rPr>
              <w:t>oil</w:t>
            </w:r>
            <w:r>
              <w:rPr>
                <w:b/>
                <w:spacing w:val="-8"/>
                <w:sz w:val="24"/>
              </w:rPr>
              <w:t> </w:t>
            </w:r>
            <w:r>
              <w:rPr>
                <w:b/>
                <w:sz w:val="24"/>
              </w:rPr>
              <w:t>and</w:t>
            </w:r>
            <w:r>
              <w:rPr>
                <w:b/>
                <w:spacing w:val="-4"/>
                <w:sz w:val="24"/>
              </w:rPr>
              <w:t> </w:t>
            </w:r>
            <w:r>
              <w:rPr>
                <w:b/>
                <w:sz w:val="24"/>
              </w:rPr>
              <w:t>its</w:t>
            </w:r>
            <w:r>
              <w:rPr>
                <w:b/>
                <w:spacing w:val="-6"/>
                <w:sz w:val="24"/>
              </w:rPr>
              <w:t> </w:t>
            </w:r>
            <w:r>
              <w:rPr>
                <w:b/>
                <w:sz w:val="24"/>
              </w:rPr>
              <w:t>fractions,</w:t>
            </w:r>
            <w:r>
              <w:rPr>
                <w:b/>
                <w:spacing w:val="-2"/>
                <w:sz w:val="24"/>
              </w:rPr>
              <w:t> </w:t>
            </w:r>
            <w:r>
              <w:rPr>
                <w:b/>
                <w:sz w:val="24"/>
              </w:rPr>
              <w:t>whether</w:t>
            </w:r>
            <w:r>
              <w:rPr>
                <w:b/>
                <w:spacing w:val="-9"/>
                <w:sz w:val="24"/>
              </w:rPr>
              <w:t> </w:t>
            </w:r>
            <w:r>
              <w:rPr>
                <w:b/>
                <w:sz w:val="24"/>
              </w:rPr>
              <w:t>or</w:t>
            </w:r>
            <w:r>
              <w:rPr>
                <w:b/>
                <w:spacing w:val="-9"/>
                <w:sz w:val="24"/>
              </w:rPr>
              <w:t> </w:t>
            </w:r>
            <w:r>
              <w:rPr>
                <w:b/>
                <w:sz w:val="24"/>
              </w:rPr>
              <w:t>not</w:t>
            </w:r>
            <w:r>
              <w:rPr>
                <w:b/>
                <w:spacing w:val="-3"/>
                <w:sz w:val="24"/>
              </w:rPr>
              <w:t> </w:t>
            </w:r>
            <w:r>
              <w:rPr>
                <w:b/>
                <w:sz w:val="24"/>
              </w:rPr>
              <w:t>refined, but not chemically modified.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945" w:hRule="atLeast"/>
        </w:trPr>
        <w:tc>
          <w:tcPr>
            <w:tcW w:w="1455" w:type="dxa"/>
          </w:tcPr>
          <w:p>
            <w:pPr>
              <w:pStyle w:val="TableParagraph"/>
              <w:rPr>
                <w:b/>
                <w:sz w:val="24"/>
              </w:rPr>
            </w:pPr>
            <w:r>
              <w:rPr>
                <w:b/>
                <w:spacing w:val="-4"/>
                <w:sz w:val="24"/>
              </w:rPr>
              <w:t>1512</w:t>
            </w:r>
          </w:p>
        </w:tc>
        <w:tc>
          <w:tcPr>
            <w:tcW w:w="5287" w:type="dxa"/>
          </w:tcPr>
          <w:p>
            <w:pPr>
              <w:pStyle w:val="TableParagraph"/>
              <w:spacing w:line="240" w:lineRule="auto"/>
              <w:rPr>
                <w:b/>
                <w:sz w:val="24"/>
              </w:rPr>
            </w:pPr>
            <w:r>
              <w:rPr>
                <w:b/>
                <w:sz w:val="24"/>
              </w:rPr>
              <w:t>Sunflower-seed, safflower or cotton-seed oil and fractions</w:t>
            </w:r>
            <w:r>
              <w:rPr>
                <w:b/>
                <w:spacing w:val="-7"/>
                <w:sz w:val="24"/>
              </w:rPr>
              <w:t> </w:t>
            </w:r>
            <w:r>
              <w:rPr>
                <w:b/>
                <w:sz w:val="24"/>
              </w:rPr>
              <w:t>thereof,</w:t>
            </w:r>
            <w:r>
              <w:rPr>
                <w:b/>
                <w:spacing w:val="-4"/>
                <w:sz w:val="24"/>
              </w:rPr>
              <w:t> </w:t>
            </w:r>
            <w:r>
              <w:rPr>
                <w:b/>
                <w:sz w:val="24"/>
              </w:rPr>
              <w:t>whether</w:t>
            </w:r>
            <w:r>
              <w:rPr>
                <w:b/>
                <w:spacing w:val="-11"/>
                <w:sz w:val="24"/>
              </w:rPr>
              <w:t> </w:t>
            </w:r>
            <w:r>
              <w:rPr>
                <w:b/>
                <w:sz w:val="24"/>
              </w:rPr>
              <w:t>or</w:t>
            </w:r>
            <w:r>
              <w:rPr>
                <w:b/>
                <w:spacing w:val="-11"/>
                <w:sz w:val="24"/>
              </w:rPr>
              <w:t> </w:t>
            </w:r>
            <w:r>
              <w:rPr>
                <w:b/>
                <w:sz w:val="24"/>
              </w:rPr>
              <w:t>not</w:t>
            </w:r>
            <w:r>
              <w:rPr>
                <w:b/>
                <w:spacing w:val="-5"/>
                <w:sz w:val="24"/>
              </w:rPr>
              <w:t> </w:t>
            </w:r>
            <w:r>
              <w:rPr>
                <w:b/>
                <w:sz w:val="24"/>
              </w:rPr>
              <w:t>refined,</w:t>
            </w:r>
            <w:r>
              <w:rPr>
                <w:b/>
                <w:spacing w:val="-4"/>
                <w:sz w:val="24"/>
              </w:rPr>
              <w:t> </w:t>
            </w:r>
            <w:r>
              <w:rPr>
                <w:b/>
                <w:sz w:val="24"/>
              </w:rPr>
              <w:t>but</w:t>
            </w:r>
            <w:r>
              <w:rPr>
                <w:b/>
                <w:spacing w:val="-9"/>
                <w:sz w:val="24"/>
              </w:rPr>
              <w:t> </w:t>
            </w:r>
            <w:r>
              <w:rPr>
                <w:b/>
                <w:sz w:val="24"/>
              </w:rPr>
              <w:t>not chemically modified.</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1512.1</w:t>
            </w:r>
          </w:p>
        </w:tc>
        <w:tc>
          <w:tcPr>
            <w:tcW w:w="5287" w:type="dxa"/>
          </w:tcPr>
          <w:p>
            <w:pPr>
              <w:pStyle w:val="TableParagraph"/>
              <w:spacing w:line="242" w:lineRule="auto"/>
              <w:ind w:right="208"/>
              <w:rPr>
                <w:sz w:val="24"/>
              </w:rPr>
            </w:pPr>
            <w:r>
              <w:rPr>
                <w:sz w:val="24"/>
              </w:rPr>
              <w:t>-</w:t>
            </w:r>
            <w:r>
              <w:rPr>
                <w:spacing w:val="-6"/>
                <w:sz w:val="24"/>
              </w:rPr>
              <w:t> </w:t>
            </w:r>
            <w:r>
              <w:rPr>
                <w:sz w:val="24"/>
              </w:rPr>
              <w:t>Sunflower-seed</w:t>
            </w:r>
            <w:r>
              <w:rPr>
                <w:spacing w:val="-7"/>
                <w:sz w:val="24"/>
              </w:rPr>
              <w:t> </w:t>
            </w:r>
            <w:r>
              <w:rPr>
                <w:sz w:val="24"/>
              </w:rPr>
              <w:t>or</w:t>
            </w:r>
            <w:r>
              <w:rPr>
                <w:spacing w:val="-7"/>
                <w:sz w:val="24"/>
              </w:rPr>
              <w:t> </w:t>
            </w:r>
            <w:r>
              <w:rPr>
                <w:sz w:val="24"/>
              </w:rPr>
              <w:t>safflower</w:t>
            </w:r>
            <w:r>
              <w:rPr>
                <w:spacing w:val="-7"/>
                <w:sz w:val="24"/>
              </w:rPr>
              <w:t> </w:t>
            </w:r>
            <w:r>
              <w:rPr>
                <w:sz w:val="24"/>
              </w:rPr>
              <w:t>oil</w:t>
            </w:r>
            <w:r>
              <w:rPr>
                <w:spacing w:val="-15"/>
                <w:sz w:val="24"/>
              </w:rPr>
              <w:t> </w:t>
            </w:r>
            <w:r>
              <w:rPr>
                <w:sz w:val="24"/>
              </w:rPr>
              <w:t>and</w:t>
            </w:r>
            <w:r>
              <w:rPr>
                <w:spacing w:val="-4"/>
                <w:sz w:val="24"/>
              </w:rPr>
              <w:t> </w:t>
            </w:r>
            <w:r>
              <w:rPr>
                <w:sz w:val="24"/>
              </w:rPr>
              <w:t>fractions thereof :</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1512.11</w:t>
            </w:r>
          </w:p>
        </w:tc>
        <w:tc>
          <w:tcPr>
            <w:tcW w:w="5287" w:type="dxa"/>
          </w:tcPr>
          <w:p>
            <w:pPr>
              <w:pStyle w:val="TableParagraph"/>
              <w:spacing w:line="268" w:lineRule="exact"/>
              <w:rPr>
                <w:sz w:val="24"/>
              </w:rPr>
            </w:pPr>
            <w:r>
              <w:rPr>
                <w:sz w:val="24"/>
              </w:rPr>
              <w:t>--</w:t>
            </w:r>
            <w:r>
              <w:rPr>
                <w:spacing w:val="-1"/>
                <w:sz w:val="24"/>
              </w:rPr>
              <w:t> </w:t>
            </w:r>
            <w:r>
              <w:rPr>
                <w:sz w:val="24"/>
              </w:rPr>
              <w:t>Crude</w:t>
            </w:r>
            <w:r>
              <w:rPr>
                <w:spacing w:val="-13"/>
                <w:sz w:val="24"/>
              </w:rPr>
              <w:t> </w:t>
            </w:r>
            <w:r>
              <w:rPr>
                <w:spacing w:val="-5"/>
                <w:sz w:val="24"/>
              </w:rPr>
              <w:t>oil</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262" w:hRule="atLeast"/>
        </w:trPr>
        <w:tc>
          <w:tcPr>
            <w:tcW w:w="1455" w:type="dxa"/>
          </w:tcPr>
          <w:p>
            <w:pPr>
              <w:pStyle w:val="TableParagraph"/>
              <w:rPr>
                <w:b/>
                <w:sz w:val="24"/>
              </w:rPr>
            </w:pPr>
            <w:r>
              <w:rPr>
                <w:b/>
                <w:spacing w:val="-2"/>
                <w:sz w:val="24"/>
              </w:rPr>
              <w:t>1512.19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ight="541"/>
              <w:jc w:val="both"/>
              <w:rPr>
                <w:sz w:val="24"/>
              </w:rPr>
            </w:pPr>
            <w:r>
              <w:rPr>
                <w:sz w:val="24"/>
              </w:rPr>
              <w:t>CC</w:t>
            </w:r>
            <w:r>
              <w:rPr>
                <w:spacing w:val="-10"/>
                <w:sz w:val="24"/>
              </w:rPr>
              <w:t> </w:t>
            </w:r>
            <w:r>
              <w:rPr>
                <w:sz w:val="24"/>
              </w:rPr>
              <w:t>or</w:t>
            </w:r>
            <w:r>
              <w:rPr>
                <w:spacing w:val="-11"/>
                <w:sz w:val="24"/>
              </w:rPr>
              <w:t> </w:t>
            </w:r>
            <w:r>
              <w:rPr>
                <w:sz w:val="24"/>
              </w:rPr>
              <w:t>no</w:t>
            </w:r>
            <w:r>
              <w:rPr>
                <w:spacing w:val="-5"/>
                <w:sz w:val="24"/>
              </w:rPr>
              <w:t> </w:t>
            </w:r>
            <w:r>
              <w:rPr>
                <w:sz w:val="24"/>
              </w:rPr>
              <w:t>change</w:t>
            </w:r>
            <w:r>
              <w:rPr>
                <w:spacing w:val="-5"/>
                <w:sz w:val="24"/>
              </w:rPr>
              <w:t> </w:t>
            </w:r>
            <w:r>
              <w:rPr>
                <w:sz w:val="24"/>
              </w:rPr>
              <w:t>in</w:t>
            </w:r>
            <w:r>
              <w:rPr>
                <w:spacing w:val="-13"/>
                <w:sz w:val="24"/>
              </w:rPr>
              <w:t> </w:t>
            </w:r>
            <w:r>
              <w:rPr>
                <w:sz w:val="24"/>
              </w:rPr>
              <w:t>tariff classification is required provided</w:t>
            </w:r>
            <w:r>
              <w:rPr>
                <w:spacing w:val="-6"/>
                <w:sz w:val="24"/>
              </w:rPr>
              <w:t> </w:t>
            </w:r>
            <w:r>
              <w:rPr>
                <w:sz w:val="24"/>
              </w:rPr>
              <w:t>that</w:t>
            </w:r>
            <w:r>
              <w:rPr>
                <w:spacing w:val="-6"/>
                <w:sz w:val="24"/>
              </w:rPr>
              <w:t> </w:t>
            </w:r>
            <w:r>
              <w:rPr>
                <w:sz w:val="24"/>
              </w:rPr>
              <w:t>the</w:t>
            </w:r>
            <w:r>
              <w:rPr>
                <w:spacing w:val="-7"/>
                <w:sz w:val="24"/>
              </w:rPr>
              <w:t> </w:t>
            </w:r>
            <w:r>
              <w:rPr>
                <w:sz w:val="24"/>
              </w:rPr>
              <w:t>good</w:t>
            </w:r>
            <w:r>
              <w:rPr>
                <w:spacing w:val="-6"/>
                <w:sz w:val="24"/>
              </w:rPr>
              <w:t> </w:t>
            </w:r>
            <w:r>
              <w:rPr>
                <w:sz w:val="24"/>
              </w:rPr>
              <w:t>is produced by refining</w:t>
            </w:r>
          </w:p>
        </w:tc>
      </w:tr>
      <w:tr>
        <w:trPr>
          <w:trHeight w:val="629" w:hRule="atLeast"/>
        </w:trPr>
        <w:tc>
          <w:tcPr>
            <w:tcW w:w="1455" w:type="dxa"/>
          </w:tcPr>
          <w:p>
            <w:pPr>
              <w:pStyle w:val="TableParagraph"/>
              <w:rPr>
                <w:b/>
                <w:sz w:val="24"/>
              </w:rPr>
            </w:pPr>
            <w:r>
              <w:rPr>
                <w:b/>
                <w:spacing w:val="-2"/>
                <w:sz w:val="24"/>
              </w:rPr>
              <w:t>1512.2</w:t>
            </w:r>
          </w:p>
        </w:tc>
        <w:tc>
          <w:tcPr>
            <w:tcW w:w="5287" w:type="dxa"/>
          </w:tcPr>
          <w:p>
            <w:pPr>
              <w:pStyle w:val="TableParagraph"/>
              <w:spacing w:line="268" w:lineRule="exact"/>
              <w:rPr>
                <w:sz w:val="24"/>
              </w:rPr>
            </w:pPr>
            <w:r>
              <w:rPr>
                <w:sz w:val="24"/>
              </w:rPr>
              <w:t>-</w:t>
            </w:r>
            <w:r>
              <w:rPr>
                <w:spacing w:val="-4"/>
                <w:sz w:val="24"/>
              </w:rPr>
              <w:t> </w:t>
            </w:r>
            <w:r>
              <w:rPr>
                <w:sz w:val="24"/>
              </w:rPr>
              <w:t>Cotton-seed</w:t>
            </w:r>
            <w:r>
              <w:rPr>
                <w:spacing w:val="-5"/>
                <w:sz w:val="24"/>
              </w:rPr>
              <w:t> </w:t>
            </w:r>
            <w:r>
              <w:rPr>
                <w:sz w:val="24"/>
              </w:rPr>
              <w:t>oil</w:t>
            </w:r>
            <w:r>
              <w:rPr>
                <w:spacing w:val="-9"/>
                <w:sz w:val="24"/>
              </w:rPr>
              <w:t> </w:t>
            </w:r>
            <w:r>
              <w:rPr>
                <w:sz w:val="24"/>
              </w:rPr>
              <w:t>and</w:t>
            </w:r>
            <w:r>
              <w:rPr>
                <w:spacing w:val="-2"/>
                <w:sz w:val="24"/>
              </w:rPr>
              <w:t> </w:t>
            </w:r>
            <w:r>
              <w:rPr>
                <w:sz w:val="24"/>
              </w:rPr>
              <w:t>its</w:t>
            </w:r>
            <w:r>
              <w:rPr>
                <w:spacing w:val="-3"/>
                <w:sz w:val="24"/>
              </w:rPr>
              <w:t> </w:t>
            </w:r>
            <w:r>
              <w:rPr>
                <w:sz w:val="24"/>
              </w:rPr>
              <w:t>fractions</w:t>
            </w:r>
            <w:r>
              <w:rPr>
                <w:spacing w:val="-6"/>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1512.21</w:t>
            </w:r>
          </w:p>
        </w:tc>
        <w:tc>
          <w:tcPr>
            <w:tcW w:w="5287" w:type="dxa"/>
          </w:tcPr>
          <w:p>
            <w:pPr>
              <w:pStyle w:val="TableParagraph"/>
              <w:spacing w:line="237" w:lineRule="auto"/>
              <w:rPr>
                <w:sz w:val="24"/>
              </w:rPr>
            </w:pPr>
            <w:r>
              <w:rPr>
                <w:sz w:val="24"/>
              </w:rPr>
              <w:t>--</w:t>
            </w:r>
            <w:r>
              <w:rPr>
                <w:spacing w:val="-3"/>
                <w:sz w:val="24"/>
              </w:rPr>
              <w:t> </w:t>
            </w:r>
            <w:r>
              <w:rPr>
                <w:sz w:val="24"/>
              </w:rPr>
              <w:t>Crude</w:t>
            </w:r>
            <w:r>
              <w:rPr>
                <w:spacing w:val="-15"/>
                <w:sz w:val="24"/>
              </w:rPr>
              <w:t> </w:t>
            </w:r>
            <w:r>
              <w:rPr>
                <w:sz w:val="24"/>
              </w:rPr>
              <w:t>oil,</w:t>
            </w:r>
            <w:r>
              <w:rPr>
                <w:spacing w:val="-3"/>
                <w:sz w:val="24"/>
              </w:rPr>
              <w:t> </w:t>
            </w:r>
            <w:r>
              <w:rPr>
                <w:sz w:val="24"/>
              </w:rPr>
              <w:t>whether</w:t>
            </w:r>
            <w:r>
              <w:rPr>
                <w:spacing w:val="-4"/>
                <w:sz w:val="24"/>
              </w:rPr>
              <w:t> </w:t>
            </w:r>
            <w:r>
              <w:rPr>
                <w:sz w:val="24"/>
              </w:rPr>
              <w:t>or</w:t>
            </w:r>
            <w:r>
              <w:rPr>
                <w:spacing w:val="-4"/>
                <w:sz w:val="24"/>
              </w:rPr>
              <w:t> </w:t>
            </w:r>
            <w:r>
              <w:rPr>
                <w:sz w:val="24"/>
              </w:rPr>
              <w:t>not</w:t>
            </w:r>
            <w:r>
              <w:rPr>
                <w:spacing w:val="-5"/>
                <w:sz w:val="24"/>
              </w:rPr>
              <w:t> </w:t>
            </w:r>
            <w:r>
              <w:rPr>
                <w:sz w:val="24"/>
              </w:rPr>
              <w:t>gossypol</w:t>
            </w:r>
            <w:r>
              <w:rPr>
                <w:spacing w:val="-9"/>
                <w:sz w:val="24"/>
              </w:rPr>
              <w:t> </w:t>
            </w:r>
            <w:r>
              <w:rPr>
                <w:sz w:val="24"/>
              </w:rPr>
              <w:t>has</w:t>
            </w:r>
            <w:r>
              <w:rPr>
                <w:spacing w:val="-3"/>
                <w:sz w:val="24"/>
              </w:rPr>
              <w:t> </w:t>
            </w:r>
            <w:r>
              <w:rPr>
                <w:sz w:val="24"/>
              </w:rPr>
              <w:t>been </w:t>
            </w:r>
            <w:r>
              <w:rPr>
                <w:spacing w:val="-2"/>
                <w:sz w:val="24"/>
              </w:rPr>
              <w:t>removed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262" w:hRule="atLeast"/>
        </w:trPr>
        <w:tc>
          <w:tcPr>
            <w:tcW w:w="1455" w:type="dxa"/>
          </w:tcPr>
          <w:p>
            <w:pPr>
              <w:pStyle w:val="TableParagraph"/>
              <w:rPr>
                <w:b/>
                <w:sz w:val="24"/>
              </w:rPr>
            </w:pPr>
            <w:r>
              <w:rPr>
                <w:b/>
                <w:spacing w:val="-2"/>
                <w:sz w:val="24"/>
              </w:rPr>
              <w:t>1512.29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ight="541"/>
              <w:jc w:val="both"/>
              <w:rPr>
                <w:sz w:val="24"/>
              </w:rPr>
            </w:pPr>
            <w:r>
              <w:rPr>
                <w:sz w:val="24"/>
              </w:rPr>
              <w:t>CC</w:t>
            </w:r>
            <w:r>
              <w:rPr>
                <w:spacing w:val="-10"/>
                <w:sz w:val="24"/>
              </w:rPr>
              <w:t> </w:t>
            </w:r>
            <w:r>
              <w:rPr>
                <w:sz w:val="24"/>
              </w:rPr>
              <w:t>or</w:t>
            </w:r>
            <w:r>
              <w:rPr>
                <w:spacing w:val="-11"/>
                <w:sz w:val="24"/>
              </w:rPr>
              <w:t> </w:t>
            </w:r>
            <w:r>
              <w:rPr>
                <w:sz w:val="24"/>
              </w:rPr>
              <w:t>no</w:t>
            </w:r>
            <w:r>
              <w:rPr>
                <w:spacing w:val="-5"/>
                <w:sz w:val="24"/>
              </w:rPr>
              <w:t> </w:t>
            </w:r>
            <w:r>
              <w:rPr>
                <w:sz w:val="24"/>
              </w:rPr>
              <w:t>change</w:t>
            </w:r>
            <w:r>
              <w:rPr>
                <w:spacing w:val="-5"/>
                <w:sz w:val="24"/>
              </w:rPr>
              <w:t> </w:t>
            </w:r>
            <w:r>
              <w:rPr>
                <w:sz w:val="24"/>
              </w:rPr>
              <w:t>in</w:t>
            </w:r>
            <w:r>
              <w:rPr>
                <w:spacing w:val="-13"/>
                <w:sz w:val="24"/>
              </w:rPr>
              <w:t> </w:t>
            </w:r>
            <w:r>
              <w:rPr>
                <w:sz w:val="24"/>
              </w:rPr>
              <w:t>tariff classification is required provided</w:t>
            </w:r>
            <w:r>
              <w:rPr>
                <w:spacing w:val="-6"/>
                <w:sz w:val="24"/>
              </w:rPr>
              <w:t> </w:t>
            </w:r>
            <w:r>
              <w:rPr>
                <w:sz w:val="24"/>
              </w:rPr>
              <w:t>that</w:t>
            </w:r>
            <w:r>
              <w:rPr>
                <w:spacing w:val="-6"/>
                <w:sz w:val="24"/>
              </w:rPr>
              <w:t> </w:t>
            </w:r>
            <w:r>
              <w:rPr>
                <w:sz w:val="24"/>
              </w:rPr>
              <w:t>the</w:t>
            </w:r>
            <w:r>
              <w:rPr>
                <w:spacing w:val="-7"/>
                <w:sz w:val="24"/>
              </w:rPr>
              <w:t> </w:t>
            </w:r>
            <w:r>
              <w:rPr>
                <w:sz w:val="24"/>
              </w:rPr>
              <w:t>good</w:t>
            </w:r>
            <w:r>
              <w:rPr>
                <w:spacing w:val="-6"/>
                <w:sz w:val="24"/>
              </w:rPr>
              <w:t> </w:t>
            </w:r>
            <w:r>
              <w:rPr>
                <w:sz w:val="24"/>
              </w:rPr>
              <w:t>is produced by refining</w:t>
            </w:r>
          </w:p>
        </w:tc>
      </w:tr>
      <w:tr>
        <w:trPr>
          <w:trHeight w:val="945" w:hRule="atLeast"/>
        </w:trPr>
        <w:tc>
          <w:tcPr>
            <w:tcW w:w="1455" w:type="dxa"/>
          </w:tcPr>
          <w:p>
            <w:pPr>
              <w:pStyle w:val="TableParagraph"/>
              <w:rPr>
                <w:b/>
                <w:sz w:val="24"/>
              </w:rPr>
            </w:pPr>
            <w:r>
              <w:rPr>
                <w:b/>
                <w:spacing w:val="-4"/>
                <w:sz w:val="24"/>
              </w:rPr>
              <w:t>1513</w:t>
            </w:r>
          </w:p>
        </w:tc>
        <w:tc>
          <w:tcPr>
            <w:tcW w:w="5287" w:type="dxa"/>
          </w:tcPr>
          <w:p>
            <w:pPr>
              <w:pStyle w:val="TableParagraph"/>
              <w:spacing w:line="240" w:lineRule="auto"/>
              <w:ind w:right="180"/>
              <w:jc w:val="both"/>
              <w:rPr>
                <w:b/>
                <w:sz w:val="24"/>
              </w:rPr>
            </w:pPr>
            <w:r>
              <w:rPr>
                <w:b/>
                <w:sz w:val="24"/>
              </w:rPr>
              <w:t>Coconut (copra),</w:t>
            </w:r>
            <w:r>
              <w:rPr>
                <w:b/>
                <w:spacing w:val="-2"/>
                <w:sz w:val="24"/>
              </w:rPr>
              <w:t> </w:t>
            </w:r>
            <w:r>
              <w:rPr>
                <w:b/>
                <w:sz w:val="24"/>
              </w:rPr>
              <w:t>palm</w:t>
            </w:r>
            <w:r>
              <w:rPr>
                <w:b/>
                <w:spacing w:val="-2"/>
                <w:sz w:val="24"/>
              </w:rPr>
              <w:t> </w:t>
            </w:r>
            <w:r>
              <w:rPr>
                <w:b/>
                <w:sz w:val="24"/>
              </w:rPr>
              <w:t>kernel</w:t>
            </w:r>
            <w:r>
              <w:rPr>
                <w:b/>
                <w:spacing w:val="-4"/>
                <w:sz w:val="24"/>
              </w:rPr>
              <w:t> </w:t>
            </w:r>
            <w:r>
              <w:rPr>
                <w:b/>
                <w:sz w:val="24"/>
              </w:rPr>
              <w:t>or</w:t>
            </w:r>
            <w:r>
              <w:rPr>
                <w:b/>
                <w:spacing w:val="-5"/>
                <w:sz w:val="24"/>
              </w:rPr>
              <w:t> </w:t>
            </w:r>
            <w:r>
              <w:rPr>
                <w:b/>
                <w:sz w:val="24"/>
              </w:rPr>
              <w:t>babassu oil</w:t>
            </w:r>
            <w:r>
              <w:rPr>
                <w:b/>
                <w:spacing w:val="-3"/>
                <w:sz w:val="24"/>
              </w:rPr>
              <w:t> </w:t>
            </w:r>
            <w:r>
              <w:rPr>
                <w:b/>
                <w:sz w:val="24"/>
              </w:rPr>
              <w:t>and fractions</w:t>
            </w:r>
            <w:r>
              <w:rPr>
                <w:b/>
                <w:spacing w:val="-7"/>
                <w:sz w:val="24"/>
              </w:rPr>
              <w:t> </w:t>
            </w:r>
            <w:r>
              <w:rPr>
                <w:b/>
                <w:sz w:val="24"/>
              </w:rPr>
              <w:t>thereof,</w:t>
            </w:r>
            <w:r>
              <w:rPr>
                <w:b/>
                <w:spacing w:val="-4"/>
                <w:sz w:val="24"/>
              </w:rPr>
              <w:t> </w:t>
            </w:r>
            <w:r>
              <w:rPr>
                <w:b/>
                <w:sz w:val="24"/>
              </w:rPr>
              <w:t>whether</w:t>
            </w:r>
            <w:r>
              <w:rPr>
                <w:b/>
                <w:spacing w:val="-11"/>
                <w:sz w:val="24"/>
              </w:rPr>
              <w:t> </w:t>
            </w:r>
            <w:r>
              <w:rPr>
                <w:b/>
                <w:sz w:val="24"/>
              </w:rPr>
              <w:t>or</w:t>
            </w:r>
            <w:r>
              <w:rPr>
                <w:b/>
                <w:spacing w:val="-11"/>
                <w:sz w:val="24"/>
              </w:rPr>
              <w:t> </w:t>
            </w:r>
            <w:r>
              <w:rPr>
                <w:b/>
                <w:sz w:val="24"/>
              </w:rPr>
              <w:t>not</w:t>
            </w:r>
            <w:r>
              <w:rPr>
                <w:b/>
                <w:spacing w:val="-5"/>
                <w:sz w:val="24"/>
              </w:rPr>
              <w:t> </w:t>
            </w:r>
            <w:r>
              <w:rPr>
                <w:b/>
                <w:sz w:val="24"/>
              </w:rPr>
              <w:t>refined,</w:t>
            </w:r>
            <w:r>
              <w:rPr>
                <w:b/>
                <w:spacing w:val="-4"/>
                <w:sz w:val="24"/>
              </w:rPr>
              <w:t> </w:t>
            </w:r>
            <w:r>
              <w:rPr>
                <w:b/>
                <w:sz w:val="24"/>
              </w:rPr>
              <w:t>but</w:t>
            </w:r>
            <w:r>
              <w:rPr>
                <w:b/>
                <w:spacing w:val="-9"/>
                <w:sz w:val="24"/>
              </w:rPr>
              <w:t> </w:t>
            </w:r>
            <w:r>
              <w:rPr>
                <w:b/>
                <w:sz w:val="24"/>
              </w:rPr>
              <w:t>not chemically modified.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945" w:hRule="atLeast"/>
        </w:trPr>
        <w:tc>
          <w:tcPr>
            <w:tcW w:w="1455" w:type="dxa"/>
          </w:tcPr>
          <w:p>
            <w:pPr>
              <w:pStyle w:val="TableParagraph"/>
              <w:rPr>
                <w:b/>
                <w:sz w:val="24"/>
              </w:rPr>
            </w:pPr>
            <w:r>
              <w:rPr>
                <w:b/>
                <w:spacing w:val="-4"/>
                <w:sz w:val="24"/>
              </w:rPr>
              <w:t>1514</w:t>
            </w:r>
          </w:p>
        </w:tc>
        <w:tc>
          <w:tcPr>
            <w:tcW w:w="5287" w:type="dxa"/>
          </w:tcPr>
          <w:p>
            <w:pPr>
              <w:pStyle w:val="TableParagraph"/>
              <w:spacing w:line="240" w:lineRule="auto"/>
              <w:rPr>
                <w:b/>
                <w:sz w:val="24"/>
              </w:rPr>
            </w:pPr>
            <w:r>
              <w:rPr>
                <w:b/>
                <w:sz w:val="24"/>
              </w:rPr>
              <w:t>Rape,</w:t>
            </w:r>
            <w:r>
              <w:rPr>
                <w:b/>
                <w:spacing w:val="-4"/>
                <w:sz w:val="24"/>
              </w:rPr>
              <w:t> </w:t>
            </w:r>
            <w:r>
              <w:rPr>
                <w:b/>
                <w:sz w:val="24"/>
              </w:rPr>
              <w:t>colza</w:t>
            </w:r>
            <w:r>
              <w:rPr>
                <w:b/>
                <w:spacing w:val="-5"/>
                <w:sz w:val="24"/>
              </w:rPr>
              <w:t> </w:t>
            </w:r>
            <w:r>
              <w:rPr>
                <w:b/>
                <w:sz w:val="24"/>
              </w:rPr>
              <w:t>or</w:t>
            </w:r>
            <w:r>
              <w:rPr>
                <w:b/>
                <w:spacing w:val="-11"/>
                <w:sz w:val="24"/>
              </w:rPr>
              <w:t> </w:t>
            </w:r>
            <w:r>
              <w:rPr>
                <w:b/>
                <w:sz w:val="24"/>
              </w:rPr>
              <w:t>mustard</w:t>
            </w:r>
            <w:r>
              <w:rPr>
                <w:b/>
                <w:spacing w:val="-5"/>
                <w:sz w:val="24"/>
              </w:rPr>
              <w:t> </w:t>
            </w:r>
            <w:r>
              <w:rPr>
                <w:b/>
                <w:sz w:val="24"/>
              </w:rPr>
              <w:t>oil</w:t>
            </w:r>
            <w:r>
              <w:rPr>
                <w:b/>
                <w:spacing w:val="-9"/>
                <w:sz w:val="24"/>
              </w:rPr>
              <w:t> </w:t>
            </w:r>
            <w:r>
              <w:rPr>
                <w:b/>
                <w:sz w:val="24"/>
              </w:rPr>
              <w:t>and</w:t>
            </w:r>
            <w:r>
              <w:rPr>
                <w:b/>
                <w:spacing w:val="-1"/>
                <w:sz w:val="24"/>
              </w:rPr>
              <w:t> </w:t>
            </w:r>
            <w:r>
              <w:rPr>
                <w:b/>
                <w:sz w:val="24"/>
              </w:rPr>
              <w:t>fractions</w:t>
            </w:r>
            <w:r>
              <w:rPr>
                <w:b/>
                <w:spacing w:val="-7"/>
                <w:sz w:val="24"/>
              </w:rPr>
              <w:t> </w:t>
            </w:r>
            <w:r>
              <w:rPr>
                <w:b/>
                <w:sz w:val="24"/>
              </w:rPr>
              <w:t>thereof, whether or not refined, but not chemically </w:t>
            </w:r>
            <w:r>
              <w:rPr>
                <w:b/>
                <w:spacing w:val="-2"/>
                <w:sz w:val="24"/>
              </w:rPr>
              <w:t>modified.</w:t>
            </w:r>
          </w:p>
        </w:tc>
        <w:tc>
          <w:tcPr>
            <w:tcW w:w="3064" w:type="dxa"/>
          </w:tcPr>
          <w:p>
            <w:pPr>
              <w:pStyle w:val="TableParagraph"/>
              <w:spacing w:line="240" w:lineRule="auto"/>
              <w:ind w:left="0"/>
              <w:rPr>
                <w:sz w:val="24"/>
              </w:rPr>
            </w:pPr>
          </w:p>
        </w:tc>
      </w:tr>
      <w:tr>
        <w:trPr>
          <w:trHeight w:val="311" w:hRule="atLeast"/>
        </w:trPr>
        <w:tc>
          <w:tcPr>
            <w:tcW w:w="1455" w:type="dxa"/>
          </w:tcPr>
          <w:p>
            <w:pPr>
              <w:pStyle w:val="TableParagraph"/>
              <w:rPr>
                <w:b/>
                <w:sz w:val="24"/>
              </w:rPr>
            </w:pPr>
            <w:r>
              <w:rPr>
                <w:b/>
                <w:spacing w:val="-2"/>
                <w:sz w:val="24"/>
              </w:rPr>
              <w:t>1514.1</w:t>
            </w:r>
          </w:p>
        </w:tc>
        <w:tc>
          <w:tcPr>
            <w:tcW w:w="5287" w:type="dxa"/>
          </w:tcPr>
          <w:p>
            <w:pPr>
              <w:pStyle w:val="TableParagraph"/>
              <w:spacing w:line="268" w:lineRule="exact"/>
              <w:rPr>
                <w:sz w:val="24"/>
              </w:rPr>
            </w:pPr>
            <w:r>
              <w:rPr>
                <w:sz w:val="24"/>
              </w:rPr>
              <w:t>-</w:t>
            </w:r>
            <w:r>
              <w:rPr>
                <w:spacing w:val="-1"/>
                <w:sz w:val="24"/>
              </w:rPr>
              <w:t> </w:t>
            </w:r>
            <w:r>
              <w:rPr>
                <w:sz w:val="24"/>
              </w:rPr>
              <w:t>Low</w:t>
            </w:r>
            <w:r>
              <w:rPr>
                <w:spacing w:val="-8"/>
                <w:sz w:val="24"/>
              </w:rPr>
              <w:t> </w:t>
            </w:r>
            <w:r>
              <w:rPr>
                <w:sz w:val="24"/>
              </w:rPr>
              <w:t>erucic</w:t>
            </w:r>
            <w:r>
              <w:rPr>
                <w:spacing w:val="-3"/>
                <w:sz w:val="24"/>
              </w:rPr>
              <w:t> </w:t>
            </w:r>
            <w:r>
              <w:rPr>
                <w:sz w:val="24"/>
              </w:rPr>
              <w:t>acid</w:t>
            </w:r>
            <w:r>
              <w:rPr>
                <w:spacing w:val="-2"/>
                <w:sz w:val="24"/>
              </w:rPr>
              <w:t> </w:t>
            </w:r>
            <w:r>
              <w:rPr>
                <w:sz w:val="24"/>
              </w:rPr>
              <w:t>rape</w:t>
            </w:r>
            <w:r>
              <w:rPr>
                <w:spacing w:val="-3"/>
                <w:sz w:val="24"/>
              </w:rPr>
              <w:t> </w:t>
            </w:r>
            <w:r>
              <w:rPr>
                <w:sz w:val="24"/>
              </w:rPr>
              <w:t>or</w:t>
            </w:r>
            <w:r>
              <w:rPr>
                <w:spacing w:val="-4"/>
                <w:sz w:val="24"/>
              </w:rPr>
              <w:t> </w:t>
            </w:r>
            <w:r>
              <w:rPr>
                <w:sz w:val="24"/>
              </w:rPr>
              <w:t>colza</w:t>
            </w:r>
            <w:r>
              <w:rPr>
                <w:spacing w:val="-3"/>
                <w:sz w:val="24"/>
              </w:rPr>
              <w:t> </w:t>
            </w:r>
            <w:r>
              <w:rPr>
                <w:sz w:val="24"/>
              </w:rPr>
              <w:t>oil</w:t>
            </w:r>
            <w:r>
              <w:rPr>
                <w:spacing w:val="-7"/>
                <w:sz w:val="24"/>
              </w:rPr>
              <w:t> </w:t>
            </w:r>
            <w:r>
              <w:rPr>
                <w:sz w:val="24"/>
              </w:rPr>
              <w:t>and</w:t>
            </w:r>
            <w:r>
              <w:rPr>
                <w:spacing w:val="2"/>
                <w:sz w:val="24"/>
              </w:rPr>
              <w:t> </w:t>
            </w:r>
            <w:r>
              <w:rPr>
                <w:sz w:val="24"/>
              </w:rPr>
              <w:t>its fractions </w:t>
            </w:r>
            <w:r>
              <w:rPr>
                <w:spacing w:val="-10"/>
                <w:sz w:val="24"/>
              </w:rPr>
              <w:t>:</w:t>
            </w:r>
          </w:p>
        </w:tc>
        <w:tc>
          <w:tcPr>
            <w:tcW w:w="3064" w:type="dxa"/>
          </w:tcPr>
          <w:p>
            <w:pPr>
              <w:pStyle w:val="TableParagraph"/>
              <w:spacing w:line="240" w:lineRule="auto"/>
              <w:ind w:left="0"/>
              <w:rPr>
                <w:sz w:val="22"/>
              </w:rPr>
            </w:pPr>
          </w:p>
        </w:tc>
      </w:tr>
      <w:tr>
        <w:trPr>
          <w:trHeight w:val="1262" w:hRule="atLeast"/>
        </w:trPr>
        <w:tc>
          <w:tcPr>
            <w:tcW w:w="1455" w:type="dxa"/>
          </w:tcPr>
          <w:p>
            <w:pPr>
              <w:pStyle w:val="TableParagraph"/>
              <w:spacing w:line="240" w:lineRule="auto" w:before="2"/>
              <w:rPr>
                <w:b/>
                <w:sz w:val="24"/>
              </w:rPr>
            </w:pPr>
            <w:r>
              <w:rPr>
                <w:b/>
                <w:spacing w:val="-2"/>
                <w:sz w:val="24"/>
              </w:rPr>
              <w:t>1514.11</w:t>
            </w:r>
          </w:p>
        </w:tc>
        <w:tc>
          <w:tcPr>
            <w:tcW w:w="5287" w:type="dxa"/>
          </w:tcPr>
          <w:p>
            <w:pPr>
              <w:pStyle w:val="TableParagraph"/>
              <w:rPr>
                <w:sz w:val="24"/>
              </w:rPr>
            </w:pPr>
            <w:r>
              <w:rPr>
                <w:sz w:val="24"/>
              </w:rPr>
              <w:t>--</w:t>
            </w:r>
            <w:r>
              <w:rPr>
                <w:spacing w:val="-1"/>
                <w:sz w:val="24"/>
              </w:rPr>
              <w:t> </w:t>
            </w:r>
            <w:r>
              <w:rPr>
                <w:sz w:val="24"/>
              </w:rPr>
              <w:t>Crude</w:t>
            </w:r>
            <w:r>
              <w:rPr>
                <w:spacing w:val="-13"/>
                <w:sz w:val="24"/>
              </w:rPr>
              <w:t> </w:t>
            </w:r>
            <w:r>
              <w:rPr>
                <w:spacing w:val="-5"/>
                <w:sz w:val="24"/>
              </w:rPr>
              <w:t>oil</w:t>
            </w:r>
          </w:p>
        </w:tc>
        <w:tc>
          <w:tcPr>
            <w:tcW w:w="3064" w:type="dxa"/>
          </w:tcPr>
          <w:p>
            <w:pPr>
              <w:pStyle w:val="TableParagraph"/>
              <w:spacing w:line="240" w:lineRule="auto"/>
              <w:ind w:left="109"/>
              <w:rPr>
                <w:sz w:val="24"/>
              </w:rPr>
            </w:pPr>
            <w:r>
              <w:rPr>
                <w:sz w:val="24"/>
              </w:rPr>
              <w:t>CC</w:t>
            </w:r>
            <w:r>
              <w:rPr>
                <w:spacing w:val="-10"/>
                <w:sz w:val="24"/>
              </w:rPr>
              <w:t> </w:t>
            </w:r>
            <w:r>
              <w:rPr>
                <w:sz w:val="24"/>
              </w:rPr>
              <w:t>or</w:t>
            </w:r>
            <w:r>
              <w:rPr>
                <w:spacing w:val="-10"/>
                <w:sz w:val="24"/>
              </w:rPr>
              <w:t> </w:t>
            </w:r>
            <w:r>
              <w:rPr>
                <w:sz w:val="24"/>
              </w:rPr>
              <w:t>RVC(40)</w:t>
            </w:r>
            <w:r>
              <w:rPr>
                <w:spacing w:val="-11"/>
                <w:sz w:val="24"/>
              </w:rPr>
              <w:t> </w:t>
            </w:r>
            <w:r>
              <w:rPr>
                <w:sz w:val="24"/>
              </w:rPr>
              <w:t>or</w:t>
            </w:r>
            <w:r>
              <w:rPr>
                <w:spacing w:val="-11"/>
                <w:sz w:val="24"/>
              </w:rPr>
              <w:t> </w:t>
            </w:r>
            <w:r>
              <w:rPr>
                <w:sz w:val="24"/>
              </w:rPr>
              <w:t>no</w:t>
            </w:r>
            <w:r>
              <w:rPr>
                <w:spacing w:val="-5"/>
                <w:sz w:val="24"/>
              </w:rPr>
              <w:t> </w:t>
            </w:r>
            <w:r>
              <w:rPr>
                <w:sz w:val="24"/>
              </w:rPr>
              <w:t>change</w:t>
            </w:r>
            <w:r>
              <w:rPr>
                <w:sz w:val="24"/>
              </w:rPr>
              <w:t> in tariff classification is required provided that the good is produced by</w:t>
            </w:r>
            <w:r>
              <w:rPr>
                <w:spacing w:val="-3"/>
                <w:sz w:val="24"/>
              </w:rPr>
              <w:t> </w:t>
            </w:r>
            <w:r>
              <w:rPr>
                <w:sz w:val="24"/>
              </w:rPr>
              <w:t>refining</w:t>
            </w:r>
          </w:p>
        </w:tc>
      </w:tr>
      <w:tr>
        <w:trPr>
          <w:trHeight w:val="1262" w:hRule="atLeast"/>
        </w:trPr>
        <w:tc>
          <w:tcPr>
            <w:tcW w:w="1455" w:type="dxa"/>
          </w:tcPr>
          <w:p>
            <w:pPr>
              <w:pStyle w:val="TableParagraph"/>
              <w:rPr>
                <w:b/>
                <w:sz w:val="24"/>
              </w:rPr>
            </w:pPr>
            <w:r>
              <w:rPr>
                <w:b/>
                <w:spacing w:val="-2"/>
                <w:sz w:val="24"/>
              </w:rPr>
              <w:t>1514.19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ight="541"/>
              <w:jc w:val="both"/>
              <w:rPr>
                <w:sz w:val="24"/>
              </w:rPr>
            </w:pPr>
            <w:r>
              <w:rPr>
                <w:sz w:val="24"/>
              </w:rPr>
              <w:t>CC</w:t>
            </w:r>
            <w:r>
              <w:rPr>
                <w:spacing w:val="-10"/>
                <w:sz w:val="24"/>
              </w:rPr>
              <w:t> </w:t>
            </w:r>
            <w:r>
              <w:rPr>
                <w:sz w:val="24"/>
              </w:rPr>
              <w:t>or</w:t>
            </w:r>
            <w:r>
              <w:rPr>
                <w:spacing w:val="-11"/>
                <w:sz w:val="24"/>
              </w:rPr>
              <w:t> </w:t>
            </w:r>
            <w:r>
              <w:rPr>
                <w:sz w:val="24"/>
              </w:rPr>
              <w:t>no</w:t>
            </w:r>
            <w:r>
              <w:rPr>
                <w:spacing w:val="-5"/>
                <w:sz w:val="24"/>
              </w:rPr>
              <w:t> </w:t>
            </w:r>
            <w:r>
              <w:rPr>
                <w:sz w:val="24"/>
              </w:rPr>
              <w:t>change</w:t>
            </w:r>
            <w:r>
              <w:rPr>
                <w:spacing w:val="-5"/>
                <w:sz w:val="24"/>
              </w:rPr>
              <w:t> </w:t>
            </w:r>
            <w:r>
              <w:rPr>
                <w:sz w:val="24"/>
              </w:rPr>
              <w:t>in</w:t>
            </w:r>
            <w:r>
              <w:rPr>
                <w:spacing w:val="-13"/>
                <w:sz w:val="24"/>
              </w:rPr>
              <w:t> </w:t>
            </w:r>
            <w:r>
              <w:rPr>
                <w:sz w:val="24"/>
              </w:rPr>
              <w:t>tariff classification is required provided</w:t>
            </w:r>
            <w:r>
              <w:rPr>
                <w:spacing w:val="-6"/>
                <w:sz w:val="24"/>
              </w:rPr>
              <w:t> </w:t>
            </w:r>
            <w:r>
              <w:rPr>
                <w:sz w:val="24"/>
              </w:rPr>
              <w:t>that</w:t>
            </w:r>
            <w:r>
              <w:rPr>
                <w:spacing w:val="-6"/>
                <w:sz w:val="24"/>
              </w:rPr>
              <w:t> </w:t>
            </w:r>
            <w:r>
              <w:rPr>
                <w:sz w:val="24"/>
              </w:rPr>
              <w:t>the</w:t>
            </w:r>
            <w:r>
              <w:rPr>
                <w:spacing w:val="-7"/>
                <w:sz w:val="24"/>
              </w:rPr>
              <w:t> </w:t>
            </w:r>
            <w:r>
              <w:rPr>
                <w:sz w:val="24"/>
              </w:rPr>
              <w:t>good</w:t>
            </w:r>
            <w:r>
              <w:rPr>
                <w:spacing w:val="-6"/>
                <w:sz w:val="24"/>
              </w:rPr>
              <w:t> </w:t>
            </w:r>
            <w:r>
              <w:rPr>
                <w:sz w:val="24"/>
              </w:rPr>
              <w:t>is produced by refining</w:t>
            </w:r>
          </w:p>
        </w:tc>
      </w:tr>
      <w:tr>
        <w:trPr>
          <w:trHeight w:val="311" w:hRule="atLeast"/>
        </w:trPr>
        <w:tc>
          <w:tcPr>
            <w:tcW w:w="1455" w:type="dxa"/>
          </w:tcPr>
          <w:p>
            <w:pPr>
              <w:pStyle w:val="TableParagraph"/>
              <w:rPr>
                <w:b/>
                <w:sz w:val="24"/>
              </w:rPr>
            </w:pPr>
            <w:r>
              <w:rPr>
                <w:b/>
                <w:spacing w:val="-2"/>
                <w:sz w:val="24"/>
              </w:rPr>
              <w:t>1514.9</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w:t>
            </w:r>
            <w:r>
              <w:rPr>
                <w:spacing w:val="-10"/>
                <w:sz w:val="24"/>
              </w:rPr>
              <w:t>:</w:t>
            </w:r>
          </w:p>
        </w:tc>
        <w:tc>
          <w:tcPr>
            <w:tcW w:w="3064" w:type="dxa"/>
          </w:tcPr>
          <w:p>
            <w:pPr>
              <w:pStyle w:val="TableParagraph"/>
              <w:spacing w:line="240" w:lineRule="auto"/>
              <w:ind w:left="0"/>
              <w:rPr>
                <w:sz w:val="22"/>
              </w:rPr>
            </w:pPr>
          </w:p>
        </w:tc>
      </w:tr>
      <w:tr>
        <w:trPr>
          <w:trHeight w:val="1262" w:hRule="atLeast"/>
        </w:trPr>
        <w:tc>
          <w:tcPr>
            <w:tcW w:w="1455" w:type="dxa"/>
          </w:tcPr>
          <w:p>
            <w:pPr>
              <w:pStyle w:val="TableParagraph"/>
              <w:rPr>
                <w:b/>
                <w:sz w:val="24"/>
              </w:rPr>
            </w:pPr>
            <w:r>
              <w:rPr>
                <w:b/>
                <w:spacing w:val="-2"/>
                <w:sz w:val="24"/>
              </w:rPr>
              <w:t>1514.91</w:t>
            </w:r>
          </w:p>
        </w:tc>
        <w:tc>
          <w:tcPr>
            <w:tcW w:w="5287" w:type="dxa"/>
          </w:tcPr>
          <w:p>
            <w:pPr>
              <w:pStyle w:val="TableParagraph"/>
              <w:spacing w:line="268" w:lineRule="exact"/>
              <w:rPr>
                <w:sz w:val="24"/>
              </w:rPr>
            </w:pPr>
            <w:r>
              <w:rPr>
                <w:sz w:val="24"/>
              </w:rPr>
              <w:t>--</w:t>
            </w:r>
            <w:r>
              <w:rPr>
                <w:spacing w:val="-1"/>
                <w:sz w:val="24"/>
              </w:rPr>
              <w:t> </w:t>
            </w:r>
            <w:r>
              <w:rPr>
                <w:sz w:val="24"/>
              </w:rPr>
              <w:t>Crude</w:t>
            </w:r>
            <w:r>
              <w:rPr>
                <w:spacing w:val="-13"/>
                <w:sz w:val="24"/>
              </w:rPr>
              <w:t> </w:t>
            </w:r>
            <w:r>
              <w:rPr>
                <w:spacing w:val="-5"/>
                <w:sz w:val="24"/>
              </w:rPr>
              <w:t>oil</w:t>
            </w:r>
          </w:p>
        </w:tc>
        <w:tc>
          <w:tcPr>
            <w:tcW w:w="3064" w:type="dxa"/>
          </w:tcPr>
          <w:p>
            <w:pPr>
              <w:pStyle w:val="TableParagraph"/>
              <w:spacing w:line="240" w:lineRule="auto"/>
              <w:ind w:left="109"/>
              <w:rPr>
                <w:sz w:val="24"/>
              </w:rPr>
            </w:pPr>
            <w:r>
              <w:rPr>
                <w:sz w:val="24"/>
              </w:rPr>
              <w:t>CC</w:t>
            </w:r>
            <w:r>
              <w:rPr>
                <w:spacing w:val="-10"/>
                <w:sz w:val="24"/>
              </w:rPr>
              <w:t> </w:t>
            </w:r>
            <w:r>
              <w:rPr>
                <w:sz w:val="24"/>
              </w:rPr>
              <w:t>or</w:t>
            </w:r>
            <w:r>
              <w:rPr>
                <w:spacing w:val="-10"/>
                <w:sz w:val="24"/>
              </w:rPr>
              <w:t> </w:t>
            </w:r>
            <w:r>
              <w:rPr>
                <w:sz w:val="24"/>
              </w:rPr>
              <w:t>RVC(40)</w:t>
            </w:r>
            <w:r>
              <w:rPr>
                <w:spacing w:val="-11"/>
                <w:sz w:val="24"/>
              </w:rPr>
              <w:t> </w:t>
            </w:r>
            <w:r>
              <w:rPr>
                <w:sz w:val="24"/>
              </w:rPr>
              <w:t>or</w:t>
            </w:r>
            <w:r>
              <w:rPr>
                <w:spacing w:val="-11"/>
                <w:sz w:val="24"/>
              </w:rPr>
              <w:t> </w:t>
            </w:r>
            <w:r>
              <w:rPr>
                <w:sz w:val="24"/>
              </w:rPr>
              <w:t>no</w:t>
            </w:r>
            <w:r>
              <w:rPr>
                <w:spacing w:val="-5"/>
                <w:sz w:val="24"/>
              </w:rPr>
              <w:t> </w:t>
            </w:r>
            <w:r>
              <w:rPr>
                <w:sz w:val="24"/>
              </w:rPr>
              <w:t>change</w:t>
            </w:r>
            <w:r>
              <w:rPr>
                <w:sz w:val="24"/>
              </w:rPr>
              <w:t> in tariff classification is required provided that the good is produced by</w:t>
            </w:r>
            <w:r>
              <w:rPr>
                <w:spacing w:val="-3"/>
                <w:sz w:val="24"/>
              </w:rPr>
              <w:t> </w:t>
            </w:r>
            <w:r>
              <w:rPr>
                <w:sz w:val="24"/>
              </w:rPr>
              <w:t>refining</w:t>
            </w:r>
          </w:p>
        </w:tc>
      </w:tr>
    </w:tbl>
    <w:p>
      <w:pPr>
        <w:spacing w:after="0" w:line="240" w:lineRule="auto"/>
        <w:rPr>
          <w:sz w:val="24"/>
        </w:rPr>
        <w:sectPr>
          <w:type w:val="continuous"/>
          <w:pgSz w:w="11910" w:h="16840"/>
          <w:pgMar w:header="0" w:footer="777" w:top="1400" w:bottom="1735"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262" w:hRule="atLeast"/>
        </w:trPr>
        <w:tc>
          <w:tcPr>
            <w:tcW w:w="1455" w:type="dxa"/>
          </w:tcPr>
          <w:p>
            <w:pPr>
              <w:pStyle w:val="TableParagraph"/>
              <w:rPr>
                <w:b/>
                <w:sz w:val="24"/>
              </w:rPr>
            </w:pPr>
            <w:r>
              <w:rPr>
                <w:b/>
                <w:spacing w:val="-2"/>
                <w:sz w:val="24"/>
              </w:rPr>
              <w:t>1514.99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Pr>
                <w:sz w:val="24"/>
              </w:rPr>
            </w:pPr>
            <w:r>
              <w:rPr>
                <w:sz w:val="24"/>
              </w:rPr>
              <w:t>CC</w:t>
            </w:r>
            <w:r>
              <w:rPr>
                <w:spacing w:val="-10"/>
                <w:sz w:val="24"/>
              </w:rPr>
              <w:t> </w:t>
            </w:r>
            <w:r>
              <w:rPr>
                <w:sz w:val="24"/>
              </w:rPr>
              <w:t>or</w:t>
            </w:r>
            <w:r>
              <w:rPr>
                <w:spacing w:val="-10"/>
                <w:sz w:val="24"/>
              </w:rPr>
              <w:t> </w:t>
            </w:r>
            <w:r>
              <w:rPr>
                <w:sz w:val="24"/>
              </w:rPr>
              <w:t>RVC(40)</w:t>
            </w:r>
            <w:r>
              <w:rPr>
                <w:spacing w:val="-11"/>
                <w:sz w:val="24"/>
              </w:rPr>
              <w:t> </w:t>
            </w:r>
            <w:r>
              <w:rPr>
                <w:sz w:val="24"/>
              </w:rPr>
              <w:t>or</w:t>
            </w:r>
            <w:r>
              <w:rPr>
                <w:spacing w:val="-11"/>
                <w:sz w:val="24"/>
              </w:rPr>
              <w:t> </w:t>
            </w:r>
            <w:r>
              <w:rPr>
                <w:sz w:val="24"/>
              </w:rPr>
              <w:t>no</w:t>
            </w:r>
            <w:r>
              <w:rPr>
                <w:spacing w:val="-5"/>
                <w:sz w:val="24"/>
              </w:rPr>
              <w:t> </w:t>
            </w:r>
            <w:r>
              <w:rPr>
                <w:sz w:val="24"/>
              </w:rPr>
              <w:t>change</w:t>
            </w:r>
            <w:r>
              <w:rPr>
                <w:sz w:val="24"/>
              </w:rPr>
              <w:t> in tariff classification is required provided that the good is produced by</w:t>
            </w:r>
            <w:r>
              <w:rPr>
                <w:spacing w:val="-3"/>
                <w:sz w:val="24"/>
              </w:rPr>
              <w:t> </w:t>
            </w:r>
            <w:r>
              <w:rPr>
                <w:sz w:val="24"/>
              </w:rPr>
              <w:t>refining</w:t>
            </w:r>
          </w:p>
        </w:tc>
      </w:tr>
      <w:tr>
        <w:trPr>
          <w:trHeight w:val="945" w:hRule="atLeast"/>
        </w:trPr>
        <w:tc>
          <w:tcPr>
            <w:tcW w:w="1455" w:type="dxa"/>
          </w:tcPr>
          <w:p>
            <w:pPr>
              <w:pStyle w:val="TableParagraph"/>
              <w:rPr>
                <w:b/>
                <w:sz w:val="24"/>
              </w:rPr>
            </w:pPr>
            <w:r>
              <w:rPr>
                <w:b/>
                <w:spacing w:val="-4"/>
                <w:sz w:val="24"/>
              </w:rPr>
              <w:t>1515</w:t>
            </w:r>
          </w:p>
        </w:tc>
        <w:tc>
          <w:tcPr>
            <w:tcW w:w="5287" w:type="dxa"/>
          </w:tcPr>
          <w:p>
            <w:pPr>
              <w:pStyle w:val="TableParagraph"/>
              <w:spacing w:line="240" w:lineRule="auto"/>
              <w:rPr>
                <w:b/>
                <w:sz w:val="24"/>
              </w:rPr>
            </w:pPr>
            <w:r>
              <w:rPr>
                <w:b/>
                <w:sz w:val="24"/>
              </w:rPr>
              <w:t>Other</w:t>
            </w:r>
            <w:r>
              <w:rPr>
                <w:b/>
                <w:spacing w:val="-1"/>
                <w:sz w:val="24"/>
              </w:rPr>
              <w:t> </w:t>
            </w:r>
            <w:r>
              <w:rPr>
                <w:b/>
                <w:sz w:val="24"/>
              </w:rPr>
              <w:t>fixed vegetable fats and oils (including jojoba</w:t>
            </w:r>
            <w:r>
              <w:rPr>
                <w:b/>
                <w:spacing w:val="-5"/>
                <w:sz w:val="24"/>
              </w:rPr>
              <w:t> </w:t>
            </w:r>
            <w:r>
              <w:rPr>
                <w:b/>
                <w:sz w:val="24"/>
              </w:rPr>
              <w:t>oil)</w:t>
            </w:r>
            <w:r>
              <w:rPr>
                <w:b/>
                <w:spacing w:val="-4"/>
                <w:sz w:val="24"/>
              </w:rPr>
              <w:t> </w:t>
            </w:r>
            <w:r>
              <w:rPr>
                <w:b/>
                <w:sz w:val="24"/>
              </w:rPr>
              <w:t>and</w:t>
            </w:r>
            <w:r>
              <w:rPr>
                <w:b/>
                <w:spacing w:val="-8"/>
                <w:sz w:val="24"/>
              </w:rPr>
              <w:t> </w:t>
            </w:r>
            <w:r>
              <w:rPr>
                <w:b/>
                <w:sz w:val="24"/>
              </w:rPr>
              <w:t>their</w:t>
            </w:r>
            <w:r>
              <w:rPr>
                <w:b/>
                <w:spacing w:val="-10"/>
                <w:sz w:val="24"/>
              </w:rPr>
              <w:t> </w:t>
            </w:r>
            <w:r>
              <w:rPr>
                <w:b/>
                <w:sz w:val="24"/>
              </w:rPr>
              <w:t>fractions, whether</w:t>
            </w:r>
            <w:r>
              <w:rPr>
                <w:b/>
                <w:spacing w:val="-10"/>
                <w:sz w:val="24"/>
              </w:rPr>
              <w:t> </w:t>
            </w:r>
            <w:r>
              <w:rPr>
                <w:b/>
                <w:sz w:val="24"/>
              </w:rPr>
              <w:t>or</w:t>
            </w:r>
            <w:r>
              <w:rPr>
                <w:b/>
                <w:spacing w:val="-10"/>
                <w:sz w:val="24"/>
              </w:rPr>
              <w:t> </w:t>
            </w:r>
            <w:r>
              <w:rPr>
                <w:b/>
                <w:sz w:val="24"/>
              </w:rPr>
              <w:t>not refined, but not chemically modified.</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1515.1</w:t>
            </w:r>
          </w:p>
        </w:tc>
        <w:tc>
          <w:tcPr>
            <w:tcW w:w="5287" w:type="dxa"/>
          </w:tcPr>
          <w:p>
            <w:pPr>
              <w:pStyle w:val="TableParagraph"/>
              <w:spacing w:line="268" w:lineRule="exact"/>
              <w:rPr>
                <w:sz w:val="24"/>
              </w:rPr>
            </w:pPr>
            <w:r>
              <w:rPr>
                <w:sz w:val="24"/>
              </w:rPr>
              <w:t>-</w:t>
            </w:r>
            <w:r>
              <w:rPr>
                <w:spacing w:val="-3"/>
                <w:sz w:val="24"/>
              </w:rPr>
              <w:t> </w:t>
            </w:r>
            <w:r>
              <w:rPr>
                <w:sz w:val="24"/>
              </w:rPr>
              <w:t>Linseed</w:t>
            </w:r>
            <w:r>
              <w:rPr>
                <w:spacing w:val="-4"/>
                <w:sz w:val="24"/>
              </w:rPr>
              <w:t> </w:t>
            </w:r>
            <w:r>
              <w:rPr>
                <w:sz w:val="24"/>
              </w:rPr>
              <w:t>oil</w:t>
            </w:r>
            <w:r>
              <w:rPr>
                <w:spacing w:val="-12"/>
                <w:sz w:val="24"/>
              </w:rPr>
              <w:t> </w:t>
            </w:r>
            <w:r>
              <w:rPr>
                <w:sz w:val="24"/>
              </w:rPr>
              <w:t>and its</w:t>
            </w:r>
            <w:r>
              <w:rPr>
                <w:spacing w:val="-2"/>
                <w:sz w:val="24"/>
              </w:rPr>
              <w:t> </w:t>
            </w:r>
            <w:r>
              <w:rPr>
                <w:sz w:val="24"/>
              </w:rPr>
              <w:t>fractions</w:t>
            </w:r>
            <w:r>
              <w:rPr>
                <w:spacing w:val="-6"/>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1515.11</w:t>
            </w:r>
          </w:p>
        </w:tc>
        <w:tc>
          <w:tcPr>
            <w:tcW w:w="5287" w:type="dxa"/>
          </w:tcPr>
          <w:p>
            <w:pPr>
              <w:pStyle w:val="TableParagraph"/>
              <w:spacing w:line="268" w:lineRule="exact"/>
              <w:rPr>
                <w:sz w:val="24"/>
              </w:rPr>
            </w:pPr>
            <w:r>
              <w:rPr>
                <w:sz w:val="24"/>
              </w:rPr>
              <w:t>--</w:t>
            </w:r>
            <w:r>
              <w:rPr>
                <w:spacing w:val="-1"/>
                <w:sz w:val="24"/>
              </w:rPr>
              <w:t> </w:t>
            </w:r>
            <w:r>
              <w:rPr>
                <w:sz w:val="24"/>
              </w:rPr>
              <w:t>Crude</w:t>
            </w:r>
            <w:r>
              <w:rPr>
                <w:spacing w:val="-13"/>
                <w:sz w:val="24"/>
              </w:rPr>
              <w:t> </w:t>
            </w:r>
            <w:r>
              <w:rPr>
                <w:spacing w:val="-5"/>
                <w:sz w:val="24"/>
              </w:rPr>
              <w:t>oil</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262" w:hRule="atLeast"/>
        </w:trPr>
        <w:tc>
          <w:tcPr>
            <w:tcW w:w="1455" w:type="dxa"/>
          </w:tcPr>
          <w:p>
            <w:pPr>
              <w:pStyle w:val="TableParagraph"/>
              <w:rPr>
                <w:b/>
                <w:sz w:val="24"/>
              </w:rPr>
            </w:pPr>
            <w:r>
              <w:rPr>
                <w:b/>
                <w:spacing w:val="-2"/>
                <w:sz w:val="24"/>
              </w:rPr>
              <w:t>1515.19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Pr>
                <w:sz w:val="24"/>
              </w:rPr>
            </w:pPr>
            <w:r>
              <w:rPr>
                <w:sz w:val="24"/>
              </w:rPr>
              <w:t>CC</w:t>
            </w:r>
            <w:r>
              <w:rPr>
                <w:spacing w:val="-10"/>
                <w:sz w:val="24"/>
              </w:rPr>
              <w:t> </w:t>
            </w:r>
            <w:r>
              <w:rPr>
                <w:sz w:val="24"/>
              </w:rPr>
              <w:t>or</w:t>
            </w:r>
            <w:r>
              <w:rPr>
                <w:spacing w:val="-10"/>
                <w:sz w:val="24"/>
              </w:rPr>
              <w:t> </w:t>
            </w:r>
            <w:r>
              <w:rPr>
                <w:sz w:val="24"/>
              </w:rPr>
              <w:t>RVC(40)</w:t>
            </w:r>
            <w:r>
              <w:rPr>
                <w:spacing w:val="-11"/>
                <w:sz w:val="24"/>
              </w:rPr>
              <w:t> </w:t>
            </w:r>
            <w:r>
              <w:rPr>
                <w:sz w:val="24"/>
              </w:rPr>
              <w:t>or</w:t>
            </w:r>
            <w:r>
              <w:rPr>
                <w:spacing w:val="-11"/>
                <w:sz w:val="24"/>
              </w:rPr>
              <w:t> </w:t>
            </w:r>
            <w:r>
              <w:rPr>
                <w:sz w:val="24"/>
              </w:rPr>
              <w:t>no</w:t>
            </w:r>
            <w:r>
              <w:rPr>
                <w:spacing w:val="-5"/>
                <w:sz w:val="24"/>
              </w:rPr>
              <w:t> </w:t>
            </w:r>
            <w:r>
              <w:rPr>
                <w:sz w:val="24"/>
              </w:rPr>
              <w:t>change</w:t>
            </w:r>
            <w:r>
              <w:rPr>
                <w:sz w:val="24"/>
              </w:rPr>
              <w:t> in tariff classification is required provided that the good is produced by refining</w:t>
            </w:r>
          </w:p>
        </w:tc>
      </w:tr>
      <w:tr>
        <w:trPr>
          <w:trHeight w:val="628" w:hRule="atLeast"/>
        </w:trPr>
        <w:tc>
          <w:tcPr>
            <w:tcW w:w="1455" w:type="dxa"/>
          </w:tcPr>
          <w:p>
            <w:pPr>
              <w:pStyle w:val="TableParagraph"/>
              <w:rPr>
                <w:b/>
                <w:sz w:val="24"/>
              </w:rPr>
            </w:pPr>
            <w:r>
              <w:rPr>
                <w:b/>
                <w:spacing w:val="-2"/>
                <w:sz w:val="24"/>
              </w:rPr>
              <w:t>1515.2</w:t>
            </w:r>
          </w:p>
        </w:tc>
        <w:tc>
          <w:tcPr>
            <w:tcW w:w="5287" w:type="dxa"/>
          </w:tcPr>
          <w:p>
            <w:pPr>
              <w:pStyle w:val="TableParagraph"/>
              <w:spacing w:line="268" w:lineRule="exact"/>
              <w:rPr>
                <w:sz w:val="24"/>
              </w:rPr>
            </w:pPr>
            <w:r>
              <w:rPr>
                <w:sz w:val="24"/>
              </w:rPr>
              <w:t>-</w:t>
            </w:r>
            <w:r>
              <w:rPr>
                <w:spacing w:val="-2"/>
                <w:sz w:val="24"/>
              </w:rPr>
              <w:t> </w:t>
            </w:r>
            <w:r>
              <w:rPr>
                <w:sz w:val="24"/>
              </w:rPr>
              <w:t>Maize</w:t>
            </w:r>
            <w:r>
              <w:rPr>
                <w:spacing w:val="-4"/>
                <w:sz w:val="24"/>
              </w:rPr>
              <w:t> </w:t>
            </w:r>
            <w:r>
              <w:rPr>
                <w:sz w:val="24"/>
              </w:rPr>
              <w:t>(corn)</w:t>
            </w:r>
            <w:r>
              <w:rPr>
                <w:spacing w:val="-6"/>
                <w:sz w:val="24"/>
              </w:rPr>
              <w:t> </w:t>
            </w:r>
            <w:r>
              <w:rPr>
                <w:sz w:val="24"/>
              </w:rPr>
              <w:t>oil</w:t>
            </w:r>
            <w:r>
              <w:rPr>
                <w:spacing w:val="-8"/>
                <w:sz w:val="24"/>
              </w:rPr>
              <w:t> </w:t>
            </w:r>
            <w:r>
              <w:rPr>
                <w:sz w:val="24"/>
              </w:rPr>
              <w:t>and</w:t>
            </w:r>
            <w:r>
              <w:rPr>
                <w:spacing w:val="1"/>
                <w:sz w:val="24"/>
              </w:rPr>
              <w:t> </w:t>
            </w:r>
            <w:r>
              <w:rPr>
                <w:sz w:val="24"/>
              </w:rPr>
              <w:t>its</w:t>
            </w:r>
            <w:r>
              <w:rPr>
                <w:spacing w:val="-1"/>
                <w:sz w:val="24"/>
              </w:rPr>
              <w:t> </w:t>
            </w:r>
            <w:r>
              <w:rPr>
                <w:sz w:val="24"/>
              </w:rPr>
              <w:t>fractions</w:t>
            </w:r>
            <w:r>
              <w:rPr>
                <w:spacing w:val="-5"/>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1515.21</w:t>
            </w:r>
          </w:p>
        </w:tc>
        <w:tc>
          <w:tcPr>
            <w:tcW w:w="5287" w:type="dxa"/>
          </w:tcPr>
          <w:p>
            <w:pPr>
              <w:pStyle w:val="TableParagraph"/>
              <w:spacing w:line="268" w:lineRule="exact"/>
              <w:rPr>
                <w:sz w:val="24"/>
              </w:rPr>
            </w:pPr>
            <w:r>
              <w:rPr>
                <w:sz w:val="24"/>
              </w:rPr>
              <w:t>--</w:t>
            </w:r>
            <w:r>
              <w:rPr>
                <w:spacing w:val="-1"/>
                <w:sz w:val="24"/>
              </w:rPr>
              <w:t> </w:t>
            </w:r>
            <w:r>
              <w:rPr>
                <w:sz w:val="24"/>
              </w:rPr>
              <w:t>Crude</w:t>
            </w:r>
            <w:r>
              <w:rPr>
                <w:spacing w:val="-13"/>
                <w:sz w:val="24"/>
              </w:rPr>
              <w:t> </w:t>
            </w:r>
            <w:r>
              <w:rPr>
                <w:spacing w:val="-5"/>
                <w:sz w:val="24"/>
              </w:rPr>
              <w:t>oil</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262" w:hRule="atLeast"/>
        </w:trPr>
        <w:tc>
          <w:tcPr>
            <w:tcW w:w="1455" w:type="dxa"/>
          </w:tcPr>
          <w:p>
            <w:pPr>
              <w:pStyle w:val="TableParagraph"/>
              <w:spacing w:line="240" w:lineRule="auto" w:before="1"/>
              <w:rPr>
                <w:b/>
                <w:sz w:val="24"/>
              </w:rPr>
            </w:pPr>
            <w:r>
              <w:rPr>
                <w:b/>
                <w:spacing w:val="-2"/>
                <w:sz w:val="24"/>
              </w:rPr>
              <w:t>1515.29</w:t>
            </w:r>
          </w:p>
        </w:tc>
        <w:tc>
          <w:tcPr>
            <w:tcW w:w="5287" w:type="dxa"/>
          </w:tcPr>
          <w:p>
            <w:pPr>
              <w:pStyle w:val="TableParagraph"/>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ight="541"/>
              <w:jc w:val="both"/>
              <w:rPr>
                <w:sz w:val="24"/>
              </w:rPr>
            </w:pPr>
            <w:r>
              <w:rPr>
                <w:sz w:val="24"/>
              </w:rPr>
              <w:t>CC</w:t>
            </w:r>
            <w:r>
              <w:rPr>
                <w:spacing w:val="-10"/>
                <w:sz w:val="24"/>
              </w:rPr>
              <w:t> </w:t>
            </w:r>
            <w:r>
              <w:rPr>
                <w:sz w:val="24"/>
              </w:rPr>
              <w:t>or</w:t>
            </w:r>
            <w:r>
              <w:rPr>
                <w:spacing w:val="-11"/>
                <w:sz w:val="24"/>
              </w:rPr>
              <w:t> </w:t>
            </w:r>
            <w:r>
              <w:rPr>
                <w:sz w:val="24"/>
              </w:rPr>
              <w:t>no</w:t>
            </w:r>
            <w:r>
              <w:rPr>
                <w:spacing w:val="-5"/>
                <w:sz w:val="24"/>
              </w:rPr>
              <w:t> </w:t>
            </w:r>
            <w:r>
              <w:rPr>
                <w:sz w:val="24"/>
              </w:rPr>
              <w:t>change</w:t>
            </w:r>
            <w:r>
              <w:rPr>
                <w:spacing w:val="-5"/>
                <w:sz w:val="24"/>
              </w:rPr>
              <w:t> </w:t>
            </w:r>
            <w:r>
              <w:rPr>
                <w:sz w:val="24"/>
              </w:rPr>
              <w:t>in</w:t>
            </w:r>
            <w:r>
              <w:rPr>
                <w:spacing w:val="-13"/>
                <w:sz w:val="24"/>
              </w:rPr>
              <w:t> </w:t>
            </w:r>
            <w:r>
              <w:rPr>
                <w:sz w:val="24"/>
              </w:rPr>
              <w:t>tariff classification is required provided</w:t>
            </w:r>
            <w:r>
              <w:rPr>
                <w:spacing w:val="-6"/>
                <w:sz w:val="24"/>
              </w:rPr>
              <w:t> </w:t>
            </w:r>
            <w:r>
              <w:rPr>
                <w:sz w:val="24"/>
              </w:rPr>
              <w:t>that</w:t>
            </w:r>
            <w:r>
              <w:rPr>
                <w:spacing w:val="-6"/>
                <w:sz w:val="24"/>
              </w:rPr>
              <w:t> </w:t>
            </w:r>
            <w:r>
              <w:rPr>
                <w:sz w:val="24"/>
              </w:rPr>
              <w:t>the</w:t>
            </w:r>
            <w:r>
              <w:rPr>
                <w:spacing w:val="-7"/>
                <w:sz w:val="24"/>
              </w:rPr>
              <w:t> </w:t>
            </w:r>
            <w:r>
              <w:rPr>
                <w:sz w:val="24"/>
              </w:rPr>
              <w:t>good</w:t>
            </w:r>
            <w:r>
              <w:rPr>
                <w:spacing w:val="-6"/>
                <w:sz w:val="24"/>
              </w:rPr>
              <w:t> </w:t>
            </w:r>
            <w:r>
              <w:rPr>
                <w:sz w:val="24"/>
              </w:rPr>
              <w:t>is produced by refining</w:t>
            </w:r>
          </w:p>
        </w:tc>
      </w:tr>
      <w:tr>
        <w:trPr>
          <w:trHeight w:val="1262" w:hRule="atLeast"/>
        </w:trPr>
        <w:tc>
          <w:tcPr>
            <w:tcW w:w="1455" w:type="dxa"/>
          </w:tcPr>
          <w:p>
            <w:pPr>
              <w:pStyle w:val="TableParagraph"/>
              <w:rPr>
                <w:b/>
                <w:sz w:val="24"/>
              </w:rPr>
            </w:pPr>
            <w:r>
              <w:rPr>
                <w:b/>
                <w:spacing w:val="-2"/>
                <w:sz w:val="24"/>
              </w:rPr>
              <w:t>1515.30</w:t>
            </w:r>
          </w:p>
        </w:tc>
        <w:tc>
          <w:tcPr>
            <w:tcW w:w="5287" w:type="dxa"/>
          </w:tcPr>
          <w:p>
            <w:pPr>
              <w:pStyle w:val="TableParagraph"/>
              <w:spacing w:line="268" w:lineRule="exact"/>
              <w:rPr>
                <w:sz w:val="24"/>
              </w:rPr>
            </w:pPr>
            <w:r>
              <w:rPr>
                <w:sz w:val="24"/>
              </w:rPr>
              <w:t>- Castor</w:t>
            </w:r>
            <w:r>
              <w:rPr>
                <w:spacing w:val="-9"/>
                <w:sz w:val="24"/>
              </w:rPr>
              <w:t> </w:t>
            </w:r>
            <w:r>
              <w:rPr>
                <w:sz w:val="24"/>
              </w:rPr>
              <w:t>oil</w:t>
            </w:r>
            <w:r>
              <w:rPr>
                <w:spacing w:val="-5"/>
                <w:sz w:val="24"/>
              </w:rPr>
              <w:t> </w:t>
            </w:r>
            <w:r>
              <w:rPr>
                <w:sz w:val="24"/>
              </w:rPr>
              <w:t>and</w:t>
            </w:r>
            <w:r>
              <w:rPr>
                <w:spacing w:val="2"/>
                <w:sz w:val="24"/>
              </w:rPr>
              <w:t> </w:t>
            </w:r>
            <w:r>
              <w:rPr>
                <w:sz w:val="24"/>
              </w:rPr>
              <w:t>its</w:t>
            </w:r>
            <w:r>
              <w:rPr>
                <w:spacing w:val="-2"/>
                <w:sz w:val="24"/>
              </w:rPr>
              <w:t> fractions</w:t>
            </w:r>
          </w:p>
        </w:tc>
        <w:tc>
          <w:tcPr>
            <w:tcW w:w="3064" w:type="dxa"/>
          </w:tcPr>
          <w:p>
            <w:pPr>
              <w:pStyle w:val="TableParagraph"/>
              <w:spacing w:line="240" w:lineRule="auto"/>
              <w:ind w:left="109"/>
              <w:rPr>
                <w:sz w:val="24"/>
              </w:rPr>
            </w:pPr>
            <w:r>
              <w:rPr>
                <w:sz w:val="24"/>
              </w:rPr>
              <w:t>CC</w:t>
            </w:r>
            <w:r>
              <w:rPr>
                <w:spacing w:val="-9"/>
                <w:sz w:val="24"/>
              </w:rPr>
              <w:t> </w:t>
            </w:r>
            <w:r>
              <w:rPr>
                <w:sz w:val="24"/>
              </w:rPr>
              <w:t>or</w:t>
            </w:r>
            <w:r>
              <w:rPr>
                <w:spacing w:val="-10"/>
                <w:sz w:val="24"/>
              </w:rPr>
              <w:t> </w:t>
            </w:r>
            <w:r>
              <w:rPr>
                <w:sz w:val="24"/>
              </w:rPr>
              <w:t>RVC(40)</w:t>
            </w:r>
            <w:r>
              <w:rPr>
                <w:spacing w:val="-11"/>
                <w:sz w:val="24"/>
              </w:rPr>
              <w:t> </w:t>
            </w:r>
            <w:r>
              <w:rPr>
                <w:sz w:val="24"/>
              </w:rPr>
              <w:t>or</w:t>
            </w:r>
            <w:r>
              <w:rPr>
                <w:spacing w:val="-11"/>
                <w:sz w:val="24"/>
              </w:rPr>
              <w:t> </w:t>
            </w:r>
            <w:r>
              <w:rPr>
                <w:sz w:val="24"/>
              </w:rPr>
              <w:t>no</w:t>
            </w:r>
            <w:r>
              <w:rPr>
                <w:spacing w:val="-5"/>
                <w:sz w:val="24"/>
              </w:rPr>
              <w:t> </w:t>
            </w:r>
            <w:r>
              <w:rPr>
                <w:sz w:val="24"/>
              </w:rPr>
              <w:t>change</w:t>
            </w:r>
            <w:r>
              <w:rPr>
                <w:sz w:val="24"/>
              </w:rPr>
              <w:t> in tariff classification is required provided that the good is produced by</w:t>
            </w:r>
            <w:r>
              <w:rPr>
                <w:spacing w:val="-2"/>
                <w:sz w:val="24"/>
              </w:rPr>
              <w:t> </w:t>
            </w:r>
            <w:r>
              <w:rPr>
                <w:sz w:val="24"/>
              </w:rPr>
              <w:t>refining</w:t>
            </w:r>
          </w:p>
        </w:tc>
      </w:tr>
      <w:tr>
        <w:trPr>
          <w:trHeight w:val="1257" w:hRule="atLeast"/>
        </w:trPr>
        <w:tc>
          <w:tcPr>
            <w:tcW w:w="1455" w:type="dxa"/>
          </w:tcPr>
          <w:p>
            <w:pPr>
              <w:pStyle w:val="TableParagraph"/>
              <w:rPr>
                <w:b/>
                <w:sz w:val="24"/>
              </w:rPr>
            </w:pPr>
            <w:r>
              <w:rPr>
                <w:b/>
                <w:spacing w:val="-2"/>
                <w:sz w:val="24"/>
              </w:rPr>
              <w:t>1515.50</w:t>
            </w:r>
          </w:p>
        </w:tc>
        <w:tc>
          <w:tcPr>
            <w:tcW w:w="5287" w:type="dxa"/>
          </w:tcPr>
          <w:p>
            <w:pPr>
              <w:pStyle w:val="TableParagraph"/>
              <w:spacing w:line="268" w:lineRule="exact"/>
              <w:rPr>
                <w:sz w:val="24"/>
              </w:rPr>
            </w:pPr>
            <w:r>
              <w:rPr>
                <w:sz w:val="24"/>
              </w:rPr>
              <w:t>-</w:t>
            </w:r>
            <w:r>
              <w:rPr>
                <w:spacing w:val="-2"/>
                <w:sz w:val="24"/>
              </w:rPr>
              <w:t> </w:t>
            </w:r>
            <w:r>
              <w:rPr>
                <w:sz w:val="24"/>
              </w:rPr>
              <w:t>Sesame</w:t>
            </w:r>
            <w:r>
              <w:rPr>
                <w:spacing w:val="-3"/>
                <w:sz w:val="24"/>
              </w:rPr>
              <w:t> </w:t>
            </w:r>
            <w:r>
              <w:rPr>
                <w:sz w:val="24"/>
              </w:rPr>
              <w:t>oil</w:t>
            </w:r>
            <w:r>
              <w:rPr>
                <w:spacing w:val="-7"/>
                <w:sz w:val="24"/>
              </w:rPr>
              <w:t> </w:t>
            </w:r>
            <w:r>
              <w:rPr>
                <w:sz w:val="24"/>
              </w:rPr>
              <w:t>and</w:t>
            </w:r>
            <w:r>
              <w:rPr>
                <w:spacing w:val="1"/>
                <w:sz w:val="24"/>
              </w:rPr>
              <w:t> </w:t>
            </w:r>
            <w:r>
              <w:rPr>
                <w:sz w:val="24"/>
              </w:rPr>
              <w:t>its</w:t>
            </w:r>
            <w:r>
              <w:rPr>
                <w:spacing w:val="-1"/>
                <w:sz w:val="24"/>
              </w:rPr>
              <w:t> </w:t>
            </w:r>
            <w:r>
              <w:rPr>
                <w:spacing w:val="-2"/>
                <w:sz w:val="24"/>
              </w:rPr>
              <w:t>fractions</w:t>
            </w:r>
          </w:p>
        </w:tc>
        <w:tc>
          <w:tcPr>
            <w:tcW w:w="3064" w:type="dxa"/>
          </w:tcPr>
          <w:p>
            <w:pPr>
              <w:pStyle w:val="TableParagraph"/>
              <w:spacing w:line="240" w:lineRule="auto"/>
              <w:ind w:left="109"/>
              <w:rPr>
                <w:sz w:val="24"/>
              </w:rPr>
            </w:pPr>
            <w:r>
              <w:rPr>
                <w:sz w:val="24"/>
              </w:rPr>
              <w:t>CC</w:t>
            </w:r>
            <w:r>
              <w:rPr>
                <w:spacing w:val="-10"/>
                <w:sz w:val="24"/>
              </w:rPr>
              <w:t> </w:t>
            </w:r>
            <w:r>
              <w:rPr>
                <w:sz w:val="24"/>
              </w:rPr>
              <w:t>or</w:t>
            </w:r>
            <w:r>
              <w:rPr>
                <w:spacing w:val="-10"/>
                <w:sz w:val="24"/>
              </w:rPr>
              <w:t> </w:t>
            </w:r>
            <w:r>
              <w:rPr>
                <w:sz w:val="24"/>
              </w:rPr>
              <w:t>RVC(40)</w:t>
            </w:r>
            <w:r>
              <w:rPr>
                <w:spacing w:val="-11"/>
                <w:sz w:val="24"/>
              </w:rPr>
              <w:t> </w:t>
            </w:r>
            <w:r>
              <w:rPr>
                <w:sz w:val="24"/>
              </w:rPr>
              <w:t>or</w:t>
            </w:r>
            <w:r>
              <w:rPr>
                <w:spacing w:val="-11"/>
                <w:sz w:val="24"/>
              </w:rPr>
              <w:t> </w:t>
            </w:r>
            <w:r>
              <w:rPr>
                <w:sz w:val="24"/>
              </w:rPr>
              <w:t>no</w:t>
            </w:r>
            <w:r>
              <w:rPr>
                <w:spacing w:val="-5"/>
                <w:sz w:val="24"/>
              </w:rPr>
              <w:t> </w:t>
            </w:r>
            <w:r>
              <w:rPr>
                <w:sz w:val="24"/>
              </w:rPr>
              <w:t>change</w:t>
            </w:r>
            <w:r>
              <w:rPr>
                <w:sz w:val="24"/>
              </w:rPr>
              <w:t> in tariff classification is required provided that the good is produced by</w:t>
            </w:r>
            <w:r>
              <w:rPr>
                <w:spacing w:val="-3"/>
                <w:sz w:val="24"/>
              </w:rPr>
              <w:t> </w:t>
            </w:r>
            <w:r>
              <w:rPr>
                <w:sz w:val="24"/>
              </w:rPr>
              <w:t>refining</w:t>
            </w:r>
          </w:p>
        </w:tc>
      </w:tr>
      <w:tr>
        <w:trPr>
          <w:trHeight w:val="1262" w:hRule="atLeast"/>
        </w:trPr>
        <w:tc>
          <w:tcPr>
            <w:tcW w:w="1455" w:type="dxa"/>
          </w:tcPr>
          <w:p>
            <w:pPr>
              <w:pStyle w:val="TableParagraph"/>
              <w:rPr>
                <w:b/>
                <w:sz w:val="24"/>
              </w:rPr>
            </w:pPr>
            <w:r>
              <w:rPr>
                <w:b/>
                <w:spacing w:val="-2"/>
                <w:sz w:val="24"/>
              </w:rPr>
              <w:t>1515.90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Pr>
                <w:sz w:val="24"/>
              </w:rPr>
            </w:pPr>
            <w:r>
              <w:rPr>
                <w:sz w:val="24"/>
              </w:rPr>
              <w:t>CC</w:t>
            </w:r>
            <w:r>
              <w:rPr>
                <w:spacing w:val="-10"/>
                <w:sz w:val="24"/>
              </w:rPr>
              <w:t> </w:t>
            </w:r>
            <w:r>
              <w:rPr>
                <w:sz w:val="24"/>
              </w:rPr>
              <w:t>or</w:t>
            </w:r>
            <w:r>
              <w:rPr>
                <w:spacing w:val="-10"/>
                <w:sz w:val="24"/>
              </w:rPr>
              <w:t> </w:t>
            </w:r>
            <w:r>
              <w:rPr>
                <w:sz w:val="24"/>
              </w:rPr>
              <w:t>RVC(40)</w:t>
            </w:r>
            <w:r>
              <w:rPr>
                <w:spacing w:val="-11"/>
                <w:sz w:val="24"/>
              </w:rPr>
              <w:t> </w:t>
            </w:r>
            <w:r>
              <w:rPr>
                <w:sz w:val="24"/>
              </w:rPr>
              <w:t>or</w:t>
            </w:r>
            <w:r>
              <w:rPr>
                <w:spacing w:val="-11"/>
                <w:sz w:val="24"/>
              </w:rPr>
              <w:t> </w:t>
            </w:r>
            <w:r>
              <w:rPr>
                <w:sz w:val="24"/>
              </w:rPr>
              <w:t>no</w:t>
            </w:r>
            <w:r>
              <w:rPr>
                <w:spacing w:val="-5"/>
                <w:sz w:val="24"/>
              </w:rPr>
              <w:t> </w:t>
            </w:r>
            <w:r>
              <w:rPr>
                <w:sz w:val="24"/>
              </w:rPr>
              <w:t>change</w:t>
            </w:r>
            <w:r>
              <w:rPr>
                <w:sz w:val="24"/>
              </w:rPr>
              <w:t> in tariff classification is required provided that the good is produced by</w:t>
            </w:r>
            <w:r>
              <w:rPr>
                <w:spacing w:val="-3"/>
                <w:sz w:val="24"/>
              </w:rPr>
              <w:t> </w:t>
            </w:r>
            <w:r>
              <w:rPr>
                <w:sz w:val="24"/>
              </w:rPr>
              <w:t>refining</w:t>
            </w:r>
          </w:p>
        </w:tc>
      </w:tr>
      <w:tr>
        <w:trPr>
          <w:trHeight w:val="1257" w:hRule="atLeast"/>
        </w:trPr>
        <w:tc>
          <w:tcPr>
            <w:tcW w:w="1455" w:type="dxa"/>
          </w:tcPr>
          <w:p>
            <w:pPr>
              <w:pStyle w:val="TableParagraph"/>
              <w:rPr>
                <w:b/>
                <w:sz w:val="24"/>
              </w:rPr>
            </w:pPr>
            <w:r>
              <w:rPr>
                <w:b/>
                <w:spacing w:val="-4"/>
                <w:sz w:val="24"/>
              </w:rPr>
              <w:t>1516</w:t>
            </w:r>
          </w:p>
        </w:tc>
        <w:tc>
          <w:tcPr>
            <w:tcW w:w="5287" w:type="dxa"/>
          </w:tcPr>
          <w:p>
            <w:pPr>
              <w:pStyle w:val="TableParagraph"/>
              <w:spacing w:line="240" w:lineRule="auto"/>
              <w:rPr>
                <w:b/>
                <w:sz w:val="24"/>
              </w:rPr>
            </w:pPr>
            <w:r>
              <w:rPr>
                <w:b/>
                <w:sz w:val="24"/>
              </w:rPr>
              <w:t>Animal or vegetable fats and oils and their fractions, partly or wholly hydrogenated, inter- esterified,</w:t>
            </w:r>
            <w:r>
              <w:rPr>
                <w:b/>
                <w:spacing w:val="-5"/>
                <w:sz w:val="24"/>
              </w:rPr>
              <w:t> </w:t>
            </w:r>
            <w:r>
              <w:rPr>
                <w:b/>
                <w:sz w:val="24"/>
              </w:rPr>
              <w:t>re-esterified</w:t>
            </w:r>
            <w:r>
              <w:rPr>
                <w:b/>
                <w:spacing w:val="-7"/>
                <w:sz w:val="24"/>
              </w:rPr>
              <w:t> </w:t>
            </w:r>
            <w:r>
              <w:rPr>
                <w:b/>
                <w:sz w:val="24"/>
              </w:rPr>
              <w:t>or</w:t>
            </w:r>
            <w:r>
              <w:rPr>
                <w:b/>
                <w:spacing w:val="-12"/>
                <w:sz w:val="24"/>
              </w:rPr>
              <w:t> </w:t>
            </w:r>
            <w:r>
              <w:rPr>
                <w:b/>
                <w:sz w:val="24"/>
              </w:rPr>
              <w:t>elaidinised,</w:t>
            </w:r>
            <w:r>
              <w:rPr>
                <w:b/>
                <w:spacing w:val="-5"/>
                <w:sz w:val="24"/>
              </w:rPr>
              <w:t> </w:t>
            </w:r>
            <w:r>
              <w:rPr>
                <w:b/>
                <w:sz w:val="24"/>
              </w:rPr>
              <w:t>whether</w:t>
            </w:r>
            <w:r>
              <w:rPr>
                <w:b/>
                <w:spacing w:val="-12"/>
                <w:sz w:val="24"/>
              </w:rPr>
              <w:t> </w:t>
            </w:r>
            <w:r>
              <w:rPr>
                <w:b/>
                <w:sz w:val="24"/>
              </w:rPr>
              <w:t>or not refined, but not further prepared.</w:t>
            </w:r>
          </w:p>
        </w:tc>
        <w:tc>
          <w:tcPr>
            <w:tcW w:w="3064" w:type="dxa"/>
          </w:tcPr>
          <w:p>
            <w:pPr>
              <w:pStyle w:val="TableParagraph"/>
              <w:spacing w:line="240" w:lineRule="auto"/>
              <w:ind w:left="109"/>
              <w:rPr>
                <w:sz w:val="24"/>
              </w:rPr>
            </w:pPr>
            <w:r>
              <w:rPr>
                <w:sz w:val="24"/>
              </w:rPr>
              <w:t>CC</w:t>
            </w:r>
            <w:r>
              <w:rPr>
                <w:spacing w:val="-10"/>
                <w:sz w:val="24"/>
              </w:rPr>
              <w:t> </w:t>
            </w:r>
            <w:r>
              <w:rPr>
                <w:sz w:val="24"/>
              </w:rPr>
              <w:t>or</w:t>
            </w:r>
            <w:r>
              <w:rPr>
                <w:spacing w:val="-10"/>
                <w:sz w:val="24"/>
              </w:rPr>
              <w:t> </w:t>
            </w:r>
            <w:r>
              <w:rPr>
                <w:sz w:val="24"/>
              </w:rPr>
              <w:t>RVC(40)</w:t>
            </w:r>
            <w:r>
              <w:rPr>
                <w:spacing w:val="-11"/>
                <w:sz w:val="24"/>
              </w:rPr>
              <w:t> </w:t>
            </w:r>
            <w:r>
              <w:rPr>
                <w:sz w:val="24"/>
              </w:rPr>
              <w:t>or</w:t>
            </w:r>
            <w:r>
              <w:rPr>
                <w:spacing w:val="-11"/>
                <w:sz w:val="24"/>
              </w:rPr>
              <w:t> </w:t>
            </w:r>
            <w:r>
              <w:rPr>
                <w:sz w:val="24"/>
              </w:rPr>
              <w:t>no</w:t>
            </w:r>
            <w:r>
              <w:rPr>
                <w:spacing w:val="-5"/>
                <w:sz w:val="24"/>
              </w:rPr>
              <w:t> </w:t>
            </w:r>
            <w:r>
              <w:rPr>
                <w:sz w:val="24"/>
              </w:rPr>
              <w:t>change</w:t>
            </w:r>
            <w:r>
              <w:rPr>
                <w:sz w:val="24"/>
              </w:rPr>
              <w:t> in tariff classification is required provided that the good is produced by</w:t>
            </w:r>
            <w:r>
              <w:rPr>
                <w:spacing w:val="-3"/>
                <w:sz w:val="24"/>
              </w:rPr>
              <w:t> </w:t>
            </w:r>
            <w:r>
              <w:rPr>
                <w:sz w:val="24"/>
              </w:rPr>
              <w:t>refining</w:t>
            </w:r>
          </w:p>
        </w:tc>
      </w:tr>
    </w:tbl>
    <w:p>
      <w:pPr>
        <w:spacing w:after="0" w:line="240" w:lineRule="auto"/>
        <w:rPr>
          <w:sz w:val="24"/>
        </w:rPr>
        <w:sectPr>
          <w:type w:val="continuous"/>
          <w:pgSz w:w="11910" w:h="16840"/>
          <w:pgMar w:header="0" w:footer="777" w:top="1400" w:bottom="2241"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574" w:hRule="atLeast"/>
        </w:trPr>
        <w:tc>
          <w:tcPr>
            <w:tcW w:w="1455" w:type="dxa"/>
          </w:tcPr>
          <w:p>
            <w:pPr>
              <w:pStyle w:val="TableParagraph"/>
              <w:rPr>
                <w:b/>
                <w:sz w:val="24"/>
              </w:rPr>
            </w:pPr>
            <w:r>
              <w:rPr>
                <w:b/>
                <w:spacing w:val="-4"/>
                <w:sz w:val="24"/>
              </w:rPr>
              <w:t>1517</w:t>
            </w:r>
          </w:p>
        </w:tc>
        <w:tc>
          <w:tcPr>
            <w:tcW w:w="5287" w:type="dxa"/>
          </w:tcPr>
          <w:p>
            <w:pPr>
              <w:pStyle w:val="TableParagraph"/>
              <w:spacing w:line="240" w:lineRule="auto"/>
              <w:rPr>
                <w:b/>
                <w:sz w:val="24"/>
              </w:rPr>
            </w:pPr>
            <w:r>
              <w:rPr>
                <w:b/>
                <w:sz w:val="24"/>
              </w:rPr>
              <w:t>Margarine; edible mixtures or preparations of animal</w:t>
            </w:r>
            <w:r>
              <w:rPr>
                <w:b/>
                <w:spacing w:val="-7"/>
                <w:sz w:val="24"/>
              </w:rPr>
              <w:t> </w:t>
            </w:r>
            <w:r>
              <w:rPr>
                <w:b/>
                <w:sz w:val="24"/>
              </w:rPr>
              <w:t>or</w:t>
            </w:r>
            <w:r>
              <w:rPr>
                <w:b/>
                <w:spacing w:val="-8"/>
                <w:sz w:val="24"/>
              </w:rPr>
              <w:t> </w:t>
            </w:r>
            <w:r>
              <w:rPr>
                <w:b/>
                <w:sz w:val="24"/>
              </w:rPr>
              <w:t>vegetable</w:t>
            </w:r>
            <w:r>
              <w:rPr>
                <w:b/>
                <w:spacing w:val="-3"/>
                <w:sz w:val="24"/>
              </w:rPr>
              <w:t> </w:t>
            </w:r>
            <w:r>
              <w:rPr>
                <w:b/>
                <w:sz w:val="24"/>
              </w:rPr>
              <w:t>fats</w:t>
            </w:r>
            <w:r>
              <w:rPr>
                <w:b/>
                <w:spacing w:val="-4"/>
                <w:sz w:val="24"/>
              </w:rPr>
              <w:t> </w:t>
            </w:r>
            <w:r>
              <w:rPr>
                <w:b/>
                <w:sz w:val="24"/>
              </w:rPr>
              <w:t>or</w:t>
            </w:r>
            <w:r>
              <w:rPr>
                <w:b/>
                <w:spacing w:val="-4"/>
                <w:sz w:val="24"/>
              </w:rPr>
              <w:t> </w:t>
            </w:r>
            <w:r>
              <w:rPr>
                <w:b/>
                <w:sz w:val="24"/>
              </w:rPr>
              <w:t>oils</w:t>
            </w:r>
            <w:r>
              <w:rPr>
                <w:b/>
                <w:spacing w:val="-4"/>
                <w:sz w:val="24"/>
              </w:rPr>
              <w:t> </w:t>
            </w:r>
            <w:r>
              <w:rPr>
                <w:b/>
                <w:sz w:val="24"/>
              </w:rPr>
              <w:t>or</w:t>
            </w:r>
            <w:r>
              <w:rPr>
                <w:b/>
                <w:spacing w:val="-8"/>
                <w:sz w:val="24"/>
              </w:rPr>
              <w:t> </w:t>
            </w:r>
            <w:r>
              <w:rPr>
                <w:b/>
                <w:sz w:val="24"/>
              </w:rPr>
              <w:t>of</w:t>
            </w:r>
            <w:r>
              <w:rPr>
                <w:b/>
                <w:spacing w:val="-5"/>
                <w:sz w:val="24"/>
              </w:rPr>
              <w:t> </w:t>
            </w:r>
            <w:r>
              <w:rPr>
                <w:b/>
                <w:sz w:val="24"/>
              </w:rPr>
              <w:t>fractions</w:t>
            </w:r>
            <w:r>
              <w:rPr>
                <w:b/>
                <w:spacing w:val="-4"/>
                <w:sz w:val="24"/>
              </w:rPr>
              <w:t> </w:t>
            </w:r>
            <w:r>
              <w:rPr>
                <w:b/>
                <w:sz w:val="24"/>
              </w:rPr>
              <w:t>of different fats or oils of this Chapter, other than edible fats or oils or their fractions of heading </w:t>
            </w:r>
            <w:r>
              <w:rPr>
                <w:b/>
                <w:spacing w:val="-2"/>
                <w:sz w:val="24"/>
              </w:rPr>
              <w:t>15.16.</w:t>
            </w:r>
          </w:p>
        </w:tc>
        <w:tc>
          <w:tcPr>
            <w:tcW w:w="3064" w:type="dxa"/>
          </w:tcPr>
          <w:p>
            <w:pPr>
              <w:pStyle w:val="TableParagraph"/>
              <w:spacing w:line="240" w:lineRule="auto"/>
              <w:ind w:left="0"/>
              <w:rPr>
                <w:sz w:val="24"/>
              </w:rPr>
            </w:pPr>
          </w:p>
        </w:tc>
      </w:tr>
      <w:tr>
        <w:trPr>
          <w:trHeight w:val="1262" w:hRule="atLeast"/>
        </w:trPr>
        <w:tc>
          <w:tcPr>
            <w:tcW w:w="1455" w:type="dxa"/>
          </w:tcPr>
          <w:p>
            <w:pPr>
              <w:pStyle w:val="TableParagraph"/>
              <w:rPr>
                <w:b/>
                <w:sz w:val="24"/>
              </w:rPr>
            </w:pPr>
            <w:r>
              <w:rPr>
                <w:b/>
                <w:spacing w:val="-2"/>
                <w:sz w:val="24"/>
              </w:rPr>
              <w:t>1517.10</w:t>
            </w:r>
          </w:p>
        </w:tc>
        <w:tc>
          <w:tcPr>
            <w:tcW w:w="5287" w:type="dxa"/>
          </w:tcPr>
          <w:p>
            <w:pPr>
              <w:pStyle w:val="TableParagraph"/>
              <w:spacing w:line="268" w:lineRule="exact"/>
              <w:rPr>
                <w:sz w:val="24"/>
              </w:rPr>
            </w:pPr>
            <w:r>
              <w:rPr>
                <w:sz w:val="24"/>
              </w:rPr>
              <w:t>-</w:t>
            </w:r>
            <w:r>
              <w:rPr>
                <w:spacing w:val="-5"/>
                <w:sz w:val="24"/>
              </w:rPr>
              <w:t> </w:t>
            </w:r>
            <w:r>
              <w:rPr>
                <w:sz w:val="24"/>
              </w:rPr>
              <w:t>Margarine,</w:t>
            </w:r>
            <w:r>
              <w:rPr>
                <w:spacing w:val="-4"/>
                <w:sz w:val="24"/>
              </w:rPr>
              <w:t> </w:t>
            </w:r>
            <w:r>
              <w:rPr>
                <w:sz w:val="24"/>
              </w:rPr>
              <w:t>excluding</w:t>
            </w:r>
            <w:r>
              <w:rPr>
                <w:spacing w:val="-2"/>
                <w:sz w:val="24"/>
              </w:rPr>
              <w:t> </w:t>
            </w:r>
            <w:r>
              <w:rPr>
                <w:sz w:val="24"/>
              </w:rPr>
              <w:t>liquid</w:t>
            </w:r>
            <w:r>
              <w:rPr>
                <w:spacing w:val="-2"/>
                <w:sz w:val="24"/>
              </w:rPr>
              <w:t> margarine</w:t>
            </w:r>
          </w:p>
        </w:tc>
        <w:tc>
          <w:tcPr>
            <w:tcW w:w="3064" w:type="dxa"/>
          </w:tcPr>
          <w:p>
            <w:pPr>
              <w:pStyle w:val="TableParagraph"/>
              <w:spacing w:line="240" w:lineRule="auto"/>
              <w:ind w:left="109"/>
              <w:rPr>
                <w:sz w:val="24"/>
              </w:rPr>
            </w:pPr>
            <w:r>
              <w:rPr>
                <w:sz w:val="24"/>
              </w:rPr>
              <w:t>CC</w:t>
            </w:r>
            <w:r>
              <w:rPr>
                <w:spacing w:val="-10"/>
                <w:sz w:val="24"/>
              </w:rPr>
              <w:t> </w:t>
            </w:r>
            <w:r>
              <w:rPr>
                <w:sz w:val="24"/>
              </w:rPr>
              <w:t>or</w:t>
            </w:r>
            <w:r>
              <w:rPr>
                <w:spacing w:val="-10"/>
                <w:sz w:val="24"/>
              </w:rPr>
              <w:t> </w:t>
            </w:r>
            <w:r>
              <w:rPr>
                <w:sz w:val="24"/>
              </w:rPr>
              <w:t>RVC(40)</w:t>
            </w:r>
            <w:r>
              <w:rPr>
                <w:spacing w:val="-11"/>
                <w:sz w:val="24"/>
              </w:rPr>
              <w:t> </w:t>
            </w:r>
            <w:r>
              <w:rPr>
                <w:sz w:val="24"/>
              </w:rPr>
              <w:t>or</w:t>
            </w:r>
            <w:r>
              <w:rPr>
                <w:spacing w:val="-11"/>
                <w:sz w:val="24"/>
              </w:rPr>
              <w:t> </w:t>
            </w:r>
            <w:r>
              <w:rPr>
                <w:sz w:val="24"/>
              </w:rPr>
              <w:t>no</w:t>
            </w:r>
            <w:r>
              <w:rPr>
                <w:spacing w:val="-5"/>
                <w:sz w:val="24"/>
              </w:rPr>
              <w:t> </w:t>
            </w:r>
            <w:r>
              <w:rPr>
                <w:sz w:val="24"/>
              </w:rPr>
              <w:t>change</w:t>
            </w:r>
            <w:r>
              <w:rPr>
                <w:sz w:val="24"/>
              </w:rPr>
              <w:t> in tariff classification is required provided that the good is produced by</w:t>
            </w:r>
            <w:r>
              <w:rPr>
                <w:spacing w:val="-3"/>
                <w:sz w:val="24"/>
              </w:rPr>
              <w:t> </w:t>
            </w:r>
            <w:r>
              <w:rPr>
                <w:sz w:val="24"/>
              </w:rPr>
              <w:t>refining</w:t>
            </w:r>
          </w:p>
        </w:tc>
      </w:tr>
      <w:tr>
        <w:trPr>
          <w:trHeight w:val="1257" w:hRule="atLeast"/>
        </w:trPr>
        <w:tc>
          <w:tcPr>
            <w:tcW w:w="1455" w:type="dxa"/>
          </w:tcPr>
          <w:p>
            <w:pPr>
              <w:pStyle w:val="TableParagraph"/>
              <w:rPr>
                <w:b/>
                <w:sz w:val="24"/>
              </w:rPr>
            </w:pPr>
            <w:r>
              <w:rPr>
                <w:b/>
                <w:spacing w:val="-2"/>
                <w:sz w:val="24"/>
              </w:rPr>
              <w:t>1517.90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ight="541"/>
              <w:jc w:val="both"/>
              <w:rPr>
                <w:sz w:val="24"/>
              </w:rPr>
            </w:pPr>
            <w:r>
              <w:rPr>
                <w:sz w:val="24"/>
              </w:rPr>
              <w:t>CC</w:t>
            </w:r>
            <w:r>
              <w:rPr>
                <w:spacing w:val="-10"/>
                <w:sz w:val="24"/>
              </w:rPr>
              <w:t> </w:t>
            </w:r>
            <w:r>
              <w:rPr>
                <w:sz w:val="24"/>
              </w:rPr>
              <w:t>or</w:t>
            </w:r>
            <w:r>
              <w:rPr>
                <w:spacing w:val="-11"/>
                <w:sz w:val="24"/>
              </w:rPr>
              <w:t> </w:t>
            </w:r>
            <w:r>
              <w:rPr>
                <w:sz w:val="24"/>
              </w:rPr>
              <w:t>no</w:t>
            </w:r>
            <w:r>
              <w:rPr>
                <w:spacing w:val="-5"/>
                <w:sz w:val="24"/>
              </w:rPr>
              <w:t> </w:t>
            </w:r>
            <w:r>
              <w:rPr>
                <w:sz w:val="24"/>
              </w:rPr>
              <w:t>change</w:t>
            </w:r>
            <w:r>
              <w:rPr>
                <w:spacing w:val="-5"/>
                <w:sz w:val="24"/>
              </w:rPr>
              <w:t> </w:t>
            </w:r>
            <w:r>
              <w:rPr>
                <w:sz w:val="24"/>
              </w:rPr>
              <w:t>in</w:t>
            </w:r>
            <w:r>
              <w:rPr>
                <w:spacing w:val="-13"/>
                <w:sz w:val="24"/>
              </w:rPr>
              <w:t> </w:t>
            </w:r>
            <w:r>
              <w:rPr>
                <w:sz w:val="24"/>
              </w:rPr>
              <w:t>tariff classification is required provided</w:t>
            </w:r>
            <w:r>
              <w:rPr>
                <w:spacing w:val="-6"/>
                <w:sz w:val="24"/>
              </w:rPr>
              <w:t> </w:t>
            </w:r>
            <w:r>
              <w:rPr>
                <w:sz w:val="24"/>
              </w:rPr>
              <w:t>that</w:t>
            </w:r>
            <w:r>
              <w:rPr>
                <w:spacing w:val="-6"/>
                <w:sz w:val="24"/>
              </w:rPr>
              <w:t> </w:t>
            </w:r>
            <w:r>
              <w:rPr>
                <w:sz w:val="24"/>
              </w:rPr>
              <w:t>the</w:t>
            </w:r>
            <w:r>
              <w:rPr>
                <w:spacing w:val="-7"/>
                <w:sz w:val="24"/>
              </w:rPr>
              <w:t> </w:t>
            </w:r>
            <w:r>
              <w:rPr>
                <w:sz w:val="24"/>
              </w:rPr>
              <w:t>good</w:t>
            </w:r>
            <w:r>
              <w:rPr>
                <w:spacing w:val="-6"/>
                <w:sz w:val="24"/>
              </w:rPr>
              <w:t> </w:t>
            </w:r>
            <w:r>
              <w:rPr>
                <w:sz w:val="24"/>
              </w:rPr>
              <w:t>is produced by refining</w:t>
            </w:r>
          </w:p>
        </w:tc>
      </w:tr>
      <w:tr>
        <w:trPr>
          <w:trHeight w:val="2837" w:hRule="atLeast"/>
        </w:trPr>
        <w:tc>
          <w:tcPr>
            <w:tcW w:w="1455" w:type="dxa"/>
          </w:tcPr>
          <w:p>
            <w:pPr>
              <w:pStyle w:val="TableParagraph"/>
              <w:rPr>
                <w:b/>
                <w:sz w:val="24"/>
              </w:rPr>
            </w:pPr>
            <w:r>
              <w:rPr>
                <w:b/>
                <w:spacing w:val="-4"/>
                <w:sz w:val="24"/>
              </w:rPr>
              <w:t>1518</w:t>
            </w:r>
          </w:p>
        </w:tc>
        <w:tc>
          <w:tcPr>
            <w:tcW w:w="5287" w:type="dxa"/>
          </w:tcPr>
          <w:p>
            <w:pPr>
              <w:pStyle w:val="TableParagraph"/>
              <w:spacing w:line="240" w:lineRule="auto"/>
              <w:ind w:right="208"/>
              <w:rPr>
                <w:b/>
                <w:sz w:val="24"/>
              </w:rPr>
            </w:pPr>
            <w:r>
              <w:rPr>
                <w:b/>
                <w:sz w:val="24"/>
              </w:rPr>
              <w:t>Animal or vegetable fats and oils and their fractions, boiled, oxidised, dehydrated, sulphurised, blown, polymerised by heat in vacuum</w:t>
            </w:r>
            <w:r>
              <w:rPr>
                <w:b/>
                <w:spacing w:val="-6"/>
                <w:sz w:val="24"/>
              </w:rPr>
              <w:t> </w:t>
            </w:r>
            <w:r>
              <w:rPr>
                <w:b/>
                <w:sz w:val="24"/>
              </w:rPr>
              <w:t>or</w:t>
            </w:r>
            <w:r>
              <w:rPr>
                <w:b/>
                <w:spacing w:val="-8"/>
                <w:sz w:val="24"/>
              </w:rPr>
              <w:t> </w:t>
            </w:r>
            <w:r>
              <w:rPr>
                <w:b/>
                <w:sz w:val="24"/>
              </w:rPr>
              <w:t>in</w:t>
            </w:r>
            <w:r>
              <w:rPr>
                <w:b/>
                <w:spacing w:val="-1"/>
                <w:sz w:val="24"/>
              </w:rPr>
              <w:t> </w:t>
            </w:r>
            <w:r>
              <w:rPr>
                <w:b/>
                <w:sz w:val="24"/>
              </w:rPr>
              <w:t>inert</w:t>
            </w:r>
            <w:r>
              <w:rPr>
                <w:b/>
                <w:spacing w:val="-1"/>
                <w:sz w:val="24"/>
              </w:rPr>
              <w:t> </w:t>
            </w:r>
            <w:r>
              <w:rPr>
                <w:b/>
                <w:sz w:val="24"/>
              </w:rPr>
              <w:t>gas</w:t>
            </w:r>
            <w:r>
              <w:rPr>
                <w:b/>
                <w:spacing w:val="-4"/>
                <w:sz w:val="24"/>
              </w:rPr>
              <w:t> </w:t>
            </w:r>
            <w:r>
              <w:rPr>
                <w:b/>
                <w:sz w:val="24"/>
              </w:rPr>
              <w:t>or</w:t>
            </w:r>
            <w:r>
              <w:rPr>
                <w:b/>
                <w:spacing w:val="-8"/>
                <w:sz w:val="24"/>
              </w:rPr>
              <w:t> </w:t>
            </w:r>
            <w:r>
              <w:rPr>
                <w:b/>
                <w:sz w:val="24"/>
              </w:rPr>
              <w:t>otherwise</w:t>
            </w:r>
            <w:r>
              <w:rPr>
                <w:b/>
                <w:spacing w:val="-3"/>
                <w:sz w:val="24"/>
              </w:rPr>
              <w:t> </w:t>
            </w:r>
            <w:r>
              <w:rPr>
                <w:b/>
                <w:sz w:val="24"/>
              </w:rPr>
              <w:t>chemically modified, excluding those of heading 15.16; inedible mixtures or</w:t>
            </w:r>
            <w:r>
              <w:rPr>
                <w:b/>
                <w:spacing w:val="-2"/>
                <w:sz w:val="24"/>
              </w:rPr>
              <w:t> </w:t>
            </w:r>
            <w:r>
              <w:rPr>
                <w:b/>
                <w:sz w:val="24"/>
              </w:rPr>
              <w:t>preparations of animal</w:t>
            </w:r>
            <w:r>
              <w:rPr>
                <w:b/>
                <w:spacing w:val="-2"/>
                <w:sz w:val="24"/>
              </w:rPr>
              <w:t> </w:t>
            </w:r>
            <w:r>
              <w:rPr>
                <w:b/>
                <w:sz w:val="24"/>
              </w:rPr>
              <w:t>or vegetable</w:t>
            </w:r>
            <w:r>
              <w:rPr>
                <w:b/>
                <w:spacing w:val="-5"/>
                <w:sz w:val="24"/>
              </w:rPr>
              <w:t> </w:t>
            </w:r>
            <w:r>
              <w:rPr>
                <w:b/>
                <w:sz w:val="24"/>
              </w:rPr>
              <w:t>fats</w:t>
            </w:r>
            <w:r>
              <w:rPr>
                <w:b/>
                <w:spacing w:val="-6"/>
                <w:sz w:val="24"/>
              </w:rPr>
              <w:t> </w:t>
            </w:r>
            <w:r>
              <w:rPr>
                <w:b/>
                <w:sz w:val="24"/>
              </w:rPr>
              <w:t>or</w:t>
            </w:r>
            <w:r>
              <w:rPr>
                <w:b/>
                <w:spacing w:val="-9"/>
                <w:sz w:val="24"/>
              </w:rPr>
              <w:t> </w:t>
            </w:r>
            <w:r>
              <w:rPr>
                <w:b/>
                <w:sz w:val="24"/>
              </w:rPr>
              <w:t>oils</w:t>
            </w:r>
            <w:r>
              <w:rPr>
                <w:b/>
                <w:spacing w:val="-6"/>
                <w:sz w:val="24"/>
              </w:rPr>
              <w:t> </w:t>
            </w:r>
            <w:r>
              <w:rPr>
                <w:b/>
                <w:sz w:val="24"/>
              </w:rPr>
              <w:t>or</w:t>
            </w:r>
            <w:r>
              <w:rPr>
                <w:b/>
                <w:spacing w:val="-9"/>
                <w:sz w:val="24"/>
              </w:rPr>
              <w:t> </w:t>
            </w:r>
            <w:r>
              <w:rPr>
                <w:b/>
                <w:sz w:val="24"/>
              </w:rPr>
              <w:t>of</w:t>
            </w:r>
            <w:r>
              <w:rPr>
                <w:b/>
                <w:spacing w:val="-3"/>
                <w:sz w:val="24"/>
              </w:rPr>
              <w:t> </w:t>
            </w:r>
            <w:r>
              <w:rPr>
                <w:b/>
                <w:sz w:val="24"/>
              </w:rPr>
              <w:t>fractions</w:t>
            </w:r>
            <w:r>
              <w:rPr>
                <w:b/>
                <w:spacing w:val="-6"/>
                <w:sz w:val="24"/>
              </w:rPr>
              <w:t> </w:t>
            </w:r>
            <w:r>
              <w:rPr>
                <w:b/>
                <w:sz w:val="24"/>
              </w:rPr>
              <w:t>of</w:t>
            </w:r>
            <w:r>
              <w:rPr>
                <w:b/>
                <w:spacing w:val="-7"/>
                <w:sz w:val="24"/>
              </w:rPr>
              <w:t> </w:t>
            </w:r>
            <w:r>
              <w:rPr>
                <w:b/>
                <w:sz w:val="24"/>
              </w:rPr>
              <w:t>different fats or oils of this Chapter, not elsewhere specified or included.</w:t>
            </w:r>
          </w:p>
        </w:tc>
        <w:tc>
          <w:tcPr>
            <w:tcW w:w="3064" w:type="dxa"/>
          </w:tcPr>
          <w:p>
            <w:pPr>
              <w:pStyle w:val="TableParagraph"/>
              <w:spacing w:line="240" w:lineRule="auto"/>
              <w:ind w:left="109"/>
              <w:rPr>
                <w:sz w:val="24"/>
              </w:rPr>
            </w:pPr>
            <w:r>
              <w:rPr>
                <w:sz w:val="24"/>
              </w:rPr>
              <w:t>CC</w:t>
            </w:r>
            <w:r>
              <w:rPr>
                <w:spacing w:val="-10"/>
                <w:sz w:val="24"/>
              </w:rPr>
              <w:t> </w:t>
            </w:r>
            <w:r>
              <w:rPr>
                <w:sz w:val="24"/>
              </w:rPr>
              <w:t>or</w:t>
            </w:r>
            <w:r>
              <w:rPr>
                <w:spacing w:val="-10"/>
                <w:sz w:val="24"/>
              </w:rPr>
              <w:t> </w:t>
            </w:r>
            <w:r>
              <w:rPr>
                <w:sz w:val="24"/>
              </w:rPr>
              <w:t>RVC(40)</w:t>
            </w:r>
            <w:r>
              <w:rPr>
                <w:spacing w:val="-11"/>
                <w:sz w:val="24"/>
              </w:rPr>
              <w:t> </w:t>
            </w:r>
            <w:r>
              <w:rPr>
                <w:sz w:val="24"/>
              </w:rPr>
              <w:t>or</w:t>
            </w:r>
            <w:r>
              <w:rPr>
                <w:spacing w:val="-11"/>
                <w:sz w:val="24"/>
              </w:rPr>
              <w:t> </w:t>
            </w:r>
            <w:r>
              <w:rPr>
                <w:sz w:val="24"/>
              </w:rPr>
              <w:t>no</w:t>
            </w:r>
            <w:r>
              <w:rPr>
                <w:spacing w:val="-5"/>
                <w:sz w:val="24"/>
              </w:rPr>
              <w:t> </w:t>
            </w:r>
            <w:r>
              <w:rPr>
                <w:sz w:val="24"/>
              </w:rPr>
              <w:t>change</w:t>
            </w:r>
            <w:r>
              <w:rPr>
                <w:sz w:val="24"/>
              </w:rPr>
              <w:t> in tariff classification is required provided that the good is produced by</w:t>
            </w:r>
            <w:r>
              <w:rPr>
                <w:spacing w:val="-3"/>
                <w:sz w:val="24"/>
              </w:rPr>
              <w:t> </w:t>
            </w:r>
            <w:r>
              <w:rPr>
                <w:sz w:val="24"/>
              </w:rPr>
              <w:t>refining</w:t>
            </w:r>
          </w:p>
        </w:tc>
      </w:tr>
      <w:tr>
        <w:trPr>
          <w:trHeight w:val="1262" w:hRule="atLeast"/>
        </w:trPr>
        <w:tc>
          <w:tcPr>
            <w:tcW w:w="1455" w:type="dxa"/>
          </w:tcPr>
          <w:p>
            <w:pPr>
              <w:pStyle w:val="TableParagraph"/>
              <w:rPr>
                <w:b/>
                <w:sz w:val="24"/>
              </w:rPr>
            </w:pPr>
            <w:r>
              <w:rPr>
                <w:b/>
                <w:spacing w:val="-4"/>
                <w:sz w:val="24"/>
              </w:rPr>
              <w:t>1520</w:t>
            </w:r>
          </w:p>
        </w:tc>
        <w:tc>
          <w:tcPr>
            <w:tcW w:w="5287" w:type="dxa"/>
          </w:tcPr>
          <w:p>
            <w:pPr>
              <w:pStyle w:val="TableParagraph"/>
              <w:spacing w:line="242" w:lineRule="auto"/>
              <w:ind w:right="208"/>
              <w:rPr>
                <w:b/>
                <w:sz w:val="24"/>
              </w:rPr>
            </w:pPr>
            <w:r>
              <w:rPr>
                <w:b/>
                <w:sz w:val="24"/>
              </w:rPr>
              <w:t>Glycerol,</w:t>
            </w:r>
            <w:r>
              <w:rPr>
                <w:b/>
                <w:spacing w:val="-7"/>
                <w:sz w:val="24"/>
              </w:rPr>
              <w:t> </w:t>
            </w:r>
            <w:r>
              <w:rPr>
                <w:b/>
                <w:sz w:val="24"/>
              </w:rPr>
              <w:t>crude;</w:t>
            </w:r>
            <w:r>
              <w:rPr>
                <w:b/>
                <w:spacing w:val="-8"/>
                <w:sz w:val="24"/>
              </w:rPr>
              <w:t> </w:t>
            </w:r>
            <w:r>
              <w:rPr>
                <w:b/>
                <w:sz w:val="24"/>
              </w:rPr>
              <w:t>glycerol</w:t>
            </w:r>
            <w:r>
              <w:rPr>
                <w:b/>
                <w:spacing w:val="-13"/>
                <w:sz w:val="24"/>
              </w:rPr>
              <w:t> </w:t>
            </w:r>
            <w:r>
              <w:rPr>
                <w:b/>
                <w:sz w:val="24"/>
              </w:rPr>
              <w:t>waters</w:t>
            </w:r>
            <w:r>
              <w:rPr>
                <w:b/>
                <w:spacing w:val="-10"/>
                <w:sz w:val="24"/>
              </w:rPr>
              <w:t> </w:t>
            </w:r>
            <w:r>
              <w:rPr>
                <w:b/>
                <w:sz w:val="24"/>
              </w:rPr>
              <w:t>and</w:t>
            </w:r>
            <w:r>
              <w:rPr>
                <w:b/>
                <w:spacing w:val="-9"/>
                <w:sz w:val="24"/>
              </w:rPr>
              <w:t> </w:t>
            </w:r>
            <w:r>
              <w:rPr>
                <w:b/>
                <w:sz w:val="24"/>
              </w:rPr>
              <w:t>glycerol </w:t>
            </w:r>
            <w:r>
              <w:rPr>
                <w:b/>
                <w:spacing w:val="-2"/>
                <w:sz w:val="24"/>
              </w:rPr>
              <w:t>lyes.</w:t>
            </w:r>
          </w:p>
        </w:tc>
        <w:tc>
          <w:tcPr>
            <w:tcW w:w="3064" w:type="dxa"/>
          </w:tcPr>
          <w:p>
            <w:pPr>
              <w:pStyle w:val="TableParagraph"/>
              <w:spacing w:line="240" w:lineRule="auto"/>
              <w:ind w:left="109"/>
              <w:rPr>
                <w:sz w:val="24"/>
              </w:rPr>
            </w:pPr>
            <w:r>
              <w:rPr>
                <w:sz w:val="24"/>
              </w:rPr>
              <w:t>CC</w:t>
            </w:r>
            <w:r>
              <w:rPr>
                <w:spacing w:val="-10"/>
                <w:sz w:val="24"/>
              </w:rPr>
              <w:t> </w:t>
            </w:r>
            <w:r>
              <w:rPr>
                <w:sz w:val="24"/>
              </w:rPr>
              <w:t>or</w:t>
            </w:r>
            <w:r>
              <w:rPr>
                <w:spacing w:val="-10"/>
                <w:sz w:val="24"/>
              </w:rPr>
              <w:t> </w:t>
            </w:r>
            <w:r>
              <w:rPr>
                <w:sz w:val="24"/>
              </w:rPr>
              <w:t>RVC(40)</w:t>
            </w:r>
            <w:r>
              <w:rPr>
                <w:spacing w:val="-11"/>
                <w:sz w:val="24"/>
              </w:rPr>
              <w:t> </w:t>
            </w:r>
            <w:r>
              <w:rPr>
                <w:sz w:val="24"/>
              </w:rPr>
              <w:t>or</w:t>
            </w:r>
            <w:r>
              <w:rPr>
                <w:spacing w:val="-11"/>
                <w:sz w:val="24"/>
              </w:rPr>
              <w:t> </w:t>
            </w:r>
            <w:r>
              <w:rPr>
                <w:sz w:val="24"/>
              </w:rPr>
              <w:t>no</w:t>
            </w:r>
            <w:r>
              <w:rPr>
                <w:spacing w:val="-5"/>
                <w:sz w:val="24"/>
              </w:rPr>
              <w:t> </w:t>
            </w:r>
            <w:r>
              <w:rPr>
                <w:sz w:val="24"/>
              </w:rPr>
              <w:t>change</w:t>
            </w:r>
            <w:r>
              <w:rPr>
                <w:sz w:val="24"/>
              </w:rPr>
              <w:t> in tariff classification is required provided that the good is produced by</w:t>
            </w:r>
            <w:r>
              <w:rPr>
                <w:spacing w:val="-3"/>
                <w:sz w:val="24"/>
              </w:rPr>
              <w:t> </w:t>
            </w:r>
            <w:r>
              <w:rPr>
                <w:sz w:val="24"/>
              </w:rPr>
              <w:t>refining</w:t>
            </w:r>
          </w:p>
        </w:tc>
      </w:tr>
      <w:tr>
        <w:trPr>
          <w:trHeight w:val="1257" w:hRule="atLeast"/>
        </w:trPr>
        <w:tc>
          <w:tcPr>
            <w:tcW w:w="1455" w:type="dxa"/>
          </w:tcPr>
          <w:p>
            <w:pPr>
              <w:pStyle w:val="TableParagraph"/>
              <w:rPr>
                <w:b/>
                <w:sz w:val="24"/>
              </w:rPr>
            </w:pPr>
            <w:r>
              <w:rPr>
                <w:b/>
                <w:spacing w:val="-4"/>
                <w:sz w:val="24"/>
              </w:rPr>
              <w:t>1521</w:t>
            </w:r>
          </w:p>
        </w:tc>
        <w:tc>
          <w:tcPr>
            <w:tcW w:w="5287" w:type="dxa"/>
          </w:tcPr>
          <w:p>
            <w:pPr>
              <w:pStyle w:val="TableParagraph"/>
              <w:spacing w:line="240" w:lineRule="auto"/>
              <w:rPr>
                <w:b/>
                <w:sz w:val="24"/>
              </w:rPr>
            </w:pPr>
            <w:r>
              <w:rPr>
                <w:b/>
                <w:sz w:val="24"/>
              </w:rPr>
              <w:t>Vegetable waxes (other than triglycerides), beeswax,</w:t>
            </w:r>
            <w:r>
              <w:rPr>
                <w:b/>
                <w:spacing w:val="-7"/>
                <w:sz w:val="24"/>
              </w:rPr>
              <w:t> </w:t>
            </w:r>
            <w:r>
              <w:rPr>
                <w:b/>
                <w:sz w:val="24"/>
              </w:rPr>
              <w:t>other</w:t>
            </w:r>
            <w:r>
              <w:rPr>
                <w:b/>
                <w:spacing w:val="-14"/>
                <w:sz w:val="24"/>
              </w:rPr>
              <w:t> </w:t>
            </w:r>
            <w:r>
              <w:rPr>
                <w:b/>
                <w:sz w:val="24"/>
              </w:rPr>
              <w:t>insect</w:t>
            </w:r>
            <w:r>
              <w:rPr>
                <w:b/>
                <w:spacing w:val="-8"/>
                <w:sz w:val="24"/>
              </w:rPr>
              <w:t> </w:t>
            </w:r>
            <w:r>
              <w:rPr>
                <w:b/>
                <w:sz w:val="24"/>
              </w:rPr>
              <w:t>waxes</w:t>
            </w:r>
            <w:r>
              <w:rPr>
                <w:b/>
                <w:spacing w:val="-10"/>
                <w:sz w:val="24"/>
              </w:rPr>
              <w:t> </w:t>
            </w:r>
            <w:r>
              <w:rPr>
                <w:b/>
                <w:sz w:val="24"/>
              </w:rPr>
              <w:t>and</w:t>
            </w:r>
            <w:r>
              <w:rPr>
                <w:b/>
                <w:spacing w:val="-8"/>
                <w:sz w:val="24"/>
              </w:rPr>
              <w:t> </w:t>
            </w:r>
            <w:r>
              <w:rPr>
                <w:b/>
                <w:sz w:val="24"/>
              </w:rPr>
              <w:t>spermaceti, whether or not refined or coloured.</w:t>
            </w:r>
          </w:p>
        </w:tc>
        <w:tc>
          <w:tcPr>
            <w:tcW w:w="3064" w:type="dxa"/>
          </w:tcPr>
          <w:p>
            <w:pPr>
              <w:pStyle w:val="TableParagraph"/>
              <w:spacing w:line="240" w:lineRule="auto"/>
              <w:ind w:left="109"/>
              <w:rPr>
                <w:sz w:val="24"/>
              </w:rPr>
            </w:pPr>
            <w:r>
              <w:rPr>
                <w:sz w:val="24"/>
              </w:rPr>
              <w:t>CC</w:t>
            </w:r>
            <w:r>
              <w:rPr>
                <w:spacing w:val="-10"/>
                <w:sz w:val="24"/>
              </w:rPr>
              <w:t> </w:t>
            </w:r>
            <w:r>
              <w:rPr>
                <w:sz w:val="24"/>
              </w:rPr>
              <w:t>or</w:t>
            </w:r>
            <w:r>
              <w:rPr>
                <w:spacing w:val="-10"/>
                <w:sz w:val="24"/>
              </w:rPr>
              <w:t> </w:t>
            </w:r>
            <w:r>
              <w:rPr>
                <w:sz w:val="24"/>
              </w:rPr>
              <w:t>RVC(40)</w:t>
            </w:r>
            <w:r>
              <w:rPr>
                <w:spacing w:val="-11"/>
                <w:sz w:val="24"/>
              </w:rPr>
              <w:t> </w:t>
            </w:r>
            <w:r>
              <w:rPr>
                <w:sz w:val="24"/>
              </w:rPr>
              <w:t>or</w:t>
            </w:r>
            <w:r>
              <w:rPr>
                <w:spacing w:val="-11"/>
                <w:sz w:val="24"/>
              </w:rPr>
              <w:t> </w:t>
            </w:r>
            <w:r>
              <w:rPr>
                <w:sz w:val="24"/>
              </w:rPr>
              <w:t>no</w:t>
            </w:r>
            <w:r>
              <w:rPr>
                <w:spacing w:val="-5"/>
                <w:sz w:val="24"/>
              </w:rPr>
              <w:t> </w:t>
            </w:r>
            <w:r>
              <w:rPr>
                <w:sz w:val="24"/>
              </w:rPr>
              <w:t>change</w:t>
            </w:r>
            <w:r>
              <w:rPr>
                <w:sz w:val="24"/>
              </w:rPr>
              <w:t> in tariff classification is required provided that the good is produced by</w:t>
            </w:r>
            <w:r>
              <w:rPr>
                <w:spacing w:val="-3"/>
                <w:sz w:val="24"/>
              </w:rPr>
              <w:t> </w:t>
            </w:r>
            <w:r>
              <w:rPr>
                <w:sz w:val="24"/>
              </w:rPr>
              <w:t>refining</w:t>
            </w:r>
          </w:p>
        </w:tc>
      </w:tr>
      <w:tr>
        <w:trPr>
          <w:trHeight w:val="1262" w:hRule="atLeast"/>
        </w:trPr>
        <w:tc>
          <w:tcPr>
            <w:tcW w:w="1455" w:type="dxa"/>
          </w:tcPr>
          <w:p>
            <w:pPr>
              <w:pStyle w:val="TableParagraph"/>
              <w:rPr>
                <w:b/>
                <w:sz w:val="24"/>
              </w:rPr>
            </w:pPr>
            <w:r>
              <w:rPr>
                <w:b/>
                <w:spacing w:val="-4"/>
                <w:sz w:val="24"/>
              </w:rPr>
              <w:t>1522</w:t>
            </w:r>
          </w:p>
        </w:tc>
        <w:tc>
          <w:tcPr>
            <w:tcW w:w="5287" w:type="dxa"/>
          </w:tcPr>
          <w:p>
            <w:pPr>
              <w:pStyle w:val="TableParagraph"/>
              <w:spacing w:line="242" w:lineRule="auto"/>
              <w:rPr>
                <w:b/>
                <w:sz w:val="24"/>
              </w:rPr>
            </w:pPr>
            <w:r>
              <w:rPr>
                <w:b/>
                <w:sz w:val="24"/>
              </w:rPr>
              <w:t>Degras;</w:t>
            </w:r>
            <w:r>
              <w:rPr>
                <w:b/>
                <w:spacing w:val="-8"/>
                <w:sz w:val="24"/>
              </w:rPr>
              <w:t> </w:t>
            </w:r>
            <w:r>
              <w:rPr>
                <w:b/>
                <w:sz w:val="24"/>
              </w:rPr>
              <w:t>residues</w:t>
            </w:r>
            <w:r>
              <w:rPr>
                <w:b/>
                <w:spacing w:val="-6"/>
                <w:sz w:val="24"/>
              </w:rPr>
              <w:t> </w:t>
            </w:r>
            <w:r>
              <w:rPr>
                <w:b/>
                <w:sz w:val="24"/>
              </w:rPr>
              <w:t>resulting</w:t>
            </w:r>
            <w:r>
              <w:rPr>
                <w:b/>
                <w:spacing w:val="-8"/>
                <w:sz w:val="24"/>
              </w:rPr>
              <w:t> </w:t>
            </w:r>
            <w:r>
              <w:rPr>
                <w:b/>
                <w:sz w:val="24"/>
              </w:rPr>
              <w:t>from</w:t>
            </w:r>
            <w:r>
              <w:rPr>
                <w:b/>
                <w:spacing w:val="-11"/>
                <w:sz w:val="24"/>
              </w:rPr>
              <w:t> </w:t>
            </w:r>
            <w:r>
              <w:rPr>
                <w:b/>
                <w:sz w:val="24"/>
              </w:rPr>
              <w:t>the</w:t>
            </w:r>
            <w:r>
              <w:rPr>
                <w:b/>
                <w:spacing w:val="-9"/>
                <w:sz w:val="24"/>
              </w:rPr>
              <w:t> </w:t>
            </w:r>
            <w:r>
              <w:rPr>
                <w:b/>
                <w:sz w:val="24"/>
              </w:rPr>
              <w:t>treatment</w:t>
            </w:r>
            <w:r>
              <w:rPr>
                <w:b/>
                <w:spacing w:val="-8"/>
                <w:sz w:val="24"/>
              </w:rPr>
              <w:t> </w:t>
            </w:r>
            <w:r>
              <w:rPr>
                <w:b/>
                <w:sz w:val="24"/>
              </w:rPr>
              <w:t>of fatty substances or animal or vegetable waxes.</w:t>
            </w:r>
          </w:p>
        </w:tc>
        <w:tc>
          <w:tcPr>
            <w:tcW w:w="3064" w:type="dxa"/>
          </w:tcPr>
          <w:p>
            <w:pPr>
              <w:pStyle w:val="TableParagraph"/>
              <w:spacing w:line="240" w:lineRule="auto"/>
              <w:ind w:left="109"/>
              <w:rPr>
                <w:sz w:val="24"/>
              </w:rPr>
            </w:pPr>
            <w:r>
              <w:rPr>
                <w:sz w:val="24"/>
              </w:rPr>
              <w:t>CC</w:t>
            </w:r>
            <w:r>
              <w:rPr>
                <w:spacing w:val="-10"/>
                <w:sz w:val="24"/>
              </w:rPr>
              <w:t> </w:t>
            </w:r>
            <w:r>
              <w:rPr>
                <w:sz w:val="24"/>
              </w:rPr>
              <w:t>or</w:t>
            </w:r>
            <w:r>
              <w:rPr>
                <w:spacing w:val="-10"/>
                <w:sz w:val="24"/>
              </w:rPr>
              <w:t> </w:t>
            </w:r>
            <w:r>
              <w:rPr>
                <w:sz w:val="24"/>
              </w:rPr>
              <w:t>RVC(40)</w:t>
            </w:r>
            <w:r>
              <w:rPr>
                <w:spacing w:val="-11"/>
                <w:sz w:val="24"/>
              </w:rPr>
              <w:t> </w:t>
            </w:r>
            <w:r>
              <w:rPr>
                <w:sz w:val="24"/>
              </w:rPr>
              <w:t>or</w:t>
            </w:r>
            <w:r>
              <w:rPr>
                <w:spacing w:val="-11"/>
                <w:sz w:val="24"/>
              </w:rPr>
              <w:t> </w:t>
            </w:r>
            <w:r>
              <w:rPr>
                <w:sz w:val="24"/>
              </w:rPr>
              <w:t>no</w:t>
            </w:r>
            <w:r>
              <w:rPr>
                <w:spacing w:val="-5"/>
                <w:sz w:val="24"/>
              </w:rPr>
              <w:t> </w:t>
            </w:r>
            <w:r>
              <w:rPr>
                <w:sz w:val="24"/>
              </w:rPr>
              <w:t>change</w:t>
            </w:r>
            <w:r>
              <w:rPr>
                <w:sz w:val="24"/>
              </w:rPr>
              <w:t> in tariff classification is required provided that the good is produced by</w:t>
            </w:r>
            <w:r>
              <w:rPr>
                <w:spacing w:val="-3"/>
                <w:sz w:val="24"/>
              </w:rPr>
              <w:t> </w:t>
            </w:r>
            <w:r>
              <w:rPr>
                <w:sz w:val="24"/>
              </w:rPr>
              <w:t>refining</w:t>
            </w:r>
          </w:p>
        </w:tc>
      </w:tr>
      <w:tr>
        <w:trPr>
          <w:trHeight w:val="945" w:hRule="atLeast"/>
        </w:trPr>
        <w:tc>
          <w:tcPr>
            <w:tcW w:w="1455" w:type="dxa"/>
          </w:tcPr>
          <w:p>
            <w:pPr>
              <w:pStyle w:val="TableParagraph"/>
              <w:rPr>
                <w:b/>
                <w:sz w:val="24"/>
              </w:rPr>
            </w:pPr>
            <w:r>
              <w:rPr>
                <w:b/>
                <w:sz w:val="24"/>
              </w:rPr>
              <w:t>Chapter</w:t>
            </w:r>
            <w:r>
              <w:rPr>
                <w:b/>
                <w:spacing w:val="-13"/>
                <w:sz w:val="24"/>
              </w:rPr>
              <w:t> </w:t>
            </w:r>
            <w:r>
              <w:rPr>
                <w:b/>
                <w:spacing w:val="-5"/>
                <w:sz w:val="24"/>
              </w:rPr>
              <w:t>16</w:t>
            </w:r>
          </w:p>
        </w:tc>
        <w:tc>
          <w:tcPr>
            <w:tcW w:w="5287" w:type="dxa"/>
          </w:tcPr>
          <w:p>
            <w:pPr>
              <w:pStyle w:val="TableParagraph"/>
              <w:spacing w:line="240" w:lineRule="auto"/>
              <w:rPr>
                <w:b/>
                <w:sz w:val="24"/>
              </w:rPr>
            </w:pPr>
            <w:r>
              <w:rPr>
                <w:b/>
                <w:sz w:val="24"/>
              </w:rPr>
              <w:t>PREPARATIONS</w:t>
            </w:r>
            <w:r>
              <w:rPr>
                <w:b/>
                <w:spacing w:val="-7"/>
                <w:sz w:val="24"/>
              </w:rPr>
              <w:t> </w:t>
            </w:r>
            <w:r>
              <w:rPr>
                <w:b/>
                <w:sz w:val="24"/>
              </w:rPr>
              <w:t>OF</w:t>
            </w:r>
            <w:r>
              <w:rPr>
                <w:b/>
                <w:spacing w:val="-8"/>
                <w:sz w:val="24"/>
              </w:rPr>
              <w:t> </w:t>
            </w:r>
            <w:r>
              <w:rPr>
                <w:b/>
                <w:sz w:val="24"/>
              </w:rPr>
              <w:t>MEAT,</w:t>
            </w:r>
            <w:r>
              <w:rPr>
                <w:b/>
                <w:spacing w:val="-5"/>
                <w:sz w:val="24"/>
              </w:rPr>
              <w:t> </w:t>
            </w:r>
            <w:r>
              <w:rPr>
                <w:b/>
                <w:sz w:val="24"/>
              </w:rPr>
              <w:t>OF</w:t>
            </w:r>
            <w:r>
              <w:rPr>
                <w:b/>
                <w:spacing w:val="-8"/>
                <w:sz w:val="24"/>
              </w:rPr>
              <w:t> </w:t>
            </w:r>
            <w:r>
              <w:rPr>
                <w:b/>
                <w:sz w:val="24"/>
              </w:rPr>
              <w:t>FISH</w:t>
            </w:r>
            <w:r>
              <w:rPr>
                <w:b/>
                <w:spacing w:val="-7"/>
                <w:sz w:val="24"/>
              </w:rPr>
              <w:t> </w:t>
            </w:r>
            <w:r>
              <w:rPr>
                <w:b/>
                <w:sz w:val="24"/>
              </w:rPr>
              <w:t>OR</w:t>
            </w:r>
            <w:r>
              <w:rPr>
                <w:b/>
                <w:spacing w:val="-11"/>
                <w:sz w:val="24"/>
              </w:rPr>
              <w:t> </w:t>
            </w:r>
            <w:r>
              <w:rPr>
                <w:b/>
                <w:sz w:val="24"/>
              </w:rPr>
              <w:t>OF CRUSTACEANS, MOLLUSCS OR OTHER AQUATIC INVERTEBRATES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316" w:hRule="atLeast"/>
        </w:trPr>
        <w:tc>
          <w:tcPr>
            <w:tcW w:w="1455" w:type="dxa"/>
          </w:tcPr>
          <w:p>
            <w:pPr>
              <w:pStyle w:val="TableParagraph"/>
              <w:rPr>
                <w:b/>
                <w:sz w:val="24"/>
              </w:rPr>
            </w:pPr>
            <w:r>
              <w:rPr>
                <w:b/>
                <w:sz w:val="24"/>
              </w:rPr>
              <w:t>Chapter</w:t>
            </w:r>
            <w:r>
              <w:rPr>
                <w:b/>
                <w:spacing w:val="-13"/>
                <w:sz w:val="24"/>
              </w:rPr>
              <w:t> </w:t>
            </w:r>
            <w:r>
              <w:rPr>
                <w:b/>
                <w:spacing w:val="-5"/>
                <w:sz w:val="24"/>
              </w:rPr>
              <w:t>17</w:t>
            </w:r>
          </w:p>
        </w:tc>
        <w:tc>
          <w:tcPr>
            <w:tcW w:w="5287" w:type="dxa"/>
          </w:tcPr>
          <w:p>
            <w:pPr>
              <w:pStyle w:val="TableParagraph"/>
              <w:rPr>
                <w:b/>
                <w:sz w:val="24"/>
              </w:rPr>
            </w:pPr>
            <w:r>
              <w:rPr>
                <w:b/>
                <w:sz w:val="24"/>
              </w:rPr>
              <w:t>SUGARS</w:t>
            </w:r>
            <w:r>
              <w:rPr>
                <w:b/>
                <w:spacing w:val="-7"/>
                <w:sz w:val="24"/>
              </w:rPr>
              <w:t> </w:t>
            </w:r>
            <w:r>
              <w:rPr>
                <w:b/>
                <w:sz w:val="24"/>
              </w:rPr>
              <w:t>AND</w:t>
            </w:r>
            <w:r>
              <w:rPr>
                <w:b/>
                <w:spacing w:val="-7"/>
                <w:sz w:val="24"/>
              </w:rPr>
              <w:t> </w:t>
            </w:r>
            <w:r>
              <w:rPr>
                <w:b/>
                <w:sz w:val="24"/>
              </w:rPr>
              <w:t>SUGAR</w:t>
            </w:r>
            <w:r>
              <w:rPr>
                <w:b/>
                <w:spacing w:val="-8"/>
                <w:sz w:val="24"/>
              </w:rPr>
              <w:t> </w:t>
            </w:r>
            <w:r>
              <w:rPr>
                <w:b/>
                <w:spacing w:val="-2"/>
                <w:sz w:val="24"/>
              </w:rPr>
              <w:t>CONFECTIONERY</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4"/>
                <w:sz w:val="24"/>
              </w:rPr>
              <w:t>1701</w:t>
            </w:r>
          </w:p>
        </w:tc>
        <w:tc>
          <w:tcPr>
            <w:tcW w:w="5287" w:type="dxa"/>
          </w:tcPr>
          <w:p>
            <w:pPr>
              <w:pStyle w:val="TableParagraph"/>
              <w:spacing w:line="237" w:lineRule="auto"/>
              <w:ind w:right="208"/>
              <w:rPr>
                <w:b/>
                <w:sz w:val="24"/>
              </w:rPr>
            </w:pPr>
            <w:r>
              <w:rPr>
                <w:b/>
                <w:sz w:val="24"/>
              </w:rPr>
              <w:t>Cane</w:t>
            </w:r>
            <w:r>
              <w:rPr>
                <w:b/>
                <w:spacing w:val="-6"/>
                <w:sz w:val="24"/>
              </w:rPr>
              <w:t> </w:t>
            </w:r>
            <w:r>
              <w:rPr>
                <w:b/>
                <w:sz w:val="24"/>
              </w:rPr>
              <w:t>or</w:t>
            </w:r>
            <w:r>
              <w:rPr>
                <w:b/>
                <w:spacing w:val="-10"/>
                <w:sz w:val="24"/>
              </w:rPr>
              <w:t> </w:t>
            </w:r>
            <w:r>
              <w:rPr>
                <w:b/>
                <w:sz w:val="24"/>
              </w:rPr>
              <w:t>beet</w:t>
            </w:r>
            <w:r>
              <w:rPr>
                <w:b/>
                <w:spacing w:val="-4"/>
                <w:sz w:val="24"/>
              </w:rPr>
              <w:t> </w:t>
            </w:r>
            <w:r>
              <w:rPr>
                <w:b/>
                <w:sz w:val="24"/>
              </w:rPr>
              <w:t>sugar</w:t>
            </w:r>
            <w:r>
              <w:rPr>
                <w:b/>
                <w:spacing w:val="-10"/>
                <w:sz w:val="24"/>
              </w:rPr>
              <w:t> </w:t>
            </w:r>
            <w:r>
              <w:rPr>
                <w:b/>
                <w:sz w:val="24"/>
              </w:rPr>
              <w:t>and</w:t>
            </w:r>
            <w:r>
              <w:rPr>
                <w:b/>
                <w:spacing w:val="-5"/>
                <w:sz w:val="24"/>
              </w:rPr>
              <w:t> </w:t>
            </w:r>
            <w:r>
              <w:rPr>
                <w:b/>
                <w:sz w:val="24"/>
              </w:rPr>
              <w:t>chemically</w:t>
            </w:r>
            <w:r>
              <w:rPr>
                <w:b/>
                <w:spacing w:val="-5"/>
                <w:sz w:val="24"/>
              </w:rPr>
              <w:t> </w:t>
            </w:r>
            <w:r>
              <w:rPr>
                <w:b/>
                <w:sz w:val="24"/>
              </w:rPr>
              <w:t>pure</w:t>
            </w:r>
            <w:r>
              <w:rPr>
                <w:b/>
                <w:spacing w:val="-6"/>
                <w:sz w:val="24"/>
              </w:rPr>
              <w:t> </w:t>
            </w:r>
            <w:r>
              <w:rPr>
                <w:b/>
                <w:sz w:val="24"/>
              </w:rPr>
              <w:t>sucrose, in solid form.</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bl>
    <w:p>
      <w:pPr>
        <w:spacing w:after="0" w:line="268" w:lineRule="exact"/>
        <w:rPr>
          <w:sz w:val="24"/>
        </w:rPr>
        <w:sectPr>
          <w:type w:val="continuous"/>
          <w:pgSz w:w="11910" w:h="16840"/>
          <w:pgMar w:header="0" w:footer="777" w:top="1400" w:bottom="1942"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574" w:hRule="atLeast"/>
        </w:trPr>
        <w:tc>
          <w:tcPr>
            <w:tcW w:w="1455" w:type="dxa"/>
          </w:tcPr>
          <w:p>
            <w:pPr>
              <w:pStyle w:val="TableParagraph"/>
              <w:rPr>
                <w:b/>
                <w:sz w:val="24"/>
              </w:rPr>
            </w:pPr>
            <w:r>
              <w:rPr>
                <w:b/>
                <w:spacing w:val="-4"/>
                <w:sz w:val="24"/>
              </w:rPr>
              <w:t>1702</w:t>
            </w:r>
          </w:p>
        </w:tc>
        <w:tc>
          <w:tcPr>
            <w:tcW w:w="5287" w:type="dxa"/>
          </w:tcPr>
          <w:p>
            <w:pPr>
              <w:pStyle w:val="TableParagraph"/>
              <w:spacing w:line="240" w:lineRule="auto"/>
              <w:ind w:right="112"/>
              <w:rPr>
                <w:b/>
                <w:sz w:val="24"/>
              </w:rPr>
            </w:pPr>
            <w:r>
              <w:rPr>
                <w:b/>
                <w:sz w:val="24"/>
              </w:rPr>
              <w:t>Other sugars, including chemically pure lactose, maltose, glucose and fructose, in solid form; sugar syrups not containing added flavouring or colouring</w:t>
            </w:r>
            <w:r>
              <w:rPr>
                <w:b/>
                <w:spacing w:val="-6"/>
                <w:sz w:val="24"/>
              </w:rPr>
              <w:t> </w:t>
            </w:r>
            <w:r>
              <w:rPr>
                <w:b/>
                <w:sz w:val="24"/>
              </w:rPr>
              <w:t>matter;</w:t>
            </w:r>
            <w:r>
              <w:rPr>
                <w:b/>
                <w:spacing w:val="-5"/>
                <w:sz w:val="24"/>
              </w:rPr>
              <w:t> </w:t>
            </w:r>
            <w:r>
              <w:rPr>
                <w:b/>
                <w:sz w:val="24"/>
              </w:rPr>
              <w:t>artificial</w:t>
            </w:r>
            <w:r>
              <w:rPr>
                <w:b/>
                <w:spacing w:val="-10"/>
                <w:sz w:val="24"/>
              </w:rPr>
              <w:t> </w:t>
            </w:r>
            <w:r>
              <w:rPr>
                <w:b/>
                <w:sz w:val="24"/>
              </w:rPr>
              <w:t>honey,</w:t>
            </w:r>
            <w:r>
              <w:rPr>
                <w:b/>
                <w:spacing w:val="-4"/>
                <w:sz w:val="24"/>
              </w:rPr>
              <w:t> </w:t>
            </w:r>
            <w:r>
              <w:rPr>
                <w:b/>
                <w:sz w:val="24"/>
              </w:rPr>
              <w:t>whether</w:t>
            </w:r>
            <w:r>
              <w:rPr>
                <w:b/>
                <w:spacing w:val="-11"/>
                <w:sz w:val="24"/>
              </w:rPr>
              <w:t> </w:t>
            </w:r>
            <w:r>
              <w:rPr>
                <w:b/>
                <w:sz w:val="24"/>
              </w:rPr>
              <w:t>or</w:t>
            </w:r>
            <w:r>
              <w:rPr>
                <w:b/>
                <w:spacing w:val="-11"/>
                <w:sz w:val="24"/>
              </w:rPr>
              <w:t> </w:t>
            </w:r>
            <w:r>
              <w:rPr>
                <w:b/>
                <w:sz w:val="24"/>
              </w:rPr>
              <w:t>not mixed with natural honey; caramel.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1703</w:t>
            </w:r>
          </w:p>
        </w:tc>
        <w:tc>
          <w:tcPr>
            <w:tcW w:w="5287" w:type="dxa"/>
          </w:tcPr>
          <w:p>
            <w:pPr>
              <w:pStyle w:val="TableParagraph"/>
              <w:spacing w:line="242" w:lineRule="auto"/>
              <w:ind w:right="208"/>
              <w:rPr>
                <w:b/>
                <w:sz w:val="24"/>
              </w:rPr>
            </w:pPr>
            <w:r>
              <w:rPr>
                <w:b/>
                <w:sz w:val="24"/>
              </w:rPr>
              <w:t>Molasses</w:t>
            </w:r>
            <w:r>
              <w:rPr>
                <w:b/>
                <w:spacing w:val="-10"/>
                <w:sz w:val="24"/>
              </w:rPr>
              <w:t> </w:t>
            </w:r>
            <w:r>
              <w:rPr>
                <w:b/>
                <w:sz w:val="24"/>
              </w:rPr>
              <w:t>resulting</w:t>
            </w:r>
            <w:r>
              <w:rPr>
                <w:b/>
                <w:spacing w:val="-8"/>
                <w:sz w:val="24"/>
              </w:rPr>
              <w:t> </w:t>
            </w:r>
            <w:r>
              <w:rPr>
                <w:b/>
                <w:sz w:val="24"/>
              </w:rPr>
              <w:t>from</w:t>
            </w:r>
            <w:r>
              <w:rPr>
                <w:b/>
                <w:spacing w:val="-10"/>
                <w:sz w:val="24"/>
              </w:rPr>
              <w:t> </w:t>
            </w:r>
            <w:r>
              <w:rPr>
                <w:b/>
                <w:sz w:val="24"/>
              </w:rPr>
              <w:t>the</w:t>
            </w:r>
            <w:r>
              <w:rPr>
                <w:b/>
                <w:spacing w:val="-9"/>
                <w:sz w:val="24"/>
              </w:rPr>
              <w:t> </w:t>
            </w:r>
            <w:r>
              <w:rPr>
                <w:b/>
                <w:sz w:val="24"/>
              </w:rPr>
              <w:t>extraction</w:t>
            </w:r>
            <w:r>
              <w:rPr>
                <w:b/>
                <w:spacing w:val="-7"/>
                <w:sz w:val="24"/>
              </w:rPr>
              <w:t> </w:t>
            </w:r>
            <w:r>
              <w:rPr>
                <w:b/>
                <w:sz w:val="24"/>
              </w:rPr>
              <w:t>or refining of sugar.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1704</w:t>
            </w:r>
          </w:p>
        </w:tc>
        <w:tc>
          <w:tcPr>
            <w:tcW w:w="5287" w:type="dxa"/>
          </w:tcPr>
          <w:p>
            <w:pPr>
              <w:pStyle w:val="TableParagraph"/>
              <w:spacing w:line="237" w:lineRule="auto"/>
              <w:rPr>
                <w:b/>
                <w:sz w:val="24"/>
              </w:rPr>
            </w:pPr>
            <w:r>
              <w:rPr>
                <w:b/>
                <w:sz w:val="24"/>
              </w:rPr>
              <w:t>Sugar</w:t>
            </w:r>
            <w:r>
              <w:rPr>
                <w:b/>
                <w:spacing w:val="-15"/>
                <w:sz w:val="24"/>
              </w:rPr>
              <w:t> </w:t>
            </w:r>
            <w:r>
              <w:rPr>
                <w:b/>
                <w:sz w:val="24"/>
              </w:rPr>
              <w:t>confectionery</w:t>
            </w:r>
            <w:r>
              <w:rPr>
                <w:b/>
                <w:spacing w:val="-10"/>
                <w:sz w:val="24"/>
              </w:rPr>
              <w:t> </w:t>
            </w:r>
            <w:r>
              <w:rPr>
                <w:b/>
                <w:sz w:val="24"/>
              </w:rPr>
              <w:t>(including</w:t>
            </w:r>
            <w:r>
              <w:rPr>
                <w:b/>
                <w:spacing w:val="-10"/>
                <w:sz w:val="24"/>
              </w:rPr>
              <w:t> </w:t>
            </w:r>
            <w:r>
              <w:rPr>
                <w:b/>
                <w:sz w:val="24"/>
              </w:rPr>
              <w:t>white</w:t>
            </w:r>
            <w:r>
              <w:rPr>
                <w:b/>
                <w:spacing w:val="-11"/>
                <w:sz w:val="24"/>
              </w:rPr>
              <w:t> </w:t>
            </w:r>
            <w:r>
              <w:rPr>
                <w:b/>
                <w:sz w:val="24"/>
              </w:rPr>
              <w:t>chocolate), not containing cocoa.</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1704.10</w:t>
            </w:r>
          </w:p>
        </w:tc>
        <w:tc>
          <w:tcPr>
            <w:tcW w:w="5287" w:type="dxa"/>
          </w:tcPr>
          <w:p>
            <w:pPr>
              <w:pStyle w:val="TableParagraph"/>
              <w:spacing w:line="268" w:lineRule="exact"/>
              <w:rPr>
                <w:sz w:val="24"/>
              </w:rPr>
            </w:pPr>
            <w:r>
              <w:rPr>
                <w:sz w:val="24"/>
              </w:rPr>
              <w:t>-</w:t>
            </w:r>
            <w:r>
              <w:rPr>
                <w:spacing w:val="-2"/>
                <w:sz w:val="24"/>
              </w:rPr>
              <w:t> </w:t>
            </w:r>
            <w:r>
              <w:rPr>
                <w:sz w:val="24"/>
              </w:rPr>
              <w:t>Chewing</w:t>
            </w:r>
            <w:r>
              <w:rPr>
                <w:spacing w:val="-3"/>
                <w:sz w:val="24"/>
              </w:rPr>
              <w:t> </w:t>
            </w:r>
            <w:r>
              <w:rPr>
                <w:sz w:val="24"/>
              </w:rPr>
              <w:t>gum,</w:t>
            </w:r>
            <w:r>
              <w:rPr>
                <w:spacing w:val="-2"/>
                <w:sz w:val="24"/>
              </w:rPr>
              <w:t> </w:t>
            </w:r>
            <w:r>
              <w:rPr>
                <w:sz w:val="24"/>
              </w:rPr>
              <w:t>whether</w:t>
            </w:r>
            <w:r>
              <w:rPr>
                <w:spacing w:val="-2"/>
                <w:sz w:val="24"/>
              </w:rPr>
              <w:t> </w:t>
            </w:r>
            <w:r>
              <w:rPr>
                <w:sz w:val="24"/>
              </w:rPr>
              <w:t>or</w:t>
            </w:r>
            <w:r>
              <w:rPr>
                <w:spacing w:val="-2"/>
                <w:sz w:val="24"/>
              </w:rPr>
              <w:t> </w:t>
            </w:r>
            <w:r>
              <w:rPr>
                <w:sz w:val="24"/>
              </w:rPr>
              <w:t>not</w:t>
            </w:r>
            <w:r>
              <w:rPr>
                <w:spacing w:val="-3"/>
                <w:sz w:val="24"/>
              </w:rPr>
              <w:t> </w:t>
            </w:r>
            <w:r>
              <w:rPr>
                <w:sz w:val="24"/>
              </w:rPr>
              <w:t>sugar-</w:t>
            </w:r>
            <w:r>
              <w:rPr>
                <w:spacing w:val="-2"/>
                <w:sz w:val="24"/>
              </w:rPr>
              <w:t>coated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1704.90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pacing w:val="-5"/>
                <w:sz w:val="24"/>
              </w:rPr>
              <w:t>CTH</w:t>
            </w:r>
          </w:p>
        </w:tc>
      </w:tr>
      <w:tr>
        <w:trPr>
          <w:trHeight w:val="629" w:hRule="atLeast"/>
        </w:trPr>
        <w:tc>
          <w:tcPr>
            <w:tcW w:w="1455" w:type="dxa"/>
          </w:tcPr>
          <w:p>
            <w:pPr>
              <w:pStyle w:val="TableParagraph"/>
              <w:rPr>
                <w:b/>
                <w:sz w:val="24"/>
              </w:rPr>
            </w:pPr>
            <w:r>
              <w:rPr>
                <w:b/>
                <w:sz w:val="24"/>
              </w:rPr>
              <w:t>Chapter</w:t>
            </w:r>
            <w:r>
              <w:rPr>
                <w:b/>
                <w:spacing w:val="-13"/>
                <w:sz w:val="24"/>
              </w:rPr>
              <w:t> </w:t>
            </w:r>
            <w:r>
              <w:rPr>
                <w:b/>
                <w:spacing w:val="-5"/>
                <w:sz w:val="24"/>
              </w:rPr>
              <w:t>18</w:t>
            </w:r>
          </w:p>
        </w:tc>
        <w:tc>
          <w:tcPr>
            <w:tcW w:w="5287" w:type="dxa"/>
          </w:tcPr>
          <w:p>
            <w:pPr>
              <w:pStyle w:val="TableParagraph"/>
              <w:rPr>
                <w:b/>
                <w:sz w:val="24"/>
              </w:rPr>
            </w:pPr>
            <w:r>
              <w:rPr>
                <w:b/>
                <w:sz w:val="24"/>
              </w:rPr>
              <w:t>COCOA</w:t>
            </w:r>
            <w:r>
              <w:rPr>
                <w:b/>
                <w:spacing w:val="-8"/>
                <w:sz w:val="24"/>
              </w:rPr>
              <w:t> </w:t>
            </w:r>
            <w:r>
              <w:rPr>
                <w:b/>
                <w:sz w:val="24"/>
              </w:rPr>
              <w:t>AND</w:t>
            </w:r>
            <w:r>
              <w:rPr>
                <w:b/>
                <w:spacing w:val="-7"/>
                <w:sz w:val="24"/>
              </w:rPr>
              <w:t> </w:t>
            </w:r>
            <w:r>
              <w:rPr>
                <w:b/>
                <w:sz w:val="24"/>
              </w:rPr>
              <w:t>COCOA</w:t>
            </w:r>
            <w:r>
              <w:rPr>
                <w:b/>
                <w:spacing w:val="-7"/>
                <w:sz w:val="24"/>
              </w:rPr>
              <w:t> </w:t>
            </w:r>
            <w:r>
              <w:rPr>
                <w:b/>
                <w:spacing w:val="-2"/>
                <w:sz w:val="24"/>
              </w:rPr>
              <w:t>PREPARATIONS</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4"/>
                <w:sz w:val="24"/>
              </w:rPr>
              <w:t>1801</w:t>
            </w:r>
          </w:p>
        </w:tc>
        <w:tc>
          <w:tcPr>
            <w:tcW w:w="5287" w:type="dxa"/>
          </w:tcPr>
          <w:p>
            <w:pPr>
              <w:pStyle w:val="TableParagraph"/>
              <w:rPr>
                <w:b/>
                <w:sz w:val="24"/>
              </w:rPr>
            </w:pPr>
            <w:r>
              <w:rPr>
                <w:b/>
                <w:sz w:val="24"/>
              </w:rPr>
              <w:t>Cocoa</w:t>
            </w:r>
            <w:r>
              <w:rPr>
                <w:b/>
                <w:spacing w:val="-4"/>
                <w:sz w:val="24"/>
              </w:rPr>
              <w:t> </w:t>
            </w:r>
            <w:r>
              <w:rPr>
                <w:b/>
                <w:sz w:val="24"/>
              </w:rPr>
              <w:t>beans,</w:t>
            </w:r>
            <w:r>
              <w:rPr>
                <w:b/>
                <w:spacing w:val="-2"/>
                <w:sz w:val="24"/>
              </w:rPr>
              <w:t> </w:t>
            </w:r>
            <w:r>
              <w:rPr>
                <w:b/>
                <w:sz w:val="24"/>
              </w:rPr>
              <w:t>whole</w:t>
            </w:r>
            <w:r>
              <w:rPr>
                <w:b/>
                <w:spacing w:val="-5"/>
                <w:sz w:val="24"/>
              </w:rPr>
              <w:t> </w:t>
            </w:r>
            <w:r>
              <w:rPr>
                <w:b/>
                <w:sz w:val="24"/>
              </w:rPr>
              <w:t>or</w:t>
            </w:r>
            <w:r>
              <w:rPr>
                <w:b/>
                <w:spacing w:val="-9"/>
                <w:sz w:val="24"/>
              </w:rPr>
              <w:t> </w:t>
            </w:r>
            <w:r>
              <w:rPr>
                <w:b/>
                <w:sz w:val="24"/>
              </w:rPr>
              <w:t>broken,</w:t>
            </w:r>
            <w:r>
              <w:rPr>
                <w:b/>
                <w:spacing w:val="-2"/>
                <w:sz w:val="24"/>
              </w:rPr>
              <w:t> </w:t>
            </w:r>
            <w:r>
              <w:rPr>
                <w:b/>
                <w:sz w:val="24"/>
              </w:rPr>
              <w:t>raw</w:t>
            </w:r>
            <w:r>
              <w:rPr>
                <w:b/>
                <w:spacing w:val="-5"/>
                <w:sz w:val="24"/>
              </w:rPr>
              <w:t> </w:t>
            </w:r>
            <w:r>
              <w:rPr>
                <w:b/>
                <w:sz w:val="24"/>
              </w:rPr>
              <w:t>or</w:t>
            </w:r>
            <w:r>
              <w:rPr>
                <w:b/>
                <w:spacing w:val="-4"/>
                <w:sz w:val="24"/>
              </w:rPr>
              <w:t> </w:t>
            </w:r>
            <w:r>
              <w:rPr>
                <w:b/>
                <w:spacing w:val="-2"/>
                <w:sz w:val="24"/>
              </w:rPr>
              <w:t>roasted.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4"/>
                <w:sz w:val="24"/>
              </w:rPr>
              <w:t>1802</w:t>
            </w:r>
          </w:p>
        </w:tc>
        <w:tc>
          <w:tcPr>
            <w:tcW w:w="5287" w:type="dxa"/>
          </w:tcPr>
          <w:p>
            <w:pPr>
              <w:pStyle w:val="TableParagraph"/>
              <w:rPr>
                <w:b/>
                <w:sz w:val="24"/>
              </w:rPr>
            </w:pPr>
            <w:r>
              <w:rPr>
                <w:b/>
                <w:sz w:val="24"/>
              </w:rPr>
              <w:t>Cocoa</w:t>
            </w:r>
            <w:r>
              <w:rPr>
                <w:b/>
                <w:spacing w:val="-6"/>
                <w:sz w:val="24"/>
              </w:rPr>
              <w:t> </w:t>
            </w:r>
            <w:r>
              <w:rPr>
                <w:b/>
                <w:sz w:val="24"/>
              </w:rPr>
              <w:t>shells,</w:t>
            </w:r>
            <w:r>
              <w:rPr>
                <w:b/>
                <w:spacing w:val="-3"/>
                <w:sz w:val="24"/>
              </w:rPr>
              <w:t> </w:t>
            </w:r>
            <w:r>
              <w:rPr>
                <w:b/>
                <w:sz w:val="24"/>
              </w:rPr>
              <w:t>husks,</w:t>
            </w:r>
            <w:r>
              <w:rPr>
                <w:b/>
                <w:spacing w:val="-4"/>
                <w:sz w:val="24"/>
              </w:rPr>
              <w:t> </w:t>
            </w:r>
            <w:r>
              <w:rPr>
                <w:b/>
                <w:sz w:val="24"/>
              </w:rPr>
              <w:t>skins</w:t>
            </w:r>
            <w:r>
              <w:rPr>
                <w:b/>
                <w:spacing w:val="-7"/>
                <w:sz w:val="24"/>
              </w:rPr>
              <w:t> </w:t>
            </w:r>
            <w:r>
              <w:rPr>
                <w:b/>
                <w:sz w:val="24"/>
              </w:rPr>
              <w:t>and</w:t>
            </w:r>
            <w:r>
              <w:rPr>
                <w:b/>
                <w:spacing w:val="-5"/>
                <w:sz w:val="24"/>
              </w:rPr>
              <w:t> </w:t>
            </w:r>
            <w:r>
              <w:rPr>
                <w:b/>
                <w:sz w:val="24"/>
              </w:rPr>
              <w:t>other</w:t>
            </w:r>
            <w:r>
              <w:rPr>
                <w:b/>
                <w:spacing w:val="-11"/>
                <w:sz w:val="24"/>
              </w:rPr>
              <w:t> </w:t>
            </w:r>
            <w:r>
              <w:rPr>
                <w:b/>
                <w:sz w:val="24"/>
              </w:rPr>
              <w:t>cocoa</w:t>
            </w:r>
            <w:r>
              <w:rPr>
                <w:b/>
                <w:spacing w:val="-5"/>
                <w:sz w:val="24"/>
              </w:rPr>
              <w:t> </w:t>
            </w:r>
            <w:r>
              <w:rPr>
                <w:b/>
                <w:spacing w:val="-2"/>
                <w:sz w:val="24"/>
              </w:rPr>
              <w:t>waste.</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4"/>
                <w:sz w:val="24"/>
              </w:rPr>
              <w:t>1803</w:t>
            </w:r>
          </w:p>
        </w:tc>
        <w:tc>
          <w:tcPr>
            <w:tcW w:w="5287" w:type="dxa"/>
          </w:tcPr>
          <w:p>
            <w:pPr>
              <w:pStyle w:val="TableParagraph"/>
              <w:rPr>
                <w:b/>
                <w:sz w:val="24"/>
              </w:rPr>
            </w:pPr>
            <w:r>
              <w:rPr>
                <w:b/>
                <w:sz w:val="24"/>
              </w:rPr>
              <w:t>Cocoa</w:t>
            </w:r>
            <w:r>
              <w:rPr>
                <w:b/>
                <w:spacing w:val="-5"/>
                <w:sz w:val="24"/>
              </w:rPr>
              <w:t> </w:t>
            </w:r>
            <w:r>
              <w:rPr>
                <w:b/>
                <w:sz w:val="24"/>
              </w:rPr>
              <w:t>paste,</w:t>
            </w:r>
            <w:r>
              <w:rPr>
                <w:b/>
                <w:spacing w:val="-2"/>
                <w:sz w:val="24"/>
              </w:rPr>
              <w:t> </w:t>
            </w:r>
            <w:r>
              <w:rPr>
                <w:b/>
                <w:sz w:val="24"/>
              </w:rPr>
              <w:t>whether</w:t>
            </w:r>
            <w:r>
              <w:rPr>
                <w:b/>
                <w:spacing w:val="-10"/>
                <w:sz w:val="24"/>
              </w:rPr>
              <w:t> </w:t>
            </w:r>
            <w:r>
              <w:rPr>
                <w:b/>
                <w:sz w:val="24"/>
              </w:rPr>
              <w:t>or</w:t>
            </w:r>
            <w:r>
              <w:rPr>
                <w:b/>
                <w:spacing w:val="-9"/>
                <w:sz w:val="24"/>
              </w:rPr>
              <w:t> </w:t>
            </w:r>
            <w:r>
              <w:rPr>
                <w:b/>
                <w:sz w:val="24"/>
              </w:rPr>
              <w:t>not</w:t>
            </w:r>
            <w:r>
              <w:rPr>
                <w:b/>
                <w:spacing w:val="-4"/>
                <w:sz w:val="24"/>
              </w:rPr>
              <w:t> </w:t>
            </w:r>
            <w:r>
              <w:rPr>
                <w:b/>
                <w:spacing w:val="-2"/>
                <w:sz w:val="24"/>
              </w:rPr>
              <w:t>defatted.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4"/>
                <w:sz w:val="24"/>
              </w:rPr>
              <w:t>1804</w:t>
            </w:r>
          </w:p>
        </w:tc>
        <w:tc>
          <w:tcPr>
            <w:tcW w:w="5287" w:type="dxa"/>
          </w:tcPr>
          <w:p>
            <w:pPr>
              <w:pStyle w:val="TableParagraph"/>
              <w:rPr>
                <w:b/>
                <w:sz w:val="24"/>
              </w:rPr>
            </w:pPr>
            <w:r>
              <w:rPr>
                <w:b/>
                <w:sz w:val="24"/>
              </w:rPr>
              <w:t>Cocoa</w:t>
            </w:r>
            <w:r>
              <w:rPr>
                <w:b/>
                <w:spacing w:val="-6"/>
                <w:sz w:val="24"/>
              </w:rPr>
              <w:t> </w:t>
            </w:r>
            <w:r>
              <w:rPr>
                <w:b/>
                <w:sz w:val="24"/>
              </w:rPr>
              <w:t>butter,</w:t>
            </w:r>
            <w:r>
              <w:rPr>
                <w:b/>
                <w:spacing w:val="-5"/>
                <w:sz w:val="24"/>
              </w:rPr>
              <w:t> </w:t>
            </w:r>
            <w:r>
              <w:rPr>
                <w:b/>
                <w:sz w:val="24"/>
              </w:rPr>
              <w:t>fat</w:t>
            </w:r>
            <w:r>
              <w:rPr>
                <w:b/>
                <w:spacing w:val="-6"/>
                <w:sz w:val="24"/>
              </w:rPr>
              <w:t> </w:t>
            </w:r>
            <w:r>
              <w:rPr>
                <w:b/>
                <w:sz w:val="24"/>
              </w:rPr>
              <w:t>and</w:t>
            </w:r>
            <w:r>
              <w:rPr>
                <w:b/>
                <w:spacing w:val="-2"/>
                <w:sz w:val="24"/>
              </w:rPr>
              <w:t> </w:t>
            </w:r>
            <w:r>
              <w:rPr>
                <w:b/>
                <w:spacing w:val="-4"/>
                <w:sz w:val="24"/>
              </w:rPr>
              <w:t>oil.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1805</w:t>
            </w:r>
          </w:p>
        </w:tc>
        <w:tc>
          <w:tcPr>
            <w:tcW w:w="5287" w:type="dxa"/>
          </w:tcPr>
          <w:p>
            <w:pPr>
              <w:pStyle w:val="TableParagraph"/>
              <w:spacing w:line="242" w:lineRule="auto"/>
              <w:ind w:right="208"/>
              <w:rPr>
                <w:b/>
                <w:sz w:val="24"/>
              </w:rPr>
            </w:pPr>
            <w:r>
              <w:rPr>
                <w:b/>
                <w:sz w:val="24"/>
              </w:rPr>
              <w:t>Cocoa</w:t>
            </w:r>
            <w:r>
              <w:rPr>
                <w:b/>
                <w:spacing w:val="-5"/>
                <w:sz w:val="24"/>
              </w:rPr>
              <w:t> </w:t>
            </w:r>
            <w:r>
              <w:rPr>
                <w:b/>
                <w:sz w:val="24"/>
              </w:rPr>
              <w:t>powder,</w:t>
            </w:r>
            <w:r>
              <w:rPr>
                <w:b/>
                <w:spacing w:val="-3"/>
                <w:sz w:val="24"/>
              </w:rPr>
              <w:t> </w:t>
            </w:r>
            <w:r>
              <w:rPr>
                <w:b/>
                <w:sz w:val="24"/>
              </w:rPr>
              <w:t>not</w:t>
            </w:r>
            <w:r>
              <w:rPr>
                <w:b/>
                <w:spacing w:val="-5"/>
                <w:sz w:val="24"/>
              </w:rPr>
              <w:t> </w:t>
            </w:r>
            <w:r>
              <w:rPr>
                <w:b/>
                <w:sz w:val="24"/>
              </w:rPr>
              <w:t>containing</w:t>
            </w:r>
            <w:r>
              <w:rPr>
                <w:b/>
                <w:spacing w:val="-10"/>
                <w:sz w:val="24"/>
              </w:rPr>
              <w:t> </w:t>
            </w:r>
            <w:r>
              <w:rPr>
                <w:b/>
                <w:sz w:val="24"/>
              </w:rPr>
              <w:t>added</w:t>
            </w:r>
            <w:r>
              <w:rPr>
                <w:b/>
                <w:spacing w:val="-9"/>
                <w:sz w:val="24"/>
              </w:rPr>
              <w:t> </w:t>
            </w:r>
            <w:r>
              <w:rPr>
                <w:b/>
                <w:sz w:val="24"/>
              </w:rPr>
              <w:t>sugar</w:t>
            </w:r>
            <w:r>
              <w:rPr>
                <w:b/>
                <w:spacing w:val="-11"/>
                <w:sz w:val="24"/>
              </w:rPr>
              <w:t> </w:t>
            </w:r>
            <w:r>
              <w:rPr>
                <w:b/>
                <w:sz w:val="24"/>
              </w:rPr>
              <w:t>or other sweetening matter.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1806</w:t>
            </w:r>
          </w:p>
        </w:tc>
        <w:tc>
          <w:tcPr>
            <w:tcW w:w="5287" w:type="dxa"/>
          </w:tcPr>
          <w:p>
            <w:pPr>
              <w:pStyle w:val="TableParagraph"/>
              <w:spacing w:line="242" w:lineRule="auto"/>
              <w:ind w:right="208"/>
              <w:rPr>
                <w:b/>
                <w:sz w:val="24"/>
              </w:rPr>
            </w:pPr>
            <w:r>
              <w:rPr>
                <w:b/>
                <w:sz w:val="24"/>
              </w:rPr>
              <w:t>Chocolate</w:t>
            </w:r>
            <w:r>
              <w:rPr>
                <w:b/>
                <w:spacing w:val="-11"/>
                <w:sz w:val="24"/>
              </w:rPr>
              <w:t> </w:t>
            </w:r>
            <w:r>
              <w:rPr>
                <w:b/>
                <w:sz w:val="24"/>
              </w:rPr>
              <w:t>and</w:t>
            </w:r>
            <w:r>
              <w:rPr>
                <w:b/>
                <w:spacing w:val="-10"/>
                <w:sz w:val="24"/>
              </w:rPr>
              <w:t> </w:t>
            </w:r>
            <w:r>
              <w:rPr>
                <w:b/>
                <w:sz w:val="24"/>
              </w:rPr>
              <w:t>other</w:t>
            </w:r>
            <w:r>
              <w:rPr>
                <w:b/>
                <w:spacing w:val="-14"/>
                <w:sz w:val="24"/>
              </w:rPr>
              <w:t> </w:t>
            </w:r>
            <w:r>
              <w:rPr>
                <w:b/>
                <w:sz w:val="24"/>
              </w:rPr>
              <w:t>food</w:t>
            </w:r>
            <w:r>
              <w:rPr>
                <w:b/>
                <w:spacing w:val="-10"/>
                <w:sz w:val="24"/>
              </w:rPr>
              <w:t> </w:t>
            </w:r>
            <w:r>
              <w:rPr>
                <w:b/>
                <w:sz w:val="24"/>
              </w:rPr>
              <w:t>preparations containing cocoa.</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1806.10</w:t>
            </w:r>
          </w:p>
        </w:tc>
        <w:tc>
          <w:tcPr>
            <w:tcW w:w="5287" w:type="dxa"/>
          </w:tcPr>
          <w:p>
            <w:pPr>
              <w:pStyle w:val="TableParagraph"/>
              <w:spacing w:line="237" w:lineRule="auto"/>
              <w:rPr>
                <w:sz w:val="24"/>
              </w:rPr>
            </w:pPr>
            <w:r>
              <w:rPr>
                <w:sz w:val="24"/>
              </w:rPr>
              <w:t>-</w:t>
            </w:r>
            <w:r>
              <w:rPr>
                <w:spacing w:val="-4"/>
                <w:sz w:val="24"/>
              </w:rPr>
              <w:t> </w:t>
            </w:r>
            <w:r>
              <w:rPr>
                <w:sz w:val="24"/>
              </w:rPr>
              <w:t>Cocoa</w:t>
            </w:r>
            <w:r>
              <w:rPr>
                <w:spacing w:val="-11"/>
                <w:sz w:val="24"/>
              </w:rPr>
              <w:t> </w:t>
            </w:r>
            <w:r>
              <w:rPr>
                <w:sz w:val="24"/>
              </w:rPr>
              <w:t>powder,</w:t>
            </w:r>
            <w:r>
              <w:rPr>
                <w:spacing w:val="-8"/>
                <w:sz w:val="24"/>
              </w:rPr>
              <w:t> </w:t>
            </w:r>
            <w:r>
              <w:rPr>
                <w:sz w:val="24"/>
              </w:rPr>
              <w:t>containing</w:t>
            </w:r>
            <w:r>
              <w:rPr>
                <w:spacing w:val="-5"/>
                <w:sz w:val="24"/>
              </w:rPr>
              <w:t> </w:t>
            </w:r>
            <w:r>
              <w:rPr>
                <w:sz w:val="24"/>
              </w:rPr>
              <w:t>added</w:t>
            </w:r>
            <w:r>
              <w:rPr>
                <w:spacing w:val="-5"/>
                <w:sz w:val="24"/>
              </w:rPr>
              <w:t> </w:t>
            </w:r>
            <w:r>
              <w:rPr>
                <w:sz w:val="24"/>
              </w:rPr>
              <w:t>sugar</w:t>
            </w:r>
            <w:r>
              <w:rPr>
                <w:spacing w:val="-4"/>
                <w:sz w:val="24"/>
              </w:rPr>
              <w:t> </w:t>
            </w:r>
            <w:r>
              <w:rPr>
                <w:sz w:val="24"/>
              </w:rPr>
              <w:t>or</w:t>
            </w:r>
            <w:r>
              <w:rPr>
                <w:spacing w:val="-8"/>
                <w:sz w:val="24"/>
              </w:rPr>
              <w:t> </w:t>
            </w:r>
            <w:r>
              <w:rPr>
                <w:sz w:val="24"/>
              </w:rPr>
              <w:t>other sweetening matter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6"/>
                <w:sz w:val="24"/>
              </w:rPr>
              <w:t> </w:t>
            </w:r>
            <w:r>
              <w:rPr>
                <w:spacing w:val="-2"/>
                <w:sz w:val="24"/>
              </w:rPr>
              <w:t>RVC(40)</w:t>
            </w:r>
          </w:p>
        </w:tc>
      </w:tr>
      <w:tr>
        <w:trPr>
          <w:trHeight w:val="1262" w:hRule="atLeast"/>
        </w:trPr>
        <w:tc>
          <w:tcPr>
            <w:tcW w:w="1455" w:type="dxa"/>
          </w:tcPr>
          <w:p>
            <w:pPr>
              <w:pStyle w:val="TableParagraph"/>
              <w:rPr>
                <w:b/>
                <w:sz w:val="24"/>
              </w:rPr>
            </w:pPr>
            <w:r>
              <w:rPr>
                <w:b/>
                <w:spacing w:val="-2"/>
                <w:sz w:val="24"/>
              </w:rPr>
              <w:t>1806.20</w:t>
            </w:r>
          </w:p>
        </w:tc>
        <w:tc>
          <w:tcPr>
            <w:tcW w:w="5287" w:type="dxa"/>
          </w:tcPr>
          <w:p>
            <w:pPr>
              <w:pStyle w:val="TableParagraph"/>
              <w:spacing w:line="240" w:lineRule="auto"/>
              <w:ind w:right="128"/>
              <w:rPr>
                <w:sz w:val="24"/>
              </w:rPr>
            </w:pPr>
            <w:r>
              <w:rPr>
                <w:sz w:val="24"/>
              </w:rPr>
              <w:t>- Other preparations in blocks, slabs or bars weighing</w:t>
            </w:r>
            <w:r>
              <w:rPr>
                <w:spacing w:val="-1"/>
                <w:sz w:val="24"/>
              </w:rPr>
              <w:t> </w:t>
            </w:r>
            <w:r>
              <w:rPr>
                <w:sz w:val="24"/>
              </w:rPr>
              <w:t>more</w:t>
            </w:r>
            <w:r>
              <w:rPr>
                <w:spacing w:val="-5"/>
                <w:sz w:val="24"/>
              </w:rPr>
              <w:t> </w:t>
            </w:r>
            <w:r>
              <w:rPr>
                <w:sz w:val="24"/>
              </w:rPr>
              <w:t>than</w:t>
            </w:r>
            <w:r>
              <w:rPr>
                <w:spacing w:val="-9"/>
                <w:sz w:val="24"/>
              </w:rPr>
              <w:t> </w:t>
            </w:r>
            <w:r>
              <w:rPr>
                <w:sz w:val="24"/>
              </w:rPr>
              <w:t>2</w:t>
            </w:r>
            <w:r>
              <w:rPr>
                <w:spacing w:val="-4"/>
                <w:sz w:val="24"/>
              </w:rPr>
              <w:t> </w:t>
            </w:r>
            <w:r>
              <w:rPr>
                <w:sz w:val="24"/>
              </w:rPr>
              <w:t>kg</w:t>
            </w:r>
            <w:r>
              <w:rPr>
                <w:spacing w:val="-9"/>
                <w:sz w:val="24"/>
              </w:rPr>
              <w:t> </w:t>
            </w:r>
            <w:r>
              <w:rPr>
                <w:sz w:val="24"/>
              </w:rPr>
              <w:t>or</w:t>
            </w:r>
            <w:r>
              <w:rPr>
                <w:spacing w:val="-7"/>
                <w:sz w:val="24"/>
              </w:rPr>
              <w:t> </w:t>
            </w:r>
            <w:r>
              <w:rPr>
                <w:sz w:val="24"/>
              </w:rPr>
              <w:t>in</w:t>
            </w:r>
            <w:r>
              <w:rPr>
                <w:spacing w:val="-4"/>
                <w:sz w:val="24"/>
              </w:rPr>
              <w:t> </w:t>
            </w:r>
            <w:r>
              <w:rPr>
                <w:sz w:val="24"/>
              </w:rPr>
              <w:t>liquid,</w:t>
            </w:r>
            <w:r>
              <w:rPr>
                <w:spacing w:val="-2"/>
                <w:sz w:val="24"/>
              </w:rPr>
              <w:t> </w:t>
            </w:r>
            <w:r>
              <w:rPr>
                <w:sz w:val="24"/>
              </w:rPr>
              <w:t>paste,</w:t>
            </w:r>
            <w:r>
              <w:rPr>
                <w:spacing w:val="-7"/>
                <w:sz w:val="24"/>
              </w:rPr>
              <w:t> </w:t>
            </w:r>
            <w:r>
              <w:rPr>
                <w:sz w:val="24"/>
              </w:rPr>
              <w:t>powder, granular or other bulk form in containers or immediate packings, of a content exceeding 2 kg</w:t>
            </w:r>
          </w:p>
        </w:tc>
        <w:tc>
          <w:tcPr>
            <w:tcW w:w="3064" w:type="dxa"/>
          </w:tcPr>
          <w:p>
            <w:pPr>
              <w:pStyle w:val="TableParagraph"/>
              <w:spacing w:line="268" w:lineRule="exact"/>
              <w:ind w:left="109"/>
              <w:rPr>
                <w:sz w:val="24"/>
              </w:rPr>
            </w:pPr>
            <w:r>
              <w:rPr>
                <w:spacing w:val="-5"/>
                <w:sz w:val="24"/>
              </w:rPr>
              <w:t>CTH</w:t>
            </w:r>
          </w:p>
        </w:tc>
      </w:tr>
      <w:tr>
        <w:trPr>
          <w:trHeight w:val="628" w:hRule="atLeast"/>
        </w:trPr>
        <w:tc>
          <w:tcPr>
            <w:tcW w:w="1455" w:type="dxa"/>
          </w:tcPr>
          <w:p>
            <w:pPr>
              <w:pStyle w:val="TableParagraph"/>
              <w:rPr>
                <w:b/>
                <w:sz w:val="24"/>
              </w:rPr>
            </w:pPr>
            <w:r>
              <w:rPr>
                <w:b/>
                <w:spacing w:val="-2"/>
                <w:sz w:val="24"/>
              </w:rPr>
              <w:t>1806.3</w:t>
            </w:r>
          </w:p>
        </w:tc>
        <w:tc>
          <w:tcPr>
            <w:tcW w:w="5287" w:type="dxa"/>
          </w:tcPr>
          <w:p>
            <w:pPr>
              <w:pStyle w:val="TableParagraph"/>
              <w:spacing w:line="268" w:lineRule="exact"/>
              <w:rPr>
                <w:sz w:val="24"/>
              </w:rPr>
            </w:pPr>
            <w:r>
              <w:rPr>
                <w:sz w:val="24"/>
              </w:rPr>
              <w:t>-</w:t>
            </w:r>
            <w:r>
              <w:rPr>
                <w:spacing w:val="-2"/>
                <w:sz w:val="24"/>
              </w:rPr>
              <w:t> </w:t>
            </w:r>
            <w:r>
              <w:rPr>
                <w:sz w:val="24"/>
              </w:rPr>
              <w:t>Other, in</w:t>
            </w:r>
            <w:r>
              <w:rPr>
                <w:spacing w:val="-7"/>
                <w:sz w:val="24"/>
              </w:rPr>
              <w:t> </w:t>
            </w:r>
            <w:r>
              <w:rPr>
                <w:sz w:val="24"/>
              </w:rPr>
              <w:t>blocks,</w:t>
            </w:r>
            <w:r>
              <w:rPr>
                <w:spacing w:val="-1"/>
                <w:sz w:val="24"/>
              </w:rPr>
              <w:t> </w:t>
            </w:r>
            <w:r>
              <w:rPr>
                <w:sz w:val="24"/>
              </w:rPr>
              <w:t>slabs</w:t>
            </w:r>
            <w:r>
              <w:rPr>
                <w:spacing w:val="-4"/>
                <w:sz w:val="24"/>
              </w:rPr>
              <w:t> </w:t>
            </w:r>
            <w:r>
              <w:rPr>
                <w:sz w:val="24"/>
              </w:rPr>
              <w:t>or</w:t>
            </w:r>
            <w:r>
              <w:rPr>
                <w:spacing w:val="-5"/>
                <w:sz w:val="24"/>
              </w:rPr>
              <w:t> </w:t>
            </w:r>
            <w:r>
              <w:rPr>
                <w:sz w:val="24"/>
              </w:rPr>
              <w:t>bars</w:t>
            </w:r>
            <w:r>
              <w:rPr>
                <w:spacing w:val="-5"/>
                <w:sz w:val="24"/>
              </w:rPr>
              <w:t> </w:t>
            </w:r>
            <w:r>
              <w:rPr>
                <w:spacing w:val="-10"/>
                <w:sz w:val="24"/>
              </w:rPr>
              <w:t>:</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1806.31</w:t>
            </w:r>
          </w:p>
        </w:tc>
        <w:tc>
          <w:tcPr>
            <w:tcW w:w="5287" w:type="dxa"/>
          </w:tcPr>
          <w:p>
            <w:pPr>
              <w:pStyle w:val="TableParagraph"/>
              <w:spacing w:line="268" w:lineRule="exact"/>
              <w:rPr>
                <w:sz w:val="24"/>
              </w:rPr>
            </w:pPr>
            <w:r>
              <w:rPr>
                <w:sz w:val="24"/>
              </w:rPr>
              <w:t>--</w:t>
            </w:r>
            <w:r>
              <w:rPr>
                <w:spacing w:val="2"/>
                <w:sz w:val="24"/>
              </w:rPr>
              <w:t> </w:t>
            </w:r>
            <w:r>
              <w:rPr>
                <w:spacing w:val="-2"/>
                <w:sz w:val="24"/>
              </w:rPr>
              <w:t>Filled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1806.32</w:t>
            </w:r>
          </w:p>
        </w:tc>
        <w:tc>
          <w:tcPr>
            <w:tcW w:w="5287" w:type="dxa"/>
          </w:tcPr>
          <w:p>
            <w:pPr>
              <w:pStyle w:val="TableParagraph"/>
              <w:spacing w:line="268" w:lineRule="exact"/>
              <w:rPr>
                <w:sz w:val="24"/>
              </w:rPr>
            </w:pPr>
            <w:r>
              <w:rPr>
                <w:sz w:val="24"/>
              </w:rPr>
              <w:t>--</w:t>
            </w:r>
            <w:r>
              <w:rPr>
                <w:spacing w:val="-1"/>
                <w:sz w:val="24"/>
              </w:rPr>
              <w:t> </w:t>
            </w:r>
            <w:r>
              <w:rPr>
                <w:sz w:val="24"/>
              </w:rPr>
              <w:t>Not</w:t>
            </w:r>
            <w:r>
              <w:rPr>
                <w:spacing w:val="-2"/>
                <w:sz w:val="24"/>
              </w:rPr>
              <w:t> filled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1806.90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pacing w:val="-4"/>
                <w:sz w:val="24"/>
              </w:rPr>
              <w:t>CTSH</w:t>
            </w:r>
          </w:p>
        </w:tc>
      </w:tr>
      <w:tr>
        <w:trPr>
          <w:trHeight w:val="945" w:hRule="atLeast"/>
        </w:trPr>
        <w:tc>
          <w:tcPr>
            <w:tcW w:w="1455" w:type="dxa"/>
          </w:tcPr>
          <w:p>
            <w:pPr>
              <w:pStyle w:val="TableParagraph"/>
              <w:rPr>
                <w:b/>
                <w:sz w:val="24"/>
              </w:rPr>
            </w:pPr>
            <w:r>
              <w:rPr>
                <w:b/>
                <w:sz w:val="24"/>
              </w:rPr>
              <w:t>Chapter</w:t>
            </w:r>
            <w:r>
              <w:rPr>
                <w:b/>
                <w:spacing w:val="-13"/>
                <w:sz w:val="24"/>
              </w:rPr>
              <w:t> </w:t>
            </w:r>
            <w:r>
              <w:rPr>
                <w:b/>
                <w:spacing w:val="-5"/>
                <w:sz w:val="24"/>
              </w:rPr>
              <w:t>19</w:t>
            </w:r>
          </w:p>
        </w:tc>
        <w:tc>
          <w:tcPr>
            <w:tcW w:w="5287" w:type="dxa"/>
          </w:tcPr>
          <w:p>
            <w:pPr>
              <w:pStyle w:val="TableParagraph"/>
              <w:spacing w:line="240" w:lineRule="auto"/>
              <w:rPr>
                <w:b/>
                <w:sz w:val="24"/>
              </w:rPr>
            </w:pPr>
            <w:r>
              <w:rPr>
                <w:b/>
                <w:sz w:val="24"/>
              </w:rPr>
              <w:t>PREPARATIONS</w:t>
            </w:r>
            <w:r>
              <w:rPr>
                <w:b/>
                <w:spacing w:val="-15"/>
                <w:sz w:val="24"/>
              </w:rPr>
              <w:t> </w:t>
            </w:r>
            <w:r>
              <w:rPr>
                <w:b/>
                <w:sz w:val="24"/>
              </w:rPr>
              <w:t>OF</w:t>
            </w:r>
            <w:r>
              <w:rPr>
                <w:b/>
                <w:spacing w:val="-15"/>
                <w:sz w:val="24"/>
              </w:rPr>
              <w:t> </w:t>
            </w:r>
            <w:r>
              <w:rPr>
                <w:b/>
                <w:sz w:val="24"/>
              </w:rPr>
              <w:t>CEREALS,</w:t>
            </w:r>
            <w:r>
              <w:rPr>
                <w:b/>
                <w:spacing w:val="-15"/>
                <w:sz w:val="24"/>
              </w:rPr>
              <w:t> </w:t>
            </w:r>
            <w:r>
              <w:rPr>
                <w:b/>
                <w:sz w:val="24"/>
              </w:rPr>
              <w:t>FLOUR, STARCH OR MILK; PASTRYCOOKS' </w:t>
            </w:r>
            <w:r>
              <w:rPr>
                <w:b/>
                <w:spacing w:val="-2"/>
                <w:sz w:val="24"/>
              </w:rPr>
              <w:t>PRODUCTS</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3149" w:hRule="atLeast"/>
        </w:trPr>
        <w:tc>
          <w:tcPr>
            <w:tcW w:w="1455" w:type="dxa"/>
          </w:tcPr>
          <w:p>
            <w:pPr>
              <w:pStyle w:val="TableParagraph"/>
              <w:rPr>
                <w:b/>
                <w:sz w:val="24"/>
              </w:rPr>
            </w:pPr>
            <w:r>
              <w:rPr>
                <w:b/>
                <w:spacing w:val="-4"/>
                <w:sz w:val="24"/>
              </w:rPr>
              <w:t>1901</w:t>
            </w:r>
          </w:p>
        </w:tc>
        <w:tc>
          <w:tcPr>
            <w:tcW w:w="5287" w:type="dxa"/>
          </w:tcPr>
          <w:p>
            <w:pPr>
              <w:pStyle w:val="TableParagraph"/>
              <w:spacing w:line="240" w:lineRule="auto"/>
              <w:ind w:right="174"/>
              <w:rPr>
                <w:b/>
                <w:sz w:val="24"/>
              </w:rPr>
            </w:pPr>
            <w:r>
              <w:rPr>
                <w:b/>
                <w:sz w:val="24"/>
              </w:rPr>
              <w:t>Malt extract; food preparations of flour, groats, meal, starch or malt extract, not containing cocoa or containing less than 40 % by weight of cocoa calculated on a totally defatted basis, not elsewhere specified or included; food preparations</w:t>
            </w:r>
            <w:r>
              <w:rPr>
                <w:b/>
                <w:spacing w:val="-6"/>
                <w:sz w:val="24"/>
              </w:rPr>
              <w:t> </w:t>
            </w:r>
            <w:r>
              <w:rPr>
                <w:b/>
                <w:sz w:val="24"/>
              </w:rPr>
              <w:t>of</w:t>
            </w:r>
            <w:r>
              <w:rPr>
                <w:b/>
                <w:spacing w:val="-7"/>
                <w:sz w:val="24"/>
              </w:rPr>
              <w:t> </w:t>
            </w:r>
            <w:r>
              <w:rPr>
                <w:b/>
                <w:sz w:val="24"/>
              </w:rPr>
              <w:t>goods</w:t>
            </w:r>
            <w:r>
              <w:rPr>
                <w:b/>
                <w:spacing w:val="-6"/>
                <w:sz w:val="24"/>
              </w:rPr>
              <w:t> </w:t>
            </w:r>
            <w:r>
              <w:rPr>
                <w:b/>
                <w:sz w:val="24"/>
              </w:rPr>
              <w:t>of</w:t>
            </w:r>
            <w:r>
              <w:rPr>
                <w:b/>
                <w:spacing w:val="-7"/>
                <w:sz w:val="24"/>
              </w:rPr>
              <w:t> </w:t>
            </w:r>
            <w:r>
              <w:rPr>
                <w:b/>
                <w:sz w:val="24"/>
              </w:rPr>
              <w:t>headings</w:t>
            </w:r>
            <w:r>
              <w:rPr>
                <w:b/>
                <w:spacing w:val="-6"/>
                <w:sz w:val="24"/>
              </w:rPr>
              <w:t> </w:t>
            </w:r>
            <w:r>
              <w:rPr>
                <w:b/>
                <w:sz w:val="24"/>
              </w:rPr>
              <w:t>04.01</w:t>
            </w:r>
            <w:r>
              <w:rPr>
                <w:b/>
                <w:spacing w:val="-4"/>
                <w:sz w:val="24"/>
              </w:rPr>
              <w:t> </w:t>
            </w:r>
            <w:r>
              <w:rPr>
                <w:b/>
                <w:sz w:val="24"/>
              </w:rPr>
              <w:t>to</w:t>
            </w:r>
            <w:r>
              <w:rPr>
                <w:b/>
                <w:spacing w:val="-9"/>
                <w:sz w:val="24"/>
              </w:rPr>
              <w:t> </w:t>
            </w:r>
            <w:r>
              <w:rPr>
                <w:b/>
                <w:sz w:val="24"/>
              </w:rPr>
              <w:t>04.04, not</w:t>
            </w:r>
            <w:r>
              <w:rPr>
                <w:b/>
                <w:spacing w:val="-1"/>
                <w:sz w:val="24"/>
              </w:rPr>
              <w:t> </w:t>
            </w:r>
            <w:r>
              <w:rPr>
                <w:b/>
                <w:sz w:val="24"/>
              </w:rPr>
              <w:t>containing</w:t>
            </w:r>
            <w:r>
              <w:rPr>
                <w:b/>
                <w:spacing w:val="-6"/>
                <w:sz w:val="24"/>
              </w:rPr>
              <w:t> </w:t>
            </w:r>
            <w:r>
              <w:rPr>
                <w:b/>
                <w:sz w:val="24"/>
              </w:rPr>
              <w:t>cocoa</w:t>
            </w:r>
            <w:r>
              <w:rPr>
                <w:b/>
                <w:spacing w:val="-1"/>
                <w:sz w:val="24"/>
              </w:rPr>
              <w:t> </w:t>
            </w:r>
            <w:r>
              <w:rPr>
                <w:b/>
                <w:sz w:val="24"/>
              </w:rPr>
              <w:t>or</w:t>
            </w:r>
            <w:r>
              <w:rPr>
                <w:b/>
                <w:spacing w:val="-7"/>
                <w:sz w:val="24"/>
              </w:rPr>
              <w:t> </w:t>
            </w:r>
            <w:r>
              <w:rPr>
                <w:b/>
                <w:sz w:val="24"/>
              </w:rPr>
              <w:t>containing</w:t>
            </w:r>
            <w:r>
              <w:rPr>
                <w:b/>
                <w:spacing w:val="-1"/>
                <w:sz w:val="24"/>
              </w:rPr>
              <w:t> </w:t>
            </w:r>
            <w:r>
              <w:rPr>
                <w:b/>
                <w:sz w:val="24"/>
              </w:rPr>
              <w:t>less</w:t>
            </w:r>
            <w:r>
              <w:rPr>
                <w:b/>
                <w:spacing w:val="-3"/>
                <w:sz w:val="24"/>
              </w:rPr>
              <w:t> </w:t>
            </w:r>
            <w:r>
              <w:rPr>
                <w:b/>
                <w:sz w:val="24"/>
              </w:rPr>
              <w:t>than</w:t>
            </w:r>
            <w:r>
              <w:rPr>
                <w:b/>
                <w:spacing w:val="-1"/>
                <w:sz w:val="24"/>
              </w:rPr>
              <w:t> </w:t>
            </w:r>
            <w:r>
              <w:rPr>
                <w:b/>
                <w:sz w:val="24"/>
              </w:rPr>
              <w:t>5</w:t>
            </w:r>
            <w:r>
              <w:rPr>
                <w:b/>
                <w:spacing w:val="-11"/>
                <w:sz w:val="24"/>
              </w:rPr>
              <w:t> </w:t>
            </w:r>
            <w:r>
              <w:rPr>
                <w:b/>
                <w:sz w:val="24"/>
              </w:rPr>
              <w:t>% by weight of cocoa calculated on a totally defatted basis, not elsewhere specified or </w:t>
            </w:r>
            <w:r>
              <w:rPr>
                <w:b/>
                <w:spacing w:val="-2"/>
                <w:sz w:val="24"/>
              </w:rPr>
              <w:t>included.</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1901.10</w:t>
            </w:r>
          </w:p>
        </w:tc>
        <w:tc>
          <w:tcPr>
            <w:tcW w:w="5287" w:type="dxa"/>
          </w:tcPr>
          <w:p>
            <w:pPr>
              <w:pStyle w:val="TableParagraph"/>
              <w:spacing w:line="268" w:lineRule="exact"/>
              <w:rPr>
                <w:sz w:val="24"/>
              </w:rPr>
            </w:pPr>
            <w:r>
              <w:rPr>
                <w:sz w:val="24"/>
              </w:rPr>
              <w:t>-</w:t>
            </w:r>
            <w:r>
              <w:rPr>
                <w:spacing w:val="-4"/>
                <w:sz w:val="24"/>
              </w:rPr>
              <w:t> </w:t>
            </w:r>
            <w:r>
              <w:rPr>
                <w:sz w:val="24"/>
              </w:rPr>
              <w:t>Preparations</w:t>
            </w:r>
            <w:r>
              <w:rPr>
                <w:spacing w:val="-2"/>
                <w:sz w:val="24"/>
              </w:rPr>
              <w:t> </w:t>
            </w:r>
            <w:r>
              <w:rPr>
                <w:sz w:val="24"/>
              </w:rPr>
              <w:t>for</w:t>
            </w:r>
            <w:r>
              <w:rPr>
                <w:spacing w:val="-4"/>
                <w:sz w:val="24"/>
              </w:rPr>
              <w:t> </w:t>
            </w:r>
            <w:r>
              <w:rPr>
                <w:sz w:val="24"/>
              </w:rPr>
              <w:t>infant</w:t>
            </w:r>
            <w:r>
              <w:rPr>
                <w:spacing w:val="1"/>
                <w:sz w:val="24"/>
              </w:rPr>
              <w:t> </w:t>
            </w:r>
            <w:r>
              <w:rPr>
                <w:sz w:val="24"/>
              </w:rPr>
              <w:t>use,</w:t>
            </w:r>
            <w:r>
              <w:rPr>
                <w:spacing w:val="-3"/>
                <w:sz w:val="24"/>
              </w:rPr>
              <w:t> </w:t>
            </w:r>
            <w:r>
              <w:rPr>
                <w:sz w:val="24"/>
              </w:rPr>
              <w:t>put</w:t>
            </w:r>
            <w:r>
              <w:rPr>
                <w:spacing w:val="-4"/>
                <w:sz w:val="24"/>
              </w:rPr>
              <w:t> </w:t>
            </w:r>
            <w:r>
              <w:rPr>
                <w:sz w:val="24"/>
              </w:rPr>
              <w:t>up</w:t>
            </w:r>
            <w:r>
              <w:rPr>
                <w:spacing w:val="-5"/>
                <w:sz w:val="24"/>
              </w:rPr>
              <w:t> </w:t>
            </w:r>
            <w:r>
              <w:rPr>
                <w:sz w:val="24"/>
              </w:rPr>
              <w:t>for</w:t>
            </w:r>
            <w:r>
              <w:rPr>
                <w:spacing w:val="-7"/>
                <w:sz w:val="24"/>
              </w:rPr>
              <w:t> </w:t>
            </w:r>
            <w:r>
              <w:rPr>
                <w:sz w:val="24"/>
              </w:rPr>
              <w:t>retail</w:t>
            </w:r>
            <w:r>
              <w:rPr>
                <w:spacing w:val="-12"/>
                <w:sz w:val="24"/>
              </w:rPr>
              <w:t> </w:t>
            </w:r>
            <w:r>
              <w:rPr>
                <w:spacing w:val="-4"/>
                <w:sz w:val="24"/>
              </w:rPr>
              <w:t>sale</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9" w:hRule="atLeast"/>
        </w:trPr>
        <w:tc>
          <w:tcPr>
            <w:tcW w:w="1455" w:type="dxa"/>
          </w:tcPr>
          <w:p>
            <w:pPr>
              <w:pStyle w:val="TableParagraph"/>
              <w:rPr>
                <w:b/>
                <w:sz w:val="24"/>
              </w:rPr>
            </w:pPr>
            <w:r>
              <w:rPr>
                <w:b/>
                <w:spacing w:val="-2"/>
                <w:sz w:val="24"/>
              </w:rPr>
              <w:t>1901.20</w:t>
            </w:r>
          </w:p>
        </w:tc>
        <w:tc>
          <w:tcPr>
            <w:tcW w:w="5287" w:type="dxa"/>
          </w:tcPr>
          <w:p>
            <w:pPr>
              <w:pStyle w:val="TableParagraph"/>
              <w:spacing w:line="237" w:lineRule="auto"/>
              <w:rPr>
                <w:sz w:val="24"/>
              </w:rPr>
            </w:pPr>
            <w:r>
              <w:rPr>
                <w:sz w:val="24"/>
              </w:rPr>
              <w:t>-</w:t>
            </w:r>
            <w:r>
              <w:rPr>
                <w:spacing w:val="-4"/>
                <w:sz w:val="24"/>
              </w:rPr>
              <w:t> </w:t>
            </w:r>
            <w:r>
              <w:rPr>
                <w:sz w:val="24"/>
              </w:rPr>
              <w:t>Mixes</w:t>
            </w:r>
            <w:r>
              <w:rPr>
                <w:spacing w:val="-7"/>
                <w:sz w:val="24"/>
              </w:rPr>
              <w:t> </w:t>
            </w:r>
            <w:r>
              <w:rPr>
                <w:sz w:val="24"/>
              </w:rPr>
              <w:t>and</w:t>
            </w:r>
            <w:r>
              <w:rPr>
                <w:spacing w:val="-5"/>
                <w:sz w:val="24"/>
              </w:rPr>
              <w:t> </w:t>
            </w:r>
            <w:r>
              <w:rPr>
                <w:sz w:val="24"/>
              </w:rPr>
              <w:t>doughs</w:t>
            </w:r>
            <w:r>
              <w:rPr>
                <w:spacing w:val="-3"/>
                <w:sz w:val="24"/>
              </w:rPr>
              <w:t> </w:t>
            </w:r>
            <w:r>
              <w:rPr>
                <w:sz w:val="24"/>
              </w:rPr>
              <w:t>for</w:t>
            </w:r>
            <w:r>
              <w:rPr>
                <w:spacing w:val="-8"/>
                <w:sz w:val="24"/>
              </w:rPr>
              <w:t> </w:t>
            </w:r>
            <w:r>
              <w:rPr>
                <w:sz w:val="24"/>
              </w:rPr>
              <w:t>the</w:t>
            </w:r>
            <w:r>
              <w:rPr>
                <w:spacing w:val="-6"/>
                <w:sz w:val="24"/>
              </w:rPr>
              <w:t> </w:t>
            </w:r>
            <w:r>
              <w:rPr>
                <w:sz w:val="24"/>
              </w:rPr>
              <w:t>preparation</w:t>
            </w:r>
            <w:r>
              <w:rPr>
                <w:spacing w:val="-9"/>
                <w:sz w:val="24"/>
              </w:rPr>
              <w:t> </w:t>
            </w:r>
            <w:r>
              <w:rPr>
                <w:sz w:val="24"/>
              </w:rPr>
              <w:t>of</w:t>
            </w:r>
            <w:r>
              <w:rPr>
                <w:spacing w:val="-8"/>
                <w:sz w:val="24"/>
              </w:rPr>
              <w:t> </w:t>
            </w:r>
            <w:r>
              <w:rPr>
                <w:sz w:val="24"/>
              </w:rPr>
              <w:t>bakers' wares of heading 19.05</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RVC(BU30/BD40)</w:t>
            </w:r>
          </w:p>
        </w:tc>
      </w:tr>
      <w:tr>
        <w:trPr>
          <w:trHeight w:val="628" w:hRule="atLeast"/>
        </w:trPr>
        <w:tc>
          <w:tcPr>
            <w:tcW w:w="1455" w:type="dxa"/>
          </w:tcPr>
          <w:p>
            <w:pPr>
              <w:pStyle w:val="TableParagraph"/>
              <w:rPr>
                <w:b/>
                <w:sz w:val="24"/>
              </w:rPr>
            </w:pPr>
            <w:r>
              <w:rPr>
                <w:b/>
                <w:spacing w:val="-2"/>
                <w:sz w:val="24"/>
              </w:rPr>
              <w:t>1901.90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RVC(BU30/BD40)</w:t>
            </w:r>
          </w:p>
        </w:tc>
      </w:tr>
      <w:tr>
        <w:trPr>
          <w:trHeight w:val="1579" w:hRule="atLeast"/>
        </w:trPr>
        <w:tc>
          <w:tcPr>
            <w:tcW w:w="1455" w:type="dxa"/>
          </w:tcPr>
          <w:p>
            <w:pPr>
              <w:pStyle w:val="TableParagraph"/>
              <w:rPr>
                <w:b/>
                <w:sz w:val="24"/>
              </w:rPr>
            </w:pPr>
            <w:r>
              <w:rPr>
                <w:b/>
                <w:spacing w:val="-4"/>
                <w:sz w:val="24"/>
              </w:rPr>
              <w:t>1902</w:t>
            </w:r>
          </w:p>
        </w:tc>
        <w:tc>
          <w:tcPr>
            <w:tcW w:w="5287" w:type="dxa"/>
          </w:tcPr>
          <w:p>
            <w:pPr>
              <w:pStyle w:val="TableParagraph"/>
              <w:spacing w:line="240" w:lineRule="auto"/>
              <w:ind w:right="112"/>
              <w:rPr>
                <w:b/>
                <w:sz w:val="24"/>
              </w:rPr>
            </w:pPr>
            <w:r>
              <w:rPr>
                <w:b/>
                <w:sz w:val="24"/>
              </w:rPr>
              <w:t>Pasta, whether or not cooked or stuffed (with meat</w:t>
            </w:r>
            <w:r>
              <w:rPr>
                <w:b/>
                <w:spacing w:val="-2"/>
                <w:sz w:val="24"/>
              </w:rPr>
              <w:t> </w:t>
            </w:r>
            <w:r>
              <w:rPr>
                <w:b/>
                <w:sz w:val="24"/>
              </w:rPr>
              <w:t>or</w:t>
            </w:r>
            <w:r>
              <w:rPr>
                <w:b/>
                <w:spacing w:val="-9"/>
                <w:sz w:val="24"/>
              </w:rPr>
              <w:t> </w:t>
            </w:r>
            <w:r>
              <w:rPr>
                <w:b/>
                <w:sz w:val="24"/>
              </w:rPr>
              <w:t>other</w:t>
            </w:r>
            <w:r>
              <w:rPr>
                <w:b/>
                <w:spacing w:val="-8"/>
                <w:sz w:val="24"/>
              </w:rPr>
              <w:t> </w:t>
            </w:r>
            <w:r>
              <w:rPr>
                <w:b/>
                <w:sz w:val="24"/>
              </w:rPr>
              <w:t>substances)</w:t>
            </w:r>
            <w:r>
              <w:rPr>
                <w:b/>
                <w:spacing w:val="-2"/>
                <w:sz w:val="24"/>
              </w:rPr>
              <w:t> </w:t>
            </w:r>
            <w:r>
              <w:rPr>
                <w:b/>
                <w:sz w:val="24"/>
              </w:rPr>
              <w:t>or</w:t>
            </w:r>
            <w:r>
              <w:rPr>
                <w:b/>
                <w:spacing w:val="-9"/>
                <w:sz w:val="24"/>
              </w:rPr>
              <w:t> </w:t>
            </w:r>
            <w:r>
              <w:rPr>
                <w:b/>
                <w:sz w:val="24"/>
              </w:rPr>
              <w:t>otherwise</w:t>
            </w:r>
            <w:r>
              <w:rPr>
                <w:b/>
                <w:spacing w:val="-3"/>
                <w:sz w:val="24"/>
              </w:rPr>
              <w:t> </w:t>
            </w:r>
            <w:r>
              <w:rPr>
                <w:b/>
                <w:sz w:val="24"/>
              </w:rPr>
              <w:t>prepared, such as spaghetti, macaroni, noodles, lasagne, gnocchi,</w:t>
            </w:r>
            <w:r>
              <w:rPr>
                <w:b/>
                <w:spacing w:val="-7"/>
                <w:sz w:val="24"/>
              </w:rPr>
              <w:t> </w:t>
            </w:r>
            <w:r>
              <w:rPr>
                <w:b/>
                <w:sz w:val="24"/>
              </w:rPr>
              <w:t>ravioli,</w:t>
            </w:r>
            <w:r>
              <w:rPr>
                <w:b/>
                <w:spacing w:val="-7"/>
                <w:sz w:val="24"/>
              </w:rPr>
              <w:t> </w:t>
            </w:r>
            <w:r>
              <w:rPr>
                <w:b/>
                <w:sz w:val="24"/>
              </w:rPr>
              <w:t>cannelloni;</w:t>
            </w:r>
            <w:r>
              <w:rPr>
                <w:b/>
                <w:spacing w:val="-8"/>
                <w:sz w:val="24"/>
              </w:rPr>
              <w:t> </w:t>
            </w:r>
            <w:r>
              <w:rPr>
                <w:b/>
                <w:sz w:val="24"/>
              </w:rPr>
              <w:t>couscous,</w:t>
            </w:r>
            <w:r>
              <w:rPr>
                <w:b/>
                <w:spacing w:val="-7"/>
                <w:sz w:val="24"/>
              </w:rPr>
              <w:t> </w:t>
            </w:r>
            <w:r>
              <w:rPr>
                <w:b/>
                <w:sz w:val="24"/>
              </w:rPr>
              <w:t>whether</w:t>
            </w:r>
            <w:r>
              <w:rPr>
                <w:b/>
                <w:spacing w:val="-10"/>
                <w:sz w:val="24"/>
              </w:rPr>
              <w:t> </w:t>
            </w:r>
            <w:r>
              <w:rPr>
                <w:b/>
                <w:sz w:val="24"/>
              </w:rPr>
              <w:t>or not prepared.</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1902.1</w:t>
            </w:r>
          </w:p>
        </w:tc>
        <w:tc>
          <w:tcPr>
            <w:tcW w:w="5287" w:type="dxa"/>
          </w:tcPr>
          <w:p>
            <w:pPr>
              <w:pStyle w:val="TableParagraph"/>
              <w:spacing w:line="267" w:lineRule="exact"/>
              <w:rPr>
                <w:sz w:val="24"/>
              </w:rPr>
            </w:pPr>
            <w:r>
              <w:rPr>
                <w:sz w:val="24"/>
              </w:rPr>
              <w:t>-</w:t>
            </w:r>
            <w:r>
              <w:rPr>
                <w:spacing w:val="-3"/>
                <w:sz w:val="24"/>
              </w:rPr>
              <w:t> </w:t>
            </w:r>
            <w:r>
              <w:rPr>
                <w:sz w:val="24"/>
              </w:rPr>
              <w:t>Uncooked</w:t>
            </w:r>
            <w:r>
              <w:rPr>
                <w:spacing w:val="-3"/>
                <w:sz w:val="24"/>
              </w:rPr>
              <w:t> </w:t>
            </w:r>
            <w:r>
              <w:rPr>
                <w:sz w:val="24"/>
              </w:rPr>
              <w:t>pasta,</w:t>
            </w:r>
            <w:r>
              <w:rPr>
                <w:spacing w:val="-2"/>
                <w:sz w:val="24"/>
              </w:rPr>
              <w:t> </w:t>
            </w:r>
            <w:r>
              <w:rPr>
                <w:sz w:val="24"/>
              </w:rPr>
              <w:t>not</w:t>
            </w:r>
            <w:r>
              <w:rPr>
                <w:spacing w:val="-3"/>
                <w:sz w:val="24"/>
              </w:rPr>
              <w:t> </w:t>
            </w:r>
            <w:r>
              <w:rPr>
                <w:sz w:val="24"/>
              </w:rPr>
              <w:t>stuffed</w:t>
            </w:r>
            <w:r>
              <w:rPr>
                <w:spacing w:val="-4"/>
                <w:sz w:val="24"/>
              </w:rPr>
              <w:t> </w:t>
            </w:r>
            <w:r>
              <w:rPr>
                <w:sz w:val="24"/>
              </w:rPr>
              <w:t>or</w:t>
            </w:r>
            <w:r>
              <w:rPr>
                <w:spacing w:val="-6"/>
                <w:sz w:val="24"/>
              </w:rPr>
              <w:t> </w:t>
            </w:r>
            <w:r>
              <w:rPr>
                <w:sz w:val="24"/>
              </w:rPr>
              <w:t>otherwise</w:t>
            </w:r>
            <w:r>
              <w:rPr>
                <w:spacing w:val="-4"/>
                <w:sz w:val="24"/>
              </w:rPr>
              <w:t> </w:t>
            </w:r>
            <w:r>
              <w:rPr>
                <w:spacing w:val="-2"/>
                <w:sz w:val="24"/>
              </w:rPr>
              <w:t>prepared</w:t>
            </w:r>
          </w:p>
          <w:p>
            <w:pPr>
              <w:pStyle w:val="TableParagraph"/>
              <w:spacing w:line="275" w:lineRule="exact"/>
              <w:rPr>
                <w:sz w:val="24"/>
              </w:rPr>
            </w:pPr>
            <w:r>
              <w:rPr>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1902.11</w:t>
            </w:r>
          </w:p>
        </w:tc>
        <w:tc>
          <w:tcPr>
            <w:tcW w:w="5287" w:type="dxa"/>
          </w:tcPr>
          <w:p>
            <w:pPr>
              <w:pStyle w:val="TableParagraph"/>
              <w:spacing w:line="268" w:lineRule="exact"/>
              <w:rPr>
                <w:sz w:val="24"/>
              </w:rPr>
            </w:pPr>
            <w:r>
              <w:rPr>
                <w:sz w:val="24"/>
              </w:rPr>
              <w:t>--</w:t>
            </w:r>
            <w:r>
              <w:rPr>
                <w:spacing w:val="-10"/>
                <w:sz w:val="24"/>
              </w:rPr>
              <w:t> </w:t>
            </w:r>
            <w:r>
              <w:rPr>
                <w:sz w:val="24"/>
              </w:rPr>
              <w:t>Containing</w:t>
            </w:r>
            <w:r>
              <w:rPr>
                <w:spacing w:val="-11"/>
                <w:sz w:val="24"/>
              </w:rPr>
              <w:t> </w:t>
            </w:r>
            <w:r>
              <w:rPr>
                <w:spacing w:val="-4"/>
                <w:sz w:val="24"/>
              </w:rPr>
              <w:t>eggs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RVC(BU30/BD40)</w:t>
            </w:r>
          </w:p>
        </w:tc>
      </w:tr>
      <w:tr>
        <w:trPr>
          <w:trHeight w:val="633" w:hRule="atLeast"/>
        </w:trPr>
        <w:tc>
          <w:tcPr>
            <w:tcW w:w="1455" w:type="dxa"/>
          </w:tcPr>
          <w:p>
            <w:pPr>
              <w:pStyle w:val="TableParagraph"/>
              <w:rPr>
                <w:b/>
                <w:sz w:val="24"/>
              </w:rPr>
            </w:pPr>
            <w:r>
              <w:rPr>
                <w:b/>
                <w:spacing w:val="-2"/>
                <w:sz w:val="24"/>
              </w:rPr>
              <w:t>1902.19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RVC(BU30/BD40)</w:t>
            </w:r>
          </w:p>
        </w:tc>
      </w:tr>
      <w:tr>
        <w:trPr>
          <w:trHeight w:val="629" w:hRule="atLeast"/>
        </w:trPr>
        <w:tc>
          <w:tcPr>
            <w:tcW w:w="1455" w:type="dxa"/>
          </w:tcPr>
          <w:p>
            <w:pPr>
              <w:pStyle w:val="TableParagraph"/>
              <w:rPr>
                <w:b/>
                <w:sz w:val="24"/>
              </w:rPr>
            </w:pPr>
            <w:r>
              <w:rPr>
                <w:b/>
                <w:spacing w:val="-2"/>
                <w:sz w:val="24"/>
              </w:rPr>
              <w:t>1902.20</w:t>
            </w:r>
          </w:p>
        </w:tc>
        <w:tc>
          <w:tcPr>
            <w:tcW w:w="5287" w:type="dxa"/>
          </w:tcPr>
          <w:p>
            <w:pPr>
              <w:pStyle w:val="TableParagraph"/>
              <w:spacing w:line="237" w:lineRule="auto"/>
              <w:rPr>
                <w:sz w:val="24"/>
              </w:rPr>
            </w:pPr>
            <w:r>
              <w:rPr>
                <w:sz w:val="24"/>
              </w:rPr>
              <w:t>-</w:t>
            </w:r>
            <w:r>
              <w:rPr>
                <w:spacing w:val="-4"/>
                <w:sz w:val="24"/>
              </w:rPr>
              <w:t> </w:t>
            </w:r>
            <w:r>
              <w:rPr>
                <w:sz w:val="24"/>
              </w:rPr>
              <w:t>Stuffed</w:t>
            </w:r>
            <w:r>
              <w:rPr>
                <w:spacing w:val="-5"/>
                <w:sz w:val="24"/>
              </w:rPr>
              <w:t> </w:t>
            </w:r>
            <w:r>
              <w:rPr>
                <w:sz w:val="24"/>
              </w:rPr>
              <w:t>pasta,</w:t>
            </w:r>
            <w:r>
              <w:rPr>
                <w:spacing w:val="-3"/>
                <w:sz w:val="24"/>
              </w:rPr>
              <w:t> </w:t>
            </w:r>
            <w:r>
              <w:rPr>
                <w:sz w:val="24"/>
              </w:rPr>
              <w:t>whether</w:t>
            </w:r>
            <w:r>
              <w:rPr>
                <w:spacing w:val="-4"/>
                <w:sz w:val="24"/>
              </w:rPr>
              <w:t> </w:t>
            </w:r>
            <w:r>
              <w:rPr>
                <w:sz w:val="24"/>
              </w:rPr>
              <w:t>or</w:t>
            </w:r>
            <w:r>
              <w:rPr>
                <w:spacing w:val="-8"/>
                <w:sz w:val="24"/>
              </w:rPr>
              <w:t> </w:t>
            </w:r>
            <w:r>
              <w:rPr>
                <w:sz w:val="24"/>
              </w:rPr>
              <w:t>not cooked</w:t>
            </w:r>
            <w:r>
              <w:rPr>
                <w:spacing w:val="-14"/>
                <w:sz w:val="24"/>
              </w:rPr>
              <w:t> </w:t>
            </w:r>
            <w:r>
              <w:rPr>
                <w:sz w:val="24"/>
              </w:rPr>
              <w:t>or</w:t>
            </w:r>
            <w:r>
              <w:rPr>
                <w:spacing w:val="-8"/>
                <w:sz w:val="24"/>
              </w:rPr>
              <w:t> </w:t>
            </w:r>
            <w:r>
              <w:rPr>
                <w:sz w:val="24"/>
              </w:rPr>
              <w:t>otherwise </w:t>
            </w:r>
            <w:r>
              <w:rPr>
                <w:spacing w:val="-2"/>
                <w:sz w:val="24"/>
              </w:rPr>
              <w:t>prepared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1902.30</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pasta</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RVC(BU30/BD40)</w:t>
            </w:r>
          </w:p>
        </w:tc>
      </w:tr>
      <w:tr>
        <w:trPr>
          <w:trHeight w:val="633" w:hRule="atLeast"/>
        </w:trPr>
        <w:tc>
          <w:tcPr>
            <w:tcW w:w="1455" w:type="dxa"/>
          </w:tcPr>
          <w:p>
            <w:pPr>
              <w:pStyle w:val="TableParagraph"/>
              <w:rPr>
                <w:b/>
                <w:sz w:val="24"/>
              </w:rPr>
            </w:pPr>
            <w:r>
              <w:rPr>
                <w:b/>
                <w:spacing w:val="-2"/>
                <w:sz w:val="24"/>
              </w:rPr>
              <w:t>1902.40</w:t>
            </w:r>
          </w:p>
        </w:tc>
        <w:tc>
          <w:tcPr>
            <w:tcW w:w="5287" w:type="dxa"/>
          </w:tcPr>
          <w:p>
            <w:pPr>
              <w:pStyle w:val="TableParagraph"/>
              <w:spacing w:line="268" w:lineRule="exact"/>
              <w:rPr>
                <w:sz w:val="24"/>
              </w:rPr>
            </w:pPr>
            <w:r>
              <w:rPr>
                <w:sz w:val="24"/>
              </w:rPr>
              <w:t>-</w:t>
            </w:r>
            <w:r>
              <w:rPr>
                <w:spacing w:val="2"/>
                <w:sz w:val="24"/>
              </w:rPr>
              <w:t> </w:t>
            </w:r>
            <w:r>
              <w:rPr>
                <w:spacing w:val="-2"/>
                <w:sz w:val="24"/>
              </w:rPr>
              <w:t>Couscous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945" w:hRule="atLeast"/>
        </w:trPr>
        <w:tc>
          <w:tcPr>
            <w:tcW w:w="1455" w:type="dxa"/>
          </w:tcPr>
          <w:p>
            <w:pPr>
              <w:pStyle w:val="TableParagraph"/>
              <w:rPr>
                <w:b/>
                <w:sz w:val="24"/>
              </w:rPr>
            </w:pPr>
            <w:r>
              <w:rPr>
                <w:b/>
                <w:spacing w:val="-4"/>
                <w:sz w:val="24"/>
              </w:rPr>
              <w:t>1903</w:t>
            </w:r>
          </w:p>
        </w:tc>
        <w:tc>
          <w:tcPr>
            <w:tcW w:w="5287" w:type="dxa"/>
          </w:tcPr>
          <w:p>
            <w:pPr>
              <w:pStyle w:val="TableParagraph"/>
              <w:spacing w:line="240" w:lineRule="auto"/>
              <w:ind w:right="208"/>
              <w:rPr>
                <w:b/>
                <w:sz w:val="24"/>
              </w:rPr>
            </w:pPr>
            <w:r>
              <w:rPr>
                <w:b/>
                <w:sz w:val="24"/>
              </w:rPr>
              <w:t>Tapioca</w:t>
            </w:r>
            <w:r>
              <w:rPr>
                <w:b/>
                <w:spacing w:val="-9"/>
                <w:sz w:val="24"/>
              </w:rPr>
              <w:t> </w:t>
            </w:r>
            <w:r>
              <w:rPr>
                <w:b/>
                <w:sz w:val="24"/>
              </w:rPr>
              <w:t>and</w:t>
            </w:r>
            <w:r>
              <w:rPr>
                <w:b/>
                <w:spacing w:val="-8"/>
                <w:sz w:val="24"/>
              </w:rPr>
              <w:t> </w:t>
            </w:r>
            <w:r>
              <w:rPr>
                <w:b/>
                <w:sz w:val="24"/>
              </w:rPr>
              <w:t>substitutes</w:t>
            </w:r>
            <w:r>
              <w:rPr>
                <w:b/>
                <w:spacing w:val="-9"/>
                <w:sz w:val="24"/>
              </w:rPr>
              <w:t> </w:t>
            </w:r>
            <w:r>
              <w:rPr>
                <w:b/>
                <w:sz w:val="24"/>
              </w:rPr>
              <w:t>therefor</w:t>
            </w:r>
            <w:r>
              <w:rPr>
                <w:b/>
                <w:spacing w:val="-13"/>
                <w:sz w:val="24"/>
              </w:rPr>
              <w:t> </w:t>
            </w:r>
            <w:r>
              <w:rPr>
                <w:b/>
                <w:sz w:val="24"/>
              </w:rPr>
              <w:t>prepared</w:t>
            </w:r>
            <w:r>
              <w:rPr>
                <w:b/>
                <w:spacing w:val="-8"/>
                <w:sz w:val="24"/>
              </w:rPr>
              <w:t> </w:t>
            </w:r>
            <w:r>
              <w:rPr>
                <w:b/>
                <w:sz w:val="24"/>
              </w:rPr>
              <w:t>from starch, in the form of flakes, grains, pearls, siftings or in similar forms.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2203" w:hRule="atLeast"/>
        </w:trPr>
        <w:tc>
          <w:tcPr>
            <w:tcW w:w="1455" w:type="dxa"/>
          </w:tcPr>
          <w:p>
            <w:pPr>
              <w:pStyle w:val="TableParagraph"/>
              <w:rPr>
                <w:b/>
                <w:sz w:val="24"/>
              </w:rPr>
            </w:pPr>
            <w:r>
              <w:rPr>
                <w:b/>
                <w:spacing w:val="-4"/>
                <w:sz w:val="24"/>
              </w:rPr>
              <w:t>1904</w:t>
            </w:r>
          </w:p>
        </w:tc>
        <w:tc>
          <w:tcPr>
            <w:tcW w:w="5287" w:type="dxa"/>
          </w:tcPr>
          <w:p>
            <w:pPr>
              <w:pStyle w:val="TableParagraph"/>
              <w:spacing w:line="240" w:lineRule="auto"/>
              <w:ind w:right="208"/>
              <w:rPr>
                <w:b/>
                <w:sz w:val="24"/>
              </w:rPr>
            </w:pPr>
            <w:r>
              <w:rPr>
                <w:b/>
                <w:sz w:val="24"/>
              </w:rPr>
              <w:t>Prepared foods obtained by the swelling or roasting of cereals or cereal products (for example,</w:t>
            </w:r>
            <w:r>
              <w:rPr>
                <w:b/>
                <w:spacing w:val="-6"/>
                <w:sz w:val="24"/>
              </w:rPr>
              <w:t> </w:t>
            </w:r>
            <w:r>
              <w:rPr>
                <w:b/>
                <w:sz w:val="24"/>
              </w:rPr>
              <w:t>corn</w:t>
            </w:r>
            <w:r>
              <w:rPr>
                <w:b/>
                <w:spacing w:val="-8"/>
                <w:sz w:val="24"/>
              </w:rPr>
              <w:t> </w:t>
            </w:r>
            <w:r>
              <w:rPr>
                <w:b/>
                <w:sz w:val="24"/>
              </w:rPr>
              <w:t>flakes);</w:t>
            </w:r>
            <w:r>
              <w:rPr>
                <w:b/>
                <w:spacing w:val="-8"/>
                <w:sz w:val="24"/>
              </w:rPr>
              <w:t> </w:t>
            </w:r>
            <w:r>
              <w:rPr>
                <w:b/>
                <w:sz w:val="24"/>
              </w:rPr>
              <w:t>cereals</w:t>
            </w:r>
            <w:r>
              <w:rPr>
                <w:b/>
                <w:spacing w:val="-10"/>
                <w:sz w:val="24"/>
              </w:rPr>
              <w:t> </w:t>
            </w:r>
            <w:r>
              <w:rPr>
                <w:b/>
                <w:sz w:val="24"/>
              </w:rPr>
              <w:t>(other</w:t>
            </w:r>
            <w:r>
              <w:rPr>
                <w:b/>
                <w:spacing w:val="-13"/>
                <w:sz w:val="24"/>
              </w:rPr>
              <w:t> </w:t>
            </w:r>
            <w:r>
              <w:rPr>
                <w:b/>
                <w:sz w:val="24"/>
              </w:rPr>
              <w:t>than</w:t>
            </w:r>
            <w:r>
              <w:rPr>
                <w:b/>
                <w:spacing w:val="-8"/>
                <w:sz w:val="24"/>
              </w:rPr>
              <w:t> </w:t>
            </w:r>
            <w:r>
              <w:rPr>
                <w:b/>
                <w:sz w:val="24"/>
              </w:rPr>
              <w:t>maize (corn)) in grain form</w:t>
            </w:r>
            <w:r>
              <w:rPr>
                <w:b/>
                <w:spacing w:val="-1"/>
                <w:sz w:val="24"/>
              </w:rPr>
              <w:t> </w:t>
            </w:r>
            <w:r>
              <w:rPr>
                <w:b/>
                <w:sz w:val="24"/>
              </w:rPr>
              <w:t>or</w:t>
            </w:r>
            <w:r>
              <w:rPr>
                <w:b/>
                <w:spacing w:val="-4"/>
                <w:sz w:val="24"/>
              </w:rPr>
              <w:t> </w:t>
            </w:r>
            <w:r>
              <w:rPr>
                <w:b/>
                <w:sz w:val="24"/>
              </w:rPr>
              <w:t>in the form</w:t>
            </w:r>
            <w:r>
              <w:rPr>
                <w:b/>
                <w:spacing w:val="-1"/>
                <w:sz w:val="24"/>
              </w:rPr>
              <w:t> </w:t>
            </w:r>
            <w:r>
              <w:rPr>
                <w:b/>
                <w:sz w:val="24"/>
              </w:rPr>
              <w:t>of</w:t>
            </w:r>
            <w:r>
              <w:rPr>
                <w:b/>
                <w:spacing w:val="-1"/>
                <w:sz w:val="24"/>
              </w:rPr>
              <w:t> </w:t>
            </w:r>
            <w:r>
              <w:rPr>
                <w:b/>
                <w:sz w:val="24"/>
              </w:rPr>
              <w:t>flakes or other worked grains (except flour, groats and meal), pre-cooked, or otherwise prepared, not elsewhere specified or included.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bl>
    <w:p>
      <w:pPr>
        <w:spacing w:after="0" w:line="268" w:lineRule="exact"/>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574" w:hRule="atLeast"/>
        </w:trPr>
        <w:tc>
          <w:tcPr>
            <w:tcW w:w="1455" w:type="dxa"/>
          </w:tcPr>
          <w:p>
            <w:pPr>
              <w:pStyle w:val="TableParagraph"/>
              <w:rPr>
                <w:b/>
                <w:sz w:val="24"/>
              </w:rPr>
            </w:pPr>
            <w:r>
              <w:rPr>
                <w:b/>
                <w:spacing w:val="-4"/>
                <w:sz w:val="24"/>
              </w:rPr>
              <w:t>1905</w:t>
            </w:r>
          </w:p>
        </w:tc>
        <w:tc>
          <w:tcPr>
            <w:tcW w:w="5287" w:type="dxa"/>
          </w:tcPr>
          <w:p>
            <w:pPr>
              <w:pStyle w:val="TableParagraph"/>
              <w:spacing w:line="240" w:lineRule="auto"/>
              <w:ind w:right="208"/>
              <w:rPr>
                <w:b/>
                <w:sz w:val="24"/>
              </w:rPr>
            </w:pPr>
            <w:r>
              <w:rPr>
                <w:b/>
                <w:sz w:val="24"/>
              </w:rPr>
              <w:t>Bread,</w:t>
            </w:r>
            <w:r>
              <w:rPr>
                <w:b/>
                <w:spacing w:val="-6"/>
                <w:sz w:val="24"/>
              </w:rPr>
              <w:t> </w:t>
            </w:r>
            <w:r>
              <w:rPr>
                <w:b/>
                <w:sz w:val="24"/>
              </w:rPr>
              <w:t>pastry,</w:t>
            </w:r>
            <w:r>
              <w:rPr>
                <w:b/>
                <w:spacing w:val="-7"/>
                <w:sz w:val="24"/>
              </w:rPr>
              <w:t> </w:t>
            </w:r>
            <w:r>
              <w:rPr>
                <w:b/>
                <w:sz w:val="24"/>
              </w:rPr>
              <w:t>cakes,</w:t>
            </w:r>
            <w:r>
              <w:rPr>
                <w:b/>
                <w:spacing w:val="-6"/>
                <w:sz w:val="24"/>
              </w:rPr>
              <w:t> </w:t>
            </w:r>
            <w:r>
              <w:rPr>
                <w:b/>
                <w:sz w:val="24"/>
              </w:rPr>
              <w:t>biscuits</w:t>
            </w:r>
            <w:r>
              <w:rPr>
                <w:b/>
                <w:spacing w:val="-10"/>
                <w:sz w:val="24"/>
              </w:rPr>
              <w:t> </w:t>
            </w:r>
            <w:r>
              <w:rPr>
                <w:b/>
                <w:sz w:val="24"/>
              </w:rPr>
              <w:t>and</w:t>
            </w:r>
            <w:r>
              <w:rPr>
                <w:b/>
                <w:spacing w:val="-8"/>
                <w:sz w:val="24"/>
              </w:rPr>
              <w:t> </w:t>
            </w:r>
            <w:r>
              <w:rPr>
                <w:b/>
                <w:sz w:val="24"/>
              </w:rPr>
              <w:t>other</w:t>
            </w:r>
            <w:r>
              <w:rPr>
                <w:b/>
                <w:spacing w:val="-13"/>
                <w:sz w:val="24"/>
              </w:rPr>
              <w:t> </w:t>
            </w:r>
            <w:r>
              <w:rPr>
                <w:b/>
                <w:sz w:val="24"/>
              </w:rPr>
              <w:t>bakers' wares, whether or not containing cocoa; communion wafers, empty cachets of a kind suitable</w:t>
            </w:r>
            <w:r>
              <w:rPr>
                <w:b/>
                <w:spacing w:val="-9"/>
                <w:sz w:val="24"/>
              </w:rPr>
              <w:t> </w:t>
            </w:r>
            <w:r>
              <w:rPr>
                <w:b/>
                <w:sz w:val="24"/>
              </w:rPr>
              <w:t>for</w:t>
            </w:r>
            <w:r>
              <w:rPr>
                <w:b/>
                <w:spacing w:val="-13"/>
                <w:sz w:val="24"/>
              </w:rPr>
              <w:t> </w:t>
            </w:r>
            <w:r>
              <w:rPr>
                <w:b/>
                <w:sz w:val="24"/>
              </w:rPr>
              <w:t>pharmaceutical</w:t>
            </w:r>
            <w:r>
              <w:rPr>
                <w:b/>
                <w:spacing w:val="-13"/>
                <w:sz w:val="24"/>
              </w:rPr>
              <w:t> </w:t>
            </w:r>
            <w:r>
              <w:rPr>
                <w:b/>
                <w:sz w:val="24"/>
              </w:rPr>
              <w:t>use,</w:t>
            </w:r>
            <w:r>
              <w:rPr>
                <w:b/>
                <w:spacing w:val="-6"/>
                <w:sz w:val="24"/>
              </w:rPr>
              <w:t> </w:t>
            </w:r>
            <w:r>
              <w:rPr>
                <w:b/>
                <w:sz w:val="24"/>
              </w:rPr>
              <w:t>sealing</w:t>
            </w:r>
            <w:r>
              <w:rPr>
                <w:b/>
                <w:spacing w:val="-8"/>
                <w:sz w:val="24"/>
              </w:rPr>
              <w:t> </w:t>
            </w:r>
            <w:r>
              <w:rPr>
                <w:b/>
                <w:sz w:val="24"/>
              </w:rPr>
              <w:t>wafers, rice paper and similar products.</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1905.10</w:t>
            </w:r>
          </w:p>
        </w:tc>
        <w:tc>
          <w:tcPr>
            <w:tcW w:w="5287" w:type="dxa"/>
          </w:tcPr>
          <w:p>
            <w:pPr>
              <w:pStyle w:val="TableParagraph"/>
              <w:spacing w:line="268" w:lineRule="exact"/>
              <w:rPr>
                <w:sz w:val="24"/>
              </w:rPr>
            </w:pPr>
            <w:r>
              <w:rPr>
                <w:sz w:val="24"/>
              </w:rPr>
              <w:t>-</w:t>
            </w:r>
            <w:r>
              <w:rPr>
                <w:spacing w:val="2"/>
                <w:sz w:val="24"/>
              </w:rPr>
              <w:t> </w:t>
            </w:r>
            <w:r>
              <w:rPr>
                <w:spacing w:val="-2"/>
                <w:sz w:val="24"/>
              </w:rPr>
              <w:t>Crispbread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1905.20</w:t>
            </w:r>
          </w:p>
        </w:tc>
        <w:tc>
          <w:tcPr>
            <w:tcW w:w="5287" w:type="dxa"/>
          </w:tcPr>
          <w:p>
            <w:pPr>
              <w:pStyle w:val="TableParagraph"/>
              <w:spacing w:line="268" w:lineRule="exact"/>
              <w:rPr>
                <w:sz w:val="24"/>
              </w:rPr>
            </w:pPr>
            <w:r>
              <w:rPr>
                <w:sz w:val="24"/>
              </w:rPr>
              <w:t>-</w:t>
            </w:r>
            <w:r>
              <w:rPr>
                <w:spacing w:val="-1"/>
                <w:sz w:val="24"/>
              </w:rPr>
              <w:t> </w:t>
            </w:r>
            <w:r>
              <w:rPr>
                <w:sz w:val="24"/>
              </w:rPr>
              <w:t>Gingerbread</w:t>
            </w:r>
            <w:r>
              <w:rPr>
                <w:spacing w:val="-2"/>
                <w:sz w:val="24"/>
              </w:rPr>
              <w:t> </w:t>
            </w:r>
            <w:r>
              <w:rPr>
                <w:sz w:val="24"/>
              </w:rPr>
              <w:t>and</w:t>
            </w:r>
            <w:r>
              <w:rPr>
                <w:spacing w:val="-2"/>
                <w:sz w:val="24"/>
              </w:rPr>
              <w:t> </w:t>
            </w:r>
            <w:r>
              <w:rPr>
                <w:sz w:val="24"/>
              </w:rPr>
              <w:t>the</w:t>
            </w:r>
            <w:r>
              <w:rPr>
                <w:spacing w:val="2"/>
                <w:sz w:val="24"/>
              </w:rPr>
              <w:t> </w:t>
            </w:r>
            <w:r>
              <w:rPr>
                <w:spacing w:val="-4"/>
                <w:sz w:val="24"/>
              </w:rPr>
              <w:t>like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1905.3</w:t>
            </w:r>
          </w:p>
        </w:tc>
        <w:tc>
          <w:tcPr>
            <w:tcW w:w="5287" w:type="dxa"/>
          </w:tcPr>
          <w:p>
            <w:pPr>
              <w:pStyle w:val="TableParagraph"/>
              <w:spacing w:line="268" w:lineRule="exact"/>
              <w:rPr>
                <w:sz w:val="24"/>
              </w:rPr>
            </w:pPr>
            <w:r>
              <w:rPr>
                <w:sz w:val="24"/>
              </w:rPr>
              <w:t>-</w:t>
            </w:r>
            <w:r>
              <w:rPr>
                <w:spacing w:val="-6"/>
                <w:sz w:val="24"/>
              </w:rPr>
              <w:t> </w:t>
            </w:r>
            <w:r>
              <w:rPr>
                <w:sz w:val="24"/>
              </w:rPr>
              <w:t>Sweet</w:t>
            </w:r>
            <w:r>
              <w:rPr>
                <w:spacing w:val="-2"/>
                <w:sz w:val="24"/>
              </w:rPr>
              <w:t> </w:t>
            </w:r>
            <w:r>
              <w:rPr>
                <w:sz w:val="24"/>
              </w:rPr>
              <w:t>biscuits;</w:t>
            </w:r>
            <w:r>
              <w:rPr>
                <w:spacing w:val="-11"/>
                <w:sz w:val="24"/>
              </w:rPr>
              <w:t> </w:t>
            </w:r>
            <w:r>
              <w:rPr>
                <w:sz w:val="24"/>
              </w:rPr>
              <w:t>waffles</w:t>
            </w:r>
            <w:r>
              <w:rPr>
                <w:spacing w:val="-8"/>
                <w:sz w:val="24"/>
              </w:rPr>
              <w:t> </w:t>
            </w:r>
            <w:r>
              <w:rPr>
                <w:sz w:val="24"/>
              </w:rPr>
              <w:t>and</w:t>
            </w:r>
            <w:r>
              <w:rPr>
                <w:spacing w:val="-7"/>
                <w:sz w:val="24"/>
              </w:rPr>
              <w:t> </w:t>
            </w:r>
            <w:r>
              <w:rPr>
                <w:sz w:val="24"/>
              </w:rPr>
              <w:t>wafers</w:t>
            </w:r>
            <w:r>
              <w:rPr>
                <w:spacing w:val="-8"/>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1905.31</w:t>
            </w:r>
          </w:p>
        </w:tc>
        <w:tc>
          <w:tcPr>
            <w:tcW w:w="5287" w:type="dxa"/>
          </w:tcPr>
          <w:p>
            <w:pPr>
              <w:pStyle w:val="TableParagraph"/>
              <w:spacing w:line="268" w:lineRule="exact"/>
              <w:rPr>
                <w:sz w:val="24"/>
              </w:rPr>
            </w:pPr>
            <w:r>
              <w:rPr>
                <w:sz w:val="24"/>
              </w:rPr>
              <w:t>--</w:t>
            </w:r>
            <w:r>
              <w:rPr>
                <w:spacing w:val="-4"/>
                <w:sz w:val="24"/>
              </w:rPr>
              <w:t> </w:t>
            </w:r>
            <w:r>
              <w:rPr>
                <w:sz w:val="24"/>
              </w:rPr>
              <w:t>Sweet</w:t>
            </w:r>
            <w:r>
              <w:rPr>
                <w:spacing w:val="-4"/>
                <w:sz w:val="24"/>
              </w:rPr>
              <w:t> </w:t>
            </w:r>
            <w:r>
              <w:rPr>
                <w:spacing w:val="-2"/>
                <w:sz w:val="24"/>
              </w:rPr>
              <w:t>biscuits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RVC(BU30/BD40)</w:t>
            </w:r>
          </w:p>
        </w:tc>
      </w:tr>
      <w:tr>
        <w:trPr>
          <w:trHeight w:val="633" w:hRule="atLeast"/>
        </w:trPr>
        <w:tc>
          <w:tcPr>
            <w:tcW w:w="1455" w:type="dxa"/>
          </w:tcPr>
          <w:p>
            <w:pPr>
              <w:pStyle w:val="TableParagraph"/>
              <w:rPr>
                <w:b/>
                <w:sz w:val="24"/>
              </w:rPr>
            </w:pPr>
            <w:r>
              <w:rPr>
                <w:b/>
                <w:spacing w:val="-2"/>
                <w:sz w:val="24"/>
              </w:rPr>
              <w:t>1905.32</w:t>
            </w:r>
          </w:p>
        </w:tc>
        <w:tc>
          <w:tcPr>
            <w:tcW w:w="5287" w:type="dxa"/>
          </w:tcPr>
          <w:p>
            <w:pPr>
              <w:pStyle w:val="TableParagraph"/>
              <w:spacing w:line="268" w:lineRule="exact"/>
              <w:rPr>
                <w:sz w:val="24"/>
              </w:rPr>
            </w:pPr>
            <w:r>
              <w:rPr>
                <w:sz w:val="24"/>
              </w:rPr>
              <w:t>--</w:t>
            </w:r>
            <w:r>
              <w:rPr>
                <w:spacing w:val="-5"/>
                <w:sz w:val="24"/>
              </w:rPr>
              <w:t> </w:t>
            </w:r>
            <w:r>
              <w:rPr>
                <w:sz w:val="24"/>
              </w:rPr>
              <w:t>Waffles</w:t>
            </w:r>
            <w:r>
              <w:rPr>
                <w:spacing w:val="-8"/>
                <w:sz w:val="24"/>
              </w:rPr>
              <w:t> </w:t>
            </w:r>
            <w:r>
              <w:rPr>
                <w:sz w:val="24"/>
              </w:rPr>
              <w:t>and</w:t>
            </w:r>
            <w:r>
              <w:rPr>
                <w:spacing w:val="-5"/>
                <w:sz w:val="24"/>
              </w:rPr>
              <w:t> </w:t>
            </w:r>
            <w:r>
              <w:rPr>
                <w:spacing w:val="-2"/>
                <w:sz w:val="24"/>
              </w:rPr>
              <w:t>wafers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1905.40</w:t>
            </w:r>
          </w:p>
        </w:tc>
        <w:tc>
          <w:tcPr>
            <w:tcW w:w="5287" w:type="dxa"/>
          </w:tcPr>
          <w:p>
            <w:pPr>
              <w:pStyle w:val="TableParagraph"/>
              <w:spacing w:line="268" w:lineRule="exact"/>
              <w:rPr>
                <w:sz w:val="24"/>
              </w:rPr>
            </w:pPr>
            <w:r>
              <w:rPr>
                <w:sz w:val="24"/>
              </w:rPr>
              <w:t>-</w:t>
            </w:r>
            <w:r>
              <w:rPr>
                <w:spacing w:val="-1"/>
                <w:sz w:val="24"/>
              </w:rPr>
              <w:t> </w:t>
            </w:r>
            <w:r>
              <w:rPr>
                <w:sz w:val="24"/>
              </w:rPr>
              <w:t>Rusks,</w:t>
            </w:r>
            <w:r>
              <w:rPr>
                <w:spacing w:val="-5"/>
                <w:sz w:val="24"/>
              </w:rPr>
              <w:t> </w:t>
            </w:r>
            <w:r>
              <w:rPr>
                <w:sz w:val="24"/>
              </w:rPr>
              <w:t>toasted</w:t>
            </w:r>
            <w:r>
              <w:rPr>
                <w:spacing w:val="-6"/>
                <w:sz w:val="24"/>
              </w:rPr>
              <w:t> </w:t>
            </w:r>
            <w:r>
              <w:rPr>
                <w:sz w:val="24"/>
              </w:rPr>
              <w:t>bread</w:t>
            </w:r>
            <w:r>
              <w:rPr>
                <w:spacing w:val="-2"/>
                <w:sz w:val="24"/>
              </w:rPr>
              <w:t> </w:t>
            </w:r>
            <w:r>
              <w:rPr>
                <w:sz w:val="24"/>
              </w:rPr>
              <w:t>and</w:t>
            </w:r>
            <w:r>
              <w:rPr>
                <w:spacing w:val="-2"/>
                <w:sz w:val="24"/>
              </w:rPr>
              <w:t> </w:t>
            </w:r>
            <w:r>
              <w:rPr>
                <w:sz w:val="24"/>
              </w:rPr>
              <w:t>similar</w:t>
            </w:r>
            <w:r>
              <w:rPr>
                <w:spacing w:val="-1"/>
                <w:sz w:val="24"/>
              </w:rPr>
              <w:t> </w:t>
            </w:r>
            <w:r>
              <w:rPr>
                <w:sz w:val="24"/>
              </w:rPr>
              <w:t>toasted</w:t>
            </w:r>
            <w:r>
              <w:rPr>
                <w:spacing w:val="-2"/>
                <w:sz w:val="24"/>
              </w:rPr>
              <w:t> products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1905.90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RVC(BU30/BD40)</w:t>
            </w:r>
          </w:p>
        </w:tc>
      </w:tr>
      <w:tr>
        <w:trPr>
          <w:trHeight w:val="633" w:hRule="atLeast"/>
        </w:trPr>
        <w:tc>
          <w:tcPr>
            <w:tcW w:w="1455" w:type="dxa"/>
          </w:tcPr>
          <w:p>
            <w:pPr>
              <w:pStyle w:val="TableParagraph"/>
              <w:rPr>
                <w:b/>
                <w:sz w:val="24"/>
              </w:rPr>
            </w:pPr>
            <w:r>
              <w:rPr>
                <w:b/>
                <w:sz w:val="24"/>
              </w:rPr>
              <w:t>Chapter</w:t>
            </w:r>
            <w:r>
              <w:rPr>
                <w:b/>
                <w:spacing w:val="-13"/>
                <w:sz w:val="24"/>
              </w:rPr>
              <w:t> </w:t>
            </w:r>
            <w:r>
              <w:rPr>
                <w:b/>
                <w:spacing w:val="-5"/>
                <w:sz w:val="24"/>
              </w:rPr>
              <w:t>20</w:t>
            </w:r>
          </w:p>
        </w:tc>
        <w:tc>
          <w:tcPr>
            <w:tcW w:w="5287" w:type="dxa"/>
          </w:tcPr>
          <w:p>
            <w:pPr>
              <w:pStyle w:val="TableParagraph"/>
              <w:spacing w:line="242" w:lineRule="auto"/>
              <w:rPr>
                <w:b/>
                <w:sz w:val="24"/>
              </w:rPr>
            </w:pPr>
            <w:r>
              <w:rPr>
                <w:b/>
                <w:sz w:val="24"/>
              </w:rPr>
              <w:t>PREPARATIONS</w:t>
            </w:r>
            <w:r>
              <w:rPr>
                <w:b/>
                <w:spacing w:val="-15"/>
                <w:sz w:val="24"/>
              </w:rPr>
              <w:t> </w:t>
            </w:r>
            <w:r>
              <w:rPr>
                <w:b/>
                <w:sz w:val="24"/>
              </w:rPr>
              <w:t>OF</w:t>
            </w:r>
            <w:r>
              <w:rPr>
                <w:b/>
                <w:spacing w:val="-15"/>
                <w:sz w:val="24"/>
              </w:rPr>
              <w:t> </w:t>
            </w:r>
            <w:r>
              <w:rPr>
                <w:b/>
                <w:sz w:val="24"/>
              </w:rPr>
              <w:t>VEGETABLES,</w:t>
            </w:r>
            <w:r>
              <w:rPr>
                <w:b/>
                <w:spacing w:val="-15"/>
                <w:sz w:val="24"/>
              </w:rPr>
              <w:t> </w:t>
            </w:r>
            <w:r>
              <w:rPr>
                <w:b/>
                <w:sz w:val="24"/>
              </w:rPr>
              <w:t>FRUIT, NUTS OR OTHER PARTS OF PLANTS</w:t>
            </w:r>
          </w:p>
        </w:tc>
        <w:tc>
          <w:tcPr>
            <w:tcW w:w="3064" w:type="dxa"/>
          </w:tcPr>
          <w:p>
            <w:pPr>
              <w:pStyle w:val="TableParagraph"/>
              <w:spacing w:line="240" w:lineRule="auto"/>
              <w:ind w:left="0"/>
              <w:rPr>
                <w:sz w:val="24"/>
              </w:rPr>
            </w:pPr>
          </w:p>
        </w:tc>
      </w:tr>
      <w:tr>
        <w:trPr>
          <w:trHeight w:val="945" w:hRule="atLeast"/>
        </w:trPr>
        <w:tc>
          <w:tcPr>
            <w:tcW w:w="1455" w:type="dxa"/>
          </w:tcPr>
          <w:p>
            <w:pPr>
              <w:pStyle w:val="TableParagraph"/>
              <w:rPr>
                <w:b/>
                <w:sz w:val="24"/>
              </w:rPr>
            </w:pPr>
            <w:r>
              <w:rPr>
                <w:b/>
                <w:spacing w:val="-4"/>
                <w:sz w:val="24"/>
              </w:rPr>
              <w:t>2001</w:t>
            </w:r>
          </w:p>
        </w:tc>
        <w:tc>
          <w:tcPr>
            <w:tcW w:w="5287" w:type="dxa"/>
          </w:tcPr>
          <w:p>
            <w:pPr>
              <w:pStyle w:val="TableParagraph"/>
              <w:spacing w:line="240" w:lineRule="auto"/>
              <w:ind w:right="208"/>
              <w:rPr>
                <w:b/>
                <w:sz w:val="24"/>
              </w:rPr>
            </w:pPr>
            <w:r>
              <w:rPr>
                <w:b/>
                <w:sz w:val="24"/>
              </w:rPr>
              <w:t>Vegetables,</w:t>
            </w:r>
            <w:r>
              <w:rPr>
                <w:b/>
                <w:spacing w:val="-4"/>
                <w:sz w:val="24"/>
              </w:rPr>
              <w:t> </w:t>
            </w:r>
            <w:r>
              <w:rPr>
                <w:b/>
                <w:sz w:val="24"/>
              </w:rPr>
              <w:t>fruit,</w:t>
            </w:r>
            <w:r>
              <w:rPr>
                <w:b/>
                <w:spacing w:val="-5"/>
                <w:sz w:val="24"/>
              </w:rPr>
              <w:t> </w:t>
            </w:r>
            <w:r>
              <w:rPr>
                <w:b/>
                <w:sz w:val="24"/>
              </w:rPr>
              <w:t>nuts</w:t>
            </w:r>
            <w:r>
              <w:rPr>
                <w:b/>
                <w:spacing w:val="-8"/>
                <w:sz w:val="24"/>
              </w:rPr>
              <w:t> </w:t>
            </w:r>
            <w:r>
              <w:rPr>
                <w:b/>
                <w:sz w:val="24"/>
              </w:rPr>
              <w:t>and</w:t>
            </w:r>
            <w:r>
              <w:rPr>
                <w:b/>
                <w:spacing w:val="-6"/>
                <w:sz w:val="24"/>
              </w:rPr>
              <w:t> </w:t>
            </w:r>
            <w:r>
              <w:rPr>
                <w:b/>
                <w:sz w:val="24"/>
              </w:rPr>
              <w:t>other</w:t>
            </w:r>
            <w:r>
              <w:rPr>
                <w:b/>
                <w:spacing w:val="-11"/>
                <w:sz w:val="24"/>
              </w:rPr>
              <w:t> </w:t>
            </w:r>
            <w:r>
              <w:rPr>
                <w:b/>
                <w:sz w:val="24"/>
              </w:rPr>
              <w:t>edible</w:t>
            </w:r>
            <w:r>
              <w:rPr>
                <w:b/>
                <w:spacing w:val="-1"/>
                <w:sz w:val="24"/>
              </w:rPr>
              <w:t> </w:t>
            </w:r>
            <w:r>
              <w:rPr>
                <w:b/>
                <w:sz w:val="24"/>
              </w:rPr>
              <w:t>parts</w:t>
            </w:r>
            <w:r>
              <w:rPr>
                <w:b/>
                <w:spacing w:val="-8"/>
                <w:sz w:val="24"/>
              </w:rPr>
              <w:t> </w:t>
            </w:r>
            <w:r>
              <w:rPr>
                <w:b/>
                <w:sz w:val="24"/>
              </w:rPr>
              <w:t>of plants, prepared or preserved by vinegar or acetic acid.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4"/>
                <w:sz w:val="24"/>
              </w:rPr>
              <w:t>2002</w:t>
            </w:r>
          </w:p>
        </w:tc>
        <w:tc>
          <w:tcPr>
            <w:tcW w:w="5287" w:type="dxa"/>
          </w:tcPr>
          <w:p>
            <w:pPr>
              <w:pStyle w:val="TableParagraph"/>
              <w:spacing w:line="237" w:lineRule="auto"/>
              <w:ind w:right="208"/>
              <w:rPr>
                <w:b/>
                <w:sz w:val="24"/>
              </w:rPr>
            </w:pPr>
            <w:r>
              <w:rPr>
                <w:b/>
                <w:sz w:val="24"/>
              </w:rPr>
              <w:t>Tomatoes</w:t>
            </w:r>
            <w:r>
              <w:rPr>
                <w:b/>
                <w:spacing w:val="-9"/>
                <w:sz w:val="24"/>
              </w:rPr>
              <w:t> </w:t>
            </w:r>
            <w:r>
              <w:rPr>
                <w:b/>
                <w:sz w:val="24"/>
              </w:rPr>
              <w:t>prepared</w:t>
            </w:r>
            <w:r>
              <w:rPr>
                <w:b/>
                <w:spacing w:val="-8"/>
                <w:sz w:val="24"/>
              </w:rPr>
              <w:t> </w:t>
            </w:r>
            <w:r>
              <w:rPr>
                <w:b/>
                <w:sz w:val="24"/>
              </w:rPr>
              <w:t>or</w:t>
            </w:r>
            <w:r>
              <w:rPr>
                <w:b/>
                <w:spacing w:val="-13"/>
                <w:sz w:val="24"/>
              </w:rPr>
              <w:t> </w:t>
            </w:r>
            <w:r>
              <w:rPr>
                <w:b/>
                <w:sz w:val="24"/>
              </w:rPr>
              <w:t>preserved</w:t>
            </w:r>
            <w:r>
              <w:rPr>
                <w:b/>
                <w:spacing w:val="-8"/>
                <w:sz w:val="24"/>
              </w:rPr>
              <w:t> </w:t>
            </w:r>
            <w:r>
              <w:rPr>
                <w:b/>
                <w:sz w:val="24"/>
              </w:rPr>
              <w:t>otherwise</w:t>
            </w:r>
            <w:r>
              <w:rPr>
                <w:b/>
                <w:spacing w:val="-8"/>
                <w:sz w:val="24"/>
              </w:rPr>
              <w:t> </w:t>
            </w:r>
            <w:r>
              <w:rPr>
                <w:b/>
                <w:sz w:val="24"/>
              </w:rPr>
              <w:t>than by vinegar or acetic acid.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4"/>
                <w:sz w:val="24"/>
              </w:rPr>
              <w:t>2003</w:t>
            </w:r>
          </w:p>
        </w:tc>
        <w:tc>
          <w:tcPr>
            <w:tcW w:w="5287" w:type="dxa"/>
          </w:tcPr>
          <w:p>
            <w:pPr>
              <w:pStyle w:val="TableParagraph"/>
              <w:spacing w:line="237" w:lineRule="auto"/>
              <w:rPr>
                <w:b/>
                <w:sz w:val="24"/>
              </w:rPr>
            </w:pPr>
            <w:r>
              <w:rPr>
                <w:b/>
                <w:sz w:val="24"/>
              </w:rPr>
              <w:t>Mushrooms</w:t>
            </w:r>
            <w:r>
              <w:rPr>
                <w:b/>
                <w:spacing w:val="-11"/>
                <w:sz w:val="24"/>
              </w:rPr>
              <w:t> </w:t>
            </w:r>
            <w:r>
              <w:rPr>
                <w:b/>
                <w:sz w:val="24"/>
              </w:rPr>
              <w:t>and</w:t>
            </w:r>
            <w:r>
              <w:rPr>
                <w:b/>
                <w:spacing w:val="-9"/>
                <w:sz w:val="24"/>
              </w:rPr>
              <w:t> </w:t>
            </w:r>
            <w:r>
              <w:rPr>
                <w:b/>
                <w:sz w:val="24"/>
              </w:rPr>
              <w:t>truffles,</w:t>
            </w:r>
            <w:r>
              <w:rPr>
                <w:b/>
                <w:spacing w:val="-8"/>
                <w:sz w:val="24"/>
              </w:rPr>
              <w:t> </w:t>
            </w:r>
            <w:r>
              <w:rPr>
                <w:b/>
                <w:sz w:val="24"/>
              </w:rPr>
              <w:t>prepared</w:t>
            </w:r>
            <w:r>
              <w:rPr>
                <w:b/>
                <w:spacing w:val="-9"/>
                <w:sz w:val="24"/>
              </w:rPr>
              <w:t> </w:t>
            </w:r>
            <w:r>
              <w:rPr>
                <w:b/>
                <w:sz w:val="24"/>
              </w:rPr>
              <w:t>or</w:t>
            </w:r>
            <w:r>
              <w:rPr>
                <w:b/>
                <w:spacing w:val="-14"/>
                <w:sz w:val="24"/>
              </w:rPr>
              <w:t> </w:t>
            </w:r>
            <w:r>
              <w:rPr>
                <w:b/>
                <w:sz w:val="24"/>
              </w:rPr>
              <w:t>preserved otherwise than by vinegar or acetic acid.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945" w:hRule="atLeast"/>
        </w:trPr>
        <w:tc>
          <w:tcPr>
            <w:tcW w:w="1455" w:type="dxa"/>
          </w:tcPr>
          <w:p>
            <w:pPr>
              <w:pStyle w:val="TableParagraph"/>
              <w:rPr>
                <w:b/>
                <w:sz w:val="24"/>
              </w:rPr>
            </w:pPr>
            <w:r>
              <w:rPr>
                <w:b/>
                <w:spacing w:val="-4"/>
                <w:sz w:val="24"/>
              </w:rPr>
              <w:t>2004</w:t>
            </w:r>
          </w:p>
        </w:tc>
        <w:tc>
          <w:tcPr>
            <w:tcW w:w="5287" w:type="dxa"/>
          </w:tcPr>
          <w:p>
            <w:pPr>
              <w:pStyle w:val="TableParagraph"/>
              <w:spacing w:line="240" w:lineRule="auto"/>
              <w:ind w:right="208"/>
              <w:rPr>
                <w:b/>
                <w:sz w:val="24"/>
              </w:rPr>
            </w:pPr>
            <w:r>
              <w:rPr>
                <w:b/>
                <w:sz w:val="24"/>
              </w:rPr>
              <w:t>Other vegetables prepared or preserved otherwise</w:t>
            </w:r>
            <w:r>
              <w:rPr>
                <w:b/>
                <w:spacing w:val="-6"/>
                <w:sz w:val="24"/>
              </w:rPr>
              <w:t> </w:t>
            </w:r>
            <w:r>
              <w:rPr>
                <w:b/>
                <w:sz w:val="24"/>
              </w:rPr>
              <w:t>than</w:t>
            </w:r>
            <w:r>
              <w:rPr>
                <w:b/>
                <w:spacing w:val="-6"/>
                <w:sz w:val="24"/>
              </w:rPr>
              <w:t> </w:t>
            </w:r>
            <w:r>
              <w:rPr>
                <w:b/>
                <w:sz w:val="24"/>
              </w:rPr>
              <w:t>by</w:t>
            </w:r>
            <w:r>
              <w:rPr>
                <w:b/>
                <w:spacing w:val="-6"/>
                <w:sz w:val="24"/>
              </w:rPr>
              <w:t> </w:t>
            </w:r>
            <w:r>
              <w:rPr>
                <w:b/>
                <w:sz w:val="24"/>
              </w:rPr>
              <w:t>vinegar</w:t>
            </w:r>
            <w:r>
              <w:rPr>
                <w:b/>
                <w:spacing w:val="-11"/>
                <w:sz w:val="24"/>
              </w:rPr>
              <w:t> </w:t>
            </w:r>
            <w:r>
              <w:rPr>
                <w:b/>
                <w:sz w:val="24"/>
              </w:rPr>
              <w:t>or</w:t>
            </w:r>
            <w:r>
              <w:rPr>
                <w:b/>
                <w:spacing w:val="-11"/>
                <w:sz w:val="24"/>
              </w:rPr>
              <w:t> </w:t>
            </w:r>
            <w:r>
              <w:rPr>
                <w:b/>
                <w:sz w:val="24"/>
              </w:rPr>
              <w:t>acetic</w:t>
            </w:r>
            <w:r>
              <w:rPr>
                <w:b/>
                <w:spacing w:val="-6"/>
                <w:sz w:val="24"/>
              </w:rPr>
              <w:t> </w:t>
            </w:r>
            <w:r>
              <w:rPr>
                <w:b/>
                <w:sz w:val="24"/>
              </w:rPr>
              <w:t>acid,</w:t>
            </w:r>
            <w:r>
              <w:rPr>
                <w:b/>
                <w:spacing w:val="-4"/>
                <w:sz w:val="24"/>
              </w:rPr>
              <w:t> </w:t>
            </w:r>
            <w:r>
              <w:rPr>
                <w:b/>
                <w:sz w:val="24"/>
              </w:rPr>
              <w:t>frozen, other than products of heading 20.06.</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945" w:hRule="atLeast"/>
        </w:trPr>
        <w:tc>
          <w:tcPr>
            <w:tcW w:w="1455" w:type="dxa"/>
          </w:tcPr>
          <w:p>
            <w:pPr>
              <w:pStyle w:val="TableParagraph"/>
              <w:rPr>
                <w:b/>
                <w:sz w:val="24"/>
              </w:rPr>
            </w:pPr>
            <w:r>
              <w:rPr>
                <w:b/>
                <w:spacing w:val="-4"/>
                <w:sz w:val="24"/>
              </w:rPr>
              <w:t>2005</w:t>
            </w:r>
          </w:p>
        </w:tc>
        <w:tc>
          <w:tcPr>
            <w:tcW w:w="5287" w:type="dxa"/>
          </w:tcPr>
          <w:p>
            <w:pPr>
              <w:pStyle w:val="TableParagraph"/>
              <w:spacing w:line="240" w:lineRule="auto"/>
              <w:ind w:right="208"/>
              <w:rPr>
                <w:b/>
                <w:sz w:val="24"/>
              </w:rPr>
            </w:pPr>
            <w:r>
              <w:rPr>
                <w:b/>
                <w:sz w:val="24"/>
              </w:rPr>
              <w:t>Other vegetables prepared or preserved otherwise than by vinegar</w:t>
            </w:r>
            <w:r>
              <w:rPr>
                <w:b/>
                <w:spacing w:val="-1"/>
                <w:sz w:val="24"/>
              </w:rPr>
              <w:t> </w:t>
            </w:r>
            <w:r>
              <w:rPr>
                <w:b/>
                <w:sz w:val="24"/>
              </w:rPr>
              <w:t>or</w:t>
            </w:r>
            <w:r>
              <w:rPr>
                <w:b/>
                <w:spacing w:val="-1"/>
                <w:sz w:val="24"/>
              </w:rPr>
              <w:t> </w:t>
            </w:r>
            <w:r>
              <w:rPr>
                <w:b/>
                <w:sz w:val="24"/>
              </w:rPr>
              <w:t>acetic acid, not frozen,</w:t>
            </w:r>
            <w:r>
              <w:rPr>
                <w:b/>
                <w:spacing w:val="-4"/>
                <w:sz w:val="24"/>
              </w:rPr>
              <w:t> </w:t>
            </w:r>
            <w:r>
              <w:rPr>
                <w:b/>
                <w:sz w:val="24"/>
              </w:rPr>
              <w:t>other</w:t>
            </w:r>
            <w:r>
              <w:rPr>
                <w:b/>
                <w:spacing w:val="-11"/>
                <w:sz w:val="24"/>
              </w:rPr>
              <w:t> </w:t>
            </w:r>
            <w:r>
              <w:rPr>
                <w:b/>
                <w:sz w:val="24"/>
              </w:rPr>
              <w:t>than</w:t>
            </w:r>
            <w:r>
              <w:rPr>
                <w:b/>
                <w:spacing w:val="-6"/>
                <w:sz w:val="24"/>
              </w:rPr>
              <w:t> </w:t>
            </w:r>
            <w:r>
              <w:rPr>
                <w:b/>
                <w:sz w:val="24"/>
              </w:rPr>
              <w:t>products</w:t>
            </w:r>
            <w:r>
              <w:rPr>
                <w:b/>
                <w:spacing w:val="-8"/>
                <w:sz w:val="24"/>
              </w:rPr>
              <w:t> </w:t>
            </w:r>
            <w:r>
              <w:rPr>
                <w:b/>
                <w:sz w:val="24"/>
              </w:rPr>
              <w:t>of</w:t>
            </w:r>
            <w:r>
              <w:rPr>
                <w:b/>
                <w:spacing w:val="-8"/>
                <w:sz w:val="24"/>
              </w:rPr>
              <w:t> </w:t>
            </w:r>
            <w:r>
              <w:rPr>
                <w:b/>
                <w:sz w:val="24"/>
              </w:rPr>
              <w:t>heading</w:t>
            </w:r>
            <w:r>
              <w:rPr>
                <w:b/>
                <w:spacing w:val="-6"/>
                <w:sz w:val="24"/>
              </w:rPr>
              <w:t> </w:t>
            </w:r>
            <w:r>
              <w:rPr>
                <w:b/>
                <w:sz w:val="24"/>
              </w:rPr>
              <w:t>20.06.</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945" w:hRule="atLeast"/>
        </w:trPr>
        <w:tc>
          <w:tcPr>
            <w:tcW w:w="1455" w:type="dxa"/>
          </w:tcPr>
          <w:p>
            <w:pPr>
              <w:pStyle w:val="TableParagraph"/>
              <w:rPr>
                <w:b/>
                <w:sz w:val="24"/>
              </w:rPr>
            </w:pPr>
            <w:r>
              <w:rPr>
                <w:b/>
                <w:spacing w:val="-4"/>
                <w:sz w:val="24"/>
              </w:rPr>
              <w:t>2006</w:t>
            </w:r>
          </w:p>
        </w:tc>
        <w:tc>
          <w:tcPr>
            <w:tcW w:w="5287" w:type="dxa"/>
          </w:tcPr>
          <w:p>
            <w:pPr>
              <w:pStyle w:val="TableParagraph"/>
              <w:spacing w:line="240" w:lineRule="auto"/>
              <w:ind w:right="149"/>
              <w:rPr>
                <w:b/>
                <w:sz w:val="24"/>
              </w:rPr>
            </w:pPr>
            <w:r>
              <w:rPr>
                <w:b/>
                <w:sz w:val="24"/>
              </w:rPr>
              <w:t>Vegetables,</w:t>
            </w:r>
            <w:r>
              <w:rPr>
                <w:b/>
                <w:spacing w:val="-4"/>
                <w:sz w:val="24"/>
              </w:rPr>
              <w:t> </w:t>
            </w:r>
            <w:r>
              <w:rPr>
                <w:b/>
                <w:sz w:val="24"/>
              </w:rPr>
              <w:t>fruit,</w:t>
            </w:r>
            <w:r>
              <w:rPr>
                <w:b/>
                <w:spacing w:val="-4"/>
                <w:sz w:val="24"/>
              </w:rPr>
              <w:t> </w:t>
            </w:r>
            <w:r>
              <w:rPr>
                <w:b/>
                <w:sz w:val="24"/>
              </w:rPr>
              <w:t>nuts,</w:t>
            </w:r>
            <w:r>
              <w:rPr>
                <w:b/>
                <w:spacing w:val="-8"/>
                <w:sz w:val="24"/>
              </w:rPr>
              <w:t> </w:t>
            </w:r>
            <w:r>
              <w:rPr>
                <w:b/>
                <w:sz w:val="24"/>
              </w:rPr>
              <w:t>fruit-peel</w:t>
            </w:r>
            <w:r>
              <w:rPr>
                <w:b/>
                <w:spacing w:val="-10"/>
                <w:sz w:val="24"/>
              </w:rPr>
              <w:t> </w:t>
            </w:r>
            <w:r>
              <w:rPr>
                <w:b/>
                <w:sz w:val="24"/>
              </w:rPr>
              <w:t>and</w:t>
            </w:r>
            <w:r>
              <w:rPr>
                <w:b/>
                <w:spacing w:val="-5"/>
                <w:sz w:val="24"/>
              </w:rPr>
              <w:t> </w:t>
            </w:r>
            <w:r>
              <w:rPr>
                <w:b/>
                <w:sz w:val="24"/>
              </w:rPr>
              <w:t>other</w:t>
            </w:r>
            <w:r>
              <w:rPr>
                <w:b/>
                <w:spacing w:val="-11"/>
                <w:sz w:val="24"/>
              </w:rPr>
              <w:t> </w:t>
            </w:r>
            <w:r>
              <w:rPr>
                <w:b/>
                <w:sz w:val="24"/>
              </w:rPr>
              <w:t>parts of plants, preserved by sugar (drained, glacé or </w:t>
            </w:r>
            <w:r>
              <w:rPr>
                <w:b/>
                <w:spacing w:val="-2"/>
                <w:sz w:val="24"/>
              </w:rPr>
              <w:t>crystallised).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262" w:hRule="atLeast"/>
        </w:trPr>
        <w:tc>
          <w:tcPr>
            <w:tcW w:w="1455" w:type="dxa"/>
          </w:tcPr>
          <w:p>
            <w:pPr>
              <w:pStyle w:val="TableParagraph"/>
              <w:rPr>
                <w:b/>
                <w:sz w:val="24"/>
              </w:rPr>
            </w:pPr>
            <w:r>
              <w:rPr>
                <w:b/>
                <w:spacing w:val="-4"/>
                <w:sz w:val="24"/>
              </w:rPr>
              <w:t>2007</w:t>
            </w:r>
          </w:p>
        </w:tc>
        <w:tc>
          <w:tcPr>
            <w:tcW w:w="5287" w:type="dxa"/>
          </w:tcPr>
          <w:p>
            <w:pPr>
              <w:pStyle w:val="TableParagraph"/>
              <w:spacing w:line="240" w:lineRule="auto"/>
              <w:ind w:right="208"/>
              <w:rPr>
                <w:b/>
                <w:sz w:val="24"/>
              </w:rPr>
            </w:pPr>
            <w:r>
              <w:rPr>
                <w:b/>
                <w:sz w:val="24"/>
              </w:rPr>
              <w:t>Jams, fruit jellies, marmalades, fruit or nut purée and fruit or nut pastes, obtained by cooking,</w:t>
            </w:r>
            <w:r>
              <w:rPr>
                <w:b/>
                <w:spacing w:val="-3"/>
                <w:sz w:val="24"/>
              </w:rPr>
              <w:t> </w:t>
            </w:r>
            <w:r>
              <w:rPr>
                <w:b/>
                <w:sz w:val="24"/>
              </w:rPr>
              <w:t>whether</w:t>
            </w:r>
            <w:r>
              <w:rPr>
                <w:b/>
                <w:spacing w:val="-10"/>
                <w:sz w:val="24"/>
              </w:rPr>
              <w:t> </w:t>
            </w:r>
            <w:r>
              <w:rPr>
                <w:b/>
                <w:sz w:val="24"/>
              </w:rPr>
              <w:t>or</w:t>
            </w:r>
            <w:r>
              <w:rPr>
                <w:b/>
                <w:spacing w:val="-10"/>
                <w:sz w:val="24"/>
              </w:rPr>
              <w:t> </w:t>
            </w:r>
            <w:r>
              <w:rPr>
                <w:b/>
                <w:sz w:val="24"/>
              </w:rPr>
              <w:t>not</w:t>
            </w:r>
            <w:r>
              <w:rPr>
                <w:b/>
                <w:spacing w:val="-4"/>
                <w:sz w:val="24"/>
              </w:rPr>
              <w:t> </w:t>
            </w:r>
            <w:r>
              <w:rPr>
                <w:b/>
                <w:sz w:val="24"/>
              </w:rPr>
              <w:t>containing</w:t>
            </w:r>
            <w:r>
              <w:rPr>
                <w:b/>
                <w:spacing w:val="-9"/>
                <w:sz w:val="24"/>
              </w:rPr>
              <w:t> </w:t>
            </w:r>
            <w:r>
              <w:rPr>
                <w:b/>
                <w:sz w:val="24"/>
              </w:rPr>
              <w:t>added</w:t>
            </w:r>
            <w:r>
              <w:rPr>
                <w:b/>
                <w:spacing w:val="-8"/>
                <w:sz w:val="24"/>
              </w:rPr>
              <w:t> </w:t>
            </w:r>
            <w:r>
              <w:rPr>
                <w:b/>
                <w:sz w:val="24"/>
              </w:rPr>
              <w:t>sugar or other sweetening matter.</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2007.10</w:t>
            </w:r>
          </w:p>
        </w:tc>
        <w:tc>
          <w:tcPr>
            <w:tcW w:w="5287" w:type="dxa"/>
          </w:tcPr>
          <w:p>
            <w:pPr>
              <w:pStyle w:val="TableParagraph"/>
              <w:spacing w:line="268" w:lineRule="exact"/>
              <w:rPr>
                <w:sz w:val="24"/>
              </w:rPr>
            </w:pPr>
            <w:r>
              <w:rPr>
                <w:sz w:val="24"/>
              </w:rPr>
              <w:t>-</w:t>
            </w:r>
            <w:r>
              <w:rPr>
                <w:spacing w:val="-5"/>
                <w:sz w:val="24"/>
              </w:rPr>
              <w:t> </w:t>
            </w:r>
            <w:r>
              <w:rPr>
                <w:sz w:val="24"/>
              </w:rPr>
              <w:t>Homogenised</w:t>
            </w:r>
            <w:r>
              <w:rPr>
                <w:spacing w:val="-7"/>
                <w:sz w:val="24"/>
              </w:rPr>
              <w:t> </w:t>
            </w:r>
            <w:r>
              <w:rPr>
                <w:spacing w:val="-2"/>
                <w:sz w:val="24"/>
              </w:rPr>
              <w:t>preparations</w:t>
            </w:r>
          </w:p>
        </w:tc>
        <w:tc>
          <w:tcPr>
            <w:tcW w:w="3064" w:type="dxa"/>
          </w:tcPr>
          <w:p>
            <w:pPr>
              <w:pStyle w:val="TableParagraph"/>
              <w:spacing w:line="268" w:lineRule="exact"/>
              <w:ind w:left="109"/>
              <w:rPr>
                <w:sz w:val="24"/>
              </w:rPr>
            </w:pPr>
            <w:r>
              <w:rPr>
                <w:spacing w:val="-5"/>
                <w:sz w:val="24"/>
              </w:rPr>
              <w:t>CTH</w:t>
            </w:r>
          </w:p>
        </w:tc>
      </w:tr>
      <w:tr>
        <w:trPr>
          <w:trHeight w:val="628" w:hRule="atLeast"/>
        </w:trPr>
        <w:tc>
          <w:tcPr>
            <w:tcW w:w="1455" w:type="dxa"/>
          </w:tcPr>
          <w:p>
            <w:pPr>
              <w:pStyle w:val="TableParagraph"/>
              <w:rPr>
                <w:b/>
                <w:sz w:val="24"/>
              </w:rPr>
            </w:pPr>
            <w:r>
              <w:rPr>
                <w:b/>
                <w:spacing w:val="-2"/>
                <w:sz w:val="24"/>
              </w:rPr>
              <w:t>2007.9</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w:t>
            </w:r>
            <w:r>
              <w:rPr>
                <w:spacing w:val="-10"/>
                <w:sz w:val="24"/>
              </w:rPr>
              <w:t>:</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1553"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316" w:hRule="atLeast"/>
        </w:trPr>
        <w:tc>
          <w:tcPr>
            <w:tcW w:w="1455" w:type="dxa"/>
          </w:tcPr>
          <w:p>
            <w:pPr>
              <w:pStyle w:val="TableParagraph"/>
              <w:rPr>
                <w:b/>
                <w:sz w:val="24"/>
              </w:rPr>
            </w:pPr>
            <w:r>
              <w:rPr>
                <w:b/>
                <w:spacing w:val="-2"/>
                <w:sz w:val="24"/>
              </w:rPr>
              <w:t>2007.91</w:t>
            </w:r>
          </w:p>
        </w:tc>
        <w:tc>
          <w:tcPr>
            <w:tcW w:w="5287" w:type="dxa"/>
          </w:tcPr>
          <w:p>
            <w:pPr>
              <w:pStyle w:val="TableParagraph"/>
              <w:spacing w:line="268" w:lineRule="exact"/>
              <w:rPr>
                <w:sz w:val="24"/>
              </w:rPr>
            </w:pPr>
            <w:r>
              <w:rPr>
                <w:sz w:val="24"/>
              </w:rPr>
              <w:t>--</w:t>
            </w:r>
            <w:r>
              <w:rPr>
                <w:spacing w:val="-3"/>
                <w:sz w:val="24"/>
              </w:rPr>
              <w:t> </w:t>
            </w:r>
            <w:r>
              <w:rPr>
                <w:sz w:val="24"/>
              </w:rPr>
              <w:t>Citrus</w:t>
            </w:r>
            <w:r>
              <w:rPr>
                <w:spacing w:val="-7"/>
                <w:sz w:val="24"/>
              </w:rPr>
              <w:t> </w:t>
            </w:r>
            <w:r>
              <w:rPr>
                <w:spacing w:val="-2"/>
                <w:sz w:val="24"/>
              </w:rPr>
              <w:t>fruit</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2007.99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2008</w:t>
            </w:r>
          </w:p>
        </w:tc>
        <w:tc>
          <w:tcPr>
            <w:tcW w:w="5287" w:type="dxa"/>
          </w:tcPr>
          <w:p>
            <w:pPr>
              <w:pStyle w:val="TableParagraph"/>
              <w:spacing w:line="240" w:lineRule="auto"/>
              <w:ind w:right="149"/>
              <w:rPr>
                <w:b/>
                <w:sz w:val="24"/>
              </w:rPr>
            </w:pPr>
            <w:r>
              <w:rPr>
                <w:b/>
                <w:sz w:val="24"/>
              </w:rPr>
              <w:t>Fruit, nuts and other edible parts of plants, otherwise</w:t>
            </w:r>
            <w:r>
              <w:rPr>
                <w:b/>
                <w:spacing w:val="-6"/>
                <w:sz w:val="24"/>
              </w:rPr>
              <w:t> </w:t>
            </w:r>
            <w:r>
              <w:rPr>
                <w:b/>
                <w:sz w:val="24"/>
              </w:rPr>
              <w:t>prepared</w:t>
            </w:r>
            <w:r>
              <w:rPr>
                <w:b/>
                <w:spacing w:val="-6"/>
                <w:sz w:val="24"/>
              </w:rPr>
              <w:t> </w:t>
            </w:r>
            <w:r>
              <w:rPr>
                <w:b/>
                <w:sz w:val="24"/>
              </w:rPr>
              <w:t>or</w:t>
            </w:r>
            <w:r>
              <w:rPr>
                <w:b/>
                <w:spacing w:val="-11"/>
                <w:sz w:val="24"/>
              </w:rPr>
              <w:t> </w:t>
            </w:r>
            <w:r>
              <w:rPr>
                <w:b/>
                <w:sz w:val="24"/>
              </w:rPr>
              <w:t>preserved,</w:t>
            </w:r>
            <w:r>
              <w:rPr>
                <w:b/>
                <w:spacing w:val="-4"/>
                <w:sz w:val="24"/>
              </w:rPr>
              <w:t> </w:t>
            </w:r>
            <w:r>
              <w:rPr>
                <w:b/>
                <w:sz w:val="24"/>
              </w:rPr>
              <w:t>whether</w:t>
            </w:r>
            <w:r>
              <w:rPr>
                <w:b/>
                <w:spacing w:val="-11"/>
                <w:sz w:val="24"/>
              </w:rPr>
              <w:t> </w:t>
            </w:r>
            <w:r>
              <w:rPr>
                <w:b/>
                <w:sz w:val="24"/>
              </w:rPr>
              <w:t>or</w:t>
            </w:r>
            <w:r>
              <w:rPr>
                <w:b/>
                <w:spacing w:val="-11"/>
                <w:sz w:val="24"/>
              </w:rPr>
              <w:t> </w:t>
            </w:r>
            <w:r>
              <w:rPr>
                <w:b/>
                <w:sz w:val="24"/>
              </w:rPr>
              <w:t>not containing added sugar or other sweetening matter or spirit, not elsewhere specified or </w:t>
            </w:r>
            <w:r>
              <w:rPr>
                <w:b/>
                <w:spacing w:val="-2"/>
                <w:sz w:val="24"/>
              </w:rPr>
              <w:t>included.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262" w:hRule="atLeast"/>
        </w:trPr>
        <w:tc>
          <w:tcPr>
            <w:tcW w:w="1455" w:type="dxa"/>
          </w:tcPr>
          <w:p>
            <w:pPr>
              <w:pStyle w:val="TableParagraph"/>
              <w:rPr>
                <w:b/>
                <w:sz w:val="24"/>
              </w:rPr>
            </w:pPr>
            <w:r>
              <w:rPr>
                <w:b/>
                <w:spacing w:val="-4"/>
                <w:sz w:val="24"/>
              </w:rPr>
              <w:t>2009</w:t>
            </w:r>
          </w:p>
        </w:tc>
        <w:tc>
          <w:tcPr>
            <w:tcW w:w="5287" w:type="dxa"/>
          </w:tcPr>
          <w:p>
            <w:pPr>
              <w:pStyle w:val="TableParagraph"/>
              <w:spacing w:line="240" w:lineRule="auto"/>
              <w:rPr>
                <w:b/>
                <w:sz w:val="24"/>
              </w:rPr>
            </w:pPr>
            <w:r>
              <w:rPr>
                <w:b/>
                <w:sz w:val="24"/>
              </w:rPr>
              <w:t>Fruit</w:t>
            </w:r>
            <w:r>
              <w:rPr>
                <w:b/>
                <w:spacing w:val="-6"/>
                <w:sz w:val="24"/>
              </w:rPr>
              <w:t> </w:t>
            </w:r>
            <w:r>
              <w:rPr>
                <w:b/>
                <w:sz w:val="24"/>
              </w:rPr>
              <w:t>juices</w:t>
            </w:r>
            <w:r>
              <w:rPr>
                <w:b/>
                <w:spacing w:val="-9"/>
                <w:sz w:val="24"/>
              </w:rPr>
              <w:t> </w:t>
            </w:r>
            <w:r>
              <w:rPr>
                <w:b/>
                <w:sz w:val="24"/>
              </w:rPr>
              <w:t>(including</w:t>
            </w:r>
            <w:r>
              <w:rPr>
                <w:b/>
                <w:spacing w:val="-12"/>
                <w:sz w:val="24"/>
              </w:rPr>
              <w:t> </w:t>
            </w:r>
            <w:r>
              <w:rPr>
                <w:b/>
                <w:sz w:val="24"/>
              </w:rPr>
              <w:t>grape</w:t>
            </w:r>
            <w:r>
              <w:rPr>
                <w:b/>
                <w:spacing w:val="-8"/>
                <w:sz w:val="24"/>
              </w:rPr>
              <w:t> </w:t>
            </w:r>
            <w:r>
              <w:rPr>
                <w:b/>
                <w:sz w:val="24"/>
              </w:rPr>
              <w:t>must)</w:t>
            </w:r>
            <w:r>
              <w:rPr>
                <w:b/>
                <w:spacing w:val="-7"/>
                <w:sz w:val="24"/>
              </w:rPr>
              <w:t> </w:t>
            </w:r>
            <w:r>
              <w:rPr>
                <w:b/>
                <w:sz w:val="24"/>
              </w:rPr>
              <w:t>and</w:t>
            </w:r>
            <w:r>
              <w:rPr>
                <w:b/>
                <w:spacing w:val="-1"/>
                <w:sz w:val="24"/>
              </w:rPr>
              <w:t> </w:t>
            </w:r>
            <w:r>
              <w:rPr>
                <w:b/>
                <w:sz w:val="24"/>
              </w:rPr>
              <w:t>vegetable juices, unfermented and not containing added spirit, whether or not containing added sugar or other sweetening matter.</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9" w:hRule="atLeast"/>
        </w:trPr>
        <w:tc>
          <w:tcPr>
            <w:tcW w:w="1455" w:type="dxa"/>
          </w:tcPr>
          <w:p>
            <w:pPr>
              <w:pStyle w:val="TableParagraph"/>
              <w:rPr>
                <w:b/>
                <w:sz w:val="24"/>
              </w:rPr>
            </w:pPr>
            <w:r>
              <w:rPr>
                <w:b/>
                <w:sz w:val="24"/>
              </w:rPr>
              <w:t>Chapter</w:t>
            </w:r>
            <w:r>
              <w:rPr>
                <w:b/>
                <w:spacing w:val="-13"/>
                <w:sz w:val="24"/>
              </w:rPr>
              <w:t> </w:t>
            </w:r>
            <w:r>
              <w:rPr>
                <w:b/>
                <w:spacing w:val="-5"/>
                <w:sz w:val="24"/>
              </w:rPr>
              <w:t>21</w:t>
            </w:r>
          </w:p>
        </w:tc>
        <w:tc>
          <w:tcPr>
            <w:tcW w:w="5287" w:type="dxa"/>
          </w:tcPr>
          <w:p>
            <w:pPr>
              <w:pStyle w:val="TableParagraph"/>
              <w:rPr>
                <w:b/>
                <w:sz w:val="24"/>
              </w:rPr>
            </w:pPr>
            <w:r>
              <w:rPr>
                <w:b/>
                <w:sz w:val="24"/>
              </w:rPr>
              <w:t>MISCELLANEOUS</w:t>
            </w:r>
            <w:r>
              <w:rPr>
                <w:b/>
                <w:spacing w:val="-15"/>
                <w:sz w:val="24"/>
              </w:rPr>
              <w:t> </w:t>
            </w:r>
            <w:r>
              <w:rPr>
                <w:b/>
                <w:sz w:val="24"/>
              </w:rPr>
              <w:t>EDIBLE</w:t>
            </w:r>
            <w:r>
              <w:rPr>
                <w:b/>
                <w:spacing w:val="-15"/>
                <w:sz w:val="24"/>
              </w:rPr>
              <w:t> </w:t>
            </w:r>
            <w:r>
              <w:rPr>
                <w:b/>
                <w:spacing w:val="-2"/>
                <w:sz w:val="24"/>
              </w:rPr>
              <w:t>PREPARATIONS</w:t>
            </w:r>
          </w:p>
        </w:tc>
        <w:tc>
          <w:tcPr>
            <w:tcW w:w="3064" w:type="dxa"/>
          </w:tcPr>
          <w:p>
            <w:pPr>
              <w:pStyle w:val="TableParagraph"/>
              <w:spacing w:line="240" w:lineRule="auto"/>
              <w:ind w:left="0"/>
              <w:rPr>
                <w:sz w:val="24"/>
              </w:rPr>
            </w:pPr>
          </w:p>
        </w:tc>
      </w:tr>
      <w:tr>
        <w:trPr>
          <w:trHeight w:val="1891" w:hRule="atLeast"/>
        </w:trPr>
        <w:tc>
          <w:tcPr>
            <w:tcW w:w="1455" w:type="dxa"/>
          </w:tcPr>
          <w:p>
            <w:pPr>
              <w:pStyle w:val="TableParagraph"/>
              <w:rPr>
                <w:b/>
                <w:sz w:val="24"/>
              </w:rPr>
            </w:pPr>
            <w:r>
              <w:rPr>
                <w:b/>
                <w:spacing w:val="-4"/>
                <w:sz w:val="24"/>
              </w:rPr>
              <w:t>2101</w:t>
            </w:r>
          </w:p>
        </w:tc>
        <w:tc>
          <w:tcPr>
            <w:tcW w:w="5287" w:type="dxa"/>
          </w:tcPr>
          <w:p>
            <w:pPr>
              <w:pStyle w:val="TableParagraph"/>
              <w:spacing w:line="240" w:lineRule="auto"/>
              <w:ind w:right="128"/>
              <w:rPr>
                <w:b/>
                <w:sz w:val="24"/>
              </w:rPr>
            </w:pPr>
            <w:r>
              <w:rPr>
                <w:b/>
                <w:sz w:val="24"/>
              </w:rPr>
              <w:t>Extracts,</w:t>
            </w:r>
            <w:r>
              <w:rPr>
                <w:b/>
                <w:spacing w:val="-6"/>
                <w:sz w:val="24"/>
              </w:rPr>
              <w:t> </w:t>
            </w:r>
            <w:r>
              <w:rPr>
                <w:b/>
                <w:sz w:val="24"/>
              </w:rPr>
              <w:t>essences</w:t>
            </w:r>
            <w:r>
              <w:rPr>
                <w:b/>
                <w:spacing w:val="-10"/>
                <w:sz w:val="24"/>
              </w:rPr>
              <w:t> </w:t>
            </w:r>
            <w:r>
              <w:rPr>
                <w:b/>
                <w:sz w:val="24"/>
              </w:rPr>
              <w:t>and</w:t>
            </w:r>
            <w:r>
              <w:rPr>
                <w:b/>
                <w:spacing w:val="-8"/>
                <w:sz w:val="24"/>
              </w:rPr>
              <w:t> </w:t>
            </w:r>
            <w:r>
              <w:rPr>
                <w:b/>
                <w:sz w:val="24"/>
              </w:rPr>
              <w:t>concentrates,</w:t>
            </w:r>
            <w:r>
              <w:rPr>
                <w:b/>
                <w:spacing w:val="-6"/>
                <w:sz w:val="24"/>
              </w:rPr>
              <w:t> </w:t>
            </w:r>
            <w:r>
              <w:rPr>
                <w:b/>
                <w:sz w:val="24"/>
              </w:rPr>
              <w:t>of</w:t>
            </w:r>
            <w:r>
              <w:rPr>
                <w:b/>
                <w:spacing w:val="-10"/>
                <w:sz w:val="24"/>
              </w:rPr>
              <w:t> </w:t>
            </w:r>
            <w:r>
              <w:rPr>
                <w:b/>
                <w:sz w:val="24"/>
              </w:rPr>
              <w:t>coffee,</w:t>
            </w:r>
            <w:r>
              <w:rPr>
                <w:b/>
                <w:spacing w:val="-6"/>
                <w:sz w:val="24"/>
              </w:rPr>
              <w:t> </w:t>
            </w:r>
            <w:r>
              <w:rPr>
                <w:b/>
                <w:sz w:val="24"/>
              </w:rPr>
              <w:t>tea or maté and preparations with a basis of these products or with a basis of coffee, tea or maté; roasted chicory and other roasted coffee substitutes, and extracts, essences and concentrates thereof.</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262" w:hRule="atLeast"/>
        </w:trPr>
        <w:tc>
          <w:tcPr>
            <w:tcW w:w="1455" w:type="dxa"/>
          </w:tcPr>
          <w:p>
            <w:pPr>
              <w:pStyle w:val="TableParagraph"/>
              <w:rPr>
                <w:b/>
                <w:sz w:val="24"/>
              </w:rPr>
            </w:pPr>
            <w:r>
              <w:rPr>
                <w:b/>
                <w:spacing w:val="-4"/>
                <w:sz w:val="24"/>
              </w:rPr>
              <w:t>2102</w:t>
            </w:r>
          </w:p>
        </w:tc>
        <w:tc>
          <w:tcPr>
            <w:tcW w:w="5287" w:type="dxa"/>
          </w:tcPr>
          <w:p>
            <w:pPr>
              <w:pStyle w:val="TableParagraph"/>
              <w:spacing w:line="240" w:lineRule="auto"/>
              <w:ind w:right="652"/>
              <w:rPr>
                <w:b/>
                <w:sz w:val="24"/>
              </w:rPr>
            </w:pPr>
            <w:r>
              <w:rPr>
                <w:b/>
                <w:sz w:val="24"/>
              </w:rPr>
              <w:t>Yeasts (active or inactive); other single-cell micro-organisms, dead (but not including vaccines</w:t>
            </w:r>
            <w:r>
              <w:rPr>
                <w:b/>
                <w:spacing w:val="-10"/>
                <w:sz w:val="24"/>
              </w:rPr>
              <w:t> </w:t>
            </w:r>
            <w:r>
              <w:rPr>
                <w:b/>
                <w:sz w:val="24"/>
              </w:rPr>
              <w:t>of</w:t>
            </w:r>
            <w:r>
              <w:rPr>
                <w:b/>
                <w:spacing w:val="-11"/>
                <w:sz w:val="24"/>
              </w:rPr>
              <w:t> </w:t>
            </w:r>
            <w:r>
              <w:rPr>
                <w:b/>
                <w:sz w:val="24"/>
              </w:rPr>
              <w:t>heading</w:t>
            </w:r>
            <w:r>
              <w:rPr>
                <w:b/>
                <w:spacing w:val="-8"/>
                <w:sz w:val="24"/>
              </w:rPr>
              <w:t> </w:t>
            </w:r>
            <w:r>
              <w:rPr>
                <w:b/>
                <w:sz w:val="24"/>
              </w:rPr>
              <w:t>30.02);</w:t>
            </w:r>
            <w:r>
              <w:rPr>
                <w:b/>
                <w:spacing w:val="-11"/>
                <w:sz w:val="24"/>
              </w:rPr>
              <w:t> </w:t>
            </w:r>
            <w:r>
              <w:rPr>
                <w:b/>
                <w:sz w:val="24"/>
              </w:rPr>
              <w:t>prepared</w:t>
            </w:r>
            <w:r>
              <w:rPr>
                <w:b/>
                <w:spacing w:val="-8"/>
                <w:sz w:val="24"/>
              </w:rPr>
              <w:t> </w:t>
            </w:r>
            <w:r>
              <w:rPr>
                <w:b/>
                <w:sz w:val="24"/>
              </w:rPr>
              <w:t>baking </w:t>
            </w:r>
            <w:r>
              <w:rPr>
                <w:b/>
                <w:spacing w:val="-2"/>
                <w:sz w:val="24"/>
              </w:rPr>
              <w:t>powders.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945" w:hRule="atLeast"/>
        </w:trPr>
        <w:tc>
          <w:tcPr>
            <w:tcW w:w="1455" w:type="dxa"/>
          </w:tcPr>
          <w:p>
            <w:pPr>
              <w:pStyle w:val="TableParagraph"/>
              <w:rPr>
                <w:b/>
                <w:sz w:val="24"/>
              </w:rPr>
            </w:pPr>
            <w:r>
              <w:rPr>
                <w:b/>
                <w:spacing w:val="-4"/>
                <w:sz w:val="24"/>
              </w:rPr>
              <w:t>2103</w:t>
            </w:r>
          </w:p>
        </w:tc>
        <w:tc>
          <w:tcPr>
            <w:tcW w:w="5287" w:type="dxa"/>
          </w:tcPr>
          <w:p>
            <w:pPr>
              <w:pStyle w:val="TableParagraph"/>
              <w:spacing w:line="240" w:lineRule="auto"/>
              <w:rPr>
                <w:b/>
                <w:sz w:val="24"/>
              </w:rPr>
            </w:pPr>
            <w:r>
              <w:rPr>
                <w:b/>
                <w:sz w:val="24"/>
              </w:rPr>
              <w:t>Sauces and preparations therefor; mixed condiments</w:t>
            </w:r>
            <w:r>
              <w:rPr>
                <w:b/>
                <w:spacing w:val="-10"/>
                <w:sz w:val="24"/>
              </w:rPr>
              <w:t> </w:t>
            </w:r>
            <w:r>
              <w:rPr>
                <w:b/>
                <w:sz w:val="24"/>
              </w:rPr>
              <w:t>and</w:t>
            </w:r>
            <w:r>
              <w:rPr>
                <w:b/>
                <w:spacing w:val="-9"/>
                <w:sz w:val="24"/>
              </w:rPr>
              <w:t> </w:t>
            </w:r>
            <w:r>
              <w:rPr>
                <w:b/>
                <w:sz w:val="24"/>
              </w:rPr>
              <w:t>mixed</w:t>
            </w:r>
            <w:r>
              <w:rPr>
                <w:b/>
                <w:spacing w:val="-9"/>
                <w:sz w:val="24"/>
              </w:rPr>
              <w:t> </w:t>
            </w:r>
            <w:r>
              <w:rPr>
                <w:b/>
                <w:sz w:val="24"/>
              </w:rPr>
              <w:t>seasonings;</w:t>
            </w:r>
            <w:r>
              <w:rPr>
                <w:b/>
                <w:spacing w:val="-8"/>
                <w:sz w:val="24"/>
              </w:rPr>
              <w:t> </w:t>
            </w:r>
            <w:r>
              <w:rPr>
                <w:b/>
                <w:sz w:val="24"/>
              </w:rPr>
              <w:t>mustard</w:t>
            </w:r>
            <w:r>
              <w:rPr>
                <w:b/>
                <w:spacing w:val="-9"/>
                <w:sz w:val="24"/>
              </w:rPr>
              <w:t> </w:t>
            </w:r>
            <w:r>
              <w:rPr>
                <w:b/>
                <w:sz w:val="24"/>
              </w:rPr>
              <w:t>flour and meal and prepared mustard.</w:t>
            </w:r>
          </w:p>
        </w:tc>
        <w:tc>
          <w:tcPr>
            <w:tcW w:w="3064" w:type="dxa"/>
          </w:tcPr>
          <w:p>
            <w:pPr>
              <w:pStyle w:val="TableParagraph"/>
              <w:spacing w:line="240" w:lineRule="auto"/>
              <w:ind w:left="0"/>
              <w:rPr>
                <w:sz w:val="24"/>
              </w:rPr>
            </w:pPr>
          </w:p>
        </w:tc>
      </w:tr>
      <w:tr>
        <w:trPr>
          <w:trHeight w:val="629" w:hRule="atLeast"/>
        </w:trPr>
        <w:tc>
          <w:tcPr>
            <w:tcW w:w="1455" w:type="dxa"/>
          </w:tcPr>
          <w:p>
            <w:pPr>
              <w:pStyle w:val="TableParagraph"/>
              <w:rPr>
                <w:b/>
                <w:sz w:val="24"/>
              </w:rPr>
            </w:pPr>
            <w:r>
              <w:rPr>
                <w:b/>
                <w:spacing w:val="-2"/>
                <w:sz w:val="24"/>
              </w:rPr>
              <w:t>2103.10</w:t>
            </w:r>
          </w:p>
        </w:tc>
        <w:tc>
          <w:tcPr>
            <w:tcW w:w="5287" w:type="dxa"/>
          </w:tcPr>
          <w:p>
            <w:pPr>
              <w:pStyle w:val="TableParagraph"/>
              <w:spacing w:line="268" w:lineRule="exact"/>
              <w:rPr>
                <w:sz w:val="24"/>
              </w:rPr>
            </w:pPr>
            <w:r>
              <w:rPr>
                <w:sz w:val="24"/>
              </w:rPr>
              <w:t>-</w:t>
            </w:r>
            <w:r>
              <w:rPr>
                <w:spacing w:val="-3"/>
                <w:sz w:val="24"/>
              </w:rPr>
              <w:t> </w:t>
            </w:r>
            <w:r>
              <w:rPr>
                <w:sz w:val="24"/>
              </w:rPr>
              <w:t>Soya</w:t>
            </w:r>
            <w:r>
              <w:rPr>
                <w:spacing w:val="-4"/>
                <w:sz w:val="24"/>
              </w:rPr>
              <w:t> </w:t>
            </w:r>
            <w:r>
              <w:rPr>
                <w:spacing w:val="-2"/>
                <w:sz w:val="24"/>
              </w:rPr>
              <w:t>sauce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2103.20</w:t>
            </w:r>
          </w:p>
        </w:tc>
        <w:tc>
          <w:tcPr>
            <w:tcW w:w="5287" w:type="dxa"/>
          </w:tcPr>
          <w:p>
            <w:pPr>
              <w:pStyle w:val="TableParagraph"/>
              <w:spacing w:line="268" w:lineRule="exact"/>
              <w:rPr>
                <w:sz w:val="24"/>
              </w:rPr>
            </w:pPr>
            <w:r>
              <w:rPr>
                <w:sz w:val="24"/>
              </w:rPr>
              <w:t>-</w:t>
            </w:r>
            <w:r>
              <w:rPr>
                <w:spacing w:val="-6"/>
                <w:sz w:val="24"/>
              </w:rPr>
              <w:t> </w:t>
            </w:r>
            <w:r>
              <w:rPr>
                <w:sz w:val="24"/>
              </w:rPr>
              <w:t>Tomato</w:t>
            </w:r>
            <w:r>
              <w:rPr>
                <w:spacing w:val="-7"/>
                <w:sz w:val="24"/>
              </w:rPr>
              <w:t> </w:t>
            </w:r>
            <w:r>
              <w:rPr>
                <w:sz w:val="24"/>
              </w:rPr>
              <w:t>ketchup</w:t>
            </w:r>
            <w:r>
              <w:rPr>
                <w:spacing w:val="-7"/>
                <w:sz w:val="24"/>
              </w:rPr>
              <w:t> </w:t>
            </w:r>
            <w:r>
              <w:rPr>
                <w:sz w:val="24"/>
              </w:rPr>
              <w:t>and</w:t>
            </w:r>
            <w:r>
              <w:rPr>
                <w:spacing w:val="-7"/>
                <w:sz w:val="24"/>
              </w:rPr>
              <w:t> </w:t>
            </w:r>
            <w:r>
              <w:rPr>
                <w:sz w:val="24"/>
              </w:rPr>
              <w:t>other</w:t>
            </w:r>
            <w:r>
              <w:rPr>
                <w:spacing w:val="-6"/>
                <w:sz w:val="24"/>
              </w:rPr>
              <w:t> </w:t>
            </w:r>
            <w:r>
              <w:rPr>
                <w:sz w:val="24"/>
              </w:rPr>
              <w:t>tomato</w:t>
            </w:r>
            <w:r>
              <w:rPr>
                <w:spacing w:val="-7"/>
                <w:sz w:val="24"/>
              </w:rPr>
              <w:t> </w:t>
            </w:r>
            <w:r>
              <w:rPr>
                <w:spacing w:val="-2"/>
                <w:sz w:val="24"/>
              </w:rPr>
              <w:t>sauces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2103.30</w:t>
            </w:r>
          </w:p>
        </w:tc>
        <w:tc>
          <w:tcPr>
            <w:tcW w:w="5287" w:type="dxa"/>
          </w:tcPr>
          <w:p>
            <w:pPr>
              <w:pStyle w:val="TableParagraph"/>
              <w:spacing w:line="268" w:lineRule="exact"/>
              <w:rPr>
                <w:sz w:val="24"/>
              </w:rPr>
            </w:pPr>
            <w:r>
              <w:rPr>
                <w:sz w:val="24"/>
              </w:rPr>
              <w:t>-</w:t>
            </w:r>
            <w:r>
              <w:rPr>
                <w:spacing w:val="-1"/>
                <w:sz w:val="24"/>
              </w:rPr>
              <w:t> </w:t>
            </w:r>
            <w:r>
              <w:rPr>
                <w:sz w:val="24"/>
              </w:rPr>
              <w:t>Mustard</w:t>
            </w:r>
            <w:r>
              <w:rPr>
                <w:spacing w:val="-7"/>
                <w:sz w:val="24"/>
              </w:rPr>
              <w:t> </w:t>
            </w:r>
            <w:r>
              <w:rPr>
                <w:sz w:val="24"/>
              </w:rPr>
              <w:t>flour</w:t>
            </w:r>
            <w:r>
              <w:rPr>
                <w:spacing w:val="-1"/>
                <w:sz w:val="24"/>
              </w:rPr>
              <w:t> </w:t>
            </w:r>
            <w:r>
              <w:rPr>
                <w:sz w:val="24"/>
              </w:rPr>
              <w:t>and</w:t>
            </w:r>
            <w:r>
              <w:rPr>
                <w:spacing w:val="2"/>
                <w:sz w:val="24"/>
              </w:rPr>
              <w:t> </w:t>
            </w:r>
            <w:r>
              <w:rPr>
                <w:sz w:val="24"/>
              </w:rPr>
              <w:t>meal</w:t>
            </w:r>
            <w:r>
              <w:rPr>
                <w:spacing w:val="-11"/>
                <w:sz w:val="24"/>
              </w:rPr>
              <w:t> </w:t>
            </w:r>
            <w:r>
              <w:rPr>
                <w:sz w:val="24"/>
              </w:rPr>
              <w:t>and</w:t>
            </w:r>
            <w:r>
              <w:rPr>
                <w:spacing w:val="-2"/>
                <w:sz w:val="24"/>
              </w:rPr>
              <w:t> </w:t>
            </w:r>
            <w:r>
              <w:rPr>
                <w:sz w:val="24"/>
              </w:rPr>
              <w:t>prepared</w:t>
            </w:r>
            <w:r>
              <w:rPr>
                <w:spacing w:val="2"/>
                <w:sz w:val="24"/>
              </w:rPr>
              <w:t> </w:t>
            </w:r>
            <w:r>
              <w:rPr>
                <w:spacing w:val="-2"/>
                <w:sz w:val="24"/>
              </w:rPr>
              <w:t>mustard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2103.90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2104</w:t>
            </w:r>
          </w:p>
        </w:tc>
        <w:tc>
          <w:tcPr>
            <w:tcW w:w="5287" w:type="dxa"/>
          </w:tcPr>
          <w:p>
            <w:pPr>
              <w:pStyle w:val="TableParagraph"/>
              <w:spacing w:line="242" w:lineRule="auto"/>
              <w:rPr>
                <w:b/>
                <w:sz w:val="24"/>
              </w:rPr>
            </w:pPr>
            <w:r>
              <w:rPr>
                <w:b/>
                <w:sz w:val="24"/>
              </w:rPr>
              <w:t>Soups</w:t>
            </w:r>
            <w:r>
              <w:rPr>
                <w:b/>
                <w:spacing w:val="-11"/>
                <w:sz w:val="24"/>
              </w:rPr>
              <w:t> </w:t>
            </w:r>
            <w:r>
              <w:rPr>
                <w:b/>
                <w:sz w:val="24"/>
              </w:rPr>
              <w:t>and</w:t>
            </w:r>
            <w:r>
              <w:rPr>
                <w:b/>
                <w:spacing w:val="-12"/>
                <w:sz w:val="24"/>
              </w:rPr>
              <w:t> </w:t>
            </w:r>
            <w:r>
              <w:rPr>
                <w:b/>
                <w:sz w:val="24"/>
              </w:rPr>
              <w:t>broths</w:t>
            </w:r>
            <w:r>
              <w:rPr>
                <w:b/>
                <w:spacing w:val="-11"/>
                <w:sz w:val="24"/>
              </w:rPr>
              <w:t> </w:t>
            </w:r>
            <w:r>
              <w:rPr>
                <w:b/>
                <w:sz w:val="24"/>
              </w:rPr>
              <w:t>and</w:t>
            </w:r>
            <w:r>
              <w:rPr>
                <w:b/>
                <w:spacing w:val="-9"/>
                <w:sz w:val="24"/>
              </w:rPr>
              <w:t> </w:t>
            </w:r>
            <w:r>
              <w:rPr>
                <w:b/>
                <w:sz w:val="24"/>
              </w:rPr>
              <w:t>preparations</w:t>
            </w:r>
            <w:r>
              <w:rPr>
                <w:b/>
                <w:spacing w:val="-11"/>
                <w:sz w:val="24"/>
              </w:rPr>
              <w:t> </w:t>
            </w:r>
            <w:r>
              <w:rPr>
                <w:b/>
                <w:sz w:val="24"/>
              </w:rPr>
              <w:t>therefor; homogenised composite food preparations.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2105</w:t>
            </w:r>
          </w:p>
        </w:tc>
        <w:tc>
          <w:tcPr>
            <w:tcW w:w="5287" w:type="dxa"/>
          </w:tcPr>
          <w:p>
            <w:pPr>
              <w:pStyle w:val="TableParagraph"/>
              <w:spacing w:line="237" w:lineRule="auto"/>
              <w:rPr>
                <w:b/>
                <w:sz w:val="24"/>
              </w:rPr>
            </w:pPr>
            <w:r>
              <w:rPr>
                <w:b/>
                <w:sz w:val="24"/>
              </w:rPr>
              <w:t>Ice</w:t>
            </w:r>
            <w:r>
              <w:rPr>
                <w:b/>
                <w:spacing w:val="-4"/>
                <w:sz w:val="24"/>
              </w:rPr>
              <w:t> </w:t>
            </w:r>
            <w:r>
              <w:rPr>
                <w:b/>
                <w:sz w:val="24"/>
              </w:rPr>
              <w:t>cream</w:t>
            </w:r>
            <w:r>
              <w:rPr>
                <w:b/>
                <w:spacing w:val="-6"/>
                <w:sz w:val="24"/>
              </w:rPr>
              <w:t> </w:t>
            </w:r>
            <w:r>
              <w:rPr>
                <w:b/>
                <w:sz w:val="24"/>
              </w:rPr>
              <w:t>and</w:t>
            </w:r>
            <w:r>
              <w:rPr>
                <w:b/>
                <w:spacing w:val="-3"/>
                <w:sz w:val="24"/>
              </w:rPr>
              <w:t> </w:t>
            </w:r>
            <w:r>
              <w:rPr>
                <w:b/>
                <w:sz w:val="24"/>
              </w:rPr>
              <w:t>other</w:t>
            </w:r>
            <w:r>
              <w:rPr>
                <w:b/>
                <w:spacing w:val="-9"/>
                <w:sz w:val="24"/>
              </w:rPr>
              <w:t> </w:t>
            </w:r>
            <w:r>
              <w:rPr>
                <w:b/>
                <w:sz w:val="24"/>
              </w:rPr>
              <w:t>edible</w:t>
            </w:r>
            <w:r>
              <w:rPr>
                <w:b/>
                <w:spacing w:val="-4"/>
                <w:sz w:val="24"/>
              </w:rPr>
              <w:t> </w:t>
            </w:r>
            <w:r>
              <w:rPr>
                <w:b/>
                <w:sz w:val="24"/>
              </w:rPr>
              <w:t>ice,</w:t>
            </w:r>
            <w:r>
              <w:rPr>
                <w:b/>
                <w:spacing w:val="-2"/>
                <w:sz w:val="24"/>
              </w:rPr>
              <w:t> </w:t>
            </w:r>
            <w:r>
              <w:rPr>
                <w:b/>
                <w:sz w:val="24"/>
              </w:rPr>
              <w:t>whether</w:t>
            </w:r>
            <w:r>
              <w:rPr>
                <w:b/>
                <w:spacing w:val="-9"/>
                <w:sz w:val="24"/>
              </w:rPr>
              <w:t> </w:t>
            </w:r>
            <w:r>
              <w:rPr>
                <w:b/>
                <w:sz w:val="24"/>
              </w:rPr>
              <w:t>or</w:t>
            </w:r>
            <w:r>
              <w:rPr>
                <w:b/>
                <w:spacing w:val="-9"/>
                <w:sz w:val="24"/>
              </w:rPr>
              <w:t> </w:t>
            </w:r>
            <w:r>
              <w:rPr>
                <w:b/>
                <w:sz w:val="24"/>
              </w:rPr>
              <w:t>not containing cocoa.</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2106</w:t>
            </w:r>
          </w:p>
        </w:tc>
        <w:tc>
          <w:tcPr>
            <w:tcW w:w="5287" w:type="dxa"/>
          </w:tcPr>
          <w:p>
            <w:pPr>
              <w:pStyle w:val="TableParagraph"/>
              <w:spacing w:line="237" w:lineRule="auto"/>
              <w:rPr>
                <w:b/>
                <w:sz w:val="24"/>
              </w:rPr>
            </w:pPr>
            <w:r>
              <w:rPr>
                <w:b/>
                <w:sz w:val="24"/>
              </w:rPr>
              <w:t>Food</w:t>
            </w:r>
            <w:r>
              <w:rPr>
                <w:b/>
                <w:spacing w:val="-8"/>
                <w:sz w:val="24"/>
              </w:rPr>
              <w:t> </w:t>
            </w:r>
            <w:r>
              <w:rPr>
                <w:b/>
                <w:sz w:val="24"/>
              </w:rPr>
              <w:t>preparations</w:t>
            </w:r>
            <w:r>
              <w:rPr>
                <w:b/>
                <w:spacing w:val="-10"/>
                <w:sz w:val="24"/>
              </w:rPr>
              <w:t> </w:t>
            </w:r>
            <w:r>
              <w:rPr>
                <w:b/>
                <w:sz w:val="24"/>
              </w:rPr>
              <w:t>not</w:t>
            </w:r>
            <w:r>
              <w:rPr>
                <w:b/>
                <w:spacing w:val="-8"/>
                <w:sz w:val="24"/>
              </w:rPr>
              <w:t> </w:t>
            </w:r>
            <w:r>
              <w:rPr>
                <w:b/>
                <w:sz w:val="24"/>
              </w:rPr>
              <w:t>elsewhere</w:t>
            </w:r>
            <w:r>
              <w:rPr>
                <w:b/>
                <w:spacing w:val="-9"/>
                <w:sz w:val="24"/>
              </w:rPr>
              <w:t> </w:t>
            </w:r>
            <w:r>
              <w:rPr>
                <w:b/>
                <w:sz w:val="24"/>
              </w:rPr>
              <w:t>specified</w:t>
            </w:r>
            <w:r>
              <w:rPr>
                <w:b/>
                <w:spacing w:val="-8"/>
                <w:sz w:val="24"/>
              </w:rPr>
              <w:t> </w:t>
            </w:r>
            <w:r>
              <w:rPr>
                <w:b/>
                <w:sz w:val="24"/>
              </w:rPr>
              <w:t>or </w:t>
            </w:r>
            <w:r>
              <w:rPr>
                <w:b/>
                <w:spacing w:val="-2"/>
                <w:sz w:val="24"/>
              </w:rPr>
              <w:t>included.</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2106.10</w:t>
            </w:r>
          </w:p>
        </w:tc>
        <w:tc>
          <w:tcPr>
            <w:tcW w:w="5287" w:type="dxa"/>
          </w:tcPr>
          <w:p>
            <w:pPr>
              <w:pStyle w:val="TableParagraph"/>
              <w:spacing w:line="242" w:lineRule="auto"/>
              <w:ind w:right="208"/>
              <w:rPr>
                <w:sz w:val="24"/>
              </w:rPr>
            </w:pPr>
            <w:r>
              <w:rPr>
                <w:sz w:val="24"/>
              </w:rPr>
              <w:t>-</w:t>
            </w:r>
            <w:r>
              <w:rPr>
                <w:spacing w:val="-6"/>
                <w:sz w:val="24"/>
              </w:rPr>
              <w:t> </w:t>
            </w:r>
            <w:r>
              <w:rPr>
                <w:sz w:val="24"/>
              </w:rPr>
              <w:t>Protein</w:t>
            </w:r>
            <w:r>
              <w:rPr>
                <w:spacing w:val="-12"/>
                <w:sz w:val="24"/>
              </w:rPr>
              <w:t> </w:t>
            </w:r>
            <w:r>
              <w:rPr>
                <w:sz w:val="24"/>
              </w:rPr>
              <w:t>concentrates</w:t>
            </w:r>
            <w:r>
              <w:rPr>
                <w:spacing w:val="-9"/>
                <w:sz w:val="24"/>
              </w:rPr>
              <w:t> </w:t>
            </w:r>
            <w:r>
              <w:rPr>
                <w:sz w:val="24"/>
              </w:rPr>
              <w:t>and</w:t>
            </w:r>
            <w:r>
              <w:rPr>
                <w:spacing w:val="-7"/>
                <w:sz w:val="24"/>
              </w:rPr>
              <w:t> </w:t>
            </w:r>
            <w:r>
              <w:rPr>
                <w:sz w:val="24"/>
              </w:rPr>
              <w:t>textured</w:t>
            </w:r>
            <w:r>
              <w:rPr>
                <w:spacing w:val="-11"/>
                <w:sz w:val="24"/>
              </w:rPr>
              <w:t> </w:t>
            </w:r>
            <w:r>
              <w:rPr>
                <w:sz w:val="24"/>
              </w:rPr>
              <w:t>protein </w:t>
            </w:r>
            <w:r>
              <w:rPr>
                <w:spacing w:val="-2"/>
                <w:sz w:val="24"/>
              </w:rPr>
              <w:t>substances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bl>
    <w:p>
      <w:pPr>
        <w:spacing w:after="0" w:line="268" w:lineRule="exact"/>
        <w:rPr>
          <w:sz w:val="24"/>
        </w:rPr>
        <w:sectPr>
          <w:type w:val="continuous"/>
          <w:pgSz w:w="11910" w:h="16840"/>
          <w:pgMar w:header="0" w:footer="777" w:top="1400" w:bottom="1725"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2106.90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RVC(BU30/BD40)</w:t>
            </w:r>
          </w:p>
        </w:tc>
      </w:tr>
      <w:tr>
        <w:trPr>
          <w:trHeight w:val="633" w:hRule="atLeast"/>
        </w:trPr>
        <w:tc>
          <w:tcPr>
            <w:tcW w:w="1455" w:type="dxa"/>
          </w:tcPr>
          <w:p>
            <w:pPr>
              <w:pStyle w:val="TableParagraph"/>
              <w:rPr>
                <w:b/>
                <w:sz w:val="24"/>
              </w:rPr>
            </w:pPr>
            <w:r>
              <w:rPr>
                <w:b/>
                <w:sz w:val="24"/>
              </w:rPr>
              <w:t>Chapter</w:t>
            </w:r>
            <w:r>
              <w:rPr>
                <w:b/>
                <w:spacing w:val="-13"/>
                <w:sz w:val="24"/>
              </w:rPr>
              <w:t> </w:t>
            </w:r>
            <w:r>
              <w:rPr>
                <w:b/>
                <w:spacing w:val="-5"/>
                <w:sz w:val="24"/>
              </w:rPr>
              <w:t>22</w:t>
            </w:r>
          </w:p>
        </w:tc>
        <w:tc>
          <w:tcPr>
            <w:tcW w:w="5287" w:type="dxa"/>
          </w:tcPr>
          <w:p>
            <w:pPr>
              <w:pStyle w:val="TableParagraph"/>
              <w:rPr>
                <w:b/>
                <w:sz w:val="24"/>
              </w:rPr>
            </w:pPr>
            <w:r>
              <w:rPr>
                <w:b/>
                <w:sz w:val="24"/>
              </w:rPr>
              <w:t>BEVERAGES,</w:t>
            </w:r>
            <w:r>
              <w:rPr>
                <w:b/>
                <w:spacing w:val="-9"/>
                <w:sz w:val="24"/>
              </w:rPr>
              <w:t> </w:t>
            </w:r>
            <w:r>
              <w:rPr>
                <w:b/>
                <w:sz w:val="24"/>
              </w:rPr>
              <w:t>SPIRITS</w:t>
            </w:r>
            <w:r>
              <w:rPr>
                <w:b/>
                <w:spacing w:val="-11"/>
                <w:sz w:val="24"/>
              </w:rPr>
              <w:t> </w:t>
            </w:r>
            <w:r>
              <w:rPr>
                <w:b/>
                <w:sz w:val="24"/>
              </w:rPr>
              <w:t>AND</w:t>
            </w:r>
            <w:r>
              <w:rPr>
                <w:b/>
                <w:spacing w:val="-11"/>
                <w:sz w:val="24"/>
              </w:rPr>
              <w:t> </w:t>
            </w:r>
            <w:r>
              <w:rPr>
                <w:b/>
                <w:spacing w:val="-2"/>
                <w:sz w:val="24"/>
              </w:rPr>
              <w:t>VINEGAR</w:t>
            </w:r>
          </w:p>
        </w:tc>
        <w:tc>
          <w:tcPr>
            <w:tcW w:w="3064" w:type="dxa"/>
          </w:tcPr>
          <w:p>
            <w:pPr>
              <w:pStyle w:val="TableParagraph"/>
              <w:spacing w:line="240" w:lineRule="auto"/>
              <w:ind w:left="0"/>
              <w:rPr>
                <w:sz w:val="24"/>
              </w:rPr>
            </w:pPr>
          </w:p>
        </w:tc>
      </w:tr>
      <w:tr>
        <w:trPr>
          <w:trHeight w:val="1257" w:hRule="atLeast"/>
        </w:trPr>
        <w:tc>
          <w:tcPr>
            <w:tcW w:w="1455" w:type="dxa"/>
          </w:tcPr>
          <w:p>
            <w:pPr>
              <w:pStyle w:val="TableParagraph"/>
              <w:rPr>
                <w:b/>
                <w:sz w:val="24"/>
              </w:rPr>
            </w:pPr>
            <w:r>
              <w:rPr>
                <w:b/>
                <w:spacing w:val="-4"/>
                <w:sz w:val="24"/>
              </w:rPr>
              <w:t>2201</w:t>
            </w:r>
          </w:p>
        </w:tc>
        <w:tc>
          <w:tcPr>
            <w:tcW w:w="5287" w:type="dxa"/>
          </w:tcPr>
          <w:p>
            <w:pPr>
              <w:pStyle w:val="TableParagraph"/>
              <w:spacing w:line="240" w:lineRule="auto"/>
              <w:rPr>
                <w:b/>
                <w:sz w:val="24"/>
              </w:rPr>
            </w:pPr>
            <w:r>
              <w:rPr>
                <w:b/>
                <w:sz w:val="24"/>
              </w:rPr>
              <w:t>Waters, including natural or artificial mineral waters</w:t>
            </w:r>
            <w:r>
              <w:rPr>
                <w:b/>
                <w:spacing w:val="-9"/>
                <w:sz w:val="24"/>
              </w:rPr>
              <w:t> </w:t>
            </w:r>
            <w:r>
              <w:rPr>
                <w:b/>
                <w:sz w:val="24"/>
              </w:rPr>
              <w:t>and</w:t>
            </w:r>
            <w:r>
              <w:rPr>
                <w:b/>
                <w:spacing w:val="-7"/>
                <w:sz w:val="24"/>
              </w:rPr>
              <w:t> </w:t>
            </w:r>
            <w:r>
              <w:rPr>
                <w:b/>
                <w:sz w:val="24"/>
              </w:rPr>
              <w:t>aerated</w:t>
            </w:r>
            <w:r>
              <w:rPr>
                <w:b/>
                <w:spacing w:val="-7"/>
                <w:sz w:val="24"/>
              </w:rPr>
              <w:t> </w:t>
            </w:r>
            <w:r>
              <w:rPr>
                <w:b/>
                <w:sz w:val="24"/>
              </w:rPr>
              <w:t>waters,</w:t>
            </w:r>
            <w:r>
              <w:rPr>
                <w:b/>
                <w:spacing w:val="-6"/>
                <w:sz w:val="24"/>
              </w:rPr>
              <w:t> </w:t>
            </w:r>
            <w:r>
              <w:rPr>
                <w:b/>
                <w:sz w:val="24"/>
              </w:rPr>
              <w:t>not</w:t>
            </w:r>
            <w:r>
              <w:rPr>
                <w:b/>
                <w:spacing w:val="-7"/>
                <w:sz w:val="24"/>
              </w:rPr>
              <w:t> </w:t>
            </w:r>
            <w:r>
              <w:rPr>
                <w:b/>
                <w:sz w:val="24"/>
              </w:rPr>
              <w:t>containing</w:t>
            </w:r>
            <w:r>
              <w:rPr>
                <w:b/>
                <w:spacing w:val="-7"/>
                <w:sz w:val="24"/>
              </w:rPr>
              <w:t> </w:t>
            </w:r>
            <w:r>
              <w:rPr>
                <w:b/>
                <w:sz w:val="24"/>
              </w:rPr>
              <w:t>added sugar</w:t>
            </w:r>
            <w:r>
              <w:rPr>
                <w:b/>
                <w:spacing w:val="-3"/>
                <w:sz w:val="24"/>
              </w:rPr>
              <w:t> </w:t>
            </w:r>
            <w:r>
              <w:rPr>
                <w:b/>
                <w:sz w:val="24"/>
              </w:rPr>
              <w:t>or</w:t>
            </w:r>
            <w:r>
              <w:rPr>
                <w:b/>
                <w:spacing w:val="-3"/>
                <w:sz w:val="24"/>
              </w:rPr>
              <w:t> </w:t>
            </w:r>
            <w:r>
              <w:rPr>
                <w:b/>
                <w:sz w:val="24"/>
              </w:rPr>
              <w:t>other</w:t>
            </w:r>
            <w:r>
              <w:rPr>
                <w:b/>
                <w:spacing w:val="-3"/>
                <w:sz w:val="24"/>
              </w:rPr>
              <w:t> </w:t>
            </w:r>
            <w:r>
              <w:rPr>
                <w:b/>
                <w:sz w:val="24"/>
              </w:rPr>
              <w:t>sweetening matter</w:t>
            </w:r>
            <w:r>
              <w:rPr>
                <w:b/>
                <w:spacing w:val="-3"/>
                <w:sz w:val="24"/>
              </w:rPr>
              <w:t> </w:t>
            </w:r>
            <w:r>
              <w:rPr>
                <w:b/>
                <w:sz w:val="24"/>
              </w:rPr>
              <w:t>nor</w:t>
            </w:r>
            <w:r>
              <w:rPr>
                <w:b/>
                <w:spacing w:val="-3"/>
                <w:sz w:val="24"/>
              </w:rPr>
              <w:t> </w:t>
            </w:r>
            <w:r>
              <w:rPr>
                <w:b/>
                <w:sz w:val="24"/>
              </w:rPr>
              <w:t>flavoured; ice and snow.</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574" w:hRule="atLeast"/>
        </w:trPr>
        <w:tc>
          <w:tcPr>
            <w:tcW w:w="1455" w:type="dxa"/>
          </w:tcPr>
          <w:p>
            <w:pPr>
              <w:pStyle w:val="TableParagraph"/>
              <w:rPr>
                <w:b/>
                <w:sz w:val="24"/>
              </w:rPr>
            </w:pPr>
            <w:r>
              <w:rPr>
                <w:b/>
                <w:spacing w:val="-4"/>
                <w:sz w:val="24"/>
              </w:rPr>
              <w:t>2202</w:t>
            </w:r>
          </w:p>
        </w:tc>
        <w:tc>
          <w:tcPr>
            <w:tcW w:w="5287" w:type="dxa"/>
          </w:tcPr>
          <w:p>
            <w:pPr>
              <w:pStyle w:val="TableParagraph"/>
              <w:spacing w:line="240" w:lineRule="auto"/>
              <w:rPr>
                <w:b/>
                <w:sz w:val="24"/>
              </w:rPr>
            </w:pPr>
            <w:r>
              <w:rPr>
                <w:b/>
                <w:sz w:val="24"/>
              </w:rPr>
              <w:t>Waters, including mineral waters and aerated waters, containing added sugar or other sweetening</w:t>
            </w:r>
            <w:r>
              <w:rPr>
                <w:b/>
                <w:spacing w:val="-4"/>
                <w:sz w:val="24"/>
              </w:rPr>
              <w:t> </w:t>
            </w:r>
            <w:r>
              <w:rPr>
                <w:b/>
                <w:sz w:val="24"/>
              </w:rPr>
              <w:t>matter</w:t>
            </w:r>
            <w:r>
              <w:rPr>
                <w:b/>
                <w:spacing w:val="-9"/>
                <w:sz w:val="24"/>
              </w:rPr>
              <w:t> </w:t>
            </w:r>
            <w:r>
              <w:rPr>
                <w:b/>
                <w:sz w:val="24"/>
              </w:rPr>
              <w:t>or</w:t>
            </w:r>
            <w:r>
              <w:rPr>
                <w:b/>
                <w:spacing w:val="-9"/>
                <w:sz w:val="24"/>
              </w:rPr>
              <w:t> </w:t>
            </w:r>
            <w:r>
              <w:rPr>
                <w:b/>
                <w:sz w:val="24"/>
              </w:rPr>
              <w:t>flavoured,</w:t>
            </w:r>
            <w:r>
              <w:rPr>
                <w:b/>
                <w:spacing w:val="-2"/>
                <w:sz w:val="24"/>
              </w:rPr>
              <w:t> </w:t>
            </w:r>
            <w:r>
              <w:rPr>
                <w:b/>
                <w:sz w:val="24"/>
              </w:rPr>
              <w:t>and</w:t>
            </w:r>
            <w:r>
              <w:rPr>
                <w:b/>
                <w:spacing w:val="-4"/>
                <w:sz w:val="24"/>
              </w:rPr>
              <w:t> </w:t>
            </w:r>
            <w:r>
              <w:rPr>
                <w:b/>
                <w:sz w:val="24"/>
              </w:rPr>
              <w:t>other</w:t>
            </w:r>
            <w:r>
              <w:rPr>
                <w:b/>
                <w:spacing w:val="-9"/>
                <w:sz w:val="24"/>
              </w:rPr>
              <w:t> </w:t>
            </w:r>
            <w:r>
              <w:rPr>
                <w:b/>
                <w:sz w:val="24"/>
              </w:rPr>
              <w:t>non- alcoholic beverages, not including fruit or vegetable juices of heading 20.09.</w:t>
            </w:r>
          </w:p>
        </w:tc>
        <w:tc>
          <w:tcPr>
            <w:tcW w:w="3064" w:type="dxa"/>
          </w:tcPr>
          <w:p>
            <w:pPr>
              <w:pStyle w:val="TableParagraph"/>
              <w:spacing w:line="240" w:lineRule="auto"/>
              <w:ind w:left="0"/>
              <w:rPr>
                <w:sz w:val="24"/>
              </w:rPr>
            </w:pPr>
          </w:p>
        </w:tc>
      </w:tr>
      <w:tr>
        <w:trPr>
          <w:trHeight w:val="945" w:hRule="atLeast"/>
        </w:trPr>
        <w:tc>
          <w:tcPr>
            <w:tcW w:w="1455" w:type="dxa"/>
          </w:tcPr>
          <w:p>
            <w:pPr>
              <w:pStyle w:val="TableParagraph"/>
              <w:spacing w:line="240" w:lineRule="auto" w:before="2"/>
              <w:rPr>
                <w:b/>
                <w:sz w:val="24"/>
              </w:rPr>
            </w:pPr>
            <w:r>
              <w:rPr>
                <w:b/>
                <w:spacing w:val="-2"/>
                <w:sz w:val="24"/>
              </w:rPr>
              <w:t>2202.10</w:t>
            </w:r>
          </w:p>
        </w:tc>
        <w:tc>
          <w:tcPr>
            <w:tcW w:w="5287" w:type="dxa"/>
          </w:tcPr>
          <w:p>
            <w:pPr>
              <w:pStyle w:val="TableParagraph"/>
              <w:spacing w:line="240" w:lineRule="auto"/>
              <w:ind w:right="208"/>
              <w:rPr>
                <w:sz w:val="24"/>
              </w:rPr>
            </w:pPr>
            <w:r>
              <w:rPr>
                <w:sz w:val="24"/>
              </w:rPr>
              <w:t>- Waters, including mineral waters and aerated waters,</w:t>
            </w:r>
            <w:r>
              <w:rPr>
                <w:spacing w:val="-10"/>
                <w:sz w:val="24"/>
              </w:rPr>
              <w:t> </w:t>
            </w:r>
            <w:r>
              <w:rPr>
                <w:sz w:val="24"/>
              </w:rPr>
              <w:t>containing</w:t>
            </w:r>
            <w:r>
              <w:rPr>
                <w:spacing w:val="-7"/>
                <w:sz w:val="24"/>
              </w:rPr>
              <w:t> </w:t>
            </w:r>
            <w:r>
              <w:rPr>
                <w:sz w:val="24"/>
              </w:rPr>
              <w:t>added</w:t>
            </w:r>
            <w:r>
              <w:rPr>
                <w:spacing w:val="-7"/>
                <w:sz w:val="24"/>
              </w:rPr>
              <w:t> </w:t>
            </w:r>
            <w:r>
              <w:rPr>
                <w:sz w:val="24"/>
              </w:rPr>
              <w:t>sugar</w:t>
            </w:r>
            <w:r>
              <w:rPr>
                <w:spacing w:val="-6"/>
                <w:sz w:val="24"/>
              </w:rPr>
              <w:t> </w:t>
            </w:r>
            <w:r>
              <w:rPr>
                <w:sz w:val="24"/>
              </w:rPr>
              <w:t>or</w:t>
            </w:r>
            <w:r>
              <w:rPr>
                <w:spacing w:val="-10"/>
                <w:sz w:val="24"/>
              </w:rPr>
              <w:t> </w:t>
            </w:r>
            <w:r>
              <w:rPr>
                <w:sz w:val="24"/>
              </w:rPr>
              <w:t>other</w:t>
            </w:r>
            <w:r>
              <w:rPr>
                <w:spacing w:val="-6"/>
                <w:sz w:val="24"/>
              </w:rPr>
              <w:t> </w:t>
            </w:r>
            <w:r>
              <w:rPr>
                <w:sz w:val="24"/>
              </w:rPr>
              <w:t>sweetening matter or flavoured</w:t>
            </w:r>
          </w:p>
        </w:tc>
        <w:tc>
          <w:tcPr>
            <w:tcW w:w="3064" w:type="dxa"/>
          </w:tcPr>
          <w:p>
            <w:pPr>
              <w:pStyle w:val="TableParagraph"/>
              <w:ind w:left="109"/>
              <w:rPr>
                <w:sz w:val="24"/>
              </w:rPr>
            </w:pPr>
            <w:r>
              <w:rPr>
                <w:spacing w:val="-5"/>
                <w:sz w:val="24"/>
              </w:rPr>
              <w:t>CTH</w:t>
            </w:r>
          </w:p>
        </w:tc>
      </w:tr>
      <w:tr>
        <w:trPr>
          <w:trHeight w:val="633" w:hRule="atLeast"/>
        </w:trPr>
        <w:tc>
          <w:tcPr>
            <w:tcW w:w="1455" w:type="dxa"/>
          </w:tcPr>
          <w:p>
            <w:pPr>
              <w:pStyle w:val="TableParagraph"/>
              <w:spacing w:line="240" w:lineRule="auto" w:before="1"/>
              <w:rPr>
                <w:b/>
                <w:sz w:val="24"/>
              </w:rPr>
            </w:pPr>
            <w:r>
              <w:rPr>
                <w:b/>
                <w:spacing w:val="-2"/>
                <w:sz w:val="24"/>
              </w:rPr>
              <w:t>2202.90</w:t>
            </w:r>
          </w:p>
        </w:tc>
        <w:tc>
          <w:tcPr>
            <w:tcW w:w="5287" w:type="dxa"/>
          </w:tcPr>
          <w:p>
            <w:pPr>
              <w:pStyle w:val="TableParagraph"/>
              <w:rPr>
                <w:sz w:val="24"/>
              </w:rPr>
            </w:pPr>
            <w:r>
              <w:rPr>
                <w:sz w:val="24"/>
              </w:rPr>
              <w:t>-</w:t>
            </w:r>
            <w:r>
              <w:rPr>
                <w:spacing w:val="2"/>
                <w:sz w:val="24"/>
              </w:rPr>
              <w:t> </w:t>
            </w:r>
            <w:r>
              <w:rPr>
                <w:spacing w:val="-2"/>
                <w:sz w:val="24"/>
              </w:rPr>
              <w:t>Other</w:t>
            </w:r>
          </w:p>
        </w:tc>
        <w:tc>
          <w:tcPr>
            <w:tcW w:w="3064" w:type="dxa"/>
          </w:tcPr>
          <w:p>
            <w:pPr>
              <w:pStyle w:val="TableParagraph"/>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4"/>
                <w:sz w:val="24"/>
              </w:rPr>
              <w:t>2203</w:t>
            </w:r>
          </w:p>
        </w:tc>
        <w:tc>
          <w:tcPr>
            <w:tcW w:w="5287" w:type="dxa"/>
          </w:tcPr>
          <w:p>
            <w:pPr>
              <w:pStyle w:val="TableParagraph"/>
              <w:rPr>
                <w:b/>
                <w:sz w:val="24"/>
              </w:rPr>
            </w:pPr>
            <w:r>
              <w:rPr>
                <w:b/>
                <w:sz w:val="24"/>
              </w:rPr>
              <w:t>Beer</w:t>
            </w:r>
            <w:r>
              <w:rPr>
                <w:b/>
                <w:spacing w:val="-7"/>
                <w:sz w:val="24"/>
              </w:rPr>
              <w:t> </w:t>
            </w:r>
            <w:r>
              <w:rPr>
                <w:b/>
                <w:sz w:val="24"/>
              </w:rPr>
              <w:t>made</w:t>
            </w:r>
            <w:r>
              <w:rPr>
                <w:b/>
                <w:spacing w:val="-1"/>
                <w:sz w:val="24"/>
              </w:rPr>
              <w:t> </w:t>
            </w:r>
            <w:r>
              <w:rPr>
                <w:b/>
                <w:sz w:val="24"/>
              </w:rPr>
              <w:t>from</w:t>
            </w:r>
            <w:r>
              <w:rPr>
                <w:b/>
                <w:spacing w:val="-4"/>
                <w:sz w:val="24"/>
              </w:rPr>
              <w:t> malt.</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4"/>
                <w:sz w:val="24"/>
              </w:rPr>
              <w:t>2204</w:t>
            </w:r>
          </w:p>
        </w:tc>
        <w:tc>
          <w:tcPr>
            <w:tcW w:w="5287" w:type="dxa"/>
          </w:tcPr>
          <w:p>
            <w:pPr>
              <w:pStyle w:val="TableParagraph"/>
              <w:spacing w:line="242" w:lineRule="auto"/>
              <w:rPr>
                <w:b/>
                <w:sz w:val="24"/>
              </w:rPr>
            </w:pPr>
            <w:r>
              <w:rPr>
                <w:b/>
                <w:sz w:val="24"/>
              </w:rPr>
              <w:t>Wine</w:t>
            </w:r>
            <w:r>
              <w:rPr>
                <w:b/>
                <w:spacing w:val="-9"/>
                <w:sz w:val="24"/>
              </w:rPr>
              <w:t> </w:t>
            </w:r>
            <w:r>
              <w:rPr>
                <w:b/>
                <w:sz w:val="24"/>
              </w:rPr>
              <w:t>of</w:t>
            </w:r>
            <w:r>
              <w:rPr>
                <w:b/>
                <w:spacing w:val="-10"/>
                <w:sz w:val="24"/>
              </w:rPr>
              <w:t> </w:t>
            </w:r>
            <w:r>
              <w:rPr>
                <w:b/>
                <w:sz w:val="24"/>
              </w:rPr>
              <w:t>fresh</w:t>
            </w:r>
            <w:r>
              <w:rPr>
                <w:b/>
                <w:spacing w:val="-7"/>
                <w:sz w:val="24"/>
              </w:rPr>
              <w:t> </w:t>
            </w:r>
            <w:r>
              <w:rPr>
                <w:b/>
                <w:sz w:val="24"/>
              </w:rPr>
              <w:t>grapes,</w:t>
            </w:r>
            <w:r>
              <w:rPr>
                <w:b/>
                <w:spacing w:val="-6"/>
                <w:sz w:val="24"/>
              </w:rPr>
              <w:t> </w:t>
            </w:r>
            <w:r>
              <w:rPr>
                <w:b/>
                <w:sz w:val="24"/>
              </w:rPr>
              <w:t>including</w:t>
            </w:r>
            <w:r>
              <w:rPr>
                <w:b/>
                <w:spacing w:val="-7"/>
                <w:sz w:val="24"/>
              </w:rPr>
              <w:t> </w:t>
            </w:r>
            <w:r>
              <w:rPr>
                <w:b/>
                <w:sz w:val="24"/>
              </w:rPr>
              <w:t>fortified</w:t>
            </w:r>
            <w:r>
              <w:rPr>
                <w:b/>
                <w:spacing w:val="-7"/>
                <w:sz w:val="24"/>
              </w:rPr>
              <w:t> </w:t>
            </w:r>
            <w:r>
              <w:rPr>
                <w:b/>
                <w:sz w:val="24"/>
              </w:rPr>
              <w:t>wines; grape must other than that of heading 20.09.</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spacing w:line="240" w:lineRule="auto" w:before="1"/>
              <w:rPr>
                <w:b/>
                <w:sz w:val="24"/>
              </w:rPr>
            </w:pPr>
            <w:r>
              <w:rPr>
                <w:b/>
                <w:spacing w:val="-2"/>
                <w:sz w:val="24"/>
              </w:rPr>
              <w:t>2204.10</w:t>
            </w:r>
          </w:p>
        </w:tc>
        <w:tc>
          <w:tcPr>
            <w:tcW w:w="5287" w:type="dxa"/>
          </w:tcPr>
          <w:p>
            <w:pPr>
              <w:pStyle w:val="TableParagraph"/>
              <w:rPr>
                <w:sz w:val="24"/>
              </w:rPr>
            </w:pPr>
            <w:r>
              <w:rPr>
                <w:sz w:val="24"/>
              </w:rPr>
              <w:t>-</w:t>
            </w:r>
            <w:r>
              <w:rPr>
                <w:spacing w:val="-3"/>
                <w:sz w:val="24"/>
              </w:rPr>
              <w:t> </w:t>
            </w:r>
            <w:r>
              <w:rPr>
                <w:sz w:val="24"/>
              </w:rPr>
              <w:t>Sparkling</w:t>
            </w:r>
            <w:r>
              <w:rPr>
                <w:spacing w:val="-4"/>
                <w:sz w:val="24"/>
              </w:rPr>
              <w:t> wine</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2204.2</w:t>
            </w:r>
          </w:p>
        </w:tc>
        <w:tc>
          <w:tcPr>
            <w:tcW w:w="5287" w:type="dxa"/>
          </w:tcPr>
          <w:p>
            <w:pPr>
              <w:pStyle w:val="TableParagraph"/>
              <w:spacing w:line="237" w:lineRule="auto"/>
              <w:ind w:right="208"/>
              <w:rPr>
                <w:sz w:val="24"/>
              </w:rPr>
            </w:pPr>
            <w:r>
              <w:rPr>
                <w:sz w:val="24"/>
              </w:rPr>
              <w:t>- Other wine; grape must with fermentation prevented</w:t>
            </w:r>
            <w:r>
              <w:rPr>
                <w:spacing w:val="-2"/>
                <w:sz w:val="24"/>
              </w:rPr>
              <w:t> </w:t>
            </w:r>
            <w:r>
              <w:rPr>
                <w:sz w:val="24"/>
              </w:rPr>
              <w:t>or</w:t>
            </w:r>
            <w:r>
              <w:rPr>
                <w:spacing w:val="-1"/>
                <w:sz w:val="24"/>
              </w:rPr>
              <w:t> </w:t>
            </w:r>
            <w:r>
              <w:rPr>
                <w:sz w:val="24"/>
              </w:rPr>
              <w:t>arrested</w:t>
            </w:r>
            <w:r>
              <w:rPr>
                <w:spacing w:val="-7"/>
                <w:sz w:val="24"/>
              </w:rPr>
              <w:t> </w:t>
            </w:r>
            <w:r>
              <w:rPr>
                <w:sz w:val="24"/>
              </w:rPr>
              <w:t>by</w:t>
            </w:r>
            <w:r>
              <w:rPr>
                <w:spacing w:val="-11"/>
                <w:sz w:val="24"/>
              </w:rPr>
              <w:t> </w:t>
            </w:r>
            <w:r>
              <w:rPr>
                <w:sz w:val="24"/>
              </w:rPr>
              <w:t>the</w:t>
            </w:r>
            <w:r>
              <w:rPr>
                <w:spacing w:val="-3"/>
                <w:sz w:val="24"/>
              </w:rPr>
              <w:t> </w:t>
            </w:r>
            <w:r>
              <w:rPr>
                <w:sz w:val="24"/>
              </w:rPr>
              <w:t>addition</w:t>
            </w:r>
            <w:r>
              <w:rPr>
                <w:spacing w:val="-7"/>
                <w:sz w:val="24"/>
              </w:rPr>
              <w:t> </w:t>
            </w:r>
            <w:r>
              <w:rPr>
                <w:sz w:val="24"/>
              </w:rPr>
              <w:t>of</w:t>
            </w:r>
            <w:r>
              <w:rPr>
                <w:spacing w:val="-9"/>
                <w:sz w:val="24"/>
              </w:rPr>
              <w:t> </w:t>
            </w:r>
            <w:r>
              <w:rPr>
                <w:sz w:val="24"/>
              </w:rPr>
              <w:t>alcohol</w:t>
            </w:r>
            <w:r>
              <w:rPr>
                <w:spacing w:val="-10"/>
                <w:sz w:val="24"/>
              </w:rPr>
              <w:t> </w:t>
            </w:r>
            <w:r>
              <w:rPr>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2204.21</w:t>
            </w:r>
          </w:p>
        </w:tc>
        <w:tc>
          <w:tcPr>
            <w:tcW w:w="5287" w:type="dxa"/>
          </w:tcPr>
          <w:p>
            <w:pPr>
              <w:pStyle w:val="TableParagraph"/>
              <w:spacing w:line="268" w:lineRule="exact"/>
              <w:rPr>
                <w:sz w:val="24"/>
              </w:rPr>
            </w:pPr>
            <w:r>
              <w:rPr>
                <w:sz w:val="24"/>
              </w:rPr>
              <w:t>--</w:t>
            </w:r>
            <w:r>
              <w:rPr>
                <w:spacing w:val="-5"/>
                <w:sz w:val="24"/>
              </w:rPr>
              <w:t> </w:t>
            </w:r>
            <w:r>
              <w:rPr>
                <w:sz w:val="24"/>
              </w:rPr>
              <w:t>In</w:t>
            </w:r>
            <w:r>
              <w:rPr>
                <w:spacing w:val="-7"/>
                <w:sz w:val="24"/>
              </w:rPr>
              <w:t> </w:t>
            </w:r>
            <w:r>
              <w:rPr>
                <w:sz w:val="24"/>
              </w:rPr>
              <w:t>containers</w:t>
            </w:r>
            <w:r>
              <w:rPr>
                <w:spacing w:val="1"/>
                <w:sz w:val="24"/>
              </w:rPr>
              <w:t> </w:t>
            </w:r>
            <w:r>
              <w:rPr>
                <w:sz w:val="24"/>
              </w:rPr>
              <w:t>holding</w:t>
            </w:r>
            <w:r>
              <w:rPr>
                <w:spacing w:val="-2"/>
                <w:sz w:val="24"/>
              </w:rPr>
              <w:t> </w:t>
            </w:r>
            <w:r>
              <w:rPr>
                <w:sz w:val="24"/>
              </w:rPr>
              <w:t>2</w:t>
            </w:r>
            <w:r>
              <w:rPr>
                <w:spacing w:val="3"/>
                <w:sz w:val="24"/>
              </w:rPr>
              <w:t> </w:t>
            </w:r>
            <w:r>
              <w:rPr>
                <w:sz w:val="24"/>
              </w:rPr>
              <w:t>l</w:t>
            </w:r>
            <w:r>
              <w:rPr>
                <w:spacing w:val="-10"/>
                <w:sz w:val="24"/>
              </w:rPr>
              <w:t> </w:t>
            </w:r>
            <w:r>
              <w:rPr>
                <w:sz w:val="24"/>
              </w:rPr>
              <w:t>or</w:t>
            </w:r>
            <w:r>
              <w:rPr>
                <w:spacing w:val="-4"/>
                <w:sz w:val="24"/>
              </w:rPr>
              <w:t> less</w:t>
            </w:r>
          </w:p>
        </w:tc>
        <w:tc>
          <w:tcPr>
            <w:tcW w:w="3064" w:type="dxa"/>
          </w:tcPr>
          <w:p>
            <w:pPr>
              <w:pStyle w:val="TableParagraph"/>
              <w:spacing w:line="242" w:lineRule="auto"/>
              <w:ind w:left="109" w:right="192"/>
              <w:rPr>
                <w:sz w:val="24"/>
              </w:rPr>
            </w:pPr>
            <w:r>
              <w:rPr>
                <w:sz w:val="24"/>
              </w:rPr>
              <w:t>CTSH</w:t>
            </w:r>
            <w:r>
              <w:rPr>
                <w:spacing w:val="-15"/>
                <w:sz w:val="24"/>
              </w:rPr>
              <w:t> </w:t>
            </w:r>
            <w:r>
              <w:rPr>
                <w:sz w:val="24"/>
              </w:rPr>
              <w:t>except</w:t>
            </w:r>
            <w:r>
              <w:rPr>
                <w:spacing w:val="-9"/>
                <w:sz w:val="24"/>
              </w:rPr>
              <w:t> </w:t>
            </w:r>
            <w:r>
              <w:rPr>
                <w:sz w:val="24"/>
              </w:rPr>
              <w:t>from</w:t>
            </w:r>
            <w:r>
              <w:rPr>
                <w:spacing w:val="-15"/>
                <w:sz w:val="24"/>
              </w:rPr>
              <w:t> </w:t>
            </w:r>
            <w:r>
              <w:rPr>
                <w:sz w:val="24"/>
              </w:rPr>
              <w:t>2204.29 or RVC(40)</w:t>
            </w:r>
          </w:p>
        </w:tc>
      </w:tr>
      <w:tr>
        <w:trPr>
          <w:trHeight w:val="317" w:hRule="atLeast"/>
        </w:trPr>
        <w:tc>
          <w:tcPr>
            <w:tcW w:w="1455" w:type="dxa"/>
          </w:tcPr>
          <w:p>
            <w:pPr>
              <w:pStyle w:val="TableParagraph"/>
              <w:spacing w:line="240" w:lineRule="auto" w:before="2"/>
              <w:rPr>
                <w:b/>
                <w:sz w:val="24"/>
              </w:rPr>
            </w:pPr>
            <w:r>
              <w:rPr>
                <w:b/>
                <w:spacing w:val="-2"/>
                <w:sz w:val="24"/>
              </w:rPr>
              <w:t>2204.29</w:t>
            </w:r>
          </w:p>
        </w:tc>
        <w:tc>
          <w:tcPr>
            <w:tcW w:w="5287" w:type="dxa"/>
          </w:tcPr>
          <w:p>
            <w:pPr>
              <w:pStyle w:val="TableParagraph"/>
              <w:rPr>
                <w:sz w:val="24"/>
              </w:rPr>
            </w:pPr>
            <w:r>
              <w:rPr>
                <w:sz w:val="24"/>
              </w:rPr>
              <w:t>--</w:t>
            </w:r>
            <w:r>
              <w:rPr>
                <w:spacing w:val="2"/>
                <w:sz w:val="24"/>
              </w:rPr>
              <w:t> </w:t>
            </w:r>
            <w:r>
              <w:rPr>
                <w:spacing w:val="-2"/>
                <w:sz w:val="24"/>
              </w:rPr>
              <w:t>Other</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2204.30</w:t>
            </w:r>
          </w:p>
        </w:tc>
        <w:tc>
          <w:tcPr>
            <w:tcW w:w="5287" w:type="dxa"/>
          </w:tcPr>
          <w:p>
            <w:pPr>
              <w:pStyle w:val="TableParagraph"/>
              <w:spacing w:line="268" w:lineRule="exact"/>
              <w:rPr>
                <w:sz w:val="24"/>
              </w:rPr>
            </w:pPr>
            <w:r>
              <w:rPr>
                <w:sz w:val="24"/>
              </w:rPr>
              <w:t>- Other</w:t>
            </w:r>
            <w:r>
              <w:rPr>
                <w:spacing w:val="-1"/>
                <w:sz w:val="24"/>
              </w:rPr>
              <w:t> </w:t>
            </w:r>
            <w:r>
              <w:rPr>
                <w:sz w:val="24"/>
              </w:rPr>
              <w:t>grape</w:t>
            </w:r>
            <w:r>
              <w:rPr>
                <w:spacing w:val="-2"/>
                <w:sz w:val="24"/>
              </w:rPr>
              <w:t> </w:t>
            </w:r>
            <w:r>
              <w:rPr>
                <w:spacing w:val="-4"/>
                <w:sz w:val="24"/>
              </w:rPr>
              <w:t>must</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4"/>
                <w:sz w:val="24"/>
              </w:rPr>
              <w:t>2205</w:t>
            </w:r>
          </w:p>
        </w:tc>
        <w:tc>
          <w:tcPr>
            <w:tcW w:w="5287" w:type="dxa"/>
          </w:tcPr>
          <w:p>
            <w:pPr>
              <w:pStyle w:val="TableParagraph"/>
              <w:spacing w:line="237" w:lineRule="auto" w:before="3"/>
              <w:rPr>
                <w:b/>
                <w:sz w:val="24"/>
              </w:rPr>
            </w:pPr>
            <w:r>
              <w:rPr>
                <w:b/>
                <w:sz w:val="24"/>
              </w:rPr>
              <w:t>Vermouth and other wine of fresh grapes flavoured</w:t>
            </w:r>
            <w:r>
              <w:rPr>
                <w:b/>
                <w:spacing w:val="-8"/>
                <w:sz w:val="24"/>
              </w:rPr>
              <w:t> </w:t>
            </w:r>
            <w:r>
              <w:rPr>
                <w:b/>
                <w:sz w:val="24"/>
              </w:rPr>
              <w:t>with</w:t>
            </w:r>
            <w:r>
              <w:rPr>
                <w:b/>
                <w:spacing w:val="-8"/>
                <w:sz w:val="24"/>
              </w:rPr>
              <w:t> </w:t>
            </w:r>
            <w:r>
              <w:rPr>
                <w:b/>
                <w:sz w:val="24"/>
              </w:rPr>
              <w:t>plants</w:t>
            </w:r>
            <w:r>
              <w:rPr>
                <w:b/>
                <w:spacing w:val="-10"/>
                <w:sz w:val="24"/>
              </w:rPr>
              <w:t> </w:t>
            </w:r>
            <w:r>
              <w:rPr>
                <w:b/>
                <w:sz w:val="24"/>
              </w:rPr>
              <w:t>or</w:t>
            </w:r>
            <w:r>
              <w:rPr>
                <w:b/>
                <w:spacing w:val="-13"/>
                <w:sz w:val="24"/>
              </w:rPr>
              <w:t> </w:t>
            </w:r>
            <w:r>
              <w:rPr>
                <w:b/>
                <w:sz w:val="24"/>
              </w:rPr>
              <w:t>aromatic</w:t>
            </w:r>
            <w:r>
              <w:rPr>
                <w:b/>
                <w:spacing w:val="-9"/>
                <w:sz w:val="24"/>
              </w:rPr>
              <w:t> </w:t>
            </w:r>
            <w:r>
              <w:rPr>
                <w:b/>
                <w:sz w:val="24"/>
              </w:rPr>
              <w:t>substances.</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2206</w:t>
            </w:r>
          </w:p>
        </w:tc>
        <w:tc>
          <w:tcPr>
            <w:tcW w:w="5287" w:type="dxa"/>
          </w:tcPr>
          <w:p>
            <w:pPr>
              <w:pStyle w:val="TableParagraph"/>
              <w:spacing w:line="240" w:lineRule="auto"/>
              <w:rPr>
                <w:b/>
                <w:sz w:val="24"/>
              </w:rPr>
            </w:pPr>
            <w:r>
              <w:rPr>
                <w:b/>
                <w:sz w:val="24"/>
              </w:rPr>
              <w:t>Other</w:t>
            </w:r>
            <w:r>
              <w:rPr>
                <w:b/>
                <w:spacing w:val="-14"/>
                <w:sz w:val="24"/>
              </w:rPr>
              <w:t> </w:t>
            </w:r>
            <w:r>
              <w:rPr>
                <w:b/>
                <w:sz w:val="24"/>
              </w:rPr>
              <w:t>fermented</w:t>
            </w:r>
            <w:r>
              <w:rPr>
                <w:b/>
                <w:spacing w:val="-9"/>
                <w:sz w:val="24"/>
              </w:rPr>
              <w:t> </w:t>
            </w:r>
            <w:r>
              <w:rPr>
                <w:b/>
                <w:sz w:val="24"/>
              </w:rPr>
              <w:t>beverages</w:t>
            </w:r>
            <w:r>
              <w:rPr>
                <w:b/>
                <w:spacing w:val="-10"/>
                <w:sz w:val="24"/>
              </w:rPr>
              <w:t> </w:t>
            </w:r>
            <w:r>
              <w:rPr>
                <w:b/>
                <w:sz w:val="24"/>
              </w:rPr>
              <w:t>(for</w:t>
            </w:r>
            <w:r>
              <w:rPr>
                <w:b/>
                <w:spacing w:val="-14"/>
                <w:sz w:val="24"/>
              </w:rPr>
              <w:t> </w:t>
            </w:r>
            <w:r>
              <w:rPr>
                <w:b/>
                <w:sz w:val="24"/>
              </w:rPr>
              <w:t>example,</w:t>
            </w:r>
            <w:r>
              <w:rPr>
                <w:b/>
                <w:spacing w:val="-7"/>
                <w:sz w:val="24"/>
              </w:rPr>
              <w:t> </w:t>
            </w:r>
            <w:r>
              <w:rPr>
                <w:b/>
                <w:sz w:val="24"/>
              </w:rPr>
              <w:t>cider, perry,</w:t>
            </w:r>
            <w:r>
              <w:rPr>
                <w:b/>
                <w:spacing w:val="-2"/>
                <w:sz w:val="24"/>
              </w:rPr>
              <w:t> </w:t>
            </w:r>
            <w:r>
              <w:rPr>
                <w:b/>
                <w:sz w:val="24"/>
              </w:rPr>
              <w:t>mead);</w:t>
            </w:r>
            <w:r>
              <w:rPr>
                <w:b/>
                <w:spacing w:val="-3"/>
                <w:sz w:val="24"/>
              </w:rPr>
              <w:t> </w:t>
            </w:r>
            <w:r>
              <w:rPr>
                <w:b/>
                <w:sz w:val="24"/>
              </w:rPr>
              <w:t>mixtures</w:t>
            </w:r>
            <w:r>
              <w:rPr>
                <w:b/>
                <w:spacing w:val="-5"/>
                <w:sz w:val="24"/>
              </w:rPr>
              <w:t> </w:t>
            </w:r>
            <w:r>
              <w:rPr>
                <w:b/>
                <w:sz w:val="24"/>
              </w:rPr>
              <w:t>of</w:t>
            </w:r>
            <w:r>
              <w:rPr>
                <w:b/>
                <w:spacing w:val="-6"/>
                <w:sz w:val="24"/>
              </w:rPr>
              <w:t> </w:t>
            </w:r>
            <w:r>
              <w:rPr>
                <w:b/>
                <w:sz w:val="24"/>
              </w:rPr>
              <w:t>fermented</w:t>
            </w:r>
            <w:r>
              <w:rPr>
                <w:b/>
                <w:spacing w:val="-3"/>
                <w:sz w:val="24"/>
              </w:rPr>
              <w:t> </w:t>
            </w:r>
            <w:r>
              <w:rPr>
                <w:b/>
                <w:sz w:val="24"/>
              </w:rPr>
              <w:t>beverages and mixtures of fermented beverages and non- alcoholic beverages, not elsewhere specified or </w:t>
            </w:r>
            <w:r>
              <w:rPr>
                <w:b/>
                <w:spacing w:val="-2"/>
                <w:sz w:val="24"/>
              </w:rPr>
              <w:t>included.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262" w:hRule="atLeast"/>
        </w:trPr>
        <w:tc>
          <w:tcPr>
            <w:tcW w:w="1455" w:type="dxa"/>
          </w:tcPr>
          <w:p>
            <w:pPr>
              <w:pStyle w:val="TableParagraph"/>
              <w:rPr>
                <w:b/>
                <w:sz w:val="24"/>
              </w:rPr>
            </w:pPr>
            <w:r>
              <w:rPr>
                <w:b/>
                <w:spacing w:val="-4"/>
                <w:sz w:val="24"/>
              </w:rPr>
              <w:t>2207</w:t>
            </w:r>
          </w:p>
        </w:tc>
        <w:tc>
          <w:tcPr>
            <w:tcW w:w="5287" w:type="dxa"/>
          </w:tcPr>
          <w:p>
            <w:pPr>
              <w:pStyle w:val="TableParagraph"/>
              <w:spacing w:line="240" w:lineRule="auto"/>
              <w:ind w:right="208"/>
              <w:rPr>
                <w:b/>
                <w:sz w:val="24"/>
              </w:rPr>
            </w:pPr>
            <w:r>
              <w:rPr>
                <w:b/>
                <w:sz w:val="24"/>
              </w:rPr>
              <w:t>Undenatured ethyl alcohol of an alcoholic strength</w:t>
            </w:r>
            <w:r>
              <w:rPr>
                <w:b/>
                <w:spacing w:val="-4"/>
                <w:sz w:val="24"/>
              </w:rPr>
              <w:t> </w:t>
            </w:r>
            <w:r>
              <w:rPr>
                <w:b/>
                <w:sz w:val="24"/>
              </w:rPr>
              <w:t>by</w:t>
            </w:r>
            <w:r>
              <w:rPr>
                <w:b/>
                <w:spacing w:val="-4"/>
                <w:sz w:val="24"/>
              </w:rPr>
              <w:t> </w:t>
            </w:r>
            <w:r>
              <w:rPr>
                <w:b/>
                <w:sz w:val="24"/>
              </w:rPr>
              <w:t>volume</w:t>
            </w:r>
            <w:r>
              <w:rPr>
                <w:b/>
                <w:spacing w:val="-5"/>
                <w:sz w:val="24"/>
              </w:rPr>
              <w:t> </w:t>
            </w:r>
            <w:r>
              <w:rPr>
                <w:b/>
                <w:sz w:val="24"/>
              </w:rPr>
              <w:t>of</w:t>
            </w:r>
            <w:r>
              <w:rPr>
                <w:b/>
                <w:spacing w:val="-7"/>
                <w:sz w:val="24"/>
              </w:rPr>
              <w:t> </w:t>
            </w:r>
            <w:r>
              <w:rPr>
                <w:b/>
                <w:sz w:val="24"/>
              </w:rPr>
              <w:t>80</w:t>
            </w:r>
            <w:r>
              <w:rPr>
                <w:b/>
                <w:spacing w:val="-4"/>
                <w:sz w:val="24"/>
              </w:rPr>
              <w:t> </w:t>
            </w:r>
            <w:r>
              <w:rPr>
                <w:b/>
                <w:sz w:val="24"/>
              </w:rPr>
              <w:t>%</w:t>
            </w:r>
            <w:r>
              <w:rPr>
                <w:b/>
                <w:spacing w:val="-9"/>
                <w:sz w:val="24"/>
              </w:rPr>
              <w:t> </w:t>
            </w:r>
            <w:r>
              <w:rPr>
                <w:b/>
                <w:sz w:val="24"/>
              </w:rPr>
              <w:t>vol.</w:t>
            </w:r>
            <w:r>
              <w:rPr>
                <w:b/>
                <w:spacing w:val="-2"/>
                <w:sz w:val="24"/>
              </w:rPr>
              <w:t> </w:t>
            </w:r>
            <w:r>
              <w:rPr>
                <w:b/>
                <w:sz w:val="24"/>
              </w:rPr>
              <w:t>or</w:t>
            </w:r>
            <w:r>
              <w:rPr>
                <w:b/>
                <w:spacing w:val="-10"/>
                <w:sz w:val="24"/>
              </w:rPr>
              <w:t> </w:t>
            </w:r>
            <w:r>
              <w:rPr>
                <w:b/>
                <w:sz w:val="24"/>
              </w:rPr>
              <w:t>higher;</w:t>
            </w:r>
            <w:r>
              <w:rPr>
                <w:b/>
                <w:spacing w:val="-3"/>
                <w:sz w:val="24"/>
              </w:rPr>
              <w:t> </w:t>
            </w:r>
            <w:r>
              <w:rPr>
                <w:b/>
                <w:sz w:val="24"/>
              </w:rPr>
              <w:t>ethyl alcohol and other spirits, denatured, of any </w:t>
            </w:r>
            <w:r>
              <w:rPr>
                <w:b/>
                <w:spacing w:val="-2"/>
                <w:sz w:val="24"/>
              </w:rPr>
              <w:t>strength.</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1568"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945" w:hRule="atLeast"/>
        </w:trPr>
        <w:tc>
          <w:tcPr>
            <w:tcW w:w="1455" w:type="dxa"/>
          </w:tcPr>
          <w:p>
            <w:pPr>
              <w:pStyle w:val="TableParagraph"/>
              <w:rPr>
                <w:b/>
                <w:sz w:val="24"/>
              </w:rPr>
            </w:pPr>
            <w:r>
              <w:rPr>
                <w:b/>
                <w:spacing w:val="-4"/>
                <w:sz w:val="24"/>
              </w:rPr>
              <w:t>2208</w:t>
            </w:r>
          </w:p>
        </w:tc>
        <w:tc>
          <w:tcPr>
            <w:tcW w:w="5287" w:type="dxa"/>
          </w:tcPr>
          <w:p>
            <w:pPr>
              <w:pStyle w:val="TableParagraph"/>
              <w:spacing w:line="240" w:lineRule="auto"/>
              <w:ind w:right="128"/>
              <w:rPr>
                <w:b/>
                <w:sz w:val="24"/>
              </w:rPr>
            </w:pPr>
            <w:r>
              <w:rPr>
                <w:b/>
                <w:sz w:val="24"/>
              </w:rPr>
              <w:t>Undenatured ethyl alcohol of an alcoholic strength</w:t>
            </w:r>
            <w:r>
              <w:rPr>
                <w:b/>
                <w:spacing w:val="-5"/>
                <w:sz w:val="24"/>
              </w:rPr>
              <w:t> </w:t>
            </w:r>
            <w:r>
              <w:rPr>
                <w:b/>
                <w:sz w:val="24"/>
              </w:rPr>
              <w:t>by</w:t>
            </w:r>
            <w:r>
              <w:rPr>
                <w:b/>
                <w:spacing w:val="-5"/>
                <w:sz w:val="24"/>
              </w:rPr>
              <w:t> </w:t>
            </w:r>
            <w:r>
              <w:rPr>
                <w:b/>
                <w:sz w:val="24"/>
              </w:rPr>
              <w:t>volume</w:t>
            </w:r>
            <w:r>
              <w:rPr>
                <w:b/>
                <w:spacing w:val="-6"/>
                <w:sz w:val="24"/>
              </w:rPr>
              <w:t> </w:t>
            </w:r>
            <w:r>
              <w:rPr>
                <w:b/>
                <w:sz w:val="24"/>
              </w:rPr>
              <w:t>of</w:t>
            </w:r>
            <w:r>
              <w:rPr>
                <w:b/>
                <w:spacing w:val="-4"/>
                <w:sz w:val="24"/>
              </w:rPr>
              <w:t> </w:t>
            </w:r>
            <w:r>
              <w:rPr>
                <w:b/>
                <w:sz w:val="24"/>
              </w:rPr>
              <w:t>less</w:t>
            </w:r>
            <w:r>
              <w:rPr>
                <w:b/>
                <w:spacing w:val="-6"/>
                <w:sz w:val="24"/>
              </w:rPr>
              <w:t> </w:t>
            </w:r>
            <w:r>
              <w:rPr>
                <w:b/>
                <w:sz w:val="24"/>
              </w:rPr>
              <w:t>than</w:t>
            </w:r>
            <w:r>
              <w:rPr>
                <w:b/>
                <w:spacing w:val="-5"/>
                <w:sz w:val="24"/>
              </w:rPr>
              <w:t> </w:t>
            </w:r>
            <w:r>
              <w:rPr>
                <w:b/>
                <w:sz w:val="24"/>
              </w:rPr>
              <w:t>80</w:t>
            </w:r>
            <w:r>
              <w:rPr>
                <w:b/>
                <w:spacing w:val="-9"/>
                <w:sz w:val="24"/>
              </w:rPr>
              <w:t> </w:t>
            </w:r>
            <w:r>
              <w:rPr>
                <w:b/>
                <w:sz w:val="24"/>
              </w:rPr>
              <w:t>%</w:t>
            </w:r>
            <w:r>
              <w:rPr>
                <w:b/>
                <w:spacing w:val="-9"/>
                <w:sz w:val="24"/>
              </w:rPr>
              <w:t> </w:t>
            </w:r>
            <w:r>
              <w:rPr>
                <w:b/>
                <w:sz w:val="24"/>
              </w:rPr>
              <w:t>vol.;</w:t>
            </w:r>
            <w:r>
              <w:rPr>
                <w:b/>
                <w:spacing w:val="-4"/>
                <w:sz w:val="24"/>
              </w:rPr>
              <w:t> </w:t>
            </w:r>
            <w:r>
              <w:rPr>
                <w:b/>
                <w:sz w:val="24"/>
              </w:rPr>
              <w:t>spirits, liqueurs and other spirituous beverages.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2209</w:t>
            </w:r>
          </w:p>
        </w:tc>
        <w:tc>
          <w:tcPr>
            <w:tcW w:w="5287" w:type="dxa"/>
          </w:tcPr>
          <w:p>
            <w:pPr>
              <w:pStyle w:val="TableParagraph"/>
              <w:spacing w:line="242" w:lineRule="auto"/>
              <w:ind w:right="208"/>
              <w:rPr>
                <w:b/>
                <w:sz w:val="24"/>
              </w:rPr>
            </w:pPr>
            <w:r>
              <w:rPr>
                <w:b/>
                <w:sz w:val="24"/>
              </w:rPr>
              <w:t>Vinegar</w:t>
            </w:r>
            <w:r>
              <w:rPr>
                <w:b/>
                <w:spacing w:val="-11"/>
                <w:sz w:val="24"/>
              </w:rPr>
              <w:t> </w:t>
            </w:r>
            <w:r>
              <w:rPr>
                <w:b/>
                <w:sz w:val="24"/>
              </w:rPr>
              <w:t>and</w:t>
            </w:r>
            <w:r>
              <w:rPr>
                <w:b/>
                <w:spacing w:val="-6"/>
                <w:sz w:val="24"/>
              </w:rPr>
              <w:t> </w:t>
            </w:r>
            <w:r>
              <w:rPr>
                <w:b/>
                <w:sz w:val="24"/>
              </w:rPr>
              <w:t>substitutes</w:t>
            </w:r>
            <w:r>
              <w:rPr>
                <w:b/>
                <w:spacing w:val="-8"/>
                <w:sz w:val="24"/>
              </w:rPr>
              <w:t> </w:t>
            </w:r>
            <w:r>
              <w:rPr>
                <w:b/>
                <w:sz w:val="24"/>
              </w:rPr>
              <w:t>for</w:t>
            </w:r>
            <w:r>
              <w:rPr>
                <w:b/>
                <w:spacing w:val="-11"/>
                <w:sz w:val="24"/>
              </w:rPr>
              <w:t> </w:t>
            </w:r>
            <w:r>
              <w:rPr>
                <w:b/>
                <w:sz w:val="24"/>
              </w:rPr>
              <w:t>vinegar</w:t>
            </w:r>
            <w:r>
              <w:rPr>
                <w:b/>
                <w:spacing w:val="-11"/>
                <w:sz w:val="24"/>
              </w:rPr>
              <w:t> </w:t>
            </w:r>
            <w:r>
              <w:rPr>
                <w:b/>
                <w:sz w:val="24"/>
              </w:rPr>
              <w:t>obtained from acetic acid.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z w:val="24"/>
              </w:rPr>
              <w:t>Chapter</w:t>
            </w:r>
            <w:r>
              <w:rPr>
                <w:b/>
                <w:spacing w:val="-13"/>
                <w:sz w:val="24"/>
              </w:rPr>
              <w:t> </w:t>
            </w:r>
            <w:r>
              <w:rPr>
                <w:b/>
                <w:spacing w:val="-5"/>
                <w:sz w:val="24"/>
              </w:rPr>
              <w:t>23</w:t>
            </w:r>
          </w:p>
        </w:tc>
        <w:tc>
          <w:tcPr>
            <w:tcW w:w="5287" w:type="dxa"/>
          </w:tcPr>
          <w:p>
            <w:pPr>
              <w:pStyle w:val="TableParagraph"/>
              <w:spacing w:line="242" w:lineRule="auto"/>
              <w:rPr>
                <w:b/>
                <w:sz w:val="24"/>
              </w:rPr>
            </w:pPr>
            <w:r>
              <w:rPr>
                <w:b/>
                <w:sz w:val="24"/>
              </w:rPr>
              <w:t>RESIDUES AND WASTE FROM THE FOOD INDUSTRIES;</w:t>
            </w:r>
            <w:r>
              <w:rPr>
                <w:b/>
                <w:spacing w:val="-13"/>
                <w:sz w:val="24"/>
              </w:rPr>
              <w:t> </w:t>
            </w:r>
            <w:r>
              <w:rPr>
                <w:b/>
                <w:sz w:val="24"/>
              </w:rPr>
              <w:t>PREPARED</w:t>
            </w:r>
            <w:r>
              <w:rPr>
                <w:b/>
                <w:spacing w:val="-14"/>
                <w:sz w:val="24"/>
              </w:rPr>
              <w:t> </w:t>
            </w:r>
            <w:r>
              <w:rPr>
                <w:b/>
                <w:sz w:val="24"/>
              </w:rPr>
              <w:t>ANIMAL</w:t>
            </w:r>
            <w:r>
              <w:rPr>
                <w:b/>
                <w:spacing w:val="-15"/>
                <w:sz w:val="24"/>
              </w:rPr>
              <w:t> </w:t>
            </w:r>
            <w:r>
              <w:rPr>
                <w:b/>
                <w:sz w:val="24"/>
              </w:rPr>
              <w:t>FODDER</w:t>
            </w:r>
          </w:p>
        </w:tc>
        <w:tc>
          <w:tcPr>
            <w:tcW w:w="3064" w:type="dxa"/>
          </w:tcPr>
          <w:p>
            <w:pPr>
              <w:pStyle w:val="TableParagraph"/>
              <w:spacing w:line="240" w:lineRule="auto"/>
              <w:ind w:left="0"/>
              <w:rPr>
                <w:sz w:val="24"/>
              </w:rPr>
            </w:pPr>
          </w:p>
        </w:tc>
      </w:tr>
      <w:tr>
        <w:trPr>
          <w:trHeight w:val="1262" w:hRule="atLeast"/>
        </w:trPr>
        <w:tc>
          <w:tcPr>
            <w:tcW w:w="1455" w:type="dxa"/>
          </w:tcPr>
          <w:p>
            <w:pPr>
              <w:pStyle w:val="TableParagraph"/>
              <w:rPr>
                <w:b/>
                <w:sz w:val="24"/>
              </w:rPr>
            </w:pPr>
            <w:r>
              <w:rPr>
                <w:b/>
                <w:spacing w:val="-4"/>
                <w:sz w:val="24"/>
              </w:rPr>
              <w:t>2301</w:t>
            </w:r>
          </w:p>
        </w:tc>
        <w:tc>
          <w:tcPr>
            <w:tcW w:w="5287" w:type="dxa"/>
          </w:tcPr>
          <w:p>
            <w:pPr>
              <w:pStyle w:val="TableParagraph"/>
              <w:spacing w:line="240" w:lineRule="auto"/>
              <w:ind w:right="208"/>
              <w:rPr>
                <w:b/>
                <w:sz w:val="24"/>
              </w:rPr>
            </w:pPr>
            <w:r>
              <w:rPr>
                <w:b/>
                <w:sz w:val="24"/>
              </w:rPr>
              <w:t>Flours,</w:t>
            </w:r>
            <w:r>
              <w:rPr>
                <w:b/>
                <w:spacing w:val="-4"/>
                <w:sz w:val="24"/>
              </w:rPr>
              <w:t> </w:t>
            </w:r>
            <w:r>
              <w:rPr>
                <w:b/>
                <w:sz w:val="24"/>
              </w:rPr>
              <w:t>meals</w:t>
            </w:r>
            <w:r>
              <w:rPr>
                <w:b/>
                <w:spacing w:val="-7"/>
                <w:sz w:val="24"/>
              </w:rPr>
              <w:t> </w:t>
            </w:r>
            <w:r>
              <w:rPr>
                <w:b/>
                <w:sz w:val="24"/>
              </w:rPr>
              <w:t>and</w:t>
            </w:r>
            <w:r>
              <w:rPr>
                <w:b/>
                <w:spacing w:val="-6"/>
                <w:sz w:val="24"/>
              </w:rPr>
              <w:t> </w:t>
            </w:r>
            <w:r>
              <w:rPr>
                <w:b/>
                <w:sz w:val="24"/>
              </w:rPr>
              <w:t>pellets,</w:t>
            </w:r>
            <w:r>
              <w:rPr>
                <w:b/>
                <w:spacing w:val="-4"/>
                <w:sz w:val="24"/>
              </w:rPr>
              <w:t> </w:t>
            </w:r>
            <w:r>
              <w:rPr>
                <w:b/>
                <w:sz w:val="24"/>
              </w:rPr>
              <w:t>of</w:t>
            </w:r>
            <w:r>
              <w:rPr>
                <w:b/>
                <w:spacing w:val="-8"/>
                <w:sz w:val="24"/>
              </w:rPr>
              <w:t> </w:t>
            </w:r>
            <w:r>
              <w:rPr>
                <w:b/>
                <w:sz w:val="24"/>
              </w:rPr>
              <w:t>meat</w:t>
            </w:r>
            <w:r>
              <w:rPr>
                <w:b/>
                <w:spacing w:val="-5"/>
                <w:sz w:val="24"/>
              </w:rPr>
              <w:t> </w:t>
            </w:r>
            <w:r>
              <w:rPr>
                <w:b/>
                <w:sz w:val="24"/>
              </w:rPr>
              <w:t>or</w:t>
            </w:r>
            <w:r>
              <w:rPr>
                <w:b/>
                <w:spacing w:val="-11"/>
                <w:sz w:val="24"/>
              </w:rPr>
              <w:t> </w:t>
            </w:r>
            <w:r>
              <w:rPr>
                <w:b/>
                <w:sz w:val="24"/>
              </w:rPr>
              <w:t>meat</w:t>
            </w:r>
            <w:r>
              <w:rPr>
                <w:b/>
                <w:spacing w:val="-5"/>
                <w:sz w:val="24"/>
              </w:rPr>
              <w:t> </w:t>
            </w:r>
            <w:r>
              <w:rPr>
                <w:b/>
                <w:sz w:val="24"/>
              </w:rPr>
              <w:t>offal, of fish or of crustaceans, molluscs or other aquatic invertebrates, unfit for human consumption; greaves.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257" w:hRule="atLeast"/>
        </w:trPr>
        <w:tc>
          <w:tcPr>
            <w:tcW w:w="1455" w:type="dxa"/>
          </w:tcPr>
          <w:p>
            <w:pPr>
              <w:pStyle w:val="TableParagraph"/>
              <w:rPr>
                <w:b/>
                <w:sz w:val="24"/>
              </w:rPr>
            </w:pPr>
            <w:r>
              <w:rPr>
                <w:b/>
                <w:spacing w:val="-4"/>
                <w:sz w:val="24"/>
              </w:rPr>
              <w:t>2302</w:t>
            </w:r>
          </w:p>
        </w:tc>
        <w:tc>
          <w:tcPr>
            <w:tcW w:w="5287" w:type="dxa"/>
          </w:tcPr>
          <w:p>
            <w:pPr>
              <w:pStyle w:val="TableParagraph"/>
              <w:spacing w:line="240" w:lineRule="auto"/>
              <w:ind w:right="208"/>
              <w:rPr>
                <w:b/>
                <w:sz w:val="24"/>
              </w:rPr>
            </w:pPr>
            <w:r>
              <w:rPr>
                <w:b/>
                <w:sz w:val="24"/>
              </w:rPr>
              <w:t>Bran,</w:t>
            </w:r>
            <w:r>
              <w:rPr>
                <w:b/>
                <w:spacing w:val="-3"/>
                <w:sz w:val="24"/>
              </w:rPr>
              <w:t> </w:t>
            </w:r>
            <w:r>
              <w:rPr>
                <w:b/>
                <w:sz w:val="24"/>
              </w:rPr>
              <w:t>sharps</w:t>
            </w:r>
            <w:r>
              <w:rPr>
                <w:b/>
                <w:spacing w:val="-6"/>
                <w:sz w:val="24"/>
              </w:rPr>
              <w:t> </w:t>
            </w:r>
            <w:r>
              <w:rPr>
                <w:b/>
                <w:sz w:val="24"/>
              </w:rPr>
              <w:t>and</w:t>
            </w:r>
            <w:r>
              <w:rPr>
                <w:b/>
                <w:spacing w:val="-5"/>
                <w:sz w:val="24"/>
              </w:rPr>
              <w:t> </w:t>
            </w:r>
            <w:r>
              <w:rPr>
                <w:b/>
                <w:sz w:val="24"/>
              </w:rPr>
              <w:t>other</w:t>
            </w:r>
            <w:r>
              <w:rPr>
                <w:b/>
                <w:spacing w:val="-6"/>
                <w:sz w:val="24"/>
              </w:rPr>
              <w:t> </w:t>
            </w:r>
            <w:r>
              <w:rPr>
                <w:b/>
                <w:sz w:val="24"/>
              </w:rPr>
              <w:t>residues,</w:t>
            </w:r>
            <w:r>
              <w:rPr>
                <w:b/>
                <w:spacing w:val="-3"/>
                <w:sz w:val="24"/>
              </w:rPr>
              <w:t> </w:t>
            </w:r>
            <w:r>
              <w:rPr>
                <w:b/>
                <w:sz w:val="24"/>
              </w:rPr>
              <w:t>whether</w:t>
            </w:r>
            <w:r>
              <w:rPr>
                <w:b/>
                <w:spacing w:val="-10"/>
                <w:sz w:val="24"/>
              </w:rPr>
              <w:t> </w:t>
            </w:r>
            <w:r>
              <w:rPr>
                <w:b/>
                <w:sz w:val="24"/>
              </w:rPr>
              <w:t>or</w:t>
            </w:r>
            <w:r>
              <w:rPr>
                <w:b/>
                <w:spacing w:val="-10"/>
                <w:sz w:val="24"/>
              </w:rPr>
              <w:t> </w:t>
            </w:r>
            <w:r>
              <w:rPr>
                <w:b/>
                <w:sz w:val="24"/>
              </w:rPr>
              <w:t>not in the form of pellets, derived from the sifting, milling or other working of cereals or of leguminous plants.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2" w:hRule="atLeast"/>
        </w:trPr>
        <w:tc>
          <w:tcPr>
            <w:tcW w:w="1455" w:type="dxa"/>
          </w:tcPr>
          <w:p>
            <w:pPr>
              <w:pStyle w:val="TableParagraph"/>
              <w:spacing w:line="240" w:lineRule="auto" w:before="1"/>
              <w:rPr>
                <w:b/>
                <w:sz w:val="24"/>
              </w:rPr>
            </w:pPr>
            <w:r>
              <w:rPr>
                <w:b/>
                <w:spacing w:val="-4"/>
                <w:sz w:val="24"/>
              </w:rPr>
              <w:t>2303</w:t>
            </w:r>
          </w:p>
        </w:tc>
        <w:tc>
          <w:tcPr>
            <w:tcW w:w="5287" w:type="dxa"/>
          </w:tcPr>
          <w:p>
            <w:pPr>
              <w:pStyle w:val="TableParagraph"/>
              <w:spacing w:line="240" w:lineRule="auto" w:before="1"/>
              <w:ind w:right="208"/>
              <w:rPr>
                <w:b/>
                <w:sz w:val="24"/>
              </w:rPr>
            </w:pPr>
            <w:r>
              <w:rPr>
                <w:b/>
                <w:sz w:val="24"/>
              </w:rPr>
              <w:t>Residues of starch manufacture and similar residues, beet-pulp, bagasse and other waste of sugar manufacture, brewing or distilling dregs and</w:t>
            </w:r>
            <w:r>
              <w:rPr>
                <w:b/>
                <w:spacing w:val="-3"/>
                <w:sz w:val="24"/>
              </w:rPr>
              <w:t> </w:t>
            </w:r>
            <w:r>
              <w:rPr>
                <w:b/>
                <w:sz w:val="24"/>
              </w:rPr>
              <w:t>waste,</w:t>
            </w:r>
            <w:r>
              <w:rPr>
                <w:b/>
                <w:spacing w:val="-7"/>
                <w:sz w:val="24"/>
              </w:rPr>
              <w:t> </w:t>
            </w:r>
            <w:r>
              <w:rPr>
                <w:b/>
                <w:sz w:val="24"/>
              </w:rPr>
              <w:t>whether</w:t>
            </w:r>
            <w:r>
              <w:rPr>
                <w:b/>
                <w:spacing w:val="-9"/>
                <w:sz w:val="24"/>
              </w:rPr>
              <w:t> </w:t>
            </w:r>
            <w:r>
              <w:rPr>
                <w:b/>
                <w:sz w:val="24"/>
              </w:rPr>
              <w:t>or</w:t>
            </w:r>
            <w:r>
              <w:rPr>
                <w:b/>
                <w:spacing w:val="-9"/>
                <w:sz w:val="24"/>
              </w:rPr>
              <w:t> </w:t>
            </w:r>
            <w:r>
              <w:rPr>
                <w:b/>
                <w:sz w:val="24"/>
              </w:rPr>
              <w:t>not</w:t>
            </w:r>
            <w:r>
              <w:rPr>
                <w:b/>
                <w:spacing w:val="-3"/>
                <w:sz w:val="24"/>
              </w:rPr>
              <w:t> </w:t>
            </w:r>
            <w:r>
              <w:rPr>
                <w:b/>
                <w:sz w:val="24"/>
              </w:rPr>
              <w:t>in</w:t>
            </w:r>
            <w:r>
              <w:rPr>
                <w:b/>
                <w:spacing w:val="-7"/>
                <w:sz w:val="24"/>
              </w:rPr>
              <w:t> </w:t>
            </w:r>
            <w:r>
              <w:rPr>
                <w:b/>
                <w:sz w:val="24"/>
              </w:rPr>
              <w:t>the</w:t>
            </w:r>
            <w:r>
              <w:rPr>
                <w:b/>
                <w:spacing w:val="-4"/>
                <w:sz w:val="24"/>
              </w:rPr>
              <w:t> </w:t>
            </w:r>
            <w:r>
              <w:rPr>
                <w:b/>
                <w:sz w:val="24"/>
              </w:rPr>
              <w:t>form</w:t>
            </w:r>
            <w:r>
              <w:rPr>
                <w:b/>
                <w:spacing w:val="-6"/>
                <w:sz w:val="24"/>
              </w:rPr>
              <w:t> </w:t>
            </w:r>
            <w:r>
              <w:rPr>
                <w:b/>
                <w:sz w:val="24"/>
              </w:rPr>
              <w:t>of</w:t>
            </w:r>
            <w:r>
              <w:rPr>
                <w:b/>
                <w:spacing w:val="-6"/>
                <w:sz w:val="24"/>
              </w:rPr>
              <w:t> </w:t>
            </w:r>
            <w:r>
              <w:rPr>
                <w:b/>
                <w:sz w:val="24"/>
              </w:rPr>
              <w:t>pellets.</w:t>
            </w:r>
          </w:p>
        </w:tc>
        <w:tc>
          <w:tcPr>
            <w:tcW w:w="3064" w:type="dxa"/>
          </w:tcPr>
          <w:p>
            <w:pPr>
              <w:pStyle w:val="TableParagraph"/>
              <w:ind w:left="109"/>
              <w:rPr>
                <w:sz w:val="24"/>
              </w:rPr>
            </w:pPr>
            <w:r>
              <w:rPr>
                <w:sz w:val="24"/>
              </w:rPr>
              <w:t>CC</w:t>
            </w:r>
            <w:r>
              <w:rPr>
                <w:spacing w:val="1"/>
                <w:sz w:val="24"/>
              </w:rPr>
              <w:t> </w:t>
            </w:r>
            <w:r>
              <w:rPr>
                <w:sz w:val="24"/>
              </w:rPr>
              <w:t>or </w:t>
            </w:r>
            <w:r>
              <w:rPr>
                <w:spacing w:val="-2"/>
                <w:sz w:val="24"/>
              </w:rPr>
              <w:t>RVC(40)</w:t>
            </w:r>
          </w:p>
        </w:tc>
      </w:tr>
      <w:tr>
        <w:trPr>
          <w:trHeight w:val="945" w:hRule="atLeast"/>
        </w:trPr>
        <w:tc>
          <w:tcPr>
            <w:tcW w:w="1455" w:type="dxa"/>
          </w:tcPr>
          <w:p>
            <w:pPr>
              <w:pStyle w:val="TableParagraph"/>
              <w:rPr>
                <w:b/>
                <w:sz w:val="24"/>
              </w:rPr>
            </w:pPr>
            <w:r>
              <w:rPr>
                <w:b/>
                <w:spacing w:val="-4"/>
                <w:sz w:val="24"/>
              </w:rPr>
              <w:t>2304</w:t>
            </w:r>
          </w:p>
        </w:tc>
        <w:tc>
          <w:tcPr>
            <w:tcW w:w="5287" w:type="dxa"/>
          </w:tcPr>
          <w:p>
            <w:pPr>
              <w:pStyle w:val="TableParagraph"/>
              <w:spacing w:line="240" w:lineRule="auto"/>
              <w:ind w:right="149"/>
              <w:rPr>
                <w:b/>
                <w:sz w:val="24"/>
              </w:rPr>
            </w:pPr>
            <w:r>
              <w:rPr>
                <w:b/>
                <w:sz w:val="24"/>
              </w:rPr>
              <w:t>Oil-cake</w:t>
            </w:r>
            <w:r>
              <w:rPr>
                <w:b/>
                <w:spacing w:val="-5"/>
                <w:sz w:val="24"/>
              </w:rPr>
              <w:t> </w:t>
            </w:r>
            <w:r>
              <w:rPr>
                <w:b/>
                <w:sz w:val="24"/>
              </w:rPr>
              <w:t>and</w:t>
            </w:r>
            <w:r>
              <w:rPr>
                <w:b/>
                <w:spacing w:val="-5"/>
                <w:sz w:val="24"/>
              </w:rPr>
              <w:t> </w:t>
            </w:r>
            <w:r>
              <w:rPr>
                <w:b/>
                <w:sz w:val="24"/>
              </w:rPr>
              <w:t>other</w:t>
            </w:r>
            <w:r>
              <w:rPr>
                <w:b/>
                <w:spacing w:val="-10"/>
                <w:sz w:val="24"/>
              </w:rPr>
              <w:t> </w:t>
            </w:r>
            <w:r>
              <w:rPr>
                <w:b/>
                <w:sz w:val="24"/>
              </w:rPr>
              <w:t>solid</w:t>
            </w:r>
            <w:r>
              <w:rPr>
                <w:b/>
                <w:spacing w:val="-4"/>
                <w:sz w:val="24"/>
              </w:rPr>
              <w:t> </w:t>
            </w:r>
            <w:r>
              <w:rPr>
                <w:b/>
                <w:sz w:val="24"/>
              </w:rPr>
              <w:t>residues,</w:t>
            </w:r>
            <w:r>
              <w:rPr>
                <w:b/>
                <w:spacing w:val="-3"/>
                <w:sz w:val="24"/>
              </w:rPr>
              <w:t> </w:t>
            </w:r>
            <w:r>
              <w:rPr>
                <w:b/>
                <w:sz w:val="24"/>
              </w:rPr>
              <w:t>whether</w:t>
            </w:r>
            <w:r>
              <w:rPr>
                <w:b/>
                <w:spacing w:val="-10"/>
                <w:sz w:val="24"/>
              </w:rPr>
              <w:t> </w:t>
            </w:r>
            <w:r>
              <w:rPr>
                <w:b/>
                <w:sz w:val="24"/>
              </w:rPr>
              <w:t>or</w:t>
            </w:r>
            <w:r>
              <w:rPr>
                <w:b/>
                <w:spacing w:val="-10"/>
                <w:sz w:val="24"/>
              </w:rPr>
              <w:t> </w:t>
            </w:r>
            <w:r>
              <w:rPr>
                <w:b/>
                <w:sz w:val="24"/>
              </w:rPr>
              <w:t>not ground or in the form of pellets, resulting from the extraction of soyabean oil.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2305</w:t>
            </w:r>
          </w:p>
        </w:tc>
        <w:tc>
          <w:tcPr>
            <w:tcW w:w="5287" w:type="dxa"/>
          </w:tcPr>
          <w:p>
            <w:pPr>
              <w:pStyle w:val="TableParagraph"/>
              <w:spacing w:line="240" w:lineRule="auto"/>
              <w:ind w:right="149"/>
              <w:rPr>
                <w:b/>
                <w:sz w:val="24"/>
              </w:rPr>
            </w:pPr>
            <w:r>
              <w:rPr>
                <w:b/>
                <w:sz w:val="24"/>
              </w:rPr>
              <w:t>Oil-cake</w:t>
            </w:r>
            <w:r>
              <w:rPr>
                <w:b/>
                <w:spacing w:val="-5"/>
                <w:sz w:val="24"/>
              </w:rPr>
              <w:t> </w:t>
            </w:r>
            <w:r>
              <w:rPr>
                <w:b/>
                <w:sz w:val="24"/>
              </w:rPr>
              <w:t>and</w:t>
            </w:r>
            <w:r>
              <w:rPr>
                <w:b/>
                <w:spacing w:val="-5"/>
                <w:sz w:val="24"/>
              </w:rPr>
              <w:t> </w:t>
            </w:r>
            <w:r>
              <w:rPr>
                <w:b/>
                <w:sz w:val="24"/>
              </w:rPr>
              <w:t>other</w:t>
            </w:r>
            <w:r>
              <w:rPr>
                <w:b/>
                <w:spacing w:val="-10"/>
                <w:sz w:val="24"/>
              </w:rPr>
              <w:t> </w:t>
            </w:r>
            <w:r>
              <w:rPr>
                <w:b/>
                <w:sz w:val="24"/>
              </w:rPr>
              <w:t>solid</w:t>
            </w:r>
            <w:r>
              <w:rPr>
                <w:b/>
                <w:spacing w:val="-4"/>
                <w:sz w:val="24"/>
              </w:rPr>
              <w:t> </w:t>
            </w:r>
            <w:r>
              <w:rPr>
                <w:b/>
                <w:sz w:val="24"/>
              </w:rPr>
              <w:t>residues,</w:t>
            </w:r>
            <w:r>
              <w:rPr>
                <w:b/>
                <w:spacing w:val="-3"/>
                <w:sz w:val="24"/>
              </w:rPr>
              <w:t> </w:t>
            </w:r>
            <w:r>
              <w:rPr>
                <w:b/>
                <w:sz w:val="24"/>
              </w:rPr>
              <w:t>whether</w:t>
            </w:r>
            <w:r>
              <w:rPr>
                <w:b/>
                <w:spacing w:val="-10"/>
                <w:sz w:val="24"/>
              </w:rPr>
              <w:t> </w:t>
            </w:r>
            <w:r>
              <w:rPr>
                <w:b/>
                <w:sz w:val="24"/>
              </w:rPr>
              <w:t>or</w:t>
            </w:r>
            <w:r>
              <w:rPr>
                <w:b/>
                <w:spacing w:val="-10"/>
                <w:sz w:val="24"/>
              </w:rPr>
              <w:t> </w:t>
            </w:r>
            <w:r>
              <w:rPr>
                <w:b/>
                <w:sz w:val="24"/>
              </w:rPr>
              <w:t>not ground or in the form of pellets, resulting from the extraction of ground-nut oil.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2" w:hRule="atLeast"/>
        </w:trPr>
        <w:tc>
          <w:tcPr>
            <w:tcW w:w="1455" w:type="dxa"/>
          </w:tcPr>
          <w:p>
            <w:pPr>
              <w:pStyle w:val="TableParagraph"/>
              <w:rPr>
                <w:b/>
                <w:sz w:val="24"/>
              </w:rPr>
            </w:pPr>
            <w:r>
              <w:rPr>
                <w:b/>
                <w:spacing w:val="-4"/>
                <w:sz w:val="24"/>
              </w:rPr>
              <w:t>2306</w:t>
            </w:r>
          </w:p>
        </w:tc>
        <w:tc>
          <w:tcPr>
            <w:tcW w:w="5287" w:type="dxa"/>
          </w:tcPr>
          <w:p>
            <w:pPr>
              <w:pStyle w:val="TableParagraph"/>
              <w:spacing w:line="240" w:lineRule="auto"/>
              <w:ind w:right="149"/>
              <w:rPr>
                <w:b/>
                <w:sz w:val="24"/>
              </w:rPr>
            </w:pPr>
            <w:r>
              <w:rPr>
                <w:b/>
                <w:sz w:val="24"/>
              </w:rPr>
              <w:t>Oil-cake</w:t>
            </w:r>
            <w:r>
              <w:rPr>
                <w:b/>
                <w:spacing w:val="-3"/>
                <w:sz w:val="24"/>
              </w:rPr>
              <w:t> </w:t>
            </w:r>
            <w:r>
              <w:rPr>
                <w:b/>
                <w:sz w:val="24"/>
              </w:rPr>
              <w:t>and</w:t>
            </w:r>
            <w:r>
              <w:rPr>
                <w:b/>
                <w:spacing w:val="-2"/>
                <w:sz w:val="24"/>
              </w:rPr>
              <w:t> </w:t>
            </w:r>
            <w:r>
              <w:rPr>
                <w:b/>
                <w:sz w:val="24"/>
              </w:rPr>
              <w:t>other</w:t>
            </w:r>
            <w:r>
              <w:rPr>
                <w:b/>
                <w:spacing w:val="-7"/>
                <w:sz w:val="24"/>
              </w:rPr>
              <w:t> </w:t>
            </w:r>
            <w:r>
              <w:rPr>
                <w:b/>
                <w:sz w:val="24"/>
              </w:rPr>
              <w:t>solid</w:t>
            </w:r>
            <w:r>
              <w:rPr>
                <w:b/>
                <w:spacing w:val="-1"/>
                <w:sz w:val="24"/>
              </w:rPr>
              <w:t> </w:t>
            </w:r>
            <w:r>
              <w:rPr>
                <w:b/>
                <w:sz w:val="24"/>
              </w:rPr>
              <w:t>residues, whether</w:t>
            </w:r>
            <w:r>
              <w:rPr>
                <w:b/>
                <w:spacing w:val="-7"/>
                <w:sz w:val="24"/>
              </w:rPr>
              <w:t> </w:t>
            </w:r>
            <w:r>
              <w:rPr>
                <w:b/>
                <w:sz w:val="24"/>
              </w:rPr>
              <w:t>or</w:t>
            </w:r>
            <w:r>
              <w:rPr>
                <w:b/>
                <w:spacing w:val="-7"/>
                <w:sz w:val="24"/>
              </w:rPr>
              <w:t> </w:t>
            </w:r>
            <w:r>
              <w:rPr>
                <w:b/>
                <w:sz w:val="24"/>
              </w:rPr>
              <w:t>not ground or in the form of pellets, resulting from the</w:t>
            </w:r>
            <w:r>
              <w:rPr>
                <w:b/>
                <w:spacing w:val="-5"/>
                <w:sz w:val="24"/>
              </w:rPr>
              <w:t> </w:t>
            </w:r>
            <w:r>
              <w:rPr>
                <w:b/>
                <w:sz w:val="24"/>
              </w:rPr>
              <w:t>extraction</w:t>
            </w:r>
            <w:r>
              <w:rPr>
                <w:b/>
                <w:spacing w:val="-3"/>
                <w:sz w:val="24"/>
              </w:rPr>
              <w:t> </w:t>
            </w:r>
            <w:r>
              <w:rPr>
                <w:b/>
                <w:sz w:val="24"/>
              </w:rPr>
              <w:t>of</w:t>
            </w:r>
            <w:r>
              <w:rPr>
                <w:b/>
                <w:spacing w:val="-7"/>
                <w:sz w:val="24"/>
              </w:rPr>
              <w:t> </w:t>
            </w:r>
            <w:r>
              <w:rPr>
                <w:b/>
                <w:sz w:val="24"/>
              </w:rPr>
              <w:t>vegetable</w:t>
            </w:r>
            <w:r>
              <w:rPr>
                <w:b/>
                <w:spacing w:val="-5"/>
                <w:sz w:val="24"/>
              </w:rPr>
              <w:t> </w:t>
            </w:r>
            <w:r>
              <w:rPr>
                <w:b/>
                <w:sz w:val="24"/>
              </w:rPr>
              <w:t>fats</w:t>
            </w:r>
            <w:r>
              <w:rPr>
                <w:b/>
                <w:spacing w:val="-6"/>
                <w:sz w:val="24"/>
              </w:rPr>
              <w:t> </w:t>
            </w:r>
            <w:r>
              <w:rPr>
                <w:b/>
                <w:sz w:val="24"/>
              </w:rPr>
              <w:t>or</w:t>
            </w:r>
            <w:r>
              <w:rPr>
                <w:b/>
                <w:spacing w:val="-9"/>
                <w:sz w:val="24"/>
              </w:rPr>
              <w:t> </w:t>
            </w:r>
            <w:r>
              <w:rPr>
                <w:b/>
                <w:sz w:val="24"/>
              </w:rPr>
              <w:t>oils,</w:t>
            </w:r>
            <w:r>
              <w:rPr>
                <w:b/>
                <w:spacing w:val="-2"/>
                <w:sz w:val="24"/>
              </w:rPr>
              <w:t> </w:t>
            </w:r>
            <w:r>
              <w:rPr>
                <w:b/>
                <w:sz w:val="24"/>
              </w:rPr>
              <w:t>other</w:t>
            </w:r>
            <w:r>
              <w:rPr>
                <w:b/>
                <w:spacing w:val="-9"/>
                <w:sz w:val="24"/>
              </w:rPr>
              <w:t> </w:t>
            </w:r>
            <w:r>
              <w:rPr>
                <w:b/>
                <w:sz w:val="24"/>
              </w:rPr>
              <w:t>than those of heading 23.04 or 23.05.</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1" w:hRule="atLeast"/>
        </w:trPr>
        <w:tc>
          <w:tcPr>
            <w:tcW w:w="1455" w:type="dxa"/>
          </w:tcPr>
          <w:p>
            <w:pPr>
              <w:pStyle w:val="TableParagraph"/>
              <w:rPr>
                <w:b/>
                <w:sz w:val="24"/>
              </w:rPr>
            </w:pPr>
            <w:r>
              <w:rPr>
                <w:b/>
                <w:spacing w:val="-4"/>
                <w:sz w:val="24"/>
              </w:rPr>
              <w:t>2307</w:t>
            </w:r>
          </w:p>
        </w:tc>
        <w:tc>
          <w:tcPr>
            <w:tcW w:w="5287" w:type="dxa"/>
          </w:tcPr>
          <w:p>
            <w:pPr>
              <w:pStyle w:val="TableParagraph"/>
              <w:rPr>
                <w:b/>
                <w:sz w:val="24"/>
              </w:rPr>
            </w:pPr>
            <w:r>
              <w:rPr>
                <w:b/>
                <w:sz w:val="24"/>
              </w:rPr>
              <w:t>Wine</w:t>
            </w:r>
            <w:r>
              <w:rPr>
                <w:b/>
                <w:spacing w:val="-9"/>
                <w:sz w:val="24"/>
              </w:rPr>
              <w:t> </w:t>
            </w:r>
            <w:r>
              <w:rPr>
                <w:b/>
                <w:sz w:val="24"/>
              </w:rPr>
              <w:t>lees;</w:t>
            </w:r>
            <w:r>
              <w:rPr>
                <w:b/>
                <w:spacing w:val="-8"/>
                <w:sz w:val="24"/>
              </w:rPr>
              <w:t> </w:t>
            </w:r>
            <w:r>
              <w:rPr>
                <w:b/>
                <w:spacing w:val="-2"/>
                <w:sz w:val="24"/>
              </w:rPr>
              <w:t>argol.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2308</w:t>
            </w:r>
          </w:p>
        </w:tc>
        <w:tc>
          <w:tcPr>
            <w:tcW w:w="5287" w:type="dxa"/>
          </w:tcPr>
          <w:p>
            <w:pPr>
              <w:pStyle w:val="TableParagraph"/>
              <w:spacing w:line="240" w:lineRule="auto"/>
              <w:ind w:right="208"/>
              <w:rPr>
                <w:b/>
                <w:sz w:val="24"/>
              </w:rPr>
            </w:pPr>
            <w:r>
              <w:rPr>
                <w:b/>
                <w:sz w:val="24"/>
              </w:rPr>
              <w:t>Vegetable materials and vegetable waste, vegetable</w:t>
            </w:r>
            <w:r>
              <w:rPr>
                <w:b/>
                <w:spacing w:val="-4"/>
                <w:sz w:val="24"/>
              </w:rPr>
              <w:t> </w:t>
            </w:r>
            <w:r>
              <w:rPr>
                <w:b/>
                <w:sz w:val="24"/>
              </w:rPr>
              <w:t>residues</w:t>
            </w:r>
            <w:r>
              <w:rPr>
                <w:b/>
                <w:spacing w:val="-10"/>
                <w:sz w:val="24"/>
              </w:rPr>
              <w:t> </w:t>
            </w:r>
            <w:r>
              <w:rPr>
                <w:b/>
                <w:sz w:val="24"/>
              </w:rPr>
              <w:t>and</w:t>
            </w:r>
            <w:r>
              <w:rPr>
                <w:b/>
                <w:spacing w:val="-8"/>
                <w:sz w:val="24"/>
              </w:rPr>
              <w:t> </w:t>
            </w:r>
            <w:r>
              <w:rPr>
                <w:b/>
                <w:sz w:val="24"/>
              </w:rPr>
              <w:t>by-products,</w:t>
            </w:r>
            <w:r>
              <w:rPr>
                <w:b/>
                <w:spacing w:val="-6"/>
                <w:sz w:val="24"/>
              </w:rPr>
              <w:t> </w:t>
            </w:r>
            <w:r>
              <w:rPr>
                <w:b/>
                <w:sz w:val="24"/>
              </w:rPr>
              <w:t>whether</w:t>
            </w:r>
            <w:r>
              <w:rPr>
                <w:b/>
                <w:spacing w:val="-13"/>
                <w:sz w:val="24"/>
              </w:rPr>
              <w:t> </w:t>
            </w:r>
            <w:r>
              <w:rPr>
                <w:b/>
                <w:sz w:val="24"/>
              </w:rPr>
              <w:t>or not in the form of pellets, of a kind used in animal feeding, not elsewhere specified or </w:t>
            </w:r>
            <w:r>
              <w:rPr>
                <w:b/>
                <w:spacing w:val="-2"/>
                <w:sz w:val="24"/>
              </w:rPr>
              <w:t>included.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4"/>
                <w:sz w:val="24"/>
              </w:rPr>
              <w:t>2309</w:t>
            </w:r>
          </w:p>
        </w:tc>
        <w:tc>
          <w:tcPr>
            <w:tcW w:w="5287" w:type="dxa"/>
          </w:tcPr>
          <w:p>
            <w:pPr>
              <w:pStyle w:val="TableParagraph"/>
              <w:spacing w:line="240" w:lineRule="auto" w:before="1"/>
              <w:rPr>
                <w:b/>
                <w:sz w:val="24"/>
              </w:rPr>
            </w:pPr>
            <w:r>
              <w:rPr>
                <w:b/>
                <w:sz w:val="24"/>
              </w:rPr>
              <w:t>Preparations</w:t>
            </w:r>
            <w:r>
              <w:rPr>
                <w:b/>
                <w:spacing w:val="-7"/>
                <w:sz w:val="24"/>
              </w:rPr>
              <w:t> </w:t>
            </w:r>
            <w:r>
              <w:rPr>
                <w:b/>
                <w:sz w:val="24"/>
              </w:rPr>
              <w:t>of</w:t>
            </w:r>
            <w:r>
              <w:rPr>
                <w:b/>
                <w:spacing w:val="-6"/>
                <w:sz w:val="24"/>
              </w:rPr>
              <w:t> </w:t>
            </w:r>
            <w:r>
              <w:rPr>
                <w:b/>
                <w:sz w:val="24"/>
              </w:rPr>
              <w:t>a</w:t>
            </w:r>
            <w:r>
              <w:rPr>
                <w:b/>
                <w:spacing w:val="-5"/>
                <w:sz w:val="24"/>
              </w:rPr>
              <w:t> </w:t>
            </w:r>
            <w:r>
              <w:rPr>
                <w:b/>
                <w:sz w:val="24"/>
              </w:rPr>
              <w:t>kind</w:t>
            </w:r>
            <w:r>
              <w:rPr>
                <w:b/>
                <w:spacing w:val="-4"/>
                <w:sz w:val="24"/>
              </w:rPr>
              <w:t> </w:t>
            </w:r>
            <w:r>
              <w:rPr>
                <w:b/>
                <w:sz w:val="24"/>
              </w:rPr>
              <w:t>used</w:t>
            </w:r>
            <w:r>
              <w:rPr>
                <w:b/>
                <w:spacing w:val="-4"/>
                <w:sz w:val="24"/>
              </w:rPr>
              <w:t> </w:t>
            </w:r>
            <w:r>
              <w:rPr>
                <w:b/>
                <w:sz w:val="24"/>
              </w:rPr>
              <w:t>in</w:t>
            </w:r>
            <w:r>
              <w:rPr>
                <w:b/>
                <w:spacing w:val="-3"/>
                <w:sz w:val="24"/>
              </w:rPr>
              <w:t> </w:t>
            </w:r>
            <w:r>
              <w:rPr>
                <w:b/>
                <w:sz w:val="24"/>
              </w:rPr>
              <w:t>animal</w:t>
            </w:r>
            <w:r>
              <w:rPr>
                <w:b/>
                <w:spacing w:val="-10"/>
                <w:sz w:val="24"/>
              </w:rPr>
              <w:t> </w:t>
            </w:r>
            <w:r>
              <w:rPr>
                <w:b/>
                <w:spacing w:val="-2"/>
                <w:sz w:val="24"/>
              </w:rPr>
              <w:t>feeding.</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z w:val="24"/>
              </w:rPr>
              <w:t>Chapter</w:t>
            </w:r>
            <w:r>
              <w:rPr>
                <w:b/>
                <w:spacing w:val="-13"/>
                <w:sz w:val="24"/>
              </w:rPr>
              <w:t> </w:t>
            </w:r>
            <w:r>
              <w:rPr>
                <w:b/>
                <w:spacing w:val="-5"/>
                <w:sz w:val="24"/>
              </w:rPr>
              <w:t>24</w:t>
            </w:r>
          </w:p>
        </w:tc>
        <w:tc>
          <w:tcPr>
            <w:tcW w:w="5287" w:type="dxa"/>
          </w:tcPr>
          <w:p>
            <w:pPr>
              <w:pStyle w:val="TableParagraph"/>
              <w:spacing w:line="237" w:lineRule="auto"/>
              <w:ind w:right="208"/>
              <w:rPr>
                <w:b/>
                <w:sz w:val="24"/>
              </w:rPr>
            </w:pPr>
            <w:r>
              <w:rPr>
                <w:b/>
                <w:sz w:val="24"/>
              </w:rPr>
              <w:t>TOBACCO</w:t>
            </w:r>
            <w:r>
              <w:rPr>
                <w:b/>
                <w:spacing w:val="-15"/>
                <w:sz w:val="24"/>
              </w:rPr>
              <w:t> </w:t>
            </w:r>
            <w:r>
              <w:rPr>
                <w:b/>
                <w:sz w:val="24"/>
              </w:rPr>
              <w:t>AND</w:t>
            </w:r>
            <w:r>
              <w:rPr>
                <w:b/>
                <w:spacing w:val="-15"/>
                <w:sz w:val="24"/>
              </w:rPr>
              <w:t> </w:t>
            </w:r>
            <w:r>
              <w:rPr>
                <w:b/>
                <w:sz w:val="24"/>
              </w:rPr>
              <w:t>MANUFACTURED TOBACCO SUBSTITUTES</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4"/>
                <w:sz w:val="24"/>
              </w:rPr>
              <w:t>2401</w:t>
            </w:r>
          </w:p>
        </w:tc>
        <w:tc>
          <w:tcPr>
            <w:tcW w:w="5287" w:type="dxa"/>
          </w:tcPr>
          <w:p>
            <w:pPr>
              <w:pStyle w:val="TableParagraph"/>
              <w:rPr>
                <w:b/>
                <w:sz w:val="24"/>
              </w:rPr>
            </w:pPr>
            <w:r>
              <w:rPr>
                <w:b/>
                <w:sz w:val="24"/>
              </w:rPr>
              <w:t>Unmanufactured</w:t>
            </w:r>
            <w:r>
              <w:rPr>
                <w:b/>
                <w:spacing w:val="-9"/>
                <w:sz w:val="24"/>
              </w:rPr>
              <w:t> </w:t>
            </w:r>
            <w:r>
              <w:rPr>
                <w:b/>
                <w:sz w:val="24"/>
              </w:rPr>
              <w:t>tobacco;</w:t>
            </w:r>
            <w:r>
              <w:rPr>
                <w:b/>
                <w:spacing w:val="-4"/>
                <w:sz w:val="24"/>
              </w:rPr>
              <w:t> </w:t>
            </w:r>
            <w:r>
              <w:rPr>
                <w:b/>
                <w:sz w:val="24"/>
              </w:rPr>
              <w:t>tobacco</w:t>
            </w:r>
            <w:r>
              <w:rPr>
                <w:b/>
                <w:spacing w:val="-13"/>
                <w:sz w:val="24"/>
              </w:rPr>
              <w:t> </w:t>
            </w:r>
            <w:r>
              <w:rPr>
                <w:b/>
                <w:spacing w:val="-2"/>
                <w:sz w:val="24"/>
              </w:rPr>
              <w:t>refuse.</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4"/>
                <w:sz w:val="24"/>
              </w:rPr>
              <w:t>2402</w:t>
            </w:r>
          </w:p>
        </w:tc>
        <w:tc>
          <w:tcPr>
            <w:tcW w:w="5287" w:type="dxa"/>
          </w:tcPr>
          <w:p>
            <w:pPr>
              <w:pStyle w:val="TableParagraph"/>
              <w:spacing w:line="237" w:lineRule="auto"/>
              <w:rPr>
                <w:b/>
                <w:sz w:val="24"/>
              </w:rPr>
            </w:pPr>
            <w:r>
              <w:rPr>
                <w:b/>
                <w:sz w:val="24"/>
              </w:rPr>
              <w:t>Cigars,</w:t>
            </w:r>
            <w:r>
              <w:rPr>
                <w:b/>
                <w:spacing w:val="-7"/>
                <w:sz w:val="24"/>
              </w:rPr>
              <w:t> </w:t>
            </w:r>
            <w:r>
              <w:rPr>
                <w:b/>
                <w:sz w:val="24"/>
              </w:rPr>
              <w:t>cheroots,</w:t>
            </w:r>
            <w:r>
              <w:rPr>
                <w:b/>
                <w:spacing w:val="-7"/>
                <w:sz w:val="24"/>
              </w:rPr>
              <w:t> </w:t>
            </w:r>
            <w:r>
              <w:rPr>
                <w:b/>
                <w:sz w:val="24"/>
              </w:rPr>
              <w:t>cigarillos</w:t>
            </w:r>
            <w:r>
              <w:rPr>
                <w:b/>
                <w:spacing w:val="-11"/>
                <w:sz w:val="24"/>
              </w:rPr>
              <w:t> </w:t>
            </w:r>
            <w:r>
              <w:rPr>
                <w:b/>
                <w:sz w:val="24"/>
              </w:rPr>
              <w:t>and</w:t>
            </w:r>
            <w:r>
              <w:rPr>
                <w:b/>
                <w:spacing w:val="-9"/>
                <w:sz w:val="24"/>
              </w:rPr>
              <w:t> </w:t>
            </w:r>
            <w:r>
              <w:rPr>
                <w:b/>
                <w:sz w:val="24"/>
              </w:rPr>
              <w:t>cigarettes,</w:t>
            </w:r>
            <w:r>
              <w:rPr>
                <w:b/>
                <w:spacing w:val="-7"/>
                <w:sz w:val="24"/>
              </w:rPr>
              <w:t> </w:t>
            </w:r>
            <w:r>
              <w:rPr>
                <w:b/>
                <w:sz w:val="24"/>
              </w:rPr>
              <w:t>of tobacco or of tobacco substitutes.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262" w:hRule="atLeast"/>
        </w:trPr>
        <w:tc>
          <w:tcPr>
            <w:tcW w:w="1455" w:type="dxa"/>
          </w:tcPr>
          <w:p>
            <w:pPr>
              <w:pStyle w:val="TableParagraph"/>
              <w:rPr>
                <w:b/>
                <w:sz w:val="24"/>
              </w:rPr>
            </w:pPr>
            <w:r>
              <w:rPr>
                <w:b/>
                <w:spacing w:val="-4"/>
                <w:sz w:val="24"/>
              </w:rPr>
              <w:t>2403</w:t>
            </w:r>
          </w:p>
        </w:tc>
        <w:tc>
          <w:tcPr>
            <w:tcW w:w="5287" w:type="dxa"/>
          </w:tcPr>
          <w:p>
            <w:pPr>
              <w:pStyle w:val="TableParagraph"/>
              <w:spacing w:line="240" w:lineRule="auto"/>
              <w:rPr>
                <w:b/>
                <w:sz w:val="24"/>
              </w:rPr>
            </w:pPr>
            <w:r>
              <w:rPr>
                <w:b/>
                <w:sz w:val="24"/>
              </w:rPr>
              <w:t>Other</w:t>
            </w:r>
            <w:r>
              <w:rPr>
                <w:b/>
                <w:spacing w:val="-15"/>
                <w:sz w:val="24"/>
              </w:rPr>
              <w:t> </w:t>
            </w:r>
            <w:r>
              <w:rPr>
                <w:b/>
                <w:sz w:val="24"/>
              </w:rPr>
              <w:t>manufactured</w:t>
            </w:r>
            <w:r>
              <w:rPr>
                <w:b/>
                <w:spacing w:val="-10"/>
                <w:sz w:val="24"/>
              </w:rPr>
              <w:t> </w:t>
            </w:r>
            <w:r>
              <w:rPr>
                <w:b/>
                <w:sz w:val="24"/>
              </w:rPr>
              <w:t>tobacco</w:t>
            </w:r>
            <w:r>
              <w:rPr>
                <w:b/>
                <w:spacing w:val="-10"/>
                <w:sz w:val="24"/>
              </w:rPr>
              <w:t> </w:t>
            </w:r>
            <w:r>
              <w:rPr>
                <w:b/>
                <w:sz w:val="24"/>
              </w:rPr>
              <w:t>and</w:t>
            </w:r>
            <w:r>
              <w:rPr>
                <w:b/>
                <w:spacing w:val="-10"/>
                <w:sz w:val="24"/>
              </w:rPr>
              <w:t> </w:t>
            </w:r>
            <w:r>
              <w:rPr>
                <w:b/>
                <w:sz w:val="24"/>
              </w:rPr>
              <w:t>manufactured tobacco substitutes; “homogenised” or “reconstituted” tobacco; tobacco extracts and </w:t>
            </w:r>
            <w:r>
              <w:rPr>
                <w:b/>
                <w:spacing w:val="-2"/>
                <w:sz w:val="24"/>
              </w:rPr>
              <w:t>essences.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z w:val="24"/>
              </w:rPr>
              <w:t>Chapter</w:t>
            </w:r>
            <w:r>
              <w:rPr>
                <w:b/>
                <w:spacing w:val="-13"/>
                <w:sz w:val="24"/>
              </w:rPr>
              <w:t> </w:t>
            </w:r>
            <w:r>
              <w:rPr>
                <w:b/>
                <w:spacing w:val="-5"/>
                <w:sz w:val="24"/>
              </w:rPr>
              <w:t>25</w:t>
            </w:r>
          </w:p>
        </w:tc>
        <w:tc>
          <w:tcPr>
            <w:tcW w:w="5287" w:type="dxa"/>
          </w:tcPr>
          <w:p>
            <w:pPr>
              <w:pStyle w:val="TableParagraph"/>
              <w:spacing w:line="240" w:lineRule="auto"/>
              <w:rPr>
                <w:b/>
                <w:sz w:val="24"/>
              </w:rPr>
            </w:pPr>
            <w:r>
              <w:rPr>
                <w:b/>
                <w:sz w:val="24"/>
              </w:rPr>
              <w:t>SALT;</w:t>
            </w:r>
            <w:r>
              <w:rPr>
                <w:b/>
                <w:spacing w:val="-10"/>
                <w:sz w:val="24"/>
              </w:rPr>
              <w:t> </w:t>
            </w:r>
            <w:r>
              <w:rPr>
                <w:b/>
                <w:sz w:val="24"/>
              </w:rPr>
              <w:t>SULPHUR;</w:t>
            </w:r>
            <w:r>
              <w:rPr>
                <w:b/>
                <w:spacing w:val="-10"/>
                <w:sz w:val="24"/>
              </w:rPr>
              <w:t> </w:t>
            </w:r>
            <w:r>
              <w:rPr>
                <w:b/>
                <w:sz w:val="24"/>
              </w:rPr>
              <w:t>EARTHS</w:t>
            </w:r>
            <w:r>
              <w:rPr>
                <w:b/>
                <w:spacing w:val="-10"/>
                <w:sz w:val="24"/>
              </w:rPr>
              <w:t> </w:t>
            </w:r>
            <w:r>
              <w:rPr>
                <w:b/>
                <w:sz w:val="24"/>
              </w:rPr>
              <w:t>AND</w:t>
            </w:r>
            <w:r>
              <w:rPr>
                <w:b/>
                <w:spacing w:val="-12"/>
                <w:sz w:val="24"/>
              </w:rPr>
              <w:t> </w:t>
            </w:r>
            <w:r>
              <w:rPr>
                <w:b/>
                <w:sz w:val="24"/>
              </w:rPr>
              <w:t>STONE; PLASTERING MATERIALS, LIME AND </w:t>
            </w:r>
            <w:r>
              <w:rPr>
                <w:b/>
                <w:spacing w:val="-2"/>
                <w:sz w:val="24"/>
              </w:rPr>
              <w:t>CEMENT</w:t>
            </w:r>
          </w:p>
        </w:tc>
        <w:tc>
          <w:tcPr>
            <w:tcW w:w="3064" w:type="dxa"/>
          </w:tcPr>
          <w:p>
            <w:pPr>
              <w:pStyle w:val="TableParagraph"/>
              <w:spacing w:line="240" w:lineRule="auto"/>
              <w:ind w:left="0"/>
              <w:rPr>
                <w:sz w:val="24"/>
              </w:rPr>
            </w:pPr>
          </w:p>
        </w:tc>
      </w:tr>
      <w:tr>
        <w:trPr>
          <w:trHeight w:val="1257" w:hRule="atLeast"/>
        </w:trPr>
        <w:tc>
          <w:tcPr>
            <w:tcW w:w="1455" w:type="dxa"/>
          </w:tcPr>
          <w:p>
            <w:pPr>
              <w:pStyle w:val="TableParagraph"/>
              <w:rPr>
                <w:b/>
                <w:sz w:val="24"/>
              </w:rPr>
            </w:pPr>
            <w:r>
              <w:rPr>
                <w:b/>
                <w:spacing w:val="-4"/>
                <w:sz w:val="24"/>
              </w:rPr>
              <w:t>2501</w:t>
            </w:r>
          </w:p>
        </w:tc>
        <w:tc>
          <w:tcPr>
            <w:tcW w:w="5287" w:type="dxa"/>
          </w:tcPr>
          <w:p>
            <w:pPr>
              <w:pStyle w:val="TableParagraph"/>
              <w:spacing w:line="240" w:lineRule="auto"/>
              <w:ind w:right="175"/>
              <w:jc w:val="both"/>
              <w:rPr>
                <w:b/>
                <w:sz w:val="24"/>
              </w:rPr>
            </w:pPr>
            <w:r>
              <w:rPr>
                <w:b/>
                <w:sz w:val="24"/>
              </w:rPr>
              <w:t>Salt</w:t>
            </w:r>
            <w:r>
              <w:rPr>
                <w:b/>
                <w:spacing w:val="-6"/>
                <w:sz w:val="24"/>
              </w:rPr>
              <w:t> </w:t>
            </w:r>
            <w:r>
              <w:rPr>
                <w:b/>
                <w:sz w:val="24"/>
              </w:rPr>
              <w:t>(including</w:t>
            </w:r>
            <w:r>
              <w:rPr>
                <w:b/>
                <w:spacing w:val="-7"/>
                <w:sz w:val="24"/>
              </w:rPr>
              <w:t> </w:t>
            </w:r>
            <w:r>
              <w:rPr>
                <w:b/>
                <w:sz w:val="24"/>
              </w:rPr>
              <w:t>table</w:t>
            </w:r>
            <w:r>
              <w:rPr>
                <w:b/>
                <w:spacing w:val="-8"/>
                <w:sz w:val="24"/>
              </w:rPr>
              <w:t> </w:t>
            </w:r>
            <w:r>
              <w:rPr>
                <w:b/>
                <w:sz w:val="24"/>
              </w:rPr>
              <w:t>salt</w:t>
            </w:r>
            <w:r>
              <w:rPr>
                <w:b/>
                <w:spacing w:val="-6"/>
                <w:sz w:val="24"/>
              </w:rPr>
              <w:t> </w:t>
            </w:r>
            <w:r>
              <w:rPr>
                <w:b/>
                <w:sz w:val="24"/>
              </w:rPr>
              <w:t>and</w:t>
            </w:r>
            <w:r>
              <w:rPr>
                <w:b/>
                <w:spacing w:val="-7"/>
                <w:sz w:val="24"/>
              </w:rPr>
              <w:t> </w:t>
            </w:r>
            <w:r>
              <w:rPr>
                <w:b/>
                <w:sz w:val="24"/>
              </w:rPr>
              <w:t>denatured</w:t>
            </w:r>
            <w:r>
              <w:rPr>
                <w:b/>
                <w:spacing w:val="-7"/>
                <w:sz w:val="24"/>
              </w:rPr>
              <w:t> </w:t>
            </w:r>
            <w:r>
              <w:rPr>
                <w:b/>
                <w:sz w:val="24"/>
              </w:rPr>
              <w:t>salt)</w:t>
            </w:r>
            <w:r>
              <w:rPr>
                <w:b/>
                <w:spacing w:val="-6"/>
                <w:sz w:val="24"/>
              </w:rPr>
              <w:t> </w:t>
            </w:r>
            <w:r>
              <w:rPr>
                <w:b/>
                <w:sz w:val="24"/>
              </w:rPr>
              <w:t>and pure</w:t>
            </w:r>
            <w:r>
              <w:rPr>
                <w:b/>
                <w:spacing w:val="-5"/>
                <w:sz w:val="24"/>
              </w:rPr>
              <w:t> </w:t>
            </w:r>
            <w:r>
              <w:rPr>
                <w:b/>
                <w:sz w:val="24"/>
              </w:rPr>
              <w:t>sodium</w:t>
            </w:r>
            <w:r>
              <w:rPr>
                <w:b/>
                <w:spacing w:val="-7"/>
                <w:sz w:val="24"/>
              </w:rPr>
              <w:t> </w:t>
            </w:r>
            <w:r>
              <w:rPr>
                <w:b/>
                <w:sz w:val="24"/>
              </w:rPr>
              <w:t>chloride,</w:t>
            </w:r>
            <w:r>
              <w:rPr>
                <w:b/>
                <w:spacing w:val="-2"/>
                <w:sz w:val="24"/>
              </w:rPr>
              <w:t> </w:t>
            </w:r>
            <w:r>
              <w:rPr>
                <w:b/>
                <w:sz w:val="24"/>
              </w:rPr>
              <w:t>whether</w:t>
            </w:r>
            <w:r>
              <w:rPr>
                <w:b/>
                <w:spacing w:val="-9"/>
                <w:sz w:val="24"/>
              </w:rPr>
              <w:t> </w:t>
            </w:r>
            <w:r>
              <w:rPr>
                <w:b/>
                <w:sz w:val="24"/>
              </w:rPr>
              <w:t>or</w:t>
            </w:r>
            <w:r>
              <w:rPr>
                <w:b/>
                <w:spacing w:val="-9"/>
                <w:sz w:val="24"/>
              </w:rPr>
              <w:t> </w:t>
            </w:r>
            <w:r>
              <w:rPr>
                <w:b/>
                <w:sz w:val="24"/>
              </w:rPr>
              <w:t>not</w:t>
            </w:r>
            <w:r>
              <w:rPr>
                <w:b/>
                <w:spacing w:val="-3"/>
                <w:sz w:val="24"/>
              </w:rPr>
              <w:t> </w:t>
            </w:r>
            <w:r>
              <w:rPr>
                <w:b/>
                <w:sz w:val="24"/>
              </w:rPr>
              <w:t>in</w:t>
            </w:r>
            <w:r>
              <w:rPr>
                <w:b/>
                <w:spacing w:val="-3"/>
                <w:sz w:val="24"/>
              </w:rPr>
              <w:t> </w:t>
            </w:r>
            <w:r>
              <w:rPr>
                <w:b/>
                <w:sz w:val="24"/>
              </w:rPr>
              <w:t>aqueous solution</w:t>
            </w:r>
            <w:r>
              <w:rPr>
                <w:b/>
                <w:spacing w:val="-2"/>
                <w:sz w:val="24"/>
              </w:rPr>
              <w:t> </w:t>
            </w:r>
            <w:r>
              <w:rPr>
                <w:b/>
                <w:sz w:val="24"/>
              </w:rPr>
              <w:t>or</w:t>
            </w:r>
            <w:r>
              <w:rPr>
                <w:b/>
                <w:spacing w:val="-8"/>
                <w:sz w:val="24"/>
              </w:rPr>
              <w:t> </w:t>
            </w:r>
            <w:r>
              <w:rPr>
                <w:b/>
                <w:sz w:val="24"/>
              </w:rPr>
              <w:t>containing</w:t>
            </w:r>
            <w:r>
              <w:rPr>
                <w:b/>
                <w:spacing w:val="-2"/>
                <w:sz w:val="24"/>
              </w:rPr>
              <w:t> </w:t>
            </w:r>
            <w:r>
              <w:rPr>
                <w:b/>
                <w:sz w:val="24"/>
              </w:rPr>
              <w:t>added</w:t>
            </w:r>
            <w:r>
              <w:rPr>
                <w:b/>
                <w:spacing w:val="-2"/>
                <w:sz w:val="24"/>
              </w:rPr>
              <w:t> </w:t>
            </w:r>
            <w:r>
              <w:rPr>
                <w:b/>
                <w:sz w:val="24"/>
              </w:rPr>
              <w:t>anti-caking</w:t>
            </w:r>
            <w:r>
              <w:rPr>
                <w:b/>
                <w:spacing w:val="-2"/>
                <w:sz w:val="24"/>
              </w:rPr>
              <w:t> </w:t>
            </w:r>
            <w:r>
              <w:rPr>
                <w:b/>
                <w:sz w:val="24"/>
              </w:rPr>
              <w:t>or</w:t>
            </w:r>
            <w:r>
              <w:rPr>
                <w:b/>
                <w:spacing w:val="-8"/>
                <w:sz w:val="24"/>
              </w:rPr>
              <w:t> </w:t>
            </w:r>
            <w:r>
              <w:rPr>
                <w:b/>
                <w:sz w:val="24"/>
              </w:rPr>
              <w:t>free- flowing agents; sea water.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4"/>
                <w:sz w:val="24"/>
              </w:rPr>
              <w:t>2502</w:t>
            </w:r>
          </w:p>
        </w:tc>
        <w:tc>
          <w:tcPr>
            <w:tcW w:w="5287" w:type="dxa"/>
          </w:tcPr>
          <w:p>
            <w:pPr>
              <w:pStyle w:val="TableParagraph"/>
              <w:rPr>
                <w:b/>
                <w:sz w:val="24"/>
              </w:rPr>
            </w:pPr>
            <w:r>
              <w:rPr>
                <w:b/>
                <w:sz w:val="24"/>
              </w:rPr>
              <w:t>Unroasted</w:t>
            </w:r>
            <w:r>
              <w:rPr>
                <w:b/>
                <w:spacing w:val="-9"/>
                <w:sz w:val="24"/>
              </w:rPr>
              <w:t> </w:t>
            </w:r>
            <w:r>
              <w:rPr>
                <w:b/>
                <w:sz w:val="24"/>
              </w:rPr>
              <w:t>iron</w:t>
            </w:r>
            <w:r>
              <w:rPr>
                <w:b/>
                <w:spacing w:val="-9"/>
                <w:sz w:val="24"/>
              </w:rPr>
              <w:t> </w:t>
            </w:r>
            <w:r>
              <w:rPr>
                <w:b/>
                <w:spacing w:val="-2"/>
                <w:sz w:val="24"/>
              </w:rPr>
              <w:t>pyrites.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825" w:hRule="atLeast"/>
        </w:trPr>
        <w:tc>
          <w:tcPr>
            <w:tcW w:w="1455" w:type="dxa"/>
          </w:tcPr>
          <w:p>
            <w:pPr>
              <w:pStyle w:val="TableParagraph"/>
              <w:rPr>
                <w:b/>
                <w:sz w:val="24"/>
              </w:rPr>
            </w:pPr>
            <w:r>
              <w:rPr>
                <w:b/>
                <w:spacing w:val="-4"/>
                <w:sz w:val="24"/>
              </w:rPr>
              <w:t>2503</w:t>
            </w:r>
          </w:p>
        </w:tc>
        <w:tc>
          <w:tcPr>
            <w:tcW w:w="5287" w:type="dxa"/>
          </w:tcPr>
          <w:p>
            <w:pPr>
              <w:pStyle w:val="TableParagraph"/>
              <w:spacing w:line="237" w:lineRule="auto"/>
              <w:ind w:right="208"/>
              <w:rPr>
                <w:b/>
                <w:sz w:val="24"/>
              </w:rPr>
            </w:pPr>
            <w:r>
              <w:rPr>
                <w:b/>
                <w:sz w:val="24"/>
              </w:rPr>
              <w:t>Sulphur of all kinds, other than sublimed sulphur,</w:t>
            </w:r>
            <w:r>
              <w:rPr>
                <w:b/>
                <w:spacing w:val="-10"/>
                <w:sz w:val="24"/>
              </w:rPr>
              <w:t> </w:t>
            </w:r>
            <w:r>
              <w:rPr>
                <w:b/>
                <w:sz w:val="24"/>
              </w:rPr>
              <w:t>precipitated</w:t>
            </w:r>
            <w:r>
              <w:rPr>
                <w:b/>
                <w:spacing w:val="-11"/>
                <w:sz w:val="24"/>
              </w:rPr>
              <w:t> </w:t>
            </w:r>
            <w:r>
              <w:rPr>
                <w:b/>
                <w:sz w:val="24"/>
              </w:rPr>
              <w:t>sulphur</w:t>
            </w:r>
            <w:r>
              <w:rPr>
                <w:b/>
                <w:spacing w:val="-15"/>
                <w:sz w:val="24"/>
              </w:rPr>
              <w:t> </w:t>
            </w:r>
            <w:r>
              <w:rPr>
                <w:b/>
                <w:sz w:val="24"/>
              </w:rPr>
              <w:t>and</w:t>
            </w:r>
            <w:r>
              <w:rPr>
                <w:b/>
                <w:spacing w:val="-11"/>
                <w:sz w:val="24"/>
              </w:rPr>
              <w:t> </w:t>
            </w:r>
            <w:r>
              <w:rPr>
                <w:b/>
                <w:sz w:val="24"/>
              </w:rPr>
              <w:t>colloidal</w:t>
            </w:r>
          </w:p>
          <w:p>
            <w:pPr>
              <w:pStyle w:val="TableParagraph"/>
              <w:spacing w:line="257" w:lineRule="exact" w:before="2"/>
              <w:rPr>
                <w:b/>
                <w:sz w:val="24"/>
              </w:rPr>
            </w:pPr>
            <w:r>
              <w:rPr>
                <w:b/>
                <w:spacing w:val="-2"/>
                <w:sz w:val="24"/>
              </w:rPr>
              <w:t>sulphur.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2504</w:t>
            </w:r>
          </w:p>
        </w:tc>
        <w:tc>
          <w:tcPr>
            <w:tcW w:w="5287" w:type="dxa"/>
          </w:tcPr>
          <w:p>
            <w:pPr>
              <w:pStyle w:val="TableParagraph"/>
              <w:rPr>
                <w:b/>
                <w:sz w:val="24"/>
              </w:rPr>
            </w:pPr>
            <w:r>
              <w:rPr>
                <w:b/>
                <w:sz w:val="24"/>
              </w:rPr>
              <w:t>Natural</w:t>
            </w:r>
            <w:r>
              <w:rPr>
                <w:b/>
                <w:spacing w:val="-11"/>
                <w:sz w:val="24"/>
              </w:rPr>
              <w:t> </w:t>
            </w:r>
            <w:r>
              <w:rPr>
                <w:b/>
                <w:spacing w:val="-2"/>
                <w:sz w:val="24"/>
              </w:rPr>
              <w:t>graphite.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6"/>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2505</w:t>
            </w:r>
          </w:p>
        </w:tc>
        <w:tc>
          <w:tcPr>
            <w:tcW w:w="5287" w:type="dxa"/>
          </w:tcPr>
          <w:p>
            <w:pPr>
              <w:pStyle w:val="TableParagraph"/>
              <w:spacing w:line="240" w:lineRule="auto"/>
              <w:rPr>
                <w:b/>
                <w:sz w:val="24"/>
              </w:rPr>
            </w:pPr>
            <w:r>
              <w:rPr>
                <w:b/>
                <w:sz w:val="24"/>
              </w:rPr>
              <w:t>Natural sands of all kinds, whether or not coloured,</w:t>
            </w:r>
            <w:r>
              <w:rPr>
                <w:b/>
                <w:spacing w:val="-6"/>
                <w:sz w:val="24"/>
              </w:rPr>
              <w:t> </w:t>
            </w:r>
            <w:r>
              <w:rPr>
                <w:b/>
                <w:sz w:val="24"/>
              </w:rPr>
              <w:t>other</w:t>
            </w:r>
            <w:r>
              <w:rPr>
                <w:b/>
                <w:spacing w:val="-13"/>
                <w:sz w:val="24"/>
              </w:rPr>
              <w:t> </w:t>
            </w:r>
            <w:r>
              <w:rPr>
                <w:b/>
                <w:sz w:val="24"/>
              </w:rPr>
              <w:t>than</w:t>
            </w:r>
            <w:r>
              <w:rPr>
                <w:b/>
                <w:spacing w:val="-8"/>
                <w:sz w:val="24"/>
              </w:rPr>
              <w:t> </w:t>
            </w:r>
            <w:r>
              <w:rPr>
                <w:b/>
                <w:sz w:val="24"/>
              </w:rPr>
              <w:t>metalbearing</w:t>
            </w:r>
            <w:r>
              <w:rPr>
                <w:b/>
                <w:spacing w:val="-8"/>
                <w:sz w:val="24"/>
              </w:rPr>
              <w:t> </w:t>
            </w:r>
            <w:r>
              <w:rPr>
                <w:b/>
                <w:sz w:val="24"/>
              </w:rPr>
              <w:t>sands</w:t>
            </w:r>
            <w:r>
              <w:rPr>
                <w:b/>
                <w:spacing w:val="-10"/>
                <w:sz w:val="24"/>
              </w:rPr>
              <w:t> </w:t>
            </w:r>
            <w:r>
              <w:rPr>
                <w:b/>
                <w:sz w:val="24"/>
              </w:rPr>
              <w:t>of Chapter 26.</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2506</w:t>
            </w:r>
          </w:p>
        </w:tc>
        <w:tc>
          <w:tcPr>
            <w:tcW w:w="5287" w:type="dxa"/>
          </w:tcPr>
          <w:p>
            <w:pPr>
              <w:pStyle w:val="TableParagraph"/>
              <w:spacing w:line="240" w:lineRule="auto"/>
              <w:ind w:right="208"/>
              <w:rPr>
                <w:b/>
                <w:sz w:val="24"/>
              </w:rPr>
            </w:pPr>
            <w:r>
              <w:rPr>
                <w:b/>
                <w:sz w:val="24"/>
              </w:rPr>
              <w:t>Quartz (other than natural sands); quartzite, whether</w:t>
            </w:r>
            <w:r>
              <w:rPr>
                <w:b/>
                <w:spacing w:val="-2"/>
                <w:sz w:val="24"/>
              </w:rPr>
              <w:t> </w:t>
            </w:r>
            <w:r>
              <w:rPr>
                <w:b/>
                <w:sz w:val="24"/>
              </w:rPr>
              <w:t>or</w:t>
            </w:r>
            <w:r>
              <w:rPr>
                <w:b/>
                <w:spacing w:val="-2"/>
                <w:sz w:val="24"/>
              </w:rPr>
              <w:t> </w:t>
            </w:r>
            <w:r>
              <w:rPr>
                <w:b/>
                <w:sz w:val="24"/>
              </w:rPr>
              <w:t>not roughly trimmed or</w:t>
            </w:r>
            <w:r>
              <w:rPr>
                <w:b/>
                <w:spacing w:val="-2"/>
                <w:sz w:val="24"/>
              </w:rPr>
              <w:t> </w:t>
            </w:r>
            <w:r>
              <w:rPr>
                <w:b/>
                <w:sz w:val="24"/>
              </w:rPr>
              <w:t>merely cut, by</w:t>
            </w:r>
            <w:r>
              <w:rPr>
                <w:b/>
                <w:spacing w:val="-4"/>
                <w:sz w:val="24"/>
              </w:rPr>
              <w:t> </w:t>
            </w:r>
            <w:r>
              <w:rPr>
                <w:b/>
                <w:sz w:val="24"/>
              </w:rPr>
              <w:t>sawing</w:t>
            </w:r>
            <w:r>
              <w:rPr>
                <w:b/>
                <w:spacing w:val="-4"/>
                <w:sz w:val="24"/>
              </w:rPr>
              <w:t> </w:t>
            </w:r>
            <w:r>
              <w:rPr>
                <w:b/>
                <w:sz w:val="24"/>
              </w:rPr>
              <w:t>or</w:t>
            </w:r>
            <w:r>
              <w:rPr>
                <w:b/>
                <w:spacing w:val="-9"/>
                <w:sz w:val="24"/>
              </w:rPr>
              <w:t> </w:t>
            </w:r>
            <w:r>
              <w:rPr>
                <w:b/>
                <w:sz w:val="24"/>
              </w:rPr>
              <w:t>otherwise,</w:t>
            </w:r>
            <w:r>
              <w:rPr>
                <w:b/>
                <w:spacing w:val="-2"/>
                <w:sz w:val="24"/>
              </w:rPr>
              <w:t> </w:t>
            </w:r>
            <w:r>
              <w:rPr>
                <w:b/>
                <w:sz w:val="24"/>
              </w:rPr>
              <w:t>into</w:t>
            </w:r>
            <w:r>
              <w:rPr>
                <w:b/>
                <w:spacing w:val="-1"/>
                <w:sz w:val="24"/>
              </w:rPr>
              <w:t> </w:t>
            </w:r>
            <w:r>
              <w:rPr>
                <w:b/>
                <w:sz w:val="24"/>
              </w:rPr>
              <w:t>blocks</w:t>
            </w:r>
            <w:r>
              <w:rPr>
                <w:b/>
                <w:spacing w:val="-6"/>
                <w:sz w:val="24"/>
              </w:rPr>
              <w:t> </w:t>
            </w:r>
            <w:r>
              <w:rPr>
                <w:b/>
                <w:sz w:val="24"/>
              </w:rPr>
              <w:t>or</w:t>
            </w:r>
            <w:r>
              <w:rPr>
                <w:b/>
                <w:spacing w:val="-9"/>
                <w:sz w:val="24"/>
              </w:rPr>
              <w:t> </w:t>
            </w:r>
            <w:r>
              <w:rPr>
                <w:b/>
                <w:sz w:val="24"/>
              </w:rPr>
              <w:t>slabs</w:t>
            </w:r>
            <w:r>
              <w:rPr>
                <w:b/>
                <w:spacing w:val="-6"/>
                <w:sz w:val="24"/>
              </w:rPr>
              <w:t> </w:t>
            </w:r>
            <w:r>
              <w:rPr>
                <w:b/>
                <w:sz w:val="24"/>
              </w:rPr>
              <w:t>of</w:t>
            </w:r>
            <w:r>
              <w:rPr>
                <w:b/>
                <w:spacing w:val="-6"/>
                <w:sz w:val="24"/>
              </w:rPr>
              <w:t> </w:t>
            </w:r>
            <w:r>
              <w:rPr>
                <w:b/>
                <w:sz w:val="24"/>
              </w:rPr>
              <w:t>a rectangular (including square) shape.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2507</w:t>
            </w:r>
          </w:p>
        </w:tc>
        <w:tc>
          <w:tcPr>
            <w:tcW w:w="5287" w:type="dxa"/>
          </w:tcPr>
          <w:p>
            <w:pPr>
              <w:pStyle w:val="TableParagraph"/>
              <w:spacing w:line="242" w:lineRule="auto"/>
              <w:rPr>
                <w:b/>
                <w:sz w:val="24"/>
              </w:rPr>
            </w:pPr>
            <w:r>
              <w:rPr>
                <w:b/>
                <w:sz w:val="24"/>
              </w:rPr>
              <w:t>Kaolin</w:t>
            </w:r>
            <w:r>
              <w:rPr>
                <w:b/>
                <w:spacing w:val="-4"/>
                <w:sz w:val="24"/>
              </w:rPr>
              <w:t> </w:t>
            </w:r>
            <w:r>
              <w:rPr>
                <w:b/>
                <w:sz w:val="24"/>
              </w:rPr>
              <w:t>and</w:t>
            </w:r>
            <w:r>
              <w:rPr>
                <w:b/>
                <w:spacing w:val="-8"/>
                <w:sz w:val="24"/>
              </w:rPr>
              <w:t> </w:t>
            </w:r>
            <w:r>
              <w:rPr>
                <w:b/>
                <w:sz w:val="24"/>
              </w:rPr>
              <w:t>other</w:t>
            </w:r>
            <w:r>
              <w:rPr>
                <w:b/>
                <w:spacing w:val="-10"/>
                <w:sz w:val="24"/>
              </w:rPr>
              <w:t> </w:t>
            </w:r>
            <w:r>
              <w:rPr>
                <w:b/>
                <w:sz w:val="24"/>
              </w:rPr>
              <w:t>kaolinic</w:t>
            </w:r>
            <w:r>
              <w:rPr>
                <w:b/>
                <w:spacing w:val="-6"/>
                <w:sz w:val="24"/>
              </w:rPr>
              <w:t> </w:t>
            </w:r>
            <w:r>
              <w:rPr>
                <w:b/>
                <w:sz w:val="24"/>
              </w:rPr>
              <w:t>clays,</w:t>
            </w:r>
            <w:r>
              <w:rPr>
                <w:b/>
                <w:spacing w:val="-3"/>
                <w:sz w:val="24"/>
              </w:rPr>
              <w:t> </w:t>
            </w:r>
            <w:r>
              <w:rPr>
                <w:b/>
                <w:sz w:val="24"/>
              </w:rPr>
              <w:t>whether</w:t>
            </w:r>
            <w:r>
              <w:rPr>
                <w:b/>
                <w:spacing w:val="-10"/>
                <w:sz w:val="24"/>
              </w:rPr>
              <w:t> </w:t>
            </w:r>
            <w:r>
              <w:rPr>
                <w:b/>
                <w:sz w:val="24"/>
              </w:rPr>
              <w:t>or</w:t>
            </w:r>
            <w:r>
              <w:rPr>
                <w:b/>
                <w:spacing w:val="-10"/>
                <w:sz w:val="24"/>
              </w:rPr>
              <w:t> </w:t>
            </w:r>
            <w:r>
              <w:rPr>
                <w:b/>
                <w:sz w:val="24"/>
              </w:rPr>
              <w:t>not </w:t>
            </w:r>
            <w:r>
              <w:rPr>
                <w:b/>
                <w:spacing w:val="-2"/>
                <w:sz w:val="24"/>
              </w:rPr>
              <w:t>calcined.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2508</w:t>
            </w:r>
          </w:p>
        </w:tc>
        <w:tc>
          <w:tcPr>
            <w:tcW w:w="5287" w:type="dxa"/>
          </w:tcPr>
          <w:p>
            <w:pPr>
              <w:pStyle w:val="TableParagraph"/>
              <w:spacing w:line="240" w:lineRule="auto"/>
              <w:ind w:right="208"/>
              <w:rPr>
                <w:b/>
                <w:sz w:val="24"/>
              </w:rPr>
            </w:pPr>
            <w:r>
              <w:rPr>
                <w:b/>
                <w:sz w:val="24"/>
              </w:rPr>
              <w:t>Other</w:t>
            </w:r>
            <w:r>
              <w:rPr>
                <w:b/>
                <w:spacing w:val="-11"/>
                <w:sz w:val="24"/>
              </w:rPr>
              <w:t> </w:t>
            </w:r>
            <w:r>
              <w:rPr>
                <w:b/>
                <w:sz w:val="24"/>
              </w:rPr>
              <w:t>clays</w:t>
            </w:r>
            <w:r>
              <w:rPr>
                <w:b/>
                <w:spacing w:val="-8"/>
                <w:sz w:val="24"/>
              </w:rPr>
              <w:t> </w:t>
            </w:r>
            <w:r>
              <w:rPr>
                <w:b/>
                <w:sz w:val="24"/>
              </w:rPr>
              <w:t>(not</w:t>
            </w:r>
            <w:r>
              <w:rPr>
                <w:b/>
                <w:spacing w:val="-6"/>
                <w:sz w:val="24"/>
              </w:rPr>
              <w:t> </w:t>
            </w:r>
            <w:r>
              <w:rPr>
                <w:b/>
                <w:sz w:val="24"/>
              </w:rPr>
              <w:t>including</w:t>
            </w:r>
            <w:r>
              <w:rPr>
                <w:b/>
                <w:spacing w:val="-10"/>
                <w:sz w:val="24"/>
              </w:rPr>
              <w:t> </w:t>
            </w:r>
            <w:r>
              <w:rPr>
                <w:b/>
                <w:sz w:val="24"/>
              </w:rPr>
              <w:t>expanded</w:t>
            </w:r>
            <w:r>
              <w:rPr>
                <w:b/>
                <w:spacing w:val="-6"/>
                <w:sz w:val="24"/>
              </w:rPr>
              <w:t> </w:t>
            </w:r>
            <w:r>
              <w:rPr>
                <w:b/>
                <w:sz w:val="24"/>
              </w:rPr>
              <w:t>clays</w:t>
            </w:r>
            <w:r>
              <w:rPr>
                <w:b/>
                <w:spacing w:val="-8"/>
                <w:sz w:val="24"/>
              </w:rPr>
              <w:t> </w:t>
            </w:r>
            <w:r>
              <w:rPr>
                <w:b/>
                <w:sz w:val="24"/>
              </w:rPr>
              <w:t>of heading 68.06), andalusite, kyanite and sillimanite,</w:t>
            </w:r>
            <w:r>
              <w:rPr>
                <w:b/>
                <w:spacing w:val="-6"/>
                <w:sz w:val="24"/>
              </w:rPr>
              <w:t> </w:t>
            </w:r>
            <w:r>
              <w:rPr>
                <w:b/>
                <w:sz w:val="24"/>
              </w:rPr>
              <w:t>whether</w:t>
            </w:r>
            <w:r>
              <w:rPr>
                <w:b/>
                <w:spacing w:val="-13"/>
                <w:sz w:val="24"/>
              </w:rPr>
              <w:t> </w:t>
            </w:r>
            <w:r>
              <w:rPr>
                <w:b/>
                <w:sz w:val="24"/>
              </w:rPr>
              <w:t>or</w:t>
            </w:r>
            <w:r>
              <w:rPr>
                <w:b/>
                <w:spacing w:val="-13"/>
                <w:sz w:val="24"/>
              </w:rPr>
              <w:t> </w:t>
            </w:r>
            <w:r>
              <w:rPr>
                <w:b/>
                <w:sz w:val="24"/>
              </w:rPr>
              <w:t>not</w:t>
            </w:r>
            <w:r>
              <w:rPr>
                <w:b/>
                <w:spacing w:val="-7"/>
                <w:sz w:val="24"/>
              </w:rPr>
              <w:t> </w:t>
            </w:r>
            <w:r>
              <w:rPr>
                <w:b/>
                <w:sz w:val="24"/>
              </w:rPr>
              <w:t>calcined;</w:t>
            </w:r>
            <w:r>
              <w:rPr>
                <w:b/>
                <w:spacing w:val="-7"/>
                <w:sz w:val="24"/>
              </w:rPr>
              <w:t> </w:t>
            </w:r>
            <w:r>
              <w:rPr>
                <w:b/>
                <w:sz w:val="24"/>
              </w:rPr>
              <w:t>mullite; chamotte or dinas earths.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4"/>
                <w:sz w:val="24"/>
              </w:rPr>
              <w:t>2509</w:t>
            </w:r>
          </w:p>
        </w:tc>
        <w:tc>
          <w:tcPr>
            <w:tcW w:w="5287" w:type="dxa"/>
          </w:tcPr>
          <w:p>
            <w:pPr>
              <w:pStyle w:val="TableParagraph"/>
              <w:rPr>
                <w:b/>
                <w:sz w:val="24"/>
              </w:rPr>
            </w:pPr>
            <w:r>
              <w:rPr>
                <w:b/>
                <w:spacing w:val="-2"/>
                <w:sz w:val="24"/>
              </w:rPr>
              <w:t>Chalk.</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2510</w:t>
            </w:r>
          </w:p>
        </w:tc>
        <w:tc>
          <w:tcPr>
            <w:tcW w:w="5287" w:type="dxa"/>
          </w:tcPr>
          <w:p>
            <w:pPr>
              <w:pStyle w:val="TableParagraph"/>
              <w:spacing w:line="237" w:lineRule="auto"/>
              <w:rPr>
                <w:b/>
                <w:sz w:val="24"/>
              </w:rPr>
            </w:pPr>
            <w:r>
              <w:rPr>
                <w:b/>
                <w:sz w:val="24"/>
              </w:rPr>
              <w:t>Natural</w:t>
            </w:r>
            <w:r>
              <w:rPr>
                <w:b/>
                <w:spacing w:val="-13"/>
                <w:sz w:val="24"/>
              </w:rPr>
              <w:t> </w:t>
            </w:r>
            <w:r>
              <w:rPr>
                <w:b/>
                <w:sz w:val="24"/>
              </w:rPr>
              <w:t>calcium</w:t>
            </w:r>
            <w:r>
              <w:rPr>
                <w:b/>
                <w:spacing w:val="-11"/>
                <w:sz w:val="24"/>
              </w:rPr>
              <w:t> </w:t>
            </w:r>
            <w:r>
              <w:rPr>
                <w:b/>
                <w:sz w:val="24"/>
              </w:rPr>
              <w:t>phosphates,</w:t>
            </w:r>
            <w:r>
              <w:rPr>
                <w:b/>
                <w:spacing w:val="-7"/>
                <w:sz w:val="24"/>
              </w:rPr>
              <w:t> </w:t>
            </w:r>
            <w:r>
              <w:rPr>
                <w:b/>
                <w:sz w:val="24"/>
              </w:rPr>
              <w:t>natural</w:t>
            </w:r>
            <w:r>
              <w:rPr>
                <w:b/>
                <w:spacing w:val="-13"/>
                <w:sz w:val="24"/>
              </w:rPr>
              <w:t> </w:t>
            </w:r>
            <w:r>
              <w:rPr>
                <w:b/>
                <w:sz w:val="24"/>
              </w:rPr>
              <w:t>aluminium calcium phosphates and phosphatic chalk.</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2" w:hRule="atLeast"/>
        </w:trPr>
        <w:tc>
          <w:tcPr>
            <w:tcW w:w="1455" w:type="dxa"/>
          </w:tcPr>
          <w:p>
            <w:pPr>
              <w:pStyle w:val="TableParagraph"/>
              <w:rPr>
                <w:b/>
                <w:sz w:val="24"/>
              </w:rPr>
            </w:pPr>
            <w:r>
              <w:rPr>
                <w:b/>
                <w:spacing w:val="-4"/>
                <w:sz w:val="24"/>
              </w:rPr>
              <w:t>2511</w:t>
            </w:r>
          </w:p>
        </w:tc>
        <w:tc>
          <w:tcPr>
            <w:tcW w:w="5287" w:type="dxa"/>
          </w:tcPr>
          <w:p>
            <w:pPr>
              <w:pStyle w:val="TableParagraph"/>
              <w:spacing w:line="240" w:lineRule="auto"/>
              <w:ind w:right="208"/>
              <w:rPr>
                <w:b/>
                <w:sz w:val="24"/>
              </w:rPr>
            </w:pPr>
            <w:r>
              <w:rPr>
                <w:b/>
                <w:sz w:val="24"/>
              </w:rPr>
              <w:t>Natural barium sulphate (barytes); natural barium</w:t>
            </w:r>
            <w:r>
              <w:rPr>
                <w:b/>
                <w:spacing w:val="-10"/>
                <w:sz w:val="24"/>
              </w:rPr>
              <w:t> </w:t>
            </w:r>
            <w:r>
              <w:rPr>
                <w:b/>
                <w:sz w:val="24"/>
              </w:rPr>
              <w:t>carbonate</w:t>
            </w:r>
            <w:r>
              <w:rPr>
                <w:b/>
                <w:spacing w:val="-8"/>
                <w:sz w:val="24"/>
              </w:rPr>
              <w:t> </w:t>
            </w:r>
            <w:r>
              <w:rPr>
                <w:b/>
                <w:sz w:val="24"/>
              </w:rPr>
              <w:t>(witherite),</w:t>
            </w:r>
            <w:r>
              <w:rPr>
                <w:b/>
                <w:spacing w:val="-5"/>
                <w:sz w:val="24"/>
              </w:rPr>
              <w:t> </w:t>
            </w:r>
            <w:r>
              <w:rPr>
                <w:b/>
                <w:sz w:val="24"/>
              </w:rPr>
              <w:t>whether</w:t>
            </w:r>
            <w:r>
              <w:rPr>
                <w:b/>
                <w:spacing w:val="-12"/>
                <w:sz w:val="24"/>
              </w:rPr>
              <w:t> </w:t>
            </w:r>
            <w:r>
              <w:rPr>
                <w:b/>
                <w:sz w:val="24"/>
              </w:rPr>
              <w:t>or</w:t>
            </w:r>
            <w:r>
              <w:rPr>
                <w:b/>
                <w:spacing w:val="-12"/>
                <w:sz w:val="24"/>
              </w:rPr>
              <w:t> </w:t>
            </w:r>
            <w:r>
              <w:rPr>
                <w:b/>
                <w:sz w:val="24"/>
              </w:rPr>
              <w:t>not calcined, other</w:t>
            </w:r>
            <w:r>
              <w:rPr>
                <w:b/>
                <w:spacing w:val="-6"/>
                <w:sz w:val="24"/>
              </w:rPr>
              <w:t> </w:t>
            </w:r>
            <w:r>
              <w:rPr>
                <w:b/>
                <w:sz w:val="24"/>
              </w:rPr>
              <w:t>than barium</w:t>
            </w:r>
            <w:r>
              <w:rPr>
                <w:b/>
                <w:spacing w:val="-4"/>
                <w:sz w:val="24"/>
              </w:rPr>
              <w:t> </w:t>
            </w:r>
            <w:r>
              <w:rPr>
                <w:b/>
                <w:sz w:val="24"/>
              </w:rPr>
              <w:t>oxide</w:t>
            </w:r>
            <w:r>
              <w:rPr>
                <w:b/>
                <w:spacing w:val="-1"/>
                <w:sz w:val="24"/>
              </w:rPr>
              <w:t> </w:t>
            </w:r>
            <w:r>
              <w:rPr>
                <w:b/>
                <w:sz w:val="24"/>
              </w:rPr>
              <w:t>of</w:t>
            </w:r>
            <w:r>
              <w:rPr>
                <w:b/>
                <w:spacing w:val="-3"/>
                <w:sz w:val="24"/>
              </w:rPr>
              <w:t> </w:t>
            </w:r>
            <w:r>
              <w:rPr>
                <w:b/>
                <w:sz w:val="24"/>
              </w:rPr>
              <w:t>heading </w:t>
            </w:r>
            <w:r>
              <w:rPr>
                <w:b/>
                <w:spacing w:val="-2"/>
                <w:sz w:val="24"/>
              </w:rPr>
              <w:t>28.16.</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2512</w:t>
            </w:r>
          </w:p>
        </w:tc>
        <w:tc>
          <w:tcPr>
            <w:tcW w:w="5287" w:type="dxa"/>
          </w:tcPr>
          <w:p>
            <w:pPr>
              <w:pStyle w:val="TableParagraph"/>
              <w:spacing w:line="240" w:lineRule="auto"/>
              <w:rPr>
                <w:b/>
                <w:sz w:val="24"/>
              </w:rPr>
            </w:pPr>
            <w:r>
              <w:rPr>
                <w:b/>
                <w:sz w:val="24"/>
              </w:rPr>
              <w:t>Siliceous fossil meals (for example, kieselguhr, tripolite and diatomite) and similar siliceous earths,</w:t>
            </w:r>
            <w:r>
              <w:rPr>
                <w:b/>
                <w:spacing w:val="-4"/>
                <w:sz w:val="24"/>
              </w:rPr>
              <w:t> </w:t>
            </w:r>
            <w:r>
              <w:rPr>
                <w:b/>
                <w:sz w:val="24"/>
              </w:rPr>
              <w:t>whether</w:t>
            </w:r>
            <w:r>
              <w:rPr>
                <w:b/>
                <w:spacing w:val="-11"/>
                <w:sz w:val="24"/>
              </w:rPr>
              <w:t> </w:t>
            </w:r>
            <w:r>
              <w:rPr>
                <w:b/>
                <w:sz w:val="24"/>
              </w:rPr>
              <w:t>or</w:t>
            </w:r>
            <w:r>
              <w:rPr>
                <w:b/>
                <w:spacing w:val="-11"/>
                <w:sz w:val="24"/>
              </w:rPr>
              <w:t> </w:t>
            </w:r>
            <w:r>
              <w:rPr>
                <w:b/>
                <w:sz w:val="24"/>
              </w:rPr>
              <w:t>not</w:t>
            </w:r>
            <w:r>
              <w:rPr>
                <w:b/>
                <w:spacing w:val="-5"/>
                <w:sz w:val="24"/>
              </w:rPr>
              <w:t> </w:t>
            </w:r>
            <w:r>
              <w:rPr>
                <w:b/>
                <w:sz w:val="24"/>
              </w:rPr>
              <w:t>calcined,</w:t>
            </w:r>
            <w:r>
              <w:rPr>
                <w:b/>
                <w:spacing w:val="-4"/>
                <w:sz w:val="24"/>
              </w:rPr>
              <w:t> </w:t>
            </w:r>
            <w:r>
              <w:rPr>
                <w:b/>
                <w:sz w:val="24"/>
              </w:rPr>
              <w:t>of</w:t>
            </w:r>
            <w:r>
              <w:rPr>
                <w:b/>
                <w:spacing w:val="-8"/>
                <w:sz w:val="24"/>
              </w:rPr>
              <w:t> </w:t>
            </w:r>
            <w:r>
              <w:rPr>
                <w:b/>
                <w:sz w:val="24"/>
              </w:rPr>
              <w:t>an</w:t>
            </w:r>
            <w:r>
              <w:rPr>
                <w:b/>
                <w:spacing w:val="-6"/>
                <w:sz w:val="24"/>
              </w:rPr>
              <w:t> </w:t>
            </w:r>
            <w:r>
              <w:rPr>
                <w:b/>
                <w:sz w:val="24"/>
              </w:rPr>
              <w:t>apparent specific gravity of 1 or less.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2513</w:t>
            </w:r>
          </w:p>
        </w:tc>
        <w:tc>
          <w:tcPr>
            <w:tcW w:w="5287" w:type="dxa"/>
          </w:tcPr>
          <w:p>
            <w:pPr>
              <w:pStyle w:val="TableParagraph"/>
              <w:spacing w:line="240" w:lineRule="auto"/>
              <w:ind w:right="128"/>
              <w:rPr>
                <w:b/>
                <w:sz w:val="24"/>
              </w:rPr>
            </w:pPr>
            <w:r>
              <w:rPr>
                <w:b/>
                <w:sz w:val="24"/>
              </w:rPr>
              <w:t>Pumice</w:t>
            </w:r>
            <w:r>
              <w:rPr>
                <w:b/>
                <w:spacing w:val="-11"/>
                <w:sz w:val="24"/>
              </w:rPr>
              <w:t> </w:t>
            </w:r>
            <w:r>
              <w:rPr>
                <w:b/>
                <w:sz w:val="24"/>
              </w:rPr>
              <w:t>stone;</w:t>
            </w:r>
            <w:r>
              <w:rPr>
                <w:b/>
                <w:spacing w:val="-8"/>
                <w:sz w:val="24"/>
              </w:rPr>
              <w:t> </w:t>
            </w:r>
            <w:r>
              <w:rPr>
                <w:b/>
                <w:sz w:val="24"/>
              </w:rPr>
              <w:t>emery;</w:t>
            </w:r>
            <w:r>
              <w:rPr>
                <w:b/>
                <w:spacing w:val="-8"/>
                <w:sz w:val="24"/>
              </w:rPr>
              <w:t> </w:t>
            </w:r>
            <w:r>
              <w:rPr>
                <w:b/>
                <w:sz w:val="24"/>
              </w:rPr>
              <w:t>natural</w:t>
            </w:r>
            <w:r>
              <w:rPr>
                <w:b/>
                <w:spacing w:val="-13"/>
                <w:sz w:val="24"/>
              </w:rPr>
              <w:t> </w:t>
            </w:r>
            <w:r>
              <w:rPr>
                <w:b/>
                <w:sz w:val="24"/>
              </w:rPr>
              <w:t>corundum,</w:t>
            </w:r>
            <w:r>
              <w:rPr>
                <w:b/>
                <w:spacing w:val="-7"/>
                <w:sz w:val="24"/>
              </w:rPr>
              <w:t> </w:t>
            </w:r>
            <w:r>
              <w:rPr>
                <w:b/>
                <w:sz w:val="24"/>
              </w:rPr>
              <w:t>natural garnet and other natural abrasives, whether or not heat-treated.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6"/>
                <w:sz w:val="24"/>
              </w:rPr>
              <w:t> </w:t>
            </w:r>
            <w:r>
              <w:rPr>
                <w:spacing w:val="-2"/>
                <w:sz w:val="24"/>
              </w:rPr>
              <w:t>RVC(40)</w:t>
            </w:r>
          </w:p>
        </w:tc>
      </w:tr>
    </w:tbl>
    <w:p>
      <w:pPr>
        <w:spacing w:after="0" w:line="268" w:lineRule="exact"/>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945" w:hRule="atLeast"/>
        </w:trPr>
        <w:tc>
          <w:tcPr>
            <w:tcW w:w="1455" w:type="dxa"/>
          </w:tcPr>
          <w:p>
            <w:pPr>
              <w:pStyle w:val="TableParagraph"/>
              <w:rPr>
                <w:b/>
                <w:sz w:val="24"/>
              </w:rPr>
            </w:pPr>
            <w:r>
              <w:rPr>
                <w:b/>
                <w:spacing w:val="-4"/>
                <w:sz w:val="24"/>
              </w:rPr>
              <w:t>2514</w:t>
            </w:r>
          </w:p>
        </w:tc>
        <w:tc>
          <w:tcPr>
            <w:tcW w:w="5287" w:type="dxa"/>
          </w:tcPr>
          <w:p>
            <w:pPr>
              <w:pStyle w:val="TableParagraph"/>
              <w:spacing w:line="240" w:lineRule="auto"/>
              <w:ind w:right="149"/>
              <w:rPr>
                <w:b/>
                <w:sz w:val="24"/>
              </w:rPr>
            </w:pPr>
            <w:r>
              <w:rPr>
                <w:b/>
                <w:sz w:val="24"/>
              </w:rPr>
              <w:t>Slate,</w:t>
            </w:r>
            <w:r>
              <w:rPr>
                <w:b/>
                <w:spacing w:val="-4"/>
                <w:sz w:val="24"/>
              </w:rPr>
              <w:t> </w:t>
            </w:r>
            <w:r>
              <w:rPr>
                <w:b/>
                <w:sz w:val="24"/>
              </w:rPr>
              <w:t>whether</w:t>
            </w:r>
            <w:r>
              <w:rPr>
                <w:b/>
                <w:spacing w:val="-11"/>
                <w:sz w:val="24"/>
              </w:rPr>
              <w:t> </w:t>
            </w:r>
            <w:r>
              <w:rPr>
                <w:b/>
                <w:sz w:val="24"/>
              </w:rPr>
              <w:t>or</w:t>
            </w:r>
            <w:r>
              <w:rPr>
                <w:b/>
                <w:spacing w:val="-11"/>
                <w:sz w:val="24"/>
              </w:rPr>
              <w:t> </w:t>
            </w:r>
            <w:r>
              <w:rPr>
                <w:b/>
                <w:sz w:val="24"/>
              </w:rPr>
              <w:t>not</w:t>
            </w:r>
            <w:r>
              <w:rPr>
                <w:b/>
                <w:spacing w:val="-5"/>
                <w:sz w:val="24"/>
              </w:rPr>
              <w:t> </w:t>
            </w:r>
            <w:r>
              <w:rPr>
                <w:b/>
                <w:sz w:val="24"/>
              </w:rPr>
              <w:t>roughly</w:t>
            </w:r>
            <w:r>
              <w:rPr>
                <w:b/>
                <w:spacing w:val="-5"/>
                <w:sz w:val="24"/>
              </w:rPr>
              <w:t> </w:t>
            </w:r>
            <w:r>
              <w:rPr>
                <w:b/>
                <w:sz w:val="24"/>
              </w:rPr>
              <w:t>trimmed</w:t>
            </w:r>
            <w:r>
              <w:rPr>
                <w:b/>
                <w:spacing w:val="-5"/>
                <w:sz w:val="24"/>
              </w:rPr>
              <w:t> </w:t>
            </w:r>
            <w:r>
              <w:rPr>
                <w:b/>
                <w:sz w:val="24"/>
              </w:rPr>
              <w:t>or</w:t>
            </w:r>
            <w:r>
              <w:rPr>
                <w:b/>
                <w:spacing w:val="-6"/>
                <w:sz w:val="24"/>
              </w:rPr>
              <w:t> </w:t>
            </w:r>
            <w:r>
              <w:rPr>
                <w:b/>
                <w:sz w:val="24"/>
              </w:rPr>
              <w:t>merely cut, by sawing or otherwise, into blocks or slabs of a rectangular (including square) shape.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203" w:hRule="atLeast"/>
        </w:trPr>
        <w:tc>
          <w:tcPr>
            <w:tcW w:w="1455" w:type="dxa"/>
          </w:tcPr>
          <w:p>
            <w:pPr>
              <w:pStyle w:val="TableParagraph"/>
              <w:rPr>
                <w:b/>
                <w:sz w:val="24"/>
              </w:rPr>
            </w:pPr>
            <w:r>
              <w:rPr>
                <w:b/>
                <w:spacing w:val="-4"/>
                <w:sz w:val="24"/>
              </w:rPr>
              <w:t>2515</w:t>
            </w:r>
          </w:p>
        </w:tc>
        <w:tc>
          <w:tcPr>
            <w:tcW w:w="5287" w:type="dxa"/>
          </w:tcPr>
          <w:p>
            <w:pPr>
              <w:pStyle w:val="TableParagraph"/>
              <w:spacing w:line="240" w:lineRule="auto"/>
              <w:ind w:right="208"/>
              <w:rPr>
                <w:b/>
                <w:sz w:val="24"/>
              </w:rPr>
            </w:pPr>
            <w:r>
              <w:rPr>
                <w:b/>
                <w:sz w:val="24"/>
              </w:rPr>
              <w:t>Marble, travertine, ecaussine and other calcareous</w:t>
            </w:r>
            <w:r>
              <w:rPr>
                <w:b/>
                <w:spacing w:val="-7"/>
                <w:sz w:val="24"/>
              </w:rPr>
              <w:t> </w:t>
            </w:r>
            <w:r>
              <w:rPr>
                <w:b/>
                <w:sz w:val="24"/>
              </w:rPr>
              <w:t>monumental</w:t>
            </w:r>
            <w:r>
              <w:rPr>
                <w:b/>
                <w:spacing w:val="-10"/>
                <w:sz w:val="24"/>
              </w:rPr>
              <w:t> </w:t>
            </w:r>
            <w:r>
              <w:rPr>
                <w:b/>
                <w:sz w:val="24"/>
              </w:rPr>
              <w:t>or</w:t>
            </w:r>
            <w:r>
              <w:rPr>
                <w:b/>
                <w:spacing w:val="-11"/>
                <w:sz w:val="24"/>
              </w:rPr>
              <w:t> </w:t>
            </w:r>
            <w:r>
              <w:rPr>
                <w:b/>
                <w:sz w:val="24"/>
              </w:rPr>
              <w:t>building</w:t>
            </w:r>
            <w:r>
              <w:rPr>
                <w:b/>
                <w:spacing w:val="-5"/>
                <w:sz w:val="24"/>
              </w:rPr>
              <w:t> </w:t>
            </w:r>
            <w:r>
              <w:rPr>
                <w:b/>
                <w:sz w:val="24"/>
              </w:rPr>
              <w:t>stone</w:t>
            </w:r>
            <w:r>
              <w:rPr>
                <w:b/>
                <w:spacing w:val="-6"/>
                <w:sz w:val="24"/>
              </w:rPr>
              <w:t> </w:t>
            </w:r>
            <w:r>
              <w:rPr>
                <w:b/>
                <w:sz w:val="24"/>
              </w:rPr>
              <w:t>of</w:t>
            </w:r>
            <w:r>
              <w:rPr>
                <w:b/>
                <w:spacing w:val="-8"/>
                <w:sz w:val="24"/>
              </w:rPr>
              <w:t> </w:t>
            </w:r>
            <w:r>
              <w:rPr>
                <w:b/>
                <w:sz w:val="24"/>
              </w:rPr>
              <w:t>an apparent specific gravity of 2.5 or more, and alabaster, whether or not roughly trimmed or merely</w:t>
            </w:r>
            <w:r>
              <w:rPr>
                <w:b/>
                <w:spacing w:val="-5"/>
                <w:sz w:val="24"/>
              </w:rPr>
              <w:t> </w:t>
            </w:r>
            <w:r>
              <w:rPr>
                <w:b/>
                <w:sz w:val="24"/>
              </w:rPr>
              <w:t>cut,</w:t>
            </w:r>
            <w:r>
              <w:rPr>
                <w:b/>
                <w:spacing w:val="-3"/>
                <w:sz w:val="24"/>
              </w:rPr>
              <w:t> </w:t>
            </w:r>
            <w:r>
              <w:rPr>
                <w:b/>
                <w:sz w:val="24"/>
              </w:rPr>
              <w:t>by</w:t>
            </w:r>
            <w:r>
              <w:rPr>
                <w:b/>
                <w:spacing w:val="-5"/>
                <w:sz w:val="24"/>
              </w:rPr>
              <w:t> </w:t>
            </w:r>
            <w:r>
              <w:rPr>
                <w:b/>
                <w:sz w:val="24"/>
              </w:rPr>
              <w:t>sawing</w:t>
            </w:r>
            <w:r>
              <w:rPr>
                <w:b/>
                <w:spacing w:val="-9"/>
                <w:sz w:val="24"/>
              </w:rPr>
              <w:t> </w:t>
            </w:r>
            <w:r>
              <w:rPr>
                <w:b/>
                <w:sz w:val="24"/>
              </w:rPr>
              <w:t>or</w:t>
            </w:r>
            <w:r>
              <w:rPr>
                <w:b/>
                <w:spacing w:val="-10"/>
                <w:sz w:val="24"/>
              </w:rPr>
              <w:t> </w:t>
            </w:r>
            <w:r>
              <w:rPr>
                <w:b/>
                <w:sz w:val="24"/>
              </w:rPr>
              <w:t>otherwise,</w:t>
            </w:r>
            <w:r>
              <w:rPr>
                <w:b/>
                <w:spacing w:val="-3"/>
                <w:sz w:val="24"/>
              </w:rPr>
              <w:t> </w:t>
            </w:r>
            <w:r>
              <w:rPr>
                <w:b/>
                <w:sz w:val="24"/>
              </w:rPr>
              <w:t>into</w:t>
            </w:r>
            <w:r>
              <w:rPr>
                <w:b/>
                <w:spacing w:val="-5"/>
                <w:sz w:val="24"/>
              </w:rPr>
              <w:t> </w:t>
            </w:r>
            <w:r>
              <w:rPr>
                <w:b/>
                <w:sz w:val="24"/>
              </w:rPr>
              <w:t>blocks or slabs of a rectangular (including square) </w:t>
            </w:r>
            <w:r>
              <w:rPr>
                <w:b/>
                <w:spacing w:val="-2"/>
                <w:sz w:val="24"/>
              </w:rPr>
              <w:t>shape.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9" w:hRule="atLeast"/>
        </w:trPr>
        <w:tc>
          <w:tcPr>
            <w:tcW w:w="1455" w:type="dxa"/>
          </w:tcPr>
          <w:p>
            <w:pPr>
              <w:pStyle w:val="TableParagraph"/>
              <w:spacing w:line="240" w:lineRule="auto" w:before="1"/>
              <w:rPr>
                <w:b/>
                <w:sz w:val="24"/>
              </w:rPr>
            </w:pPr>
            <w:r>
              <w:rPr>
                <w:b/>
                <w:spacing w:val="-4"/>
                <w:sz w:val="24"/>
              </w:rPr>
              <w:t>2516</w:t>
            </w:r>
          </w:p>
        </w:tc>
        <w:tc>
          <w:tcPr>
            <w:tcW w:w="5287" w:type="dxa"/>
          </w:tcPr>
          <w:p>
            <w:pPr>
              <w:pStyle w:val="TableParagraph"/>
              <w:spacing w:line="240" w:lineRule="auto" w:before="1"/>
              <w:rPr>
                <w:b/>
                <w:sz w:val="24"/>
              </w:rPr>
            </w:pPr>
            <w:r>
              <w:rPr>
                <w:b/>
                <w:sz w:val="24"/>
              </w:rPr>
              <w:t>Granite,</w:t>
            </w:r>
            <w:r>
              <w:rPr>
                <w:b/>
                <w:spacing w:val="-8"/>
                <w:sz w:val="24"/>
              </w:rPr>
              <w:t> </w:t>
            </w:r>
            <w:r>
              <w:rPr>
                <w:b/>
                <w:sz w:val="24"/>
              </w:rPr>
              <w:t>porphyry,</w:t>
            </w:r>
            <w:r>
              <w:rPr>
                <w:b/>
                <w:spacing w:val="-8"/>
                <w:sz w:val="24"/>
              </w:rPr>
              <w:t> </w:t>
            </w:r>
            <w:r>
              <w:rPr>
                <w:b/>
                <w:sz w:val="24"/>
              </w:rPr>
              <w:t>basalt,</w:t>
            </w:r>
            <w:r>
              <w:rPr>
                <w:b/>
                <w:spacing w:val="-8"/>
                <w:sz w:val="24"/>
              </w:rPr>
              <w:t> </w:t>
            </w:r>
            <w:r>
              <w:rPr>
                <w:b/>
                <w:sz w:val="24"/>
              </w:rPr>
              <w:t>sandstone</w:t>
            </w:r>
            <w:r>
              <w:rPr>
                <w:b/>
                <w:spacing w:val="-10"/>
                <w:sz w:val="24"/>
              </w:rPr>
              <w:t> </w:t>
            </w:r>
            <w:r>
              <w:rPr>
                <w:b/>
                <w:sz w:val="24"/>
              </w:rPr>
              <w:t>and</w:t>
            </w:r>
            <w:r>
              <w:rPr>
                <w:b/>
                <w:spacing w:val="-10"/>
                <w:sz w:val="24"/>
              </w:rPr>
              <w:t> </w:t>
            </w:r>
            <w:r>
              <w:rPr>
                <w:b/>
                <w:sz w:val="24"/>
              </w:rPr>
              <w:t>other monumental or building stone, whether or not roughly trimmed or merely cut, by sawing or otherwise, into blocks</w:t>
            </w:r>
            <w:r>
              <w:rPr>
                <w:b/>
                <w:spacing w:val="-2"/>
                <w:sz w:val="24"/>
              </w:rPr>
              <w:t> </w:t>
            </w:r>
            <w:r>
              <w:rPr>
                <w:b/>
                <w:sz w:val="24"/>
              </w:rPr>
              <w:t>or</w:t>
            </w:r>
            <w:r>
              <w:rPr>
                <w:b/>
                <w:spacing w:val="-5"/>
                <w:sz w:val="24"/>
              </w:rPr>
              <w:t> </w:t>
            </w:r>
            <w:r>
              <w:rPr>
                <w:b/>
                <w:sz w:val="24"/>
              </w:rPr>
              <w:t>slabs</w:t>
            </w:r>
            <w:r>
              <w:rPr>
                <w:b/>
                <w:spacing w:val="-2"/>
                <w:sz w:val="24"/>
              </w:rPr>
              <w:t> </w:t>
            </w:r>
            <w:r>
              <w:rPr>
                <w:b/>
                <w:sz w:val="24"/>
              </w:rPr>
              <w:t>of</w:t>
            </w:r>
            <w:r>
              <w:rPr>
                <w:b/>
                <w:spacing w:val="-3"/>
                <w:sz w:val="24"/>
              </w:rPr>
              <w:t> </w:t>
            </w:r>
            <w:r>
              <w:rPr>
                <w:b/>
                <w:sz w:val="24"/>
              </w:rPr>
              <w:t>a rectangular (including square) shape.</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49" w:hRule="atLeast"/>
        </w:trPr>
        <w:tc>
          <w:tcPr>
            <w:tcW w:w="1455" w:type="dxa"/>
          </w:tcPr>
          <w:p>
            <w:pPr>
              <w:pStyle w:val="TableParagraph"/>
              <w:rPr>
                <w:b/>
                <w:sz w:val="24"/>
              </w:rPr>
            </w:pPr>
            <w:r>
              <w:rPr>
                <w:b/>
                <w:spacing w:val="-4"/>
                <w:sz w:val="24"/>
              </w:rPr>
              <w:t>2517</w:t>
            </w:r>
          </w:p>
        </w:tc>
        <w:tc>
          <w:tcPr>
            <w:tcW w:w="5287" w:type="dxa"/>
          </w:tcPr>
          <w:p>
            <w:pPr>
              <w:pStyle w:val="TableParagraph"/>
              <w:spacing w:line="240" w:lineRule="auto"/>
              <w:ind w:right="174"/>
              <w:rPr>
                <w:b/>
                <w:sz w:val="24"/>
              </w:rPr>
            </w:pPr>
            <w:r>
              <w:rPr>
                <w:b/>
                <w:sz w:val="24"/>
              </w:rPr>
              <w:t>Pebbles, gravel, broken or crushed stone, of a kind</w:t>
            </w:r>
            <w:r>
              <w:rPr>
                <w:b/>
                <w:spacing w:val="-7"/>
                <w:sz w:val="24"/>
              </w:rPr>
              <w:t> </w:t>
            </w:r>
            <w:r>
              <w:rPr>
                <w:b/>
                <w:sz w:val="24"/>
              </w:rPr>
              <w:t>commonly</w:t>
            </w:r>
            <w:r>
              <w:rPr>
                <w:b/>
                <w:spacing w:val="-7"/>
                <w:sz w:val="24"/>
              </w:rPr>
              <w:t> </w:t>
            </w:r>
            <w:r>
              <w:rPr>
                <w:b/>
                <w:sz w:val="24"/>
              </w:rPr>
              <w:t>used</w:t>
            </w:r>
            <w:r>
              <w:rPr>
                <w:b/>
                <w:spacing w:val="-7"/>
                <w:sz w:val="24"/>
              </w:rPr>
              <w:t> </w:t>
            </w:r>
            <w:r>
              <w:rPr>
                <w:b/>
                <w:sz w:val="24"/>
              </w:rPr>
              <w:t>for</w:t>
            </w:r>
            <w:r>
              <w:rPr>
                <w:b/>
                <w:spacing w:val="-12"/>
                <w:sz w:val="24"/>
              </w:rPr>
              <w:t> </w:t>
            </w:r>
            <w:r>
              <w:rPr>
                <w:b/>
                <w:sz w:val="24"/>
              </w:rPr>
              <w:t>concrete</w:t>
            </w:r>
            <w:r>
              <w:rPr>
                <w:b/>
                <w:spacing w:val="-8"/>
                <w:sz w:val="24"/>
              </w:rPr>
              <w:t> </w:t>
            </w:r>
            <w:r>
              <w:rPr>
                <w:b/>
                <w:sz w:val="24"/>
              </w:rPr>
              <w:t>aggregates,</w:t>
            </w:r>
            <w:r>
              <w:rPr>
                <w:b/>
                <w:spacing w:val="-5"/>
                <w:sz w:val="24"/>
              </w:rPr>
              <w:t> </w:t>
            </w:r>
            <w:r>
              <w:rPr>
                <w:b/>
                <w:sz w:val="24"/>
              </w:rPr>
              <w:t>for road metalling or for railway or other ballast, shingle and flint, whether or not heat-treated; macadam of slag, dross or similar industrial waste, whether or not incorporating the materials cited in the first part of the heading; tarred macadam; granules, chippings and powder, of stones of heading 25.15 or 25.16, whether or not heat-treated.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2518</w:t>
            </w:r>
          </w:p>
        </w:tc>
        <w:tc>
          <w:tcPr>
            <w:tcW w:w="5287" w:type="dxa"/>
          </w:tcPr>
          <w:p>
            <w:pPr>
              <w:pStyle w:val="TableParagraph"/>
              <w:spacing w:line="240" w:lineRule="auto"/>
              <w:ind w:right="208"/>
              <w:rPr>
                <w:b/>
                <w:sz w:val="24"/>
              </w:rPr>
            </w:pPr>
            <w:r>
              <w:rPr>
                <w:b/>
                <w:sz w:val="24"/>
              </w:rPr>
              <w:t>Dolomite, whether or not calcined or sintered, including dolomite roughly trimmed or merely cut,</w:t>
            </w:r>
            <w:r>
              <w:rPr>
                <w:b/>
                <w:spacing w:val="-7"/>
                <w:sz w:val="24"/>
              </w:rPr>
              <w:t> </w:t>
            </w:r>
            <w:r>
              <w:rPr>
                <w:b/>
                <w:sz w:val="24"/>
              </w:rPr>
              <w:t>by</w:t>
            </w:r>
            <w:r>
              <w:rPr>
                <w:b/>
                <w:spacing w:val="-4"/>
                <w:sz w:val="24"/>
              </w:rPr>
              <w:t> </w:t>
            </w:r>
            <w:r>
              <w:rPr>
                <w:b/>
                <w:sz w:val="24"/>
              </w:rPr>
              <w:t>sawing</w:t>
            </w:r>
            <w:r>
              <w:rPr>
                <w:b/>
                <w:spacing w:val="-4"/>
                <w:sz w:val="24"/>
              </w:rPr>
              <w:t> </w:t>
            </w:r>
            <w:r>
              <w:rPr>
                <w:b/>
                <w:sz w:val="24"/>
              </w:rPr>
              <w:t>or</w:t>
            </w:r>
            <w:r>
              <w:rPr>
                <w:b/>
                <w:spacing w:val="-9"/>
                <w:sz w:val="24"/>
              </w:rPr>
              <w:t> </w:t>
            </w:r>
            <w:r>
              <w:rPr>
                <w:b/>
                <w:sz w:val="24"/>
              </w:rPr>
              <w:t>otherwise,</w:t>
            </w:r>
            <w:r>
              <w:rPr>
                <w:b/>
                <w:spacing w:val="-2"/>
                <w:sz w:val="24"/>
              </w:rPr>
              <w:t> </w:t>
            </w:r>
            <w:r>
              <w:rPr>
                <w:b/>
                <w:sz w:val="24"/>
              </w:rPr>
              <w:t>into</w:t>
            </w:r>
            <w:r>
              <w:rPr>
                <w:b/>
                <w:spacing w:val="-9"/>
                <w:sz w:val="24"/>
              </w:rPr>
              <w:t> </w:t>
            </w:r>
            <w:r>
              <w:rPr>
                <w:b/>
                <w:sz w:val="24"/>
              </w:rPr>
              <w:t>blocks</w:t>
            </w:r>
            <w:r>
              <w:rPr>
                <w:b/>
                <w:spacing w:val="-5"/>
                <w:sz w:val="24"/>
              </w:rPr>
              <w:t> </w:t>
            </w:r>
            <w:r>
              <w:rPr>
                <w:b/>
                <w:sz w:val="24"/>
              </w:rPr>
              <w:t>or</w:t>
            </w:r>
            <w:r>
              <w:rPr>
                <w:b/>
                <w:spacing w:val="-9"/>
                <w:sz w:val="24"/>
              </w:rPr>
              <w:t> </w:t>
            </w:r>
            <w:r>
              <w:rPr>
                <w:b/>
                <w:sz w:val="24"/>
              </w:rPr>
              <w:t>slabs of a rectangular (including square) shape; dolomite ramming mix.</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891" w:hRule="atLeast"/>
        </w:trPr>
        <w:tc>
          <w:tcPr>
            <w:tcW w:w="1455" w:type="dxa"/>
          </w:tcPr>
          <w:p>
            <w:pPr>
              <w:pStyle w:val="TableParagraph"/>
              <w:rPr>
                <w:b/>
                <w:sz w:val="24"/>
              </w:rPr>
            </w:pPr>
            <w:r>
              <w:rPr>
                <w:b/>
                <w:spacing w:val="-4"/>
                <w:sz w:val="24"/>
              </w:rPr>
              <w:t>2519</w:t>
            </w:r>
          </w:p>
        </w:tc>
        <w:tc>
          <w:tcPr>
            <w:tcW w:w="5287" w:type="dxa"/>
          </w:tcPr>
          <w:p>
            <w:pPr>
              <w:pStyle w:val="TableParagraph"/>
              <w:spacing w:line="240" w:lineRule="auto"/>
              <w:ind w:right="112"/>
              <w:rPr>
                <w:b/>
                <w:sz w:val="24"/>
              </w:rPr>
            </w:pPr>
            <w:r>
              <w:rPr>
                <w:b/>
                <w:sz w:val="24"/>
              </w:rPr>
              <w:t>Natural</w:t>
            </w:r>
            <w:r>
              <w:rPr>
                <w:b/>
                <w:spacing w:val="-13"/>
                <w:sz w:val="24"/>
              </w:rPr>
              <w:t> </w:t>
            </w:r>
            <w:r>
              <w:rPr>
                <w:b/>
                <w:sz w:val="24"/>
              </w:rPr>
              <w:t>magnesium</w:t>
            </w:r>
            <w:r>
              <w:rPr>
                <w:b/>
                <w:spacing w:val="-12"/>
                <w:sz w:val="24"/>
              </w:rPr>
              <w:t> </w:t>
            </w:r>
            <w:r>
              <w:rPr>
                <w:b/>
                <w:sz w:val="24"/>
              </w:rPr>
              <w:t>carbonate</w:t>
            </w:r>
            <w:r>
              <w:rPr>
                <w:b/>
                <w:spacing w:val="-10"/>
                <w:sz w:val="24"/>
              </w:rPr>
              <w:t> </w:t>
            </w:r>
            <w:r>
              <w:rPr>
                <w:b/>
                <w:sz w:val="24"/>
              </w:rPr>
              <w:t>(magnesite);</w:t>
            </w:r>
            <w:r>
              <w:rPr>
                <w:b/>
                <w:spacing w:val="-9"/>
                <w:sz w:val="24"/>
              </w:rPr>
              <w:t> </w:t>
            </w:r>
            <w:r>
              <w:rPr>
                <w:b/>
                <w:sz w:val="24"/>
              </w:rPr>
              <w:t>fused magnesia; dead-burned (sintered) magnesia, whether or not containing small quantities of other oxides added before sintering; other magnesium oxide, whether or not pure.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43" w:hRule="atLeast"/>
        </w:trPr>
        <w:tc>
          <w:tcPr>
            <w:tcW w:w="1455" w:type="dxa"/>
          </w:tcPr>
          <w:p>
            <w:pPr>
              <w:pStyle w:val="TableParagraph"/>
              <w:rPr>
                <w:b/>
                <w:sz w:val="24"/>
              </w:rPr>
            </w:pPr>
            <w:r>
              <w:rPr>
                <w:b/>
                <w:spacing w:val="-4"/>
                <w:sz w:val="24"/>
              </w:rPr>
              <w:t>2520</w:t>
            </w:r>
          </w:p>
        </w:tc>
        <w:tc>
          <w:tcPr>
            <w:tcW w:w="5287" w:type="dxa"/>
          </w:tcPr>
          <w:p>
            <w:pPr>
              <w:pStyle w:val="TableParagraph"/>
              <w:spacing w:line="240" w:lineRule="auto"/>
              <w:rPr>
                <w:b/>
                <w:sz w:val="24"/>
              </w:rPr>
            </w:pPr>
            <w:r>
              <w:rPr>
                <w:b/>
                <w:sz w:val="24"/>
              </w:rPr>
              <w:t>Gypsum; anhydrite; plasters (consisting of calcined</w:t>
            </w:r>
            <w:r>
              <w:rPr>
                <w:b/>
                <w:spacing w:val="-4"/>
                <w:sz w:val="24"/>
              </w:rPr>
              <w:t> </w:t>
            </w:r>
            <w:r>
              <w:rPr>
                <w:b/>
                <w:sz w:val="24"/>
              </w:rPr>
              <w:t>gypsum</w:t>
            </w:r>
            <w:r>
              <w:rPr>
                <w:b/>
                <w:spacing w:val="-8"/>
                <w:sz w:val="24"/>
              </w:rPr>
              <w:t> </w:t>
            </w:r>
            <w:r>
              <w:rPr>
                <w:b/>
                <w:sz w:val="24"/>
              </w:rPr>
              <w:t>or</w:t>
            </w:r>
            <w:r>
              <w:rPr>
                <w:b/>
                <w:spacing w:val="-10"/>
                <w:sz w:val="24"/>
              </w:rPr>
              <w:t> </w:t>
            </w:r>
            <w:r>
              <w:rPr>
                <w:b/>
                <w:sz w:val="24"/>
              </w:rPr>
              <w:t>calcium</w:t>
            </w:r>
            <w:r>
              <w:rPr>
                <w:b/>
                <w:spacing w:val="-8"/>
                <w:sz w:val="24"/>
              </w:rPr>
              <w:t> </w:t>
            </w:r>
            <w:r>
              <w:rPr>
                <w:b/>
                <w:sz w:val="24"/>
              </w:rPr>
              <w:t>sulphate)</w:t>
            </w:r>
            <w:r>
              <w:rPr>
                <w:b/>
                <w:spacing w:val="-4"/>
                <w:sz w:val="24"/>
              </w:rPr>
              <w:t> </w:t>
            </w:r>
            <w:r>
              <w:rPr>
                <w:b/>
                <w:sz w:val="24"/>
              </w:rPr>
              <w:t>whether</w:t>
            </w:r>
            <w:r>
              <w:rPr>
                <w:b/>
                <w:spacing w:val="-10"/>
                <w:sz w:val="24"/>
              </w:rPr>
              <w:t> </w:t>
            </w:r>
            <w:r>
              <w:rPr>
                <w:b/>
                <w:sz w:val="24"/>
              </w:rPr>
              <w:t>or not coloured, with or without small quantities of accelerators or retarders.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9" w:hRule="atLeast"/>
        </w:trPr>
        <w:tc>
          <w:tcPr>
            <w:tcW w:w="1455" w:type="dxa"/>
          </w:tcPr>
          <w:p>
            <w:pPr>
              <w:pStyle w:val="TableParagraph"/>
              <w:spacing w:line="240" w:lineRule="auto" w:before="1"/>
              <w:rPr>
                <w:b/>
                <w:sz w:val="24"/>
              </w:rPr>
            </w:pPr>
            <w:r>
              <w:rPr>
                <w:b/>
                <w:spacing w:val="-4"/>
                <w:sz w:val="24"/>
              </w:rPr>
              <w:t>2521</w:t>
            </w:r>
          </w:p>
        </w:tc>
        <w:tc>
          <w:tcPr>
            <w:tcW w:w="5287" w:type="dxa"/>
          </w:tcPr>
          <w:p>
            <w:pPr>
              <w:pStyle w:val="TableParagraph"/>
              <w:spacing w:line="240" w:lineRule="auto" w:before="1"/>
              <w:ind w:right="149"/>
              <w:rPr>
                <w:b/>
                <w:sz w:val="24"/>
              </w:rPr>
            </w:pPr>
            <w:r>
              <w:rPr>
                <w:b/>
                <w:sz w:val="24"/>
              </w:rPr>
              <w:t>Limestone flux; limestone and other calcareous stone,</w:t>
            </w:r>
            <w:r>
              <w:rPr>
                <w:b/>
                <w:spacing w:val="-2"/>
                <w:sz w:val="24"/>
              </w:rPr>
              <w:t> </w:t>
            </w:r>
            <w:r>
              <w:rPr>
                <w:b/>
                <w:sz w:val="24"/>
              </w:rPr>
              <w:t>of</w:t>
            </w:r>
            <w:r>
              <w:rPr>
                <w:b/>
                <w:spacing w:val="-6"/>
                <w:sz w:val="24"/>
              </w:rPr>
              <w:t> </w:t>
            </w:r>
            <w:r>
              <w:rPr>
                <w:b/>
                <w:sz w:val="24"/>
              </w:rPr>
              <w:t>a</w:t>
            </w:r>
            <w:r>
              <w:rPr>
                <w:b/>
                <w:spacing w:val="-4"/>
                <w:sz w:val="24"/>
              </w:rPr>
              <w:t> </w:t>
            </w:r>
            <w:r>
              <w:rPr>
                <w:b/>
                <w:sz w:val="24"/>
              </w:rPr>
              <w:t>kind</w:t>
            </w:r>
            <w:r>
              <w:rPr>
                <w:b/>
                <w:spacing w:val="-7"/>
                <w:sz w:val="24"/>
              </w:rPr>
              <w:t> </w:t>
            </w:r>
            <w:r>
              <w:rPr>
                <w:b/>
                <w:sz w:val="24"/>
              </w:rPr>
              <w:t>used</w:t>
            </w:r>
            <w:r>
              <w:rPr>
                <w:b/>
                <w:spacing w:val="-4"/>
                <w:sz w:val="24"/>
              </w:rPr>
              <w:t> </w:t>
            </w:r>
            <w:r>
              <w:rPr>
                <w:b/>
                <w:sz w:val="24"/>
              </w:rPr>
              <w:t>for</w:t>
            </w:r>
            <w:r>
              <w:rPr>
                <w:b/>
                <w:spacing w:val="-9"/>
                <w:sz w:val="24"/>
              </w:rPr>
              <w:t> </w:t>
            </w:r>
            <w:r>
              <w:rPr>
                <w:b/>
                <w:sz w:val="24"/>
              </w:rPr>
              <w:t>the</w:t>
            </w:r>
            <w:r>
              <w:rPr>
                <w:b/>
                <w:spacing w:val="-4"/>
                <w:sz w:val="24"/>
              </w:rPr>
              <w:t> </w:t>
            </w:r>
            <w:r>
              <w:rPr>
                <w:b/>
                <w:sz w:val="24"/>
              </w:rPr>
              <w:t>manufacture</w:t>
            </w:r>
            <w:r>
              <w:rPr>
                <w:b/>
                <w:spacing w:val="-4"/>
                <w:sz w:val="24"/>
              </w:rPr>
              <w:t> </w:t>
            </w:r>
            <w:r>
              <w:rPr>
                <w:b/>
                <w:sz w:val="24"/>
              </w:rPr>
              <w:t>of</w:t>
            </w:r>
            <w:r>
              <w:rPr>
                <w:b/>
                <w:spacing w:val="-6"/>
                <w:sz w:val="24"/>
              </w:rPr>
              <w:t> </w:t>
            </w:r>
            <w:r>
              <w:rPr>
                <w:b/>
                <w:sz w:val="24"/>
              </w:rPr>
              <w:t>lime or cement.</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rPr>
          <w:sz w:val="24"/>
        </w:rPr>
        <w:sectPr>
          <w:type w:val="continuous"/>
          <w:pgSz w:w="11910" w:h="16840"/>
          <w:pgMar w:header="0" w:footer="777" w:top="1400" w:bottom="1344"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945" w:hRule="atLeast"/>
        </w:trPr>
        <w:tc>
          <w:tcPr>
            <w:tcW w:w="1455" w:type="dxa"/>
          </w:tcPr>
          <w:p>
            <w:pPr>
              <w:pStyle w:val="TableParagraph"/>
              <w:rPr>
                <w:b/>
                <w:sz w:val="24"/>
              </w:rPr>
            </w:pPr>
            <w:r>
              <w:rPr>
                <w:b/>
                <w:spacing w:val="-4"/>
                <w:sz w:val="24"/>
              </w:rPr>
              <w:t>2522</w:t>
            </w:r>
          </w:p>
        </w:tc>
        <w:tc>
          <w:tcPr>
            <w:tcW w:w="5287" w:type="dxa"/>
          </w:tcPr>
          <w:p>
            <w:pPr>
              <w:pStyle w:val="TableParagraph"/>
              <w:spacing w:line="240" w:lineRule="auto"/>
              <w:rPr>
                <w:b/>
                <w:sz w:val="24"/>
              </w:rPr>
            </w:pPr>
            <w:r>
              <w:rPr>
                <w:b/>
                <w:sz w:val="24"/>
              </w:rPr>
              <w:t>Quicklime,</w:t>
            </w:r>
            <w:r>
              <w:rPr>
                <w:b/>
                <w:spacing w:val="-7"/>
                <w:sz w:val="24"/>
              </w:rPr>
              <w:t> </w:t>
            </w:r>
            <w:r>
              <w:rPr>
                <w:b/>
                <w:sz w:val="24"/>
              </w:rPr>
              <w:t>slaked</w:t>
            </w:r>
            <w:r>
              <w:rPr>
                <w:b/>
                <w:spacing w:val="-8"/>
                <w:sz w:val="24"/>
              </w:rPr>
              <w:t> </w:t>
            </w:r>
            <w:r>
              <w:rPr>
                <w:b/>
                <w:sz w:val="24"/>
              </w:rPr>
              <w:t>lime</w:t>
            </w:r>
            <w:r>
              <w:rPr>
                <w:b/>
                <w:spacing w:val="-9"/>
                <w:sz w:val="24"/>
              </w:rPr>
              <w:t> </w:t>
            </w:r>
            <w:r>
              <w:rPr>
                <w:b/>
                <w:sz w:val="24"/>
              </w:rPr>
              <w:t>and</w:t>
            </w:r>
            <w:r>
              <w:rPr>
                <w:b/>
                <w:spacing w:val="-5"/>
                <w:sz w:val="24"/>
              </w:rPr>
              <w:t> </w:t>
            </w:r>
            <w:r>
              <w:rPr>
                <w:b/>
                <w:sz w:val="24"/>
              </w:rPr>
              <w:t>hydraulic</w:t>
            </w:r>
            <w:r>
              <w:rPr>
                <w:b/>
                <w:spacing w:val="-9"/>
                <w:sz w:val="24"/>
              </w:rPr>
              <w:t> </w:t>
            </w:r>
            <w:r>
              <w:rPr>
                <w:b/>
                <w:sz w:val="24"/>
              </w:rPr>
              <w:t>lime,</w:t>
            </w:r>
            <w:r>
              <w:rPr>
                <w:b/>
                <w:spacing w:val="-7"/>
                <w:sz w:val="24"/>
              </w:rPr>
              <w:t> </w:t>
            </w:r>
            <w:r>
              <w:rPr>
                <w:b/>
                <w:sz w:val="24"/>
              </w:rPr>
              <w:t>other than calcium oxide and hydroxide of heading </w:t>
            </w:r>
            <w:r>
              <w:rPr>
                <w:b/>
                <w:spacing w:val="-2"/>
                <w:sz w:val="24"/>
              </w:rPr>
              <w:t>28.25.</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2" w:hRule="atLeast"/>
        </w:trPr>
        <w:tc>
          <w:tcPr>
            <w:tcW w:w="1455" w:type="dxa"/>
          </w:tcPr>
          <w:p>
            <w:pPr>
              <w:pStyle w:val="TableParagraph"/>
              <w:rPr>
                <w:b/>
                <w:sz w:val="24"/>
              </w:rPr>
            </w:pPr>
            <w:r>
              <w:rPr>
                <w:b/>
                <w:spacing w:val="-4"/>
                <w:sz w:val="24"/>
              </w:rPr>
              <w:t>2523</w:t>
            </w:r>
          </w:p>
        </w:tc>
        <w:tc>
          <w:tcPr>
            <w:tcW w:w="5287" w:type="dxa"/>
          </w:tcPr>
          <w:p>
            <w:pPr>
              <w:pStyle w:val="TableParagraph"/>
              <w:spacing w:line="240" w:lineRule="auto"/>
              <w:ind w:right="112"/>
              <w:rPr>
                <w:b/>
                <w:sz w:val="24"/>
              </w:rPr>
            </w:pPr>
            <w:r>
              <w:rPr>
                <w:b/>
                <w:sz w:val="24"/>
              </w:rPr>
              <w:t>Portland</w:t>
            </w:r>
            <w:r>
              <w:rPr>
                <w:b/>
                <w:spacing w:val="-9"/>
                <w:sz w:val="24"/>
              </w:rPr>
              <w:t> </w:t>
            </w:r>
            <w:r>
              <w:rPr>
                <w:b/>
                <w:sz w:val="24"/>
              </w:rPr>
              <w:t>cement,</w:t>
            </w:r>
            <w:r>
              <w:rPr>
                <w:b/>
                <w:spacing w:val="-8"/>
                <w:sz w:val="24"/>
              </w:rPr>
              <w:t> </w:t>
            </w:r>
            <w:r>
              <w:rPr>
                <w:b/>
                <w:sz w:val="24"/>
              </w:rPr>
              <w:t>aluminous</w:t>
            </w:r>
            <w:r>
              <w:rPr>
                <w:b/>
                <w:spacing w:val="-11"/>
                <w:sz w:val="24"/>
              </w:rPr>
              <w:t> </w:t>
            </w:r>
            <w:r>
              <w:rPr>
                <w:b/>
                <w:sz w:val="24"/>
              </w:rPr>
              <w:t>cement,</w:t>
            </w:r>
            <w:r>
              <w:rPr>
                <w:b/>
                <w:spacing w:val="-8"/>
                <w:sz w:val="24"/>
              </w:rPr>
              <w:t> </w:t>
            </w:r>
            <w:r>
              <w:rPr>
                <w:b/>
                <w:sz w:val="24"/>
              </w:rPr>
              <w:t>slag</w:t>
            </w:r>
            <w:r>
              <w:rPr>
                <w:b/>
                <w:spacing w:val="-9"/>
                <w:sz w:val="24"/>
              </w:rPr>
              <w:t> </w:t>
            </w:r>
            <w:r>
              <w:rPr>
                <w:b/>
                <w:sz w:val="24"/>
              </w:rPr>
              <w:t>cement, supersulphate cement and similar hydraulic cements, whether or not coloured or in the form of clinkers.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2523.10</w:t>
            </w:r>
          </w:p>
        </w:tc>
        <w:tc>
          <w:tcPr>
            <w:tcW w:w="5287" w:type="dxa"/>
          </w:tcPr>
          <w:p>
            <w:pPr>
              <w:pStyle w:val="TableParagraph"/>
              <w:spacing w:line="268" w:lineRule="exact"/>
              <w:rPr>
                <w:sz w:val="24"/>
              </w:rPr>
            </w:pPr>
            <w:r>
              <w:rPr>
                <w:sz w:val="24"/>
              </w:rPr>
              <w:t>-</w:t>
            </w:r>
            <w:r>
              <w:rPr>
                <w:spacing w:val="-6"/>
                <w:sz w:val="24"/>
              </w:rPr>
              <w:t> </w:t>
            </w:r>
            <w:r>
              <w:rPr>
                <w:sz w:val="24"/>
              </w:rPr>
              <w:t>Cement</w:t>
            </w:r>
            <w:r>
              <w:rPr>
                <w:spacing w:val="-4"/>
                <w:sz w:val="24"/>
              </w:rPr>
              <w:t> </w:t>
            </w:r>
            <w:r>
              <w:rPr>
                <w:spacing w:val="-2"/>
                <w:sz w:val="24"/>
              </w:rPr>
              <w:t>clinkers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2523.2</w:t>
            </w:r>
          </w:p>
        </w:tc>
        <w:tc>
          <w:tcPr>
            <w:tcW w:w="5287" w:type="dxa"/>
          </w:tcPr>
          <w:p>
            <w:pPr>
              <w:pStyle w:val="TableParagraph"/>
              <w:spacing w:line="268" w:lineRule="exact"/>
              <w:rPr>
                <w:sz w:val="24"/>
              </w:rPr>
            </w:pPr>
            <w:r>
              <w:rPr>
                <w:sz w:val="24"/>
              </w:rPr>
              <w:t>-</w:t>
            </w:r>
            <w:r>
              <w:rPr>
                <w:spacing w:val="-4"/>
                <w:sz w:val="24"/>
              </w:rPr>
              <w:t> </w:t>
            </w:r>
            <w:r>
              <w:rPr>
                <w:sz w:val="24"/>
              </w:rPr>
              <w:t>Portland</w:t>
            </w:r>
            <w:r>
              <w:rPr>
                <w:spacing w:val="-6"/>
                <w:sz w:val="24"/>
              </w:rPr>
              <w:t> </w:t>
            </w:r>
            <w:r>
              <w:rPr>
                <w:sz w:val="24"/>
              </w:rPr>
              <w:t>cement </w:t>
            </w:r>
            <w:r>
              <w:rPr>
                <w:spacing w:val="-10"/>
                <w:sz w:val="24"/>
              </w:rPr>
              <w:t>:</w:t>
            </w:r>
          </w:p>
        </w:tc>
        <w:tc>
          <w:tcPr>
            <w:tcW w:w="3064" w:type="dxa"/>
          </w:tcPr>
          <w:p>
            <w:pPr>
              <w:pStyle w:val="TableParagraph"/>
              <w:spacing w:line="240" w:lineRule="auto"/>
              <w:ind w:left="0"/>
              <w:rPr>
                <w:sz w:val="24"/>
              </w:rPr>
            </w:pPr>
          </w:p>
        </w:tc>
      </w:tr>
      <w:tr>
        <w:trPr>
          <w:trHeight w:val="945" w:hRule="atLeast"/>
        </w:trPr>
        <w:tc>
          <w:tcPr>
            <w:tcW w:w="1455" w:type="dxa"/>
          </w:tcPr>
          <w:p>
            <w:pPr>
              <w:pStyle w:val="TableParagraph"/>
              <w:rPr>
                <w:b/>
                <w:sz w:val="24"/>
              </w:rPr>
            </w:pPr>
            <w:r>
              <w:rPr>
                <w:b/>
                <w:spacing w:val="-2"/>
                <w:sz w:val="24"/>
              </w:rPr>
              <w:t>2523.21</w:t>
            </w:r>
          </w:p>
        </w:tc>
        <w:tc>
          <w:tcPr>
            <w:tcW w:w="5287" w:type="dxa"/>
          </w:tcPr>
          <w:p>
            <w:pPr>
              <w:pStyle w:val="TableParagraph"/>
              <w:spacing w:line="268" w:lineRule="exact"/>
              <w:rPr>
                <w:sz w:val="24"/>
              </w:rPr>
            </w:pPr>
            <w:r>
              <w:rPr>
                <w:sz w:val="24"/>
              </w:rPr>
              <w:t>--</w:t>
            </w:r>
            <w:r>
              <w:rPr>
                <w:spacing w:val="-4"/>
                <w:sz w:val="24"/>
              </w:rPr>
              <w:t> </w:t>
            </w:r>
            <w:r>
              <w:rPr>
                <w:sz w:val="24"/>
              </w:rPr>
              <w:t>White</w:t>
            </w:r>
            <w:r>
              <w:rPr>
                <w:spacing w:val="-7"/>
                <w:sz w:val="24"/>
              </w:rPr>
              <w:t> </w:t>
            </w:r>
            <w:r>
              <w:rPr>
                <w:sz w:val="24"/>
              </w:rPr>
              <w:t>cement,</w:t>
            </w:r>
            <w:r>
              <w:rPr>
                <w:spacing w:val="-4"/>
                <w:sz w:val="24"/>
              </w:rPr>
              <w:t> </w:t>
            </w:r>
            <w:r>
              <w:rPr>
                <w:sz w:val="24"/>
              </w:rPr>
              <w:t>whether</w:t>
            </w:r>
            <w:r>
              <w:rPr>
                <w:spacing w:val="-8"/>
                <w:sz w:val="24"/>
              </w:rPr>
              <w:t> </w:t>
            </w:r>
            <w:r>
              <w:rPr>
                <w:sz w:val="24"/>
              </w:rPr>
              <w:t>or</w:t>
            </w:r>
            <w:r>
              <w:rPr>
                <w:spacing w:val="-8"/>
                <w:sz w:val="24"/>
              </w:rPr>
              <w:t> </w:t>
            </w:r>
            <w:r>
              <w:rPr>
                <w:sz w:val="24"/>
              </w:rPr>
              <w:t>not</w:t>
            </w:r>
            <w:r>
              <w:rPr>
                <w:spacing w:val="-1"/>
                <w:sz w:val="24"/>
              </w:rPr>
              <w:t> </w:t>
            </w:r>
            <w:r>
              <w:rPr>
                <w:sz w:val="24"/>
              </w:rPr>
              <w:t>artificially</w:t>
            </w:r>
            <w:r>
              <w:rPr>
                <w:spacing w:val="-9"/>
                <w:sz w:val="24"/>
              </w:rPr>
              <w:t> </w:t>
            </w:r>
            <w:r>
              <w:rPr>
                <w:spacing w:val="-2"/>
                <w:sz w:val="24"/>
              </w:rPr>
              <w:t>coloured</w:t>
            </w:r>
          </w:p>
        </w:tc>
        <w:tc>
          <w:tcPr>
            <w:tcW w:w="3064" w:type="dxa"/>
          </w:tcPr>
          <w:p>
            <w:pPr>
              <w:pStyle w:val="TableParagraph"/>
              <w:spacing w:line="242" w:lineRule="auto"/>
              <w:ind w:left="109"/>
              <w:rPr>
                <w:sz w:val="24"/>
              </w:rPr>
            </w:pPr>
            <w:r>
              <w:rPr>
                <w:sz w:val="24"/>
              </w:rPr>
              <w:t>CTSH except from subheadings</w:t>
            </w:r>
            <w:r>
              <w:rPr>
                <w:spacing w:val="-15"/>
                <w:sz w:val="24"/>
              </w:rPr>
              <w:t> </w:t>
            </w:r>
            <w:r>
              <w:rPr>
                <w:sz w:val="24"/>
              </w:rPr>
              <w:t>2523.29</w:t>
            </w:r>
            <w:r>
              <w:rPr>
                <w:spacing w:val="-15"/>
                <w:sz w:val="24"/>
              </w:rPr>
              <w:t> </w:t>
            </w:r>
            <w:r>
              <w:rPr>
                <w:sz w:val="24"/>
              </w:rPr>
              <w:t>to</w:t>
            </w:r>
          </w:p>
          <w:p>
            <w:pPr>
              <w:pStyle w:val="TableParagraph"/>
              <w:spacing w:line="271" w:lineRule="exact"/>
              <w:ind w:left="109"/>
              <w:rPr>
                <w:sz w:val="24"/>
              </w:rPr>
            </w:pPr>
            <w:r>
              <w:rPr>
                <w:sz w:val="24"/>
              </w:rPr>
              <w:t>2523.90</w:t>
            </w:r>
            <w:r>
              <w:rPr>
                <w:spacing w:val="-1"/>
                <w:sz w:val="24"/>
              </w:rPr>
              <w:t> </w:t>
            </w:r>
            <w:r>
              <w:rPr>
                <w:sz w:val="24"/>
              </w:rPr>
              <w:t>or</w:t>
            </w:r>
            <w:r>
              <w:rPr>
                <w:spacing w:val="3"/>
                <w:sz w:val="24"/>
              </w:rPr>
              <w:t> </w:t>
            </w:r>
            <w:r>
              <w:rPr>
                <w:spacing w:val="-2"/>
                <w:sz w:val="24"/>
              </w:rPr>
              <w:t>RVC(40)</w:t>
            </w:r>
          </w:p>
        </w:tc>
      </w:tr>
      <w:tr>
        <w:trPr>
          <w:trHeight w:val="1103" w:hRule="atLeast"/>
        </w:trPr>
        <w:tc>
          <w:tcPr>
            <w:tcW w:w="1455" w:type="dxa"/>
          </w:tcPr>
          <w:p>
            <w:pPr>
              <w:pStyle w:val="TableParagraph"/>
              <w:rPr>
                <w:b/>
                <w:sz w:val="24"/>
              </w:rPr>
            </w:pPr>
            <w:r>
              <w:rPr>
                <w:b/>
                <w:spacing w:val="-2"/>
                <w:sz w:val="24"/>
              </w:rPr>
              <w:t>2523.29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2" w:lineRule="auto"/>
              <w:ind w:left="109" w:right="853"/>
              <w:rPr>
                <w:sz w:val="24"/>
              </w:rPr>
            </w:pPr>
            <w:r>
              <w:rPr>
                <w:sz w:val="24"/>
              </w:rPr>
              <w:t>CTSH except from subheadings</w:t>
            </w:r>
            <w:r>
              <w:rPr>
                <w:spacing w:val="-15"/>
                <w:sz w:val="24"/>
              </w:rPr>
              <w:t> </w:t>
            </w:r>
            <w:r>
              <w:rPr>
                <w:sz w:val="24"/>
              </w:rPr>
              <w:t>2523.21,</w:t>
            </w:r>
          </w:p>
          <w:p>
            <w:pPr>
              <w:pStyle w:val="TableParagraph"/>
              <w:spacing w:line="271" w:lineRule="exact"/>
              <w:ind w:left="109"/>
              <w:rPr>
                <w:sz w:val="24"/>
              </w:rPr>
            </w:pPr>
            <w:r>
              <w:rPr>
                <w:sz w:val="24"/>
              </w:rPr>
              <w:t>2523.30</w:t>
            </w:r>
            <w:r>
              <w:rPr>
                <w:spacing w:val="1"/>
                <w:sz w:val="24"/>
              </w:rPr>
              <w:t> </w:t>
            </w:r>
            <w:r>
              <w:rPr>
                <w:sz w:val="24"/>
              </w:rPr>
              <w:t>and</w:t>
            </w:r>
            <w:r>
              <w:rPr>
                <w:spacing w:val="2"/>
                <w:sz w:val="24"/>
              </w:rPr>
              <w:t> </w:t>
            </w:r>
            <w:r>
              <w:rPr>
                <w:sz w:val="24"/>
              </w:rPr>
              <w:t>2523.90</w:t>
            </w:r>
            <w:r>
              <w:rPr>
                <w:spacing w:val="-3"/>
                <w:sz w:val="24"/>
              </w:rPr>
              <w:t> </w:t>
            </w:r>
            <w:r>
              <w:rPr>
                <w:spacing w:val="-5"/>
                <w:sz w:val="24"/>
              </w:rPr>
              <w:t>or</w:t>
            </w:r>
          </w:p>
          <w:p>
            <w:pPr>
              <w:pStyle w:val="TableParagraph"/>
              <w:spacing w:line="261" w:lineRule="exact"/>
              <w:ind w:left="109"/>
              <w:rPr>
                <w:sz w:val="24"/>
              </w:rPr>
            </w:pPr>
            <w:r>
              <w:rPr>
                <w:spacing w:val="-2"/>
                <w:sz w:val="24"/>
              </w:rPr>
              <w:t>RVC(40)</w:t>
            </w:r>
          </w:p>
        </w:tc>
      </w:tr>
      <w:tr>
        <w:trPr>
          <w:trHeight w:val="633" w:hRule="atLeast"/>
        </w:trPr>
        <w:tc>
          <w:tcPr>
            <w:tcW w:w="1455" w:type="dxa"/>
          </w:tcPr>
          <w:p>
            <w:pPr>
              <w:pStyle w:val="TableParagraph"/>
              <w:rPr>
                <w:b/>
                <w:sz w:val="24"/>
              </w:rPr>
            </w:pPr>
            <w:r>
              <w:rPr>
                <w:b/>
                <w:spacing w:val="-2"/>
                <w:sz w:val="24"/>
              </w:rPr>
              <w:t>2523.30</w:t>
            </w:r>
          </w:p>
        </w:tc>
        <w:tc>
          <w:tcPr>
            <w:tcW w:w="5287" w:type="dxa"/>
          </w:tcPr>
          <w:p>
            <w:pPr>
              <w:pStyle w:val="TableParagraph"/>
              <w:spacing w:line="268" w:lineRule="exact"/>
              <w:rPr>
                <w:sz w:val="24"/>
              </w:rPr>
            </w:pPr>
            <w:r>
              <w:rPr>
                <w:sz w:val="24"/>
              </w:rPr>
              <w:t>-</w:t>
            </w:r>
            <w:r>
              <w:rPr>
                <w:spacing w:val="-5"/>
                <w:sz w:val="24"/>
              </w:rPr>
              <w:t> </w:t>
            </w:r>
            <w:r>
              <w:rPr>
                <w:sz w:val="24"/>
              </w:rPr>
              <w:t>Aluminous</w:t>
            </w:r>
            <w:r>
              <w:rPr>
                <w:spacing w:val="-8"/>
                <w:sz w:val="24"/>
              </w:rPr>
              <w:t> </w:t>
            </w:r>
            <w:r>
              <w:rPr>
                <w:spacing w:val="-2"/>
                <w:sz w:val="24"/>
              </w:rPr>
              <w:t>cement</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2523.90</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3"/>
                <w:sz w:val="24"/>
              </w:rPr>
              <w:t> </w:t>
            </w:r>
            <w:r>
              <w:rPr>
                <w:sz w:val="24"/>
              </w:rPr>
              <w:t>hydraulic</w:t>
            </w:r>
            <w:r>
              <w:rPr>
                <w:spacing w:val="-6"/>
                <w:sz w:val="24"/>
              </w:rPr>
              <w:t> </w:t>
            </w:r>
            <w:r>
              <w:rPr>
                <w:spacing w:val="-2"/>
                <w:sz w:val="24"/>
              </w:rPr>
              <w:t>cements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2524</w:t>
            </w:r>
          </w:p>
        </w:tc>
        <w:tc>
          <w:tcPr>
            <w:tcW w:w="5287" w:type="dxa"/>
          </w:tcPr>
          <w:p>
            <w:pPr>
              <w:pStyle w:val="TableParagraph"/>
              <w:rPr>
                <w:b/>
                <w:sz w:val="24"/>
              </w:rPr>
            </w:pPr>
            <w:r>
              <w:rPr>
                <w:b/>
                <w:spacing w:val="-2"/>
                <w:sz w:val="24"/>
              </w:rPr>
              <w:t>Asbestos.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2525</w:t>
            </w:r>
          </w:p>
        </w:tc>
        <w:tc>
          <w:tcPr>
            <w:tcW w:w="5287" w:type="dxa"/>
          </w:tcPr>
          <w:p>
            <w:pPr>
              <w:pStyle w:val="TableParagraph"/>
              <w:rPr>
                <w:b/>
                <w:sz w:val="24"/>
              </w:rPr>
            </w:pPr>
            <w:r>
              <w:rPr>
                <w:b/>
                <w:sz w:val="24"/>
              </w:rPr>
              <w:t>Mica,</w:t>
            </w:r>
            <w:r>
              <w:rPr>
                <w:b/>
                <w:spacing w:val="-9"/>
                <w:sz w:val="24"/>
              </w:rPr>
              <w:t> </w:t>
            </w:r>
            <w:r>
              <w:rPr>
                <w:b/>
                <w:sz w:val="24"/>
              </w:rPr>
              <w:t>including</w:t>
            </w:r>
            <w:r>
              <w:rPr>
                <w:b/>
                <w:spacing w:val="-5"/>
                <w:sz w:val="24"/>
              </w:rPr>
              <w:t> </w:t>
            </w:r>
            <w:r>
              <w:rPr>
                <w:b/>
                <w:sz w:val="24"/>
              </w:rPr>
              <w:t>spliiting;</w:t>
            </w:r>
            <w:r>
              <w:rPr>
                <w:b/>
                <w:spacing w:val="-9"/>
                <w:sz w:val="24"/>
              </w:rPr>
              <w:t> </w:t>
            </w:r>
            <w:r>
              <w:rPr>
                <w:b/>
                <w:sz w:val="24"/>
              </w:rPr>
              <w:t>mica</w:t>
            </w:r>
            <w:r>
              <w:rPr>
                <w:b/>
                <w:spacing w:val="-7"/>
                <w:sz w:val="24"/>
              </w:rPr>
              <w:t> </w:t>
            </w:r>
            <w:r>
              <w:rPr>
                <w:b/>
                <w:spacing w:val="-2"/>
                <w:sz w:val="24"/>
              </w:rPr>
              <w:t>waste.</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2525.10</w:t>
            </w:r>
          </w:p>
        </w:tc>
        <w:tc>
          <w:tcPr>
            <w:tcW w:w="5287" w:type="dxa"/>
          </w:tcPr>
          <w:p>
            <w:pPr>
              <w:pStyle w:val="TableParagraph"/>
              <w:spacing w:line="268" w:lineRule="exact"/>
              <w:rPr>
                <w:sz w:val="24"/>
              </w:rPr>
            </w:pPr>
            <w:r>
              <w:rPr>
                <w:sz w:val="24"/>
              </w:rPr>
              <w:t>-</w:t>
            </w:r>
            <w:r>
              <w:rPr>
                <w:spacing w:val="-4"/>
                <w:sz w:val="24"/>
              </w:rPr>
              <w:t> </w:t>
            </w:r>
            <w:r>
              <w:rPr>
                <w:sz w:val="24"/>
              </w:rPr>
              <w:t>Crude</w:t>
            </w:r>
            <w:r>
              <w:rPr>
                <w:spacing w:val="-7"/>
                <w:sz w:val="24"/>
              </w:rPr>
              <w:t> </w:t>
            </w:r>
            <w:r>
              <w:rPr>
                <w:sz w:val="24"/>
              </w:rPr>
              <w:t>mica</w:t>
            </w:r>
            <w:r>
              <w:rPr>
                <w:spacing w:val="-6"/>
                <w:sz w:val="24"/>
              </w:rPr>
              <w:t> </w:t>
            </w:r>
            <w:r>
              <w:rPr>
                <w:sz w:val="24"/>
              </w:rPr>
              <w:t>and</w:t>
            </w:r>
            <w:r>
              <w:rPr>
                <w:spacing w:val="-3"/>
                <w:sz w:val="24"/>
              </w:rPr>
              <w:t> </w:t>
            </w:r>
            <w:r>
              <w:rPr>
                <w:sz w:val="24"/>
              </w:rPr>
              <w:t>mica</w:t>
            </w:r>
            <w:r>
              <w:rPr>
                <w:spacing w:val="-6"/>
                <w:sz w:val="24"/>
              </w:rPr>
              <w:t> </w:t>
            </w:r>
            <w:r>
              <w:rPr>
                <w:sz w:val="24"/>
              </w:rPr>
              <w:t>rifted</w:t>
            </w:r>
            <w:r>
              <w:rPr>
                <w:spacing w:val="-2"/>
                <w:sz w:val="24"/>
              </w:rPr>
              <w:t> </w:t>
            </w:r>
            <w:r>
              <w:rPr>
                <w:sz w:val="24"/>
              </w:rPr>
              <w:t>into</w:t>
            </w:r>
            <w:r>
              <w:rPr>
                <w:spacing w:val="-2"/>
                <w:sz w:val="24"/>
              </w:rPr>
              <w:t> </w:t>
            </w:r>
            <w:r>
              <w:rPr>
                <w:sz w:val="24"/>
              </w:rPr>
              <w:t>sheets</w:t>
            </w:r>
            <w:r>
              <w:rPr>
                <w:spacing w:val="-12"/>
                <w:sz w:val="24"/>
              </w:rPr>
              <w:t> </w:t>
            </w:r>
            <w:r>
              <w:rPr>
                <w:sz w:val="24"/>
              </w:rPr>
              <w:t>or</w:t>
            </w:r>
            <w:r>
              <w:rPr>
                <w:spacing w:val="-4"/>
                <w:sz w:val="24"/>
              </w:rPr>
              <w:t> </w:t>
            </w:r>
            <w:r>
              <w:rPr>
                <w:spacing w:val="-2"/>
                <w:sz w:val="24"/>
              </w:rPr>
              <w:t>splitting</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2525.20</w:t>
            </w:r>
          </w:p>
        </w:tc>
        <w:tc>
          <w:tcPr>
            <w:tcW w:w="5287" w:type="dxa"/>
          </w:tcPr>
          <w:p>
            <w:pPr>
              <w:pStyle w:val="TableParagraph"/>
              <w:spacing w:line="268" w:lineRule="exact"/>
              <w:rPr>
                <w:sz w:val="24"/>
              </w:rPr>
            </w:pPr>
            <w:r>
              <w:rPr>
                <w:sz w:val="24"/>
              </w:rPr>
              <w:t>-</w:t>
            </w:r>
            <w:r>
              <w:rPr>
                <w:spacing w:val="-3"/>
                <w:sz w:val="24"/>
              </w:rPr>
              <w:t> </w:t>
            </w:r>
            <w:r>
              <w:rPr>
                <w:sz w:val="24"/>
              </w:rPr>
              <w:t>Mica</w:t>
            </w:r>
            <w:r>
              <w:rPr>
                <w:spacing w:val="-5"/>
                <w:sz w:val="24"/>
              </w:rPr>
              <w:t> </w:t>
            </w:r>
            <w:r>
              <w:rPr>
                <w:spacing w:val="-2"/>
                <w:sz w:val="24"/>
              </w:rPr>
              <w:t>powder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2525.30</w:t>
            </w:r>
          </w:p>
        </w:tc>
        <w:tc>
          <w:tcPr>
            <w:tcW w:w="5287" w:type="dxa"/>
          </w:tcPr>
          <w:p>
            <w:pPr>
              <w:pStyle w:val="TableParagraph"/>
              <w:spacing w:line="268" w:lineRule="exact"/>
              <w:rPr>
                <w:sz w:val="24"/>
              </w:rPr>
            </w:pPr>
            <w:r>
              <w:rPr>
                <w:sz w:val="24"/>
              </w:rPr>
              <w:t>-</w:t>
            </w:r>
            <w:r>
              <w:rPr>
                <w:spacing w:val="-3"/>
                <w:sz w:val="24"/>
              </w:rPr>
              <w:t> </w:t>
            </w:r>
            <w:r>
              <w:rPr>
                <w:sz w:val="24"/>
              </w:rPr>
              <w:t>Mica</w:t>
            </w:r>
            <w:r>
              <w:rPr>
                <w:spacing w:val="-5"/>
                <w:sz w:val="24"/>
              </w:rPr>
              <w:t> </w:t>
            </w:r>
            <w:r>
              <w:rPr>
                <w:spacing w:val="-2"/>
                <w:sz w:val="24"/>
              </w:rPr>
              <w:t>waste</w:t>
            </w:r>
          </w:p>
        </w:tc>
        <w:tc>
          <w:tcPr>
            <w:tcW w:w="3064" w:type="dxa"/>
          </w:tcPr>
          <w:p>
            <w:pPr>
              <w:pStyle w:val="TableParagraph"/>
              <w:spacing w:line="268" w:lineRule="exact"/>
              <w:ind w:left="109"/>
              <w:rPr>
                <w:sz w:val="24"/>
              </w:rPr>
            </w:pPr>
            <w:r>
              <w:rPr>
                <w:spacing w:val="-4"/>
                <w:sz w:val="24"/>
              </w:rPr>
              <w:t>CTSH</w:t>
            </w:r>
          </w:p>
        </w:tc>
      </w:tr>
      <w:tr>
        <w:trPr>
          <w:trHeight w:val="1257" w:hRule="atLeast"/>
        </w:trPr>
        <w:tc>
          <w:tcPr>
            <w:tcW w:w="1455" w:type="dxa"/>
          </w:tcPr>
          <w:p>
            <w:pPr>
              <w:pStyle w:val="TableParagraph"/>
              <w:rPr>
                <w:b/>
                <w:sz w:val="24"/>
              </w:rPr>
            </w:pPr>
            <w:r>
              <w:rPr>
                <w:b/>
                <w:spacing w:val="-4"/>
                <w:sz w:val="24"/>
              </w:rPr>
              <w:t>2526</w:t>
            </w:r>
          </w:p>
        </w:tc>
        <w:tc>
          <w:tcPr>
            <w:tcW w:w="5287" w:type="dxa"/>
          </w:tcPr>
          <w:p>
            <w:pPr>
              <w:pStyle w:val="TableParagraph"/>
              <w:spacing w:line="240" w:lineRule="auto"/>
              <w:ind w:right="128"/>
              <w:rPr>
                <w:b/>
                <w:sz w:val="24"/>
              </w:rPr>
            </w:pPr>
            <w:r>
              <w:rPr>
                <w:b/>
                <w:sz w:val="24"/>
              </w:rPr>
              <w:t>Natural</w:t>
            </w:r>
            <w:r>
              <w:rPr>
                <w:b/>
                <w:spacing w:val="-10"/>
                <w:sz w:val="24"/>
              </w:rPr>
              <w:t> </w:t>
            </w:r>
            <w:r>
              <w:rPr>
                <w:b/>
                <w:sz w:val="24"/>
              </w:rPr>
              <w:t>steatite,</w:t>
            </w:r>
            <w:r>
              <w:rPr>
                <w:b/>
                <w:spacing w:val="-4"/>
                <w:sz w:val="24"/>
              </w:rPr>
              <w:t> </w:t>
            </w:r>
            <w:r>
              <w:rPr>
                <w:b/>
                <w:sz w:val="24"/>
              </w:rPr>
              <w:t>whether</w:t>
            </w:r>
            <w:r>
              <w:rPr>
                <w:b/>
                <w:spacing w:val="-11"/>
                <w:sz w:val="24"/>
              </w:rPr>
              <w:t> </w:t>
            </w:r>
            <w:r>
              <w:rPr>
                <w:b/>
                <w:sz w:val="24"/>
              </w:rPr>
              <w:t>or</w:t>
            </w:r>
            <w:r>
              <w:rPr>
                <w:b/>
                <w:spacing w:val="-11"/>
                <w:sz w:val="24"/>
              </w:rPr>
              <w:t> </w:t>
            </w:r>
            <w:r>
              <w:rPr>
                <w:b/>
                <w:sz w:val="24"/>
              </w:rPr>
              <w:t>not</w:t>
            </w:r>
            <w:r>
              <w:rPr>
                <w:b/>
                <w:spacing w:val="-5"/>
                <w:sz w:val="24"/>
              </w:rPr>
              <w:t> </w:t>
            </w:r>
            <w:r>
              <w:rPr>
                <w:b/>
                <w:sz w:val="24"/>
              </w:rPr>
              <w:t>roughly</w:t>
            </w:r>
            <w:r>
              <w:rPr>
                <w:b/>
                <w:spacing w:val="-6"/>
                <w:sz w:val="24"/>
              </w:rPr>
              <w:t> </w:t>
            </w:r>
            <w:r>
              <w:rPr>
                <w:b/>
                <w:sz w:val="24"/>
              </w:rPr>
              <w:t>trimmed or merely cut, by sawing or otherwise, into</w:t>
            </w:r>
            <w:r>
              <w:rPr>
                <w:b/>
                <w:spacing w:val="40"/>
                <w:sz w:val="24"/>
              </w:rPr>
              <w:t> </w:t>
            </w:r>
            <w:r>
              <w:rPr>
                <w:b/>
                <w:sz w:val="24"/>
              </w:rPr>
              <w:t>blocks or slabs of a rectangular (including square) shape; talc.</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2528</w:t>
            </w:r>
          </w:p>
        </w:tc>
        <w:tc>
          <w:tcPr>
            <w:tcW w:w="5287" w:type="dxa"/>
          </w:tcPr>
          <w:p>
            <w:pPr>
              <w:pStyle w:val="TableParagraph"/>
              <w:spacing w:line="240" w:lineRule="auto"/>
              <w:ind w:right="208"/>
              <w:rPr>
                <w:b/>
                <w:sz w:val="24"/>
              </w:rPr>
            </w:pPr>
            <w:r>
              <w:rPr>
                <w:b/>
                <w:sz w:val="24"/>
              </w:rPr>
              <w:t>Natural borates and concentrates thereof (whether or not calcined), but not including borates</w:t>
            </w:r>
            <w:r>
              <w:rPr>
                <w:b/>
                <w:spacing w:val="-9"/>
                <w:sz w:val="24"/>
              </w:rPr>
              <w:t> </w:t>
            </w:r>
            <w:r>
              <w:rPr>
                <w:b/>
                <w:sz w:val="24"/>
              </w:rPr>
              <w:t>separated</w:t>
            </w:r>
            <w:r>
              <w:rPr>
                <w:b/>
                <w:spacing w:val="-8"/>
                <w:sz w:val="24"/>
              </w:rPr>
              <w:t> </w:t>
            </w:r>
            <w:r>
              <w:rPr>
                <w:b/>
                <w:sz w:val="24"/>
              </w:rPr>
              <w:t>from</w:t>
            </w:r>
            <w:r>
              <w:rPr>
                <w:b/>
                <w:spacing w:val="-10"/>
                <w:sz w:val="24"/>
              </w:rPr>
              <w:t> </w:t>
            </w:r>
            <w:r>
              <w:rPr>
                <w:b/>
                <w:sz w:val="24"/>
              </w:rPr>
              <w:t>natural</w:t>
            </w:r>
            <w:r>
              <w:rPr>
                <w:b/>
                <w:spacing w:val="-12"/>
                <w:sz w:val="24"/>
              </w:rPr>
              <w:t> </w:t>
            </w:r>
            <w:r>
              <w:rPr>
                <w:b/>
                <w:sz w:val="24"/>
              </w:rPr>
              <w:t>brine;</w:t>
            </w:r>
            <w:r>
              <w:rPr>
                <w:b/>
                <w:spacing w:val="-7"/>
                <w:sz w:val="24"/>
              </w:rPr>
              <w:t> </w:t>
            </w:r>
            <w:r>
              <w:rPr>
                <w:b/>
                <w:sz w:val="24"/>
              </w:rPr>
              <w:t>natural boric acid containing not more than 85 % of H3BO3 calculated on the dry weight.</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2529</w:t>
            </w:r>
          </w:p>
        </w:tc>
        <w:tc>
          <w:tcPr>
            <w:tcW w:w="5287" w:type="dxa"/>
          </w:tcPr>
          <w:p>
            <w:pPr>
              <w:pStyle w:val="TableParagraph"/>
              <w:spacing w:line="242" w:lineRule="auto"/>
              <w:ind w:right="208"/>
              <w:rPr>
                <w:b/>
                <w:sz w:val="24"/>
              </w:rPr>
            </w:pPr>
            <w:r>
              <w:rPr>
                <w:b/>
                <w:sz w:val="24"/>
              </w:rPr>
              <w:t>Feldspar;</w:t>
            </w:r>
            <w:r>
              <w:rPr>
                <w:b/>
                <w:spacing w:val="-10"/>
                <w:sz w:val="24"/>
              </w:rPr>
              <w:t> </w:t>
            </w:r>
            <w:r>
              <w:rPr>
                <w:b/>
                <w:sz w:val="24"/>
              </w:rPr>
              <w:t>leucite,</w:t>
            </w:r>
            <w:r>
              <w:rPr>
                <w:b/>
                <w:spacing w:val="-9"/>
                <w:sz w:val="24"/>
              </w:rPr>
              <w:t> </w:t>
            </w:r>
            <w:r>
              <w:rPr>
                <w:b/>
                <w:sz w:val="24"/>
              </w:rPr>
              <w:t>nepheline</w:t>
            </w:r>
            <w:r>
              <w:rPr>
                <w:b/>
                <w:spacing w:val="-12"/>
                <w:sz w:val="24"/>
              </w:rPr>
              <w:t> </w:t>
            </w:r>
            <w:r>
              <w:rPr>
                <w:b/>
                <w:sz w:val="24"/>
              </w:rPr>
              <w:t>and</w:t>
            </w:r>
            <w:r>
              <w:rPr>
                <w:b/>
                <w:spacing w:val="-11"/>
                <w:sz w:val="24"/>
              </w:rPr>
              <w:t> </w:t>
            </w:r>
            <w:r>
              <w:rPr>
                <w:b/>
                <w:sz w:val="24"/>
              </w:rPr>
              <w:t>nepheline syenite; fluorspar.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1569"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4"/>
                <w:sz w:val="24"/>
              </w:rPr>
              <w:t>2530</w:t>
            </w:r>
          </w:p>
        </w:tc>
        <w:tc>
          <w:tcPr>
            <w:tcW w:w="5287" w:type="dxa"/>
          </w:tcPr>
          <w:p>
            <w:pPr>
              <w:pStyle w:val="TableParagraph"/>
              <w:spacing w:line="242" w:lineRule="auto"/>
              <w:rPr>
                <w:b/>
                <w:sz w:val="24"/>
              </w:rPr>
            </w:pPr>
            <w:r>
              <w:rPr>
                <w:b/>
                <w:sz w:val="24"/>
              </w:rPr>
              <w:t>Mineral</w:t>
            </w:r>
            <w:r>
              <w:rPr>
                <w:b/>
                <w:spacing w:val="-12"/>
                <w:sz w:val="24"/>
              </w:rPr>
              <w:t> </w:t>
            </w:r>
            <w:r>
              <w:rPr>
                <w:b/>
                <w:sz w:val="24"/>
              </w:rPr>
              <w:t>substances</w:t>
            </w:r>
            <w:r>
              <w:rPr>
                <w:b/>
                <w:spacing w:val="-9"/>
                <w:sz w:val="24"/>
              </w:rPr>
              <w:t> </w:t>
            </w:r>
            <w:r>
              <w:rPr>
                <w:b/>
                <w:sz w:val="24"/>
              </w:rPr>
              <w:t>not</w:t>
            </w:r>
            <w:r>
              <w:rPr>
                <w:b/>
                <w:spacing w:val="-7"/>
                <w:sz w:val="24"/>
              </w:rPr>
              <w:t> </w:t>
            </w:r>
            <w:r>
              <w:rPr>
                <w:b/>
                <w:sz w:val="24"/>
              </w:rPr>
              <w:t>elsewhere</w:t>
            </w:r>
            <w:r>
              <w:rPr>
                <w:b/>
                <w:spacing w:val="-9"/>
                <w:sz w:val="24"/>
              </w:rPr>
              <w:t> </w:t>
            </w:r>
            <w:r>
              <w:rPr>
                <w:b/>
                <w:sz w:val="24"/>
              </w:rPr>
              <w:t>specified</w:t>
            </w:r>
            <w:r>
              <w:rPr>
                <w:b/>
                <w:spacing w:val="-8"/>
                <w:sz w:val="24"/>
              </w:rPr>
              <w:t> </w:t>
            </w:r>
            <w:r>
              <w:rPr>
                <w:b/>
                <w:sz w:val="24"/>
              </w:rPr>
              <w:t>or </w:t>
            </w:r>
            <w:r>
              <w:rPr>
                <w:b/>
                <w:spacing w:val="-2"/>
                <w:sz w:val="24"/>
              </w:rPr>
              <w:t>included.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z w:val="24"/>
              </w:rPr>
              <w:t>Chapter</w:t>
            </w:r>
            <w:r>
              <w:rPr>
                <w:b/>
                <w:spacing w:val="-13"/>
                <w:sz w:val="24"/>
              </w:rPr>
              <w:t> </w:t>
            </w:r>
            <w:r>
              <w:rPr>
                <w:b/>
                <w:spacing w:val="-5"/>
                <w:sz w:val="24"/>
              </w:rPr>
              <w:t>26</w:t>
            </w:r>
          </w:p>
        </w:tc>
        <w:tc>
          <w:tcPr>
            <w:tcW w:w="5287" w:type="dxa"/>
          </w:tcPr>
          <w:p>
            <w:pPr>
              <w:pStyle w:val="TableParagraph"/>
              <w:rPr>
                <w:b/>
                <w:sz w:val="24"/>
              </w:rPr>
            </w:pPr>
            <w:r>
              <w:rPr>
                <w:b/>
                <w:sz w:val="24"/>
              </w:rPr>
              <w:t>ORES,</w:t>
            </w:r>
            <w:r>
              <w:rPr>
                <w:b/>
                <w:spacing w:val="-4"/>
                <w:sz w:val="24"/>
              </w:rPr>
              <w:t> </w:t>
            </w:r>
            <w:r>
              <w:rPr>
                <w:b/>
                <w:sz w:val="24"/>
              </w:rPr>
              <w:t>SLAG</w:t>
            </w:r>
            <w:r>
              <w:rPr>
                <w:b/>
                <w:spacing w:val="-5"/>
                <w:sz w:val="24"/>
              </w:rPr>
              <w:t> </w:t>
            </w:r>
            <w:r>
              <w:rPr>
                <w:b/>
                <w:sz w:val="24"/>
              </w:rPr>
              <w:t>AND</w:t>
            </w:r>
            <w:r>
              <w:rPr>
                <w:b/>
                <w:spacing w:val="-6"/>
                <w:sz w:val="24"/>
              </w:rPr>
              <w:t> </w:t>
            </w:r>
            <w:r>
              <w:rPr>
                <w:b/>
                <w:spacing w:val="-5"/>
                <w:sz w:val="24"/>
              </w:rPr>
              <w:t>ASH</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4"/>
                <w:sz w:val="24"/>
              </w:rPr>
              <w:t>2601</w:t>
            </w:r>
          </w:p>
        </w:tc>
        <w:tc>
          <w:tcPr>
            <w:tcW w:w="5287" w:type="dxa"/>
          </w:tcPr>
          <w:p>
            <w:pPr>
              <w:pStyle w:val="TableParagraph"/>
              <w:spacing w:line="237" w:lineRule="auto"/>
              <w:ind w:right="208"/>
              <w:rPr>
                <w:b/>
                <w:sz w:val="24"/>
              </w:rPr>
            </w:pPr>
            <w:r>
              <w:rPr>
                <w:b/>
                <w:sz w:val="24"/>
              </w:rPr>
              <w:t>Iron</w:t>
            </w:r>
            <w:r>
              <w:rPr>
                <w:b/>
                <w:spacing w:val="-10"/>
                <w:sz w:val="24"/>
              </w:rPr>
              <w:t> </w:t>
            </w:r>
            <w:r>
              <w:rPr>
                <w:b/>
                <w:sz w:val="24"/>
              </w:rPr>
              <w:t>ores</w:t>
            </w:r>
            <w:r>
              <w:rPr>
                <w:b/>
                <w:spacing w:val="-12"/>
                <w:sz w:val="24"/>
              </w:rPr>
              <w:t> </w:t>
            </w:r>
            <w:r>
              <w:rPr>
                <w:b/>
                <w:sz w:val="24"/>
              </w:rPr>
              <w:t>and</w:t>
            </w:r>
            <w:r>
              <w:rPr>
                <w:b/>
                <w:spacing w:val="-10"/>
                <w:sz w:val="24"/>
              </w:rPr>
              <w:t> </w:t>
            </w:r>
            <w:r>
              <w:rPr>
                <w:b/>
                <w:sz w:val="24"/>
              </w:rPr>
              <w:t>concentrates,</w:t>
            </w:r>
            <w:r>
              <w:rPr>
                <w:b/>
                <w:spacing w:val="-8"/>
                <w:sz w:val="24"/>
              </w:rPr>
              <w:t> </w:t>
            </w:r>
            <w:r>
              <w:rPr>
                <w:b/>
                <w:sz w:val="24"/>
              </w:rPr>
              <w:t>including</w:t>
            </w:r>
            <w:r>
              <w:rPr>
                <w:b/>
                <w:spacing w:val="-10"/>
                <w:sz w:val="24"/>
              </w:rPr>
              <w:t> </w:t>
            </w:r>
            <w:r>
              <w:rPr>
                <w:b/>
                <w:sz w:val="24"/>
              </w:rPr>
              <w:t>roasted iron pyrites.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2601.1</w:t>
            </w:r>
          </w:p>
        </w:tc>
        <w:tc>
          <w:tcPr>
            <w:tcW w:w="5287" w:type="dxa"/>
          </w:tcPr>
          <w:p>
            <w:pPr>
              <w:pStyle w:val="TableParagraph"/>
              <w:spacing w:line="242" w:lineRule="auto"/>
              <w:rPr>
                <w:sz w:val="24"/>
              </w:rPr>
            </w:pPr>
            <w:r>
              <w:rPr>
                <w:sz w:val="24"/>
              </w:rPr>
              <w:t>-</w:t>
            </w:r>
            <w:r>
              <w:rPr>
                <w:spacing w:val="-2"/>
                <w:sz w:val="24"/>
              </w:rPr>
              <w:t> </w:t>
            </w:r>
            <w:r>
              <w:rPr>
                <w:sz w:val="24"/>
              </w:rPr>
              <w:t>Iron</w:t>
            </w:r>
            <w:r>
              <w:rPr>
                <w:spacing w:val="-9"/>
                <w:sz w:val="24"/>
              </w:rPr>
              <w:t> </w:t>
            </w:r>
            <w:r>
              <w:rPr>
                <w:sz w:val="24"/>
              </w:rPr>
              <w:t>ores</w:t>
            </w:r>
            <w:r>
              <w:rPr>
                <w:spacing w:val="-5"/>
                <w:sz w:val="24"/>
              </w:rPr>
              <w:t> </w:t>
            </w:r>
            <w:r>
              <w:rPr>
                <w:sz w:val="24"/>
              </w:rPr>
              <w:t>and</w:t>
            </w:r>
            <w:r>
              <w:rPr>
                <w:spacing w:val="-4"/>
                <w:sz w:val="24"/>
              </w:rPr>
              <w:t> </w:t>
            </w:r>
            <w:r>
              <w:rPr>
                <w:sz w:val="24"/>
              </w:rPr>
              <w:t>concentrates,</w:t>
            </w:r>
            <w:r>
              <w:rPr>
                <w:spacing w:val="-10"/>
                <w:sz w:val="24"/>
              </w:rPr>
              <w:t> </w:t>
            </w:r>
            <w:r>
              <w:rPr>
                <w:sz w:val="24"/>
              </w:rPr>
              <w:t>other</w:t>
            </w:r>
            <w:r>
              <w:rPr>
                <w:spacing w:val="-6"/>
                <w:sz w:val="24"/>
              </w:rPr>
              <w:t> </w:t>
            </w:r>
            <w:r>
              <w:rPr>
                <w:sz w:val="24"/>
              </w:rPr>
              <w:t>than</w:t>
            </w:r>
            <w:r>
              <w:rPr>
                <w:spacing w:val="-8"/>
                <w:sz w:val="24"/>
              </w:rPr>
              <w:t> </w:t>
            </w:r>
            <w:r>
              <w:rPr>
                <w:sz w:val="24"/>
              </w:rPr>
              <w:t>roasted</w:t>
            </w:r>
            <w:r>
              <w:rPr>
                <w:spacing w:val="-4"/>
                <w:sz w:val="24"/>
              </w:rPr>
              <w:t> </w:t>
            </w:r>
            <w:r>
              <w:rPr>
                <w:sz w:val="24"/>
              </w:rPr>
              <w:t>iron pyrites :</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2601.11</w:t>
            </w:r>
          </w:p>
        </w:tc>
        <w:tc>
          <w:tcPr>
            <w:tcW w:w="5287" w:type="dxa"/>
          </w:tcPr>
          <w:p>
            <w:pPr>
              <w:pStyle w:val="TableParagraph"/>
              <w:spacing w:line="268" w:lineRule="exact"/>
              <w:rPr>
                <w:sz w:val="24"/>
              </w:rPr>
            </w:pPr>
            <w:r>
              <w:rPr>
                <w:sz w:val="24"/>
              </w:rPr>
              <w:t>--</w:t>
            </w:r>
            <w:r>
              <w:rPr>
                <w:spacing w:val="-5"/>
                <w:sz w:val="24"/>
              </w:rPr>
              <w:t> </w:t>
            </w:r>
            <w:r>
              <w:rPr>
                <w:sz w:val="24"/>
              </w:rPr>
              <w:t>Non-</w:t>
            </w:r>
            <w:r>
              <w:rPr>
                <w:spacing w:val="-2"/>
                <w:sz w:val="24"/>
              </w:rPr>
              <w:t>agglomerated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2601.12</w:t>
            </w:r>
          </w:p>
        </w:tc>
        <w:tc>
          <w:tcPr>
            <w:tcW w:w="5287" w:type="dxa"/>
          </w:tcPr>
          <w:p>
            <w:pPr>
              <w:pStyle w:val="TableParagraph"/>
              <w:spacing w:line="268" w:lineRule="exact"/>
              <w:rPr>
                <w:sz w:val="24"/>
              </w:rPr>
            </w:pPr>
            <w:r>
              <w:rPr>
                <w:sz w:val="24"/>
              </w:rPr>
              <w:t>--</w:t>
            </w:r>
            <w:r>
              <w:rPr>
                <w:spacing w:val="2"/>
                <w:sz w:val="24"/>
              </w:rPr>
              <w:t> </w:t>
            </w:r>
            <w:r>
              <w:rPr>
                <w:spacing w:val="-2"/>
                <w:sz w:val="24"/>
              </w:rPr>
              <w:t>Agglomerated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2601.20</w:t>
            </w:r>
          </w:p>
        </w:tc>
        <w:tc>
          <w:tcPr>
            <w:tcW w:w="5287" w:type="dxa"/>
          </w:tcPr>
          <w:p>
            <w:pPr>
              <w:pStyle w:val="TableParagraph"/>
              <w:spacing w:line="268" w:lineRule="exact"/>
              <w:rPr>
                <w:sz w:val="24"/>
              </w:rPr>
            </w:pPr>
            <w:r>
              <w:rPr>
                <w:sz w:val="24"/>
              </w:rPr>
              <w:t>-</w:t>
            </w:r>
            <w:r>
              <w:rPr>
                <w:spacing w:val="-2"/>
                <w:sz w:val="24"/>
              </w:rPr>
              <w:t> </w:t>
            </w:r>
            <w:r>
              <w:rPr>
                <w:sz w:val="24"/>
              </w:rPr>
              <w:t>Roasted</w:t>
            </w:r>
            <w:r>
              <w:rPr>
                <w:spacing w:val="-2"/>
                <w:sz w:val="24"/>
              </w:rPr>
              <w:t> </w:t>
            </w:r>
            <w:r>
              <w:rPr>
                <w:sz w:val="24"/>
              </w:rPr>
              <w:t>iron</w:t>
            </w:r>
            <w:r>
              <w:rPr>
                <w:spacing w:val="-8"/>
                <w:sz w:val="24"/>
              </w:rPr>
              <w:t> </w:t>
            </w:r>
            <w:r>
              <w:rPr>
                <w:spacing w:val="-2"/>
                <w:sz w:val="24"/>
              </w:rPr>
              <w:t>pyrites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2602</w:t>
            </w:r>
          </w:p>
        </w:tc>
        <w:tc>
          <w:tcPr>
            <w:tcW w:w="5287" w:type="dxa"/>
          </w:tcPr>
          <w:p>
            <w:pPr>
              <w:pStyle w:val="TableParagraph"/>
              <w:spacing w:line="240" w:lineRule="auto"/>
              <w:ind w:right="208"/>
              <w:rPr>
                <w:b/>
                <w:sz w:val="24"/>
              </w:rPr>
            </w:pPr>
            <w:r>
              <w:rPr>
                <w:b/>
                <w:sz w:val="24"/>
              </w:rPr>
              <w:t>Manganese ores and concentrates, including ferruginous</w:t>
            </w:r>
            <w:r>
              <w:rPr>
                <w:b/>
                <w:spacing w:val="-12"/>
                <w:sz w:val="24"/>
              </w:rPr>
              <w:t> </w:t>
            </w:r>
            <w:r>
              <w:rPr>
                <w:b/>
                <w:sz w:val="24"/>
              </w:rPr>
              <w:t>manganese</w:t>
            </w:r>
            <w:r>
              <w:rPr>
                <w:b/>
                <w:spacing w:val="-11"/>
                <w:sz w:val="24"/>
              </w:rPr>
              <w:t> </w:t>
            </w:r>
            <w:r>
              <w:rPr>
                <w:b/>
                <w:sz w:val="24"/>
              </w:rPr>
              <w:t>ores</w:t>
            </w:r>
            <w:r>
              <w:rPr>
                <w:b/>
                <w:spacing w:val="-12"/>
                <w:sz w:val="24"/>
              </w:rPr>
              <w:t> </w:t>
            </w:r>
            <w:r>
              <w:rPr>
                <w:b/>
                <w:sz w:val="24"/>
              </w:rPr>
              <w:t>and</w:t>
            </w:r>
            <w:r>
              <w:rPr>
                <w:b/>
                <w:spacing w:val="-11"/>
                <w:sz w:val="24"/>
              </w:rPr>
              <w:t> </w:t>
            </w:r>
            <w:r>
              <w:rPr>
                <w:b/>
                <w:sz w:val="24"/>
              </w:rPr>
              <w:t>concentrates with a manganese content of 20 % or more, calculated on the dry weight.</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2603</w:t>
            </w:r>
          </w:p>
        </w:tc>
        <w:tc>
          <w:tcPr>
            <w:tcW w:w="5287" w:type="dxa"/>
          </w:tcPr>
          <w:p>
            <w:pPr>
              <w:pStyle w:val="TableParagraph"/>
              <w:rPr>
                <w:b/>
                <w:sz w:val="24"/>
              </w:rPr>
            </w:pPr>
            <w:r>
              <w:rPr>
                <w:b/>
                <w:sz w:val="24"/>
              </w:rPr>
              <w:t>Copper</w:t>
            </w:r>
            <w:r>
              <w:rPr>
                <w:b/>
                <w:spacing w:val="-9"/>
                <w:sz w:val="24"/>
              </w:rPr>
              <w:t> </w:t>
            </w:r>
            <w:r>
              <w:rPr>
                <w:b/>
                <w:sz w:val="24"/>
              </w:rPr>
              <w:t>ores</w:t>
            </w:r>
            <w:r>
              <w:rPr>
                <w:b/>
                <w:spacing w:val="-4"/>
                <w:sz w:val="24"/>
              </w:rPr>
              <w:t> </w:t>
            </w:r>
            <w:r>
              <w:rPr>
                <w:b/>
                <w:sz w:val="24"/>
              </w:rPr>
              <w:t>and</w:t>
            </w:r>
            <w:r>
              <w:rPr>
                <w:b/>
                <w:spacing w:val="-3"/>
                <w:sz w:val="24"/>
              </w:rPr>
              <w:t> </w:t>
            </w:r>
            <w:r>
              <w:rPr>
                <w:b/>
                <w:spacing w:val="-2"/>
                <w:sz w:val="24"/>
              </w:rPr>
              <w:t>concentrates.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1" w:hRule="atLeast"/>
        </w:trPr>
        <w:tc>
          <w:tcPr>
            <w:tcW w:w="1455" w:type="dxa"/>
          </w:tcPr>
          <w:p>
            <w:pPr>
              <w:pStyle w:val="TableParagraph"/>
              <w:rPr>
                <w:b/>
                <w:sz w:val="24"/>
              </w:rPr>
            </w:pPr>
            <w:r>
              <w:rPr>
                <w:b/>
                <w:spacing w:val="-4"/>
                <w:sz w:val="24"/>
              </w:rPr>
              <w:t>2604</w:t>
            </w:r>
          </w:p>
        </w:tc>
        <w:tc>
          <w:tcPr>
            <w:tcW w:w="5287" w:type="dxa"/>
          </w:tcPr>
          <w:p>
            <w:pPr>
              <w:pStyle w:val="TableParagraph"/>
              <w:rPr>
                <w:b/>
                <w:sz w:val="24"/>
              </w:rPr>
            </w:pPr>
            <w:r>
              <w:rPr>
                <w:b/>
                <w:sz w:val="24"/>
              </w:rPr>
              <w:t>Nickel</w:t>
            </w:r>
            <w:r>
              <w:rPr>
                <w:b/>
                <w:spacing w:val="-8"/>
                <w:sz w:val="24"/>
              </w:rPr>
              <w:t> </w:t>
            </w:r>
            <w:r>
              <w:rPr>
                <w:b/>
                <w:sz w:val="24"/>
              </w:rPr>
              <w:t>ores</w:t>
            </w:r>
            <w:r>
              <w:rPr>
                <w:b/>
                <w:spacing w:val="-5"/>
                <w:sz w:val="24"/>
              </w:rPr>
              <w:t> </w:t>
            </w:r>
            <w:r>
              <w:rPr>
                <w:b/>
                <w:sz w:val="24"/>
              </w:rPr>
              <w:t>and</w:t>
            </w:r>
            <w:r>
              <w:rPr>
                <w:b/>
                <w:spacing w:val="-3"/>
                <w:sz w:val="24"/>
              </w:rPr>
              <w:t> </w:t>
            </w:r>
            <w:r>
              <w:rPr>
                <w:b/>
                <w:spacing w:val="-2"/>
                <w:sz w:val="24"/>
              </w:rPr>
              <w:t>concentrates.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2605</w:t>
            </w:r>
          </w:p>
        </w:tc>
        <w:tc>
          <w:tcPr>
            <w:tcW w:w="5287" w:type="dxa"/>
          </w:tcPr>
          <w:p>
            <w:pPr>
              <w:pStyle w:val="TableParagraph"/>
              <w:rPr>
                <w:b/>
                <w:sz w:val="24"/>
              </w:rPr>
            </w:pPr>
            <w:r>
              <w:rPr>
                <w:b/>
                <w:sz w:val="24"/>
              </w:rPr>
              <w:t>Cobalt</w:t>
            </w:r>
            <w:r>
              <w:rPr>
                <w:b/>
                <w:spacing w:val="-5"/>
                <w:sz w:val="24"/>
              </w:rPr>
              <w:t> </w:t>
            </w:r>
            <w:r>
              <w:rPr>
                <w:b/>
                <w:sz w:val="24"/>
              </w:rPr>
              <w:t>ores</w:t>
            </w:r>
            <w:r>
              <w:rPr>
                <w:b/>
                <w:spacing w:val="-8"/>
                <w:sz w:val="24"/>
              </w:rPr>
              <w:t> </w:t>
            </w:r>
            <w:r>
              <w:rPr>
                <w:b/>
                <w:sz w:val="24"/>
              </w:rPr>
              <w:t>and</w:t>
            </w:r>
            <w:r>
              <w:rPr>
                <w:b/>
                <w:spacing w:val="-2"/>
                <w:sz w:val="24"/>
              </w:rPr>
              <w:t> concentrates.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2606</w:t>
            </w:r>
          </w:p>
        </w:tc>
        <w:tc>
          <w:tcPr>
            <w:tcW w:w="5287" w:type="dxa"/>
          </w:tcPr>
          <w:p>
            <w:pPr>
              <w:pStyle w:val="TableParagraph"/>
              <w:rPr>
                <w:b/>
                <w:sz w:val="24"/>
              </w:rPr>
            </w:pPr>
            <w:r>
              <w:rPr>
                <w:b/>
                <w:sz w:val="24"/>
              </w:rPr>
              <w:t>Aluminium</w:t>
            </w:r>
            <w:r>
              <w:rPr>
                <w:b/>
                <w:spacing w:val="-10"/>
                <w:sz w:val="24"/>
              </w:rPr>
              <w:t> </w:t>
            </w:r>
            <w:r>
              <w:rPr>
                <w:b/>
                <w:sz w:val="24"/>
              </w:rPr>
              <w:t>ores</w:t>
            </w:r>
            <w:r>
              <w:rPr>
                <w:b/>
                <w:spacing w:val="-9"/>
                <w:sz w:val="24"/>
              </w:rPr>
              <w:t> </w:t>
            </w:r>
            <w:r>
              <w:rPr>
                <w:b/>
                <w:sz w:val="24"/>
              </w:rPr>
              <w:t>and</w:t>
            </w:r>
            <w:r>
              <w:rPr>
                <w:b/>
                <w:spacing w:val="-7"/>
                <w:sz w:val="24"/>
              </w:rPr>
              <w:t> </w:t>
            </w:r>
            <w:r>
              <w:rPr>
                <w:b/>
                <w:spacing w:val="-2"/>
                <w:sz w:val="24"/>
              </w:rPr>
              <w:t>concentrates.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2607</w:t>
            </w:r>
          </w:p>
        </w:tc>
        <w:tc>
          <w:tcPr>
            <w:tcW w:w="5287" w:type="dxa"/>
          </w:tcPr>
          <w:p>
            <w:pPr>
              <w:pStyle w:val="TableParagraph"/>
              <w:rPr>
                <w:b/>
                <w:sz w:val="24"/>
              </w:rPr>
            </w:pPr>
            <w:r>
              <w:rPr>
                <w:b/>
                <w:sz w:val="24"/>
              </w:rPr>
              <w:t>Lead</w:t>
            </w:r>
            <w:r>
              <w:rPr>
                <w:b/>
                <w:spacing w:val="-3"/>
                <w:sz w:val="24"/>
              </w:rPr>
              <w:t> </w:t>
            </w:r>
            <w:r>
              <w:rPr>
                <w:b/>
                <w:sz w:val="24"/>
              </w:rPr>
              <w:t>ores</w:t>
            </w:r>
            <w:r>
              <w:rPr>
                <w:b/>
                <w:spacing w:val="-4"/>
                <w:sz w:val="24"/>
              </w:rPr>
              <w:t> </w:t>
            </w:r>
            <w:r>
              <w:rPr>
                <w:b/>
                <w:sz w:val="24"/>
              </w:rPr>
              <w:t>and</w:t>
            </w:r>
            <w:r>
              <w:rPr>
                <w:b/>
                <w:spacing w:val="-3"/>
                <w:sz w:val="24"/>
              </w:rPr>
              <w:t> </w:t>
            </w:r>
            <w:r>
              <w:rPr>
                <w:b/>
                <w:spacing w:val="-2"/>
                <w:sz w:val="24"/>
              </w:rPr>
              <w:t>concentrates.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4"/>
                <w:sz w:val="24"/>
              </w:rPr>
              <w:t>2608</w:t>
            </w:r>
          </w:p>
        </w:tc>
        <w:tc>
          <w:tcPr>
            <w:tcW w:w="5287" w:type="dxa"/>
          </w:tcPr>
          <w:p>
            <w:pPr>
              <w:pStyle w:val="TableParagraph"/>
              <w:rPr>
                <w:b/>
                <w:sz w:val="24"/>
              </w:rPr>
            </w:pPr>
            <w:r>
              <w:rPr>
                <w:b/>
                <w:sz w:val="24"/>
              </w:rPr>
              <w:t>Zinc</w:t>
            </w:r>
            <w:r>
              <w:rPr>
                <w:b/>
                <w:spacing w:val="-3"/>
                <w:sz w:val="24"/>
              </w:rPr>
              <w:t> </w:t>
            </w:r>
            <w:r>
              <w:rPr>
                <w:b/>
                <w:sz w:val="24"/>
              </w:rPr>
              <w:t>ores</w:t>
            </w:r>
            <w:r>
              <w:rPr>
                <w:b/>
                <w:spacing w:val="-4"/>
                <w:sz w:val="24"/>
              </w:rPr>
              <w:t> </w:t>
            </w:r>
            <w:r>
              <w:rPr>
                <w:b/>
                <w:sz w:val="24"/>
              </w:rPr>
              <w:t>and</w:t>
            </w:r>
            <w:r>
              <w:rPr>
                <w:b/>
                <w:spacing w:val="-2"/>
                <w:sz w:val="24"/>
              </w:rPr>
              <w:t> concentrates.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4"/>
                <w:sz w:val="24"/>
              </w:rPr>
              <w:t>2609</w:t>
            </w:r>
          </w:p>
        </w:tc>
        <w:tc>
          <w:tcPr>
            <w:tcW w:w="5287" w:type="dxa"/>
          </w:tcPr>
          <w:p>
            <w:pPr>
              <w:pStyle w:val="TableParagraph"/>
              <w:rPr>
                <w:b/>
                <w:sz w:val="24"/>
              </w:rPr>
            </w:pPr>
            <w:r>
              <w:rPr>
                <w:b/>
                <w:sz w:val="24"/>
              </w:rPr>
              <w:t>Tin</w:t>
            </w:r>
            <w:r>
              <w:rPr>
                <w:b/>
                <w:spacing w:val="-3"/>
                <w:sz w:val="24"/>
              </w:rPr>
              <w:t> </w:t>
            </w:r>
            <w:r>
              <w:rPr>
                <w:b/>
                <w:sz w:val="24"/>
              </w:rPr>
              <w:t>ores</w:t>
            </w:r>
            <w:r>
              <w:rPr>
                <w:b/>
                <w:spacing w:val="-5"/>
                <w:sz w:val="24"/>
              </w:rPr>
              <w:t> </w:t>
            </w:r>
            <w:r>
              <w:rPr>
                <w:b/>
                <w:sz w:val="24"/>
              </w:rPr>
              <w:t>and</w:t>
            </w:r>
            <w:r>
              <w:rPr>
                <w:b/>
                <w:spacing w:val="-3"/>
                <w:sz w:val="24"/>
              </w:rPr>
              <w:t> </w:t>
            </w:r>
            <w:r>
              <w:rPr>
                <w:b/>
                <w:spacing w:val="-2"/>
                <w:sz w:val="24"/>
              </w:rPr>
              <w:t>concentrates.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2" w:hRule="atLeast"/>
        </w:trPr>
        <w:tc>
          <w:tcPr>
            <w:tcW w:w="1455" w:type="dxa"/>
          </w:tcPr>
          <w:p>
            <w:pPr>
              <w:pStyle w:val="TableParagraph"/>
              <w:rPr>
                <w:b/>
                <w:sz w:val="24"/>
              </w:rPr>
            </w:pPr>
            <w:r>
              <w:rPr>
                <w:b/>
                <w:spacing w:val="-4"/>
                <w:sz w:val="24"/>
              </w:rPr>
              <w:t>2610</w:t>
            </w:r>
          </w:p>
        </w:tc>
        <w:tc>
          <w:tcPr>
            <w:tcW w:w="5287" w:type="dxa"/>
          </w:tcPr>
          <w:p>
            <w:pPr>
              <w:pStyle w:val="TableParagraph"/>
              <w:rPr>
                <w:b/>
                <w:sz w:val="24"/>
              </w:rPr>
            </w:pPr>
            <w:r>
              <w:rPr>
                <w:b/>
                <w:sz w:val="24"/>
              </w:rPr>
              <w:t>Chromium</w:t>
            </w:r>
            <w:r>
              <w:rPr>
                <w:b/>
                <w:spacing w:val="-10"/>
                <w:sz w:val="24"/>
              </w:rPr>
              <w:t> </w:t>
            </w:r>
            <w:r>
              <w:rPr>
                <w:b/>
                <w:sz w:val="24"/>
              </w:rPr>
              <w:t>ores</w:t>
            </w:r>
            <w:r>
              <w:rPr>
                <w:b/>
                <w:spacing w:val="-8"/>
                <w:sz w:val="24"/>
              </w:rPr>
              <w:t> </w:t>
            </w:r>
            <w:r>
              <w:rPr>
                <w:b/>
                <w:sz w:val="24"/>
              </w:rPr>
              <w:t>and</w:t>
            </w:r>
            <w:r>
              <w:rPr>
                <w:b/>
                <w:spacing w:val="-3"/>
                <w:sz w:val="24"/>
              </w:rPr>
              <w:t> </w:t>
            </w:r>
            <w:r>
              <w:rPr>
                <w:b/>
                <w:spacing w:val="-2"/>
                <w:sz w:val="24"/>
              </w:rPr>
              <w:t>concentrates.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4"/>
                <w:sz w:val="24"/>
              </w:rPr>
              <w:t>2611</w:t>
            </w:r>
          </w:p>
        </w:tc>
        <w:tc>
          <w:tcPr>
            <w:tcW w:w="5287" w:type="dxa"/>
          </w:tcPr>
          <w:p>
            <w:pPr>
              <w:pStyle w:val="TableParagraph"/>
              <w:spacing w:line="240" w:lineRule="auto" w:before="1"/>
              <w:rPr>
                <w:b/>
                <w:sz w:val="24"/>
              </w:rPr>
            </w:pPr>
            <w:r>
              <w:rPr>
                <w:b/>
                <w:sz w:val="24"/>
              </w:rPr>
              <w:t>Tungsten</w:t>
            </w:r>
            <w:r>
              <w:rPr>
                <w:b/>
                <w:spacing w:val="-7"/>
                <w:sz w:val="24"/>
              </w:rPr>
              <w:t> </w:t>
            </w:r>
            <w:r>
              <w:rPr>
                <w:b/>
                <w:sz w:val="24"/>
              </w:rPr>
              <w:t>ores</w:t>
            </w:r>
            <w:r>
              <w:rPr>
                <w:b/>
                <w:spacing w:val="-8"/>
                <w:sz w:val="24"/>
              </w:rPr>
              <w:t> </w:t>
            </w:r>
            <w:r>
              <w:rPr>
                <w:b/>
                <w:sz w:val="24"/>
              </w:rPr>
              <w:t>and</w:t>
            </w:r>
            <w:r>
              <w:rPr>
                <w:b/>
                <w:spacing w:val="-6"/>
                <w:sz w:val="24"/>
              </w:rPr>
              <w:t> </w:t>
            </w:r>
            <w:r>
              <w:rPr>
                <w:b/>
                <w:spacing w:val="-2"/>
                <w:sz w:val="24"/>
              </w:rPr>
              <w:t>concentrates.</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2612</w:t>
            </w:r>
          </w:p>
        </w:tc>
        <w:tc>
          <w:tcPr>
            <w:tcW w:w="5287" w:type="dxa"/>
          </w:tcPr>
          <w:p>
            <w:pPr>
              <w:pStyle w:val="TableParagraph"/>
              <w:rPr>
                <w:b/>
                <w:sz w:val="24"/>
              </w:rPr>
            </w:pPr>
            <w:r>
              <w:rPr>
                <w:b/>
                <w:sz w:val="24"/>
              </w:rPr>
              <w:t>Uranium</w:t>
            </w:r>
            <w:r>
              <w:rPr>
                <w:b/>
                <w:spacing w:val="-8"/>
                <w:sz w:val="24"/>
              </w:rPr>
              <w:t> </w:t>
            </w:r>
            <w:r>
              <w:rPr>
                <w:b/>
                <w:sz w:val="24"/>
              </w:rPr>
              <w:t>or</w:t>
            </w:r>
            <w:r>
              <w:rPr>
                <w:b/>
                <w:spacing w:val="-10"/>
                <w:sz w:val="24"/>
              </w:rPr>
              <w:t> </w:t>
            </w:r>
            <w:r>
              <w:rPr>
                <w:b/>
                <w:sz w:val="24"/>
              </w:rPr>
              <w:t>thorium</w:t>
            </w:r>
            <w:r>
              <w:rPr>
                <w:b/>
                <w:spacing w:val="-8"/>
                <w:sz w:val="24"/>
              </w:rPr>
              <w:t> </w:t>
            </w:r>
            <w:r>
              <w:rPr>
                <w:b/>
                <w:sz w:val="24"/>
              </w:rPr>
              <w:t>ores</w:t>
            </w:r>
            <w:r>
              <w:rPr>
                <w:b/>
                <w:spacing w:val="-6"/>
                <w:sz w:val="24"/>
              </w:rPr>
              <w:t> </w:t>
            </w:r>
            <w:r>
              <w:rPr>
                <w:b/>
                <w:sz w:val="24"/>
              </w:rPr>
              <w:t>and</w:t>
            </w:r>
            <w:r>
              <w:rPr>
                <w:b/>
                <w:spacing w:val="-4"/>
                <w:sz w:val="24"/>
              </w:rPr>
              <w:t> </w:t>
            </w:r>
            <w:r>
              <w:rPr>
                <w:b/>
                <w:spacing w:val="-2"/>
                <w:sz w:val="24"/>
              </w:rPr>
              <w:t>concentrates.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4"/>
                <w:sz w:val="24"/>
              </w:rPr>
              <w:t>2613</w:t>
            </w:r>
          </w:p>
        </w:tc>
        <w:tc>
          <w:tcPr>
            <w:tcW w:w="5287" w:type="dxa"/>
          </w:tcPr>
          <w:p>
            <w:pPr>
              <w:pStyle w:val="TableParagraph"/>
              <w:rPr>
                <w:b/>
                <w:sz w:val="24"/>
              </w:rPr>
            </w:pPr>
            <w:r>
              <w:rPr>
                <w:b/>
                <w:sz w:val="24"/>
              </w:rPr>
              <w:t>Molybdenum</w:t>
            </w:r>
            <w:r>
              <w:rPr>
                <w:b/>
                <w:spacing w:val="-11"/>
                <w:sz w:val="24"/>
              </w:rPr>
              <w:t> </w:t>
            </w:r>
            <w:r>
              <w:rPr>
                <w:b/>
                <w:sz w:val="24"/>
              </w:rPr>
              <w:t>ores</w:t>
            </w:r>
            <w:r>
              <w:rPr>
                <w:b/>
                <w:spacing w:val="-9"/>
                <w:sz w:val="24"/>
              </w:rPr>
              <w:t> </w:t>
            </w:r>
            <w:r>
              <w:rPr>
                <w:b/>
                <w:sz w:val="24"/>
              </w:rPr>
              <w:t>and</w:t>
            </w:r>
            <w:r>
              <w:rPr>
                <w:b/>
                <w:spacing w:val="-7"/>
                <w:sz w:val="24"/>
              </w:rPr>
              <w:t> </w:t>
            </w:r>
            <w:r>
              <w:rPr>
                <w:b/>
                <w:spacing w:val="-2"/>
                <w:sz w:val="24"/>
              </w:rPr>
              <w:t>concentrates.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2614</w:t>
            </w:r>
          </w:p>
        </w:tc>
        <w:tc>
          <w:tcPr>
            <w:tcW w:w="5287" w:type="dxa"/>
          </w:tcPr>
          <w:p>
            <w:pPr>
              <w:pStyle w:val="TableParagraph"/>
              <w:rPr>
                <w:b/>
                <w:sz w:val="24"/>
              </w:rPr>
            </w:pPr>
            <w:r>
              <w:rPr>
                <w:b/>
                <w:sz w:val="24"/>
              </w:rPr>
              <w:t>Titanium</w:t>
            </w:r>
            <w:r>
              <w:rPr>
                <w:b/>
                <w:spacing w:val="-9"/>
                <w:sz w:val="24"/>
              </w:rPr>
              <w:t> </w:t>
            </w:r>
            <w:r>
              <w:rPr>
                <w:b/>
                <w:sz w:val="24"/>
              </w:rPr>
              <w:t>ores</w:t>
            </w:r>
            <w:r>
              <w:rPr>
                <w:b/>
                <w:spacing w:val="-7"/>
                <w:sz w:val="24"/>
              </w:rPr>
              <w:t> </w:t>
            </w:r>
            <w:r>
              <w:rPr>
                <w:b/>
                <w:sz w:val="24"/>
              </w:rPr>
              <w:t>and</w:t>
            </w:r>
            <w:r>
              <w:rPr>
                <w:b/>
                <w:spacing w:val="-6"/>
                <w:sz w:val="24"/>
              </w:rPr>
              <w:t> </w:t>
            </w:r>
            <w:r>
              <w:rPr>
                <w:b/>
                <w:spacing w:val="-2"/>
                <w:sz w:val="24"/>
              </w:rPr>
              <w:t>concentrates.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2615</w:t>
            </w:r>
          </w:p>
        </w:tc>
        <w:tc>
          <w:tcPr>
            <w:tcW w:w="5287" w:type="dxa"/>
          </w:tcPr>
          <w:p>
            <w:pPr>
              <w:pStyle w:val="TableParagraph"/>
              <w:spacing w:line="242" w:lineRule="auto"/>
              <w:rPr>
                <w:b/>
                <w:sz w:val="24"/>
              </w:rPr>
            </w:pPr>
            <w:r>
              <w:rPr>
                <w:b/>
                <w:sz w:val="24"/>
              </w:rPr>
              <w:t>Niobium,</w:t>
            </w:r>
            <w:r>
              <w:rPr>
                <w:b/>
                <w:spacing w:val="-6"/>
                <w:sz w:val="24"/>
              </w:rPr>
              <w:t> </w:t>
            </w:r>
            <w:r>
              <w:rPr>
                <w:b/>
                <w:sz w:val="24"/>
              </w:rPr>
              <w:t>tantalum,</w:t>
            </w:r>
            <w:r>
              <w:rPr>
                <w:b/>
                <w:spacing w:val="-6"/>
                <w:sz w:val="24"/>
              </w:rPr>
              <w:t> </w:t>
            </w:r>
            <w:r>
              <w:rPr>
                <w:b/>
                <w:sz w:val="24"/>
              </w:rPr>
              <w:t>vanadium</w:t>
            </w:r>
            <w:r>
              <w:rPr>
                <w:b/>
                <w:spacing w:val="-10"/>
                <w:sz w:val="24"/>
              </w:rPr>
              <w:t> </w:t>
            </w:r>
            <w:r>
              <w:rPr>
                <w:b/>
                <w:sz w:val="24"/>
              </w:rPr>
              <w:t>or</w:t>
            </w:r>
            <w:r>
              <w:rPr>
                <w:b/>
                <w:spacing w:val="-13"/>
                <w:sz w:val="24"/>
              </w:rPr>
              <w:t> </w:t>
            </w:r>
            <w:r>
              <w:rPr>
                <w:b/>
                <w:sz w:val="24"/>
              </w:rPr>
              <w:t>zirconium</w:t>
            </w:r>
            <w:r>
              <w:rPr>
                <w:b/>
                <w:spacing w:val="-10"/>
                <w:sz w:val="24"/>
              </w:rPr>
              <w:t> </w:t>
            </w:r>
            <w:r>
              <w:rPr>
                <w:b/>
                <w:sz w:val="24"/>
              </w:rPr>
              <w:t>ores and concentrates.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2616</w:t>
            </w:r>
          </w:p>
        </w:tc>
        <w:tc>
          <w:tcPr>
            <w:tcW w:w="5287" w:type="dxa"/>
          </w:tcPr>
          <w:p>
            <w:pPr>
              <w:pStyle w:val="TableParagraph"/>
              <w:rPr>
                <w:b/>
                <w:sz w:val="24"/>
              </w:rPr>
            </w:pPr>
            <w:r>
              <w:rPr>
                <w:b/>
                <w:sz w:val="24"/>
              </w:rPr>
              <w:t>Precious</w:t>
            </w:r>
            <w:r>
              <w:rPr>
                <w:b/>
                <w:spacing w:val="-5"/>
                <w:sz w:val="24"/>
              </w:rPr>
              <w:t> </w:t>
            </w:r>
            <w:r>
              <w:rPr>
                <w:b/>
                <w:sz w:val="24"/>
              </w:rPr>
              <w:t>metal</w:t>
            </w:r>
            <w:r>
              <w:rPr>
                <w:b/>
                <w:spacing w:val="-7"/>
                <w:sz w:val="24"/>
              </w:rPr>
              <w:t> </w:t>
            </w:r>
            <w:r>
              <w:rPr>
                <w:b/>
                <w:sz w:val="24"/>
              </w:rPr>
              <w:t>ores</w:t>
            </w:r>
            <w:r>
              <w:rPr>
                <w:b/>
                <w:spacing w:val="-4"/>
                <w:sz w:val="24"/>
              </w:rPr>
              <w:t> </w:t>
            </w:r>
            <w:r>
              <w:rPr>
                <w:b/>
                <w:sz w:val="24"/>
              </w:rPr>
              <w:t>and</w:t>
            </w:r>
            <w:r>
              <w:rPr>
                <w:b/>
                <w:spacing w:val="-2"/>
                <w:sz w:val="24"/>
              </w:rPr>
              <w:t> concentrates.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2617</w:t>
            </w:r>
          </w:p>
        </w:tc>
        <w:tc>
          <w:tcPr>
            <w:tcW w:w="5287" w:type="dxa"/>
          </w:tcPr>
          <w:p>
            <w:pPr>
              <w:pStyle w:val="TableParagraph"/>
              <w:rPr>
                <w:b/>
                <w:sz w:val="24"/>
              </w:rPr>
            </w:pPr>
            <w:r>
              <w:rPr>
                <w:b/>
                <w:sz w:val="24"/>
              </w:rPr>
              <w:t>Other</w:t>
            </w:r>
            <w:r>
              <w:rPr>
                <w:b/>
                <w:spacing w:val="-8"/>
                <w:sz w:val="24"/>
              </w:rPr>
              <w:t> </w:t>
            </w:r>
            <w:r>
              <w:rPr>
                <w:b/>
                <w:sz w:val="24"/>
              </w:rPr>
              <w:t>ores</w:t>
            </w:r>
            <w:r>
              <w:rPr>
                <w:b/>
                <w:spacing w:val="-4"/>
                <w:sz w:val="24"/>
              </w:rPr>
              <w:t> </w:t>
            </w:r>
            <w:r>
              <w:rPr>
                <w:b/>
                <w:sz w:val="24"/>
              </w:rPr>
              <w:t>and</w:t>
            </w:r>
            <w:r>
              <w:rPr>
                <w:b/>
                <w:spacing w:val="-1"/>
                <w:sz w:val="24"/>
              </w:rPr>
              <w:t> </w:t>
            </w:r>
            <w:r>
              <w:rPr>
                <w:b/>
                <w:spacing w:val="-2"/>
                <w:sz w:val="24"/>
              </w:rPr>
              <w:t>concentrates.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1663"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4"/>
                <w:sz w:val="24"/>
              </w:rPr>
              <w:t>2618</w:t>
            </w:r>
          </w:p>
        </w:tc>
        <w:tc>
          <w:tcPr>
            <w:tcW w:w="5287" w:type="dxa"/>
          </w:tcPr>
          <w:p>
            <w:pPr>
              <w:pStyle w:val="TableParagraph"/>
              <w:spacing w:line="242" w:lineRule="auto"/>
              <w:ind w:right="208"/>
              <w:rPr>
                <w:b/>
                <w:sz w:val="24"/>
              </w:rPr>
            </w:pPr>
            <w:r>
              <w:rPr>
                <w:b/>
                <w:sz w:val="24"/>
              </w:rPr>
              <w:t>Granulated</w:t>
            </w:r>
            <w:r>
              <w:rPr>
                <w:b/>
                <w:spacing w:val="-8"/>
                <w:sz w:val="24"/>
              </w:rPr>
              <w:t> </w:t>
            </w:r>
            <w:r>
              <w:rPr>
                <w:b/>
                <w:sz w:val="24"/>
              </w:rPr>
              <w:t>slag</w:t>
            </w:r>
            <w:r>
              <w:rPr>
                <w:b/>
                <w:spacing w:val="-8"/>
                <w:sz w:val="24"/>
              </w:rPr>
              <w:t> </w:t>
            </w:r>
            <w:r>
              <w:rPr>
                <w:b/>
                <w:sz w:val="24"/>
              </w:rPr>
              <w:t>(slag</w:t>
            </w:r>
            <w:r>
              <w:rPr>
                <w:b/>
                <w:spacing w:val="-8"/>
                <w:sz w:val="24"/>
              </w:rPr>
              <w:t> </w:t>
            </w:r>
            <w:r>
              <w:rPr>
                <w:b/>
                <w:sz w:val="24"/>
              </w:rPr>
              <w:t>sand)</w:t>
            </w:r>
            <w:r>
              <w:rPr>
                <w:b/>
                <w:spacing w:val="-8"/>
                <w:sz w:val="24"/>
              </w:rPr>
              <w:t> </w:t>
            </w:r>
            <w:r>
              <w:rPr>
                <w:b/>
                <w:sz w:val="24"/>
              </w:rPr>
              <w:t>from</w:t>
            </w:r>
            <w:r>
              <w:rPr>
                <w:b/>
                <w:spacing w:val="-11"/>
                <w:sz w:val="24"/>
              </w:rPr>
              <w:t> </w:t>
            </w:r>
            <w:r>
              <w:rPr>
                <w:b/>
                <w:sz w:val="24"/>
              </w:rPr>
              <w:t>the manufacture of iron or steel.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2619</w:t>
            </w:r>
          </w:p>
        </w:tc>
        <w:tc>
          <w:tcPr>
            <w:tcW w:w="5287" w:type="dxa"/>
          </w:tcPr>
          <w:p>
            <w:pPr>
              <w:pStyle w:val="TableParagraph"/>
              <w:spacing w:line="240" w:lineRule="auto"/>
              <w:ind w:right="187"/>
              <w:jc w:val="both"/>
              <w:rPr>
                <w:b/>
                <w:sz w:val="24"/>
              </w:rPr>
            </w:pPr>
            <w:r>
              <w:rPr>
                <w:b/>
                <w:sz w:val="24"/>
              </w:rPr>
              <w:t>Slag,</w:t>
            </w:r>
            <w:r>
              <w:rPr>
                <w:b/>
                <w:spacing w:val="-1"/>
                <w:sz w:val="24"/>
              </w:rPr>
              <w:t> </w:t>
            </w:r>
            <w:r>
              <w:rPr>
                <w:b/>
                <w:sz w:val="24"/>
              </w:rPr>
              <w:t>dross</w:t>
            </w:r>
            <w:r>
              <w:rPr>
                <w:b/>
                <w:spacing w:val="-5"/>
                <w:sz w:val="24"/>
              </w:rPr>
              <w:t> </w:t>
            </w:r>
            <w:r>
              <w:rPr>
                <w:b/>
                <w:sz w:val="24"/>
              </w:rPr>
              <w:t>(other</w:t>
            </w:r>
            <w:r>
              <w:rPr>
                <w:b/>
                <w:spacing w:val="-9"/>
                <w:sz w:val="24"/>
              </w:rPr>
              <w:t> </w:t>
            </w:r>
            <w:r>
              <w:rPr>
                <w:b/>
                <w:sz w:val="24"/>
              </w:rPr>
              <w:t>than</w:t>
            </w:r>
            <w:r>
              <w:rPr>
                <w:b/>
                <w:spacing w:val="-3"/>
                <w:sz w:val="24"/>
              </w:rPr>
              <w:t> </w:t>
            </w:r>
            <w:r>
              <w:rPr>
                <w:b/>
                <w:sz w:val="24"/>
              </w:rPr>
              <w:t>granulated</w:t>
            </w:r>
            <w:r>
              <w:rPr>
                <w:b/>
                <w:spacing w:val="-3"/>
                <w:sz w:val="24"/>
              </w:rPr>
              <w:t> </w:t>
            </w:r>
            <w:r>
              <w:rPr>
                <w:b/>
                <w:sz w:val="24"/>
              </w:rPr>
              <w:t>slag),</w:t>
            </w:r>
            <w:r>
              <w:rPr>
                <w:b/>
                <w:spacing w:val="-1"/>
                <w:sz w:val="24"/>
              </w:rPr>
              <w:t> </w:t>
            </w:r>
            <w:r>
              <w:rPr>
                <w:b/>
                <w:sz w:val="24"/>
              </w:rPr>
              <w:t>scalings and</w:t>
            </w:r>
            <w:r>
              <w:rPr>
                <w:b/>
                <w:spacing w:val="-4"/>
                <w:sz w:val="24"/>
              </w:rPr>
              <w:t> </w:t>
            </w:r>
            <w:r>
              <w:rPr>
                <w:b/>
                <w:sz w:val="24"/>
              </w:rPr>
              <w:t>other</w:t>
            </w:r>
            <w:r>
              <w:rPr>
                <w:b/>
                <w:spacing w:val="-10"/>
                <w:sz w:val="24"/>
              </w:rPr>
              <w:t> </w:t>
            </w:r>
            <w:r>
              <w:rPr>
                <w:b/>
                <w:sz w:val="24"/>
              </w:rPr>
              <w:t>waste</w:t>
            </w:r>
            <w:r>
              <w:rPr>
                <w:b/>
                <w:spacing w:val="-6"/>
                <w:sz w:val="24"/>
              </w:rPr>
              <w:t> </w:t>
            </w:r>
            <w:r>
              <w:rPr>
                <w:b/>
                <w:sz w:val="24"/>
              </w:rPr>
              <w:t>from</w:t>
            </w:r>
            <w:r>
              <w:rPr>
                <w:b/>
                <w:spacing w:val="-8"/>
                <w:sz w:val="24"/>
              </w:rPr>
              <w:t> </w:t>
            </w:r>
            <w:r>
              <w:rPr>
                <w:b/>
                <w:sz w:val="24"/>
              </w:rPr>
              <w:t>the</w:t>
            </w:r>
            <w:r>
              <w:rPr>
                <w:b/>
                <w:spacing w:val="-5"/>
                <w:sz w:val="24"/>
              </w:rPr>
              <w:t> </w:t>
            </w:r>
            <w:r>
              <w:rPr>
                <w:b/>
                <w:sz w:val="24"/>
              </w:rPr>
              <w:t>manufacture</w:t>
            </w:r>
            <w:r>
              <w:rPr>
                <w:b/>
                <w:spacing w:val="-5"/>
                <w:sz w:val="24"/>
              </w:rPr>
              <w:t> </w:t>
            </w:r>
            <w:r>
              <w:rPr>
                <w:b/>
                <w:sz w:val="24"/>
              </w:rPr>
              <w:t>of</w:t>
            </w:r>
            <w:r>
              <w:rPr>
                <w:b/>
                <w:spacing w:val="-7"/>
                <w:sz w:val="24"/>
              </w:rPr>
              <w:t> </w:t>
            </w:r>
            <w:r>
              <w:rPr>
                <w:b/>
                <w:sz w:val="24"/>
              </w:rPr>
              <w:t>iron</w:t>
            </w:r>
            <w:r>
              <w:rPr>
                <w:b/>
                <w:spacing w:val="-4"/>
                <w:sz w:val="24"/>
              </w:rPr>
              <w:t> </w:t>
            </w:r>
            <w:r>
              <w:rPr>
                <w:b/>
                <w:sz w:val="24"/>
              </w:rPr>
              <w:t>or </w:t>
            </w:r>
            <w:r>
              <w:rPr>
                <w:b/>
                <w:spacing w:val="-2"/>
                <w:sz w:val="24"/>
              </w:rPr>
              <w:t>steel.</w:t>
            </w:r>
          </w:p>
        </w:tc>
        <w:tc>
          <w:tcPr>
            <w:tcW w:w="3064" w:type="dxa"/>
          </w:tcPr>
          <w:p>
            <w:pPr>
              <w:pStyle w:val="TableParagraph"/>
              <w:spacing w:line="268" w:lineRule="exact"/>
              <w:ind w:left="109"/>
              <w:rPr>
                <w:sz w:val="24"/>
              </w:rPr>
            </w:pPr>
            <w:r>
              <w:rPr>
                <w:spacing w:val="-5"/>
                <w:sz w:val="24"/>
              </w:rPr>
              <w:t>CTH</w:t>
            </w:r>
          </w:p>
        </w:tc>
      </w:tr>
      <w:tr>
        <w:trPr>
          <w:trHeight w:val="945" w:hRule="atLeast"/>
        </w:trPr>
        <w:tc>
          <w:tcPr>
            <w:tcW w:w="1455" w:type="dxa"/>
          </w:tcPr>
          <w:p>
            <w:pPr>
              <w:pStyle w:val="TableParagraph"/>
              <w:rPr>
                <w:b/>
                <w:sz w:val="24"/>
              </w:rPr>
            </w:pPr>
            <w:r>
              <w:rPr>
                <w:b/>
                <w:spacing w:val="-4"/>
                <w:sz w:val="24"/>
              </w:rPr>
              <w:t>2620</w:t>
            </w:r>
          </w:p>
        </w:tc>
        <w:tc>
          <w:tcPr>
            <w:tcW w:w="5287" w:type="dxa"/>
          </w:tcPr>
          <w:p>
            <w:pPr>
              <w:pStyle w:val="TableParagraph"/>
              <w:spacing w:line="240" w:lineRule="auto"/>
              <w:rPr>
                <w:b/>
                <w:sz w:val="24"/>
              </w:rPr>
            </w:pPr>
            <w:r>
              <w:rPr>
                <w:b/>
                <w:sz w:val="24"/>
              </w:rPr>
              <w:t>Slag, ash and residues (other than from the manufacture</w:t>
            </w:r>
            <w:r>
              <w:rPr>
                <w:b/>
                <w:spacing w:val="-8"/>
                <w:sz w:val="24"/>
              </w:rPr>
              <w:t> </w:t>
            </w:r>
            <w:r>
              <w:rPr>
                <w:b/>
                <w:sz w:val="24"/>
              </w:rPr>
              <w:t>of</w:t>
            </w:r>
            <w:r>
              <w:rPr>
                <w:b/>
                <w:spacing w:val="-9"/>
                <w:sz w:val="24"/>
              </w:rPr>
              <w:t> </w:t>
            </w:r>
            <w:r>
              <w:rPr>
                <w:b/>
                <w:sz w:val="24"/>
              </w:rPr>
              <w:t>iron</w:t>
            </w:r>
            <w:r>
              <w:rPr>
                <w:b/>
                <w:spacing w:val="-7"/>
                <w:sz w:val="24"/>
              </w:rPr>
              <w:t> </w:t>
            </w:r>
            <w:r>
              <w:rPr>
                <w:b/>
                <w:sz w:val="24"/>
              </w:rPr>
              <w:t>or</w:t>
            </w:r>
            <w:r>
              <w:rPr>
                <w:b/>
                <w:spacing w:val="-12"/>
                <w:sz w:val="24"/>
              </w:rPr>
              <w:t> </w:t>
            </w:r>
            <w:r>
              <w:rPr>
                <w:b/>
                <w:sz w:val="24"/>
              </w:rPr>
              <w:t>steel)</w:t>
            </w:r>
            <w:r>
              <w:rPr>
                <w:b/>
                <w:spacing w:val="-6"/>
                <w:sz w:val="24"/>
              </w:rPr>
              <w:t> </w:t>
            </w:r>
            <w:r>
              <w:rPr>
                <w:b/>
                <w:sz w:val="24"/>
              </w:rPr>
              <w:t>containing</w:t>
            </w:r>
            <w:r>
              <w:rPr>
                <w:b/>
                <w:spacing w:val="-7"/>
                <w:sz w:val="24"/>
              </w:rPr>
              <w:t> </w:t>
            </w:r>
            <w:r>
              <w:rPr>
                <w:b/>
                <w:sz w:val="24"/>
              </w:rPr>
              <w:t>metals, arsenic or their compounds.</w:t>
            </w:r>
          </w:p>
        </w:tc>
        <w:tc>
          <w:tcPr>
            <w:tcW w:w="3064" w:type="dxa"/>
          </w:tcPr>
          <w:p>
            <w:pPr>
              <w:pStyle w:val="TableParagraph"/>
              <w:spacing w:line="268" w:lineRule="exact"/>
              <w:ind w:left="109"/>
              <w:rPr>
                <w:sz w:val="24"/>
              </w:rPr>
            </w:pPr>
            <w:r>
              <w:rPr>
                <w:spacing w:val="-5"/>
                <w:sz w:val="24"/>
              </w:rPr>
              <w:t>CTH</w:t>
            </w:r>
          </w:p>
        </w:tc>
      </w:tr>
      <w:tr>
        <w:trPr>
          <w:trHeight w:val="945" w:hRule="atLeast"/>
        </w:trPr>
        <w:tc>
          <w:tcPr>
            <w:tcW w:w="1455" w:type="dxa"/>
          </w:tcPr>
          <w:p>
            <w:pPr>
              <w:pStyle w:val="TableParagraph"/>
              <w:rPr>
                <w:b/>
                <w:sz w:val="24"/>
              </w:rPr>
            </w:pPr>
            <w:r>
              <w:rPr>
                <w:b/>
                <w:spacing w:val="-4"/>
                <w:sz w:val="24"/>
              </w:rPr>
              <w:t>2621</w:t>
            </w:r>
          </w:p>
        </w:tc>
        <w:tc>
          <w:tcPr>
            <w:tcW w:w="5287" w:type="dxa"/>
          </w:tcPr>
          <w:p>
            <w:pPr>
              <w:pStyle w:val="TableParagraph"/>
              <w:spacing w:line="240" w:lineRule="auto"/>
              <w:rPr>
                <w:b/>
                <w:sz w:val="24"/>
              </w:rPr>
            </w:pPr>
            <w:r>
              <w:rPr>
                <w:b/>
                <w:sz w:val="24"/>
              </w:rPr>
              <w:t>Other</w:t>
            </w:r>
            <w:r>
              <w:rPr>
                <w:b/>
                <w:spacing w:val="-11"/>
                <w:sz w:val="24"/>
              </w:rPr>
              <w:t> </w:t>
            </w:r>
            <w:r>
              <w:rPr>
                <w:b/>
                <w:sz w:val="24"/>
              </w:rPr>
              <w:t>slag</w:t>
            </w:r>
            <w:r>
              <w:rPr>
                <w:b/>
                <w:spacing w:val="-6"/>
                <w:sz w:val="24"/>
              </w:rPr>
              <w:t> </w:t>
            </w:r>
            <w:r>
              <w:rPr>
                <w:b/>
                <w:sz w:val="24"/>
              </w:rPr>
              <w:t>and</w:t>
            </w:r>
            <w:r>
              <w:rPr>
                <w:b/>
                <w:spacing w:val="-6"/>
                <w:sz w:val="24"/>
              </w:rPr>
              <w:t> </w:t>
            </w:r>
            <w:r>
              <w:rPr>
                <w:b/>
                <w:sz w:val="24"/>
              </w:rPr>
              <w:t>ash,</w:t>
            </w:r>
            <w:r>
              <w:rPr>
                <w:b/>
                <w:spacing w:val="-8"/>
                <w:sz w:val="24"/>
              </w:rPr>
              <w:t> </w:t>
            </w:r>
            <w:r>
              <w:rPr>
                <w:b/>
                <w:sz w:val="24"/>
              </w:rPr>
              <w:t>including</w:t>
            </w:r>
            <w:r>
              <w:rPr>
                <w:b/>
                <w:spacing w:val="-6"/>
                <w:sz w:val="24"/>
              </w:rPr>
              <w:t> </w:t>
            </w:r>
            <w:r>
              <w:rPr>
                <w:b/>
                <w:sz w:val="24"/>
              </w:rPr>
              <w:t>seaweed</w:t>
            </w:r>
            <w:r>
              <w:rPr>
                <w:b/>
                <w:spacing w:val="-6"/>
                <w:sz w:val="24"/>
              </w:rPr>
              <w:t> </w:t>
            </w:r>
            <w:r>
              <w:rPr>
                <w:b/>
                <w:sz w:val="24"/>
              </w:rPr>
              <w:t>ash</w:t>
            </w:r>
            <w:r>
              <w:rPr>
                <w:b/>
                <w:spacing w:val="-6"/>
                <w:sz w:val="24"/>
              </w:rPr>
              <w:t> </w:t>
            </w:r>
            <w:r>
              <w:rPr>
                <w:b/>
                <w:sz w:val="24"/>
              </w:rPr>
              <w:t>(kelp); ash and residues from the incineration of municipal waste.</w:t>
            </w:r>
          </w:p>
        </w:tc>
        <w:tc>
          <w:tcPr>
            <w:tcW w:w="3064" w:type="dxa"/>
          </w:tcPr>
          <w:p>
            <w:pPr>
              <w:pStyle w:val="TableParagraph"/>
              <w:spacing w:line="268" w:lineRule="exact"/>
              <w:ind w:left="109"/>
              <w:rPr>
                <w:sz w:val="24"/>
              </w:rPr>
            </w:pPr>
            <w:r>
              <w:rPr>
                <w:spacing w:val="-5"/>
                <w:sz w:val="24"/>
              </w:rPr>
              <w:t>CTH</w:t>
            </w:r>
          </w:p>
        </w:tc>
      </w:tr>
      <w:tr>
        <w:trPr>
          <w:trHeight w:val="1262" w:hRule="atLeast"/>
        </w:trPr>
        <w:tc>
          <w:tcPr>
            <w:tcW w:w="1455" w:type="dxa"/>
          </w:tcPr>
          <w:p>
            <w:pPr>
              <w:pStyle w:val="TableParagraph"/>
              <w:rPr>
                <w:b/>
                <w:sz w:val="24"/>
              </w:rPr>
            </w:pPr>
            <w:r>
              <w:rPr>
                <w:b/>
                <w:sz w:val="24"/>
              </w:rPr>
              <w:t>Chapter</w:t>
            </w:r>
            <w:r>
              <w:rPr>
                <w:b/>
                <w:spacing w:val="-13"/>
                <w:sz w:val="24"/>
              </w:rPr>
              <w:t> </w:t>
            </w:r>
            <w:r>
              <w:rPr>
                <w:b/>
                <w:spacing w:val="-5"/>
                <w:sz w:val="24"/>
              </w:rPr>
              <w:t>27</w:t>
            </w:r>
          </w:p>
        </w:tc>
        <w:tc>
          <w:tcPr>
            <w:tcW w:w="5287" w:type="dxa"/>
          </w:tcPr>
          <w:p>
            <w:pPr>
              <w:pStyle w:val="TableParagraph"/>
              <w:spacing w:line="240" w:lineRule="auto"/>
              <w:ind w:right="662"/>
              <w:jc w:val="both"/>
              <w:rPr>
                <w:b/>
                <w:sz w:val="24"/>
              </w:rPr>
            </w:pPr>
            <w:r>
              <w:rPr>
                <w:b/>
                <w:sz w:val="24"/>
              </w:rPr>
              <w:t>MINERAL</w:t>
            </w:r>
            <w:r>
              <w:rPr>
                <w:b/>
                <w:spacing w:val="-7"/>
                <w:sz w:val="24"/>
              </w:rPr>
              <w:t> </w:t>
            </w:r>
            <w:r>
              <w:rPr>
                <w:b/>
                <w:sz w:val="24"/>
              </w:rPr>
              <w:t>FUELS,</w:t>
            </w:r>
            <w:r>
              <w:rPr>
                <w:b/>
                <w:spacing w:val="-4"/>
                <w:sz w:val="24"/>
              </w:rPr>
              <w:t> </w:t>
            </w:r>
            <w:r>
              <w:rPr>
                <w:b/>
                <w:sz w:val="24"/>
              </w:rPr>
              <w:t>MINERAL</w:t>
            </w:r>
            <w:r>
              <w:rPr>
                <w:b/>
                <w:spacing w:val="-7"/>
                <w:sz w:val="24"/>
              </w:rPr>
              <w:t> </w:t>
            </w:r>
            <w:r>
              <w:rPr>
                <w:b/>
                <w:sz w:val="24"/>
              </w:rPr>
              <w:t>OILS</w:t>
            </w:r>
            <w:r>
              <w:rPr>
                <w:b/>
                <w:spacing w:val="-6"/>
                <w:sz w:val="24"/>
              </w:rPr>
              <w:t> </w:t>
            </w:r>
            <w:r>
              <w:rPr>
                <w:b/>
                <w:sz w:val="24"/>
              </w:rPr>
              <w:t>AND PRODUCTS OF THEIR DISTILLATION; BITUMINOUS</w:t>
            </w:r>
            <w:r>
              <w:rPr>
                <w:b/>
                <w:spacing w:val="-15"/>
                <w:sz w:val="24"/>
              </w:rPr>
              <w:t> </w:t>
            </w:r>
            <w:r>
              <w:rPr>
                <w:b/>
                <w:sz w:val="24"/>
              </w:rPr>
              <w:t>SUBSTANCES;</w:t>
            </w:r>
            <w:r>
              <w:rPr>
                <w:b/>
                <w:spacing w:val="-15"/>
                <w:sz w:val="24"/>
              </w:rPr>
              <w:t> </w:t>
            </w:r>
            <w:r>
              <w:rPr>
                <w:b/>
                <w:sz w:val="24"/>
              </w:rPr>
              <w:t>MINERAL </w:t>
            </w:r>
            <w:r>
              <w:rPr>
                <w:b/>
                <w:spacing w:val="-2"/>
                <w:sz w:val="24"/>
              </w:rPr>
              <w:t>WAXES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4"/>
                <w:sz w:val="24"/>
              </w:rPr>
              <w:t>2701</w:t>
            </w:r>
          </w:p>
        </w:tc>
        <w:tc>
          <w:tcPr>
            <w:tcW w:w="5287" w:type="dxa"/>
          </w:tcPr>
          <w:p>
            <w:pPr>
              <w:pStyle w:val="TableParagraph"/>
              <w:spacing w:line="237" w:lineRule="auto"/>
              <w:rPr>
                <w:b/>
                <w:sz w:val="24"/>
              </w:rPr>
            </w:pPr>
            <w:r>
              <w:rPr>
                <w:b/>
                <w:sz w:val="24"/>
              </w:rPr>
              <w:t>Coal;</w:t>
            </w:r>
            <w:r>
              <w:rPr>
                <w:b/>
                <w:spacing w:val="-7"/>
                <w:sz w:val="24"/>
              </w:rPr>
              <w:t> </w:t>
            </w:r>
            <w:r>
              <w:rPr>
                <w:b/>
                <w:sz w:val="24"/>
              </w:rPr>
              <w:t>briquettes,</w:t>
            </w:r>
            <w:r>
              <w:rPr>
                <w:b/>
                <w:spacing w:val="-5"/>
                <w:sz w:val="24"/>
              </w:rPr>
              <w:t> </w:t>
            </w:r>
            <w:r>
              <w:rPr>
                <w:b/>
                <w:sz w:val="24"/>
              </w:rPr>
              <w:t>ovoids</w:t>
            </w:r>
            <w:r>
              <w:rPr>
                <w:b/>
                <w:spacing w:val="-9"/>
                <w:sz w:val="24"/>
              </w:rPr>
              <w:t> </w:t>
            </w:r>
            <w:r>
              <w:rPr>
                <w:b/>
                <w:sz w:val="24"/>
              </w:rPr>
              <w:t>and</w:t>
            </w:r>
            <w:r>
              <w:rPr>
                <w:b/>
                <w:spacing w:val="-11"/>
                <w:sz w:val="24"/>
              </w:rPr>
              <w:t> </w:t>
            </w:r>
            <w:r>
              <w:rPr>
                <w:b/>
                <w:sz w:val="24"/>
              </w:rPr>
              <w:t>similar</w:t>
            </w:r>
            <w:r>
              <w:rPr>
                <w:b/>
                <w:spacing w:val="-13"/>
                <w:sz w:val="24"/>
              </w:rPr>
              <w:t> </w:t>
            </w:r>
            <w:r>
              <w:rPr>
                <w:b/>
                <w:sz w:val="24"/>
              </w:rPr>
              <w:t>solid</w:t>
            </w:r>
            <w:r>
              <w:rPr>
                <w:b/>
                <w:spacing w:val="-6"/>
                <w:sz w:val="24"/>
              </w:rPr>
              <w:t> </w:t>
            </w:r>
            <w:r>
              <w:rPr>
                <w:b/>
                <w:sz w:val="24"/>
              </w:rPr>
              <w:t>fuels manufactured from coal.</w:t>
            </w:r>
          </w:p>
        </w:tc>
        <w:tc>
          <w:tcPr>
            <w:tcW w:w="3064" w:type="dxa"/>
          </w:tcPr>
          <w:p>
            <w:pPr>
              <w:pStyle w:val="TableParagraph"/>
              <w:spacing w:line="268" w:lineRule="exact"/>
              <w:ind w:left="109"/>
              <w:rPr>
                <w:sz w:val="24"/>
              </w:rPr>
            </w:pPr>
            <w:r>
              <w:rPr>
                <w:spacing w:val="-5"/>
                <w:sz w:val="24"/>
              </w:rPr>
              <w:t>CTH</w:t>
            </w:r>
          </w:p>
        </w:tc>
      </w:tr>
      <w:tr>
        <w:trPr>
          <w:trHeight w:val="628" w:hRule="atLeast"/>
        </w:trPr>
        <w:tc>
          <w:tcPr>
            <w:tcW w:w="1455" w:type="dxa"/>
          </w:tcPr>
          <w:p>
            <w:pPr>
              <w:pStyle w:val="TableParagraph"/>
              <w:rPr>
                <w:b/>
                <w:sz w:val="24"/>
              </w:rPr>
            </w:pPr>
            <w:r>
              <w:rPr>
                <w:b/>
                <w:spacing w:val="-4"/>
                <w:sz w:val="24"/>
              </w:rPr>
              <w:t>2702</w:t>
            </w:r>
          </w:p>
        </w:tc>
        <w:tc>
          <w:tcPr>
            <w:tcW w:w="5287" w:type="dxa"/>
          </w:tcPr>
          <w:p>
            <w:pPr>
              <w:pStyle w:val="TableParagraph"/>
              <w:spacing w:line="242" w:lineRule="auto"/>
              <w:rPr>
                <w:b/>
                <w:sz w:val="24"/>
              </w:rPr>
            </w:pPr>
            <w:r>
              <w:rPr>
                <w:b/>
                <w:sz w:val="24"/>
              </w:rPr>
              <w:t>Lignite,</w:t>
            </w:r>
            <w:r>
              <w:rPr>
                <w:b/>
                <w:spacing w:val="-6"/>
                <w:sz w:val="24"/>
              </w:rPr>
              <w:t> </w:t>
            </w:r>
            <w:r>
              <w:rPr>
                <w:b/>
                <w:sz w:val="24"/>
              </w:rPr>
              <w:t>whether</w:t>
            </w:r>
            <w:r>
              <w:rPr>
                <w:b/>
                <w:spacing w:val="-13"/>
                <w:sz w:val="24"/>
              </w:rPr>
              <w:t> </w:t>
            </w:r>
            <w:r>
              <w:rPr>
                <w:b/>
                <w:sz w:val="24"/>
              </w:rPr>
              <w:t>or</w:t>
            </w:r>
            <w:r>
              <w:rPr>
                <w:b/>
                <w:spacing w:val="-13"/>
                <w:sz w:val="24"/>
              </w:rPr>
              <w:t> </w:t>
            </w:r>
            <w:r>
              <w:rPr>
                <w:b/>
                <w:sz w:val="24"/>
              </w:rPr>
              <w:t>not</w:t>
            </w:r>
            <w:r>
              <w:rPr>
                <w:b/>
                <w:spacing w:val="-7"/>
                <w:sz w:val="24"/>
              </w:rPr>
              <w:t> </w:t>
            </w:r>
            <w:r>
              <w:rPr>
                <w:b/>
                <w:sz w:val="24"/>
              </w:rPr>
              <w:t>agglomerated,</w:t>
            </w:r>
            <w:r>
              <w:rPr>
                <w:b/>
                <w:spacing w:val="-6"/>
                <w:sz w:val="24"/>
              </w:rPr>
              <w:t> </w:t>
            </w:r>
            <w:r>
              <w:rPr>
                <w:b/>
                <w:sz w:val="24"/>
              </w:rPr>
              <w:t>excluding </w:t>
            </w:r>
            <w:r>
              <w:rPr>
                <w:b/>
                <w:spacing w:val="-4"/>
                <w:sz w:val="24"/>
              </w:rPr>
              <w:t>jet.</w:t>
            </w:r>
          </w:p>
        </w:tc>
        <w:tc>
          <w:tcPr>
            <w:tcW w:w="3064" w:type="dxa"/>
          </w:tcPr>
          <w:p>
            <w:pPr>
              <w:pStyle w:val="TableParagraph"/>
              <w:spacing w:line="268" w:lineRule="exact"/>
              <w:ind w:left="109"/>
              <w:rPr>
                <w:sz w:val="24"/>
              </w:rPr>
            </w:pPr>
            <w:r>
              <w:rPr>
                <w:spacing w:val="-5"/>
                <w:sz w:val="24"/>
              </w:rPr>
              <w:t>CTH</w:t>
            </w:r>
          </w:p>
        </w:tc>
      </w:tr>
      <w:tr>
        <w:trPr>
          <w:trHeight w:val="633" w:hRule="atLeast"/>
        </w:trPr>
        <w:tc>
          <w:tcPr>
            <w:tcW w:w="1455" w:type="dxa"/>
          </w:tcPr>
          <w:p>
            <w:pPr>
              <w:pStyle w:val="TableParagraph"/>
              <w:spacing w:line="240" w:lineRule="auto" w:before="1"/>
              <w:rPr>
                <w:b/>
                <w:sz w:val="24"/>
              </w:rPr>
            </w:pPr>
            <w:r>
              <w:rPr>
                <w:b/>
                <w:spacing w:val="-4"/>
                <w:sz w:val="24"/>
              </w:rPr>
              <w:t>2703</w:t>
            </w:r>
          </w:p>
        </w:tc>
        <w:tc>
          <w:tcPr>
            <w:tcW w:w="5287" w:type="dxa"/>
          </w:tcPr>
          <w:p>
            <w:pPr>
              <w:pStyle w:val="TableParagraph"/>
              <w:spacing w:line="237" w:lineRule="auto" w:before="3"/>
              <w:rPr>
                <w:b/>
                <w:sz w:val="24"/>
              </w:rPr>
            </w:pPr>
            <w:r>
              <w:rPr>
                <w:b/>
                <w:sz w:val="24"/>
              </w:rPr>
              <w:t>Peat</w:t>
            </w:r>
            <w:r>
              <w:rPr>
                <w:b/>
                <w:spacing w:val="-5"/>
                <w:sz w:val="24"/>
              </w:rPr>
              <w:t> </w:t>
            </w:r>
            <w:r>
              <w:rPr>
                <w:b/>
                <w:sz w:val="24"/>
              </w:rPr>
              <w:t>(including</w:t>
            </w:r>
            <w:r>
              <w:rPr>
                <w:b/>
                <w:spacing w:val="-6"/>
                <w:sz w:val="24"/>
              </w:rPr>
              <w:t> </w:t>
            </w:r>
            <w:r>
              <w:rPr>
                <w:b/>
                <w:sz w:val="24"/>
              </w:rPr>
              <w:t>peat</w:t>
            </w:r>
            <w:r>
              <w:rPr>
                <w:b/>
                <w:spacing w:val="-9"/>
                <w:sz w:val="24"/>
              </w:rPr>
              <w:t> </w:t>
            </w:r>
            <w:r>
              <w:rPr>
                <w:b/>
                <w:sz w:val="24"/>
              </w:rPr>
              <w:t>litter),</w:t>
            </w:r>
            <w:r>
              <w:rPr>
                <w:b/>
                <w:spacing w:val="-4"/>
                <w:sz w:val="24"/>
              </w:rPr>
              <w:t> </w:t>
            </w:r>
            <w:r>
              <w:rPr>
                <w:b/>
                <w:sz w:val="24"/>
              </w:rPr>
              <w:t>whether</w:t>
            </w:r>
            <w:r>
              <w:rPr>
                <w:b/>
                <w:spacing w:val="-11"/>
                <w:sz w:val="24"/>
              </w:rPr>
              <w:t> </w:t>
            </w:r>
            <w:r>
              <w:rPr>
                <w:b/>
                <w:sz w:val="24"/>
              </w:rPr>
              <w:t>or</w:t>
            </w:r>
            <w:r>
              <w:rPr>
                <w:b/>
                <w:spacing w:val="-11"/>
                <w:sz w:val="24"/>
              </w:rPr>
              <w:t> </w:t>
            </w:r>
            <w:r>
              <w:rPr>
                <w:b/>
                <w:sz w:val="24"/>
              </w:rPr>
              <w:t>not </w:t>
            </w:r>
            <w:r>
              <w:rPr>
                <w:b/>
                <w:spacing w:val="-2"/>
                <w:sz w:val="24"/>
              </w:rPr>
              <w:t>agglomerated.</w:t>
            </w:r>
          </w:p>
        </w:tc>
        <w:tc>
          <w:tcPr>
            <w:tcW w:w="3064" w:type="dxa"/>
          </w:tcPr>
          <w:p>
            <w:pPr>
              <w:pStyle w:val="TableParagraph"/>
              <w:ind w:left="109"/>
              <w:rPr>
                <w:sz w:val="24"/>
              </w:rPr>
            </w:pPr>
            <w:r>
              <w:rPr>
                <w:spacing w:val="-5"/>
                <w:sz w:val="24"/>
              </w:rPr>
              <w:t>CTH</w:t>
            </w:r>
          </w:p>
        </w:tc>
      </w:tr>
      <w:tr>
        <w:trPr>
          <w:trHeight w:val="628" w:hRule="atLeast"/>
        </w:trPr>
        <w:tc>
          <w:tcPr>
            <w:tcW w:w="1455" w:type="dxa"/>
          </w:tcPr>
          <w:p>
            <w:pPr>
              <w:pStyle w:val="TableParagraph"/>
              <w:rPr>
                <w:b/>
                <w:sz w:val="24"/>
              </w:rPr>
            </w:pPr>
            <w:r>
              <w:rPr>
                <w:b/>
                <w:spacing w:val="-4"/>
                <w:sz w:val="24"/>
              </w:rPr>
              <w:t>2704</w:t>
            </w:r>
          </w:p>
        </w:tc>
        <w:tc>
          <w:tcPr>
            <w:tcW w:w="5287" w:type="dxa"/>
          </w:tcPr>
          <w:p>
            <w:pPr>
              <w:pStyle w:val="TableParagraph"/>
              <w:spacing w:line="237" w:lineRule="auto"/>
              <w:rPr>
                <w:b/>
                <w:sz w:val="24"/>
              </w:rPr>
            </w:pPr>
            <w:r>
              <w:rPr>
                <w:b/>
                <w:sz w:val="24"/>
              </w:rPr>
              <w:t>Coke</w:t>
            </w:r>
            <w:r>
              <w:rPr>
                <w:b/>
                <w:spacing w:val="-4"/>
                <w:sz w:val="24"/>
              </w:rPr>
              <w:t> </w:t>
            </w:r>
            <w:r>
              <w:rPr>
                <w:b/>
                <w:sz w:val="24"/>
              </w:rPr>
              <w:t>and</w:t>
            </w:r>
            <w:r>
              <w:rPr>
                <w:b/>
                <w:spacing w:val="-3"/>
                <w:sz w:val="24"/>
              </w:rPr>
              <w:t> </w:t>
            </w:r>
            <w:r>
              <w:rPr>
                <w:b/>
                <w:sz w:val="24"/>
              </w:rPr>
              <w:t>semi-coke</w:t>
            </w:r>
            <w:r>
              <w:rPr>
                <w:b/>
                <w:spacing w:val="-4"/>
                <w:sz w:val="24"/>
              </w:rPr>
              <w:t> </w:t>
            </w:r>
            <w:r>
              <w:rPr>
                <w:b/>
                <w:sz w:val="24"/>
              </w:rPr>
              <w:t>of</w:t>
            </w:r>
            <w:r>
              <w:rPr>
                <w:b/>
                <w:spacing w:val="-6"/>
                <w:sz w:val="24"/>
              </w:rPr>
              <w:t> </w:t>
            </w:r>
            <w:r>
              <w:rPr>
                <w:b/>
                <w:sz w:val="24"/>
              </w:rPr>
              <w:t>coal,</w:t>
            </w:r>
            <w:r>
              <w:rPr>
                <w:b/>
                <w:spacing w:val="-1"/>
                <w:sz w:val="24"/>
              </w:rPr>
              <w:t> </w:t>
            </w:r>
            <w:r>
              <w:rPr>
                <w:b/>
                <w:sz w:val="24"/>
              </w:rPr>
              <w:t>of</w:t>
            </w:r>
            <w:r>
              <w:rPr>
                <w:b/>
                <w:spacing w:val="-4"/>
                <w:sz w:val="24"/>
              </w:rPr>
              <w:t> </w:t>
            </w:r>
            <w:r>
              <w:rPr>
                <w:b/>
                <w:sz w:val="24"/>
              </w:rPr>
              <w:t>lignite</w:t>
            </w:r>
            <w:r>
              <w:rPr>
                <w:b/>
                <w:spacing w:val="-4"/>
                <w:sz w:val="24"/>
              </w:rPr>
              <w:t> </w:t>
            </w:r>
            <w:r>
              <w:rPr>
                <w:b/>
                <w:sz w:val="24"/>
              </w:rPr>
              <w:t>or</w:t>
            </w:r>
            <w:r>
              <w:rPr>
                <w:b/>
                <w:spacing w:val="-9"/>
                <w:sz w:val="24"/>
              </w:rPr>
              <w:t> </w:t>
            </w:r>
            <w:r>
              <w:rPr>
                <w:b/>
                <w:sz w:val="24"/>
              </w:rPr>
              <w:t>of</w:t>
            </w:r>
            <w:r>
              <w:rPr>
                <w:b/>
                <w:spacing w:val="-6"/>
                <w:sz w:val="24"/>
              </w:rPr>
              <w:t> </w:t>
            </w:r>
            <w:r>
              <w:rPr>
                <w:b/>
                <w:sz w:val="24"/>
              </w:rPr>
              <w:t>peat, whether or not agglomerated; retort carbon.</w:t>
            </w:r>
          </w:p>
        </w:tc>
        <w:tc>
          <w:tcPr>
            <w:tcW w:w="3064" w:type="dxa"/>
          </w:tcPr>
          <w:p>
            <w:pPr>
              <w:pStyle w:val="TableParagraph"/>
              <w:spacing w:line="268" w:lineRule="exact"/>
              <w:ind w:left="109"/>
              <w:rPr>
                <w:sz w:val="24"/>
              </w:rPr>
            </w:pPr>
            <w:r>
              <w:rPr>
                <w:spacing w:val="-5"/>
                <w:sz w:val="24"/>
              </w:rPr>
              <w:t>CTH</w:t>
            </w:r>
          </w:p>
        </w:tc>
      </w:tr>
      <w:tr>
        <w:trPr>
          <w:trHeight w:val="945" w:hRule="atLeast"/>
        </w:trPr>
        <w:tc>
          <w:tcPr>
            <w:tcW w:w="1455" w:type="dxa"/>
          </w:tcPr>
          <w:p>
            <w:pPr>
              <w:pStyle w:val="TableParagraph"/>
              <w:rPr>
                <w:b/>
                <w:sz w:val="24"/>
              </w:rPr>
            </w:pPr>
            <w:r>
              <w:rPr>
                <w:b/>
                <w:spacing w:val="-4"/>
                <w:sz w:val="24"/>
              </w:rPr>
              <w:t>2705</w:t>
            </w:r>
          </w:p>
        </w:tc>
        <w:tc>
          <w:tcPr>
            <w:tcW w:w="5287" w:type="dxa"/>
          </w:tcPr>
          <w:p>
            <w:pPr>
              <w:pStyle w:val="TableParagraph"/>
              <w:spacing w:line="240" w:lineRule="auto"/>
              <w:rPr>
                <w:b/>
                <w:sz w:val="24"/>
              </w:rPr>
            </w:pPr>
            <w:r>
              <w:rPr>
                <w:b/>
                <w:sz w:val="24"/>
              </w:rPr>
              <w:t>Coal</w:t>
            </w:r>
            <w:r>
              <w:rPr>
                <w:b/>
                <w:spacing w:val="-10"/>
                <w:sz w:val="24"/>
              </w:rPr>
              <w:t> </w:t>
            </w:r>
            <w:r>
              <w:rPr>
                <w:b/>
                <w:sz w:val="24"/>
              </w:rPr>
              <w:t>gas,</w:t>
            </w:r>
            <w:r>
              <w:rPr>
                <w:b/>
                <w:spacing w:val="-3"/>
                <w:sz w:val="24"/>
              </w:rPr>
              <w:t> </w:t>
            </w:r>
            <w:r>
              <w:rPr>
                <w:b/>
                <w:sz w:val="24"/>
              </w:rPr>
              <w:t>water</w:t>
            </w:r>
            <w:r>
              <w:rPr>
                <w:b/>
                <w:spacing w:val="-11"/>
                <w:sz w:val="24"/>
              </w:rPr>
              <w:t> </w:t>
            </w:r>
            <w:r>
              <w:rPr>
                <w:b/>
                <w:sz w:val="24"/>
              </w:rPr>
              <w:t>gas,</w:t>
            </w:r>
            <w:r>
              <w:rPr>
                <w:b/>
                <w:spacing w:val="-3"/>
                <w:sz w:val="24"/>
              </w:rPr>
              <w:t> </w:t>
            </w:r>
            <w:r>
              <w:rPr>
                <w:b/>
                <w:sz w:val="24"/>
              </w:rPr>
              <w:t>producer</w:t>
            </w:r>
            <w:r>
              <w:rPr>
                <w:b/>
                <w:spacing w:val="-10"/>
                <w:sz w:val="24"/>
              </w:rPr>
              <w:t> </w:t>
            </w:r>
            <w:r>
              <w:rPr>
                <w:b/>
                <w:sz w:val="24"/>
              </w:rPr>
              <w:t>gas</w:t>
            </w:r>
            <w:r>
              <w:rPr>
                <w:b/>
                <w:spacing w:val="-6"/>
                <w:sz w:val="24"/>
              </w:rPr>
              <w:t> </w:t>
            </w:r>
            <w:r>
              <w:rPr>
                <w:b/>
                <w:sz w:val="24"/>
              </w:rPr>
              <w:t>and</w:t>
            </w:r>
            <w:r>
              <w:rPr>
                <w:b/>
                <w:spacing w:val="-5"/>
                <w:sz w:val="24"/>
              </w:rPr>
              <w:t> </w:t>
            </w:r>
            <w:r>
              <w:rPr>
                <w:b/>
                <w:sz w:val="24"/>
              </w:rPr>
              <w:t>similar gases, other than petroleum gases and other gaseous hydrocarbons.</w:t>
            </w:r>
          </w:p>
        </w:tc>
        <w:tc>
          <w:tcPr>
            <w:tcW w:w="3064" w:type="dxa"/>
          </w:tcPr>
          <w:p>
            <w:pPr>
              <w:pStyle w:val="TableParagraph"/>
              <w:spacing w:line="268" w:lineRule="exact"/>
              <w:ind w:left="109"/>
              <w:rPr>
                <w:sz w:val="24"/>
              </w:rPr>
            </w:pPr>
            <w:r>
              <w:rPr>
                <w:spacing w:val="-5"/>
                <w:sz w:val="24"/>
              </w:rPr>
              <w:t>CTH</w:t>
            </w:r>
          </w:p>
        </w:tc>
      </w:tr>
      <w:tr>
        <w:trPr>
          <w:trHeight w:val="1262" w:hRule="atLeast"/>
        </w:trPr>
        <w:tc>
          <w:tcPr>
            <w:tcW w:w="1455" w:type="dxa"/>
          </w:tcPr>
          <w:p>
            <w:pPr>
              <w:pStyle w:val="TableParagraph"/>
              <w:rPr>
                <w:b/>
                <w:sz w:val="24"/>
              </w:rPr>
            </w:pPr>
            <w:r>
              <w:rPr>
                <w:b/>
                <w:spacing w:val="-4"/>
                <w:sz w:val="24"/>
              </w:rPr>
              <w:t>2706</w:t>
            </w:r>
          </w:p>
        </w:tc>
        <w:tc>
          <w:tcPr>
            <w:tcW w:w="5287" w:type="dxa"/>
          </w:tcPr>
          <w:p>
            <w:pPr>
              <w:pStyle w:val="TableParagraph"/>
              <w:spacing w:line="240" w:lineRule="auto"/>
              <w:ind w:right="128"/>
              <w:rPr>
                <w:b/>
                <w:sz w:val="24"/>
              </w:rPr>
            </w:pPr>
            <w:r>
              <w:rPr>
                <w:b/>
                <w:sz w:val="24"/>
              </w:rPr>
              <w:t>Tar</w:t>
            </w:r>
            <w:r>
              <w:rPr>
                <w:b/>
                <w:spacing w:val="-9"/>
                <w:sz w:val="24"/>
              </w:rPr>
              <w:t> </w:t>
            </w:r>
            <w:r>
              <w:rPr>
                <w:b/>
                <w:sz w:val="24"/>
              </w:rPr>
              <w:t>distilled</w:t>
            </w:r>
            <w:r>
              <w:rPr>
                <w:b/>
                <w:spacing w:val="-4"/>
                <w:sz w:val="24"/>
              </w:rPr>
              <w:t> </w:t>
            </w:r>
            <w:r>
              <w:rPr>
                <w:b/>
                <w:sz w:val="24"/>
              </w:rPr>
              <w:t>from</w:t>
            </w:r>
            <w:r>
              <w:rPr>
                <w:b/>
                <w:spacing w:val="-7"/>
                <w:sz w:val="24"/>
              </w:rPr>
              <w:t> </w:t>
            </w:r>
            <w:r>
              <w:rPr>
                <w:b/>
                <w:sz w:val="24"/>
              </w:rPr>
              <w:t>coal,</w:t>
            </w:r>
            <w:r>
              <w:rPr>
                <w:b/>
                <w:spacing w:val="-2"/>
                <w:sz w:val="24"/>
              </w:rPr>
              <w:t> </w:t>
            </w:r>
            <w:r>
              <w:rPr>
                <w:b/>
                <w:sz w:val="24"/>
              </w:rPr>
              <w:t>from</w:t>
            </w:r>
            <w:r>
              <w:rPr>
                <w:b/>
                <w:spacing w:val="-3"/>
                <w:sz w:val="24"/>
              </w:rPr>
              <w:t> </w:t>
            </w:r>
            <w:r>
              <w:rPr>
                <w:b/>
                <w:sz w:val="24"/>
              </w:rPr>
              <w:t>lignite</w:t>
            </w:r>
            <w:r>
              <w:rPr>
                <w:b/>
                <w:spacing w:val="-5"/>
                <w:sz w:val="24"/>
              </w:rPr>
              <w:t> </w:t>
            </w:r>
            <w:r>
              <w:rPr>
                <w:b/>
                <w:sz w:val="24"/>
              </w:rPr>
              <w:t>or</w:t>
            </w:r>
            <w:r>
              <w:rPr>
                <w:b/>
                <w:spacing w:val="-10"/>
                <w:sz w:val="24"/>
              </w:rPr>
              <w:t> </w:t>
            </w:r>
            <w:r>
              <w:rPr>
                <w:b/>
                <w:sz w:val="24"/>
              </w:rPr>
              <w:t>from</w:t>
            </w:r>
            <w:r>
              <w:rPr>
                <w:b/>
                <w:spacing w:val="-7"/>
                <w:sz w:val="24"/>
              </w:rPr>
              <w:t> </w:t>
            </w:r>
            <w:r>
              <w:rPr>
                <w:b/>
                <w:sz w:val="24"/>
              </w:rPr>
              <w:t>peat, and other mineral tars, whether or not dehydrated or partially distilled, including reconstituted tars.</w:t>
            </w:r>
          </w:p>
        </w:tc>
        <w:tc>
          <w:tcPr>
            <w:tcW w:w="3064" w:type="dxa"/>
          </w:tcPr>
          <w:p>
            <w:pPr>
              <w:pStyle w:val="TableParagraph"/>
              <w:spacing w:line="268" w:lineRule="exact"/>
              <w:ind w:left="109"/>
              <w:rPr>
                <w:sz w:val="24"/>
              </w:rPr>
            </w:pPr>
            <w:r>
              <w:rPr>
                <w:spacing w:val="-5"/>
                <w:sz w:val="24"/>
              </w:rPr>
              <w:t>CTH</w:t>
            </w:r>
          </w:p>
        </w:tc>
      </w:tr>
      <w:tr>
        <w:trPr>
          <w:trHeight w:val="1257" w:hRule="atLeast"/>
        </w:trPr>
        <w:tc>
          <w:tcPr>
            <w:tcW w:w="1455" w:type="dxa"/>
          </w:tcPr>
          <w:p>
            <w:pPr>
              <w:pStyle w:val="TableParagraph"/>
              <w:rPr>
                <w:b/>
                <w:sz w:val="24"/>
              </w:rPr>
            </w:pPr>
            <w:r>
              <w:rPr>
                <w:b/>
                <w:spacing w:val="-4"/>
                <w:sz w:val="24"/>
              </w:rPr>
              <w:t>2707</w:t>
            </w:r>
          </w:p>
        </w:tc>
        <w:tc>
          <w:tcPr>
            <w:tcW w:w="5287" w:type="dxa"/>
          </w:tcPr>
          <w:p>
            <w:pPr>
              <w:pStyle w:val="TableParagraph"/>
              <w:spacing w:line="240" w:lineRule="auto"/>
              <w:rPr>
                <w:b/>
                <w:sz w:val="24"/>
              </w:rPr>
            </w:pPr>
            <w:r>
              <w:rPr>
                <w:b/>
                <w:sz w:val="24"/>
              </w:rPr>
              <w:t>Oils</w:t>
            </w:r>
            <w:r>
              <w:rPr>
                <w:b/>
                <w:spacing w:val="-6"/>
                <w:sz w:val="24"/>
              </w:rPr>
              <w:t> </w:t>
            </w:r>
            <w:r>
              <w:rPr>
                <w:b/>
                <w:sz w:val="24"/>
              </w:rPr>
              <w:t>and</w:t>
            </w:r>
            <w:r>
              <w:rPr>
                <w:b/>
                <w:spacing w:val="-4"/>
                <w:sz w:val="24"/>
              </w:rPr>
              <w:t> </w:t>
            </w:r>
            <w:r>
              <w:rPr>
                <w:b/>
                <w:sz w:val="24"/>
              </w:rPr>
              <w:t>other</w:t>
            </w:r>
            <w:r>
              <w:rPr>
                <w:b/>
                <w:spacing w:val="-9"/>
                <w:sz w:val="24"/>
              </w:rPr>
              <w:t> </w:t>
            </w:r>
            <w:r>
              <w:rPr>
                <w:b/>
                <w:sz w:val="24"/>
              </w:rPr>
              <w:t>products</w:t>
            </w:r>
            <w:r>
              <w:rPr>
                <w:b/>
                <w:spacing w:val="-6"/>
                <w:sz w:val="24"/>
              </w:rPr>
              <w:t> </w:t>
            </w:r>
            <w:r>
              <w:rPr>
                <w:b/>
                <w:sz w:val="24"/>
              </w:rPr>
              <w:t>of</w:t>
            </w:r>
            <w:r>
              <w:rPr>
                <w:b/>
                <w:spacing w:val="-7"/>
                <w:sz w:val="24"/>
              </w:rPr>
              <w:t> </w:t>
            </w:r>
            <w:r>
              <w:rPr>
                <w:b/>
                <w:sz w:val="24"/>
              </w:rPr>
              <w:t>the</w:t>
            </w:r>
            <w:r>
              <w:rPr>
                <w:b/>
                <w:spacing w:val="-5"/>
                <w:sz w:val="24"/>
              </w:rPr>
              <w:t> </w:t>
            </w:r>
            <w:r>
              <w:rPr>
                <w:b/>
                <w:sz w:val="24"/>
              </w:rPr>
              <w:t>distillation</w:t>
            </w:r>
            <w:r>
              <w:rPr>
                <w:b/>
                <w:spacing w:val="-4"/>
                <w:sz w:val="24"/>
              </w:rPr>
              <w:t> </w:t>
            </w:r>
            <w:r>
              <w:rPr>
                <w:b/>
                <w:sz w:val="24"/>
              </w:rPr>
              <w:t>of</w:t>
            </w:r>
            <w:r>
              <w:rPr>
                <w:b/>
                <w:spacing w:val="-7"/>
                <w:sz w:val="24"/>
              </w:rPr>
              <w:t> </w:t>
            </w:r>
            <w:r>
              <w:rPr>
                <w:b/>
                <w:sz w:val="24"/>
              </w:rPr>
              <w:t>high temperature coal tar; similar products in which the weight of the aromatic constituents exceeds that of the non-aromatic constituents.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2708</w:t>
            </w:r>
          </w:p>
        </w:tc>
        <w:tc>
          <w:tcPr>
            <w:tcW w:w="5287" w:type="dxa"/>
          </w:tcPr>
          <w:p>
            <w:pPr>
              <w:pStyle w:val="TableParagraph"/>
              <w:spacing w:line="242" w:lineRule="auto"/>
              <w:rPr>
                <w:b/>
                <w:sz w:val="24"/>
              </w:rPr>
            </w:pPr>
            <w:r>
              <w:rPr>
                <w:b/>
                <w:sz w:val="24"/>
              </w:rPr>
              <w:t>Pitch</w:t>
            </w:r>
            <w:r>
              <w:rPr>
                <w:b/>
                <w:spacing w:val="-3"/>
                <w:sz w:val="24"/>
              </w:rPr>
              <w:t> </w:t>
            </w:r>
            <w:r>
              <w:rPr>
                <w:b/>
                <w:sz w:val="24"/>
              </w:rPr>
              <w:t>and</w:t>
            </w:r>
            <w:r>
              <w:rPr>
                <w:b/>
                <w:spacing w:val="-7"/>
                <w:sz w:val="24"/>
              </w:rPr>
              <w:t> </w:t>
            </w:r>
            <w:r>
              <w:rPr>
                <w:b/>
                <w:sz w:val="24"/>
              </w:rPr>
              <w:t>pitch</w:t>
            </w:r>
            <w:r>
              <w:rPr>
                <w:b/>
                <w:spacing w:val="-7"/>
                <w:sz w:val="24"/>
              </w:rPr>
              <w:t> </w:t>
            </w:r>
            <w:r>
              <w:rPr>
                <w:b/>
                <w:sz w:val="24"/>
              </w:rPr>
              <w:t>coke,</w:t>
            </w:r>
            <w:r>
              <w:rPr>
                <w:b/>
                <w:spacing w:val="-1"/>
                <w:sz w:val="24"/>
              </w:rPr>
              <w:t> </w:t>
            </w:r>
            <w:r>
              <w:rPr>
                <w:b/>
                <w:sz w:val="24"/>
              </w:rPr>
              <w:t>obtained</w:t>
            </w:r>
            <w:r>
              <w:rPr>
                <w:b/>
                <w:spacing w:val="-7"/>
                <w:sz w:val="24"/>
              </w:rPr>
              <w:t> </w:t>
            </w:r>
            <w:r>
              <w:rPr>
                <w:b/>
                <w:sz w:val="24"/>
              </w:rPr>
              <w:t>from</w:t>
            </w:r>
            <w:r>
              <w:rPr>
                <w:b/>
                <w:spacing w:val="-6"/>
                <w:sz w:val="24"/>
              </w:rPr>
              <w:t> </w:t>
            </w:r>
            <w:r>
              <w:rPr>
                <w:b/>
                <w:sz w:val="24"/>
              </w:rPr>
              <w:t>coal</w:t>
            </w:r>
            <w:r>
              <w:rPr>
                <w:b/>
                <w:spacing w:val="-8"/>
                <w:sz w:val="24"/>
              </w:rPr>
              <w:t> </w:t>
            </w:r>
            <w:r>
              <w:rPr>
                <w:b/>
                <w:sz w:val="24"/>
              </w:rPr>
              <w:t>tar</w:t>
            </w:r>
            <w:r>
              <w:rPr>
                <w:b/>
                <w:spacing w:val="-9"/>
                <w:sz w:val="24"/>
              </w:rPr>
              <w:t> </w:t>
            </w:r>
            <w:r>
              <w:rPr>
                <w:b/>
                <w:sz w:val="24"/>
              </w:rPr>
              <w:t>or from other mineral tars.</w:t>
            </w:r>
          </w:p>
        </w:tc>
        <w:tc>
          <w:tcPr>
            <w:tcW w:w="3064" w:type="dxa"/>
          </w:tcPr>
          <w:p>
            <w:pPr>
              <w:pStyle w:val="TableParagraph"/>
              <w:spacing w:line="268" w:lineRule="exact"/>
              <w:ind w:left="109"/>
              <w:rPr>
                <w:sz w:val="24"/>
              </w:rPr>
            </w:pPr>
            <w:r>
              <w:rPr>
                <w:spacing w:val="-5"/>
                <w:sz w:val="24"/>
              </w:rPr>
              <w:t>CTH</w:t>
            </w:r>
          </w:p>
        </w:tc>
      </w:tr>
      <w:tr>
        <w:trPr>
          <w:trHeight w:val="628" w:hRule="atLeast"/>
        </w:trPr>
        <w:tc>
          <w:tcPr>
            <w:tcW w:w="1455" w:type="dxa"/>
          </w:tcPr>
          <w:p>
            <w:pPr>
              <w:pStyle w:val="TableParagraph"/>
              <w:rPr>
                <w:b/>
                <w:sz w:val="24"/>
              </w:rPr>
            </w:pPr>
            <w:r>
              <w:rPr>
                <w:b/>
                <w:spacing w:val="-4"/>
                <w:sz w:val="24"/>
              </w:rPr>
              <w:t>2709</w:t>
            </w:r>
          </w:p>
        </w:tc>
        <w:tc>
          <w:tcPr>
            <w:tcW w:w="5287" w:type="dxa"/>
          </w:tcPr>
          <w:p>
            <w:pPr>
              <w:pStyle w:val="TableParagraph"/>
              <w:spacing w:line="237" w:lineRule="auto"/>
              <w:rPr>
                <w:b/>
                <w:sz w:val="24"/>
              </w:rPr>
            </w:pPr>
            <w:r>
              <w:rPr>
                <w:b/>
                <w:sz w:val="24"/>
              </w:rPr>
              <w:t>Petroleum</w:t>
            </w:r>
            <w:r>
              <w:rPr>
                <w:b/>
                <w:spacing w:val="-9"/>
                <w:sz w:val="24"/>
              </w:rPr>
              <w:t> </w:t>
            </w:r>
            <w:r>
              <w:rPr>
                <w:b/>
                <w:sz w:val="24"/>
              </w:rPr>
              <w:t>oils</w:t>
            </w:r>
            <w:r>
              <w:rPr>
                <w:b/>
                <w:spacing w:val="-8"/>
                <w:sz w:val="24"/>
              </w:rPr>
              <w:t> </w:t>
            </w:r>
            <w:r>
              <w:rPr>
                <w:b/>
                <w:sz w:val="24"/>
              </w:rPr>
              <w:t>and</w:t>
            </w:r>
            <w:r>
              <w:rPr>
                <w:b/>
                <w:spacing w:val="-6"/>
                <w:sz w:val="24"/>
              </w:rPr>
              <w:t> </w:t>
            </w:r>
            <w:r>
              <w:rPr>
                <w:b/>
                <w:sz w:val="24"/>
              </w:rPr>
              <w:t>oils</w:t>
            </w:r>
            <w:r>
              <w:rPr>
                <w:b/>
                <w:spacing w:val="-8"/>
                <w:sz w:val="24"/>
              </w:rPr>
              <w:t> </w:t>
            </w:r>
            <w:r>
              <w:rPr>
                <w:b/>
                <w:sz w:val="24"/>
              </w:rPr>
              <w:t>obtained</w:t>
            </w:r>
            <w:r>
              <w:rPr>
                <w:b/>
                <w:spacing w:val="-6"/>
                <w:sz w:val="24"/>
              </w:rPr>
              <w:t> </w:t>
            </w:r>
            <w:r>
              <w:rPr>
                <w:b/>
                <w:sz w:val="24"/>
              </w:rPr>
              <w:t>from</w:t>
            </w:r>
            <w:r>
              <w:rPr>
                <w:b/>
                <w:spacing w:val="-9"/>
                <w:sz w:val="24"/>
              </w:rPr>
              <w:t> </w:t>
            </w:r>
            <w:r>
              <w:rPr>
                <w:b/>
                <w:sz w:val="24"/>
              </w:rPr>
              <w:t>bituminous minerals, crude.</w:t>
            </w:r>
          </w:p>
        </w:tc>
        <w:tc>
          <w:tcPr>
            <w:tcW w:w="3064" w:type="dxa"/>
          </w:tcPr>
          <w:p>
            <w:pPr>
              <w:pStyle w:val="TableParagraph"/>
              <w:spacing w:line="268" w:lineRule="exact"/>
              <w:ind w:left="109"/>
              <w:rPr>
                <w:sz w:val="24"/>
              </w:rPr>
            </w:pPr>
            <w:r>
              <w:rPr>
                <w:spacing w:val="-5"/>
                <w:sz w:val="24"/>
              </w:rPr>
              <w:t>CTH</w:t>
            </w:r>
          </w:p>
        </w:tc>
      </w:tr>
    </w:tbl>
    <w:p>
      <w:pPr>
        <w:spacing w:after="0" w:line="268" w:lineRule="exact"/>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2203" w:hRule="atLeast"/>
        </w:trPr>
        <w:tc>
          <w:tcPr>
            <w:tcW w:w="1455" w:type="dxa"/>
          </w:tcPr>
          <w:p>
            <w:pPr>
              <w:pStyle w:val="TableParagraph"/>
              <w:rPr>
                <w:b/>
                <w:sz w:val="24"/>
              </w:rPr>
            </w:pPr>
            <w:r>
              <w:rPr>
                <w:b/>
                <w:spacing w:val="-4"/>
                <w:sz w:val="24"/>
              </w:rPr>
              <w:t>2710</w:t>
            </w:r>
          </w:p>
        </w:tc>
        <w:tc>
          <w:tcPr>
            <w:tcW w:w="5287" w:type="dxa"/>
          </w:tcPr>
          <w:p>
            <w:pPr>
              <w:pStyle w:val="TableParagraph"/>
              <w:spacing w:line="240" w:lineRule="auto"/>
              <w:rPr>
                <w:b/>
                <w:sz w:val="24"/>
              </w:rPr>
            </w:pPr>
            <w:r>
              <w:rPr>
                <w:b/>
                <w:sz w:val="24"/>
              </w:rPr>
              <w:t>Petroleum</w:t>
            </w:r>
            <w:r>
              <w:rPr>
                <w:b/>
                <w:spacing w:val="-9"/>
                <w:sz w:val="24"/>
              </w:rPr>
              <w:t> </w:t>
            </w:r>
            <w:r>
              <w:rPr>
                <w:b/>
                <w:sz w:val="24"/>
              </w:rPr>
              <w:t>oils</w:t>
            </w:r>
            <w:r>
              <w:rPr>
                <w:b/>
                <w:spacing w:val="-8"/>
                <w:sz w:val="24"/>
              </w:rPr>
              <w:t> </w:t>
            </w:r>
            <w:r>
              <w:rPr>
                <w:b/>
                <w:sz w:val="24"/>
              </w:rPr>
              <w:t>and</w:t>
            </w:r>
            <w:r>
              <w:rPr>
                <w:b/>
                <w:spacing w:val="-6"/>
                <w:sz w:val="24"/>
              </w:rPr>
              <w:t> </w:t>
            </w:r>
            <w:r>
              <w:rPr>
                <w:b/>
                <w:sz w:val="24"/>
              </w:rPr>
              <w:t>oils</w:t>
            </w:r>
            <w:r>
              <w:rPr>
                <w:b/>
                <w:spacing w:val="-5"/>
                <w:sz w:val="24"/>
              </w:rPr>
              <w:t> </w:t>
            </w:r>
            <w:r>
              <w:rPr>
                <w:b/>
                <w:sz w:val="24"/>
              </w:rPr>
              <w:t>obtained</w:t>
            </w:r>
            <w:r>
              <w:rPr>
                <w:b/>
                <w:spacing w:val="-6"/>
                <w:sz w:val="24"/>
              </w:rPr>
              <w:t> </w:t>
            </w:r>
            <w:r>
              <w:rPr>
                <w:b/>
                <w:sz w:val="24"/>
              </w:rPr>
              <w:t>from</w:t>
            </w:r>
            <w:r>
              <w:rPr>
                <w:b/>
                <w:spacing w:val="-9"/>
                <w:sz w:val="24"/>
              </w:rPr>
              <w:t> </w:t>
            </w:r>
            <w:r>
              <w:rPr>
                <w:b/>
                <w:sz w:val="24"/>
              </w:rPr>
              <w:t>bituminous minerals, other than crude; preparations not elsewhere specified or included, containing by weight 70 % or more of petroleum oils or of oils obtained from bituminous minerals, these oils being the basic constituents of the preparations; waste oils.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4"/>
                <w:sz w:val="24"/>
              </w:rPr>
              <w:t>2711</w:t>
            </w:r>
          </w:p>
        </w:tc>
        <w:tc>
          <w:tcPr>
            <w:tcW w:w="5287" w:type="dxa"/>
          </w:tcPr>
          <w:p>
            <w:pPr>
              <w:pStyle w:val="TableParagraph"/>
              <w:spacing w:line="240" w:lineRule="auto" w:before="1"/>
              <w:ind w:right="208"/>
              <w:rPr>
                <w:b/>
                <w:sz w:val="24"/>
              </w:rPr>
            </w:pPr>
            <w:r>
              <w:rPr>
                <w:b/>
                <w:sz w:val="24"/>
              </w:rPr>
              <w:t>Petroleum</w:t>
            </w:r>
            <w:r>
              <w:rPr>
                <w:b/>
                <w:spacing w:val="-11"/>
                <w:sz w:val="24"/>
              </w:rPr>
              <w:t> </w:t>
            </w:r>
            <w:r>
              <w:rPr>
                <w:b/>
                <w:sz w:val="24"/>
              </w:rPr>
              <w:t>gases</w:t>
            </w:r>
            <w:r>
              <w:rPr>
                <w:b/>
                <w:spacing w:val="-10"/>
                <w:sz w:val="24"/>
              </w:rPr>
              <w:t> </w:t>
            </w:r>
            <w:r>
              <w:rPr>
                <w:b/>
                <w:sz w:val="24"/>
              </w:rPr>
              <w:t>and</w:t>
            </w:r>
            <w:r>
              <w:rPr>
                <w:b/>
                <w:spacing w:val="-8"/>
                <w:sz w:val="24"/>
              </w:rPr>
              <w:t> </w:t>
            </w:r>
            <w:r>
              <w:rPr>
                <w:b/>
                <w:sz w:val="24"/>
              </w:rPr>
              <w:t>other</w:t>
            </w:r>
            <w:r>
              <w:rPr>
                <w:b/>
                <w:spacing w:val="-13"/>
                <w:sz w:val="24"/>
              </w:rPr>
              <w:t> </w:t>
            </w:r>
            <w:r>
              <w:rPr>
                <w:b/>
                <w:sz w:val="24"/>
              </w:rPr>
              <w:t>gaseous </w:t>
            </w:r>
            <w:r>
              <w:rPr>
                <w:b/>
                <w:spacing w:val="-2"/>
                <w:sz w:val="24"/>
              </w:rPr>
              <w:t>hydrocarbons.</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2712</w:t>
            </w:r>
          </w:p>
        </w:tc>
        <w:tc>
          <w:tcPr>
            <w:tcW w:w="5287" w:type="dxa"/>
          </w:tcPr>
          <w:p>
            <w:pPr>
              <w:pStyle w:val="TableParagraph"/>
              <w:spacing w:line="240" w:lineRule="auto"/>
              <w:rPr>
                <w:b/>
                <w:sz w:val="24"/>
              </w:rPr>
            </w:pPr>
            <w:r>
              <w:rPr>
                <w:b/>
                <w:sz w:val="24"/>
              </w:rPr>
              <w:t>Petroleum jelly; paraffin wax, micro-crystalline petroleum</w:t>
            </w:r>
            <w:r>
              <w:rPr>
                <w:b/>
                <w:spacing w:val="-11"/>
                <w:sz w:val="24"/>
              </w:rPr>
              <w:t> </w:t>
            </w:r>
            <w:r>
              <w:rPr>
                <w:b/>
                <w:sz w:val="24"/>
              </w:rPr>
              <w:t>wax,</w:t>
            </w:r>
            <w:r>
              <w:rPr>
                <w:b/>
                <w:spacing w:val="-6"/>
                <w:sz w:val="24"/>
              </w:rPr>
              <w:t> </w:t>
            </w:r>
            <w:r>
              <w:rPr>
                <w:b/>
                <w:sz w:val="24"/>
              </w:rPr>
              <w:t>slack</w:t>
            </w:r>
            <w:r>
              <w:rPr>
                <w:b/>
                <w:spacing w:val="-11"/>
                <w:sz w:val="24"/>
              </w:rPr>
              <w:t> </w:t>
            </w:r>
            <w:r>
              <w:rPr>
                <w:b/>
                <w:sz w:val="24"/>
              </w:rPr>
              <w:t>wax,</w:t>
            </w:r>
            <w:r>
              <w:rPr>
                <w:b/>
                <w:spacing w:val="-6"/>
                <w:sz w:val="24"/>
              </w:rPr>
              <w:t> </w:t>
            </w:r>
            <w:r>
              <w:rPr>
                <w:b/>
                <w:sz w:val="24"/>
              </w:rPr>
              <w:t>ozokerite,</w:t>
            </w:r>
            <w:r>
              <w:rPr>
                <w:b/>
                <w:spacing w:val="-6"/>
                <w:sz w:val="24"/>
              </w:rPr>
              <w:t> </w:t>
            </w:r>
            <w:r>
              <w:rPr>
                <w:b/>
                <w:sz w:val="24"/>
              </w:rPr>
              <w:t>lignite</w:t>
            </w:r>
            <w:r>
              <w:rPr>
                <w:b/>
                <w:spacing w:val="-9"/>
                <w:sz w:val="24"/>
              </w:rPr>
              <w:t> </w:t>
            </w:r>
            <w:r>
              <w:rPr>
                <w:b/>
                <w:sz w:val="24"/>
              </w:rPr>
              <w:t>wax, peat wax, other mineral waxes, and similar products obtained by synthesis or by other processes, whether or not coloured.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2713</w:t>
            </w:r>
          </w:p>
        </w:tc>
        <w:tc>
          <w:tcPr>
            <w:tcW w:w="5287" w:type="dxa"/>
          </w:tcPr>
          <w:p>
            <w:pPr>
              <w:pStyle w:val="TableParagraph"/>
              <w:spacing w:line="240" w:lineRule="auto"/>
              <w:ind w:right="208"/>
              <w:rPr>
                <w:b/>
                <w:sz w:val="24"/>
              </w:rPr>
            </w:pPr>
            <w:r>
              <w:rPr>
                <w:b/>
                <w:sz w:val="24"/>
              </w:rPr>
              <w:t>Petroleum</w:t>
            </w:r>
            <w:r>
              <w:rPr>
                <w:b/>
                <w:spacing w:val="-11"/>
                <w:sz w:val="24"/>
              </w:rPr>
              <w:t> </w:t>
            </w:r>
            <w:r>
              <w:rPr>
                <w:b/>
                <w:sz w:val="24"/>
              </w:rPr>
              <w:t>coke,</w:t>
            </w:r>
            <w:r>
              <w:rPr>
                <w:b/>
                <w:spacing w:val="-6"/>
                <w:sz w:val="24"/>
              </w:rPr>
              <w:t> </w:t>
            </w:r>
            <w:r>
              <w:rPr>
                <w:b/>
                <w:sz w:val="24"/>
              </w:rPr>
              <w:t>petroleum</w:t>
            </w:r>
            <w:r>
              <w:rPr>
                <w:b/>
                <w:spacing w:val="-11"/>
                <w:sz w:val="24"/>
              </w:rPr>
              <w:t> </w:t>
            </w:r>
            <w:r>
              <w:rPr>
                <w:b/>
                <w:sz w:val="24"/>
              </w:rPr>
              <w:t>bitumen</w:t>
            </w:r>
            <w:r>
              <w:rPr>
                <w:b/>
                <w:spacing w:val="-8"/>
                <w:sz w:val="24"/>
              </w:rPr>
              <w:t> </w:t>
            </w:r>
            <w:r>
              <w:rPr>
                <w:b/>
                <w:sz w:val="24"/>
              </w:rPr>
              <w:t>and</w:t>
            </w:r>
            <w:r>
              <w:rPr>
                <w:b/>
                <w:spacing w:val="-8"/>
                <w:sz w:val="24"/>
              </w:rPr>
              <w:t> </w:t>
            </w:r>
            <w:r>
              <w:rPr>
                <w:b/>
                <w:sz w:val="24"/>
              </w:rPr>
              <w:t>other residues of petroleum oils or of oils obtained from bituminous minerals.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2714</w:t>
            </w:r>
          </w:p>
        </w:tc>
        <w:tc>
          <w:tcPr>
            <w:tcW w:w="5287" w:type="dxa"/>
          </w:tcPr>
          <w:p>
            <w:pPr>
              <w:pStyle w:val="TableParagraph"/>
              <w:spacing w:line="240" w:lineRule="auto"/>
              <w:rPr>
                <w:b/>
                <w:sz w:val="24"/>
              </w:rPr>
            </w:pPr>
            <w:r>
              <w:rPr>
                <w:b/>
                <w:sz w:val="24"/>
              </w:rPr>
              <w:t>Bitumen</w:t>
            </w:r>
            <w:r>
              <w:rPr>
                <w:b/>
                <w:spacing w:val="-6"/>
                <w:sz w:val="24"/>
              </w:rPr>
              <w:t> </w:t>
            </w:r>
            <w:r>
              <w:rPr>
                <w:b/>
                <w:sz w:val="24"/>
              </w:rPr>
              <w:t>and</w:t>
            </w:r>
            <w:r>
              <w:rPr>
                <w:b/>
                <w:spacing w:val="-6"/>
                <w:sz w:val="24"/>
              </w:rPr>
              <w:t> </w:t>
            </w:r>
            <w:r>
              <w:rPr>
                <w:b/>
                <w:sz w:val="24"/>
              </w:rPr>
              <w:t>asphalt,</w:t>
            </w:r>
            <w:r>
              <w:rPr>
                <w:b/>
                <w:spacing w:val="-9"/>
                <w:sz w:val="24"/>
              </w:rPr>
              <w:t> </w:t>
            </w:r>
            <w:r>
              <w:rPr>
                <w:b/>
                <w:sz w:val="24"/>
              </w:rPr>
              <w:t>natural;</w:t>
            </w:r>
            <w:r>
              <w:rPr>
                <w:b/>
                <w:spacing w:val="-5"/>
                <w:sz w:val="24"/>
              </w:rPr>
              <w:t> </w:t>
            </w:r>
            <w:r>
              <w:rPr>
                <w:b/>
                <w:sz w:val="24"/>
              </w:rPr>
              <w:t>bituminous</w:t>
            </w:r>
            <w:r>
              <w:rPr>
                <w:b/>
                <w:spacing w:val="-8"/>
                <w:sz w:val="24"/>
              </w:rPr>
              <w:t> </w:t>
            </w:r>
            <w:r>
              <w:rPr>
                <w:b/>
                <w:sz w:val="24"/>
              </w:rPr>
              <w:t>or</w:t>
            </w:r>
            <w:r>
              <w:rPr>
                <w:b/>
                <w:spacing w:val="-12"/>
                <w:sz w:val="24"/>
              </w:rPr>
              <w:t> </w:t>
            </w:r>
            <w:r>
              <w:rPr>
                <w:b/>
                <w:sz w:val="24"/>
              </w:rPr>
              <w:t>oil shale and tar sands; asphaltites and asphaltic </w:t>
            </w:r>
            <w:r>
              <w:rPr>
                <w:b/>
                <w:spacing w:val="-2"/>
                <w:sz w:val="24"/>
              </w:rPr>
              <w:t>rocks.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2" w:hRule="atLeast"/>
        </w:trPr>
        <w:tc>
          <w:tcPr>
            <w:tcW w:w="1455" w:type="dxa"/>
          </w:tcPr>
          <w:p>
            <w:pPr>
              <w:pStyle w:val="TableParagraph"/>
              <w:rPr>
                <w:b/>
                <w:sz w:val="24"/>
              </w:rPr>
            </w:pPr>
            <w:r>
              <w:rPr>
                <w:b/>
                <w:spacing w:val="-4"/>
                <w:sz w:val="24"/>
              </w:rPr>
              <w:t>2715</w:t>
            </w:r>
          </w:p>
        </w:tc>
        <w:tc>
          <w:tcPr>
            <w:tcW w:w="5287" w:type="dxa"/>
          </w:tcPr>
          <w:p>
            <w:pPr>
              <w:pStyle w:val="TableParagraph"/>
              <w:spacing w:line="240" w:lineRule="auto"/>
              <w:ind w:right="149"/>
              <w:rPr>
                <w:b/>
                <w:sz w:val="24"/>
              </w:rPr>
            </w:pPr>
            <w:r>
              <w:rPr>
                <w:b/>
                <w:sz w:val="24"/>
              </w:rPr>
              <w:t>Bituminous mixtures based on natural asphalt, on natural bitumen, on petroleum bitumen, on mineral</w:t>
            </w:r>
            <w:r>
              <w:rPr>
                <w:b/>
                <w:spacing w:val="-6"/>
                <w:sz w:val="24"/>
              </w:rPr>
              <w:t> </w:t>
            </w:r>
            <w:r>
              <w:rPr>
                <w:b/>
                <w:sz w:val="24"/>
              </w:rPr>
              <w:t>tar</w:t>
            </w:r>
            <w:r>
              <w:rPr>
                <w:b/>
                <w:spacing w:val="-7"/>
                <w:sz w:val="24"/>
              </w:rPr>
              <w:t> </w:t>
            </w:r>
            <w:r>
              <w:rPr>
                <w:b/>
                <w:sz w:val="24"/>
              </w:rPr>
              <w:t>or</w:t>
            </w:r>
            <w:r>
              <w:rPr>
                <w:b/>
                <w:spacing w:val="-7"/>
                <w:sz w:val="24"/>
              </w:rPr>
              <w:t> </w:t>
            </w:r>
            <w:r>
              <w:rPr>
                <w:b/>
                <w:sz w:val="24"/>
              </w:rPr>
              <w:t>on</w:t>
            </w:r>
            <w:r>
              <w:rPr>
                <w:b/>
                <w:spacing w:val="-1"/>
                <w:sz w:val="24"/>
              </w:rPr>
              <w:t> </w:t>
            </w:r>
            <w:r>
              <w:rPr>
                <w:b/>
                <w:sz w:val="24"/>
              </w:rPr>
              <w:t>mineral</w:t>
            </w:r>
            <w:r>
              <w:rPr>
                <w:b/>
                <w:spacing w:val="-6"/>
                <w:sz w:val="24"/>
              </w:rPr>
              <w:t> </w:t>
            </w:r>
            <w:r>
              <w:rPr>
                <w:b/>
                <w:sz w:val="24"/>
              </w:rPr>
              <w:t>tar</w:t>
            </w:r>
            <w:r>
              <w:rPr>
                <w:b/>
                <w:spacing w:val="-7"/>
                <w:sz w:val="24"/>
              </w:rPr>
              <w:t> </w:t>
            </w:r>
            <w:r>
              <w:rPr>
                <w:b/>
                <w:sz w:val="24"/>
              </w:rPr>
              <w:t>pitch</w:t>
            </w:r>
            <w:r>
              <w:rPr>
                <w:b/>
                <w:spacing w:val="-1"/>
                <w:sz w:val="24"/>
              </w:rPr>
              <w:t> </w:t>
            </w:r>
            <w:r>
              <w:rPr>
                <w:b/>
                <w:sz w:val="24"/>
              </w:rPr>
              <w:t>(for</w:t>
            </w:r>
            <w:r>
              <w:rPr>
                <w:b/>
                <w:spacing w:val="-7"/>
                <w:sz w:val="24"/>
              </w:rPr>
              <w:t> </w:t>
            </w:r>
            <w:r>
              <w:rPr>
                <w:b/>
                <w:sz w:val="24"/>
              </w:rPr>
              <w:t>example, bituminous mastics, cut-backs).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2716</w:t>
            </w:r>
          </w:p>
        </w:tc>
        <w:tc>
          <w:tcPr>
            <w:tcW w:w="5287" w:type="dxa"/>
          </w:tcPr>
          <w:p>
            <w:pPr>
              <w:pStyle w:val="TableParagraph"/>
              <w:rPr>
                <w:b/>
                <w:sz w:val="24"/>
              </w:rPr>
            </w:pPr>
            <w:r>
              <w:rPr>
                <w:b/>
                <w:sz w:val="24"/>
              </w:rPr>
              <w:t>Electrical</w:t>
            </w:r>
            <w:r>
              <w:rPr>
                <w:b/>
                <w:spacing w:val="-9"/>
                <w:sz w:val="24"/>
              </w:rPr>
              <w:t> </w:t>
            </w:r>
            <w:r>
              <w:rPr>
                <w:b/>
                <w:sz w:val="24"/>
              </w:rPr>
              <w:t>energy.</w:t>
            </w:r>
            <w:r>
              <w:rPr>
                <w:b/>
                <w:spacing w:val="-2"/>
                <w:sz w:val="24"/>
              </w:rPr>
              <w:t> </w:t>
            </w:r>
            <w:r>
              <w:rPr>
                <w:b/>
                <w:sz w:val="24"/>
              </w:rPr>
              <w:t>(optional</w:t>
            </w:r>
            <w:r>
              <w:rPr>
                <w:b/>
                <w:spacing w:val="-9"/>
                <w:sz w:val="24"/>
              </w:rPr>
              <w:t> </w:t>
            </w:r>
            <w:r>
              <w:rPr>
                <w:b/>
                <w:spacing w:val="-2"/>
                <w:sz w:val="24"/>
              </w:rPr>
              <w:t>heading)</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z w:val="24"/>
              </w:rPr>
              <w:t>Chapter</w:t>
            </w:r>
            <w:r>
              <w:rPr>
                <w:b/>
                <w:spacing w:val="-13"/>
                <w:sz w:val="24"/>
              </w:rPr>
              <w:t> </w:t>
            </w:r>
            <w:r>
              <w:rPr>
                <w:b/>
                <w:spacing w:val="-5"/>
                <w:sz w:val="24"/>
              </w:rPr>
              <w:t>28</w:t>
            </w:r>
          </w:p>
        </w:tc>
        <w:tc>
          <w:tcPr>
            <w:tcW w:w="5287" w:type="dxa"/>
          </w:tcPr>
          <w:p>
            <w:pPr>
              <w:pStyle w:val="TableParagraph"/>
              <w:spacing w:line="240" w:lineRule="auto"/>
              <w:ind w:right="208"/>
              <w:rPr>
                <w:b/>
                <w:sz w:val="24"/>
              </w:rPr>
            </w:pPr>
            <w:r>
              <w:rPr>
                <w:b/>
                <w:sz w:val="24"/>
              </w:rPr>
              <w:t>INORGANIC CHEMICALS; ORGANIC OR INORGANIC</w:t>
            </w:r>
            <w:r>
              <w:rPr>
                <w:b/>
                <w:spacing w:val="-15"/>
                <w:sz w:val="24"/>
              </w:rPr>
              <w:t> </w:t>
            </w:r>
            <w:r>
              <w:rPr>
                <w:b/>
                <w:sz w:val="24"/>
              </w:rPr>
              <w:t>COMPOUNDS</w:t>
            </w:r>
            <w:r>
              <w:rPr>
                <w:b/>
                <w:spacing w:val="-15"/>
                <w:sz w:val="24"/>
              </w:rPr>
              <w:t> </w:t>
            </w:r>
            <w:r>
              <w:rPr>
                <w:b/>
                <w:sz w:val="24"/>
              </w:rPr>
              <w:t>OF</w:t>
            </w:r>
            <w:r>
              <w:rPr>
                <w:b/>
                <w:spacing w:val="-15"/>
                <w:sz w:val="24"/>
              </w:rPr>
              <w:t> </w:t>
            </w:r>
            <w:r>
              <w:rPr>
                <w:b/>
                <w:sz w:val="24"/>
              </w:rPr>
              <w:t>PRECIOUS METALS, OF RARE-EARTH METALS, OF RADIOACTIVE ELEMENTS OR OF </w:t>
            </w:r>
            <w:r>
              <w:rPr>
                <w:b/>
                <w:spacing w:val="-2"/>
                <w:sz w:val="24"/>
              </w:rPr>
              <w:t>ISOTOPES</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4"/>
                <w:sz w:val="24"/>
              </w:rPr>
              <w:t>2801</w:t>
            </w:r>
          </w:p>
        </w:tc>
        <w:tc>
          <w:tcPr>
            <w:tcW w:w="5287" w:type="dxa"/>
          </w:tcPr>
          <w:p>
            <w:pPr>
              <w:pStyle w:val="TableParagraph"/>
              <w:rPr>
                <w:b/>
                <w:sz w:val="24"/>
              </w:rPr>
            </w:pPr>
            <w:r>
              <w:rPr>
                <w:b/>
                <w:sz w:val="24"/>
              </w:rPr>
              <w:t>Fluorine,</w:t>
            </w:r>
            <w:r>
              <w:rPr>
                <w:b/>
                <w:spacing w:val="-6"/>
                <w:sz w:val="24"/>
              </w:rPr>
              <w:t> </w:t>
            </w:r>
            <w:r>
              <w:rPr>
                <w:b/>
                <w:sz w:val="24"/>
              </w:rPr>
              <w:t>chlorine,</w:t>
            </w:r>
            <w:r>
              <w:rPr>
                <w:b/>
                <w:spacing w:val="-5"/>
                <w:sz w:val="24"/>
              </w:rPr>
              <w:t> </w:t>
            </w:r>
            <w:r>
              <w:rPr>
                <w:b/>
                <w:sz w:val="24"/>
              </w:rPr>
              <w:t>bromine</w:t>
            </w:r>
            <w:r>
              <w:rPr>
                <w:b/>
                <w:spacing w:val="-8"/>
                <w:sz w:val="24"/>
              </w:rPr>
              <w:t> </w:t>
            </w:r>
            <w:r>
              <w:rPr>
                <w:b/>
                <w:sz w:val="24"/>
              </w:rPr>
              <w:t>and</w:t>
            </w:r>
            <w:r>
              <w:rPr>
                <w:b/>
                <w:spacing w:val="-7"/>
                <w:sz w:val="24"/>
              </w:rPr>
              <w:t> </w:t>
            </w:r>
            <w:r>
              <w:rPr>
                <w:b/>
                <w:spacing w:val="-2"/>
                <w:sz w:val="24"/>
              </w:rPr>
              <w:t>iodine.</w:t>
            </w:r>
          </w:p>
        </w:tc>
        <w:tc>
          <w:tcPr>
            <w:tcW w:w="3064" w:type="dxa"/>
          </w:tcPr>
          <w:p>
            <w:pPr>
              <w:pStyle w:val="TableParagraph"/>
              <w:spacing w:line="240" w:lineRule="auto"/>
              <w:ind w:left="0"/>
              <w:rPr>
                <w:sz w:val="24"/>
              </w:rPr>
            </w:pPr>
          </w:p>
        </w:tc>
      </w:tr>
      <w:tr>
        <w:trPr>
          <w:trHeight w:val="311" w:hRule="atLeast"/>
        </w:trPr>
        <w:tc>
          <w:tcPr>
            <w:tcW w:w="1455" w:type="dxa"/>
          </w:tcPr>
          <w:p>
            <w:pPr>
              <w:pStyle w:val="TableParagraph"/>
              <w:rPr>
                <w:b/>
                <w:sz w:val="24"/>
              </w:rPr>
            </w:pPr>
            <w:r>
              <w:rPr>
                <w:b/>
                <w:spacing w:val="-2"/>
                <w:sz w:val="24"/>
              </w:rPr>
              <w:t>2801.10</w:t>
            </w:r>
          </w:p>
        </w:tc>
        <w:tc>
          <w:tcPr>
            <w:tcW w:w="5287" w:type="dxa"/>
          </w:tcPr>
          <w:p>
            <w:pPr>
              <w:pStyle w:val="TableParagraph"/>
              <w:spacing w:line="268" w:lineRule="exact"/>
              <w:rPr>
                <w:sz w:val="24"/>
              </w:rPr>
            </w:pPr>
            <w:r>
              <w:rPr>
                <w:sz w:val="24"/>
              </w:rPr>
              <w:t>-</w:t>
            </w:r>
            <w:r>
              <w:rPr>
                <w:spacing w:val="2"/>
                <w:sz w:val="24"/>
              </w:rPr>
              <w:t> </w:t>
            </w:r>
            <w:r>
              <w:rPr>
                <w:spacing w:val="-2"/>
                <w:sz w:val="24"/>
              </w:rPr>
              <w:t>Chlorine</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2801.20</w:t>
            </w:r>
          </w:p>
        </w:tc>
        <w:tc>
          <w:tcPr>
            <w:tcW w:w="5287" w:type="dxa"/>
          </w:tcPr>
          <w:p>
            <w:pPr>
              <w:pStyle w:val="TableParagraph"/>
              <w:rPr>
                <w:sz w:val="24"/>
              </w:rPr>
            </w:pPr>
            <w:r>
              <w:rPr>
                <w:sz w:val="24"/>
              </w:rPr>
              <w:t>-</w:t>
            </w:r>
            <w:r>
              <w:rPr>
                <w:spacing w:val="2"/>
                <w:sz w:val="24"/>
              </w:rPr>
              <w:t> </w:t>
            </w:r>
            <w:r>
              <w:rPr>
                <w:spacing w:val="-2"/>
                <w:sz w:val="24"/>
              </w:rPr>
              <w:t>Iodine</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2801.30</w:t>
            </w:r>
          </w:p>
        </w:tc>
        <w:tc>
          <w:tcPr>
            <w:tcW w:w="5287" w:type="dxa"/>
          </w:tcPr>
          <w:p>
            <w:pPr>
              <w:pStyle w:val="TableParagraph"/>
              <w:spacing w:line="268" w:lineRule="exact"/>
              <w:rPr>
                <w:sz w:val="24"/>
              </w:rPr>
            </w:pPr>
            <w:r>
              <w:rPr>
                <w:sz w:val="24"/>
              </w:rPr>
              <w:t>-</w:t>
            </w:r>
            <w:r>
              <w:rPr>
                <w:spacing w:val="-4"/>
                <w:sz w:val="24"/>
              </w:rPr>
              <w:t> </w:t>
            </w:r>
            <w:r>
              <w:rPr>
                <w:sz w:val="24"/>
              </w:rPr>
              <w:t>Fluorine;</w:t>
            </w:r>
            <w:r>
              <w:rPr>
                <w:spacing w:val="-4"/>
                <w:sz w:val="24"/>
              </w:rPr>
              <w:t> </w:t>
            </w:r>
            <w:r>
              <w:rPr>
                <w:spacing w:val="-2"/>
                <w:sz w:val="24"/>
              </w:rPr>
              <w:t>bromine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9" w:hRule="atLeast"/>
        </w:trPr>
        <w:tc>
          <w:tcPr>
            <w:tcW w:w="1455" w:type="dxa"/>
          </w:tcPr>
          <w:p>
            <w:pPr>
              <w:pStyle w:val="TableParagraph"/>
              <w:rPr>
                <w:b/>
                <w:sz w:val="24"/>
              </w:rPr>
            </w:pPr>
            <w:r>
              <w:rPr>
                <w:b/>
                <w:spacing w:val="-4"/>
                <w:sz w:val="24"/>
              </w:rPr>
              <w:t>2802</w:t>
            </w:r>
          </w:p>
        </w:tc>
        <w:tc>
          <w:tcPr>
            <w:tcW w:w="5287" w:type="dxa"/>
          </w:tcPr>
          <w:p>
            <w:pPr>
              <w:pStyle w:val="TableParagraph"/>
              <w:spacing w:line="242" w:lineRule="auto"/>
              <w:rPr>
                <w:b/>
                <w:sz w:val="24"/>
              </w:rPr>
            </w:pPr>
            <w:r>
              <w:rPr>
                <w:b/>
                <w:sz w:val="24"/>
              </w:rPr>
              <w:t>Sulphur,</w:t>
            </w:r>
            <w:r>
              <w:rPr>
                <w:b/>
                <w:spacing w:val="-9"/>
                <w:sz w:val="24"/>
              </w:rPr>
              <w:t> </w:t>
            </w:r>
            <w:r>
              <w:rPr>
                <w:b/>
                <w:sz w:val="24"/>
              </w:rPr>
              <w:t>sublimed</w:t>
            </w:r>
            <w:r>
              <w:rPr>
                <w:b/>
                <w:spacing w:val="-11"/>
                <w:sz w:val="24"/>
              </w:rPr>
              <w:t> </w:t>
            </w:r>
            <w:r>
              <w:rPr>
                <w:b/>
                <w:sz w:val="24"/>
              </w:rPr>
              <w:t>or</w:t>
            </w:r>
            <w:r>
              <w:rPr>
                <w:b/>
                <w:spacing w:val="-15"/>
                <w:sz w:val="24"/>
              </w:rPr>
              <w:t> </w:t>
            </w:r>
            <w:r>
              <w:rPr>
                <w:b/>
                <w:sz w:val="24"/>
              </w:rPr>
              <w:t>precipitated;</w:t>
            </w:r>
            <w:r>
              <w:rPr>
                <w:b/>
                <w:spacing w:val="-10"/>
                <w:sz w:val="24"/>
              </w:rPr>
              <w:t> </w:t>
            </w:r>
            <w:r>
              <w:rPr>
                <w:b/>
                <w:sz w:val="24"/>
              </w:rPr>
              <w:t>colloidal </w:t>
            </w:r>
            <w:r>
              <w:rPr>
                <w:b/>
                <w:spacing w:val="-2"/>
                <w:sz w:val="24"/>
              </w:rPr>
              <w:t>sulphur.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4"/>
                <w:sz w:val="24"/>
              </w:rPr>
              <w:t>2803</w:t>
            </w:r>
          </w:p>
        </w:tc>
        <w:tc>
          <w:tcPr>
            <w:tcW w:w="5287" w:type="dxa"/>
          </w:tcPr>
          <w:p>
            <w:pPr>
              <w:pStyle w:val="TableParagraph"/>
              <w:spacing w:line="237" w:lineRule="auto" w:before="3"/>
              <w:ind w:right="208"/>
              <w:rPr>
                <w:b/>
                <w:sz w:val="24"/>
              </w:rPr>
            </w:pPr>
            <w:r>
              <w:rPr>
                <w:b/>
                <w:sz w:val="24"/>
              </w:rPr>
              <w:t>Carbon (carbon blacks and other forms of carbon</w:t>
            </w:r>
            <w:r>
              <w:rPr>
                <w:b/>
                <w:spacing w:val="-8"/>
                <w:sz w:val="24"/>
              </w:rPr>
              <w:t> </w:t>
            </w:r>
            <w:r>
              <w:rPr>
                <w:b/>
                <w:sz w:val="24"/>
              </w:rPr>
              <w:t>not</w:t>
            </w:r>
            <w:r>
              <w:rPr>
                <w:b/>
                <w:spacing w:val="-8"/>
                <w:sz w:val="24"/>
              </w:rPr>
              <w:t> </w:t>
            </w:r>
            <w:r>
              <w:rPr>
                <w:b/>
                <w:sz w:val="24"/>
              </w:rPr>
              <w:t>elsewhere</w:t>
            </w:r>
            <w:r>
              <w:rPr>
                <w:b/>
                <w:spacing w:val="-9"/>
                <w:sz w:val="24"/>
              </w:rPr>
              <w:t> </w:t>
            </w:r>
            <w:r>
              <w:rPr>
                <w:b/>
                <w:sz w:val="24"/>
              </w:rPr>
              <w:t>specified</w:t>
            </w:r>
            <w:r>
              <w:rPr>
                <w:b/>
                <w:spacing w:val="-8"/>
                <w:sz w:val="24"/>
              </w:rPr>
              <w:t> </w:t>
            </w:r>
            <w:r>
              <w:rPr>
                <w:b/>
                <w:sz w:val="24"/>
              </w:rPr>
              <w:t>or</w:t>
            </w:r>
            <w:r>
              <w:rPr>
                <w:b/>
                <w:spacing w:val="-13"/>
                <w:sz w:val="24"/>
              </w:rPr>
              <w:t> </w:t>
            </w:r>
            <w:r>
              <w:rPr>
                <w:b/>
                <w:sz w:val="24"/>
              </w:rPr>
              <w:t>included).</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2804</w:t>
            </w:r>
          </w:p>
        </w:tc>
        <w:tc>
          <w:tcPr>
            <w:tcW w:w="5287" w:type="dxa"/>
          </w:tcPr>
          <w:p>
            <w:pPr>
              <w:pStyle w:val="TableParagraph"/>
              <w:rPr>
                <w:b/>
                <w:sz w:val="24"/>
              </w:rPr>
            </w:pPr>
            <w:r>
              <w:rPr>
                <w:b/>
                <w:sz w:val="24"/>
              </w:rPr>
              <w:t>Hydrogen,</w:t>
            </w:r>
            <w:r>
              <w:rPr>
                <w:b/>
                <w:spacing w:val="-3"/>
                <w:sz w:val="24"/>
              </w:rPr>
              <w:t> </w:t>
            </w:r>
            <w:r>
              <w:rPr>
                <w:b/>
                <w:sz w:val="24"/>
              </w:rPr>
              <w:t>rare</w:t>
            </w:r>
            <w:r>
              <w:rPr>
                <w:b/>
                <w:spacing w:val="-5"/>
                <w:sz w:val="24"/>
              </w:rPr>
              <w:t> </w:t>
            </w:r>
            <w:r>
              <w:rPr>
                <w:b/>
                <w:sz w:val="24"/>
              </w:rPr>
              <w:t>gases</w:t>
            </w:r>
            <w:r>
              <w:rPr>
                <w:b/>
                <w:spacing w:val="-6"/>
                <w:sz w:val="24"/>
              </w:rPr>
              <w:t> </w:t>
            </w:r>
            <w:r>
              <w:rPr>
                <w:b/>
                <w:sz w:val="24"/>
              </w:rPr>
              <w:t>and</w:t>
            </w:r>
            <w:r>
              <w:rPr>
                <w:b/>
                <w:spacing w:val="-4"/>
                <w:sz w:val="24"/>
              </w:rPr>
              <w:t> </w:t>
            </w:r>
            <w:r>
              <w:rPr>
                <w:b/>
                <w:sz w:val="24"/>
              </w:rPr>
              <w:t>other</w:t>
            </w:r>
            <w:r>
              <w:rPr>
                <w:b/>
                <w:spacing w:val="-10"/>
                <w:sz w:val="24"/>
              </w:rPr>
              <w:t> </w:t>
            </w:r>
            <w:r>
              <w:rPr>
                <w:b/>
                <w:sz w:val="24"/>
              </w:rPr>
              <w:t>non-</w:t>
            </w:r>
            <w:r>
              <w:rPr>
                <w:b/>
                <w:spacing w:val="-2"/>
                <w:sz w:val="24"/>
              </w:rPr>
              <w:t>metals.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bl>
    <w:p>
      <w:pPr>
        <w:spacing w:after="0" w:line="268" w:lineRule="exact"/>
        <w:rPr>
          <w:sz w:val="24"/>
        </w:rPr>
        <w:sectPr>
          <w:pgSz w:w="11910" w:h="16840"/>
          <w:pgMar w:header="0" w:footer="777" w:top="1400" w:bottom="1265"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945" w:hRule="atLeast"/>
        </w:trPr>
        <w:tc>
          <w:tcPr>
            <w:tcW w:w="1455" w:type="dxa"/>
          </w:tcPr>
          <w:p>
            <w:pPr>
              <w:pStyle w:val="TableParagraph"/>
              <w:rPr>
                <w:b/>
                <w:sz w:val="24"/>
              </w:rPr>
            </w:pPr>
            <w:r>
              <w:rPr>
                <w:b/>
                <w:spacing w:val="-4"/>
                <w:sz w:val="24"/>
              </w:rPr>
              <w:t>2805</w:t>
            </w:r>
          </w:p>
        </w:tc>
        <w:tc>
          <w:tcPr>
            <w:tcW w:w="5287" w:type="dxa"/>
          </w:tcPr>
          <w:p>
            <w:pPr>
              <w:pStyle w:val="TableParagraph"/>
              <w:spacing w:line="240" w:lineRule="auto"/>
              <w:ind w:right="208"/>
              <w:rPr>
                <w:b/>
                <w:sz w:val="24"/>
              </w:rPr>
            </w:pPr>
            <w:r>
              <w:rPr>
                <w:b/>
                <w:sz w:val="24"/>
              </w:rPr>
              <w:t>Alkali or alkaline-earth metals; rare-earth metals,</w:t>
            </w:r>
            <w:r>
              <w:rPr>
                <w:b/>
                <w:spacing w:val="-5"/>
                <w:sz w:val="24"/>
              </w:rPr>
              <w:t> </w:t>
            </w:r>
            <w:r>
              <w:rPr>
                <w:b/>
                <w:sz w:val="24"/>
              </w:rPr>
              <w:t>scandium</w:t>
            </w:r>
            <w:r>
              <w:rPr>
                <w:b/>
                <w:spacing w:val="-10"/>
                <w:sz w:val="24"/>
              </w:rPr>
              <w:t> </w:t>
            </w:r>
            <w:r>
              <w:rPr>
                <w:b/>
                <w:sz w:val="24"/>
              </w:rPr>
              <w:t>and</w:t>
            </w:r>
            <w:r>
              <w:rPr>
                <w:b/>
                <w:spacing w:val="-7"/>
                <w:sz w:val="24"/>
              </w:rPr>
              <w:t> </w:t>
            </w:r>
            <w:r>
              <w:rPr>
                <w:b/>
                <w:sz w:val="24"/>
              </w:rPr>
              <w:t>yttrium,</w:t>
            </w:r>
            <w:r>
              <w:rPr>
                <w:b/>
                <w:spacing w:val="-5"/>
                <w:sz w:val="24"/>
              </w:rPr>
              <w:t> </w:t>
            </w:r>
            <w:r>
              <w:rPr>
                <w:b/>
                <w:sz w:val="24"/>
              </w:rPr>
              <w:t>whether</w:t>
            </w:r>
            <w:r>
              <w:rPr>
                <w:b/>
                <w:spacing w:val="-12"/>
                <w:sz w:val="24"/>
              </w:rPr>
              <w:t> </w:t>
            </w:r>
            <w:r>
              <w:rPr>
                <w:b/>
                <w:sz w:val="24"/>
              </w:rPr>
              <w:t>or</w:t>
            </w:r>
            <w:r>
              <w:rPr>
                <w:b/>
                <w:spacing w:val="-12"/>
                <w:sz w:val="24"/>
              </w:rPr>
              <w:t> </w:t>
            </w:r>
            <w:r>
              <w:rPr>
                <w:b/>
                <w:sz w:val="24"/>
              </w:rPr>
              <w:t>not intermixed or interalloyed; mercury.</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2806</w:t>
            </w:r>
          </w:p>
        </w:tc>
        <w:tc>
          <w:tcPr>
            <w:tcW w:w="5287" w:type="dxa"/>
          </w:tcPr>
          <w:p>
            <w:pPr>
              <w:pStyle w:val="TableParagraph"/>
              <w:spacing w:line="242" w:lineRule="auto"/>
              <w:rPr>
                <w:b/>
                <w:sz w:val="24"/>
              </w:rPr>
            </w:pPr>
            <w:r>
              <w:rPr>
                <w:b/>
                <w:sz w:val="24"/>
              </w:rPr>
              <w:t>Hydrogen</w:t>
            </w:r>
            <w:r>
              <w:rPr>
                <w:b/>
                <w:spacing w:val="-15"/>
                <w:sz w:val="24"/>
              </w:rPr>
              <w:t> </w:t>
            </w:r>
            <w:r>
              <w:rPr>
                <w:b/>
                <w:sz w:val="24"/>
              </w:rPr>
              <w:t>chloride</w:t>
            </w:r>
            <w:r>
              <w:rPr>
                <w:b/>
                <w:spacing w:val="-15"/>
                <w:sz w:val="24"/>
              </w:rPr>
              <w:t> </w:t>
            </w:r>
            <w:r>
              <w:rPr>
                <w:b/>
                <w:sz w:val="24"/>
              </w:rPr>
              <w:t>(hydrochloric</w:t>
            </w:r>
            <w:r>
              <w:rPr>
                <w:b/>
                <w:spacing w:val="-15"/>
                <w:sz w:val="24"/>
              </w:rPr>
              <w:t> </w:t>
            </w:r>
            <w:r>
              <w:rPr>
                <w:b/>
                <w:sz w:val="24"/>
              </w:rPr>
              <w:t>acid); chlorosulphuric acid.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4"/>
                <w:sz w:val="24"/>
              </w:rPr>
              <w:t>2807</w:t>
            </w:r>
          </w:p>
        </w:tc>
        <w:tc>
          <w:tcPr>
            <w:tcW w:w="5287" w:type="dxa"/>
          </w:tcPr>
          <w:p>
            <w:pPr>
              <w:pStyle w:val="TableParagraph"/>
              <w:rPr>
                <w:b/>
                <w:sz w:val="24"/>
              </w:rPr>
            </w:pPr>
            <w:r>
              <w:rPr>
                <w:b/>
                <w:sz w:val="24"/>
              </w:rPr>
              <w:t>Sulphuric</w:t>
            </w:r>
            <w:r>
              <w:rPr>
                <w:b/>
                <w:spacing w:val="-10"/>
                <w:sz w:val="24"/>
              </w:rPr>
              <w:t> </w:t>
            </w:r>
            <w:r>
              <w:rPr>
                <w:b/>
                <w:sz w:val="24"/>
              </w:rPr>
              <w:t>acid;</w:t>
            </w:r>
            <w:r>
              <w:rPr>
                <w:b/>
                <w:spacing w:val="-8"/>
                <w:sz w:val="24"/>
              </w:rPr>
              <w:t> </w:t>
            </w:r>
            <w:r>
              <w:rPr>
                <w:b/>
                <w:spacing w:val="-2"/>
                <w:sz w:val="24"/>
              </w:rPr>
              <w:t>oleum.</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4"/>
                <w:sz w:val="24"/>
              </w:rPr>
              <w:t>2808</w:t>
            </w:r>
          </w:p>
        </w:tc>
        <w:tc>
          <w:tcPr>
            <w:tcW w:w="5287" w:type="dxa"/>
          </w:tcPr>
          <w:p>
            <w:pPr>
              <w:pStyle w:val="TableParagraph"/>
              <w:rPr>
                <w:b/>
                <w:sz w:val="24"/>
              </w:rPr>
            </w:pPr>
            <w:r>
              <w:rPr>
                <w:b/>
                <w:sz w:val="24"/>
              </w:rPr>
              <w:t>Nitric</w:t>
            </w:r>
            <w:r>
              <w:rPr>
                <w:b/>
                <w:spacing w:val="-11"/>
                <w:sz w:val="24"/>
              </w:rPr>
              <w:t> </w:t>
            </w:r>
            <w:r>
              <w:rPr>
                <w:b/>
                <w:sz w:val="24"/>
              </w:rPr>
              <w:t>acid;</w:t>
            </w:r>
            <w:r>
              <w:rPr>
                <w:b/>
                <w:spacing w:val="-10"/>
                <w:sz w:val="24"/>
              </w:rPr>
              <w:t> </w:t>
            </w:r>
            <w:r>
              <w:rPr>
                <w:b/>
                <w:sz w:val="24"/>
              </w:rPr>
              <w:t>sulphonitric</w:t>
            </w:r>
            <w:r>
              <w:rPr>
                <w:b/>
                <w:spacing w:val="-11"/>
                <w:sz w:val="24"/>
              </w:rPr>
              <w:t> </w:t>
            </w:r>
            <w:r>
              <w:rPr>
                <w:b/>
                <w:spacing w:val="-2"/>
                <w:sz w:val="24"/>
              </w:rPr>
              <w:t>acids.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2809</w:t>
            </w:r>
          </w:p>
        </w:tc>
        <w:tc>
          <w:tcPr>
            <w:tcW w:w="5287" w:type="dxa"/>
          </w:tcPr>
          <w:p>
            <w:pPr>
              <w:pStyle w:val="TableParagraph"/>
              <w:spacing w:line="240" w:lineRule="auto"/>
              <w:rPr>
                <w:b/>
                <w:sz w:val="24"/>
              </w:rPr>
            </w:pPr>
            <w:r>
              <w:rPr>
                <w:b/>
                <w:sz w:val="24"/>
              </w:rPr>
              <w:t>Diphosphorus pentaoxide; phosphoric acid; polyphosphoric</w:t>
            </w:r>
            <w:r>
              <w:rPr>
                <w:b/>
                <w:spacing w:val="-8"/>
                <w:sz w:val="24"/>
              </w:rPr>
              <w:t> </w:t>
            </w:r>
            <w:r>
              <w:rPr>
                <w:b/>
                <w:sz w:val="24"/>
              </w:rPr>
              <w:t>acids,</w:t>
            </w:r>
            <w:r>
              <w:rPr>
                <w:b/>
                <w:spacing w:val="-6"/>
                <w:sz w:val="24"/>
              </w:rPr>
              <w:t> </w:t>
            </w:r>
            <w:r>
              <w:rPr>
                <w:b/>
                <w:sz w:val="24"/>
              </w:rPr>
              <w:t>whether</w:t>
            </w:r>
            <w:r>
              <w:rPr>
                <w:b/>
                <w:spacing w:val="-13"/>
                <w:sz w:val="24"/>
              </w:rPr>
              <w:t> </w:t>
            </w:r>
            <w:r>
              <w:rPr>
                <w:b/>
                <w:sz w:val="24"/>
              </w:rPr>
              <w:t>or</w:t>
            </w:r>
            <w:r>
              <w:rPr>
                <w:b/>
                <w:spacing w:val="-13"/>
                <w:sz w:val="24"/>
              </w:rPr>
              <w:t> </w:t>
            </w:r>
            <w:r>
              <w:rPr>
                <w:b/>
                <w:sz w:val="24"/>
              </w:rPr>
              <w:t>not</w:t>
            </w:r>
            <w:r>
              <w:rPr>
                <w:b/>
                <w:spacing w:val="-7"/>
                <w:sz w:val="24"/>
              </w:rPr>
              <w:t> </w:t>
            </w:r>
            <w:r>
              <w:rPr>
                <w:b/>
                <w:sz w:val="24"/>
              </w:rPr>
              <w:t>chemically </w:t>
            </w:r>
            <w:r>
              <w:rPr>
                <w:b/>
                <w:spacing w:val="-2"/>
                <w:sz w:val="24"/>
              </w:rPr>
              <w:t>defined.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2810</w:t>
            </w:r>
          </w:p>
        </w:tc>
        <w:tc>
          <w:tcPr>
            <w:tcW w:w="5287" w:type="dxa"/>
          </w:tcPr>
          <w:p>
            <w:pPr>
              <w:pStyle w:val="TableParagraph"/>
              <w:rPr>
                <w:b/>
                <w:sz w:val="24"/>
              </w:rPr>
            </w:pPr>
            <w:r>
              <w:rPr>
                <w:b/>
                <w:sz w:val="24"/>
              </w:rPr>
              <w:t>Oxides</w:t>
            </w:r>
            <w:r>
              <w:rPr>
                <w:b/>
                <w:spacing w:val="-6"/>
                <w:sz w:val="24"/>
              </w:rPr>
              <w:t> </w:t>
            </w:r>
            <w:r>
              <w:rPr>
                <w:b/>
                <w:sz w:val="24"/>
              </w:rPr>
              <w:t>of</w:t>
            </w:r>
            <w:r>
              <w:rPr>
                <w:b/>
                <w:spacing w:val="-6"/>
                <w:sz w:val="24"/>
              </w:rPr>
              <w:t> </w:t>
            </w:r>
            <w:r>
              <w:rPr>
                <w:b/>
                <w:sz w:val="24"/>
              </w:rPr>
              <w:t>boron;</w:t>
            </w:r>
            <w:r>
              <w:rPr>
                <w:b/>
                <w:spacing w:val="-4"/>
                <w:sz w:val="24"/>
              </w:rPr>
              <w:t> </w:t>
            </w:r>
            <w:r>
              <w:rPr>
                <w:b/>
                <w:sz w:val="24"/>
              </w:rPr>
              <w:t>boric</w:t>
            </w:r>
            <w:r>
              <w:rPr>
                <w:b/>
                <w:spacing w:val="-4"/>
                <w:sz w:val="24"/>
              </w:rPr>
              <w:t> </w:t>
            </w:r>
            <w:r>
              <w:rPr>
                <w:b/>
                <w:spacing w:val="-2"/>
                <w:sz w:val="24"/>
              </w:rPr>
              <w:t>acids.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9" w:hRule="atLeast"/>
        </w:trPr>
        <w:tc>
          <w:tcPr>
            <w:tcW w:w="1455" w:type="dxa"/>
          </w:tcPr>
          <w:p>
            <w:pPr>
              <w:pStyle w:val="TableParagraph"/>
              <w:rPr>
                <w:b/>
                <w:sz w:val="24"/>
              </w:rPr>
            </w:pPr>
            <w:r>
              <w:rPr>
                <w:b/>
                <w:spacing w:val="-4"/>
                <w:sz w:val="24"/>
              </w:rPr>
              <w:t>2811</w:t>
            </w:r>
          </w:p>
        </w:tc>
        <w:tc>
          <w:tcPr>
            <w:tcW w:w="5287" w:type="dxa"/>
          </w:tcPr>
          <w:p>
            <w:pPr>
              <w:pStyle w:val="TableParagraph"/>
              <w:spacing w:line="242" w:lineRule="auto"/>
              <w:ind w:right="208"/>
              <w:rPr>
                <w:b/>
                <w:sz w:val="24"/>
              </w:rPr>
            </w:pPr>
            <w:r>
              <w:rPr>
                <w:b/>
                <w:sz w:val="24"/>
              </w:rPr>
              <w:t>Other</w:t>
            </w:r>
            <w:r>
              <w:rPr>
                <w:b/>
                <w:spacing w:val="-11"/>
                <w:sz w:val="24"/>
              </w:rPr>
              <w:t> </w:t>
            </w:r>
            <w:r>
              <w:rPr>
                <w:b/>
                <w:sz w:val="24"/>
              </w:rPr>
              <w:t>inorganic</w:t>
            </w:r>
            <w:r>
              <w:rPr>
                <w:b/>
                <w:spacing w:val="-7"/>
                <w:sz w:val="24"/>
              </w:rPr>
              <w:t> </w:t>
            </w:r>
            <w:r>
              <w:rPr>
                <w:b/>
                <w:sz w:val="24"/>
              </w:rPr>
              <w:t>acids</w:t>
            </w:r>
            <w:r>
              <w:rPr>
                <w:b/>
                <w:spacing w:val="-8"/>
                <w:sz w:val="24"/>
              </w:rPr>
              <w:t> </w:t>
            </w:r>
            <w:r>
              <w:rPr>
                <w:b/>
                <w:sz w:val="24"/>
              </w:rPr>
              <w:t>and</w:t>
            </w:r>
            <w:r>
              <w:rPr>
                <w:b/>
                <w:spacing w:val="-7"/>
                <w:sz w:val="24"/>
              </w:rPr>
              <w:t> </w:t>
            </w:r>
            <w:r>
              <w:rPr>
                <w:b/>
                <w:sz w:val="24"/>
              </w:rPr>
              <w:t>other</w:t>
            </w:r>
            <w:r>
              <w:rPr>
                <w:b/>
                <w:spacing w:val="-12"/>
                <w:sz w:val="24"/>
              </w:rPr>
              <w:t> </w:t>
            </w:r>
            <w:r>
              <w:rPr>
                <w:b/>
                <w:sz w:val="24"/>
              </w:rPr>
              <w:t>inorganic oxygen compounds of non-metals.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2812</w:t>
            </w:r>
          </w:p>
        </w:tc>
        <w:tc>
          <w:tcPr>
            <w:tcW w:w="5287" w:type="dxa"/>
          </w:tcPr>
          <w:p>
            <w:pPr>
              <w:pStyle w:val="TableParagraph"/>
              <w:rPr>
                <w:b/>
                <w:sz w:val="24"/>
              </w:rPr>
            </w:pPr>
            <w:r>
              <w:rPr>
                <w:b/>
                <w:sz w:val="24"/>
              </w:rPr>
              <w:t>Halides</w:t>
            </w:r>
            <w:r>
              <w:rPr>
                <w:b/>
                <w:spacing w:val="-5"/>
                <w:sz w:val="24"/>
              </w:rPr>
              <w:t> </w:t>
            </w:r>
            <w:r>
              <w:rPr>
                <w:b/>
                <w:sz w:val="24"/>
              </w:rPr>
              <w:t>and</w:t>
            </w:r>
            <w:r>
              <w:rPr>
                <w:b/>
                <w:spacing w:val="-3"/>
                <w:sz w:val="24"/>
              </w:rPr>
              <w:t> </w:t>
            </w:r>
            <w:r>
              <w:rPr>
                <w:b/>
                <w:sz w:val="24"/>
              </w:rPr>
              <w:t>halide</w:t>
            </w:r>
            <w:r>
              <w:rPr>
                <w:b/>
                <w:spacing w:val="-4"/>
                <w:sz w:val="24"/>
              </w:rPr>
              <w:t> </w:t>
            </w:r>
            <w:r>
              <w:rPr>
                <w:b/>
                <w:sz w:val="24"/>
              </w:rPr>
              <w:t>oxides</w:t>
            </w:r>
            <w:r>
              <w:rPr>
                <w:b/>
                <w:spacing w:val="-5"/>
                <w:sz w:val="24"/>
              </w:rPr>
              <w:t> </w:t>
            </w:r>
            <w:r>
              <w:rPr>
                <w:b/>
                <w:sz w:val="24"/>
              </w:rPr>
              <w:t>of</w:t>
            </w:r>
            <w:r>
              <w:rPr>
                <w:b/>
                <w:spacing w:val="-6"/>
                <w:sz w:val="24"/>
              </w:rPr>
              <w:t> </w:t>
            </w:r>
            <w:r>
              <w:rPr>
                <w:b/>
                <w:sz w:val="24"/>
              </w:rPr>
              <w:t>non-</w:t>
            </w:r>
            <w:r>
              <w:rPr>
                <w:b/>
                <w:spacing w:val="-2"/>
                <w:sz w:val="24"/>
              </w:rPr>
              <w:t>metals.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2813</w:t>
            </w:r>
          </w:p>
        </w:tc>
        <w:tc>
          <w:tcPr>
            <w:tcW w:w="5287" w:type="dxa"/>
          </w:tcPr>
          <w:p>
            <w:pPr>
              <w:pStyle w:val="TableParagraph"/>
              <w:spacing w:line="237" w:lineRule="auto"/>
              <w:rPr>
                <w:b/>
                <w:sz w:val="24"/>
              </w:rPr>
            </w:pPr>
            <w:r>
              <w:rPr>
                <w:b/>
                <w:sz w:val="24"/>
              </w:rPr>
              <w:t>Sulphides</w:t>
            </w:r>
            <w:r>
              <w:rPr>
                <w:b/>
                <w:spacing w:val="-11"/>
                <w:sz w:val="24"/>
              </w:rPr>
              <w:t> </w:t>
            </w:r>
            <w:r>
              <w:rPr>
                <w:b/>
                <w:sz w:val="24"/>
              </w:rPr>
              <w:t>of</w:t>
            </w:r>
            <w:r>
              <w:rPr>
                <w:b/>
                <w:spacing w:val="-11"/>
                <w:sz w:val="24"/>
              </w:rPr>
              <w:t> </w:t>
            </w:r>
            <w:r>
              <w:rPr>
                <w:b/>
                <w:sz w:val="24"/>
              </w:rPr>
              <w:t>non-metals;</w:t>
            </w:r>
            <w:r>
              <w:rPr>
                <w:b/>
                <w:spacing w:val="-9"/>
                <w:sz w:val="24"/>
              </w:rPr>
              <w:t> </w:t>
            </w:r>
            <w:r>
              <w:rPr>
                <w:b/>
                <w:sz w:val="24"/>
              </w:rPr>
              <w:t>commercial</w:t>
            </w:r>
            <w:r>
              <w:rPr>
                <w:b/>
                <w:spacing w:val="-14"/>
                <w:sz w:val="24"/>
              </w:rPr>
              <w:t> </w:t>
            </w:r>
            <w:r>
              <w:rPr>
                <w:b/>
                <w:sz w:val="24"/>
              </w:rPr>
              <w:t>phosphorus </w:t>
            </w:r>
            <w:r>
              <w:rPr>
                <w:b/>
                <w:spacing w:val="-2"/>
                <w:sz w:val="24"/>
              </w:rPr>
              <w:t>trisulphide.</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2814</w:t>
            </w:r>
          </w:p>
        </w:tc>
        <w:tc>
          <w:tcPr>
            <w:tcW w:w="5287" w:type="dxa"/>
          </w:tcPr>
          <w:p>
            <w:pPr>
              <w:pStyle w:val="TableParagraph"/>
              <w:rPr>
                <w:b/>
                <w:sz w:val="24"/>
              </w:rPr>
            </w:pPr>
            <w:r>
              <w:rPr>
                <w:b/>
                <w:sz w:val="24"/>
              </w:rPr>
              <w:t>Ammonia,</w:t>
            </w:r>
            <w:r>
              <w:rPr>
                <w:b/>
                <w:spacing w:val="-5"/>
                <w:sz w:val="24"/>
              </w:rPr>
              <w:t> </w:t>
            </w:r>
            <w:r>
              <w:rPr>
                <w:b/>
                <w:sz w:val="24"/>
              </w:rPr>
              <w:t>anhydrous</w:t>
            </w:r>
            <w:r>
              <w:rPr>
                <w:b/>
                <w:spacing w:val="-7"/>
                <w:sz w:val="24"/>
              </w:rPr>
              <w:t> </w:t>
            </w:r>
            <w:r>
              <w:rPr>
                <w:b/>
                <w:sz w:val="24"/>
              </w:rPr>
              <w:t>or</w:t>
            </w:r>
            <w:r>
              <w:rPr>
                <w:b/>
                <w:spacing w:val="-9"/>
                <w:sz w:val="24"/>
              </w:rPr>
              <w:t> </w:t>
            </w:r>
            <w:r>
              <w:rPr>
                <w:b/>
                <w:sz w:val="24"/>
              </w:rPr>
              <w:t>in</w:t>
            </w:r>
            <w:r>
              <w:rPr>
                <w:b/>
                <w:spacing w:val="-4"/>
                <w:sz w:val="24"/>
              </w:rPr>
              <w:t> </w:t>
            </w:r>
            <w:r>
              <w:rPr>
                <w:b/>
                <w:sz w:val="24"/>
              </w:rPr>
              <w:t>aqueous</w:t>
            </w:r>
            <w:r>
              <w:rPr>
                <w:b/>
                <w:spacing w:val="-8"/>
                <w:sz w:val="24"/>
              </w:rPr>
              <w:t> </w:t>
            </w:r>
            <w:r>
              <w:rPr>
                <w:b/>
                <w:spacing w:val="-2"/>
                <w:sz w:val="24"/>
              </w:rPr>
              <w:t>solution.</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2815</w:t>
            </w:r>
          </w:p>
        </w:tc>
        <w:tc>
          <w:tcPr>
            <w:tcW w:w="5287" w:type="dxa"/>
          </w:tcPr>
          <w:p>
            <w:pPr>
              <w:pStyle w:val="TableParagraph"/>
              <w:spacing w:line="240" w:lineRule="auto"/>
              <w:ind w:right="208"/>
              <w:rPr>
                <w:b/>
                <w:sz w:val="24"/>
              </w:rPr>
            </w:pPr>
            <w:r>
              <w:rPr>
                <w:b/>
                <w:sz w:val="24"/>
              </w:rPr>
              <w:t>Sodium hydroxide (caustic soda); potassium hydroxide</w:t>
            </w:r>
            <w:r>
              <w:rPr>
                <w:b/>
                <w:spacing w:val="-9"/>
                <w:sz w:val="24"/>
              </w:rPr>
              <w:t> </w:t>
            </w:r>
            <w:r>
              <w:rPr>
                <w:b/>
                <w:sz w:val="24"/>
              </w:rPr>
              <w:t>(caustic</w:t>
            </w:r>
            <w:r>
              <w:rPr>
                <w:b/>
                <w:spacing w:val="-9"/>
                <w:sz w:val="24"/>
              </w:rPr>
              <w:t> </w:t>
            </w:r>
            <w:r>
              <w:rPr>
                <w:b/>
                <w:sz w:val="24"/>
              </w:rPr>
              <w:t>potash);</w:t>
            </w:r>
            <w:r>
              <w:rPr>
                <w:b/>
                <w:spacing w:val="-8"/>
                <w:sz w:val="24"/>
              </w:rPr>
              <w:t> </w:t>
            </w:r>
            <w:r>
              <w:rPr>
                <w:b/>
                <w:sz w:val="24"/>
              </w:rPr>
              <w:t>peroxides</w:t>
            </w:r>
            <w:r>
              <w:rPr>
                <w:b/>
                <w:spacing w:val="-10"/>
                <w:sz w:val="24"/>
              </w:rPr>
              <w:t> </w:t>
            </w:r>
            <w:r>
              <w:rPr>
                <w:b/>
                <w:sz w:val="24"/>
              </w:rPr>
              <w:t>of</w:t>
            </w:r>
            <w:r>
              <w:rPr>
                <w:b/>
                <w:spacing w:val="-10"/>
                <w:sz w:val="24"/>
              </w:rPr>
              <w:t> </w:t>
            </w:r>
            <w:r>
              <w:rPr>
                <w:b/>
                <w:sz w:val="24"/>
              </w:rPr>
              <w:t>sodium or potassium.</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2815.1</w:t>
            </w:r>
          </w:p>
        </w:tc>
        <w:tc>
          <w:tcPr>
            <w:tcW w:w="5287" w:type="dxa"/>
          </w:tcPr>
          <w:p>
            <w:pPr>
              <w:pStyle w:val="TableParagraph"/>
              <w:spacing w:line="268" w:lineRule="exact"/>
              <w:rPr>
                <w:sz w:val="24"/>
              </w:rPr>
            </w:pPr>
            <w:r>
              <w:rPr>
                <w:sz w:val="24"/>
              </w:rPr>
              <w:t>-</w:t>
            </w:r>
            <w:r>
              <w:rPr>
                <w:spacing w:val="-1"/>
                <w:sz w:val="24"/>
              </w:rPr>
              <w:t> </w:t>
            </w:r>
            <w:r>
              <w:rPr>
                <w:sz w:val="24"/>
              </w:rPr>
              <w:t>Sodium</w:t>
            </w:r>
            <w:r>
              <w:rPr>
                <w:spacing w:val="-7"/>
                <w:sz w:val="24"/>
              </w:rPr>
              <w:t> </w:t>
            </w:r>
            <w:r>
              <w:rPr>
                <w:sz w:val="24"/>
              </w:rPr>
              <w:t>hydroxide</w:t>
            </w:r>
            <w:r>
              <w:rPr>
                <w:spacing w:val="-4"/>
                <w:sz w:val="24"/>
              </w:rPr>
              <w:t> </w:t>
            </w:r>
            <w:r>
              <w:rPr>
                <w:sz w:val="24"/>
              </w:rPr>
              <w:t>(caustic</w:t>
            </w:r>
            <w:r>
              <w:rPr>
                <w:spacing w:val="-3"/>
                <w:sz w:val="24"/>
              </w:rPr>
              <w:t> </w:t>
            </w:r>
            <w:r>
              <w:rPr>
                <w:sz w:val="24"/>
              </w:rPr>
              <w:t>soda)</w:t>
            </w:r>
            <w:r>
              <w:rPr>
                <w:spacing w:val="-1"/>
                <w:sz w:val="24"/>
              </w:rPr>
              <w:t> </w:t>
            </w:r>
            <w:r>
              <w:rPr>
                <w:spacing w:val="-10"/>
                <w:sz w:val="24"/>
              </w:rPr>
              <w:t>:</w:t>
            </w:r>
          </w:p>
        </w:tc>
        <w:tc>
          <w:tcPr>
            <w:tcW w:w="3064" w:type="dxa"/>
          </w:tcPr>
          <w:p>
            <w:pPr>
              <w:pStyle w:val="TableParagraph"/>
              <w:spacing w:line="240" w:lineRule="auto"/>
              <w:ind w:left="0"/>
              <w:rPr>
                <w:sz w:val="24"/>
              </w:rPr>
            </w:pPr>
          </w:p>
        </w:tc>
      </w:tr>
      <w:tr>
        <w:trPr>
          <w:trHeight w:val="825" w:hRule="atLeast"/>
        </w:trPr>
        <w:tc>
          <w:tcPr>
            <w:tcW w:w="1455" w:type="dxa"/>
          </w:tcPr>
          <w:p>
            <w:pPr>
              <w:pStyle w:val="TableParagraph"/>
              <w:rPr>
                <w:b/>
                <w:sz w:val="24"/>
              </w:rPr>
            </w:pPr>
            <w:r>
              <w:rPr>
                <w:b/>
                <w:spacing w:val="-2"/>
                <w:sz w:val="24"/>
              </w:rPr>
              <w:t>2815.11</w:t>
            </w:r>
          </w:p>
        </w:tc>
        <w:tc>
          <w:tcPr>
            <w:tcW w:w="5287" w:type="dxa"/>
          </w:tcPr>
          <w:p>
            <w:pPr>
              <w:pStyle w:val="TableParagraph"/>
              <w:spacing w:line="268" w:lineRule="exact"/>
              <w:rPr>
                <w:sz w:val="24"/>
              </w:rPr>
            </w:pPr>
            <w:r>
              <w:rPr>
                <w:sz w:val="24"/>
              </w:rPr>
              <w:t>--</w:t>
            </w:r>
            <w:r>
              <w:rPr>
                <w:spacing w:val="2"/>
                <w:sz w:val="24"/>
              </w:rPr>
              <w:t> </w:t>
            </w:r>
            <w:r>
              <w:rPr>
                <w:spacing w:val="-2"/>
                <w:sz w:val="24"/>
              </w:rPr>
              <w:t>Solid</w:t>
            </w:r>
          </w:p>
        </w:tc>
        <w:tc>
          <w:tcPr>
            <w:tcW w:w="3064" w:type="dxa"/>
          </w:tcPr>
          <w:p>
            <w:pPr>
              <w:pStyle w:val="TableParagraph"/>
              <w:spacing w:line="237" w:lineRule="auto"/>
              <w:ind w:left="109" w:right="99"/>
              <w:rPr>
                <w:sz w:val="24"/>
              </w:rPr>
            </w:pPr>
            <w:r>
              <w:rPr>
                <w:sz w:val="24"/>
              </w:rPr>
              <w:t>CTSH except from subheading</w:t>
            </w:r>
            <w:r>
              <w:rPr>
                <w:spacing w:val="-15"/>
                <w:sz w:val="24"/>
              </w:rPr>
              <w:t> </w:t>
            </w:r>
            <w:r>
              <w:rPr>
                <w:sz w:val="24"/>
              </w:rPr>
              <w:t>2815.12</w:t>
            </w:r>
            <w:r>
              <w:rPr>
                <w:spacing w:val="-15"/>
                <w:sz w:val="24"/>
              </w:rPr>
              <w:t> </w:t>
            </w:r>
            <w:r>
              <w:rPr>
                <w:sz w:val="24"/>
              </w:rPr>
              <w:t>or</w:t>
            </w:r>
          </w:p>
          <w:p>
            <w:pPr>
              <w:pStyle w:val="TableParagraph"/>
              <w:spacing w:line="261" w:lineRule="exact"/>
              <w:ind w:left="109"/>
              <w:rPr>
                <w:sz w:val="24"/>
              </w:rPr>
            </w:pPr>
            <w:r>
              <w:rPr>
                <w:spacing w:val="-2"/>
                <w:sz w:val="24"/>
              </w:rPr>
              <w:t>RVC(40)</w:t>
            </w:r>
          </w:p>
        </w:tc>
      </w:tr>
      <w:tr>
        <w:trPr>
          <w:trHeight w:val="830" w:hRule="atLeast"/>
        </w:trPr>
        <w:tc>
          <w:tcPr>
            <w:tcW w:w="1455" w:type="dxa"/>
          </w:tcPr>
          <w:p>
            <w:pPr>
              <w:pStyle w:val="TableParagraph"/>
              <w:rPr>
                <w:b/>
                <w:sz w:val="24"/>
              </w:rPr>
            </w:pPr>
            <w:r>
              <w:rPr>
                <w:b/>
                <w:spacing w:val="-2"/>
                <w:sz w:val="24"/>
              </w:rPr>
              <w:t>2815.12</w:t>
            </w:r>
          </w:p>
        </w:tc>
        <w:tc>
          <w:tcPr>
            <w:tcW w:w="5287" w:type="dxa"/>
          </w:tcPr>
          <w:p>
            <w:pPr>
              <w:pStyle w:val="TableParagraph"/>
              <w:spacing w:line="268" w:lineRule="exact"/>
              <w:rPr>
                <w:sz w:val="24"/>
              </w:rPr>
            </w:pPr>
            <w:r>
              <w:rPr>
                <w:sz w:val="24"/>
              </w:rPr>
              <w:t>--</w:t>
            </w:r>
            <w:r>
              <w:rPr>
                <w:spacing w:val="-6"/>
                <w:sz w:val="24"/>
              </w:rPr>
              <w:t> </w:t>
            </w:r>
            <w:r>
              <w:rPr>
                <w:sz w:val="24"/>
              </w:rPr>
              <w:t>In</w:t>
            </w:r>
            <w:r>
              <w:rPr>
                <w:spacing w:val="-8"/>
                <w:sz w:val="24"/>
              </w:rPr>
              <w:t> </w:t>
            </w:r>
            <w:r>
              <w:rPr>
                <w:sz w:val="24"/>
              </w:rPr>
              <w:t>aqueous</w:t>
            </w:r>
            <w:r>
              <w:rPr>
                <w:spacing w:val="-4"/>
                <w:sz w:val="24"/>
              </w:rPr>
              <w:t> </w:t>
            </w:r>
            <w:r>
              <w:rPr>
                <w:sz w:val="24"/>
              </w:rPr>
              <w:t>solution</w:t>
            </w:r>
            <w:r>
              <w:rPr>
                <w:spacing w:val="-7"/>
                <w:sz w:val="24"/>
              </w:rPr>
              <w:t> </w:t>
            </w:r>
            <w:r>
              <w:rPr>
                <w:sz w:val="24"/>
              </w:rPr>
              <w:t>(soda</w:t>
            </w:r>
            <w:r>
              <w:rPr>
                <w:spacing w:val="1"/>
                <w:sz w:val="24"/>
              </w:rPr>
              <w:t> </w:t>
            </w:r>
            <w:r>
              <w:rPr>
                <w:sz w:val="24"/>
              </w:rPr>
              <w:t>lye</w:t>
            </w:r>
            <w:r>
              <w:rPr>
                <w:spacing w:val="-3"/>
                <w:sz w:val="24"/>
              </w:rPr>
              <w:t> </w:t>
            </w:r>
            <w:r>
              <w:rPr>
                <w:sz w:val="24"/>
              </w:rPr>
              <w:t>or</w:t>
            </w:r>
            <w:r>
              <w:rPr>
                <w:spacing w:val="-6"/>
                <w:sz w:val="24"/>
              </w:rPr>
              <w:t> </w:t>
            </w:r>
            <w:r>
              <w:rPr>
                <w:sz w:val="24"/>
              </w:rPr>
              <w:t>liquid</w:t>
            </w:r>
            <w:r>
              <w:rPr>
                <w:spacing w:val="-2"/>
                <w:sz w:val="24"/>
              </w:rPr>
              <w:t> </w:t>
            </w:r>
            <w:r>
              <w:rPr>
                <w:spacing w:val="-4"/>
                <w:sz w:val="24"/>
              </w:rPr>
              <w:t>soda)</w:t>
            </w:r>
          </w:p>
        </w:tc>
        <w:tc>
          <w:tcPr>
            <w:tcW w:w="3064" w:type="dxa"/>
          </w:tcPr>
          <w:p>
            <w:pPr>
              <w:pStyle w:val="TableParagraph"/>
              <w:spacing w:line="268" w:lineRule="exact"/>
              <w:ind w:left="109"/>
              <w:rPr>
                <w:sz w:val="24"/>
              </w:rPr>
            </w:pPr>
            <w:r>
              <w:rPr>
                <w:sz w:val="24"/>
              </w:rPr>
              <w:t>CTSH</w:t>
            </w:r>
            <w:r>
              <w:rPr>
                <w:spacing w:val="-5"/>
                <w:sz w:val="24"/>
              </w:rPr>
              <w:t> </w:t>
            </w:r>
            <w:r>
              <w:rPr>
                <w:sz w:val="24"/>
              </w:rPr>
              <w:t>except </w:t>
            </w:r>
            <w:r>
              <w:rPr>
                <w:spacing w:val="-4"/>
                <w:sz w:val="24"/>
              </w:rPr>
              <w:t>from</w:t>
            </w:r>
          </w:p>
          <w:p>
            <w:pPr>
              <w:pStyle w:val="TableParagraph"/>
              <w:spacing w:line="274" w:lineRule="exact"/>
              <w:ind w:left="109"/>
              <w:rPr>
                <w:sz w:val="24"/>
              </w:rPr>
            </w:pPr>
            <w:r>
              <w:rPr>
                <w:sz w:val="24"/>
              </w:rPr>
              <w:t>subheading</w:t>
            </w:r>
            <w:r>
              <w:rPr>
                <w:spacing w:val="-15"/>
                <w:sz w:val="24"/>
              </w:rPr>
              <w:t> </w:t>
            </w:r>
            <w:r>
              <w:rPr>
                <w:sz w:val="24"/>
              </w:rPr>
              <w:t>2815.11</w:t>
            </w:r>
            <w:r>
              <w:rPr>
                <w:spacing w:val="-15"/>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2815.20</w:t>
            </w:r>
          </w:p>
        </w:tc>
        <w:tc>
          <w:tcPr>
            <w:tcW w:w="5287" w:type="dxa"/>
          </w:tcPr>
          <w:p>
            <w:pPr>
              <w:pStyle w:val="TableParagraph"/>
              <w:spacing w:line="268" w:lineRule="exact"/>
              <w:rPr>
                <w:sz w:val="24"/>
              </w:rPr>
            </w:pPr>
            <w:r>
              <w:rPr>
                <w:sz w:val="24"/>
              </w:rPr>
              <w:t>-</w:t>
            </w:r>
            <w:r>
              <w:rPr>
                <w:spacing w:val="-3"/>
                <w:sz w:val="24"/>
              </w:rPr>
              <w:t> </w:t>
            </w:r>
            <w:r>
              <w:rPr>
                <w:sz w:val="24"/>
              </w:rPr>
              <w:t>Potassium</w:t>
            </w:r>
            <w:r>
              <w:rPr>
                <w:spacing w:val="-9"/>
                <w:sz w:val="24"/>
              </w:rPr>
              <w:t> </w:t>
            </w:r>
            <w:r>
              <w:rPr>
                <w:sz w:val="24"/>
              </w:rPr>
              <w:t>hydroxide</w:t>
            </w:r>
            <w:r>
              <w:rPr>
                <w:spacing w:val="-4"/>
                <w:sz w:val="24"/>
              </w:rPr>
              <w:t> </w:t>
            </w:r>
            <w:r>
              <w:rPr>
                <w:sz w:val="24"/>
              </w:rPr>
              <w:t>(caustic</w:t>
            </w:r>
            <w:r>
              <w:rPr>
                <w:spacing w:val="-5"/>
                <w:sz w:val="24"/>
              </w:rPr>
              <w:t> </w:t>
            </w:r>
            <w:r>
              <w:rPr>
                <w:spacing w:val="-2"/>
                <w:sz w:val="24"/>
              </w:rPr>
              <w:t>potash)</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2815.30</w:t>
            </w:r>
          </w:p>
        </w:tc>
        <w:tc>
          <w:tcPr>
            <w:tcW w:w="5287" w:type="dxa"/>
          </w:tcPr>
          <w:p>
            <w:pPr>
              <w:pStyle w:val="TableParagraph"/>
              <w:spacing w:line="268" w:lineRule="exact"/>
              <w:rPr>
                <w:sz w:val="24"/>
              </w:rPr>
            </w:pPr>
            <w:r>
              <w:rPr>
                <w:sz w:val="24"/>
              </w:rPr>
              <w:t>-</w:t>
            </w:r>
            <w:r>
              <w:rPr>
                <w:spacing w:val="1"/>
                <w:sz w:val="24"/>
              </w:rPr>
              <w:t> </w:t>
            </w:r>
            <w:r>
              <w:rPr>
                <w:sz w:val="24"/>
              </w:rPr>
              <w:t>Peroxides</w:t>
            </w:r>
            <w:r>
              <w:rPr>
                <w:spacing w:val="-2"/>
                <w:sz w:val="24"/>
              </w:rPr>
              <w:t> </w:t>
            </w:r>
            <w:r>
              <w:rPr>
                <w:sz w:val="24"/>
              </w:rPr>
              <w:t>of</w:t>
            </w:r>
            <w:r>
              <w:rPr>
                <w:spacing w:val="-7"/>
                <w:sz w:val="24"/>
              </w:rPr>
              <w:t> </w:t>
            </w:r>
            <w:r>
              <w:rPr>
                <w:sz w:val="24"/>
              </w:rPr>
              <w:t>sodium</w:t>
            </w:r>
            <w:r>
              <w:rPr>
                <w:spacing w:val="-5"/>
                <w:sz w:val="24"/>
              </w:rPr>
              <w:t> </w:t>
            </w:r>
            <w:r>
              <w:rPr>
                <w:sz w:val="24"/>
              </w:rPr>
              <w:t>or</w:t>
            </w:r>
            <w:r>
              <w:rPr>
                <w:spacing w:val="1"/>
                <w:sz w:val="24"/>
              </w:rPr>
              <w:t> </w:t>
            </w:r>
            <w:r>
              <w:rPr>
                <w:spacing w:val="-2"/>
                <w:sz w:val="24"/>
              </w:rPr>
              <w:t>potassium</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945" w:hRule="atLeast"/>
        </w:trPr>
        <w:tc>
          <w:tcPr>
            <w:tcW w:w="1455" w:type="dxa"/>
          </w:tcPr>
          <w:p>
            <w:pPr>
              <w:pStyle w:val="TableParagraph"/>
              <w:spacing w:line="240" w:lineRule="auto" w:before="1"/>
              <w:rPr>
                <w:b/>
                <w:sz w:val="24"/>
              </w:rPr>
            </w:pPr>
            <w:r>
              <w:rPr>
                <w:b/>
                <w:spacing w:val="-4"/>
                <w:sz w:val="24"/>
              </w:rPr>
              <w:t>2816</w:t>
            </w:r>
          </w:p>
        </w:tc>
        <w:tc>
          <w:tcPr>
            <w:tcW w:w="5287" w:type="dxa"/>
          </w:tcPr>
          <w:p>
            <w:pPr>
              <w:pStyle w:val="TableParagraph"/>
              <w:spacing w:line="240" w:lineRule="auto" w:before="1"/>
              <w:ind w:right="208"/>
              <w:rPr>
                <w:b/>
                <w:sz w:val="24"/>
              </w:rPr>
            </w:pPr>
            <w:r>
              <w:rPr>
                <w:b/>
                <w:sz w:val="24"/>
              </w:rPr>
              <w:t>Hydroxide</w:t>
            </w:r>
            <w:r>
              <w:rPr>
                <w:b/>
                <w:spacing w:val="-9"/>
                <w:sz w:val="24"/>
              </w:rPr>
              <w:t> </w:t>
            </w:r>
            <w:r>
              <w:rPr>
                <w:b/>
                <w:sz w:val="24"/>
              </w:rPr>
              <w:t>and</w:t>
            </w:r>
            <w:r>
              <w:rPr>
                <w:b/>
                <w:spacing w:val="-9"/>
                <w:sz w:val="24"/>
              </w:rPr>
              <w:t> </w:t>
            </w:r>
            <w:r>
              <w:rPr>
                <w:b/>
                <w:sz w:val="24"/>
              </w:rPr>
              <w:t>peroxide</w:t>
            </w:r>
            <w:r>
              <w:rPr>
                <w:b/>
                <w:spacing w:val="-10"/>
                <w:sz w:val="24"/>
              </w:rPr>
              <w:t> </w:t>
            </w:r>
            <w:r>
              <w:rPr>
                <w:b/>
                <w:sz w:val="24"/>
              </w:rPr>
              <w:t>of</w:t>
            </w:r>
            <w:r>
              <w:rPr>
                <w:b/>
                <w:spacing w:val="-12"/>
                <w:sz w:val="24"/>
              </w:rPr>
              <w:t> </w:t>
            </w:r>
            <w:r>
              <w:rPr>
                <w:b/>
                <w:sz w:val="24"/>
              </w:rPr>
              <w:t>magnesium;</w:t>
            </w:r>
            <w:r>
              <w:rPr>
                <w:b/>
                <w:spacing w:val="-9"/>
                <w:sz w:val="24"/>
              </w:rPr>
              <w:t> </w:t>
            </w:r>
            <w:r>
              <w:rPr>
                <w:b/>
                <w:sz w:val="24"/>
              </w:rPr>
              <w:t>oxides, hydroxides and peroxides, of strontium or </w:t>
            </w:r>
            <w:r>
              <w:rPr>
                <w:b/>
                <w:spacing w:val="-2"/>
                <w:sz w:val="24"/>
              </w:rPr>
              <w:t>barium.</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2817</w:t>
            </w:r>
          </w:p>
        </w:tc>
        <w:tc>
          <w:tcPr>
            <w:tcW w:w="5287" w:type="dxa"/>
          </w:tcPr>
          <w:p>
            <w:pPr>
              <w:pStyle w:val="TableParagraph"/>
              <w:rPr>
                <w:b/>
                <w:sz w:val="24"/>
              </w:rPr>
            </w:pPr>
            <w:r>
              <w:rPr>
                <w:b/>
                <w:sz w:val="24"/>
              </w:rPr>
              <w:t>Zinc</w:t>
            </w:r>
            <w:r>
              <w:rPr>
                <w:b/>
                <w:spacing w:val="-7"/>
                <w:sz w:val="24"/>
              </w:rPr>
              <w:t> </w:t>
            </w:r>
            <w:r>
              <w:rPr>
                <w:b/>
                <w:sz w:val="24"/>
              </w:rPr>
              <w:t>oxide;</w:t>
            </w:r>
            <w:r>
              <w:rPr>
                <w:b/>
                <w:spacing w:val="-4"/>
                <w:sz w:val="24"/>
              </w:rPr>
              <w:t> </w:t>
            </w:r>
            <w:r>
              <w:rPr>
                <w:b/>
                <w:sz w:val="24"/>
              </w:rPr>
              <w:t>zinc</w:t>
            </w:r>
            <w:r>
              <w:rPr>
                <w:b/>
                <w:spacing w:val="-4"/>
                <w:sz w:val="24"/>
              </w:rPr>
              <w:t> </w:t>
            </w:r>
            <w:r>
              <w:rPr>
                <w:b/>
                <w:spacing w:val="-2"/>
                <w:sz w:val="24"/>
              </w:rPr>
              <w:t>peroxide.</w:t>
            </w:r>
          </w:p>
        </w:tc>
        <w:tc>
          <w:tcPr>
            <w:tcW w:w="3064" w:type="dxa"/>
          </w:tcPr>
          <w:p>
            <w:pPr>
              <w:pStyle w:val="TableParagraph"/>
              <w:spacing w:line="268" w:lineRule="exact"/>
              <w:ind w:left="109"/>
              <w:rPr>
                <w:sz w:val="24"/>
              </w:rPr>
            </w:pPr>
            <w:r>
              <w:rPr>
                <w:spacing w:val="-5"/>
                <w:sz w:val="24"/>
              </w:rPr>
              <w:t>CTH</w:t>
            </w:r>
          </w:p>
        </w:tc>
      </w:tr>
      <w:tr>
        <w:trPr>
          <w:trHeight w:val="628" w:hRule="atLeast"/>
        </w:trPr>
        <w:tc>
          <w:tcPr>
            <w:tcW w:w="1455" w:type="dxa"/>
          </w:tcPr>
          <w:p>
            <w:pPr>
              <w:pStyle w:val="TableParagraph"/>
              <w:rPr>
                <w:b/>
                <w:sz w:val="24"/>
              </w:rPr>
            </w:pPr>
            <w:r>
              <w:rPr>
                <w:b/>
                <w:spacing w:val="-4"/>
                <w:sz w:val="24"/>
              </w:rPr>
              <w:t>2818</w:t>
            </w:r>
          </w:p>
        </w:tc>
        <w:tc>
          <w:tcPr>
            <w:tcW w:w="5287" w:type="dxa"/>
          </w:tcPr>
          <w:p>
            <w:pPr>
              <w:pStyle w:val="TableParagraph"/>
              <w:spacing w:line="237" w:lineRule="auto"/>
              <w:rPr>
                <w:b/>
                <w:sz w:val="24"/>
              </w:rPr>
            </w:pPr>
            <w:r>
              <w:rPr>
                <w:b/>
                <w:sz w:val="24"/>
              </w:rPr>
              <w:t>Artificial corundum, whether or not chemically defined;</w:t>
            </w:r>
            <w:r>
              <w:rPr>
                <w:b/>
                <w:spacing w:val="-10"/>
                <w:sz w:val="24"/>
              </w:rPr>
              <w:t> </w:t>
            </w:r>
            <w:r>
              <w:rPr>
                <w:b/>
                <w:sz w:val="24"/>
              </w:rPr>
              <w:t>aluminium</w:t>
            </w:r>
            <w:r>
              <w:rPr>
                <w:b/>
                <w:spacing w:val="-13"/>
                <w:sz w:val="24"/>
              </w:rPr>
              <w:t> </w:t>
            </w:r>
            <w:r>
              <w:rPr>
                <w:b/>
                <w:sz w:val="24"/>
              </w:rPr>
              <w:t>oxide;</w:t>
            </w:r>
            <w:r>
              <w:rPr>
                <w:b/>
                <w:spacing w:val="-9"/>
                <w:sz w:val="24"/>
              </w:rPr>
              <w:t> </w:t>
            </w:r>
            <w:r>
              <w:rPr>
                <w:b/>
                <w:sz w:val="24"/>
              </w:rPr>
              <w:t>aluminium</w:t>
            </w:r>
            <w:r>
              <w:rPr>
                <w:b/>
                <w:spacing w:val="-13"/>
                <w:sz w:val="24"/>
              </w:rPr>
              <w:t> </w:t>
            </w:r>
            <w:r>
              <w:rPr>
                <w:b/>
                <w:sz w:val="24"/>
              </w:rPr>
              <w:t>hydroxide.</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spacing w:line="272" w:lineRule="exact"/>
              <w:rPr>
                <w:b/>
                <w:sz w:val="24"/>
              </w:rPr>
            </w:pPr>
            <w:r>
              <w:rPr>
                <w:b/>
                <w:spacing w:val="-4"/>
                <w:sz w:val="24"/>
              </w:rPr>
              <w:t>2819</w:t>
            </w:r>
          </w:p>
        </w:tc>
        <w:tc>
          <w:tcPr>
            <w:tcW w:w="5287" w:type="dxa"/>
          </w:tcPr>
          <w:p>
            <w:pPr>
              <w:pStyle w:val="TableParagraph"/>
              <w:spacing w:line="272" w:lineRule="exact"/>
              <w:rPr>
                <w:b/>
                <w:sz w:val="24"/>
              </w:rPr>
            </w:pPr>
            <w:r>
              <w:rPr>
                <w:b/>
                <w:sz w:val="24"/>
              </w:rPr>
              <w:t>Chromium</w:t>
            </w:r>
            <w:r>
              <w:rPr>
                <w:b/>
                <w:spacing w:val="-10"/>
                <w:sz w:val="24"/>
              </w:rPr>
              <w:t> </w:t>
            </w:r>
            <w:r>
              <w:rPr>
                <w:b/>
                <w:sz w:val="24"/>
              </w:rPr>
              <w:t>oxides</w:t>
            </w:r>
            <w:r>
              <w:rPr>
                <w:b/>
                <w:spacing w:val="-7"/>
                <w:sz w:val="24"/>
              </w:rPr>
              <w:t> </w:t>
            </w:r>
            <w:r>
              <w:rPr>
                <w:b/>
                <w:sz w:val="24"/>
              </w:rPr>
              <w:t>and</w:t>
            </w:r>
            <w:r>
              <w:rPr>
                <w:b/>
                <w:spacing w:val="-6"/>
                <w:sz w:val="24"/>
              </w:rPr>
              <w:t> </w:t>
            </w:r>
            <w:r>
              <w:rPr>
                <w:b/>
                <w:spacing w:val="-2"/>
                <w:sz w:val="24"/>
              </w:rPr>
              <w:t>hydroxides.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bl>
    <w:p>
      <w:pPr>
        <w:spacing w:after="0" w:line="268" w:lineRule="exact"/>
        <w:rPr>
          <w:sz w:val="24"/>
        </w:rPr>
        <w:sectPr>
          <w:type w:val="continuous"/>
          <w:pgSz w:w="11910" w:h="16840"/>
          <w:pgMar w:header="0" w:footer="777" w:top="1400" w:bottom="1608"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4"/>
                <w:sz w:val="24"/>
              </w:rPr>
              <w:t>2820</w:t>
            </w:r>
          </w:p>
        </w:tc>
        <w:tc>
          <w:tcPr>
            <w:tcW w:w="5287" w:type="dxa"/>
          </w:tcPr>
          <w:p>
            <w:pPr>
              <w:pStyle w:val="TableParagraph"/>
              <w:rPr>
                <w:b/>
                <w:sz w:val="24"/>
              </w:rPr>
            </w:pPr>
            <w:r>
              <w:rPr>
                <w:b/>
                <w:sz w:val="24"/>
              </w:rPr>
              <w:t>Manganese</w:t>
            </w:r>
            <w:r>
              <w:rPr>
                <w:b/>
                <w:spacing w:val="-8"/>
                <w:sz w:val="24"/>
              </w:rPr>
              <w:t> </w:t>
            </w:r>
            <w:r>
              <w:rPr>
                <w:b/>
                <w:spacing w:val="-2"/>
                <w:sz w:val="24"/>
              </w:rPr>
              <w:t>oxides.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2821</w:t>
            </w:r>
          </w:p>
        </w:tc>
        <w:tc>
          <w:tcPr>
            <w:tcW w:w="5287" w:type="dxa"/>
          </w:tcPr>
          <w:p>
            <w:pPr>
              <w:pStyle w:val="TableParagraph"/>
              <w:spacing w:line="240" w:lineRule="auto"/>
              <w:rPr>
                <w:b/>
                <w:sz w:val="24"/>
              </w:rPr>
            </w:pPr>
            <w:r>
              <w:rPr>
                <w:b/>
                <w:sz w:val="24"/>
              </w:rPr>
              <w:t>Iron oxides and hydroxides; earth colours containing</w:t>
            </w:r>
            <w:r>
              <w:rPr>
                <w:b/>
                <w:spacing w:val="-3"/>
                <w:sz w:val="24"/>
              </w:rPr>
              <w:t> </w:t>
            </w:r>
            <w:r>
              <w:rPr>
                <w:b/>
                <w:sz w:val="24"/>
              </w:rPr>
              <w:t>70</w:t>
            </w:r>
            <w:r>
              <w:rPr>
                <w:b/>
                <w:spacing w:val="-8"/>
                <w:sz w:val="24"/>
              </w:rPr>
              <w:t> </w:t>
            </w:r>
            <w:r>
              <w:rPr>
                <w:b/>
                <w:sz w:val="24"/>
              </w:rPr>
              <w:t>%</w:t>
            </w:r>
            <w:r>
              <w:rPr>
                <w:b/>
                <w:spacing w:val="-8"/>
                <w:sz w:val="24"/>
              </w:rPr>
              <w:t> </w:t>
            </w:r>
            <w:r>
              <w:rPr>
                <w:b/>
                <w:sz w:val="24"/>
              </w:rPr>
              <w:t>or</w:t>
            </w:r>
            <w:r>
              <w:rPr>
                <w:b/>
                <w:spacing w:val="-9"/>
                <w:sz w:val="24"/>
              </w:rPr>
              <w:t> </w:t>
            </w:r>
            <w:r>
              <w:rPr>
                <w:b/>
                <w:sz w:val="24"/>
              </w:rPr>
              <w:t>more</w:t>
            </w:r>
            <w:r>
              <w:rPr>
                <w:b/>
                <w:spacing w:val="-4"/>
                <w:sz w:val="24"/>
              </w:rPr>
              <w:t> </w:t>
            </w:r>
            <w:r>
              <w:rPr>
                <w:b/>
                <w:sz w:val="24"/>
              </w:rPr>
              <w:t>by</w:t>
            </w:r>
            <w:r>
              <w:rPr>
                <w:b/>
                <w:spacing w:val="-3"/>
                <w:sz w:val="24"/>
              </w:rPr>
              <w:t> </w:t>
            </w:r>
            <w:r>
              <w:rPr>
                <w:b/>
                <w:sz w:val="24"/>
              </w:rPr>
              <w:t>weight</w:t>
            </w:r>
            <w:r>
              <w:rPr>
                <w:b/>
                <w:spacing w:val="-3"/>
                <w:sz w:val="24"/>
              </w:rPr>
              <w:t> </w:t>
            </w:r>
            <w:r>
              <w:rPr>
                <w:b/>
                <w:sz w:val="24"/>
              </w:rPr>
              <w:t>of</w:t>
            </w:r>
            <w:r>
              <w:rPr>
                <w:b/>
                <w:spacing w:val="-7"/>
                <w:sz w:val="24"/>
              </w:rPr>
              <w:t> </w:t>
            </w:r>
            <w:r>
              <w:rPr>
                <w:b/>
                <w:sz w:val="24"/>
              </w:rPr>
              <w:t>combined iron evaluated as Fe2O3.</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2822</w:t>
            </w:r>
          </w:p>
        </w:tc>
        <w:tc>
          <w:tcPr>
            <w:tcW w:w="5287" w:type="dxa"/>
          </w:tcPr>
          <w:p>
            <w:pPr>
              <w:pStyle w:val="TableParagraph"/>
              <w:spacing w:line="242" w:lineRule="auto"/>
              <w:rPr>
                <w:b/>
                <w:sz w:val="24"/>
              </w:rPr>
            </w:pPr>
            <w:r>
              <w:rPr>
                <w:b/>
                <w:sz w:val="24"/>
              </w:rPr>
              <w:t>Cobalt</w:t>
            </w:r>
            <w:r>
              <w:rPr>
                <w:b/>
                <w:spacing w:val="-9"/>
                <w:sz w:val="24"/>
              </w:rPr>
              <w:t> </w:t>
            </w:r>
            <w:r>
              <w:rPr>
                <w:b/>
                <w:sz w:val="24"/>
              </w:rPr>
              <w:t>oxides</w:t>
            </w:r>
            <w:r>
              <w:rPr>
                <w:b/>
                <w:spacing w:val="-11"/>
                <w:sz w:val="24"/>
              </w:rPr>
              <w:t> </w:t>
            </w:r>
            <w:r>
              <w:rPr>
                <w:b/>
                <w:sz w:val="24"/>
              </w:rPr>
              <w:t>and</w:t>
            </w:r>
            <w:r>
              <w:rPr>
                <w:b/>
                <w:spacing w:val="-7"/>
                <w:sz w:val="24"/>
              </w:rPr>
              <w:t> </w:t>
            </w:r>
            <w:r>
              <w:rPr>
                <w:b/>
                <w:sz w:val="24"/>
              </w:rPr>
              <w:t>hydroxides;</w:t>
            </w:r>
            <w:r>
              <w:rPr>
                <w:b/>
                <w:spacing w:val="-9"/>
                <w:sz w:val="24"/>
              </w:rPr>
              <w:t> </w:t>
            </w:r>
            <w:r>
              <w:rPr>
                <w:b/>
                <w:sz w:val="24"/>
              </w:rPr>
              <w:t>commercial</w:t>
            </w:r>
            <w:r>
              <w:rPr>
                <w:b/>
                <w:spacing w:val="-14"/>
                <w:sz w:val="24"/>
              </w:rPr>
              <w:t> </w:t>
            </w:r>
            <w:r>
              <w:rPr>
                <w:b/>
                <w:sz w:val="24"/>
              </w:rPr>
              <w:t>cobalt </w:t>
            </w:r>
            <w:r>
              <w:rPr>
                <w:b/>
                <w:spacing w:val="-2"/>
                <w:sz w:val="24"/>
              </w:rPr>
              <w:t>oxides.</w:t>
            </w:r>
          </w:p>
        </w:tc>
        <w:tc>
          <w:tcPr>
            <w:tcW w:w="3064" w:type="dxa"/>
          </w:tcPr>
          <w:p>
            <w:pPr>
              <w:pStyle w:val="TableParagraph"/>
              <w:spacing w:line="268" w:lineRule="exact"/>
              <w:ind w:left="109"/>
              <w:rPr>
                <w:sz w:val="24"/>
              </w:rPr>
            </w:pPr>
            <w:r>
              <w:rPr>
                <w:spacing w:val="-5"/>
                <w:sz w:val="24"/>
              </w:rPr>
              <w:t>CTH</w:t>
            </w:r>
          </w:p>
        </w:tc>
      </w:tr>
      <w:tr>
        <w:trPr>
          <w:trHeight w:val="628" w:hRule="atLeast"/>
        </w:trPr>
        <w:tc>
          <w:tcPr>
            <w:tcW w:w="1455" w:type="dxa"/>
          </w:tcPr>
          <w:p>
            <w:pPr>
              <w:pStyle w:val="TableParagraph"/>
              <w:rPr>
                <w:b/>
                <w:sz w:val="24"/>
              </w:rPr>
            </w:pPr>
            <w:r>
              <w:rPr>
                <w:b/>
                <w:spacing w:val="-4"/>
                <w:sz w:val="24"/>
              </w:rPr>
              <w:t>2823</w:t>
            </w:r>
          </w:p>
        </w:tc>
        <w:tc>
          <w:tcPr>
            <w:tcW w:w="5287" w:type="dxa"/>
          </w:tcPr>
          <w:p>
            <w:pPr>
              <w:pStyle w:val="TableParagraph"/>
              <w:rPr>
                <w:b/>
                <w:sz w:val="24"/>
              </w:rPr>
            </w:pPr>
            <w:r>
              <w:rPr>
                <w:b/>
                <w:sz w:val="24"/>
              </w:rPr>
              <w:t>Titanium</w:t>
            </w:r>
            <w:r>
              <w:rPr>
                <w:b/>
                <w:spacing w:val="-9"/>
                <w:sz w:val="24"/>
              </w:rPr>
              <w:t> </w:t>
            </w:r>
            <w:r>
              <w:rPr>
                <w:b/>
                <w:spacing w:val="-2"/>
                <w:sz w:val="24"/>
              </w:rPr>
              <w:t>oxides.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2824</w:t>
            </w:r>
          </w:p>
        </w:tc>
        <w:tc>
          <w:tcPr>
            <w:tcW w:w="5287" w:type="dxa"/>
          </w:tcPr>
          <w:p>
            <w:pPr>
              <w:pStyle w:val="TableParagraph"/>
              <w:rPr>
                <w:b/>
                <w:sz w:val="24"/>
              </w:rPr>
            </w:pPr>
            <w:r>
              <w:rPr>
                <w:b/>
                <w:sz w:val="24"/>
              </w:rPr>
              <w:t>Lead</w:t>
            </w:r>
            <w:r>
              <w:rPr>
                <w:b/>
                <w:spacing w:val="-6"/>
                <w:sz w:val="24"/>
              </w:rPr>
              <w:t> </w:t>
            </w:r>
            <w:r>
              <w:rPr>
                <w:b/>
                <w:sz w:val="24"/>
              </w:rPr>
              <w:t>oxides;</w:t>
            </w:r>
            <w:r>
              <w:rPr>
                <w:b/>
                <w:spacing w:val="-5"/>
                <w:sz w:val="24"/>
              </w:rPr>
              <w:t> </w:t>
            </w:r>
            <w:r>
              <w:rPr>
                <w:b/>
                <w:sz w:val="24"/>
              </w:rPr>
              <w:t>red</w:t>
            </w:r>
            <w:r>
              <w:rPr>
                <w:b/>
                <w:spacing w:val="-5"/>
                <w:sz w:val="24"/>
              </w:rPr>
              <w:t> </w:t>
            </w:r>
            <w:r>
              <w:rPr>
                <w:b/>
                <w:sz w:val="24"/>
              </w:rPr>
              <w:t>lead</w:t>
            </w:r>
            <w:r>
              <w:rPr>
                <w:b/>
                <w:spacing w:val="-5"/>
                <w:sz w:val="24"/>
              </w:rPr>
              <w:t> </w:t>
            </w:r>
            <w:r>
              <w:rPr>
                <w:b/>
                <w:sz w:val="24"/>
              </w:rPr>
              <w:t>and</w:t>
            </w:r>
            <w:r>
              <w:rPr>
                <w:b/>
                <w:spacing w:val="-6"/>
                <w:sz w:val="24"/>
              </w:rPr>
              <w:t> </w:t>
            </w:r>
            <w:r>
              <w:rPr>
                <w:b/>
                <w:sz w:val="24"/>
              </w:rPr>
              <w:t>orange</w:t>
            </w:r>
            <w:r>
              <w:rPr>
                <w:b/>
                <w:spacing w:val="-6"/>
                <w:sz w:val="24"/>
              </w:rPr>
              <w:t> </w:t>
            </w:r>
            <w:r>
              <w:rPr>
                <w:b/>
                <w:spacing w:val="-4"/>
                <w:sz w:val="24"/>
              </w:rPr>
              <w:t>lead.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2825</w:t>
            </w:r>
          </w:p>
        </w:tc>
        <w:tc>
          <w:tcPr>
            <w:tcW w:w="5287" w:type="dxa"/>
          </w:tcPr>
          <w:p>
            <w:pPr>
              <w:pStyle w:val="TableParagraph"/>
              <w:spacing w:line="240" w:lineRule="auto"/>
              <w:ind w:right="208"/>
              <w:rPr>
                <w:b/>
                <w:sz w:val="24"/>
              </w:rPr>
            </w:pPr>
            <w:r>
              <w:rPr>
                <w:b/>
                <w:sz w:val="24"/>
              </w:rPr>
              <w:t>Hydrazine and hydroxylamine and their inorganic</w:t>
            </w:r>
            <w:r>
              <w:rPr>
                <w:b/>
                <w:spacing w:val="-9"/>
                <w:sz w:val="24"/>
              </w:rPr>
              <w:t> </w:t>
            </w:r>
            <w:r>
              <w:rPr>
                <w:b/>
                <w:sz w:val="24"/>
              </w:rPr>
              <w:t>salts;</w:t>
            </w:r>
            <w:r>
              <w:rPr>
                <w:b/>
                <w:spacing w:val="-7"/>
                <w:sz w:val="24"/>
              </w:rPr>
              <w:t> </w:t>
            </w:r>
            <w:r>
              <w:rPr>
                <w:b/>
                <w:sz w:val="24"/>
              </w:rPr>
              <w:t>other</w:t>
            </w:r>
            <w:r>
              <w:rPr>
                <w:b/>
                <w:spacing w:val="-13"/>
                <w:sz w:val="24"/>
              </w:rPr>
              <w:t> </w:t>
            </w:r>
            <w:r>
              <w:rPr>
                <w:b/>
                <w:sz w:val="24"/>
              </w:rPr>
              <w:t>inorganic</w:t>
            </w:r>
            <w:r>
              <w:rPr>
                <w:b/>
                <w:spacing w:val="-9"/>
                <w:sz w:val="24"/>
              </w:rPr>
              <w:t> </w:t>
            </w:r>
            <w:r>
              <w:rPr>
                <w:b/>
                <w:sz w:val="24"/>
              </w:rPr>
              <w:t>bases;</w:t>
            </w:r>
            <w:r>
              <w:rPr>
                <w:b/>
                <w:spacing w:val="-7"/>
                <w:sz w:val="24"/>
              </w:rPr>
              <w:t> </w:t>
            </w:r>
            <w:r>
              <w:rPr>
                <w:b/>
                <w:sz w:val="24"/>
              </w:rPr>
              <w:t>other metal oxides, hydroxides and peroxides.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2826</w:t>
            </w:r>
          </w:p>
        </w:tc>
        <w:tc>
          <w:tcPr>
            <w:tcW w:w="5287" w:type="dxa"/>
          </w:tcPr>
          <w:p>
            <w:pPr>
              <w:pStyle w:val="TableParagraph"/>
              <w:spacing w:line="242" w:lineRule="auto"/>
              <w:rPr>
                <w:b/>
                <w:sz w:val="24"/>
              </w:rPr>
            </w:pPr>
            <w:r>
              <w:rPr>
                <w:b/>
                <w:sz w:val="24"/>
              </w:rPr>
              <w:t>Fluorides;</w:t>
            </w:r>
            <w:r>
              <w:rPr>
                <w:b/>
                <w:spacing w:val="-15"/>
                <w:sz w:val="24"/>
              </w:rPr>
              <w:t> </w:t>
            </w:r>
            <w:r>
              <w:rPr>
                <w:b/>
                <w:sz w:val="24"/>
              </w:rPr>
              <w:t>fluorosilicates,</w:t>
            </w:r>
            <w:r>
              <w:rPr>
                <w:b/>
                <w:spacing w:val="-15"/>
                <w:sz w:val="24"/>
              </w:rPr>
              <w:t> </w:t>
            </w:r>
            <w:r>
              <w:rPr>
                <w:b/>
                <w:sz w:val="24"/>
              </w:rPr>
              <w:t>fluoroaluminates</w:t>
            </w:r>
            <w:r>
              <w:rPr>
                <w:b/>
                <w:spacing w:val="-15"/>
                <w:sz w:val="24"/>
              </w:rPr>
              <w:t> </w:t>
            </w:r>
            <w:r>
              <w:rPr>
                <w:b/>
                <w:sz w:val="24"/>
              </w:rPr>
              <w:t>and other complex fluorine salts.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2827</w:t>
            </w:r>
          </w:p>
        </w:tc>
        <w:tc>
          <w:tcPr>
            <w:tcW w:w="5287" w:type="dxa"/>
          </w:tcPr>
          <w:p>
            <w:pPr>
              <w:pStyle w:val="TableParagraph"/>
              <w:spacing w:line="240" w:lineRule="auto"/>
              <w:ind w:right="208"/>
              <w:rPr>
                <w:b/>
                <w:sz w:val="24"/>
              </w:rPr>
            </w:pPr>
            <w:r>
              <w:rPr>
                <w:b/>
                <w:sz w:val="24"/>
              </w:rPr>
              <w:t>Chlorides, chloride oxides and chloride hydroxides;</w:t>
            </w:r>
            <w:r>
              <w:rPr>
                <w:b/>
                <w:spacing w:val="-12"/>
                <w:sz w:val="24"/>
              </w:rPr>
              <w:t> </w:t>
            </w:r>
            <w:r>
              <w:rPr>
                <w:b/>
                <w:sz w:val="24"/>
              </w:rPr>
              <w:t>bromides</w:t>
            </w:r>
            <w:r>
              <w:rPr>
                <w:b/>
                <w:spacing w:val="-14"/>
                <w:sz w:val="24"/>
              </w:rPr>
              <w:t> </w:t>
            </w:r>
            <w:r>
              <w:rPr>
                <w:b/>
                <w:sz w:val="24"/>
              </w:rPr>
              <w:t>and</w:t>
            </w:r>
            <w:r>
              <w:rPr>
                <w:b/>
                <w:spacing w:val="-12"/>
                <w:sz w:val="24"/>
              </w:rPr>
              <w:t> </w:t>
            </w:r>
            <w:r>
              <w:rPr>
                <w:b/>
                <w:sz w:val="24"/>
              </w:rPr>
              <w:t>bromide</w:t>
            </w:r>
            <w:r>
              <w:rPr>
                <w:b/>
                <w:spacing w:val="-13"/>
                <w:sz w:val="24"/>
              </w:rPr>
              <w:t> </w:t>
            </w:r>
            <w:r>
              <w:rPr>
                <w:b/>
                <w:sz w:val="24"/>
              </w:rPr>
              <w:t>oxides; iodides and iodide oxides.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2828</w:t>
            </w:r>
          </w:p>
        </w:tc>
        <w:tc>
          <w:tcPr>
            <w:tcW w:w="5287" w:type="dxa"/>
          </w:tcPr>
          <w:p>
            <w:pPr>
              <w:pStyle w:val="TableParagraph"/>
              <w:spacing w:line="237" w:lineRule="auto"/>
              <w:ind w:right="208"/>
              <w:rPr>
                <w:b/>
                <w:sz w:val="24"/>
              </w:rPr>
            </w:pPr>
            <w:r>
              <w:rPr>
                <w:b/>
                <w:sz w:val="24"/>
              </w:rPr>
              <w:t>Hypochlorites; commercial calcium hypochlorite;</w:t>
            </w:r>
            <w:r>
              <w:rPr>
                <w:b/>
                <w:spacing w:val="-15"/>
                <w:sz w:val="24"/>
              </w:rPr>
              <w:t> </w:t>
            </w:r>
            <w:r>
              <w:rPr>
                <w:b/>
                <w:sz w:val="24"/>
              </w:rPr>
              <w:t>chlorites;</w:t>
            </w:r>
            <w:r>
              <w:rPr>
                <w:b/>
                <w:spacing w:val="-15"/>
                <w:sz w:val="24"/>
              </w:rPr>
              <w:t> </w:t>
            </w:r>
            <w:r>
              <w:rPr>
                <w:b/>
                <w:sz w:val="24"/>
              </w:rPr>
              <w:t>hypobromites.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2829</w:t>
            </w:r>
          </w:p>
        </w:tc>
        <w:tc>
          <w:tcPr>
            <w:tcW w:w="5287" w:type="dxa"/>
          </w:tcPr>
          <w:p>
            <w:pPr>
              <w:pStyle w:val="TableParagraph"/>
              <w:spacing w:line="237" w:lineRule="auto"/>
              <w:rPr>
                <w:b/>
                <w:sz w:val="24"/>
              </w:rPr>
            </w:pPr>
            <w:r>
              <w:rPr>
                <w:b/>
                <w:sz w:val="24"/>
              </w:rPr>
              <w:t>Chlorates</w:t>
            </w:r>
            <w:r>
              <w:rPr>
                <w:b/>
                <w:spacing w:val="-13"/>
                <w:sz w:val="24"/>
              </w:rPr>
              <w:t> </w:t>
            </w:r>
            <w:r>
              <w:rPr>
                <w:b/>
                <w:sz w:val="24"/>
              </w:rPr>
              <w:t>and</w:t>
            </w:r>
            <w:r>
              <w:rPr>
                <w:b/>
                <w:spacing w:val="-11"/>
                <w:sz w:val="24"/>
              </w:rPr>
              <w:t> </w:t>
            </w:r>
            <w:r>
              <w:rPr>
                <w:b/>
                <w:sz w:val="24"/>
              </w:rPr>
              <w:t>perchlorates;</w:t>
            </w:r>
            <w:r>
              <w:rPr>
                <w:b/>
                <w:spacing w:val="-11"/>
                <w:sz w:val="24"/>
              </w:rPr>
              <w:t> </w:t>
            </w:r>
            <w:r>
              <w:rPr>
                <w:b/>
                <w:sz w:val="24"/>
              </w:rPr>
              <w:t>bromates</w:t>
            </w:r>
            <w:r>
              <w:rPr>
                <w:b/>
                <w:spacing w:val="-13"/>
                <w:sz w:val="24"/>
              </w:rPr>
              <w:t> </w:t>
            </w:r>
            <w:r>
              <w:rPr>
                <w:b/>
                <w:sz w:val="24"/>
              </w:rPr>
              <w:t>and perbromates; iodates and periodates.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2830</w:t>
            </w:r>
          </w:p>
        </w:tc>
        <w:tc>
          <w:tcPr>
            <w:tcW w:w="5287" w:type="dxa"/>
          </w:tcPr>
          <w:p>
            <w:pPr>
              <w:pStyle w:val="TableParagraph"/>
              <w:spacing w:line="242" w:lineRule="auto"/>
              <w:rPr>
                <w:b/>
                <w:sz w:val="24"/>
              </w:rPr>
            </w:pPr>
            <w:r>
              <w:rPr>
                <w:b/>
                <w:sz w:val="24"/>
              </w:rPr>
              <w:t>Sulphides;</w:t>
            </w:r>
            <w:r>
              <w:rPr>
                <w:b/>
                <w:spacing w:val="-9"/>
                <w:sz w:val="24"/>
              </w:rPr>
              <w:t> </w:t>
            </w:r>
            <w:r>
              <w:rPr>
                <w:b/>
                <w:sz w:val="24"/>
              </w:rPr>
              <w:t>polysulphides,</w:t>
            </w:r>
            <w:r>
              <w:rPr>
                <w:b/>
                <w:spacing w:val="-4"/>
                <w:sz w:val="24"/>
              </w:rPr>
              <w:t> </w:t>
            </w:r>
            <w:r>
              <w:rPr>
                <w:b/>
                <w:sz w:val="24"/>
              </w:rPr>
              <w:t>whether</w:t>
            </w:r>
            <w:r>
              <w:rPr>
                <w:b/>
                <w:spacing w:val="-14"/>
                <w:sz w:val="24"/>
              </w:rPr>
              <w:t> </w:t>
            </w:r>
            <w:r>
              <w:rPr>
                <w:b/>
                <w:sz w:val="24"/>
              </w:rPr>
              <w:t>or</w:t>
            </w:r>
            <w:r>
              <w:rPr>
                <w:b/>
                <w:spacing w:val="-14"/>
                <w:sz w:val="24"/>
              </w:rPr>
              <w:t> </w:t>
            </w:r>
            <w:r>
              <w:rPr>
                <w:b/>
                <w:sz w:val="24"/>
              </w:rPr>
              <w:t>not chemically defined.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1" w:hRule="atLeast"/>
        </w:trPr>
        <w:tc>
          <w:tcPr>
            <w:tcW w:w="1455" w:type="dxa"/>
          </w:tcPr>
          <w:p>
            <w:pPr>
              <w:pStyle w:val="TableParagraph"/>
              <w:rPr>
                <w:b/>
                <w:sz w:val="24"/>
              </w:rPr>
            </w:pPr>
            <w:r>
              <w:rPr>
                <w:b/>
                <w:spacing w:val="-4"/>
                <w:sz w:val="24"/>
              </w:rPr>
              <w:t>2831</w:t>
            </w:r>
          </w:p>
        </w:tc>
        <w:tc>
          <w:tcPr>
            <w:tcW w:w="5287" w:type="dxa"/>
          </w:tcPr>
          <w:p>
            <w:pPr>
              <w:pStyle w:val="TableParagraph"/>
              <w:rPr>
                <w:b/>
                <w:sz w:val="24"/>
              </w:rPr>
            </w:pPr>
            <w:r>
              <w:rPr>
                <w:b/>
                <w:sz w:val="24"/>
              </w:rPr>
              <w:t>Dithionites</w:t>
            </w:r>
            <w:r>
              <w:rPr>
                <w:b/>
                <w:spacing w:val="-10"/>
                <w:sz w:val="24"/>
              </w:rPr>
              <w:t> </w:t>
            </w:r>
            <w:r>
              <w:rPr>
                <w:b/>
                <w:sz w:val="24"/>
              </w:rPr>
              <w:t>and</w:t>
            </w:r>
            <w:r>
              <w:rPr>
                <w:b/>
                <w:spacing w:val="-6"/>
                <w:sz w:val="24"/>
              </w:rPr>
              <w:t> </w:t>
            </w:r>
            <w:r>
              <w:rPr>
                <w:b/>
                <w:spacing w:val="-2"/>
                <w:sz w:val="24"/>
              </w:rPr>
              <w:t>sulphoxylates.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2832</w:t>
            </w:r>
          </w:p>
        </w:tc>
        <w:tc>
          <w:tcPr>
            <w:tcW w:w="5287" w:type="dxa"/>
          </w:tcPr>
          <w:p>
            <w:pPr>
              <w:pStyle w:val="TableParagraph"/>
              <w:rPr>
                <w:b/>
                <w:sz w:val="24"/>
              </w:rPr>
            </w:pPr>
            <w:r>
              <w:rPr>
                <w:b/>
                <w:spacing w:val="-2"/>
                <w:sz w:val="24"/>
              </w:rPr>
              <w:t>Sulphites;</w:t>
            </w:r>
            <w:r>
              <w:rPr>
                <w:b/>
                <w:spacing w:val="4"/>
                <w:sz w:val="24"/>
              </w:rPr>
              <w:t> </w:t>
            </w:r>
            <w:r>
              <w:rPr>
                <w:b/>
                <w:spacing w:val="-2"/>
                <w:sz w:val="24"/>
              </w:rPr>
              <w:t>thiosulphates.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2833</w:t>
            </w:r>
          </w:p>
        </w:tc>
        <w:tc>
          <w:tcPr>
            <w:tcW w:w="5287" w:type="dxa"/>
          </w:tcPr>
          <w:p>
            <w:pPr>
              <w:pStyle w:val="TableParagraph"/>
              <w:spacing w:line="237" w:lineRule="auto"/>
              <w:ind w:right="208"/>
              <w:rPr>
                <w:b/>
                <w:sz w:val="24"/>
              </w:rPr>
            </w:pPr>
            <w:r>
              <w:rPr>
                <w:b/>
                <w:sz w:val="24"/>
              </w:rPr>
              <w:t>Sulphates;</w:t>
            </w:r>
            <w:r>
              <w:rPr>
                <w:b/>
                <w:spacing w:val="-15"/>
                <w:sz w:val="24"/>
              </w:rPr>
              <w:t> </w:t>
            </w:r>
            <w:r>
              <w:rPr>
                <w:b/>
                <w:sz w:val="24"/>
              </w:rPr>
              <w:t>alums;</w:t>
            </w:r>
            <w:r>
              <w:rPr>
                <w:b/>
                <w:spacing w:val="-15"/>
                <w:sz w:val="24"/>
              </w:rPr>
              <w:t> </w:t>
            </w:r>
            <w:r>
              <w:rPr>
                <w:b/>
                <w:sz w:val="24"/>
              </w:rPr>
              <w:t>peroxosulphates </w:t>
            </w:r>
            <w:r>
              <w:rPr>
                <w:b/>
                <w:spacing w:val="-2"/>
                <w:sz w:val="24"/>
              </w:rPr>
              <w:t>(persulphates).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4"/>
                <w:sz w:val="24"/>
              </w:rPr>
              <w:t>2834</w:t>
            </w:r>
          </w:p>
        </w:tc>
        <w:tc>
          <w:tcPr>
            <w:tcW w:w="5287" w:type="dxa"/>
          </w:tcPr>
          <w:p>
            <w:pPr>
              <w:pStyle w:val="TableParagraph"/>
              <w:rPr>
                <w:b/>
                <w:sz w:val="24"/>
              </w:rPr>
            </w:pPr>
            <w:r>
              <w:rPr>
                <w:b/>
                <w:sz w:val="24"/>
              </w:rPr>
              <w:t>Nitrites;</w:t>
            </w:r>
            <w:r>
              <w:rPr>
                <w:b/>
                <w:spacing w:val="-11"/>
                <w:sz w:val="24"/>
              </w:rPr>
              <w:t> </w:t>
            </w:r>
            <w:r>
              <w:rPr>
                <w:b/>
                <w:spacing w:val="-2"/>
                <w:sz w:val="24"/>
              </w:rPr>
              <w:t>nitrates.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2835</w:t>
            </w:r>
          </w:p>
        </w:tc>
        <w:tc>
          <w:tcPr>
            <w:tcW w:w="5287" w:type="dxa"/>
          </w:tcPr>
          <w:p>
            <w:pPr>
              <w:pStyle w:val="TableParagraph"/>
              <w:spacing w:line="240" w:lineRule="auto"/>
              <w:ind w:right="464"/>
              <w:jc w:val="both"/>
              <w:rPr>
                <w:b/>
                <w:sz w:val="24"/>
              </w:rPr>
            </w:pPr>
            <w:r>
              <w:rPr>
                <w:b/>
                <w:sz w:val="24"/>
              </w:rPr>
              <w:t>Phosphinates</w:t>
            </w:r>
            <w:r>
              <w:rPr>
                <w:b/>
                <w:spacing w:val="-15"/>
                <w:sz w:val="24"/>
              </w:rPr>
              <w:t> </w:t>
            </w:r>
            <w:r>
              <w:rPr>
                <w:b/>
                <w:sz w:val="24"/>
              </w:rPr>
              <w:t>(hypophosphites),</w:t>
            </w:r>
            <w:r>
              <w:rPr>
                <w:b/>
                <w:spacing w:val="-15"/>
                <w:sz w:val="24"/>
              </w:rPr>
              <w:t> </w:t>
            </w:r>
            <w:r>
              <w:rPr>
                <w:b/>
                <w:sz w:val="24"/>
              </w:rPr>
              <w:t>phosphonates (phosphites)</w:t>
            </w:r>
            <w:r>
              <w:rPr>
                <w:b/>
                <w:spacing w:val="-11"/>
                <w:sz w:val="24"/>
              </w:rPr>
              <w:t> </w:t>
            </w:r>
            <w:r>
              <w:rPr>
                <w:b/>
                <w:sz w:val="24"/>
              </w:rPr>
              <w:t>and</w:t>
            </w:r>
            <w:r>
              <w:rPr>
                <w:b/>
                <w:spacing w:val="-11"/>
                <w:sz w:val="24"/>
              </w:rPr>
              <w:t> </w:t>
            </w:r>
            <w:r>
              <w:rPr>
                <w:b/>
                <w:sz w:val="24"/>
              </w:rPr>
              <w:t>phosphates;</w:t>
            </w:r>
            <w:r>
              <w:rPr>
                <w:b/>
                <w:spacing w:val="-11"/>
                <w:sz w:val="24"/>
              </w:rPr>
              <w:t> </w:t>
            </w:r>
            <w:r>
              <w:rPr>
                <w:b/>
                <w:sz w:val="24"/>
              </w:rPr>
              <w:t>polyphosphates, whether or not chemically defined.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2836</w:t>
            </w:r>
          </w:p>
        </w:tc>
        <w:tc>
          <w:tcPr>
            <w:tcW w:w="5287" w:type="dxa"/>
          </w:tcPr>
          <w:p>
            <w:pPr>
              <w:pStyle w:val="TableParagraph"/>
              <w:spacing w:line="240" w:lineRule="auto"/>
              <w:rPr>
                <w:b/>
                <w:sz w:val="24"/>
              </w:rPr>
            </w:pPr>
            <w:r>
              <w:rPr>
                <w:b/>
                <w:sz w:val="24"/>
              </w:rPr>
              <w:t>Carbonates;</w:t>
            </w:r>
            <w:r>
              <w:rPr>
                <w:b/>
                <w:spacing w:val="-15"/>
                <w:sz w:val="24"/>
              </w:rPr>
              <w:t> </w:t>
            </w:r>
            <w:r>
              <w:rPr>
                <w:b/>
                <w:sz w:val="24"/>
              </w:rPr>
              <w:t>peroxocarbonates</w:t>
            </w:r>
            <w:r>
              <w:rPr>
                <w:b/>
                <w:spacing w:val="-15"/>
                <w:sz w:val="24"/>
              </w:rPr>
              <w:t> </w:t>
            </w:r>
            <w:r>
              <w:rPr>
                <w:b/>
                <w:sz w:val="24"/>
              </w:rPr>
              <w:t>(percarbonates); commercial ammonium carbonate containing ammonium carbamate.</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2837</w:t>
            </w:r>
          </w:p>
        </w:tc>
        <w:tc>
          <w:tcPr>
            <w:tcW w:w="5287" w:type="dxa"/>
          </w:tcPr>
          <w:p>
            <w:pPr>
              <w:pStyle w:val="TableParagraph"/>
              <w:rPr>
                <w:b/>
                <w:sz w:val="24"/>
              </w:rPr>
            </w:pPr>
            <w:r>
              <w:rPr>
                <w:b/>
                <w:sz w:val="24"/>
              </w:rPr>
              <w:t>Cyanides,</w:t>
            </w:r>
            <w:r>
              <w:rPr>
                <w:b/>
                <w:spacing w:val="-5"/>
                <w:sz w:val="24"/>
              </w:rPr>
              <w:t> </w:t>
            </w:r>
            <w:r>
              <w:rPr>
                <w:b/>
                <w:sz w:val="24"/>
              </w:rPr>
              <w:t>cyanide</w:t>
            </w:r>
            <w:r>
              <w:rPr>
                <w:b/>
                <w:spacing w:val="-6"/>
                <w:sz w:val="24"/>
              </w:rPr>
              <w:t> </w:t>
            </w:r>
            <w:r>
              <w:rPr>
                <w:b/>
                <w:sz w:val="24"/>
              </w:rPr>
              <w:t>oxides</w:t>
            </w:r>
            <w:r>
              <w:rPr>
                <w:b/>
                <w:spacing w:val="-8"/>
                <w:sz w:val="24"/>
              </w:rPr>
              <w:t> </w:t>
            </w:r>
            <w:r>
              <w:rPr>
                <w:b/>
                <w:sz w:val="24"/>
              </w:rPr>
              <w:t>and</w:t>
            </w:r>
            <w:r>
              <w:rPr>
                <w:b/>
                <w:spacing w:val="-6"/>
                <w:sz w:val="24"/>
              </w:rPr>
              <w:t> </w:t>
            </w:r>
            <w:r>
              <w:rPr>
                <w:b/>
                <w:sz w:val="24"/>
              </w:rPr>
              <w:t>complex</w:t>
            </w:r>
            <w:r>
              <w:rPr>
                <w:b/>
                <w:spacing w:val="-10"/>
                <w:sz w:val="24"/>
              </w:rPr>
              <w:t> </w:t>
            </w:r>
            <w:r>
              <w:rPr>
                <w:b/>
                <w:spacing w:val="-2"/>
                <w:sz w:val="24"/>
              </w:rPr>
              <w:t>cyanides.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4"/>
                <w:sz w:val="24"/>
              </w:rPr>
              <w:t>2839</w:t>
            </w:r>
          </w:p>
        </w:tc>
        <w:tc>
          <w:tcPr>
            <w:tcW w:w="5287" w:type="dxa"/>
          </w:tcPr>
          <w:p>
            <w:pPr>
              <w:pStyle w:val="TableParagraph"/>
              <w:rPr>
                <w:b/>
                <w:sz w:val="24"/>
              </w:rPr>
            </w:pPr>
            <w:r>
              <w:rPr>
                <w:b/>
                <w:sz w:val="24"/>
              </w:rPr>
              <w:t>Silicates;</w:t>
            </w:r>
            <w:r>
              <w:rPr>
                <w:b/>
                <w:spacing w:val="-9"/>
                <w:sz w:val="24"/>
              </w:rPr>
              <w:t> </w:t>
            </w:r>
            <w:r>
              <w:rPr>
                <w:b/>
                <w:sz w:val="24"/>
              </w:rPr>
              <w:t>commercial</w:t>
            </w:r>
            <w:r>
              <w:rPr>
                <w:b/>
                <w:spacing w:val="-14"/>
                <w:sz w:val="24"/>
              </w:rPr>
              <w:t> </w:t>
            </w:r>
            <w:r>
              <w:rPr>
                <w:b/>
                <w:sz w:val="24"/>
              </w:rPr>
              <w:t>alkali</w:t>
            </w:r>
            <w:r>
              <w:rPr>
                <w:b/>
                <w:spacing w:val="-10"/>
                <w:sz w:val="24"/>
              </w:rPr>
              <w:t> </w:t>
            </w:r>
            <w:r>
              <w:rPr>
                <w:b/>
                <w:sz w:val="24"/>
              </w:rPr>
              <w:t>metal</w:t>
            </w:r>
            <w:r>
              <w:rPr>
                <w:b/>
                <w:spacing w:val="-13"/>
                <w:sz w:val="24"/>
              </w:rPr>
              <w:t> </w:t>
            </w:r>
            <w:r>
              <w:rPr>
                <w:b/>
                <w:spacing w:val="-2"/>
                <w:sz w:val="24"/>
              </w:rPr>
              <w:t>silicates.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1" w:hRule="atLeast"/>
        </w:trPr>
        <w:tc>
          <w:tcPr>
            <w:tcW w:w="1455" w:type="dxa"/>
          </w:tcPr>
          <w:p>
            <w:pPr>
              <w:pStyle w:val="TableParagraph"/>
              <w:rPr>
                <w:b/>
                <w:sz w:val="24"/>
              </w:rPr>
            </w:pPr>
            <w:r>
              <w:rPr>
                <w:b/>
                <w:spacing w:val="-4"/>
                <w:sz w:val="24"/>
              </w:rPr>
              <w:t>2840</w:t>
            </w:r>
          </w:p>
        </w:tc>
        <w:tc>
          <w:tcPr>
            <w:tcW w:w="5287" w:type="dxa"/>
          </w:tcPr>
          <w:p>
            <w:pPr>
              <w:pStyle w:val="TableParagraph"/>
              <w:rPr>
                <w:b/>
                <w:sz w:val="24"/>
              </w:rPr>
            </w:pPr>
            <w:r>
              <w:rPr>
                <w:b/>
                <w:sz w:val="24"/>
              </w:rPr>
              <w:t>Borates;</w:t>
            </w:r>
            <w:r>
              <w:rPr>
                <w:b/>
                <w:spacing w:val="-10"/>
                <w:sz w:val="24"/>
              </w:rPr>
              <w:t> </w:t>
            </w:r>
            <w:r>
              <w:rPr>
                <w:b/>
                <w:sz w:val="24"/>
              </w:rPr>
              <w:t>peroxoborates</w:t>
            </w:r>
            <w:r>
              <w:rPr>
                <w:b/>
                <w:spacing w:val="-12"/>
                <w:sz w:val="24"/>
              </w:rPr>
              <w:t> </w:t>
            </w:r>
            <w:r>
              <w:rPr>
                <w:b/>
                <w:spacing w:val="-2"/>
                <w:sz w:val="24"/>
              </w:rPr>
              <w:t>(perborates).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2841</w:t>
            </w:r>
          </w:p>
        </w:tc>
        <w:tc>
          <w:tcPr>
            <w:tcW w:w="5287" w:type="dxa"/>
          </w:tcPr>
          <w:p>
            <w:pPr>
              <w:pStyle w:val="TableParagraph"/>
              <w:rPr>
                <w:b/>
                <w:sz w:val="24"/>
              </w:rPr>
            </w:pPr>
            <w:r>
              <w:rPr>
                <w:b/>
                <w:sz w:val="24"/>
              </w:rPr>
              <w:t>Salts</w:t>
            </w:r>
            <w:r>
              <w:rPr>
                <w:b/>
                <w:spacing w:val="-5"/>
                <w:sz w:val="24"/>
              </w:rPr>
              <w:t> </w:t>
            </w:r>
            <w:r>
              <w:rPr>
                <w:b/>
                <w:sz w:val="24"/>
              </w:rPr>
              <w:t>of</w:t>
            </w:r>
            <w:r>
              <w:rPr>
                <w:b/>
                <w:spacing w:val="-4"/>
                <w:sz w:val="24"/>
              </w:rPr>
              <w:t> </w:t>
            </w:r>
            <w:r>
              <w:rPr>
                <w:b/>
                <w:sz w:val="24"/>
              </w:rPr>
              <w:t>oxometallic</w:t>
            </w:r>
            <w:r>
              <w:rPr>
                <w:b/>
                <w:spacing w:val="-3"/>
                <w:sz w:val="24"/>
              </w:rPr>
              <w:t> </w:t>
            </w:r>
            <w:r>
              <w:rPr>
                <w:b/>
                <w:sz w:val="24"/>
              </w:rPr>
              <w:t>or</w:t>
            </w:r>
            <w:r>
              <w:rPr>
                <w:b/>
                <w:spacing w:val="-8"/>
                <w:sz w:val="24"/>
              </w:rPr>
              <w:t> </w:t>
            </w:r>
            <w:r>
              <w:rPr>
                <w:b/>
                <w:sz w:val="24"/>
              </w:rPr>
              <w:t>peroxometallic</w:t>
            </w:r>
            <w:r>
              <w:rPr>
                <w:b/>
                <w:spacing w:val="-3"/>
                <w:sz w:val="24"/>
              </w:rPr>
              <w:t> </w:t>
            </w:r>
            <w:r>
              <w:rPr>
                <w:b/>
                <w:spacing w:val="-2"/>
                <w:sz w:val="24"/>
              </w:rPr>
              <w:t>acids.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bl>
    <w:p>
      <w:pPr>
        <w:spacing w:after="0" w:line="268" w:lineRule="exact"/>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945" w:hRule="atLeast"/>
        </w:trPr>
        <w:tc>
          <w:tcPr>
            <w:tcW w:w="1455" w:type="dxa"/>
          </w:tcPr>
          <w:p>
            <w:pPr>
              <w:pStyle w:val="TableParagraph"/>
              <w:rPr>
                <w:b/>
                <w:sz w:val="24"/>
              </w:rPr>
            </w:pPr>
            <w:r>
              <w:rPr>
                <w:b/>
                <w:spacing w:val="-4"/>
                <w:sz w:val="24"/>
              </w:rPr>
              <w:t>2842</w:t>
            </w:r>
          </w:p>
        </w:tc>
        <w:tc>
          <w:tcPr>
            <w:tcW w:w="5287" w:type="dxa"/>
          </w:tcPr>
          <w:p>
            <w:pPr>
              <w:pStyle w:val="TableParagraph"/>
              <w:spacing w:line="240" w:lineRule="auto"/>
              <w:rPr>
                <w:b/>
                <w:sz w:val="24"/>
              </w:rPr>
            </w:pPr>
            <w:r>
              <w:rPr>
                <w:b/>
                <w:sz w:val="24"/>
              </w:rPr>
              <w:t>Other</w:t>
            </w:r>
            <w:r>
              <w:rPr>
                <w:b/>
                <w:spacing w:val="-10"/>
                <w:sz w:val="24"/>
              </w:rPr>
              <w:t> </w:t>
            </w:r>
            <w:r>
              <w:rPr>
                <w:b/>
                <w:sz w:val="24"/>
              </w:rPr>
              <w:t>salts</w:t>
            </w:r>
            <w:r>
              <w:rPr>
                <w:b/>
                <w:spacing w:val="-6"/>
                <w:sz w:val="24"/>
              </w:rPr>
              <w:t> </w:t>
            </w:r>
            <w:r>
              <w:rPr>
                <w:b/>
                <w:sz w:val="24"/>
              </w:rPr>
              <w:t>of</w:t>
            </w:r>
            <w:r>
              <w:rPr>
                <w:b/>
                <w:spacing w:val="-7"/>
                <w:sz w:val="24"/>
              </w:rPr>
              <w:t> </w:t>
            </w:r>
            <w:r>
              <w:rPr>
                <w:b/>
                <w:sz w:val="24"/>
              </w:rPr>
              <w:t>inorganic</w:t>
            </w:r>
            <w:r>
              <w:rPr>
                <w:b/>
                <w:spacing w:val="-6"/>
                <w:sz w:val="24"/>
              </w:rPr>
              <w:t> </w:t>
            </w:r>
            <w:r>
              <w:rPr>
                <w:b/>
                <w:sz w:val="24"/>
              </w:rPr>
              <w:t>acids</w:t>
            </w:r>
            <w:r>
              <w:rPr>
                <w:b/>
                <w:spacing w:val="-6"/>
                <w:sz w:val="24"/>
              </w:rPr>
              <w:t> </w:t>
            </w:r>
            <w:r>
              <w:rPr>
                <w:b/>
                <w:sz w:val="24"/>
              </w:rPr>
              <w:t>or</w:t>
            </w:r>
            <w:r>
              <w:rPr>
                <w:b/>
                <w:spacing w:val="-10"/>
                <w:sz w:val="24"/>
              </w:rPr>
              <w:t> </w:t>
            </w:r>
            <w:r>
              <w:rPr>
                <w:b/>
                <w:sz w:val="24"/>
              </w:rPr>
              <w:t>peroxoacids (including aluminosilicates whether or not chemically defined), other than azides.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262" w:hRule="atLeast"/>
        </w:trPr>
        <w:tc>
          <w:tcPr>
            <w:tcW w:w="1455" w:type="dxa"/>
          </w:tcPr>
          <w:p>
            <w:pPr>
              <w:pStyle w:val="TableParagraph"/>
              <w:rPr>
                <w:b/>
                <w:sz w:val="24"/>
              </w:rPr>
            </w:pPr>
            <w:r>
              <w:rPr>
                <w:b/>
                <w:spacing w:val="-4"/>
                <w:sz w:val="24"/>
              </w:rPr>
              <w:t>2843</w:t>
            </w:r>
          </w:p>
        </w:tc>
        <w:tc>
          <w:tcPr>
            <w:tcW w:w="5287" w:type="dxa"/>
          </w:tcPr>
          <w:p>
            <w:pPr>
              <w:pStyle w:val="TableParagraph"/>
              <w:spacing w:line="240" w:lineRule="auto"/>
              <w:rPr>
                <w:b/>
                <w:sz w:val="24"/>
              </w:rPr>
            </w:pPr>
            <w:r>
              <w:rPr>
                <w:b/>
                <w:sz w:val="24"/>
              </w:rPr>
              <w:t>Colloidal precious metals; inorganic or organic compounds of precious metals, whether or not chemically</w:t>
            </w:r>
            <w:r>
              <w:rPr>
                <w:b/>
                <w:spacing w:val="-9"/>
                <w:sz w:val="24"/>
              </w:rPr>
              <w:t> </w:t>
            </w:r>
            <w:r>
              <w:rPr>
                <w:b/>
                <w:sz w:val="24"/>
              </w:rPr>
              <w:t>defined;</w:t>
            </w:r>
            <w:r>
              <w:rPr>
                <w:b/>
                <w:spacing w:val="-9"/>
                <w:sz w:val="24"/>
              </w:rPr>
              <w:t> </w:t>
            </w:r>
            <w:r>
              <w:rPr>
                <w:b/>
                <w:sz w:val="24"/>
              </w:rPr>
              <w:t>amalgams</w:t>
            </w:r>
            <w:r>
              <w:rPr>
                <w:b/>
                <w:spacing w:val="-11"/>
                <w:sz w:val="24"/>
              </w:rPr>
              <w:t> </w:t>
            </w:r>
            <w:r>
              <w:rPr>
                <w:b/>
                <w:sz w:val="24"/>
              </w:rPr>
              <w:t>of</w:t>
            </w:r>
            <w:r>
              <w:rPr>
                <w:b/>
                <w:spacing w:val="-12"/>
                <w:sz w:val="24"/>
              </w:rPr>
              <w:t> </w:t>
            </w:r>
            <w:r>
              <w:rPr>
                <w:b/>
                <w:sz w:val="24"/>
              </w:rPr>
              <w:t>precious</w:t>
            </w:r>
            <w:r>
              <w:rPr>
                <w:b/>
                <w:spacing w:val="-8"/>
                <w:sz w:val="24"/>
              </w:rPr>
              <w:t> </w:t>
            </w:r>
            <w:r>
              <w:rPr>
                <w:b/>
                <w:sz w:val="24"/>
              </w:rPr>
              <w:t>metals.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2844</w:t>
            </w:r>
          </w:p>
        </w:tc>
        <w:tc>
          <w:tcPr>
            <w:tcW w:w="5287" w:type="dxa"/>
          </w:tcPr>
          <w:p>
            <w:pPr>
              <w:pStyle w:val="TableParagraph"/>
              <w:spacing w:line="240" w:lineRule="auto"/>
              <w:rPr>
                <w:b/>
                <w:sz w:val="24"/>
              </w:rPr>
            </w:pPr>
            <w:r>
              <w:rPr>
                <w:b/>
                <w:sz w:val="24"/>
              </w:rPr>
              <w:t>Radioactive chemical elements and radioactive isotopes (including the fissile or fertile chemical elements and isotopes) and their compounds; mixtures</w:t>
            </w:r>
            <w:r>
              <w:rPr>
                <w:b/>
                <w:spacing w:val="-10"/>
                <w:sz w:val="24"/>
              </w:rPr>
              <w:t> </w:t>
            </w:r>
            <w:r>
              <w:rPr>
                <w:b/>
                <w:sz w:val="24"/>
              </w:rPr>
              <w:t>and</w:t>
            </w:r>
            <w:r>
              <w:rPr>
                <w:b/>
                <w:spacing w:val="-9"/>
                <w:sz w:val="24"/>
              </w:rPr>
              <w:t> </w:t>
            </w:r>
            <w:r>
              <w:rPr>
                <w:b/>
                <w:sz w:val="24"/>
              </w:rPr>
              <w:t>residues</w:t>
            </w:r>
            <w:r>
              <w:rPr>
                <w:b/>
                <w:spacing w:val="-10"/>
                <w:sz w:val="24"/>
              </w:rPr>
              <w:t> </w:t>
            </w:r>
            <w:r>
              <w:rPr>
                <w:b/>
                <w:sz w:val="24"/>
              </w:rPr>
              <w:t>containing</w:t>
            </w:r>
            <w:r>
              <w:rPr>
                <w:b/>
                <w:spacing w:val="-9"/>
                <w:sz w:val="24"/>
              </w:rPr>
              <w:t> </w:t>
            </w:r>
            <w:r>
              <w:rPr>
                <w:b/>
                <w:sz w:val="24"/>
              </w:rPr>
              <w:t>these</w:t>
            </w:r>
            <w:r>
              <w:rPr>
                <w:b/>
                <w:spacing w:val="-9"/>
                <w:sz w:val="24"/>
              </w:rPr>
              <w:t> </w:t>
            </w:r>
            <w:r>
              <w:rPr>
                <w:b/>
                <w:sz w:val="24"/>
              </w:rPr>
              <w:t>products.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2845</w:t>
            </w:r>
          </w:p>
        </w:tc>
        <w:tc>
          <w:tcPr>
            <w:tcW w:w="5287" w:type="dxa"/>
          </w:tcPr>
          <w:p>
            <w:pPr>
              <w:pStyle w:val="TableParagraph"/>
              <w:spacing w:line="240" w:lineRule="auto"/>
              <w:ind w:right="208"/>
              <w:rPr>
                <w:b/>
                <w:sz w:val="24"/>
              </w:rPr>
            </w:pPr>
            <w:r>
              <w:rPr>
                <w:b/>
                <w:sz w:val="24"/>
              </w:rPr>
              <w:t>Isotopes other than those of heading 28.44; compounds, inorganic or organic, of such isotopes,</w:t>
            </w:r>
            <w:r>
              <w:rPr>
                <w:b/>
                <w:spacing w:val="-7"/>
                <w:sz w:val="24"/>
              </w:rPr>
              <w:t> </w:t>
            </w:r>
            <w:r>
              <w:rPr>
                <w:b/>
                <w:sz w:val="24"/>
              </w:rPr>
              <w:t>whether</w:t>
            </w:r>
            <w:r>
              <w:rPr>
                <w:b/>
                <w:spacing w:val="-13"/>
                <w:sz w:val="24"/>
              </w:rPr>
              <w:t> </w:t>
            </w:r>
            <w:r>
              <w:rPr>
                <w:b/>
                <w:sz w:val="24"/>
              </w:rPr>
              <w:t>or</w:t>
            </w:r>
            <w:r>
              <w:rPr>
                <w:b/>
                <w:spacing w:val="-13"/>
                <w:sz w:val="24"/>
              </w:rPr>
              <w:t> </w:t>
            </w:r>
            <w:r>
              <w:rPr>
                <w:b/>
                <w:sz w:val="24"/>
              </w:rPr>
              <w:t>not</w:t>
            </w:r>
            <w:r>
              <w:rPr>
                <w:b/>
                <w:spacing w:val="-8"/>
                <w:sz w:val="24"/>
              </w:rPr>
              <w:t> </w:t>
            </w:r>
            <w:r>
              <w:rPr>
                <w:b/>
                <w:sz w:val="24"/>
              </w:rPr>
              <w:t>chemically</w:t>
            </w:r>
            <w:r>
              <w:rPr>
                <w:b/>
                <w:spacing w:val="-8"/>
                <w:sz w:val="24"/>
              </w:rPr>
              <w:t> </w:t>
            </w:r>
            <w:r>
              <w:rPr>
                <w:b/>
                <w:sz w:val="24"/>
              </w:rPr>
              <w:t>defined.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2846</w:t>
            </w:r>
          </w:p>
        </w:tc>
        <w:tc>
          <w:tcPr>
            <w:tcW w:w="5287" w:type="dxa"/>
          </w:tcPr>
          <w:p>
            <w:pPr>
              <w:pStyle w:val="TableParagraph"/>
              <w:spacing w:line="240" w:lineRule="auto"/>
              <w:ind w:right="233"/>
              <w:jc w:val="both"/>
              <w:rPr>
                <w:b/>
                <w:sz w:val="24"/>
              </w:rPr>
            </w:pPr>
            <w:r>
              <w:rPr>
                <w:b/>
                <w:sz w:val="24"/>
              </w:rPr>
              <w:t>Compounds, inorganic or</w:t>
            </w:r>
            <w:r>
              <w:rPr>
                <w:b/>
                <w:spacing w:val="-7"/>
                <w:sz w:val="24"/>
              </w:rPr>
              <w:t> </w:t>
            </w:r>
            <w:r>
              <w:rPr>
                <w:b/>
                <w:sz w:val="24"/>
              </w:rPr>
              <w:t>organic, of</w:t>
            </w:r>
            <w:r>
              <w:rPr>
                <w:b/>
                <w:spacing w:val="-4"/>
                <w:sz w:val="24"/>
              </w:rPr>
              <w:t> </w:t>
            </w:r>
            <w:r>
              <w:rPr>
                <w:b/>
                <w:sz w:val="24"/>
              </w:rPr>
              <w:t>rare-earth metals,</w:t>
            </w:r>
            <w:r>
              <w:rPr>
                <w:b/>
                <w:spacing w:val="-1"/>
                <w:sz w:val="24"/>
              </w:rPr>
              <w:t> </w:t>
            </w:r>
            <w:r>
              <w:rPr>
                <w:b/>
                <w:sz w:val="24"/>
              </w:rPr>
              <w:t>of</w:t>
            </w:r>
            <w:r>
              <w:rPr>
                <w:b/>
                <w:spacing w:val="-6"/>
                <w:sz w:val="24"/>
              </w:rPr>
              <w:t> </w:t>
            </w:r>
            <w:r>
              <w:rPr>
                <w:b/>
                <w:sz w:val="24"/>
              </w:rPr>
              <w:t>yttrium</w:t>
            </w:r>
            <w:r>
              <w:rPr>
                <w:b/>
                <w:spacing w:val="-6"/>
                <w:sz w:val="24"/>
              </w:rPr>
              <w:t> </w:t>
            </w:r>
            <w:r>
              <w:rPr>
                <w:b/>
                <w:sz w:val="24"/>
              </w:rPr>
              <w:t>or</w:t>
            </w:r>
            <w:r>
              <w:rPr>
                <w:b/>
                <w:spacing w:val="-9"/>
                <w:sz w:val="24"/>
              </w:rPr>
              <w:t> </w:t>
            </w:r>
            <w:r>
              <w:rPr>
                <w:b/>
                <w:sz w:val="24"/>
              </w:rPr>
              <w:t>of</w:t>
            </w:r>
            <w:r>
              <w:rPr>
                <w:b/>
                <w:spacing w:val="-6"/>
                <w:sz w:val="24"/>
              </w:rPr>
              <w:t> </w:t>
            </w:r>
            <w:r>
              <w:rPr>
                <w:b/>
                <w:sz w:val="24"/>
              </w:rPr>
              <w:t>scandium</w:t>
            </w:r>
            <w:r>
              <w:rPr>
                <w:b/>
                <w:spacing w:val="-6"/>
                <w:sz w:val="24"/>
              </w:rPr>
              <w:t> </w:t>
            </w:r>
            <w:r>
              <w:rPr>
                <w:b/>
                <w:sz w:val="24"/>
              </w:rPr>
              <w:t>or</w:t>
            </w:r>
            <w:r>
              <w:rPr>
                <w:b/>
                <w:spacing w:val="-9"/>
                <w:sz w:val="24"/>
              </w:rPr>
              <w:t> </w:t>
            </w:r>
            <w:r>
              <w:rPr>
                <w:b/>
                <w:sz w:val="24"/>
              </w:rPr>
              <w:t>of</w:t>
            </w:r>
            <w:r>
              <w:rPr>
                <w:b/>
                <w:spacing w:val="-6"/>
                <w:sz w:val="24"/>
              </w:rPr>
              <w:t> </w:t>
            </w:r>
            <w:r>
              <w:rPr>
                <w:b/>
                <w:sz w:val="24"/>
              </w:rPr>
              <w:t>mixtures of these metals.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2847</w:t>
            </w:r>
          </w:p>
        </w:tc>
        <w:tc>
          <w:tcPr>
            <w:tcW w:w="5287" w:type="dxa"/>
          </w:tcPr>
          <w:p>
            <w:pPr>
              <w:pStyle w:val="TableParagraph"/>
              <w:spacing w:line="242" w:lineRule="auto"/>
              <w:ind w:right="208"/>
              <w:rPr>
                <w:b/>
                <w:sz w:val="24"/>
              </w:rPr>
            </w:pPr>
            <w:r>
              <w:rPr>
                <w:b/>
                <w:sz w:val="24"/>
              </w:rPr>
              <w:t>Hydrogen</w:t>
            </w:r>
            <w:r>
              <w:rPr>
                <w:b/>
                <w:spacing w:val="-8"/>
                <w:sz w:val="24"/>
              </w:rPr>
              <w:t> </w:t>
            </w:r>
            <w:r>
              <w:rPr>
                <w:b/>
                <w:sz w:val="24"/>
              </w:rPr>
              <w:t>peroxide,</w:t>
            </w:r>
            <w:r>
              <w:rPr>
                <w:b/>
                <w:spacing w:val="-7"/>
                <w:sz w:val="24"/>
              </w:rPr>
              <w:t> </w:t>
            </w:r>
            <w:r>
              <w:rPr>
                <w:b/>
                <w:sz w:val="24"/>
              </w:rPr>
              <w:t>whether</w:t>
            </w:r>
            <w:r>
              <w:rPr>
                <w:b/>
                <w:spacing w:val="-13"/>
                <w:sz w:val="24"/>
              </w:rPr>
              <w:t> </w:t>
            </w:r>
            <w:r>
              <w:rPr>
                <w:b/>
                <w:sz w:val="24"/>
              </w:rPr>
              <w:t>or</w:t>
            </w:r>
            <w:r>
              <w:rPr>
                <w:b/>
                <w:spacing w:val="-13"/>
                <w:sz w:val="24"/>
              </w:rPr>
              <w:t> </w:t>
            </w:r>
            <w:r>
              <w:rPr>
                <w:b/>
                <w:sz w:val="24"/>
              </w:rPr>
              <w:t>not</w:t>
            </w:r>
            <w:r>
              <w:rPr>
                <w:b/>
                <w:spacing w:val="-8"/>
                <w:sz w:val="24"/>
              </w:rPr>
              <w:t> </w:t>
            </w:r>
            <w:r>
              <w:rPr>
                <w:b/>
                <w:sz w:val="24"/>
              </w:rPr>
              <w:t>solidified with urea.</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2848</w:t>
            </w:r>
          </w:p>
        </w:tc>
        <w:tc>
          <w:tcPr>
            <w:tcW w:w="5287" w:type="dxa"/>
          </w:tcPr>
          <w:p>
            <w:pPr>
              <w:pStyle w:val="TableParagraph"/>
              <w:spacing w:line="242" w:lineRule="auto"/>
              <w:rPr>
                <w:b/>
                <w:sz w:val="24"/>
              </w:rPr>
            </w:pPr>
            <w:r>
              <w:rPr>
                <w:b/>
                <w:sz w:val="24"/>
              </w:rPr>
              <w:t>Phosphides,</w:t>
            </w:r>
            <w:r>
              <w:rPr>
                <w:b/>
                <w:spacing w:val="-6"/>
                <w:sz w:val="24"/>
              </w:rPr>
              <w:t> </w:t>
            </w:r>
            <w:r>
              <w:rPr>
                <w:b/>
                <w:sz w:val="24"/>
              </w:rPr>
              <w:t>whether</w:t>
            </w:r>
            <w:r>
              <w:rPr>
                <w:b/>
                <w:spacing w:val="-13"/>
                <w:sz w:val="24"/>
              </w:rPr>
              <w:t> </w:t>
            </w:r>
            <w:r>
              <w:rPr>
                <w:b/>
                <w:sz w:val="24"/>
              </w:rPr>
              <w:t>or</w:t>
            </w:r>
            <w:r>
              <w:rPr>
                <w:b/>
                <w:spacing w:val="-13"/>
                <w:sz w:val="24"/>
              </w:rPr>
              <w:t> </w:t>
            </w:r>
            <w:r>
              <w:rPr>
                <w:b/>
                <w:sz w:val="24"/>
              </w:rPr>
              <w:t>not</w:t>
            </w:r>
            <w:r>
              <w:rPr>
                <w:b/>
                <w:spacing w:val="-7"/>
                <w:sz w:val="24"/>
              </w:rPr>
              <w:t> </w:t>
            </w:r>
            <w:r>
              <w:rPr>
                <w:b/>
                <w:sz w:val="24"/>
              </w:rPr>
              <w:t>chemically</w:t>
            </w:r>
            <w:r>
              <w:rPr>
                <w:b/>
                <w:spacing w:val="-8"/>
                <w:sz w:val="24"/>
              </w:rPr>
              <w:t> </w:t>
            </w:r>
            <w:r>
              <w:rPr>
                <w:b/>
                <w:sz w:val="24"/>
              </w:rPr>
              <w:t>defined, excluding ferrophosphorus.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2849</w:t>
            </w:r>
          </w:p>
        </w:tc>
        <w:tc>
          <w:tcPr>
            <w:tcW w:w="5287" w:type="dxa"/>
          </w:tcPr>
          <w:p>
            <w:pPr>
              <w:pStyle w:val="TableParagraph"/>
              <w:rPr>
                <w:b/>
                <w:sz w:val="24"/>
              </w:rPr>
            </w:pPr>
            <w:r>
              <w:rPr>
                <w:b/>
                <w:sz w:val="24"/>
              </w:rPr>
              <w:t>Carbides,</w:t>
            </w:r>
            <w:r>
              <w:rPr>
                <w:b/>
                <w:spacing w:val="-5"/>
                <w:sz w:val="24"/>
              </w:rPr>
              <w:t> </w:t>
            </w:r>
            <w:r>
              <w:rPr>
                <w:b/>
                <w:sz w:val="24"/>
              </w:rPr>
              <w:t>whether</w:t>
            </w:r>
            <w:r>
              <w:rPr>
                <w:b/>
                <w:spacing w:val="-11"/>
                <w:sz w:val="24"/>
              </w:rPr>
              <w:t> </w:t>
            </w:r>
            <w:r>
              <w:rPr>
                <w:b/>
                <w:sz w:val="24"/>
              </w:rPr>
              <w:t>or</w:t>
            </w:r>
            <w:r>
              <w:rPr>
                <w:b/>
                <w:spacing w:val="-11"/>
                <w:sz w:val="24"/>
              </w:rPr>
              <w:t> </w:t>
            </w:r>
            <w:r>
              <w:rPr>
                <w:b/>
                <w:sz w:val="24"/>
              </w:rPr>
              <w:t>not</w:t>
            </w:r>
            <w:r>
              <w:rPr>
                <w:b/>
                <w:spacing w:val="-5"/>
                <w:sz w:val="24"/>
              </w:rPr>
              <w:t> </w:t>
            </w:r>
            <w:r>
              <w:rPr>
                <w:b/>
                <w:sz w:val="24"/>
              </w:rPr>
              <w:t>chemically</w:t>
            </w:r>
            <w:r>
              <w:rPr>
                <w:b/>
                <w:spacing w:val="-6"/>
                <w:sz w:val="24"/>
              </w:rPr>
              <w:t> </w:t>
            </w:r>
            <w:r>
              <w:rPr>
                <w:b/>
                <w:spacing w:val="-2"/>
                <w:sz w:val="24"/>
              </w:rPr>
              <w:t>defined.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262" w:hRule="atLeast"/>
        </w:trPr>
        <w:tc>
          <w:tcPr>
            <w:tcW w:w="1455" w:type="dxa"/>
          </w:tcPr>
          <w:p>
            <w:pPr>
              <w:pStyle w:val="TableParagraph"/>
              <w:rPr>
                <w:b/>
                <w:sz w:val="24"/>
              </w:rPr>
            </w:pPr>
            <w:r>
              <w:rPr>
                <w:b/>
                <w:spacing w:val="-4"/>
                <w:sz w:val="24"/>
              </w:rPr>
              <w:t>2850</w:t>
            </w:r>
          </w:p>
        </w:tc>
        <w:tc>
          <w:tcPr>
            <w:tcW w:w="5287" w:type="dxa"/>
          </w:tcPr>
          <w:p>
            <w:pPr>
              <w:pStyle w:val="TableParagraph"/>
              <w:spacing w:line="240" w:lineRule="auto"/>
              <w:rPr>
                <w:b/>
                <w:sz w:val="24"/>
              </w:rPr>
            </w:pPr>
            <w:r>
              <w:rPr>
                <w:b/>
                <w:sz w:val="24"/>
              </w:rPr>
              <w:t>Hydrides,</w:t>
            </w:r>
            <w:r>
              <w:rPr>
                <w:b/>
                <w:spacing w:val="-9"/>
                <w:sz w:val="24"/>
              </w:rPr>
              <w:t> </w:t>
            </w:r>
            <w:r>
              <w:rPr>
                <w:b/>
                <w:sz w:val="24"/>
              </w:rPr>
              <w:t>nitrides,</w:t>
            </w:r>
            <w:r>
              <w:rPr>
                <w:b/>
                <w:spacing w:val="-9"/>
                <w:sz w:val="24"/>
              </w:rPr>
              <w:t> </w:t>
            </w:r>
            <w:r>
              <w:rPr>
                <w:b/>
                <w:sz w:val="24"/>
              </w:rPr>
              <w:t>azides,</w:t>
            </w:r>
            <w:r>
              <w:rPr>
                <w:b/>
                <w:spacing w:val="-9"/>
                <w:sz w:val="24"/>
              </w:rPr>
              <w:t> </w:t>
            </w:r>
            <w:r>
              <w:rPr>
                <w:b/>
                <w:sz w:val="24"/>
              </w:rPr>
              <w:t>silicides</w:t>
            </w:r>
            <w:r>
              <w:rPr>
                <w:b/>
                <w:spacing w:val="-13"/>
                <w:sz w:val="24"/>
              </w:rPr>
              <w:t> </w:t>
            </w:r>
            <w:r>
              <w:rPr>
                <w:b/>
                <w:sz w:val="24"/>
              </w:rPr>
              <w:t>and</w:t>
            </w:r>
            <w:r>
              <w:rPr>
                <w:b/>
                <w:spacing w:val="-11"/>
                <w:sz w:val="24"/>
              </w:rPr>
              <w:t> </w:t>
            </w:r>
            <w:r>
              <w:rPr>
                <w:b/>
                <w:sz w:val="24"/>
              </w:rPr>
              <w:t>borides, whether or not chemically defined, other than compounds which are also carbides of heading </w:t>
            </w:r>
            <w:r>
              <w:rPr>
                <w:b/>
                <w:spacing w:val="-2"/>
                <w:sz w:val="24"/>
              </w:rPr>
              <w:t>28.49.</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2852</w:t>
            </w:r>
          </w:p>
        </w:tc>
        <w:tc>
          <w:tcPr>
            <w:tcW w:w="5287" w:type="dxa"/>
          </w:tcPr>
          <w:p>
            <w:pPr>
              <w:pStyle w:val="TableParagraph"/>
              <w:spacing w:line="240" w:lineRule="auto"/>
              <w:ind w:right="563"/>
              <w:jc w:val="both"/>
              <w:rPr>
                <w:b/>
                <w:sz w:val="24"/>
              </w:rPr>
            </w:pPr>
            <w:r>
              <w:rPr>
                <w:b/>
                <w:sz w:val="24"/>
              </w:rPr>
              <w:t>Inorganic</w:t>
            </w:r>
            <w:r>
              <w:rPr>
                <w:b/>
                <w:spacing w:val="-9"/>
                <w:sz w:val="24"/>
              </w:rPr>
              <w:t> </w:t>
            </w:r>
            <w:r>
              <w:rPr>
                <w:b/>
                <w:sz w:val="24"/>
              </w:rPr>
              <w:t>or</w:t>
            </w:r>
            <w:r>
              <w:rPr>
                <w:b/>
                <w:spacing w:val="-13"/>
                <w:sz w:val="24"/>
              </w:rPr>
              <w:t> </w:t>
            </w:r>
            <w:r>
              <w:rPr>
                <w:b/>
                <w:sz w:val="24"/>
              </w:rPr>
              <w:t>organic</w:t>
            </w:r>
            <w:r>
              <w:rPr>
                <w:b/>
                <w:spacing w:val="-9"/>
                <w:sz w:val="24"/>
              </w:rPr>
              <w:t> </w:t>
            </w:r>
            <w:r>
              <w:rPr>
                <w:b/>
                <w:sz w:val="24"/>
              </w:rPr>
              <w:t>compounds</w:t>
            </w:r>
            <w:r>
              <w:rPr>
                <w:b/>
                <w:spacing w:val="-10"/>
                <w:sz w:val="24"/>
              </w:rPr>
              <w:t> </w:t>
            </w:r>
            <w:r>
              <w:rPr>
                <w:b/>
                <w:sz w:val="24"/>
              </w:rPr>
              <w:t>of</w:t>
            </w:r>
            <w:r>
              <w:rPr>
                <w:b/>
                <w:spacing w:val="-11"/>
                <w:sz w:val="24"/>
              </w:rPr>
              <w:t> </w:t>
            </w:r>
            <w:r>
              <w:rPr>
                <w:b/>
                <w:sz w:val="24"/>
              </w:rPr>
              <w:t>mercury, whether</w:t>
            </w:r>
            <w:r>
              <w:rPr>
                <w:b/>
                <w:spacing w:val="-11"/>
                <w:sz w:val="24"/>
              </w:rPr>
              <w:t> </w:t>
            </w:r>
            <w:r>
              <w:rPr>
                <w:b/>
                <w:sz w:val="24"/>
              </w:rPr>
              <w:t>or</w:t>
            </w:r>
            <w:r>
              <w:rPr>
                <w:b/>
                <w:spacing w:val="-11"/>
                <w:sz w:val="24"/>
              </w:rPr>
              <w:t> </w:t>
            </w:r>
            <w:r>
              <w:rPr>
                <w:b/>
                <w:sz w:val="24"/>
              </w:rPr>
              <w:t>not</w:t>
            </w:r>
            <w:r>
              <w:rPr>
                <w:b/>
                <w:spacing w:val="-6"/>
                <w:sz w:val="24"/>
              </w:rPr>
              <w:t> </w:t>
            </w:r>
            <w:r>
              <w:rPr>
                <w:b/>
                <w:sz w:val="24"/>
              </w:rPr>
              <w:t>chemically</w:t>
            </w:r>
            <w:r>
              <w:rPr>
                <w:b/>
                <w:spacing w:val="-6"/>
                <w:sz w:val="24"/>
              </w:rPr>
              <w:t> </w:t>
            </w:r>
            <w:r>
              <w:rPr>
                <w:b/>
                <w:sz w:val="24"/>
              </w:rPr>
              <w:t>defined,</w:t>
            </w:r>
            <w:r>
              <w:rPr>
                <w:b/>
                <w:spacing w:val="-4"/>
                <w:sz w:val="24"/>
              </w:rPr>
              <w:t> </w:t>
            </w:r>
            <w:r>
              <w:rPr>
                <w:b/>
                <w:sz w:val="24"/>
              </w:rPr>
              <w:t>excluding </w:t>
            </w:r>
            <w:r>
              <w:rPr>
                <w:b/>
                <w:spacing w:val="-2"/>
                <w:sz w:val="24"/>
              </w:rPr>
              <w:t>amalgams.</w:t>
            </w:r>
          </w:p>
        </w:tc>
        <w:tc>
          <w:tcPr>
            <w:tcW w:w="3064" w:type="dxa"/>
          </w:tcPr>
          <w:p>
            <w:pPr>
              <w:pStyle w:val="TableParagraph"/>
              <w:spacing w:line="240" w:lineRule="auto"/>
              <w:ind w:left="0"/>
              <w:rPr>
                <w:sz w:val="24"/>
              </w:rPr>
            </w:pPr>
          </w:p>
        </w:tc>
      </w:tr>
      <w:tr>
        <w:trPr>
          <w:trHeight w:val="311" w:hRule="atLeast"/>
        </w:trPr>
        <w:tc>
          <w:tcPr>
            <w:tcW w:w="1455" w:type="dxa"/>
          </w:tcPr>
          <w:p>
            <w:pPr>
              <w:pStyle w:val="TableParagraph"/>
              <w:rPr>
                <w:b/>
                <w:sz w:val="24"/>
              </w:rPr>
            </w:pPr>
            <w:r>
              <w:rPr>
                <w:b/>
                <w:spacing w:val="-2"/>
                <w:sz w:val="24"/>
              </w:rPr>
              <w:t>2852.10</w:t>
            </w:r>
          </w:p>
        </w:tc>
        <w:tc>
          <w:tcPr>
            <w:tcW w:w="5287" w:type="dxa"/>
          </w:tcPr>
          <w:p>
            <w:pPr>
              <w:pStyle w:val="TableParagraph"/>
              <w:spacing w:line="268" w:lineRule="exact"/>
              <w:rPr>
                <w:sz w:val="24"/>
              </w:rPr>
            </w:pPr>
            <w:r>
              <w:rPr>
                <w:sz w:val="24"/>
              </w:rPr>
              <w:t>-</w:t>
            </w:r>
            <w:r>
              <w:rPr>
                <w:spacing w:val="-11"/>
                <w:sz w:val="24"/>
              </w:rPr>
              <w:t> </w:t>
            </w:r>
            <w:r>
              <w:rPr>
                <w:sz w:val="24"/>
              </w:rPr>
              <w:t>Chemically</w:t>
            </w:r>
            <w:r>
              <w:rPr>
                <w:spacing w:val="-15"/>
                <w:sz w:val="24"/>
              </w:rPr>
              <w:t> </w:t>
            </w:r>
            <w:r>
              <w:rPr>
                <w:spacing w:val="-2"/>
                <w:sz w:val="24"/>
              </w:rPr>
              <w:t>defined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2852.90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2853</w:t>
            </w:r>
          </w:p>
        </w:tc>
        <w:tc>
          <w:tcPr>
            <w:tcW w:w="5287" w:type="dxa"/>
          </w:tcPr>
          <w:p>
            <w:pPr>
              <w:pStyle w:val="TableParagraph"/>
              <w:spacing w:line="240" w:lineRule="auto"/>
              <w:ind w:right="149"/>
              <w:rPr>
                <w:b/>
                <w:sz w:val="24"/>
              </w:rPr>
            </w:pPr>
            <w:r>
              <w:rPr>
                <w:b/>
                <w:sz w:val="24"/>
              </w:rPr>
              <w:t>Other inorganic compounds (including distilled or conductivity water and water of similar purity); liquid air (whether or not rare gases have</w:t>
            </w:r>
            <w:r>
              <w:rPr>
                <w:b/>
                <w:spacing w:val="-10"/>
                <w:sz w:val="24"/>
              </w:rPr>
              <w:t> </w:t>
            </w:r>
            <w:r>
              <w:rPr>
                <w:b/>
                <w:sz w:val="24"/>
              </w:rPr>
              <w:t>been</w:t>
            </w:r>
            <w:r>
              <w:rPr>
                <w:b/>
                <w:spacing w:val="-9"/>
                <w:sz w:val="24"/>
              </w:rPr>
              <w:t> </w:t>
            </w:r>
            <w:r>
              <w:rPr>
                <w:b/>
                <w:sz w:val="24"/>
              </w:rPr>
              <w:t>removed);</w:t>
            </w:r>
            <w:r>
              <w:rPr>
                <w:b/>
                <w:spacing w:val="-9"/>
                <w:sz w:val="24"/>
              </w:rPr>
              <w:t> </w:t>
            </w:r>
            <w:r>
              <w:rPr>
                <w:b/>
                <w:sz w:val="24"/>
              </w:rPr>
              <w:t>compressed</w:t>
            </w:r>
            <w:r>
              <w:rPr>
                <w:b/>
                <w:spacing w:val="-9"/>
                <w:sz w:val="24"/>
              </w:rPr>
              <w:t> </w:t>
            </w:r>
            <w:r>
              <w:rPr>
                <w:b/>
                <w:sz w:val="24"/>
              </w:rPr>
              <w:t>air;</w:t>
            </w:r>
            <w:r>
              <w:rPr>
                <w:b/>
                <w:spacing w:val="-8"/>
                <w:sz w:val="24"/>
              </w:rPr>
              <w:t> </w:t>
            </w:r>
            <w:r>
              <w:rPr>
                <w:b/>
                <w:sz w:val="24"/>
              </w:rPr>
              <w:t>amalgams, other than amalgams of precious metals.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9" w:hRule="atLeast"/>
        </w:trPr>
        <w:tc>
          <w:tcPr>
            <w:tcW w:w="1455" w:type="dxa"/>
          </w:tcPr>
          <w:p>
            <w:pPr>
              <w:pStyle w:val="TableParagraph"/>
              <w:rPr>
                <w:b/>
                <w:sz w:val="24"/>
              </w:rPr>
            </w:pPr>
            <w:r>
              <w:rPr>
                <w:b/>
                <w:sz w:val="24"/>
              </w:rPr>
              <w:t>Chapter</w:t>
            </w:r>
            <w:r>
              <w:rPr>
                <w:b/>
                <w:spacing w:val="-13"/>
                <w:sz w:val="24"/>
              </w:rPr>
              <w:t> </w:t>
            </w:r>
            <w:r>
              <w:rPr>
                <w:b/>
                <w:spacing w:val="-5"/>
                <w:sz w:val="24"/>
              </w:rPr>
              <w:t>29</w:t>
            </w:r>
          </w:p>
        </w:tc>
        <w:tc>
          <w:tcPr>
            <w:tcW w:w="5287" w:type="dxa"/>
          </w:tcPr>
          <w:p>
            <w:pPr>
              <w:pStyle w:val="TableParagraph"/>
              <w:rPr>
                <w:b/>
                <w:sz w:val="24"/>
              </w:rPr>
            </w:pPr>
            <w:r>
              <w:rPr>
                <w:b/>
                <w:sz w:val="24"/>
              </w:rPr>
              <w:t>ORGANIC</w:t>
            </w:r>
            <w:r>
              <w:rPr>
                <w:b/>
                <w:spacing w:val="-14"/>
                <w:sz w:val="24"/>
              </w:rPr>
              <w:t> </w:t>
            </w:r>
            <w:r>
              <w:rPr>
                <w:b/>
                <w:spacing w:val="-2"/>
                <w:sz w:val="24"/>
              </w:rPr>
              <w:t>CHEMICALS</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4"/>
                <w:sz w:val="24"/>
              </w:rPr>
              <w:t>2901</w:t>
            </w:r>
          </w:p>
        </w:tc>
        <w:tc>
          <w:tcPr>
            <w:tcW w:w="5287" w:type="dxa"/>
          </w:tcPr>
          <w:p>
            <w:pPr>
              <w:pStyle w:val="TableParagraph"/>
              <w:rPr>
                <w:b/>
                <w:sz w:val="24"/>
              </w:rPr>
            </w:pPr>
            <w:r>
              <w:rPr>
                <w:b/>
                <w:sz w:val="24"/>
              </w:rPr>
              <w:t>Acyclic</w:t>
            </w:r>
            <w:r>
              <w:rPr>
                <w:b/>
                <w:spacing w:val="-10"/>
                <w:sz w:val="24"/>
              </w:rPr>
              <w:t> </w:t>
            </w:r>
            <w:r>
              <w:rPr>
                <w:b/>
                <w:spacing w:val="-2"/>
                <w:sz w:val="24"/>
              </w:rPr>
              <w:t>hydrocarbons.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bl>
    <w:p>
      <w:pPr>
        <w:spacing w:after="0" w:line="268" w:lineRule="exact"/>
        <w:rPr>
          <w:sz w:val="24"/>
        </w:rPr>
        <w:sectPr>
          <w:type w:val="continuous"/>
          <w:pgSz w:w="11910" w:h="16840"/>
          <w:pgMar w:header="0" w:footer="777" w:top="1400" w:bottom="1735"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4"/>
                <w:sz w:val="24"/>
              </w:rPr>
              <w:t>2902</w:t>
            </w:r>
          </w:p>
        </w:tc>
        <w:tc>
          <w:tcPr>
            <w:tcW w:w="5287" w:type="dxa"/>
          </w:tcPr>
          <w:p>
            <w:pPr>
              <w:pStyle w:val="TableParagraph"/>
              <w:rPr>
                <w:b/>
                <w:sz w:val="24"/>
              </w:rPr>
            </w:pPr>
            <w:r>
              <w:rPr>
                <w:b/>
                <w:sz w:val="24"/>
              </w:rPr>
              <w:t>Cyclic</w:t>
            </w:r>
            <w:r>
              <w:rPr>
                <w:b/>
                <w:spacing w:val="-10"/>
                <w:sz w:val="24"/>
              </w:rPr>
              <w:t> </w:t>
            </w:r>
            <w:r>
              <w:rPr>
                <w:b/>
                <w:spacing w:val="-2"/>
                <w:sz w:val="24"/>
              </w:rPr>
              <w:t>hydrocarbons.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2903</w:t>
            </w:r>
          </w:p>
        </w:tc>
        <w:tc>
          <w:tcPr>
            <w:tcW w:w="5287" w:type="dxa"/>
          </w:tcPr>
          <w:p>
            <w:pPr>
              <w:pStyle w:val="TableParagraph"/>
              <w:rPr>
                <w:b/>
                <w:sz w:val="24"/>
              </w:rPr>
            </w:pPr>
            <w:r>
              <w:rPr>
                <w:b/>
                <w:sz w:val="24"/>
              </w:rPr>
              <w:t>Halogenated</w:t>
            </w:r>
            <w:r>
              <w:rPr>
                <w:b/>
                <w:spacing w:val="-5"/>
                <w:sz w:val="24"/>
              </w:rPr>
              <w:t> </w:t>
            </w:r>
            <w:r>
              <w:rPr>
                <w:b/>
                <w:sz w:val="24"/>
              </w:rPr>
              <w:t>derivatives</w:t>
            </w:r>
            <w:r>
              <w:rPr>
                <w:b/>
                <w:spacing w:val="-7"/>
                <w:sz w:val="24"/>
              </w:rPr>
              <w:t> </w:t>
            </w:r>
            <w:r>
              <w:rPr>
                <w:b/>
                <w:sz w:val="24"/>
              </w:rPr>
              <w:t>of</w:t>
            </w:r>
            <w:r>
              <w:rPr>
                <w:b/>
                <w:spacing w:val="-7"/>
                <w:sz w:val="24"/>
              </w:rPr>
              <w:t> </w:t>
            </w:r>
            <w:r>
              <w:rPr>
                <w:b/>
                <w:spacing w:val="-2"/>
                <w:sz w:val="24"/>
              </w:rPr>
              <w:t>hydrocarbons.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2904</w:t>
            </w:r>
          </w:p>
        </w:tc>
        <w:tc>
          <w:tcPr>
            <w:tcW w:w="5287" w:type="dxa"/>
          </w:tcPr>
          <w:p>
            <w:pPr>
              <w:pStyle w:val="TableParagraph"/>
              <w:spacing w:line="237" w:lineRule="auto"/>
              <w:rPr>
                <w:b/>
                <w:sz w:val="24"/>
              </w:rPr>
            </w:pPr>
            <w:r>
              <w:rPr>
                <w:b/>
                <w:sz w:val="24"/>
              </w:rPr>
              <w:t>Sulphonated,</w:t>
            </w:r>
            <w:r>
              <w:rPr>
                <w:b/>
                <w:spacing w:val="-10"/>
                <w:sz w:val="24"/>
              </w:rPr>
              <w:t> </w:t>
            </w:r>
            <w:r>
              <w:rPr>
                <w:b/>
                <w:sz w:val="24"/>
              </w:rPr>
              <w:t>nitrated</w:t>
            </w:r>
            <w:r>
              <w:rPr>
                <w:b/>
                <w:spacing w:val="-8"/>
                <w:sz w:val="24"/>
              </w:rPr>
              <w:t> </w:t>
            </w:r>
            <w:r>
              <w:rPr>
                <w:b/>
                <w:sz w:val="24"/>
              </w:rPr>
              <w:t>or</w:t>
            </w:r>
            <w:r>
              <w:rPr>
                <w:b/>
                <w:spacing w:val="-13"/>
                <w:sz w:val="24"/>
              </w:rPr>
              <w:t> </w:t>
            </w:r>
            <w:r>
              <w:rPr>
                <w:b/>
                <w:sz w:val="24"/>
              </w:rPr>
              <w:t>nitrosated</w:t>
            </w:r>
            <w:r>
              <w:rPr>
                <w:b/>
                <w:spacing w:val="-8"/>
                <w:sz w:val="24"/>
              </w:rPr>
              <w:t> </w:t>
            </w:r>
            <w:r>
              <w:rPr>
                <w:b/>
                <w:sz w:val="24"/>
              </w:rPr>
              <w:t>derivatives</w:t>
            </w:r>
            <w:r>
              <w:rPr>
                <w:b/>
                <w:spacing w:val="-6"/>
                <w:sz w:val="24"/>
              </w:rPr>
              <w:t> </w:t>
            </w:r>
            <w:r>
              <w:rPr>
                <w:b/>
                <w:sz w:val="24"/>
              </w:rPr>
              <w:t>of hydrocarbons, whether or not halogenated.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2905</w:t>
            </w:r>
          </w:p>
        </w:tc>
        <w:tc>
          <w:tcPr>
            <w:tcW w:w="5287" w:type="dxa"/>
          </w:tcPr>
          <w:p>
            <w:pPr>
              <w:pStyle w:val="TableParagraph"/>
              <w:spacing w:line="242" w:lineRule="auto"/>
              <w:rPr>
                <w:b/>
                <w:sz w:val="24"/>
              </w:rPr>
            </w:pPr>
            <w:r>
              <w:rPr>
                <w:b/>
                <w:sz w:val="24"/>
              </w:rPr>
              <w:t>Acyclic alcohols and their halogenated, sulphonated,</w:t>
            </w:r>
            <w:r>
              <w:rPr>
                <w:b/>
                <w:spacing w:val="-11"/>
                <w:sz w:val="24"/>
              </w:rPr>
              <w:t> </w:t>
            </w:r>
            <w:r>
              <w:rPr>
                <w:b/>
                <w:sz w:val="24"/>
              </w:rPr>
              <w:t>nitrated</w:t>
            </w:r>
            <w:r>
              <w:rPr>
                <w:b/>
                <w:spacing w:val="-12"/>
                <w:sz w:val="24"/>
              </w:rPr>
              <w:t> </w:t>
            </w:r>
            <w:r>
              <w:rPr>
                <w:b/>
                <w:sz w:val="24"/>
              </w:rPr>
              <w:t>or</w:t>
            </w:r>
            <w:r>
              <w:rPr>
                <w:b/>
                <w:spacing w:val="-15"/>
                <w:sz w:val="24"/>
              </w:rPr>
              <w:t> </w:t>
            </w:r>
            <w:r>
              <w:rPr>
                <w:b/>
                <w:sz w:val="24"/>
              </w:rPr>
              <w:t>nitrosated</w:t>
            </w:r>
            <w:r>
              <w:rPr>
                <w:b/>
                <w:spacing w:val="-12"/>
                <w:sz w:val="24"/>
              </w:rPr>
              <w:t> </w:t>
            </w:r>
            <w:r>
              <w:rPr>
                <w:b/>
                <w:sz w:val="24"/>
              </w:rPr>
              <w:t>derivatives.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2906</w:t>
            </w:r>
          </w:p>
        </w:tc>
        <w:tc>
          <w:tcPr>
            <w:tcW w:w="5287" w:type="dxa"/>
          </w:tcPr>
          <w:p>
            <w:pPr>
              <w:pStyle w:val="TableParagraph"/>
              <w:spacing w:line="242" w:lineRule="auto"/>
              <w:rPr>
                <w:b/>
                <w:sz w:val="24"/>
              </w:rPr>
            </w:pPr>
            <w:r>
              <w:rPr>
                <w:b/>
                <w:sz w:val="24"/>
              </w:rPr>
              <w:t>Cyclic alcohols and their halogenated, sulphonated,</w:t>
            </w:r>
            <w:r>
              <w:rPr>
                <w:b/>
                <w:spacing w:val="-11"/>
                <w:sz w:val="24"/>
              </w:rPr>
              <w:t> </w:t>
            </w:r>
            <w:r>
              <w:rPr>
                <w:b/>
                <w:sz w:val="24"/>
              </w:rPr>
              <w:t>nitrated</w:t>
            </w:r>
            <w:r>
              <w:rPr>
                <w:b/>
                <w:spacing w:val="-12"/>
                <w:sz w:val="24"/>
              </w:rPr>
              <w:t> </w:t>
            </w:r>
            <w:r>
              <w:rPr>
                <w:b/>
                <w:sz w:val="24"/>
              </w:rPr>
              <w:t>or</w:t>
            </w:r>
            <w:r>
              <w:rPr>
                <w:b/>
                <w:spacing w:val="-15"/>
                <w:sz w:val="24"/>
              </w:rPr>
              <w:t> </w:t>
            </w:r>
            <w:r>
              <w:rPr>
                <w:b/>
                <w:sz w:val="24"/>
              </w:rPr>
              <w:t>nitrosated</w:t>
            </w:r>
            <w:r>
              <w:rPr>
                <w:b/>
                <w:spacing w:val="-12"/>
                <w:sz w:val="24"/>
              </w:rPr>
              <w:t> </w:t>
            </w:r>
            <w:r>
              <w:rPr>
                <w:b/>
                <w:sz w:val="24"/>
              </w:rPr>
              <w:t>derivatives.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2907</w:t>
            </w:r>
          </w:p>
        </w:tc>
        <w:tc>
          <w:tcPr>
            <w:tcW w:w="5287" w:type="dxa"/>
          </w:tcPr>
          <w:p>
            <w:pPr>
              <w:pStyle w:val="TableParagraph"/>
              <w:rPr>
                <w:b/>
                <w:sz w:val="24"/>
              </w:rPr>
            </w:pPr>
            <w:r>
              <w:rPr>
                <w:b/>
                <w:spacing w:val="-2"/>
                <w:sz w:val="24"/>
              </w:rPr>
              <w:t>Phenols;</w:t>
            </w:r>
            <w:r>
              <w:rPr>
                <w:b/>
                <w:spacing w:val="14"/>
                <w:sz w:val="24"/>
              </w:rPr>
              <w:t> </w:t>
            </w:r>
            <w:r>
              <w:rPr>
                <w:b/>
                <w:spacing w:val="-2"/>
                <w:sz w:val="24"/>
              </w:rPr>
              <w:t>phenol-alcohols.</w:t>
            </w:r>
          </w:p>
        </w:tc>
        <w:tc>
          <w:tcPr>
            <w:tcW w:w="3064" w:type="dxa"/>
          </w:tcPr>
          <w:p>
            <w:pPr>
              <w:pStyle w:val="TableParagraph"/>
              <w:spacing w:line="268" w:lineRule="exact"/>
              <w:ind w:left="109"/>
              <w:rPr>
                <w:sz w:val="24"/>
              </w:rPr>
            </w:pPr>
            <w:r>
              <w:rPr>
                <w:sz w:val="24"/>
              </w:rPr>
              <w:t>CTSH</w:t>
            </w:r>
            <w:r>
              <w:rPr>
                <w:spacing w:val="-4"/>
                <w:sz w:val="24"/>
              </w:rPr>
              <w:t> </w:t>
            </w:r>
            <w:r>
              <w:rPr>
                <w:sz w:val="24"/>
              </w:rPr>
              <w:t>or </w:t>
            </w:r>
            <w:r>
              <w:rPr>
                <w:spacing w:val="-2"/>
                <w:sz w:val="24"/>
              </w:rPr>
              <w:t>RVC(40)</w:t>
            </w:r>
          </w:p>
        </w:tc>
      </w:tr>
      <w:tr>
        <w:trPr>
          <w:trHeight w:val="629" w:hRule="atLeast"/>
        </w:trPr>
        <w:tc>
          <w:tcPr>
            <w:tcW w:w="1455" w:type="dxa"/>
          </w:tcPr>
          <w:p>
            <w:pPr>
              <w:pStyle w:val="TableParagraph"/>
              <w:rPr>
                <w:b/>
                <w:sz w:val="24"/>
              </w:rPr>
            </w:pPr>
            <w:r>
              <w:rPr>
                <w:b/>
                <w:spacing w:val="-4"/>
                <w:sz w:val="24"/>
              </w:rPr>
              <w:t>2908</w:t>
            </w:r>
          </w:p>
        </w:tc>
        <w:tc>
          <w:tcPr>
            <w:tcW w:w="5287" w:type="dxa"/>
          </w:tcPr>
          <w:p>
            <w:pPr>
              <w:pStyle w:val="TableParagraph"/>
              <w:spacing w:line="242" w:lineRule="auto"/>
              <w:rPr>
                <w:b/>
                <w:sz w:val="24"/>
              </w:rPr>
            </w:pPr>
            <w:r>
              <w:rPr>
                <w:b/>
                <w:sz w:val="24"/>
              </w:rPr>
              <w:t>Halogenated,</w:t>
            </w:r>
            <w:r>
              <w:rPr>
                <w:b/>
                <w:spacing w:val="-8"/>
                <w:sz w:val="24"/>
              </w:rPr>
              <w:t> </w:t>
            </w:r>
            <w:r>
              <w:rPr>
                <w:b/>
                <w:sz w:val="24"/>
              </w:rPr>
              <w:t>sulphonated,</w:t>
            </w:r>
            <w:r>
              <w:rPr>
                <w:b/>
                <w:spacing w:val="-12"/>
                <w:sz w:val="24"/>
              </w:rPr>
              <w:t> </w:t>
            </w:r>
            <w:r>
              <w:rPr>
                <w:b/>
                <w:sz w:val="24"/>
              </w:rPr>
              <w:t>nitrated</w:t>
            </w:r>
            <w:r>
              <w:rPr>
                <w:b/>
                <w:spacing w:val="-10"/>
                <w:sz w:val="24"/>
              </w:rPr>
              <w:t> </w:t>
            </w:r>
            <w:r>
              <w:rPr>
                <w:b/>
                <w:sz w:val="24"/>
              </w:rPr>
              <w:t>or</w:t>
            </w:r>
            <w:r>
              <w:rPr>
                <w:b/>
                <w:spacing w:val="-15"/>
                <w:sz w:val="24"/>
              </w:rPr>
              <w:t> </w:t>
            </w:r>
            <w:r>
              <w:rPr>
                <w:b/>
                <w:sz w:val="24"/>
              </w:rPr>
              <w:t>nitrosated derivatives of phenols or phenol-alcohols.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9" w:hRule="atLeast"/>
        </w:trPr>
        <w:tc>
          <w:tcPr>
            <w:tcW w:w="1455" w:type="dxa"/>
          </w:tcPr>
          <w:p>
            <w:pPr>
              <w:pStyle w:val="TableParagraph"/>
              <w:rPr>
                <w:b/>
                <w:sz w:val="24"/>
              </w:rPr>
            </w:pPr>
            <w:r>
              <w:rPr>
                <w:b/>
                <w:spacing w:val="-4"/>
                <w:sz w:val="24"/>
              </w:rPr>
              <w:t>2909</w:t>
            </w:r>
          </w:p>
        </w:tc>
        <w:tc>
          <w:tcPr>
            <w:tcW w:w="5287" w:type="dxa"/>
          </w:tcPr>
          <w:p>
            <w:pPr>
              <w:pStyle w:val="TableParagraph"/>
              <w:spacing w:line="240" w:lineRule="auto"/>
              <w:ind w:right="348"/>
              <w:rPr>
                <w:b/>
                <w:sz w:val="24"/>
              </w:rPr>
            </w:pPr>
            <w:r>
              <w:rPr>
                <w:b/>
                <w:sz w:val="24"/>
              </w:rPr>
              <w:t>Ethers, ether-alcohols, ether-phenols, ether- alcohol-phenols, alcohol peroxides, ether peroxides, ketone peroxides (whether or not chemically defined), and their halogenated, sulphonated,</w:t>
            </w:r>
            <w:r>
              <w:rPr>
                <w:b/>
                <w:spacing w:val="-11"/>
                <w:sz w:val="24"/>
              </w:rPr>
              <w:t> </w:t>
            </w:r>
            <w:r>
              <w:rPr>
                <w:b/>
                <w:sz w:val="24"/>
              </w:rPr>
              <w:t>nitrated</w:t>
            </w:r>
            <w:r>
              <w:rPr>
                <w:b/>
                <w:spacing w:val="-12"/>
                <w:sz w:val="24"/>
              </w:rPr>
              <w:t> </w:t>
            </w:r>
            <w:r>
              <w:rPr>
                <w:b/>
                <w:sz w:val="24"/>
              </w:rPr>
              <w:t>or</w:t>
            </w:r>
            <w:r>
              <w:rPr>
                <w:b/>
                <w:spacing w:val="-15"/>
                <w:sz w:val="24"/>
              </w:rPr>
              <w:t> </w:t>
            </w:r>
            <w:r>
              <w:rPr>
                <w:b/>
                <w:sz w:val="24"/>
              </w:rPr>
              <w:t>nitrosated</w:t>
            </w:r>
            <w:r>
              <w:rPr>
                <w:b/>
                <w:spacing w:val="-12"/>
                <w:sz w:val="24"/>
              </w:rPr>
              <w:t> </w:t>
            </w:r>
            <w:r>
              <w:rPr>
                <w:b/>
                <w:sz w:val="24"/>
              </w:rPr>
              <w:t>derivatives.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2910</w:t>
            </w:r>
          </w:p>
        </w:tc>
        <w:tc>
          <w:tcPr>
            <w:tcW w:w="5287" w:type="dxa"/>
          </w:tcPr>
          <w:p>
            <w:pPr>
              <w:pStyle w:val="TableParagraph"/>
              <w:spacing w:line="240" w:lineRule="auto"/>
              <w:rPr>
                <w:b/>
                <w:sz w:val="24"/>
              </w:rPr>
            </w:pPr>
            <w:r>
              <w:rPr>
                <w:b/>
                <w:sz w:val="24"/>
              </w:rPr>
              <w:t>Epoxides, epoxyalcohols, epoxyphenols and epoxyethers,</w:t>
            </w:r>
            <w:r>
              <w:rPr>
                <w:b/>
                <w:spacing w:val="-8"/>
                <w:sz w:val="24"/>
              </w:rPr>
              <w:t> </w:t>
            </w:r>
            <w:r>
              <w:rPr>
                <w:b/>
                <w:sz w:val="24"/>
              </w:rPr>
              <w:t>with</w:t>
            </w:r>
            <w:r>
              <w:rPr>
                <w:b/>
                <w:spacing w:val="-9"/>
                <w:sz w:val="24"/>
              </w:rPr>
              <w:t> </w:t>
            </w:r>
            <w:r>
              <w:rPr>
                <w:b/>
                <w:sz w:val="24"/>
              </w:rPr>
              <w:t>a</w:t>
            </w:r>
            <w:r>
              <w:rPr>
                <w:b/>
                <w:spacing w:val="-9"/>
                <w:sz w:val="24"/>
              </w:rPr>
              <w:t> </w:t>
            </w:r>
            <w:r>
              <w:rPr>
                <w:b/>
                <w:sz w:val="24"/>
              </w:rPr>
              <w:t>three-membered</w:t>
            </w:r>
            <w:r>
              <w:rPr>
                <w:b/>
                <w:spacing w:val="-5"/>
                <w:sz w:val="24"/>
              </w:rPr>
              <w:t> </w:t>
            </w:r>
            <w:r>
              <w:rPr>
                <w:b/>
                <w:sz w:val="24"/>
              </w:rPr>
              <w:t>ring,</w:t>
            </w:r>
            <w:r>
              <w:rPr>
                <w:b/>
                <w:spacing w:val="-8"/>
                <w:sz w:val="24"/>
              </w:rPr>
              <w:t> </w:t>
            </w:r>
            <w:r>
              <w:rPr>
                <w:b/>
                <w:sz w:val="24"/>
              </w:rPr>
              <w:t>and their halogenated, sulphonated, nitrated or nitrosated derivatives.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2911</w:t>
            </w:r>
          </w:p>
        </w:tc>
        <w:tc>
          <w:tcPr>
            <w:tcW w:w="5287" w:type="dxa"/>
          </w:tcPr>
          <w:p>
            <w:pPr>
              <w:pStyle w:val="TableParagraph"/>
              <w:spacing w:line="240" w:lineRule="auto"/>
              <w:ind w:right="208"/>
              <w:rPr>
                <w:b/>
                <w:sz w:val="24"/>
              </w:rPr>
            </w:pPr>
            <w:r>
              <w:rPr>
                <w:b/>
                <w:sz w:val="24"/>
              </w:rPr>
              <w:t>Acetals and hemiacetals, whether or not with other oxygen function, and their halogenated, sulphonated,</w:t>
            </w:r>
            <w:r>
              <w:rPr>
                <w:b/>
                <w:spacing w:val="-11"/>
                <w:sz w:val="24"/>
              </w:rPr>
              <w:t> </w:t>
            </w:r>
            <w:r>
              <w:rPr>
                <w:b/>
                <w:sz w:val="24"/>
              </w:rPr>
              <w:t>nitrated</w:t>
            </w:r>
            <w:r>
              <w:rPr>
                <w:b/>
                <w:spacing w:val="-12"/>
                <w:sz w:val="24"/>
              </w:rPr>
              <w:t> </w:t>
            </w:r>
            <w:r>
              <w:rPr>
                <w:b/>
                <w:sz w:val="24"/>
              </w:rPr>
              <w:t>or</w:t>
            </w:r>
            <w:r>
              <w:rPr>
                <w:b/>
                <w:spacing w:val="-15"/>
                <w:sz w:val="24"/>
              </w:rPr>
              <w:t> </w:t>
            </w:r>
            <w:r>
              <w:rPr>
                <w:b/>
                <w:sz w:val="24"/>
              </w:rPr>
              <w:t>nitrosated</w:t>
            </w:r>
            <w:r>
              <w:rPr>
                <w:b/>
                <w:spacing w:val="-12"/>
                <w:sz w:val="24"/>
              </w:rPr>
              <w:t> </w:t>
            </w:r>
            <w:r>
              <w:rPr>
                <w:b/>
                <w:sz w:val="24"/>
              </w:rPr>
              <w:t>derivatives.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2912</w:t>
            </w:r>
          </w:p>
        </w:tc>
        <w:tc>
          <w:tcPr>
            <w:tcW w:w="5287" w:type="dxa"/>
          </w:tcPr>
          <w:p>
            <w:pPr>
              <w:pStyle w:val="TableParagraph"/>
              <w:spacing w:line="240" w:lineRule="auto"/>
              <w:rPr>
                <w:b/>
                <w:sz w:val="24"/>
              </w:rPr>
            </w:pPr>
            <w:r>
              <w:rPr>
                <w:b/>
                <w:sz w:val="24"/>
              </w:rPr>
              <w:t>Aldehydes,</w:t>
            </w:r>
            <w:r>
              <w:rPr>
                <w:b/>
                <w:spacing w:val="-4"/>
                <w:sz w:val="24"/>
              </w:rPr>
              <w:t> </w:t>
            </w:r>
            <w:r>
              <w:rPr>
                <w:b/>
                <w:sz w:val="24"/>
              </w:rPr>
              <w:t>whether</w:t>
            </w:r>
            <w:r>
              <w:rPr>
                <w:b/>
                <w:spacing w:val="-11"/>
                <w:sz w:val="24"/>
              </w:rPr>
              <w:t> </w:t>
            </w:r>
            <w:r>
              <w:rPr>
                <w:b/>
                <w:sz w:val="24"/>
              </w:rPr>
              <w:t>or</w:t>
            </w:r>
            <w:r>
              <w:rPr>
                <w:b/>
                <w:spacing w:val="-11"/>
                <w:sz w:val="24"/>
              </w:rPr>
              <w:t> </w:t>
            </w:r>
            <w:r>
              <w:rPr>
                <w:b/>
                <w:sz w:val="24"/>
              </w:rPr>
              <w:t>not</w:t>
            </w:r>
            <w:r>
              <w:rPr>
                <w:b/>
                <w:spacing w:val="-5"/>
                <w:sz w:val="24"/>
              </w:rPr>
              <w:t> </w:t>
            </w:r>
            <w:r>
              <w:rPr>
                <w:b/>
                <w:sz w:val="24"/>
              </w:rPr>
              <w:t>with</w:t>
            </w:r>
            <w:r>
              <w:rPr>
                <w:b/>
                <w:spacing w:val="-9"/>
                <w:sz w:val="24"/>
              </w:rPr>
              <w:t> </w:t>
            </w:r>
            <w:r>
              <w:rPr>
                <w:b/>
                <w:sz w:val="24"/>
              </w:rPr>
              <w:t>other</w:t>
            </w:r>
            <w:r>
              <w:rPr>
                <w:b/>
                <w:spacing w:val="-11"/>
                <w:sz w:val="24"/>
              </w:rPr>
              <w:t> </w:t>
            </w:r>
            <w:r>
              <w:rPr>
                <w:b/>
                <w:sz w:val="24"/>
              </w:rPr>
              <w:t>oxygen function; cyclic polymers of aldehydes; </w:t>
            </w:r>
            <w:r>
              <w:rPr>
                <w:b/>
                <w:spacing w:val="-2"/>
                <w:sz w:val="24"/>
              </w:rPr>
              <w:t>paraformaldehyde.</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2913</w:t>
            </w:r>
          </w:p>
        </w:tc>
        <w:tc>
          <w:tcPr>
            <w:tcW w:w="5287" w:type="dxa"/>
          </w:tcPr>
          <w:p>
            <w:pPr>
              <w:pStyle w:val="TableParagraph"/>
              <w:spacing w:line="242" w:lineRule="auto"/>
              <w:rPr>
                <w:b/>
                <w:sz w:val="24"/>
              </w:rPr>
            </w:pPr>
            <w:r>
              <w:rPr>
                <w:b/>
                <w:sz w:val="24"/>
              </w:rPr>
              <w:t>Halogenated,</w:t>
            </w:r>
            <w:r>
              <w:rPr>
                <w:b/>
                <w:spacing w:val="-8"/>
                <w:sz w:val="24"/>
              </w:rPr>
              <w:t> </w:t>
            </w:r>
            <w:r>
              <w:rPr>
                <w:b/>
                <w:sz w:val="24"/>
              </w:rPr>
              <w:t>sulphonated,</w:t>
            </w:r>
            <w:r>
              <w:rPr>
                <w:b/>
                <w:spacing w:val="-12"/>
                <w:sz w:val="24"/>
              </w:rPr>
              <w:t> </w:t>
            </w:r>
            <w:r>
              <w:rPr>
                <w:b/>
                <w:sz w:val="24"/>
              </w:rPr>
              <w:t>nitrated</w:t>
            </w:r>
            <w:r>
              <w:rPr>
                <w:b/>
                <w:spacing w:val="-10"/>
                <w:sz w:val="24"/>
              </w:rPr>
              <w:t> </w:t>
            </w:r>
            <w:r>
              <w:rPr>
                <w:b/>
                <w:sz w:val="24"/>
              </w:rPr>
              <w:t>or</w:t>
            </w:r>
            <w:r>
              <w:rPr>
                <w:b/>
                <w:spacing w:val="-15"/>
                <w:sz w:val="24"/>
              </w:rPr>
              <w:t> </w:t>
            </w:r>
            <w:r>
              <w:rPr>
                <w:b/>
                <w:sz w:val="24"/>
              </w:rPr>
              <w:t>nitrosated derivatives of products of heading 29.12.</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2914</w:t>
            </w:r>
          </w:p>
        </w:tc>
        <w:tc>
          <w:tcPr>
            <w:tcW w:w="5287" w:type="dxa"/>
          </w:tcPr>
          <w:p>
            <w:pPr>
              <w:pStyle w:val="TableParagraph"/>
              <w:spacing w:line="240" w:lineRule="auto"/>
              <w:rPr>
                <w:b/>
                <w:sz w:val="24"/>
              </w:rPr>
            </w:pPr>
            <w:r>
              <w:rPr>
                <w:b/>
                <w:sz w:val="24"/>
              </w:rPr>
              <w:t>Ketones</w:t>
            </w:r>
            <w:r>
              <w:rPr>
                <w:b/>
                <w:spacing w:val="-7"/>
                <w:sz w:val="24"/>
              </w:rPr>
              <w:t> </w:t>
            </w:r>
            <w:r>
              <w:rPr>
                <w:b/>
                <w:sz w:val="24"/>
              </w:rPr>
              <w:t>and</w:t>
            </w:r>
            <w:r>
              <w:rPr>
                <w:b/>
                <w:spacing w:val="-5"/>
                <w:sz w:val="24"/>
              </w:rPr>
              <w:t> </w:t>
            </w:r>
            <w:r>
              <w:rPr>
                <w:b/>
                <w:sz w:val="24"/>
              </w:rPr>
              <w:t>quinones,</w:t>
            </w:r>
            <w:r>
              <w:rPr>
                <w:b/>
                <w:spacing w:val="-3"/>
                <w:sz w:val="24"/>
              </w:rPr>
              <w:t> </w:t>
            </w:r>
            <w:r>
              <w:rPr>
                <w:b/>
                <w:sz w:val="24"/>
              </w:rPr>
              <w:t>whether</w:t>
            </w:r>
            <w:r>
              <w:rPr>
                <w:b/>
                <w:spacing w:val="-10"/>
                <w:sz w:val="24"/>
              </w:rPr>
              <w:t> </w:t>
            </w:r>
            <w:r>
              <w:rPr>
                <w:b/>
                <w:sz w:val="24"/>
              </w:rPr>
              <w:t>or</w:t>
            </w:r>
            <w:r>
              <w:rPr>
                <w:b/>
                <w:spacing w:val="-10"/>
                <w:sz w:val="24"/>
              </w:rPr>
              <w:t> </w:t>
            </w:r>
            <w:r>
              <w:rPr>
                <w:b/>
                <w:sz w:val="24"/>
              </w:rPr>
              <w:t>not</w:t>
            </w:r>
            <w:r>
              <w:rPr>
                <w:b/>
                <w:spacing w:val="-5"/>
                <w:sz w:val="24"/>
              </w:rPr>
              <w:t> </w:t>
            </w:r>
            <w:r>
              <w:rPr>
                <w:b/>
                <w:sz w:val="24"/>
              </w:rPr>
              <w:t>with</w:t>
            </w:r>
            <w:r>
              <w:rPr>
                <w:b/>
                <w:spacing w:val="-8"/>
                <w:sz w:val="24"/>
              </w:rPr>
              <w:t> </w:t>
            </w:r>
            <w:r>
              <w:rPr>
                <w:b/>
                <w:sz w:val="24"/>
              </w:rPr>
              <w:t>other oxygen function, and their halogenated, sulphonated, nitrated or nitrosated derivatives.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262" w:hRule="atLeast"/>
        </w:trPr>
        <w:tc>
          <w:tcPr>
            <w:tcW w:w="1455" w:type="dxa"/>
          </w:tcPr>
          <w:p>
            <w:pPr>
              <w:pStyle w:val="TableParagraph"/>
              <w:rPr>
                <w:b/>
                <w:sz w:val="24"/>
              </w:rPr>
            </w:pPr>
            <w:r>
              <w:rPr>
                <w:b/>
                <w:spacing w:val="-4"/>
                <w:sz w:val="24"/>
              </w:rPr>
              <w:t>2915</w:t>
            </w:r>
          </w:p>
        </w:tc>
        <w:tc>
          <w:tcPr>
            <w:tcW w:w="5287" w:type="dxa"/>
          </w:tcPr>
          <w:p>
            <w:pPr>
              <w:pStyle w:val="TableParagraph"/>
              <w:spacing w:line="240" w:lineRule="auto"/>
              <w:rPr>
                <w:b/>
                <w:sz w:val="24"/>
              </w:rPr>
            </w:pPr>
            <w:r>
              <w:rPr>
                <w:b/>
                <w:sz w:val="24"/>
              </w:rPr>
              <w:t>Saturated</w:t>
            </w:r>
            <w:r>
              <w:rPr>
                <w:b/>
                <w:spacing w:val="-9"/>
                <w:sz w:val="24"/>
              </w:rPr>
              <w:t> </w:t>
            </w:r>
            <w:r>
              <w:rPr>
                <w:b/>
                <w:sz w:val="24"/>
              </w:rPr>
              <w:t>acyclic</w:t>
            </w:r>
            <w:r>
              <w:rPr>
                <w:b/>
                <w:spacing w:val="-9"/>
                <w:sz w:val="24"/>
              </w:rPr>
              <w:t> </w:t>
            </w:r>
            <w:r>
              <w:rPr>
                <w:b/>
                <w:sz w:val="24"/>
              </w:rPr>
              <w:t>monocarboxylic</w:t>
            </w:r>
            <w:r>
              <w:rPr>
                <w:b/>
                <w:spacing w:val="-9"/>
                <w:sz w:val="24"/>
              </w:rPr>
              <w:t> </w:t>
            </w:r>
            <w:r>
              <w:rPr>
                <w:b/>
                <w:sz w:val="24"/>
              </w:rPr>
              <w:t>acids</w:t>
            </w:r>
            <w:r>
              <w:rPr>
                <w:b/>
                <w:spacing w:val="-10"/>
                <w:sz w:val="24"/>
              </w:rPr>
              <w:t> </w:t>
            </w:r>
            <w:r>
              <w:rPr>
                <w:b/>
                <w:sz w:val="24"/>
              </w:rPr>
              <w:t>and</w:t>
            </w:r>
            <w:r>
              <w:rPr>
                <w:b/>
                <w:spacing w:val="-9"/>
                <w:sz w:val="24"/>
              </w:rPr>
              <w:t> </w:t>
            </w:r>
            <w:r>
              <w:rPr>
                <w:b/>
                <w:sz w:val="24"/>
              </w:rPr>
              <w:t>their anhydrides, halides, peroxides and peroxyacids; their halogenated, sulphonated, nitrated or nitrosated derivatives.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262" w:hRule="atLeast"/>
        </w:trPr>
        <w:tc>
          <w:tcPr>
            <w:tcW w:w="1455" w:type="dxa"/>
          </w:tcPr>
          <w:p>
            <w:pPr>
              <w:pStyle w:val="TableParagraph"/>
              <w:rPr>
                <w:b/>
                <w:sz w:val="24"/>
              </w:rPr>
            </w:pPr>
            <w:r>
              <w:rPr>
                <w:b/>
                <w:spacing w:val="-4"/>
                <w:sz w:val="24"/>
              </w:rPr>
              <w:t>2916</w:t>
            </w:r>
          </w:p>
        </w:tc>
        <w:tc>
          <w:tcPr>
            <w:tcW w:w="5287" w:type="dxa"/>
          </w:tcPr>
          <w:p>
            <w:pPr>
              <w:pStyle w:val="TableParagraph"/>
              <w:spacing w:line="240" w:lineRule="auto"/>
              <w:rPr>
                <w:b/>
                <w:sz w:val="24"/>
              </w:rPr>
            </w:pPr>
            <w:r>
              <w:rPr>
                <w:b/>
                <w:sz w:val="24"/>
              </w:rPr>
              <w:t>Unsaturated</w:t>
            </w:r>
            <w:r>
              <w:rPr>
                <w:b/>
                <w:spacing w:val="-11"/>
                <w:sz w:val="24"/>
              </w:rPr>
              <w:t> </w:t>
            </w:r>
            <w:r>
              <w:rPr>
                <w:b/>
                <w:sz w:val="24"/>
              </w:rPr>
              <w:t>acyclic</w:t>
            </w:r>
            <w:r>
              <w:rPr>
                <w:b/>
                <w:spacing w:val="-8"/>
                <w:sz w:val="24"/>
              </w:rPr>
              <w:t> </w:t>
            </w:r>
            <w:r>
              <w:rPr>
                <w:b/>
                <w:sz w:val="24"/>
              </w:rPr>
              <w:t>monocarboxylic</w:t>
            </w:r>
            <w:r>
              <w:rPr>
                <w:b/>
                <w:spacing w:val="-12"/>
                <w:sz w:val="24"/>
              </w:rPr>
              <w:t> </w:t>
            </w:r>
            <w:r>
              <w:rPr>
                <w:b/>
                <w:sz w:val="24"/>
              </w:rPr>
              <w:t>acids,</w:t>
            </w:r>
            <w:r>
              <w:rPr>
                <w:b/>
                <w:spacing w:val="-10"/>
                <w:sz w:val="24"/>
              </w:rPr>
              <w:t> </w:t>
            </w:r>
            <w:r>
              <w:rPr>
                <w:b/>
                <w:sz w:val="24"/>
              </w:rPr>
              <w:t>cyclic monocarboxylic acids, their anhydrides, halides, peroxides and peroxyacids; their halogenated, sulphonated, nitrated or nitrosated derivatives.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bl>
    <w:p>
      <w:pPr>
        <w:spacing w:after="0" w:line="268" w:lineRule="exact"/>
        <w:rPr>
          <w:sz w:val="24"/>
        </w:rPr>
        <w:sectPr>
          <w:type w:val="continuous"/>
          <w:pgSz w:w="11910" w:h="16840"/>
          <w:pgMar w:header="0" w:footer="777" w:top="1400" w:bottom="1577"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945" w:hRule="atLeast"/>
        </w:trPr>
        <w:tc>
          <w:tcPr>
            <w:tcW w:w="1455" w:type="dxa"/>
          </w:tcPr>
          <w:p>
            <w:pPr>
              <w:pStyle w:val="TableParagraph"/>
              <w:rPr>
                <w:b/>
                <w:sz w:val="24"/>
              </w:rPr>
            </w:pPr>
            <w:r>
              <w:rPr>
                <w:b/>
                <w:spacing w:val="-4"/>
                <w:sz w:val="24"/>
              </w:rPr>
              <w:t>2917</w:t>
            </w:r>
          </w:p>
        </w:tc>
        <w:tc>
          <w:tcPr>
            <w:tcW w:w="5287" w:type="dxa"/>
          </w:tcPr>
          <w:p>
            <w:pPr>
              <w:pStyle w:val="TableParagraph"/>
              <w:spacing w:line="240" w:lineRule="auto"/>
              <w:rPr>
                <w:b/>
                <w:sz w:val="24"/>
              </w:rPr>
            </w:pPr>
            <w:r>
              <w:rPr>
                <w:b/>
                <w:sz w:val="24"/>
              </w:rPr>
              <w:t>Polycarboxylic</w:t>
            </w:r>
            <w:r>
              <w:rPr>
                <w:b/>
                <w:spacing w:val="-12"/>
                <w:sz w:val="24"/>
              </w:rPr>
              <w:t> </w:t>
            </w:r>
            <w:r>
              <w:rPr>
                <w:b/>
                <w:sz w:val="24"/>
              </w:rPr>
              <w:t>acids,</w:t>
            </w:r>
            <w:r>
              <w:rPr>
                <w:b/>
                <w:spacing w:val="-10"/>
                <w:sz w:val="24"/>
              </w:rPr>
              <w:t> </w:t>
            </w:r>
            <w:r>
              <w:rPr>
                <w:b/>
                <w:sz w:val="24"/>
              </w:rPr>
              <w:t>their</w:t>
            </w:r>
            <w:r>
              <w:rPr>
                <w:b/>
                <w:spacing w:val="-15"/>
                <w:sz w:val="24"/>
              </w:rPr>
              <w:t> </w:t>
            </w:r>
            <w:r>
              <w:rPr>
                <w:b/>
                <w:sz w:val="24"/>
              </w:rPr>
              <w:t>anhydrides,</w:t>
            </w:r>
            <w:r>
              <w:rPr>
                <w:b/>
                <w:spacing w:val="-5"/>
                <w:sz w:val="24"/>
              </w:rPr>
              <w:t> </w:t>
            </w:r>
            <w:r>
              <w:rPr>
                <w:b/>
                <w:sz w:val="24"/>
              </w:rPr>
              <w:t>halides, peroxides and peroxyacids; their halogenated, sulphonated,</w:t>
            </w:r>
            <w:r>
              <w:rPr>
                <w:b/>
                <w:spacing w:val="-10"/>
                <w:sz w:val="24"/>
              </w:rPr>
              <w:t> </w:t>
            </w:r>
            <w:r>
              <w:rPr>
                <w:b/>
                <w:sz w:val="24"/>
              </w:rPr>
              <w:t>nitrated</w:t>
            </w:r>
            <w:r>
              <w:rPr>
                <w:b/>
                <w:spacing w:val="-11"/>
                <w:sz w:val="24"/>
              </w:rPr>
              <w:t> </w:t>
            </w:r>
            <w:r>
              <w:rPr>
                <w:b/>
                <w:sz w:val="24"/>
              </w:rPr>
              <w:t>or</w:t>
            </w:r>
            <w:r>
              <w:rPr>
                <w:b/>
                <w:spacing w:val="-15"/>
                <w:sz w:val="24"/>
              </w:rPr>
              <w:t> </w:t>
            </w:r>
            <w:r>
              <w:rPr>
                <w:b/>
                <w:sz w:val="24"/>
              </w:rPr>
              <w:t>nitrosated</w:t>
            </w:r>
            <w:r>
              <w:rPr>
                <w:b/>
                <w:spacing w:val="-11"/>
                <w:sz w:val="24"/>
              </w:rPr>
              <w:t> </w:t>
            </w:r>
            <w:r>
              <w:rPr>
                <w:b/>
                <w:sz w:val="24"/>
              </w:rPr>
              <w:t>derivatives.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262" w:hRule="atLeast"/>
        </w:trPr>
        <w:tc>
          <w:tcPr>
            <w:tcW w:w="1455" w:type="dxa"/>
          </w:tcPr>
          <w:p>
            <w:pPr>
              <w:pStyle w:val="TableParagraph"/>
              <w:rPr>
                <w:b/>
                <w:sz w:val="24"/>
              </w:rPr>
            </w:pPr>
            <w:r>
              <w:rPr>
                <w:b/>
                <w:spacing w:val="-4"/>
                <w:sz w:val="24"/>
              </w:rPr>
              <w:t>2918</w:t>
            </w:r>
          </w:p>
        </w:tc>
        <w:tc>
          <w:tcPr>
            <w:tcW w:w="5287" w:type="dxa"/>
          </w:tcPr>
          <w:p>
            <w:pPr>
              <w:pStyle w:val="TableParagraph"/>
              <w:spacing w:line="240" w:lineRule="auto"/>
              <w:rPr>
                <w:b/>
                <w:sz w:val="24"/>
              </w:rPr>
            </w:pPr>
            <w:r>
              <w:rPr>
                <w:b/>
                <w:sz w:val="24"/>
              </w:rPr>
              <w:t>Carboxylic</w:t>
            </w:r>
            <w:r>
              <w:rPr>
                <w:b/>
                <w:spacing w:val="-9"/>
                <w:sz w:val="24"/>
              </w:rPr>
              <w:t> </w:t>
            </w:r>
            <w:r>
              <w:rPr>
                <w:b/>
                <w:sz w:val="24"/>
              </w:rPr>
              <w:t>acids</w:t>
            </w:r>
            <w:r>
              <w:rPr>
                <w:b/>
                <w:spacing w:val="-10"/>
                <w:sz w:val="24"/>
              </w:rPr>
              <w:t> </w:t>
            </w:r>
            <w:r>
              <w:rPr>
                <w:b/>
                <w:sz w:val="24"/>
              </w:rPr>
              <w:t>with</w:t>
            </w:r>
            <w:r>
              <w:rPr>
                <w:b/>
                <w:spacing w:val="-8"/>
                <w:sz w:val="24"/>
              </w:rPr>
              <w:t> </w:t>
            </w:r>
            <w:r>
              <w:rPr>
                <w:b/>
                <w:sz w:val="24"/>
              </w:rPr>
              <w:t>additional</w:t>
            </w:r>
            <w:r>
              <w:rPr>
                <w:b/>
                <w:spacing w:val="-12"/>
                <w:sz w:val="24"/>
              </w:rPr>
              <w:t> </w:t>
            </w:r>
            <w:r>
              <w:rPr>
                <w:b/>
                <w:sz w:val="24"/>
              </w:rPr>
              <w:t>oxygen</w:t>
            </w:r>
            <w:r>
              <w:rPr>
                <w:b/>
                <w:spacing w:val="-8"/>
                <w:sz w:val="24"/>
              </w:rPr>
              <w:t> </w:t>
            </w:r>
            <w:r>
              <w:rPr>
                <w:b/>
                <w:sz w:val="24"/>
              </w:rPr>
              <w:t>function and their anhydrides, halides, peroxides and peroxyacids; their halogenated, sulphonated, nitrated or nitrosated derivatives.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2919</w:t>
            </w:r>
          </w:p>
        </w:tc>
        <w:tc>
          <w:tcPr>
            <w:tcW w:w="5287" w:type="dxa"/>
          </w:tcPr>
          <w:p>
            <w:pPr>
              <w:pStyle w:val="TableParagraph"/>
              <w:spacing w:line="240" w:lineRule="auto"/>
              <w:rPr>
                <w:b/>
                <w:sz w:val="24"/>
              </w:rPr>
            </w:pPr>
            <w:r>
              <w:rPr>
                <w:b/>
                <w:sz w:val="24"/>
              </w:rPr>
              <w:t>Phosphoric esters and their salts, including lactophosphates;</w:t>
            </w:r>
            <w:r>
              <w:rPr>
                <w:b/>
                <w:spacing w:val="-15"/>
                <w:sz w:val="24"/>
              </w:rPr>
              <w:t> </w:t>
            </w:r>
            <w:r>
              <w:rPr>
                <w:b/>
                <w:sz w:val="24"/>
              </w:rPr>
              <w:t>their</w:t>
            </w:r>
            <w:r>
              <w:rPr>
                <w:b/>
                <w:spacing w:val="-15"/>
                <w:sz w:val="24"/>
              </w:rPr>
              <w:t> </w:t>
            </w:r>
            <w:r>
              <w:rPr>
                <w:b/>
                <w:sz w:val="24"/>
              </w:rPr>
              <w:t>halogenated,</w:t>
            </w:r>
            <w:r>
              <w:rPr>
                <w:b/>
                <w:spacing w:val="-12"/>
                <w:sz w:val="24"/>
              </w:rPr>
              <w:t> </w:t>
            </w:r>
            <w:r>
              <w:rPr>
                <w:b/>
                <w:sz w:val="24"/>
              </w:rPr>
              <w:t>sulphonated, nitrated or nitrosated derivatives.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2920</w:t>
            </w:r>
          </w:p>
        </w:tc>
        <w:tc>
          <w:tcPr>
            <w:tcW w:w="5287" w:type="dxa"/>
          </w:tcPr>
          <w:p>
            <w:pPr>
              <w:pStyle w:val="TableParagraph"/>
              <w:spacing w:line="240" w:lineRule="auto"/>
              <w:rPr>
                <w:b/>
                <w:sz w:val="24"/>
              </w:rPr>
            </w:pPr>
            <w:r>
              <w:rPr>
                <w:b/>
                <w:sz w:val="24"/>
              </w:rPr>
              <w:t>Esters of other inorganic acids of non-metals (excluding esters of hydrogen halides) and their salts;</w:t>
            </w:r>
            <w:r>
              <w:rPr>
                <w:b/>
                <w:spacing w:val="-8"/>
                <w:sz w:val="24"/>
              </w:rPr>
              <w:t> </w:t>
            </w:r>
            <w:r>
              <w:rPr>
                <w:b/>
                <w:sz w:val="24"/>
              </w:rPr>
              <w:t>their</w:t>
            </w:r>
            <w:r>
              <w:rPr>
                <w:b/>
                <w:spacing w:val="-13"/>
                <w:sz w:val="24"/>
              </w:rPr>
              <w:t> </w:t>
            </w:r>
            <w:r>
              <w:rPr>
                <w:b/>
                <w:sz w:val="24"/>
              </w:rPr>
              <w:t>halogenated,</w:t>
            </w:r>
            <w:r>
              <w:rPr>
                <w:b/>
                <w:spacing w:val="-7"/>
                <w:sz w:val="24"/>
              </w:rPr>
              <w:t> </w:t>
            </w:r>
            <w:r>
              <w:rPr>
                <w:b/>
                <w:sz w:val="24"/>
              </w:rPr>
              <w:t>sulphonated,</w:t>
            </w:r>
            <w:r>
              <w:rPr>
                <w:b/>
                <w:spacing w:val="-11"/>
                <w:sz w:val="24"/>
              </w:rPr>
              <w:t> </w:t>
            </w:r>
            <w:r>
              <w:rPr>
                <w:b/>
                <w:sz w:val="24"/>
              </w:rPr>
              <w:t>nitrated</w:t>
            </w:r>
            <w:r>
              <w:rPr>
                <w:b/>
                <w:spacing w:val="-8"/>
                <w:sz w:val="24"/>
              </w:rPr>
              <w:t> </w:t>
            </w:r>
            <w:r>
              <w:rPr>
                <w:b/>
                <w:sz w:val="24"/>
              </w:rPr>
              <w:t>or nitrosated derivatives.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2921</w:t>
            </w:r>
          </w:p>
        </w:tc>
        <w:tc>
          <w:tcPr>
            <w:tcW w:w="5287" w:type="dxa"/>
          </w:tcPr>
          <w:p>
            <w:pPr>
              <w:pStyle w:val="TableParagraph"/>
              <w:rPr>
                <w:b/>
                <w:sz w:val="24"/>
              </w:rPr>
            </w:pPr>
            <w:r>
              <w:rPr>
                <w:b/>
                <w:spacing w:val="-2"/>
                <w:sz w:val="24"/>
              </w:rPr>
              <w:t>Amine-function</w:t>
            </w:r>
            <w:r>
              <w:rPr>
                <w:b/>
                <w:spacing w:val="12"/>
                <w:sz w:val="24"/>
              </w:rPr>
              <w:t> </w:t>
            </w:r>
            <w:r>
              <w:rPr>
                <w:b/>
                <w:spacing w:val="-2"/>
                <w:sz w:val="24"/>
              </w:rPr>
              <w:t>compounds.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4"/>
                <w:sz w:val="24"/>
              </w:rPr>
              <w:t>2922</w:t>
            </w:r>
          </w:p>
        </w:tc>
        <w:tc>
          <w:tcPr>
            <w:tcW w:w="5287" w:type="dxa"/>
          </w:tcPr>
          <w:p>
            <w:pPr>
              <w:pStyle w:val="TableParagraph"/>
              <w:spacing w:line="240" w:lineRule="auto" w:before="1"/>
              <w:rPr>
                <w:b/>
                <w:sz w:val="24"/>
              </w:rPr>
            </w:pPr>
            <w:r>
              <w:rPr>
                <w:b/>
                <w:spacing w:val="-2"/>
                <w:sz w:val="24"/>
              </w:rPr>
              <w:t>Oxygen-function</w:t>
            </w:r>
            <w:r>
              <w:rPr>
                <w:b/>
                <w:spacing w:val="26"/>
                <w:sz w:val="24"/>
              </w:rPr>
              <w:t> </w:t>
            </w:r>
            <w:r>
              <w:rPr>
                <w:b/>
                <w:spacing w:val="-2"/>
                <w:sz w:val="24"/>
              </w:rPr>
              <w:t>amino-compounds.</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2923</w:t>
            </w:r>
          </w:p>
        </w:tc>
        <w:tc>
          <w:tcPr>
            <w:tcW w:w="5287" w:type="dxa"/>
          </w:tcPr>
          <w:p>
            <w:pPr>
              <w:pStyle w:val="TableParagraph"/>
              <w:spacing w:line="240" w:lineRule="auto"/>
              <w:ind w:right="149"/>
              <w:rPr>
                <w:b/>
                <w:sz w:val="24"/>
              </w:rPr>
            </w:pPr>
            <w:r>
              <w:rPr>
                <w:b/>
                <w:sz w:val="24"/>
              </w:rPr>
              <w:t>Quaternary ammonium salts and hydroxides; lecithins</w:t>
            </w:r>
            <w:r>
              <w:rPr>
                <w:b/>
                <w:spacing w:val="-12"/>
                <w:sz w:val="24"/>
              </w:rPr>
              <w:t> </w:t>
            </w:r>
            <w:r>
              <w:rPr>
                <w:b/>
                <w:sz w:val="24"/>
              </w:rPr>
              <w:t>and</w:t>
            </w:r>
            <w:r>
              <w:rPr>
                <w:b/>
                <w:spacing w:val="-10"/>
                <w:sz w:val="24"/>
              </w:rPr>
              <w:t> </w:t>
            </w:r>
            <w:r>
              <w:rPr>
                <w:b/>
                <w:sz w:val="24"/>
              </w:rPr>
              <w:t>other</w:t>
            </w:r>
            <w:r>
              <w:rPr>
                <w:b/>
                <w:spacing w:val="-15"/>
                <w:sz w:val="24"/>
              </w:rPr>
              <w:t> </w:t>
            </w:r>
            <w:r>
              <w:rPr>
                <w:b/>
                <w:sz w:val="24"/>
              </w:rPr>
              <w:t>phosphoaminolipids,</w:t>
            </w:r>
            <w:r>
              <w:rPr>
                <w:b/>
                <w:spacing w:val="-9"/>
                <w:sz w:val="24"/>
              </w:rPr>
              <w:t> </w:t>
            </w:r>
            <w:r>
              <w:rPr>
                <w:b/>
                <w:sz w:val="24"/>
              </w:rPr>
              <w:t>whether or not chemically defined.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2924</w:t>
            </w:r>
          </w:p>
        </w:tc>
        <w:tc>
          <w:tcPr>
            <w:tcW w:w="5287" w:type="dxa"/>
          </w:tcPr>
          <w:p>
            <w:pPr>
              <w:pStyle w:val="TableParagraph"/>
              <w:spacing w:line="237" w:lineRule="auto"/>
              <w:rPr>
                <w:b/>
                <w:sz w:val="24"/>
              </w:rPr>
            </w:pPr>
            <w:r>
              <w:rPr>
                <w:b/>
                <w:sz w:val="24"/>
              </w:rPr>
              <w:t>Carboxyamide-function</w:t>
            </w:r>
            <w:r>
              <w:rPr>
                <w:b/>
                <w:spacing w:val="-15"/>
                <w:sz w:val="24"/>
              </w:rPr>
              <w:t> </w:t>
            </w:r>
            <w:r>
              <w:rPr>
                <w:b/>
                <w:sz w:val="24"/>
              </w:rPr>
              <w:t>compounds;</w:t>
            </w:r>
            <w:r>
              <w:rPr>
                <w:b/>
                <w:spacing w:val="-15"/>
                <w:sz w:val="24"/>
              </w:rPr>
              <w:t> </w:t>
            </w:r>
            <w:r>
              <w:rPr>
                <w:b/>
                <w:sz w:val="24"/>
              </w:rPr>
              <w:t>amide- function compounds of carbonic acid.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2925</w:t>
            </w:r>
          </w:p>
        </w:tc>
        <w:tc>
          <w:tcPr>
            <w:tcW w:w="5287" w:type="dxa"/>
          </w:tcPr>
          <w:p>
            <w:pPr>
              <w:pStyle w:val="TableParagraph"/>
              <w:spacing w:line="240" w:lineRule="auto"/>
              <w:rPr>
                <w:b/>
                <w:sz w:val="24"/>
              </w:rPr>
            </w:pPr>
            <w:r>
              <w:rPr>
                <w:b/>
                <w:sz w:val="24"/>
              </w:rPr>
              <w:t>Carboxyimide-function</w:t>
            </w:r>
            <w:r>
              <w:rPr>
                <w:b/>
                <w:spacing w:val="-15"/>
                <w:sz w:val="24"/>
              </w:rPr>
              <w:t> </w:t>
            </w:r>
            <w:r>
              <w:rPr>
                <w:b/>
                <w:sz w:val="24"/>
              </w:rPr>
              <w:t>compounds</w:t>
            </w:r>
            <w:r>
              <w:rPr>
                <w:b/>
                <w:spacing w:val="-15"/>
                <w:sz w:val="24"/>
              </w:rPr>
              <w:t> </w:t>
            </w:r>
            <w:r>
              <w:rPr>
                <w:b/>
                <w:sz w:val="24"/>
              </w:rPr>
              <w:t>(including saccharin and its salts) and imine-function </w:t>
            </w:r>
            <w:r>
              <w:rPr>
                <w:b/>
                <w:spacing w:val="-2"/>
                <w:sz w:val="24"/>
              </w:rPr>
              <w:t>compounds.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4"/>
                <w:sz w:val="24"/>
              </w:rPr>
              <w:t>2926</w:t>
            </w:r>
          </w:p>
        </w:tc>
        <w:tc>
          <w:tcPr>
            <w:tcW w:w="5287" w:type="dxa"/>
          </w:tcPr>
          <w:p>
            <w:pPr>
              <w:pStyle w:val="TableParagraph"/>
              <w:rPr>
                <w:b/>
                <w:sz w:val="24"/>
              </w:rPr>
            </w:pPr>
            <w:r>
              <w:rPr>
                <w:b/>
                <w:sz w:val="24"/>
              </w:rPr>
              <w:t>Nitrile-function</w:t>
            </w:r>
            <w:r>
              <w:rPr>
                <w:b/>
                <w:spacing w:val="-15"/>
                <w:sz w:val="24"/>
              </w:rPr>
              <w:t> </w:t>
            </w:r>
            <w:r>
              <w:rPr>
                <w:b/>
                <w:spacing w:val="-2"/>
                <w:sz w:val="24"/>
              </w:rPr>
              <w:t>compounds.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9" w:hRule="atLeast"/>
        </w:trPr>
        <w:tc>
          <w:tcPr>
            <w:tcW w:w="1455" w:type="dxa"/>
          </w:tcPr>
          <w:p>
            <w:pPr>
              <w:pStyle w:val="TableParagraph"/>
              <w:rPr>
                <w:b/>
                <w:sz w:val="24"/>
              </w:rPr>
            </w:pPr>
            <w:r>
              <w:rPr>
                <w:b/>
                <w:spacing w:val="-4"/>
                <w:sz w:val="24"/>
              </w:rPr>
              <w:t>2927</w:t>
            </w:r>
          </w:p>
        </w:tc>
        <w:tc>
          <w:tcPr>
            <w:tcW w:w="5287" w:type="dxa"/>
          </w:tcPr>
          <w:p>
            <w:pPr>
              <w:pStyle w:val="TableParagraph"/>
              <w:rPr>
                <w:b/>
                <w:sz w:val="24"/>
              </w:rPr>
            </w:pPr>
            <w:r>
              <w:rPr>
                <w:b/>
                <w:sz w:val="24"/>
              </w:rPr>
              <w:t>Diazo-,</w:t>
            </w:r>
            <w:r>
              <w:rPr>
                <w:b/>
                <w:spacing w:val="-8"/>
                <w:sz w:val="24"/>
              </w:rPr>
              <w:t> </w:t>
            </w:r>
            <w:r>
              <w:rPr>
                <w:b/>
                <w:sz w:val="24"/>
              </w:rPr>
              <w:t>azo-</w:t>
            </w:r>
            <w:r>
              <w:rPr>
                <w:b/>
                <w:spacing w:val="-8"/>
                <w:sz w:val="24"/>
              </w:rPr>
              <w:t> </w:t>
            </w:r>
            <w:r>
              <w:rPr>
                <w:b/>
                <w:sz w:val="24"/>
              </w:rPr>
              <w:t>or</w:t>
            </w:r>
            <w:r>
              <w:rPr>
                <w:b/>
                <w:spacing w:val="-15"/>
                <w:sz w:val="24"/>
              </w:rPr>
              <w:t> </w:t>
            </w:r>
            <w:r>
              <w:rPr>
                <w:b/>
                <w:sz w:val="24"/>
              </w:rPr>
              <w:t>azoxy-</w:t>
            </w:r>
            <w:r>
              <w:rPr>
                <w:b/>
                <w:spacing w:val="-2"/>
                <w:sz w:val="24"/>
              </w:rPr>
              <w:t>compounds.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2928</w:t>
            </w:r>
          </w:p>
        </w:tc>
        <w:tc>
          <w:tcPr>
            <w:tcW w:w="5287" w:type="dxa"/>
          </w:tcPr>
          <w:p>
            <w:pPr>
              <w:pStyle w:val="TableParagraph"/>
              <w:spacing w:line="242" w:lineRule="auto"/>
              <w:rPr>
                <w:b/>
                <w:sz w:val="24"/>
              </w:rPr>
            </w:pPr>
            <w:r>
              <w:rPr>
                <w:b/>
                <w:sz w:val="24"/>
              </w:rPr>
              <w:t>Organic</w:t>
            </w:r>
            <w:r>
              <w:rPr>
                <w:b/>
                <w:spacing w:val="-8"/>
                <w:sz w:val="24"/>
              </w:rPr>
              <w:t> </w:t>
            </w:r>
            <w:r>
              <w:rPr>
                <w:b/>
                <w:sz w:val="24"/>
              </w:rPr>
              <w:t>derivatives</w:t>
            </w:r>
            <w:r>
              <w:rPr>
                <w:b/>
                <w:spacing w:val="-9"/>
                <w:sz w:val="24"/>
              </w:rPr>
              <w:t> </w:t>
            </w:r>
            <w:r>
              <w:rPr>
                <w:b/>
                <w:sz w:val="24"/>
              </w:rPr>
              <w:t>of</w:t>
            </w:r>
            <w:r>
              <w:rPr>
                <w:b/>
                <w:spacing w:val="-9"/>
                <w:sz w:val="24"/>
              </w:rPr>
              <w:t> </w:t>
            </w:r>
            <w:r>
              <w:rPr>
                <w:b/>
                <w:sz w:val="24"/>
              </w:rPr>
              <w:t>hydrazine</w:t>
            </w:r>
            <w:r>
              <w:rPr>
                <w:b/>
                <w:spacing w:val="-8"/>
                <w:sz w:val="24"/>
              </w:rPr>
              <w:t> </w:t>
            </w:r>
            <w:r>
              <w:rPr>
                <w:b/>
                <w:sz w:val="24"/>
              </w:rPr>
              <w:t>or</w:t>
            </w:r>
            <w:r>
              <w:rPr>
                <w:b/>
                <w:spacing w:val="-12"/>
                <w:sz w:val="24"/>
              </w:rPr>
              <w:t> </w:t>
            </w:r>
            <w:r>
              <w:rPr>
                <w:b/>
                <w:sz w:val="24"/>
              </w:rPr>
              <w:t>of </w:t>
            </w:r>
            <w:r>
              <w:rPr>
                <w:b/>
                <w:spacing w:val="-2"/>
                <w:sz w:val="24"/>
              </w:rPr>
              <w:t>hydroxylamine.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4"/>
                <w:sz w:val="24"/>
              </w:rPr>
              <w:t>2929</w:t>
            </w:r>
          </w:p>
        </w:tc>
        <w:tc>
          <w:tcPr>
            <w:tcW w:w="5287" w:type="dxa"/>
          </w:tcPr>
          <w:p>
            <w:pPr>
              <w:pStyle w:val="TableParagraph"/>
              <w:rPr>
                <w:b/>
                <w:sz w:val="24"/>
              </w:rPr>
            </w:pPr>
            <w:r>
              <w:rPr>
                <w:b/>
                <w:sz w:val="24"/>
              </w:rPr>
              <w:t>Compounds</w:t>
            </w:r>
            <w:r>
              <w:rPr>
                <w:b/>
                <w:spacing w:val="-11"/>
                <w:sz w:val="24"/>
              </w:rPr>
              <w:t> </w:t>
            </w:r>
            <w:r>
              <w:rPr>
                <w:b/>
                <w:sz w:val="24"/>
              </w:rPr>
              <w:t>with</w:t>
            </w:r>
            <w:r>
              <w:rPr>
                <w:b/>
                <w:spacing w:val="-8"/>
                <w:sz w:val="24"/>
              </w:rPr>
              <w:t> </w:t>
            </w:r>
            <w:r>
              <w:rPr>
                <w:b/>
                <w:sz w:val="24"/>
              </w:rPr>
              <w:t>other</w:t>
            </w:r>
            <w:r>
              <w:rPr>
                <w:b/>
                <w:spacing w:val="-14"/>
                <w:sz w:val="24"/>
              </w:rPr>
              <w:t> </w:t>
            </w:r>
            <w:r>
              <w:rPr>
                <w:b/>
                <w:sz w:val="24"/>
              </w:rPr>
              <w:t>nitrogen</w:t>
            </w:r>
            <w:r>
              <w:rPr>
                <w:b/>
                <w:spacing w:val="-8"/>
                <w:sz w:val="24"/>
              </w:rPr>
              <w:t> </w:t>
            </w:r>
            <w:r>
              <w:rPr>
                <w:b/>
                <w:spacing w:val="-2"/>
                <w:sz w:val="24"/>
              </w:rPr>
              <w:t>function.</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4"/>
                <w:sz w:val="24"/>
              </w:rPr>
              <w:t>2930</w:t>
            </w:r>
          </w:p>
        </w:tc>
        <w:tc>
          <w:tcPr>
            <w:tcW w:w="5287" w:type="dxa"/>
          </w:tcPr>
          <w:p>
            <w:pPr>
              <w:pStyle w:val="TableParagraph"/>
              <w:rPr>
                <w:b/>
                <w:sz w:val="24"/>
              </w:rPr>
            </w:pPr>
            <w:r>
              <w:rPr>
                <w:b/>
                <w:spacing w:val="-2"/>
                <w:sz w:val="24"/>
              </w:rPr>
              <w:t>Organo-sulphur</w:t>
            </w:r>
            <w:r>
              <w:rPr>
                <w:b/>
                <w:spacing w:val="9"/>
                <w:sz w:val="24"/>
              </w:rPr>
              <w:t> </w:t>
            </w:r>
            <w:r>
              <w:rPr>
                <w:b/>
                <w:spacing w:val="-2"/>
                <w:sz w:val="24"/>
              </w:rPr>
              <w:t>compounds.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2931</w:t>
            </w:r>
          </w:p>
        </w:tc>
        <w:tc>
          <w:tcPr>
            <w:tcW w:w="5287" w:type="dxa"/>
          </w:tcPr>
          <w:p>
            <w:pPr>
              <w:pStyle w:val="TableParagraph"/>
              <w:rPr>
                <w:b/>
                <w:sz w:val="24"/>
              </w:rPr>
            </w:pPr>
            <w:r>
              <w:rPr>
                <w:b/>
                <w:sz w:val="24"/>
              </w:rPr>
              <w:t>Other</w:t>
            </w:r>
            <w:r>
              <w:rPr>
                <w:b/>
                <w:spacing w:val="-12"/>
                <w:sz w:val="24"/>
              </w:rPr>
              <w:t> </w:t>
            </w:r>
            <w:r>
              <w:rPr>
                <w:b/>
                <w:sz w:val="24"/>
              </w:rPr>
              <w:t>organo-inorganic</w:t>
            </w:r>
            <w:r>
              <w:rPr>
                <w:b/>
                <w:spacing w:val="-4"/>
                <w:sz w:val="24"/>
              </w:rPr>
              <w:t> </w:t>
            </w:r>
            <w:r>
              <w:rPr>
                <w:b/>
                <w:spacing w:val="-2"/>
                <w:sz w:val="24"/>
              </w:rPr>
              <w:t>compounds.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2932</w:t>
            </w:r>
          </w:p>
        </w:tc>
        <w:tc>
          <w:tcPr>
            <w:tcW w:w="5287" w:type="dxa"/>
          </w:tcPr>
          <w:p>
            <w:pPr>
              <w:pStyle w:val="TableParagraph"/>
              <w:spacing w:line="242" w:lineRule="auto"/>
              <w:rPr>
                <w:b/>
                <w:sz w:val="24"/>
              </w:rPr>
            </w:pPr>
            <w:r>
              <w:rPr>
                <w:b/>
                <w:sz w:val="24"/>
              </w:rPr>
              <w:t>Heterocyclic</w:t>
            </w:r>
            <w:r>
              <w:rPr>
                <w:b/>
                <w:spacing w:val="-10"/>
                <w:sz w:val="24"/>
              </w:rPr>
              <w:t> </w:t>
            </w:r>
            <w:r>
              <w:rPr>
                <w:b/>
                <w:sz w:val="24"/>
              </w:rPr>
              <w:t>compounds</w:t>
            </w:r>
            <w:r>
              <w:rPr>
                <w:b/>
                <w:spacing w:val="-11"/>
                <w:sz w:val="24"/>
              </w:rPr>
              <w:t> </w:t>
            </w:r>
            <w:r>
              <w:rPr>
                <w:b/>
                <w:sz w:val="24"/>
              </w:rPr>
              <w:t>with</w:t>
            </w:r>
            <w:r>
              <w:rPr>
                <w:b/>
                <w:spacing w:val="-9"/>
                <w:sz w:val="24"/>
              </w:rPr>
              <w:t> </w:t>
            </w:r>
            <w:r>
              <w:rPr>
                <w:b/>
                <w:sz w:val="24"/>
              </w:rPr>
              <w:t>oxygen</w:t>
            </w:r>
            <w:r>
              <w:rPr>
                <w:b/>
                <w:spacing w:val="-9"/>
                <w:sz w:val="24"/>
              </w:rPr>
              <w:t> </w:t>
            </w:r>
            <w:r>
              <w:rPr>
                <w:b/>
                <w:sz w:val="24"/>
              </w:rPr>
              <w:t>hetero- atom(s) only.</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4"/>
                <w:sz w:val="24"/>
              </w:rPr>
              <w:t>2933</w:t>
            </w:r>
          </w:p>
        </w:tc>
        <w:tc>
          <w:tcPr>
            <w:tcW w:w="5287" w:type="dxa"/>
          </w:tcPr>
          <w:p>
            <w:pPr>
              <w:pStyle w:val="TableParagraph"/>
              <w:spacing w:line="240" w:lineRule="auto" w:before="1"/>
              <w:rPr>
                <w:b/>
                <w:sz w:val="24"/>
              </w:rPr>
            </w:pPr>
            <w:r>
              <w:rPr>
                <w:b/>
                <w:sz w:val="24"/>
              </w:rPr>
              <w:t>Heterocyclic</w:t>
            </w:r>
            <w:r>
              <w:rPr>
                <w:b/>
                <w:spacing w:val="-11"/>
                <w:sz w:val="24"/>
              </w:rPr>
              <w:t> </w:t>
            </w:r>
            <w:r>
              <w:rPr>
                <w:b/>
                <w:sz w:val="24"/>
              </w:rPr>
              <w:t>compounds</w:t>
            </w:r>
            <w:r>
              <w:rPr>
                <w:b/>
                <w:spacing w:val="-12"/>
                <w:sz w:val="24"/>
              </w:rPr>
              <w:t> </w:t>
            </w:r>
            <w:r>
              <w:rPr>
                <w:b/>
                <w:sz w:val="24"/>
              </w:rPr>
              <w:t>with</w:t>
            </w:r>
            <w:r>
              <w:rPr>
                <w:b/>
                <w:spacing w:val="-10"/>
                <w:sz w:val="24"/>
              </w:rPr>
              <w:t> </w:t>
            </w:r>
            <w:r>
              <w:rPr>
                <w:b/>
                <w:sz w:val="24"/>
              </w:rPr>
              <w:t>nitrogen</w:t>
            </w:r>
            <w:r>
              <w:rPr>
                <w:b/>
                <w:spacing w:val="-10"/>
                <w:sz w:val="24"/>
              </w:rPr>
              <w:t> </w:t>
            </w:r>
            <w:r>
              <w:rPr>
                <w:b/>
                <w:sz w:val="24"/>
              </w:rPr>
              <w:t>hetero- atom(s) only.</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2934</w:t>
            </w:r>
          </w:p>
        </w:tc>
        <w:tc>
          <w:tcPr>
            <w:tcW w:w="5287" w:type="dxa"/>
          </w:tcPr>
          <w:p>
            <w:pPr>
              <w:pStyle w:val="TableParagraph"/>
              <w:spacing w:line="240" w:lineRule="auto"/>
              <w:ind w:right="208"/>
              <w:rPr>
                <w:b/>
                <w:sz w:val="24"/>
              </w:rPr>
            </w:pPr>
            <w:r>
              <w:rPr>
                <w:b/>
                <w:sz w:val="24"/>
              </w:rPr>
              <w:t>Nucleic</w:t>
            </w:r>
            <w:r>
              <w:rPr>
                <w:b/>
                <w:spacing w:val="-5"/>
                <w:sz w:val="24"/>
              </w:rPr>
              <w:t> </w:t>
            </w:r>
            <w:r>
              <w:rPr>
                <w:b/>
                <w:sz w:val="24"/>
              </w:rPr>
              <w:t>acids</w:t>
            </w:r>
            <w:r>
              <w:rPr>
                <w:b/>
                <w:spacing w:val="-6"/>
                <w:sz w:val="24"/>
              </w:rPr>
              <w:t> </w:t>
            </w:r>
            <w:r>
              <w:rPr>
                <w:b/>
                <w:sz w:val="24"/>
              </w:rPr>
              <w:t>and</w:t>
            </w:r>
            <w:r>
              <w:rPr>
                <w:b/>
                <w:spacing w:val="-4"/>
                <w:sz w:val="24"/>
              </w:rPr>
              <w:t> </w:t>
            </w:r>
            <w:r>
              <w:rPr>
                <w:b/>
                <w:sz w:val="24"/>
              </w:rPr>
              <w:t>their</w:t>
            </w:r>
            <w:r>
              <w:rPr>
                <w:b/>
                <w:spacing w:val="-10"/>
                <w:sz w:val="24"/>
              </w:rPr>
              <w:t> </w:t>
            </w:r>
            <w:r>
              <w:rPr>
                <w:b/>
                <w:sz w:val="24"/>
              </w:rPr>
              <w:t>salts,</w:t>
            </w:r>
            <w:r>
              <w:rPr>
                <w:b/>
                <w:spacing w:val="-3"/>
                <w:sz w:val="24"/>
              </w:rPr>
              <w:t> </w:t>
            </w:r>
            <w:r>
              <w:rPr>
                <w:b/>
                <w:sz w:val="24"/>
              </w:rPr>
              <w:t>whether</w:t>
            </w:r>
            <w:r>
              <w:rPr>
                <w:b/>
                <w:spacing w:val="-10"/>
                <w:sz w:val="24"/>
              </w:rPr>
              <w:t> </w:t>
            </w:r>
            <w:r>
              <w:rPr>
                <w:b/>
                <w:sz w:val="24"/>
              </w:rPr>
              <w:t>or</w:t>
            </w:r>
            <w:r>
              <w:rPr>
                <w:b/>
                <w:spacing w:val="-10"/>
                <w:sz w:val="24"/>
              </w:rPr>
              <w:t> </w:t>
            </w:r>
            <w:r>
              <w:rPr>
                <w:b/>
                <w:sz w:val="24"/>
              </w:rPr>
              <w:t>not chemically defined; other heterocyclic </w:t>
            </w:r>
            <w:r>
              <w:rPr>
                <w:b/>
                <w:spacing w:val="-2"/>
                <w:sz w:val="24"/>
              </w:rPr>
              <w:t>compounds.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bl>
    <w:p>
      <w:pPr>
        <w:spacing w:after="0" w:line="268" w:lineRule="exact"/>
        <w:rPr>
          <w:sz w:val="24"/>
        </w:rPr>
        <w:sectPr>
          <w:type w:val="continuous"/>
          <w:pgSz w:w="11910" w:h="16840"/>
          <w:pgMar w:header="0" w:footer="777" w:top="1400" w:bottom="1708"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4"/>
                <w:sz w:val="24"/>
              </w:rPr>
              <w:t>2935</w:t>
            </w:r>
          </w:p>
        </w:tc>
        <w:tc>
          <w:tcPr>
            <w:tcW w:w="5287" w:type="dxa"/>
          </w:tcPr>
          <w:p>
            <w:pPr>
              <w:pStyle w:val="TableParagraph"/>
              <w:rPr>
                <w:b/>
                <w:sz w:val="24"/>
              </w:rPr>
            </w:pPr>
            <w:r>
              <w:rPr>
                <w:b/>
                <w:spacing w:val="-2"/>
                <w:sz w:val="24"/>
              </w:rPr>
              <w:t>Sulphonamides.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9" w:hRule="atLeast"/>
        </w:trPr>
        <w:tc>
          <w:tcPr>
            <w:tcW w:w="1455" w:type="dxa"/>
          </w:tcPr>
          <w:p>
            <w:pPr>
              <w:pStyle w:val="TableParagraph"/>
              <w:rPr>
                <w:b/>
                <w:sz w:val="24"/>
              </w:rPr>
            </w:pPr>
            <w:r>
              <w:rPr>
                <w:b/>
                <w:spacing w:val="-4"/>
                <w:sz w:val="24"/>
              </w:rPr>
              <w:t>2936</w:t>
            </w:r>
          </w:p>
        </w:tc>
        <w:tc>
          <w:tcPr>
            <w:tcW w:w="5287" w:type="dxa"/>
          </w:tcPr>
          <w:p>
            <w:pPr>
              <w:pStyle w:val="TableParagraph"/>
              <w:spacing w:line="240" w:lineRule="auto"/>
              <w:ind w:right="112"/>
              <w:rPr>
                <w:b/>
                <w:sz w:val="24"/>
              </w:rPr>
            </w:pPr>
            <w:r>
              <w:rPr>
                <w:b/>
                <w:sz w:val="24"/>
              </w:rPr>
              <w:t>Provitamins</w:t>
            </w:r>
            <w:r>
              <w:rPr>
                <w:b/>
                <w:spacing w:val="-9"/>
                <w:sz w:val="24"/>
              </w:rPr>
              <w:t> </w:t>
            </w:r>
            <w:r>
              <w:rPr>
                <w:b/>
                <w:sz w:val="24"/>
              </w:rPr>
              <w:t>and</w:t>
            </w:r>
            <w:r>
              <w:rPr>
                <w:b/>
                <w:spacing w:val="-8"/>
                <w:sz w:val="24"/>
              </w:rPr>
              <w:t> </w:t>
            </w:r>
            <w:r>
              <w:rPr>
                <w:b/>
                <w:sz w:val="24"/>
              </w:rPr>
              <w:t>vitamins,</w:t>
            </w:r>
            <w:r>
              <w:rPr>
                <w:b/>
                <w:spacing w:val="-6"/>
                <w:sz w:val="24"/>
              </w:rPr>
              <w:t> </w:t>
            </w:r>
            <w:r>
              <w:rPr>
                <w:b/>
                <w:sz w:val="24"/>
              </w:rPr>
              <w:t>natural</w:t>
            </w:r>
            <w:r>
              <w:rPr>
                <w:b/>
                <w:spacing w:val="-12"/>
                <w:sz w:val="24"/>
              </w:rPr>
              <w:t> </w:t>
            </w:r>
            <w:r>
              <w:rPr>
                <w:b/>
                <w:sz w:val="24"/>
              </w:rPr>
              <w:t>or</w:t>
            </w:r>
            <w:r>
              <w:rPr>
                <w:b/>
                <w:spacing w:val="-9"/>
                <w:sz w:val="24"/>
              </w:rPr>
              <w:t> </w:t>
            </w:r>
            <w:r>
              <w:rPr>
                <w:b/>
                <w:sz w:val="24"/>
              </w:rPr>
              <w:t>reproduced by synthesis (including natural concentrates), derivatives thereof used primarily as vitamins, and intermixtures of the foregoing, whether or not in any solvent.</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2937</w:t>
            </w:r>
          </w:p>
        </w:tc>
        <w:tc>
          <w:tcPr>
            <w:tcW w:w="5287" w:type="dxa"/>
          </w:tcPr>
          <w:p>
            <w:pPr>
              <w:pStyle w:val="TableParagraph"/>
              <w:spacing w:line="240" w:lineRule="auto"/>
              <w:rPr>
                <w:b/>
                <w:sz w:val="24"/>
              </w:rPr>
            </w:pPr>
            <w:r>
              <w:rPr>
                <w:b/>
                <w:sz w:val="24"/>
              </w:rPr>
              <w:t>Hormones, prostaglandins, thromboxanes and leukotrienes,</w:t>
            </w:r>
            <w:r>
              <w:rPr>
                <w:b/>
                <w:spacing w:val="-7"/>
                <w:sz w:val="24"/>
              </w:rPr>
              <w:t> </w:t>
            </w:r>
            <w:r>
              <w:rPr>
                <w:b/>
                <w:sz w:val="24"/>
              </w:rPr>
              <w:t>natural</w:t>
            </w:r>
            <w:r>
              <w:rPr>
                <w:b/>
                <w:spacing w:val="-13"/>
                <w:sz w:val="24"/>
              </w:rPr>
              <w:t> </w:t>
            </w:r>
            <w:r>
              <w:rPr>
                <w:b/>
                <w:sz w:val="24"/>
              </w:rPr>
              <w:t>or</w:t>
            </w:r>
            <w:r>
              <w:rPr>
                <w:b/>
                <w:spacing w:val="-9"/>
                <w:sz w:val="24"/>
              </w:rPr>
              <w:t> </w:t>
            </w:r>
            <w:r>
              <w:rPr>
                <w:b/>
                <w:sz w:val="24"/>
              </w:rPr>
              <w:t>reproduced</w:t>
            </w:r>
            <w:r>
              <w:rPr>
                <w:b/>
                <w:spacing w:val="-9"/>
                <w:sz w:val="24"/>
              </w:rPr>
              <w:t> </w:t>
            </w:r>
            <w:r>
              <w:rPr>
                <w:b/>
                <w:sz w:val="24"/>
              </w:rPr>
              <w:t>by</w:t>
            </w:r>
            <w:r>
              <w:rPr>
                <w:b/>
                <w:spacing w:val="-9"/>
                <w:sz w:val="24"/>
              </w:rPr>
              <w:t> </w:t>
            </w:r>
            <w:r>
              <w:rPr>
                <w:b/>
                <w:sz w:val="24"/>
              </w:rPr>
              <w:t>synthesis; derivatives and structural analogues thereof, including chain modified polypeptides, used primarily as hormones.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2938</w:t>
            </w:r>
          </w:p>
        </w:tc>
        <w:tc>
          <w:tcPr>
            <w:tcW w:w="5287" w:type="dxa"/>
          </w:tcPr>
          <w:p>
            <w:pPr>
              <w:pStyle w:val="TableParagraph"/>
              <w:spacing w:line="240" w:lineRule="auto"/>
              <w:ind w:right="208"/>
              <w:rPr>
                <w:b/>
                <w:sz w:val="24"/>
              </w:rPr>
            </w:pPr>
            <w:r>
              <w:rPr>
                <w:b/>
                <w:sz w:val="24"/>
              </w:rPr>
              <w:t>Glycosides,</w:t>
            </w:r>
            <w:r>
              <w:rPr>
                <w:b/>
                <w:spacing w:val="-6"/>
                <w:sz w:val="24"/>
              </w:rPr>
              <w:t> </w:t>
            </w:r>
            <w:r>
              <w:rPr>
                <w:b/>
                <w:sz w:val="24"/>
              </w:rPr>
              <w:t>natural</w:t>
            </w:r>
            <w:r>
              <w:rPr>
                <w:b/>
                <w:spacing w:val="-12"/>
                <w:sz w:val="24"/>
              </w:rPr>
              <w:t> </w:t>
            </w:r>
            <w:r>
              <w:rPr>
                <w:b/>
                <w:sz w:val="24"/>
              </w:rPr>
              <w:t>or</w:t>
            </w:r>
            <w:r>
              <w:rPr>
                <w:b/>
                <w:spacing w:val="-13"/>
                <w:sz w:val="24"/>
              </w:rPr>
              <w:t> </w:t>
            </w:r>
            <w:r>
              <w:rPr>
                <w:b/>
                <w:sz w:val="24"/>
              </w:rPr>
              <w:t>reproduced</w:t>
            </w:r>
            <w:r>
              <w:rPr>
                <w:b/>
                <w:spacing w:val="-7"/>
                <w:sz w:val="24"/>
              </w:rPr>
              <w:t> </w:t>
            </w:r>
            <w:r>
              <w:rPr>
                <w:b/>
                <w:sz w:val="24"/>
              </w:rPr>
              <w:t>by</w:t>
            </w:r>
            <w:r>
              <w:rPr>
                <w:b/>
                <w:spacing w:val="-7"/>
                <w:sz w:val="24"/>
              </w:rPr>
              <w:t> </w:t>
            </w:r>
            <w:r>
              <w:rPr>
                <w:b/>
                <w:sz w:val="24"/>
              </w:rPr>
              <w:t>synthesis, and their salts, ethers, esters and other </w:t>
            </w:r>
            <w:r>
              <w:rPr>
                <w:b/>
                <w:spacing w:val="-2"/>
                <w:sz w:val="24"/>
              </w:rPr>
              <w:t>derivatives.</w:t>
            </w:r>
          </w:p>
        </w:tc>
        <w:tc>
          <w:tcPr>
            <w:tcW w:w="3064" w:type="dxa"/>
          </w:tcPr>
          <w:p>
            <w:pPr>
              <w:pStyle w:val="TableParagraph"/>
              <w:spacing w:line="240" w:lineRule="auto"/>
              <w:ind w:left="0"/>
              <w:rPr>
                <w:sz w:val="24"/>
              </w:rPr>
            </w:pPr>
          </w:p>
        </w:tc>
      </w:tr>
      <w:tr>
        <w:trPr>
          <w:trHeight w:val="311" w:hRule="atLeast"/>
        </w:trPr>
        <w:tc>
          <w:tcPr>
            <w:tcW w:w="1455" w:type="dxa"/>
          </w:tcPr>
          <w:p>
            <w:pPr>
              <w:pStyle w:val="TableParagraph"/>
              <w:rPr>
                <w:b/>
                <w:sz w:val="24"/>
              </w:rPr>
            </w:pPr>
            <w:r>
              <w:rPr>
                <w:b/>
                <w:spacing w:val="-2"/>
                <w:sz w:val="24"/>
              </w:rPr>
              <w:t>2938.10</w:t>
            </w:r>
          </w:p>
        </w:tc>
        <w:tc>
          <w:tcPr>
            <w:tcW w:w="5287" w:type="dxa"/>
          </w:tcPr>
          <w:p>
            <w:pPr>
              <w:pStyle w:val="TableParagraph"/>
              <w:spacing w:line="268" w:lineRule="exact"/>
              <w:rPr>
                <w:sz w:val="24"/>
              </w:rPr>
            </w:pPr>
            <w:r>
              <w:rPr>
                <w:sz w:val="24"/>
              </w:rPr>
              <w:t>-</w:t>
            </w:r>
            <w:r>
              <w:rPr>
                <w:spacing w:val="-4"/>
                <w:sz w:val="24"/>
              </w:rPr>
              <w:t> </w:t>
            </w:r>
            <w:r>
              <w:rPr>
                <w:sz w:val="24"/>
              </w:rPr>
              <w:t>Rutoside</w:t>
            </w:r>
            <w:r>
              <w:rPr>
                <w:spacing w:val="-5"/>
                <w:sz w:val="24"/>
              </w:rPr>
              <w:t> </w:t>
            </w:r>
            <w:r>
              <w:rPr>
                <w:sz w:val="24"/>
              </w:rPr>
              <w:t>(rutin)</w:t>
            </w:r>
            <w:r>
              <w:rPr>
                <w:spacing w:val="-3"/>
                <w:sz w:val="24"/>
              </w:rPr>
              <w:t> </w:t>
            </w:r>
            <w:r>
              <w:rPr>
                <w:sz w:val="24"/>
              </w:rPr>
              <w:t>and</w:t>
            </w:r>
            <w:r>
              <w:rPr>
                <w:spacing w:val="-1"/>
                <w:sz w:val="24"/>
              </w:rPr>
              <w:t> </w:t>
            </w:r>
            <w:r>
              <w:rPr>
                <w:sz w:val="24"/>
              </w:rPr>
              <w:t>its</w:t>
            </w:r>
            <w:r>
              <w:rPr>
                <w:spacing w:val="-6"/>
                <w:sz w:val="24"/>
              </w:rPr>
              <w:t> </w:t>
            </w:r>
            <w:r>
              <w:rPr>
                <w:spacing w:val="-2"/>
                <w:sz w:val="24"/>
              </w:rPr>
              <w:t>derivatives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2938.90</w:t>
            </w:r>
          </w:p>
        </w:tc>
        <w:tc>
          <w:tcPr>
            <w:tcW w:w="5287" w:type="dxa"/>
          </w:tcPr>
          <w:p>
            <w:pPr>
              <w:pStyle w:val="TableParagraph"/>
              <w:rPr>
                <w:sz w:val="24"/>
              </w:rPr>
            </w:pPr>
            <w:r>
              <w:rPr>
                <w:sz w:val="24"/>
              </w:rPr>
              <w:t>-</w:t>
            </w:r>
            <w:r>
              <w:rPr>
                <w:spacing w:val="2"/>
                <w:sz w:val="24"/>
              </w:rPr>
              <w:t> </w:t>
            </w:r>
            <w:r>
              <w:rPr>
                <w:spacing w:val="-2"/>
                <w:sz w:val="24"/>
              </w:rPr>
              <w:t>Other</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2939</w:t>
            </w:r>
          </w:p>
        </w:tc>
        <w:tc>
          <w:tcPr>
            <w:tcW w:w="5287" w:type="dxa"/>
          </w:tcPr>
          <w:p>
            <w:pPr>
              <w:pStyle w:val="TableParagraph"/>
              <w:spacing w:line="240" w:lineRule="auto"/>
              <w:rPr>
                <w:b/>
                <w:sz w:val="24"/>
              </w:rPr>
            </w:pPr>
            <w:r>
              <w:rPr>
                <w:b/>
                <w:sz w:val="24"/>
              </w:rPr>
              <w:t>Vegetable alkaloids, natural or reproduced by synthesis,</w:t>
            </w:r>
            <w:r>
              <w:rPr>
                <w:b/>
                <w:spacing w:val="-5"/>
                <w:sz w:val="24"/>
              </w:rPr>
              <w:t> </w:t>
            </w:r>
            <w:r>
              <w:rPr>
                <w:b/>
                <w:sz w:val="24"/>
              </w:rPr>
              <w:t>and</w:t>
            </w:r>
            <w:r>
              <w:rPr>
                <w:b/>
                <w:spacing w:val="-10"/>
                <w:sz w:val="24"/>
              </w:rPr>
              <w:t> </w:t>
            </w:r>
            <w:r>
              <w:rPr>
                <w:b/>
                <w:sz w:val="24"/>
              </w:rPr>
              <w:t>their</w:t>
            </w:r>
            <w:r>
              <w:rPr>
                <w:b/>
                <w:spacing w:val="-12"/>
                <w:sz w:val="24"/>
              </w:rPr>
              <w:t> </w:t>
            </w:r>
            <w:r>
              <w:rPr>
                <w:b/>
                <w:sz w:val="24"/>
              </w:rPr>
              <w:t>salts,</w:t>
            </w:r>
            <w:r>
              <w:rPr>
                <w:b/>
                <w:spacing w:val="-5"/>
                <w:sz w:val="24"/>
              </w:rPr>
              <w:t> </w:t>
            </w:r>
            <w:r>
              <w:rPr>
                <w:b/>
                <w:sz w:val="24"/>
              </w:rPr>
              <w:t>ethers,</w:t>
            </w:r>
            <w:r>
              <w:rPr>
                <w:b/>
                <w:spacing w:val="-5"/>
                <w:sz w:val="24"/>
              </w:rPr>
              <w:t> </w:t>
            </w:r>
            <w:r>
              <w:rPr>
                <w:b/>
                <w:sz w:val="24"/>
              </w:rPr>
              <w:t>esters</w:t>
            </w:r>
            <w:r>
              <w:rPr>
                <w:b/>
                <w:spacing w:val="-8"/>
                <w:sz w:val="24"/>
              </w:rPr>
              <w:t> </w:t>
            </w:r>
            <w:r>
              <w:rPr>
                <w:b/>
                <w:sz w:val="24"/>
              </w:rPr>
              <w:t>and</w:t>
            </w:r>
            <w:r>
              <w:rPr>
                <w:b/>
                <w:spacing w:val="-6"/>
                <w:sz w:val="24"/>
              </w:rPr>
              <w:t> </w:t>
            </w:r>
            <w:r>
              <w:rPr>
                <w:b/>
                <w:sz w:val="24"/>
              </w:rPr>
              <w:t>other </w:t>
            </w:r>
            <w:r>
              <w:rPr>
                <w:b/>
                <w:spacing w:val="-2"/>
                <w:sz w:val="24"/>
              </w:rPr>
              <w:t>derivatives.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2940</w:t>
            </w:r>
          </w:p>
        </w:tc>
        <w:tc>
          <w:tcPr>
            <w:tcW w:w="5287" w:type="dxa"/>
          </w:tcPr>
          <w:p>
            <w:pPr>
              <w:pStyle w:val="TableParagraph"/>
              <w:spacing w:line="240" w:lineRule="auto"/>
              <w:ind w:right="149"/>
              <w:rPr>
                <w:b/>
                <w:sz w:val="24"/>
              </w:rPr>
            </w:pPr>
            <w:r>
              <w:rPr>
                <w:b/>
                <w:sz w:val="24"/>
              </w:rPr>
              <w:t>Sugars, chemically pure, other than sucrose, lactose, maltose, glucose and fructose; sugar ethers, sugar acetals and sugar esters, and their salts,</w:t>
            </w:r>
            <w:r>
              <w:rPr>
                <w:b/>
                <w:spacing w:val="-4"/>
                <w:sz w:val="24"/>
              </w:rPr>
              <w:t> </w:t>
            </w:r>
            <w:r>
              <w:rPr>
                <w:b/>
                <w:sz w:val="24"/>
              </w:rPr>
              <w:t>other</w:t>
            </w:r>
            <w:r>
              <w:rPr>
                <w:b/>
                <w:spacing w:val="-11"/>
                <w:sz w:val="24"/>
              </w:rPr>
              <w:t> </w:t>
            </w:r>
            <w:r>
              <w:rPr>
                <w:b/>
                <w:sz w:val="24"/>
              </w:rPr>
              <w:t>than</w:t>
            </w:r>
            <w:r>
              <w:rPr>
                <w:b/>
                <w:spacing w:val="-5"/>
                <w:sz w:val="24"/>
              </w:rPr>
              <w:t> </w:t>
            </w:r>
            <w:r>
              <w:rPr>
                <w:b/>
                <w:sz w:val="24"/>
              </w:rPr>
              <w:t>products</w:t>
            </w:r>
            <w:r>
              <w:rPr>
                <w:b/>
                <w:spacing w:val="-7"/>
                <w:sz w:val="24"/>
              </w:rPr>
              <w:t> </w:t>
            </w:r>
            <w:r>
              <w:rPr>
                <w:b/>
                <w:sz w:val="24"/>
              </w:rPr>
              <w:t>of</w:t>
            </w:r>
            <w:r>
              <w:rPr>
                <w:b/>
                <w:spacing w:val="-8"/>
                <w:sz w:val="24"/>
              </w:rPr>
              <w:t> </w:t>
            </w:r>
            <w:r>
              <w:rPr>
                <w:b/>
                <w:sz w:val="24"/>
              </w:rPr>
              <w:t>heading</w:t>
            </w:r>
            <w:r>
              <w:rPr>
                <w:b/>
                <w:spacing w:val="-5"/>
                <w:sz w:val="24"/>
              </w:rPr>
              <w:t> </w:t>
            </w:r>
            <w:r>
              <w:rPr>
                <w:b/>
                <w:sz w:val="24"/>
              </w:rPr>
              <w:t>29.37,</w:t>
            </w:r>
            <w:r>
              <w:rPr>
                <w:b/>
                <w:spacing w:val="-8"/>
                <w:sz w:val="24"/>
              </w:rPr>
              <w:t> </w:t>
            </w:r>
            <w:r>
              <w:rPr>
                <w:b/>
                <w:sz w:val="24"/>
              </w:rPr>
              <w:t>29.38 or 29.39.</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2941</w:t>
            </w:r>
          </w:p>
        </w:tc>
        <w:tc>
          <w:tcPr>
            <w:tcW w:w="5287" w:type="dxa"/>
          </w:tcPr>
          <w:p>
            <w:pPr>
              <w:pStyle w:val="TableParagraph"/>
              <w:rPr>
                <w:b/>
                <w:sz w:val="24"/>
              </w:rPr>
            </w:pPr>
            <w:r>
              <w:rPr>
                <w:b/>
                <w:spacing w:val="-2"/>
                <w:sz w:val="24"/>
              </w:rPr>
              <w:t>Antibiotics.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2942</w:t>
            </w:r>
          </w:p>
        </w:tc>
        <w:tc>
          <w:tcPr>
            <w:tcW w:w="5287" w:type="dxa"/>
          </w:tcPr>
          <w:p>
            <w:pPr>
              <w:pStyle w:val="TableParagraph"/>
              <w:rPr>
                <w:b/>
                <w:sz w:val="24"/>
              </w:rPr>
            </w:pPr>
            <w:r>
              <w:rPr>
                <w:b/>
                <w:sz w:val="24"/>
              </w:rPr>
              <w:t>Other</w:t>
            </w:r>
            <w:r>
              <w:rPr>
                <w:b/>
                <w:spacing w:val="-11"/>
                <w:sz w:val="24"/>
              </w:rPr>
              <w:t> </w:t>
            </w:r>
            <w:r>
              <w:rPr>
                <w:b/>
                <w:sz w:val="24"/>
              </w:rPr>
              <w:t>organic</w:t>
            </w:r>
            <w:r>
              <w:rPr>
                <w:b/>
                <w:spacing w:val="-4"/>
                <w:sz w:val="24"/>
              </w:rPr>
              <w:t> </w:t>
            </w:r>
            <w:r>
              <w:rPr>
                <w:b/>
                <w:spacing w:val="-2"/>
                <w:sz w:val="24"/>
              </w:rPr>
              <w:t>compounds.</w:t>
            </w:r>
          </w:p>
        </w:tc>
        <w:tc>
          <w:tcPr>
            <w:tcW w:w="3064" w:type="dxa"/>
          </w:tcPr>
          <w:p>
            <w:pPr>
              <w:pStyle w:val="TableParagraph"/>
              <w:spacing w:line="268" w:lineRule="exact"/>
              <w:ind w:left="109"/>
              <w:rPr>
                <w:sz w:val="24"/>
              </w:rPr>
            </w:pPr>
            <w:r>
              <w:rPr>
                <w:spacing w:val="-5"/>
                <w:sz w:val="24"/>
              </w:rPr>
              <w:t>CTH</w:t>
            </w:r>
          </w:p>
        </w:tc>
      </w:tr>
      <w:tr>
        <w:trPr>
          <w:trHeight w:val="311" w:hRule="atLeast"/>
        </w:trPr>
        <w:tc>
          <w:tcPr>
            <w:tcW w:w="1455" w:type="dxa"/>
          </w:tcPr>
          <w:p>
            <w:pPr>
              <w:pStyle w:val="TableParagraph"/>
              <w:rPr>
                <w:b/>
                <w:sz w:val="24"/>
              </w:rPr>
            </w:pPr>
            <w:r>
              <w:rPr>
                <w:b/>
                <w:sz w:val="24"/>
              </w:rPr>
              <w:t>Chapter</w:t>
            </w:r>
            <w:r>
              <w:rPr>
                <w:b/>
                <w:spacing w:val="-13"/>
                <w:sz w:val="24"/>
              </w:rPr>
              <w:t> </w:t>
            </w:r>
            <w:r>
              <w:rPr>
                <w:b/>
                <w:spacing w:val="-5"/>
                <w:sz w:val="24"/>
              </w:rPr>
              <w:t>30</w:t>
            </w:r>
          </w:p>
        </w:tc>
        <w:tc>
          <w:tcPr>
            <w:tcW w:w="5287" w:type="dxa"/>
          </w:tcPr>
          <w:p>
            <w:pPr>
              <w:pStyle w:val="TableParagraph"/>
              <w:rPr>
                <w:b/>
                <w:sz w:val="24"/>
              </w:rPr>
            </w:pPr>
            <w:r>
              <w:rPr>
                <w:b/>
                <w:w w:val="95"/>
                <w:sz w:val="24"/>
              </w:rPr>
              <w:t>PHARMACEUTICAL</w:t>
            </w:r>
            <w:r>
              <w:rPr>
                <w:b/>
                <w:spacing w:val="62"/>
                <w:w w:val="150"/>
                <w:sz w:val="24"/>
              </w:rPr>
              <w:t> </w:t>
            </w:r>
            <w:r>
              <w:rPr>
                <w:b/>
                <w:spacing w:val="-2"/>
                <w:sz w:val="24"/>
              </w:rPr>
              <w:t>PRODUCTS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z w:val="24"/>
              </w:rPr>
              <w:t>Chapter</w:t>
            </w:r>
            <w:r>
              <w:rPr>
                <w:b/>
                <w:spacing w:val="-13"/>
                <w:sz w:val="24"/>
              </w:rPr>
              <w:t> </w:t>
            </w:r>
            <w:r>
              <w:rPr>
                <w:b/>
                <w:spacing w:val="-5"/>
                <w:sz w:val="24"/>
              </w:rPr>
              <w:t>31</w:t>
            </w:r>
          </w:p>
        </w:tc>
        <w:tc>
          <w:tcPr>
            <w:tcW w:w="5287" w:type="dxa"/>
          </w:tcPr>
          <w:p>
            <w:pPr>
              <w:pStyle w:val="TableParagraph"/>
              <w:rPr>
                <w:b/>
                <w:sz w:val="24"/>
              </w:rPr>
            </w:pPr>
            <w:r>
              <w:rPr>
                <w:b/>
                <w:spacing w:val="-2"/>
                <w:sz w:val="24"/>
              </w:rPr>
              <w:t>FERTILISERS</w:t>
            </w:r>
          </w:p>
        </w:tc>
        <w:tc>
          <w:tcPr>
            <w:tcW w:w="3064" w:type="dxa"/>
          </w:tcPr>
          <w:p>
            <w:pPr>
              <w:pStyle w:val="TableParagraph"/>
              <w:spacing w:line="240" w:lineRule="auto"/>
              <w:ind w:left="0"/>
              <w:rPr>
                <w:sz w:val="24"/>
              </w:rPr>
            </w:pPr>
          </w:p>
        </w:tc>
      </w:tr>
      <w:tr>
        <w:trPr>
          <w:trHeight w:val="1257" w:hRule="atLeast"/>
        </w:trPr>
        <w:tc>
          <w:tcPr>
            <w:tcW w:w="1455" w:type="dxa"/>
          </w:tcPr>
          <w:p>
            <w:pPr>
              <w:pStyle w:val="TableParagraph"/>
              <w:rPr>
                <w:b/>
                <w:sz w:val="24"/>
              </w:rPr>
            </w:pPr>
            <w:r>
              <w:rPr>
                <w:b/>
                <w:spacing w:val="-4"/>
                <w:sz w:val="24"/>
              </w:rPr>
              <w:t>3101</w:t>
            </w:r>
          </w:p>
        </w:tc>
        <w:tc>
          <w:tcPr>
            <w:tcW w:w="5287" w:type="dxa"/>
          </w:tcPr>
          <w:p>
            <w:pPr>
              <w:pStyle w:val="TableParagraph"/>
              <w:spacing w:line="240" w:lineRule="auto"/>
              <w:rPr>
                <w:b/>
                <w:sz w:val="24"/>
              </w:rPr>
            </w:pPr>
            <w:r>
              <w:rPr>
                <w:b/>
                <w:sz w:val="24"/>
              </w:rPr>
              <w:t>Animal or vegetable fertilisers, whether or not mixed together or chemically treated; fertilisers produced</w:t>
            </w:r>
            <w:r>
              <w:rPr>
                <w:b/>
                <w:spacing w:val="-5"/>
                <w:sz w:val="24"/>
              </w:rPr>
              <w:t> </w:t>
            </w:r>
            <w:r>
              <w:rPr>
                <w:b/>
                <w:sz w:val="24"/>
              </w:rPr>
              <w:t>by</w:t>
            </w:r>
            <w:r>
              <w:rPr>
                <w:b/>
                <w:spacing w:val="-5"/>
                <w:sz w:val="24"/>
              </w:rPr>
              <w:t> </w:t>
            </w:r>
            <w:r>
              <w:rPr>
                <w:b/>
                <w:sz w:val="24"/>
              </w:rPr>
              <w:t>the</w:t>
            </w:r>
            <w:r>
              <w:rPr>
                <w:b/>
                <w:spacing w:val="-6"/>
                <w:sz w:val="24"/>
              </w:rPr>
              <w:t> </w:t>
            </w:r>
            <w:r>
              <w:rPr>
                <w:b/>
                <w:sz w:val="24"/>
              </w:rPr>
              <w:t>mixing</w:t>
            </w:r>
            <w:r>
              <w:rPr>
                <w:b/>
                <w:spacing w:val="-5"/>
                <w:sz w:val="24"/>
              </w:rPr>
              <w:t> </w:t>
            </w:r>
            <w:r>
              <w:rPr>
                <w:b/>
                <w:sz w:val="24"/>
              </w:rPr>
              <w:t>or</w:t>
            </w:r>
            <w:r>
              <w:rPr>
                <w:b/>
                <w:spacing w:val="-11"/>
                <w:sz w:val="24"/>
              </w:rPr>
              <w:t> </w:t>
            </w:r>
            <w:r>
              <w:rPr>
                <w:b/>
                <w:sz w:val="24"/>
              </w:rPr>
              <w:t>chemical</w:t>
            </w:r>
            <w:r>
              <w:rPr>
                <w:b/>
                <w:spacing w:val="-10"/>
                <w:sz w:val="24"/>
              </w:rPr>
              <w:t> </w:t>
            </w:r>
            <w:r>
              <w:rPr>
                <w:b/>
                <w:sz w:val="24"/>
              </w:rPr>
              <w:t>treatment</w:t>
            </w:r>
            <w:r>
              <w:rPr>
                <w:b/>
                <w:spacing w:val="-5"/>
                <w:sz w:val="24"/>
              </w:rPr>
              <w:t> </w:t>
            </w:r>
            <w:r>
              <w:rPr>
                <w:b/>
                <w:sz w:val="24"/>
              </w:rPr>
              <w:t>of animal or vegetable products.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4"/>
                <w:sz w:val="24"/>
              </w:rPr>
              <w:t>3102</w:t>
            </w:r>
          </w:p>
        </w:tc>
        <w:tc>
          <w:tcPr>
            <w:tcW w:w="5287" w:type="dxa"/>
          </w:tcPr>
          <w:p>
            <w:pPr>
              <w:pStyle w:val="TableParagraph"/>
              <w:rPr>
                <w:b/>
                <w:sz w:val="24"/>
              </w:rPr>
            </w:pPr>
            <w:r>
              <w:rPr>
                <w:b/>
                <w:sz w:val="24"/>
              </w:rPr>
              <w:t>Mineral</w:t>
            </w:r>
            <w:r>
              <w:rPr>
                <w:b/>
                <w:spacing w:val="-8"/>
                <w:sz w:val="24"/>
              </w:rPr>
              <w:t> </w:t>
            </w:r>
            <w:r>
              <w:rPr>
                <w:b/>
                <w:sz w:val="24"/>
              </w:rPr>
              <w:t>or</w:t>
            </w:r>
            <w:r>
              <w:rPr>
                <w:b/>
                <w:spacing w:val="-8"/>
                <w:sz w:val="24"/>
              </w:rPr>
              <w:t> </w:t>
            </w:r>
            <w:r>
              <w:rPr>
                <w:b/>
                <w:sz w:val="24"/>
              </w:rPr>
              <w:t>chemical</w:t>
            </w:r>
            <w:r>
              <w:rPr>
                <w:b/>
                <w:spacing w:val="-7"/>
                <w:sz w:val="24"/>
              </w:rPr>
              <w:t> </w:t>
            </w:r>
            <w:r>
              <w:rPr>
                <w:b/>
                <w:sz w:val="24"/>
              </w:rPr>
              <w:t>fertilisers, </w:t>
            </w:r>
            <w:r>
              <w:rPr>
                <w:b/>
                <w:spacing w:val="-2"/>
                <w:sz w:val="24"/>
              </w:rPr>
              <w:t>nitrogenous.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3103</w:t>
            </w:r>
          </w:p>
        </w:tc>
        <w:tc>
          <w:tcPr>
            <w:tcW w:w="5287" w:type="dxa"/>
          </w:tcPr>
          <w:p>
            <w:pPr>
              <w:pStyle w:val="TableParagraph"/>
              <w:rPr>
                <w:b/>
                <w:sz w:val="24"/>
              </w:rPr>
            </w:pPr>
            <w:r>
              <w:rPr>
                <w:b/>
                <w:sz w:val="24"/>
              </w:rPr>
              <w:t>Mineral</w:t>
            </w:r>
            <w:r>
              <w:rPr>
                <w:b/>
                <w:spacing w:val="-8"/>
                <w:sz w:val="24"/>
              </w:rPr>
              <w:t> </w:t>
            </w:r>
            <w:r>
              <w:rPr>
                <w:b/>
                <w:sz w:val="24"/>
              </w:rPr>
              <w:t>or</w:t>
            </w:r>
            <w:r>
              <w:rPr>
                <w:b/>
                <w:spacing w:val="-8"/>
                <w:sz w:val="24"/>
              </w:rPr>
              <w:t> </w:t>
            </w:r>
            <w:r>
              <w:rPr>
                <w:b/>
                <w:sz w:val="24"/>
              </w:rPr>
              <w:t>chemical</w:t>
            </w:r>
            <w:r>
              <w:rPr>
                <w:b/>
                <w:spacing w:val="-7"/>
                <w:sz w:val="24"/>
              </w:rPr>
              <w:t> </w:t>
            </w:r>
            <w:r>
              <w:rPr>
                <w:b/>
                <w:sz w:val="24"/>
              </w:rPr>
              <w:t>fertilisers, </w:t>
            </w:r>
            <w:r>
              <w:rPr>
                <w:b/>
                <w:spacing w:val="-2"/>
                <w:sz w:val="24"/>
              </w:rPr>
              <w:t>phosphatic.</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3104</w:t>
            </w:r>
          </w:p>
        </w:tc>
        <w:tc>
          <w:tcPr>
            <w:tcW w:w="5287" w:type="dxa"/>
          </w:tcPr>
          <w:p>
            <w:pPr>
              <w:pStyle w:val="TableParagraph"/>
              <w:rPr>
                <w:b/>
                <w:sz w:val="24"/>
              </w:rPr>
            </w:pPr>
            <w:r>
              <w:rPr>
                <w:b/>
                <w:sz w:val="24"/>
              </w:rPr>
              <w:t>Mineral</w:t>
            </w:r>
            <w:r>
              <w:rPr>
                <w:b/>
                <w:spacing w:val="-8"/>
                <w:sz w:val="24"/>
              </w:rPr>
              <w:t> </w:t>
            </w:r>
            <w:r>
              <w:rPr>
                <w:b/>
                <w:sz w:val="24"/>
              </w:rPr>
              <w:t>or</w:t>
            </w:r>
            <w:r>
              <w:rPr>
                <w:b/>
                <w:spacing w:val="-8"/>
                <w:sz w:val="24"/>
              </w:rPr>
              <w:t> </w:t>
            </w:r>
            <w:r>
              <w:rPr>
                <w:b/>
                <w:sz w:val="24"/>
              </w:rPr>
              <w:t>chemical</w:t>
            </w:r>
            <w:r>
              <w:rPr>
                <w:b/>
                <w:spacing w:val="-7"/>
                <w:sz w:val="24"/>
              </w:rPr>
              <w:t> </w:t>
            </w:r>
            <w:r>
              <w:rPr>
                <w:b/>
                <w:sz w:val="24"/>
              </w:rPr>
              <w:t>fertilisers, </w:t>
            </w:r>
            <w:r>
              <w:rPr>
                <w:b/>
                <w:spacing w:val="-2"/>
                <w:sz w:val="24"/>
              </w:rPr>
              <w:t>potassic.</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bl>
    <w:p>
      <w:pPr>
        <w:spacing w:after="0" w:line="268" w:lineRule="exact"/>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891" w:hRule="atLeast"/>
        </w:trPr>
        <w:tc>
          <w:tcPr>
            <w:tcW w:w="1455" w:type="dxa"/>
          </w:tcPr>
          <w:p>
            <w:pPr>
              <w:pStyle w:val="TableParagraph"/>
              <w:rPr>
                <w:b/>
                <w:sz w:val="24"/>
              </w:rPr>
            </w:pPr>
            <w:r>
              <w:rPr>
                <w:b/>
                <w:spacing w:val="-4"/>
                <w:sz w:val="24"/>
              </w:rPr>
              <w:t>3105</w:t>
            </w:r>
          </w:p>
        </w:tc>
        <w:tc>
          <w:tcPr>
            <w:tcW w:w="5287" w:type="dxa"/>
          </w:tcPr>
          <w:p>
            <w:pPr>
              <w:pStyle w:val="TableParagraph"/>
              <w:spacing w:line="240" w:lineRule="auto"/>
              <w:ind w:right="149"/>
              <w:rPr>
                <w:b/>
                <w:sz w:val="24"/>
              </w:rPr>
            </w:pPr>
            <w:r>
              <w:rPr>
                <w:b/>
                <w:sz w:val="24"/>
              </w:rPr>
              <w:t>Mineral</w:t>
            </w:r>
            <w:r>
              <w:rPr>
                <w:b/>
                <w:spacing w:val="-3"/>
                <w:sz w:val="24"/>
              </w:rPr>
              <w:t> </w:t>
            </w:r>
            <w:r>
              <w:rPr>
                <w:b/>
                <w:sz w:val="24"/>
              </w:rPr>
              <w:t>or</w:t>
            </w:r>
            <w:r>
              <w:rPr>
                <w:b/>
                <w:spacing w:val="-4"/>
                <w:sz w:val="24"/>
              </w:rPr>
              <w:t> </w:t>
            </w:r>
            <w:r>
              <w:rPr>
                <w:b/>
                <w:sz w:val="24"/>
              </w:rPr>
              <w:t>chemical</w:t>
            </w:r>
            <w:r>
              <w:rPr>
                <w:b/>
                <w:spacing w:val="-3"/>
                <w:sz w:val="24"/>
              </w:rPr>
              <w:t> </w:t>
            </w:r>
            <w:r>
              <w:rPr>
                <w:b/>
                <w:sz w:val="24"/>
              </w:rPr>
              <w:t>fertilisers containing two</w:t>
            </w:r>
            <w:r>
              <w:rPr>
                <w:b/>
                <w:spacing w:val="-4"/>
                <w:sz w:val="24"/>
              </w:rPr>
              <w:t> </w:t>
            </w:r>
            <w:r>
              <w:rPr>
                <w:b/>
                <w:sz w:val="24"/>
              </w:rPr>
              <w:t>or three of the fertilising elements nitrogen, phosphorus and potassium; other fertilisers; goods of this Chapter in tablets or similar forms or</w:t>
            </w:r>
            <w:r>
              <w:rPr>
                <w:b/>
                <w:spacing w:val="-9"/>
                <w:sz w:val="24"/>
              </w:rPr>
              <w:t> </w:t>
            </w:r>
            <w:r>
              <w:rPr>
                <w:b/>
                <w:sz w:val="24"/>
              </w:rPr>
              <w:t>in</w:t>
            </w:r>
            <w:r>
              <w:rPr>
                <w:b/>
                <w:spacing w:val="-3"/>
                <w:sz w:val="24"/>
              </w:rPr>
              <w:t> </w:t>
            </w:r>
            <w:r>
              <w:rPr>
                <w:b/>
                <w:sz w:val="24"/>
              </w:rPr>
              <w:t>packages</w:t>
            </w:r>
            <w:r>
              <w:rPr>
                <w:b/>
                <w:spacing w:val="-6"/>
                <w:sz w:val="24"/>
              </w:rPr>
              <w:t> </w:t>
            </w:r>
            <w:r>
              <w:rPr>
                <w:b/>
                <w:sz w:val="24"/>
              </w:rPr>
              <w:t>of</w:t>
            </w:r>
            <w:r>
              <w:rPr>
                <w:b/>
                <w:spacing w:val="-7"/>
                <w:sz w:val="24"/>
              </w:rPr>
              <w:t> </w:t>
            </w:r>
            <w:r>
              <w:rPr>
                <w:b/>
                <w:sz w:val="24"/>
              </w:rPr>
              <w:t>a</w:t>
            </w:r>
            <w:r>
              <w:rPr>
                <w:b/>
                <w:spacing w:val="-4"/>
                <w:sz w:val="24"/>
              </w:rPr>
              <w:t> </w:t>
            </w:r>
            <w:r>
              <w:rPr>
                <w:b/>
                <w:sz w:val="24"/>
              </w:rPr>
              <w:t>gross</w:t>
            </w:r>
            <w:r>
              <w:rPr>
                <w:b/>
                <w:spacing w:val="-6"/>
                <w:sz w:val="24"/>
              </w:rPr>
              <w:t> </w:t>
            </w:r>
            <w:r>
              <w:rPr>
                <w:b/>
                <w:sz w:val="24"/>
              </w:rPr>
              <w:t>weight</w:t>
            </w:r>
            <w:r>
              <w:rPr>
                <w:b/>
                <w:spacing w:val="-3"/>
                <w:sz w:val="24"/>
              </w:rPr>
              <w:t> </w:t>
            </w:r>
            <w:r>
              <w:rPr>
                <w:b/>
                <w:sz w:val="24"/>
              </w:rPr>
              <w:t>not</w:t>
            </w:r>
            <w:r>
              <w:rPr>
                <w:b/>
                <w:spacing w:val="-7"/>
                <w:sz w:val="24"/>
              </w:rPr>
              <w:t> </w:t>
            </w:r>
            <w:r>
              <w:rPr>
                <w:b/>
                <w:sz w:val="24"/>
              </w:rPr>
              <w:t>exceeding</w:t>
            </w:r>
            <w:r>
              <w:rPr>
                <w:b/>
                <w:spacing w:val="-4"/>
                <w:sz w:val="24"/>
              </w:rPr>
              <w:t> </w:t>
            </w:r>
            <w:r>
              <w:rPr>
                <w:b/>
                <w:sz w:val="24"/>
              </w:rPr>
              <w:t>10 </w:t>
            </w:r>
            <w:r>
              <w:rPr>
                <w:b/>
                <w:spacing w:val="-4"/>
                <w:sz w:val="24"/>
              </w:rPr>
              <w:t>kg.</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3105.10</w:t>
            </w:r>
          </w:p>
        </w:tc>
        <w:tc>
          <w:tcPr>
            <w:tcW w:w="5287" w:type="dxa"/>
          </w:tcPr>
          <w:p>
            <w:pPr>
              <w:pStyle w:val="TableParagraph"/>
              <w:spacing w:line="237" w:lineRule="auto"/>
              <w:rPr>
                <w:sz w:val="24"/>
              </w:rPr>
            </w:pPr>
            <w:r>
              <w:rPr>
                <w:sz w:val="24"/>
              </w:rPr>
              <w:t>-</w:t>
            </w:r>
            <w:r>
              <w:rPr>
                <w:spacing w:val="-1"/>
                <w:sz w:val="24"/>
              </w:rPr>
              <w:t> </w:t>
            </w:r>
            <w:r>
              <w:rPr>
                <w:sz w:val="24"/>
              </w:rPr>
              <w:t>Goods</w:t>
            </w:r>
            <w:r>
              <w:rPr>
                <w:spacing w:val="-9"/>
                <w:sz w:val="24"/>
              </w:rPr>
              <w:t> </w:t>
            </w:r>
            <w:r>
              <w:rPr>
                <w:sz w:val="24"/>
              </w:rPr>
              <w:t>of</w:t>
            </w:r>
            <w:r>
              <w:rPr>
                <w:spacing w:val="-10"/>
                <w:sz w:val="24"/>
              </w:rPr>
              <w:t> </w:t>
            </w:r>
            <w:r>
              <w:rPr>
                <w:sz w:val="24"/>
              </w:rPr>
              <w:t>this</w:t>
            </w:r>
            <w:r>
              <w:rPr>
                <w:spacing w:val="-5"/>
                <w:sz w:val="24"/>
              </w:rPr>
              <w:t> </w:t>
            </w:r>
            <w:r>
              <w:rPr>
                <w:sz w:val="24"/>
              </w:rPr>
              <w:t>Chapter</w:t>
            </w:r>
            <w:r>
              <w:rPr>
                <w:spacing w:val="-2"/>
                <w:sz w:val="24"/>
              </w:rPr>
              <w:t> </w:t>
            </w:r>
            <w:r>
              <w:rPr>
                <w:sz w:val="24"/>
              </w:rPr>
              <w:t>in</w:t>
            </w:r>
            <w:r>
              <w:rPr>
                <w:spacing w:val="-7"/>
                <w:sz w:val="24"/>
              </w:rPr>
              <w:t> </w:t>
            </w:r>
            <w:r>
              <w:rPr>
                <w:sz w:val="24"/>
              </w:rPr>
              <w:t>tablets</w:t>
            </w:r>
            <w:r>
              <w:rPr>
                <w:spacing w:val="-5"/>
                <w:sz w:val="24"/>
              </w:rPr>
              <w:t> </w:t>
            </w:r>
            <w:r>
              <w:rPr>
                <w:sz w:val="24"/>
              </w:rPr>
              <w:t>or</w:t>
            </w:r>
            <w:r>
              <w:rPr>
                <w:spacing w:val="-6"/>
                <w:sz w:val="24"/>
              </w:rPr>
              <w:t> </w:t>
            </w:r>
            <w:r>
              <w:rPr>
                <w:sz w:val="24"/>
              </w:rPr>
              <w:t>similar forms</w:t>
            </w:r>
            <w:r>
              <w:rPr>
                <w:spacing w:val="-1"/>
                <w:sz w:val="24"/>
              </w:rPr>
              <w:t> </w:t>
            </w:r>
            <w:r>
              <w:rPr>
                <w:sz w:val="24"/>
              </w:rPr>
              <w:t>or in packages of a gross weight not exceeding 10 kg</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945" w:hRule="atLeast"/>
        </w:trPr>
        <w:tc>
          <w:tcPr>
            <w:tcW w:w="1455" w:type="dxa"/>
          </w:tcPr>
          <w:p>
            <w:pPr>
              <w:pStyle w:val="TableParagraph"/>
              <w:rPr>
                <w:b/>
                <w:sz w:val="24"/>
              </w:rPr>
            </w:pPr>
            <w:r>
              <w:rPr>
                <w:b/>
                <w:spacing w:val="-2"/>
                <w:sz w:val="24"/>
              </w:rPr>
              <w:t>3105.20</w:t>
            </w:r>
          </w:p>
        </w:tc>
        <w:tc>
          <w:tcPr>
            <w:tcW w:w="5287" w:type="dxa"/>
          </w:tcPr>
          <w:p>
            <w:pPr>
              <w:pStyle w:val="TableParagraph"/>
              <w:spacing w:line="240" w:lineRule="auto"/>
              <w:rPr>
                <w:sz w:val="24"/>
              </w:rPr>
            </w:pPr>
            <w:r>
              <w:rPr>
                <w:sz w:val="24"/>
              </w:rPr>
              <w:t>-</w:t>
            </w:r>
            <w:r>
              <w:rPr>
                <w:spacing w:val="-4"/>
                <w:sz w:val="24"/>
              </w:rPr>
              <w:t> </w:t>
            </w:r>
            <w:r>
              <w:rPr>
                <w:sz w:val="24"/>
              </w:rPr>
              <w:t>Mineral</w:t>
            </w:r>
            <w:r>
              <w:rPr>
                <w:spacing w:val="-13"/>
                <w:sz w:val="24"/>
              </w:rPr>
              <w:t> </w:t>
            </w:r>
            <w:r>
              <w:rPr>
                <w:sz w:val="24"/>
              </w:rPr>
              <w:t>or</w:t>
            </w:r>
            <w:r>
              <w:rPr>
                <w:spacing w:val="-4"/>
                <w:sz w:val="24"/>
              </w:rPr>
              <w:t> </w:t>
            </w:r>
            <w:r>
              <w:rPr>
                <w:sz w:val="24"/>
              </w:rPr>
              <w:t>chemical</w:t>
            </w:r>
            <w:r>
              <w:rPr>
                <w:spacing w:val="-9"/>
                <w:sz w:val="24"/>
              </w:rPr>
              <w:t> </w:t>
            </w:r>
            <w:r>
              <w:rPr>
                <w:sz w:val="24"/>
              </w:rPr>
              <w:t>fertilisers</w:t>
            </w:r>
            <w:r>
              <w:rPr>
                <w:spacing w:val="-7"/>
                <w:sz w:val="24"/>
              </w:rPr>
              <w:t> </w:t>
            </w:r>
            <w:r>
              <w:rPr>
                <w:sz w:val="24"/>
              </w:rPr>
              <w:t>containing</w:t>
            </w:r>
            <w:r>
              <w:rPr>
                <w:spacing w:val="-5"/>
                <w:sz w:val="24"/>
              </w:rPr>
              <w:t> </w:t>
            </w:r>
            <w:r>
              <w:rPr>
                <w:sz w:val="24"/>
              </w:rPr>
              <w:t>the</w:t>
            </w:r>
            <w:r>
              <w:rPr>
                <w:spacing w:val="-6"/>
                <w:sz w:val="24"/>
              </w:rPr>
              <w:t> </w:t>
            </w:r>
            <w:r>
              <w:rPr>
                <w:sz w:val="24"/>
              </w:rPr>
              <w:t>three fertilising elements nitrogen, phosphorus and </w:t>
            </w:r>
            <w:r>
              <w:rPr>
                <w:spacing w:val="-2"/>
                <w:sz w:val="24"/>
              </w:rPr>
              <w:t>potassium</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3105.30</w:t>
            </w:r>
          </w:p>
        </w:tc>
        <w:tc>
          <w:tcPr>
            <w:tcW w:w="5287" w:type="dxa"/>
          </w:tcPr>
          <w:p>
            <w:pPr>
              <w:pStyle w:val="TableParagraph"/>
              <w:spacing w:line="242" w:lineRule="auto"/>
              <w:rPr>
                <w:sz w:val="24"/>
              </w:rPr>
            </w:pPr>
            <w:r>
              <w:rPr>
                <w:sz w:val="24"/>
              </w:rPr>
              <w:t>-</w:t>
            </w:r>
            <w:r>
              <w:rPr>
                <w:spacing w:val="-15"/>
                <w:sz w:val="24"/>
              </w:rPr>
              <w:t> </w:t>
            </w:r>
            <w:r>
              <w:rPr>
                <w:sz w:val="24"/>
              </w:rPr>
              <w:t>Diammonium</w:t>
            </w:r>
            <w:r>
              <w:rPr>
                <w:spacing w:val="-15"/>
                <w:sz w:val="24"/>
              </w:rPr>
              <w:t> </w:t>
            </w:r>
            <w:r>
              <w:rPr>
                <w:sz w:val="24"/>
              </w:rPr>
              <w:t>hydrogenorthophosphate (diammonium phosphate)</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262" w:hRule="atLeast"/>
        </w:trPr>
        <w:tc>
          <w:tcPr>
            <w:tcW w:w="1455" w:type="dxa"/>
          </w:tcPr>
          <w:p>
            <w:pPr>
              <w:pStyle w:val="TableParagraph"/>
              <w:spacing w:line="240" w:lineRule="auto" w:before="2"/>
              <w:rPr>
                <w:b/>
                <w:sz w:val="24"/>
              </w:rPr>
            </w:pPr>
            <w:r>
              <w:rPr>
                <w:b/>
                <w:spacing w:val="-2"/>
                <w:sz w:val="24"/>
              </w:rPr>
              <w:t>3105.40</w:t>
            </w:r>
          </w:p>
        </w:tc>
        <w:tc>
          <w:tcPr>
            <w:tcW w:w="5287" w:type="dxa"/>
          </w:tcPr>
          <w:p>
            <w:pPr>
              <w:pStyle w:val="TableParagraph"/>
              <w:spacing w:line="240" w:lineRule="auto"/>
              <w:rPr>
                <w:sz w:val="24"/>
              </w:rPr>
            </w:pPr>
            <w:r>
              <w:rPr>
                <w:sz w:val="24"/>
              </w:rPr>
              <w:t>- Ammonium dihydrogenorthophosphate (monoammonium</w:t>
            </w:r>
            <w:r>
              <w:rPr>
                <w:spacing w:val="-14"/>
                <w:sz w:val="24"/>
              </w:rPr>
              <w:t> </w:t>
            </w:r>
            <w:r>
              <w:rPr>
                <w:sz w:val="24"/>
              </w:rPr>
              <w:t>phosphate)</w:t>
            </w:r>
            <w:r>
              <w:rPr>
                <w:spacing w:val="-10"/>
                <w:sz w:val="24"/>
              </w:rPr>
              <w:t> </w:t>
            </w:r>
            <w:r>
              <w:rPr>
                <w:sz w:val="24"/>
              </w:rPr>
              <w:t>and</w:t>
            </w:r>
            <w:r>
              <w:rPr>
                <w:spacing w:val="-7"/>
                <w:sz w:val="24"/>
              </w:rPr>
              <w:t> </w:t>
            </w:r>
            <w:r>
              <w:rPr>
                <w:sz w:val="24"/>
              </w:rPr>
              <w:t>mixtures</w:t>
            </w:r>
            <w:r>
              <w:rPr>
                <w:spacing w:val="-12"/>
                <w:sz w:val="24"/>
              </w:rPr>
              <w:t> </w:t>
            </w:r>
            <w:r>
              <w:rPr>
                <w:sz w:val="24"/>
              </w:rPr>
              <w:t>thereof with diammonium hydrogenorthophosphate (diammonium phosphate)</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3105.5</w:t>
            </w:r>
          </w:p>
        </w:tc>
        <w:tc>
          <w:tcPr>
            <w:tcW w:w="5287" w:type="dxa"/>
          </w:tcPr>
          <w:p>
            <w:pPr>
              <w:pStyle w:val="TableParagraph"/>
              <w:spacing w:line="242" w:lineRule="auto"/>
              <w:rPr>
                <w:sz w:val="24"/>
              </w:rPr>
            </w:pPr>
            <w:r>
              <w:rPr>
                <w:sz w:val="24"/>
              </w:rPr>
              <w:t>-</w:t>
            </w:r>
            <w:r>
              <w:rPr>
                <w:spacing w:val="-6"/>
                <w:sz w:val="24"/>
              </w:rPr>
              <w:t> </w:t>
            </w:r>
            <w:r>
              <w:rPr>
                <w:sz w:val="24"/>
              </w:rPr>
              <w:t>Other</w:t>
            </w:r>
            <w:r>
              <w:rPr>
                <w:spacing w:val="-6"/>
                <w:sz w:val="24"/>
              </w:rPr>
              <w:t> </w:t>
            </w:r>
            <w:r>
              <w:rPr>
                <w:sz w:val="24"/>
              </w:rPr>
              <w:t>mineral</w:t>
            </w:r>
            <w:r>
              <w:rPr>
                <w:spacing w:val="-12"/>
                <w:sz w:val="24"/>
              </w:rPr>
              <w:t> </w:t>
            </w:r>
            <w:r>
              <w:rPr>
                <w:sz w:val="24"/>
              </w:rPr>
              <w:t>or</w:t>
            </w:r>
            <w:r>
              <w:rPr>
                <w:spacing w:val="-6"/>
                <w:sz w:val="24"/>
              </w:rPr>
              <w:t> </w:t>
            </w:r>
            <w:r>
              <w:rPr>
                <w:sz w:val="24"/>
              </w:rPr>
              <w:t>chemical</w:t>
            </w:r>
            <w:r>
              <w:rPr>
                <w:spacing w:val="-7"/>
                <w:sz w:val="24"/>
              </w:rPr>
              <w:t> </w:t>
            </w:r>
            <w:r>
              <w:rPr>
                <w:sz w:val="24"/>
              </w:rPr>
              <w:t>fertilisers</w:t>
            </w:r>
            <w:r>
              <w:rPr>
                <w:spacing w:val="-9"/>
                <w:sz w:val="24"/>
              </w:rPr>
              <w:t> </w:t>
            </w:r>
            <w:r>
              <w:rPr>
                <w:sz w:val="24"/>
              </w:rPr>
              <w:t>containing</w:t>
            </w:r>
            <w:r>
              <w:rPr>
                <w:spacing w:val="-7"/>
                <w:sz w:val="24"/>
              </w:rPr>
              <w:t> </w:t>
            </w:r>
            <w:r>
              <w:rPr>
                <w:sz w:val="24"/>
              </w:rPr>
              <w:t>the two fertilising elements nitrogen and phosphorus :</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3105.51</w:t>
            </w:r>
          </w:p>
        </w:tc>
        <w:tc>
          <w:tcPr>
            <w:tcW w:w="5287" w:type="dxa"/>
          </w:tcPr>
          <w:p>
            <w:pPr>
              <w:pStyle w:val="TableParagraph"/>
              <w:spacing w:line="268" w:lineRule="exact"/>
              <w:rPr>
                <w:sz w:val="24"/>
              </w:rPr>
            </w:pPr>
            <w:r>
              <w:rPr>
                <w:sz w:val="24"/>
              </w:rPr>
              <w:t>--</w:t>
            </w:r>
            <w:r>
              <w:rPr>
                <w:spacing w:val="-7"/>
                <w:sz w:val="24"/>
              </w:rPr>
              <w:t> </w:t>
            </w:r>
            <w:r>
              <w:rPr>
                <w:sz w:val="24"/>
              </w:rPr>
              <w:t>Containing</w:t>
            </w:r>
            <w:r>
              <w:rPr>
                <w:spacing w:val="-9"/>
                <w:sz w:val="24"/>
              </w:rPr>
              <w:t> </w:t>
            </w:r>
            <w:r>
              <w:rPr>
                <w:sz w:val="24"/>
              </w:rPr>
              <w:t>nitrates</w:t>
            </w:r>
            <w:r>
              <w:rPr>
                <w:spacing w:val="-9"/>
                <w:sz w:val="24"/>
              </w:rPr>
              <w:t> </w:t>
            </w:r>
            <w:r>
              <w:rPr>
                <w:sz w:val="24"/>
              </w:rPr>
              <w:t>and</w:t>
            </w:r>
            <w:r>
              <w:rPr>
                <w:spacing w:val="-8"/>
                <w:sz w:val="24"/>
              </w:rPr>
              <w:t> </w:t>
            </w:r>
            <w:r>
              <w:rPr>
                <w:spacing w:val="-2"/>
                <w:sz w:val="24"/>
              </w:rPr>
              <w:t>phosphates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3105.59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3105.60</w:t>
            </w:r>
          </w:p>
        </w:tc>
        <w:tc>
          <w:tcPr>
            <w:tcW w:w="5287" w:type="dxa"/>
          </w:tcPr>
          <w:p>
            <w:pPr>
              <w:pStyle w:val="TableParagraph"/>
              <w:spacing w:line="237" w:lineRule="auto"/>
              <w:rPr>
                <w:sz w:val="24"/>
              </w:rPr>
            </w:pPr>
            <w:r>
              <w:rPr>
                <w:sz w:val="24"/>
              </w:rPr>
              <w:t>-</w:t>
            </w:r>
            <w:r>
              <w:rPr>
                <w:spacing w:val="-4"/>
                <w:sz w:val="24"/>
              </w:rPr>
              <w:t> </w:t>
            </w:r>
            <w:r>
              <w:rPr>
                <w:sz w:val="24"/>
              </w:rPr>
              <w:t>Mineral</w:t>
            </w:r>
            <w:r>
              <w:rPr>
                <w:spacing w:val="-13"/>
                <w:sz w:val="24"/>
              </w:rPr>
              <w:t> </w:t>
            </w:r>
            <w:r>
              <w:rPr>
                <w:sz w:val="24"/>
              </w:rPr>
              <w:t>or</w:t>
            </w:r>
            <w:r>
              <w:rPr>
                <w:spacing w:val="-4"/>
                <w:sz w:val="24"/>
              </w:rPr>
              <w:t> </w:t>
            </w:r>
            <w:r>
              <w:rPr>
                <w:sz w:val="24"/>
              </w:rPr>
              <w:t>chemical</w:t>
            </w:r>
            <w:r>
              <w:rPr>
                <w:spacing w:val="-10"/>
                <w:sz w:val="24"/>
              </w:rPr>
              <w:t> </w:t>
            </w:r>
            <w:r>
              <w:rPr>
                <w:sz w:val="24"/>
              </w:rPr>
              <w:t>fertilisers</w:t>
            </w:r>
            <w:r>
              <w:rPr>
                <w:spacing w:val="-7"/>
                <w:sz w:val="24"/>
              </w:rPr>
              <w:t> </w:t>
            </w:r>
            <w:r>
              <w:rPr>
                <w:sz w:val="24"/>
              </w:rPr>
              <w:t>containing</w:t>
            </w:r>
            <w:r>
              <w:rPr>
                <w:spacing w:val="-5"/>
                <w:sz w:val="24"/>
              </w:rPr>
              <w:t> </w:t>
            </w:r>
            <w:r>
              <w:rPr>
                <w:sz w:val="24"/>
              </w:rPr>
              <w:t>the</w:t>
            </w:r>
            <w:r>
              <w:rPr>
                <w:spacing w:val="-6"/>
                <w:sz w:val="24"/>
              </w:rPr>
              <w:t> </w:t>
            </w:r>
            <w:r>
              <w:rPr>
                <w:sz w:val="24"/>
              </w:rPr>
              <w:t>two fertilising elements phosphorus and potassium</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3105.90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891" w:hRule="atLeast"/>
        </w:trPr>
        <w:tc>
          <w:tcPr>
            <w:tcW w:w="1455" w:type="dxa"/>
          </w:tcPr>
          <w:p>
            <w:pPr>
              <w:pStyle w:val="TableParagraph"/>
              <w:rPr>
                <w:b/>
                <w:sz w:val="24"/>
              </w:rPr>
            </w:pPr>
            <w:r>
              <w:rPr>
                <w:b/>
                <w:sz w:val="24"/>
              </w:rPr>
              <w:t>Chapter</w:t>
            </w:r>
            <w:r>
              <w:rPr>
                <w:b/>
                <w:spacing w:val="-13"/>
                <w:sz w:val="24"/>
              </w:rPr>
              <w:t> </w:t>
            </w:r>
            <w:r>
              <w:rPr>
                <w:b/>
                <w:spacing w:val="-5"/>
                <w:sz w:val="24"/>
              </w:rPr>
              <w:t>32</w:t>
            </w:r>
          </w:p>
        </w:tc>
        <w:tc>
          <w:tcPr>
            <w:tcW w:w="5287" w:type="dxa"/>
          </w:tcPr>
          <w:p>
            <w:pPr>
              <w:pStyle w:val="TableParagraph"/>
              <w:spacing w:line="240" w:lineRule="auto"/>
              <w:ind w:right="100"/>
              <w:rPr>
                <w:b/>
                <w:sz w:val="24"/>
              </w:rPr>
            </w:pPr>
            <w:r>
              <w:rPr>
                <w:b/>
                <w:sz w:val="24"/>
              </w:rPr>
              <w:t>TANNING OR DYEING EXTRACTS; TANNINS</w:t>
            </w:r>
            <w:r>
              <w:rPr>
                <w:b/>
                <w:spacing w:val="-10"/>
                <w:sz w:val="24"/>
              </w:rPr>
              <w:t> </w:t>
            </w:r>
            <w:r>
              <w:rPr>
                <w:b/>
                <w:sz w:val="24"/>
              </w:rPr>
              <w:t>AND</w:t>
            </w:r>
            <w:r>
              <w:rPr>
                <w:b/>
                <w:spacing w:val="-11"/>
                <w:sz w:val="24"/>
              </w:rPr>
              <w:t> </w:t>
            </w:r>
            <w:r>
              <w:rPr>
                <w:b/>
                <w:sz w:val="24"/>
              </w:rPr>
              <w:t>THEIR</w:t>
            </w:r>
            <w:r>
              <w:rPr>
                <w:b/>
                <w:spacing w:val="-9"/>
                <w:sz w:val="24"/>
              </w:rPr>
              <w:t> </w:t>
            </w:r>
            <w:r>
              <w:rPr>
                <w:b/>
                <w:sz w:val="24"/>
              </w:rPr>
              <w:t>DERIVATIVES;</w:t>
            </w:r>
            <w:r>
              <w:rPr>
                <w:b/>
                <w:spacing w:val="-10"/>
                <w:sz w:val="24"/>
              </w:rPr>
              <w:t> </w:t>
            </w:r>
            <w:r>
              <w:rPr>
                <w:b/>
                <w:sz w:val="24"/>
              </w:rPr>
              <w:t>DYES, PIGMENTS AND OTHER COLOURING MATTER;</w:t>
            </w:r>
            <w:r>
              <w:rPr>
                <w:b/>
                <w:spacing w:val="-11"/>
                <w:sz w:val="24"/>
              </w:rPr>
              <w:t> </w:t>
            </w:r>
            <w:r>
              <w:rPr>
                <w:b/>
                <w:sz w:val="24"/>
              </w:rPr>
              <w:t>PAINTS</w:t>
            </w:r>
            <w:r>
              <w:rPr>
                <w:b/>
                <w:spacing w:val="-11"/>
                <w:sz w:val="24"/>
              </w:rPr>
              <w:t> </w:t>
            </w:r>
            <w:r>
              <w:rPr>
                <w:b/>
                <w:sz w:val="24"/>
              </w:rPr>
              <w:t>AND</w:t>
            </w:r>
            <w:r>
              <w:rPr>
                <w:b/>
                <w:spacing w:val="-12"/>
                <w:sz w:val="24"/>
              </w:rPr>
              <w:t> </w:t>
            </w:r>
            <w:r>
              <w:rPr>
                <w:b/>
                <w:sz w:val="24"/>
              </w:rPr>
              <w:t>VARNISHES;</w:t>
            </w:r>
            <w:r>
              <w:rPr>
                <w:b/>
                <w:spacing w:val="-11"/>
                <w:sz w:val="24"/>
              </w:rPr>
              <w:t> </w:t>
            </w:r>
            <w:r>
              <w:rPr>
                <w:b/>
                <w:sz w:val="24"/>
              </w:rPr>
              <w:t>PUTTY AND OTHER MASTICS; INKS</w:t>
            </w:r>
          </w:p>
        </w:tc>
        <w:tc>
          <w:tcPr>
            <w:tcW w:w="3064" w:type="dxa"/>
          </w:tcPr>
          <w:p>
            <w:pPr>
              <w:pStyle w:val="TableParagraph"/>
              <w:spacing w:line="240" w:lineRule="auto"/>
              <w:ind w:left="0"/>
              <w:rPr>
                <w:sz w:val="24"/>
              </w:rPr>
            </w:pPr>
          </w:p>
        </w:tc>
      </w:tr>
      <w:tr>
        <w:trPr>
          <w:trHeight w:val="945" w:hRule="atLeast"/>
        </w:trPr>
        <w:tc>
          <w:tcPr>
            <w:tcW w:w="1455" w:type="dxa"/>
          </w:tcPr>
          <w:p>
            <w:pPr>
              <w:pStyle w:val="TableParagraph"/>
              <w:rPr>
                <w:b/>
                <w:sz w:val="24"/>
              </w:rPr>
            </w:pPr>
            <w:r>
              <w:rPr>
                <w:b/>
                <w:spacing w:val="-4"/>
                <w:sz w:val="24"/>
              </w:rPr>
              <w:t>3201</w:t>
            </w:r>
          </w:p>
        </w:tc>
        <w:tc>
          <w:tcPr>
            <w:tcW w:w="5287" w:type="dxa"/>
          </w:tcPr>
          <w:p>
            <w:pPr>
              <w:pStyle w:val="TableParagraph"/>
              <w:spacing w:line="237" w:lineRule="auto"/>
              <w:rPr>
                <w:b/>
                <w:sz w:val="24"/>
              </w:rPr>
            </w:pPr>
            <w:r>
              <w:rPr>
                <w:b/>
                <w:sz w:val="24"/>
              </w:rPr>
              <w:t>Tanning</w:t>
            </w:r>
            <w:r>
              <w:rPr>
                <w:b/>
                <w:spacing w:val="-7"/>
                <w:sz w:val="24"/>
              </w:rPr>
              <w:t> </w:t>
            </w:r>
            <w:r>
              <w:rPr>
                <w:b/>
                <w:sz w:val="24"/>
              </w:rPr>
              <w:t>extracts</w:t>
            </w:r>
            <w:r>
              <w:rPr>
                <w:b/>
                <w:spacing w:val="-9"/>
                <w:sz w:val="24"/>
              </w:rPr>
              <w:t> </w:t>
            </w:r>
            <w:r>
              <w:rPr>
                <w:b/>
                <w:sz w:val="24"/>
              </w:rPr>
              <w:t>of</w:t>
            </w:r>
            <w:r>
              <w:rPr>
                <w:b/>
                <w:spacing w:val="-9"/>
                <w:sz w:val="24"/>
              </w:rPr>
              <w:t> </w:t>
            </w:r>
            <w:r>
              <w:rPr>
                <w:b/>
                <w:sz w:val="24"/>
              </w:rPr>
              <w:t>vegetable</w:t>
            </w:r>
            <w:r>
              <w:rPr>
                <w:b/>
                <w:spacing w:val="-8"/>
                <w:sz w:val="24"/>
              </w:rPr>
              <w:t> </w:t>
            </w:r>
            <w:r>
              <w:rPr>
                <w:b/>
                <w:sz w:val="24"/>
              </w:rPr>
              <w:t>origin;</w:t>
            </w:r>
            <w:r>
              <w:rPr>
                <w:b/>
                <w:spacing w:val="-6"/>
                <w:sz w:val="24"/>
              </w:rPr>
              <w:t> </w:t>
            </w:r>
            <w:r>
              <w:rPr>
                <w:b/>
                <w:sz w:val="24"/>
              </w:rPr>
              <w:t>tannins</w:t>
            </w:r>
            <w:r>
              <w:rPr>
                <w:b/>
                <w:spacing w:val="-9"/>
                <w:sz w:val="24"/>
              </w:rPr>
              <w:t> </w:t>
            </w:r>
            <w:r>
              <w:rPr>
                <w:b/>
                <w:sz w:val="24"/>
              </w:rPr>
              <w:t>and their salts, ethers, esters and other derivatives.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3202</w:t>
            </w:r>
          </w:p>
        </w:tc>
        <w:tc>
          <w:tcPr>
            <w:tcW w:w="5287" w:type="dxa"/>
          </w:tcPr>
          <w:p>
            <w:pPr>
              <w:pStyle w:val="TableParagraph"/>
              <w:spacing w:line="240" w:lineRule="auto"/>
              <w:ind w:right="208"/>
              <w:rPr>
                <w:b/>
                <w:sz w:val="24"/>
              </w:rPr>
            </w:pPr>
            <w:r>
              <w:rPr>
                <w:b/>
                <w:sz w:val="24"/>
              </w:rPr>
              <w:t>Synthetic</w:t>
            </w:r>
            <w:r>
              <w:rPr>
                <w:b/>
                <w:spacing w:val="-12"/>
                <w:sz w:val="24"/>
              </w:rPr>
              <w:t> </w:t>
            </w:r>
            <w:r>
              <w:rPr>
                <w:b/>
                <w:sz w:val="24"/>
              </w:rPr>
              <w:t>organic</w:t>
            </w:r>
            <w:r>
              <w:rPr>
                <w:b/>
                <w:spacing w:val="-10"/>
                <w:sz w:val="24"/>
              </w:rPr>
              <w:t> </w:t>
            </w:r>
            <w:r>
              <w:rPr>
                <w:b/>
                <w:sz w:val="24"/>
              </w:rPr>
              <w:t>tanning</w:t>
            </w:r>
            <w:r>
              <w:rPr>
                <w:b/>
                <w:spacing w:val="-13"/>
                <w:sz w:val="24"/>
              </w:rPr>
              <w:t> </w:t>
            </w:r>
            <w:r>
              <w:rPr>
                <w:b/>
                <w:sz w:val="24"/>
              </w:rPr>
              <w:t>substances;</w:t>
            </w:r>
            <w:r>
              <w:rPr>
                <w:b/>
                <w:spacing w:val="-9"/>
                <w:sz w:val="24"/>
              </w:rPr>
              <w:t> </w:t>
            </w:r>
            <w:r>
              <w:rPr>
                <w:b/>
                <w:sz w:val="24"/>
              </w:rPr>
              <w:t>inorganic tanning substances; tanning preparations, whether or not containing natural tanning substances; enzymatic preparations for pre- </w:t>
            </w:r>
            <w:r>
              <w:rPr>
                <w:b/>
                <w:spacing w:val="-2"/>
                <w:sz w:val="24"/>
              </w:rPr>
              <w:t>tanning.</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bl>
    <w:p>
      <w:pPr>
        <w:spacing w:after="0" w:line="268" w:lineRule="exact"/>
        <w:rPr>
          <w:sz w:val="24"/>
        </w:rPr>
        <w:sectPr>
          <w:type w:val="continuous"/>
          <w:pgSz w:w="11910" w:h="16840"/>
          <w:pgMar w:header="0" w:footer="777" w:top="1400" w:bottom="1757"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891" w:hRule="atLeast"/>
        </w:trPr>
        <w:tc>
          <w:tcPr>
            <w:tcW w:w="1455" w:type="dxa"/>
          </w:tcPr>
          <w:p>
            <w:pPr>
              <w:pStyle w:val="TableParagraph"/>
              <w:rPr>
                <w:b/>
                <w:sz w:val="24"/>
              </w:rPr>
            </w:pPr>
            <w:r>
              <w:rPr>
                <w:b/>
                <w:spacing w:val="-4"/>
                <w:sz w:val="24"/>
              </w:rPr>
              <w:t>3203</w:t>
            </w:r>
          </w:p>
        </w:tc>
        <w:tc>
          <w:tcPr>
            <w:tcW w:w="5287" w:type="dxa"/>
          </w:tcPr>
          <w:p>
            <w:pPr>
              <w:pStyle w:val="TableParagraph"/>
              <w:spacing w:line="240" w:lineRule="auto"/>
              <w:ind w:right="208"/>
              <w:rPr>
                <w:b/>
                <w:sz w:val="24"/>
              </w:rPr>
            </w:pPr>
            <w:r>
              <w:rPr>
                <w:b/>
                <w:sz w:val="24"/>
              </w:rPr>
              <w:t>Colouring matter of vegetable or animal origin (including</w:t>
            </w:r>
            <w:r>
              <w:rPr>
                <w:b/>
                <w:spacing w:val="-7"/>
                <w:sz w:val="24"/>
              </w:rPr>
              <w:t> </w:t>
            </w:r>
            <w:r>
              <w:rPr>
                <w:b/>
                <w:sz w:val="24"/>
              </w:rPr>
              <w:t>dyeing</w:t>
            </w:r>
            <w:r>
              <w:rPr>
                <w:b/>
                <w:spacing w:val="-13"/>
                <w:sz w:val="24"/>
              </w:rPr>
              <w:t> </w:t>
            </w:r>
            <w:r>
              <w:rPr>
                <w:b/>
                <w:sz w:val="24"/>
              </w:rPr>
              <w:t>extracts</w:t>
            </w:r>
            <w:r>
              <w:rPr>
                <w:b/>
                <w:spacing w:val="-10"/>
                <w:sz w:val="24"/>
              </w:rPr>
              <w:t> </w:t>
            </w:r>
            <w:r>
              <w:rPr>
                <w:b/>
                <w:sz w:val="24"/>
              </w:rPr>
              <w:t>but</w:t>
            </w:r>
            <w:r>
              <w:rPr>
                <w:b/>
                <w:spacing w:val="-8"/>
                <w:sz w:val="24"/>
              </w:rPr>
              <w:t> </w:t>
            </w:r>
            <w:r>
              <w:rPr>
                <w:b/>
                <w:sz w:val="24"/>
              </w:rPr>
              <w:t>excluding</w:t>
            </w:r>
            <w:r>
              <w:rPr>
                <w:b/>
                <w:spacing w:val="-8"/>
                <w:sz w:val="24"/>
              </w:rPr>
              <w:t> </w:t>
            </w:r>
            <w:r>
              <w:rPr>
                <w:b/>
                <w:sz w:val="24"/>
              </w:rPr>
              <w:t>animal black), whether or not chemically defined; preparations as specified in Note 3 to this Chapter</w:t>
            </w:r>
            <w:r>
              <w:rPr>
                <w:b/>
                <w:spacing w:val="-12"/>
                <w:sz w:val="24"/>
              </w:rPr>
              <w:t> </w:t>
            </w:r>
            <w:r>
              <w:rPr>
                <w:b/>
                <w:sz w:val="24"/>
              </w:rPr>
              <w:t>based</w:t>
            </w:r>
            <w:r>
              <w:rPr>
                <w:b/>
                <w:spacing w:val="-6"/>
                <w:sz w:val="24"/>
              </w:rPr>
              <w:t> </w:t>
            </w:r>
            <w:r>
              <w:rPr>
                <w:b/>
                <w:sz w:val="24"/>
              </w:rPr>
              <w:t>on</w:t>
            </w:r>
            <w:r>
              <w:rPr>
                <w:b/>
                <w:spacing w:val="-6"/>
                <w:sz w:val="24"/>
              </w:rPr>
              <w:t> </w:t>
            </w:r>
            <w:r>
              <w:rPr>
                <w:b/>
                <w:sz w:val="24"/>
              </w:rPr>
              <w:t>colouring</w:t>
            </w:r>
            <w:r>
              <w:rPr>
                <w:b/>
                <w:spacing w:val="-6"/>
                <w:sz w:val="24"/>
              </w:rPr>
              <w:t> </w:t>
            </w:r>
            <w:r>
              <w:rPr>
                <w:b/>
                <w:sz w:val="24"/>
              </w:rPr>
              <w:t>matter</w:t>
            </w:r>
            <w:r>
              <w:rPr>
                <w:b/>
                <w:spacing w:val="-12"/>
                <w:sz w:val="24"/>
              </w:rPr>
              <w:t> </w:t>
            </w:r>
            <w:r>
              <w:rPr>
                <w:b/>
                <w:sz w:val="24"/>
              </w:rPr>
              <w:t>of</w:t>
            </w:r>
            <w:r>
              <w:rPr>
                <w:b/>
                <w:spacing w:val="-9"/>
                <w:sz w:val="24"/>
              </w:rPr>
              <w:t> </w:t>
            </w:r>
            <w:r>
              <w:rPr>
                <w:b/>
                <w:sz w:val="24"/>
              </w:rPr>
              <w:t>vegetable or animal origin.</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203" w:hRule="atLeast"/>
        </w:trPr>
        <w:tc>
          <w:tcPr>
            <w:tcW w:w="1455" w:type="dxa"/>
          </w:tcPr>
          <w:p>
            <w:pPr>
              <w:pStyle w:val="TableParagraph"/>
              <w:rPr>
                <w:b/>
                <w:sz w:val="24"/>
              </w:rPr>
            </w:pPr>
            <w:r>
              <w:rPr>
                <w:b/>
                <w:spacing w:val="-4"/>
                <w:sz w:val="24"/>
              </w:rPr>
              <w:t>3204</w:t>
            </w:r>
          </w:p>
        </w:tc>
        <w:tc>
          <w:tcPr>
            <w:tcW w:w="5287" w:type="dxa"/>
          </w:tcPr>
          <w:p>
            <w:pPr>
              <w:pStyle w:val="TableParagraph"/>
              <w:spacing w:line="240" w:lineRule="auto"/>
              <w:ind w:right="149"/>
              <w:rPr>
                <w:b/>
                <w:sz w:val="24"/>
              </w:rPr>
            </w:pPr>
            <w:r>
              <w:rPr>
                <w:b/>
                <w:sz w:val="24"/>
              </w:rPr>
              <w:t>Synthetic organic colouring matter, whether or not</w:t>
            </w:r>
            <w:r>
              <w:rPr>
                <w:b/>
                <w:spacing w:val="-8"/>
                <w:sz w:val="24"/>
              </w:rPr>
              <w:t> </w:t>
            </w:r>
            <w:r>
              <w:rPr>
                <w:b/>
                <w:sz w:val="24"/>
              </w:rPr>
              <w:t>chemically</w:t>
            </w:r>
            <w:r>
              <w:rPr>
                <w:b/>
                <w:spacing w:val="-9"/>
                <w:sz w:val="24"/>
              </w:rPr>
              <w:t> </w:t>
            </w:r>
            <w:r>
              <w:rPr>
                <w:b/>
                <w:sz w:val="24"/>
              </w:rPr>
              <w:t>defined;</w:t>
            </w:r>
            <w:r>
              <w:rPr>
                <w:b/>
                <w:spacing w:val="-8"/>
                <w:sz w:val="24"/>
              </w:rPr>
              <w:t> </w:t>
            </w:r>
            <w:r>
              <w:rPr>
                <w:b/>
                <w:sz w:val="24"/>
              </w:rPr>
              <w:t>preparations</w:t>
            </w:r>
            <w:r>
              <w:rPr>
                <w:b/>
                <w:spacing w:val="-10"/>
                <w:sz w:val="24"/>
              </w:rPr>
              <w:t> </w:t>
            </w:r>
            <w:r>
              <w:rPr>
                <w:b/>
                <w:sz w:val="24"/>
              </w:rPr>
              <w:t>as</w:t>
            </w:r>
            <w:r>
              <w:rPr>
                <w:b/>
                <w:spacing w:val="-10"/>
                <w:sz w:val="24"/>
              </w:rPr>
              <w:t> </w:t>
            </w:r>
            <w:r>
              <w:rPr>
                <w:b/>
                <w:sz w:val="24"/>
              </w:rPr>
              <w:t>specified in Note 3 to this Chapter based on synthetic organic colouring matter; synthetic organic products of a kind used as fluorescent brightening agents or as luminophores, whether or not chemically defined.</w:t>
            </w:r>
          </w:p>
        </w:tc>
        <w:tc>
          <w:tcPr>
            <w:tcW w:w="3064" w:type="dxa"/>
          </w:tcPr>
          <w:p>
            <w:pPr>
              <w:pStyle w:val="TableParagraph"/>
              <w:spacing w:line="240" w:lineRule="auto"/>
              <w:ind w:left="0"/>
              <w:rPr>
                <w:sz w:val="24"/>
              </w:rPr>
            </w:pPr>
          </w:p>
        </w:tc>
      </w:tr>
      <w:tr>
        <w:trPr>
          <w:trHeight w:val="830" w:hRule="atLeast"/>
        </w:trPr>
        <w:tc>
          <w:tcPr>
            <w:tcW w:w="1455" w:type="dxa"/>
          </w:tcPr>
          <w:p>
            <w:pPr>
              <w:pStyle w:val="TableParagraph"/>
              <w:rPr>
                <w:b/>
                <w:sz w:val="24"/>
              </w:rPr>
            </w:pPr>
            <w:r>
              <w:rPr>
                <w:b/>
                <w:spacing w:val="-2"/>
                <w:sz w:val="24"/>
              </w:rPr>
              <w:t>3204.1</w:t>
            </w:r>
          </w:p>
        </w:tc>
        <w:tc>
          <w:tcPr>
            <w:tcW w:w="5287" w:type="dxa"/>
          </w:tcPr>
          <w:p>
            <w:pPr>
              <w:pStyle w:val="TableParagraph"/>
              <w:spacing w:line="268" w:lineRule="exact"/>
              <w:rPr>
                <w:sz w:val="24"/>
              </w:rPr>
            </w:pPr>
            <w:r>
              <w:rPr>
                <w:sz w:val="24"/>
              </w:rPr>
              <w:t>-</w:t>
            </w:r>
            <w:r>
              <w:rPr>
                <w:spacing w:val="-2"/>
                <w:sz w:val="24"/>
              </w:rPr>
              <w:t> </w:t>
            </w:r>
            <w:r>
              <w:rPr>
                <w:sz w:val="24"/>
              </w:rPr>
              <w:t>Synthetic</w:t>
            </w:r>
            <w:r>
              <w:rPr>
                <w:spacing w:val="-4"/>
                <w:sz w:val="24"/>
              </w:rPr>
              <w:t> </w:t>
            </w:r>
            <w:r>
              <w:rPr>
                <w:sz w:val="24"/>
              </w:rPr>
              <w:t>organic</w:t>
            </w:r>
            <w:r>
              <w:rPr>
                <w:spacing w:val="-4"/>
                <w:sz w:val="24"/>
              </w:rPr>
              <w:t> </w:t>
            </w:r>
            <w:r>
              <w:rPr>
                <w:sz w:val="24"/>
              </w:rPr>
              <w:t>colouring</w:t>
            </w:r>
            <w:r>
              <w:rPr>
                <w:spacing w:val="1"/>
                <w:sz w:val="24"/>
              </w:rPr>
              <w:t> </w:t>
            </w:r>
            <w:r>
              <w:rPr>
                <w:sz w:val="24"/>
              </w:rPr>
              <w:t>matter</w:t>
            </w:r>
            <w:r>
              <w:rPr>
                <w:spacing w:val="-5"/>
                <w:sz w:val="24"/>
              </w:rPr>
              <w:t> and</w:t>
            </w:r>
          </w:p>
          <w:p>
            <w:pPr>
              <w:pStyle w:val="TableParagraph"/>
              <w:spacing w:line="274" w:lineRule="exact"/>
              <w:rPr>
                <w:sz w:val="24"/>
              </w:rPr>
            </w:pPr>
            <w:r>
              <w:rPr>
                <w:sz w:val="24"/>
              </w:rPr>
              <w:t>preparations</w:t>
            </w:r>
            <w:r>
              <w:rPr>
                <w:spacing w:val="-2"/>
                <w:sz w:val="24"/>
              </w:rPr>
              <w:t> </w:t>
            </w:r>
            <w:r>
              <w:rPr>
                <w:sz w:val="24"/>
              </w:rPr>
              <w:t>based</w:t>
            </w:r>
            <w:r>
              <w:rPr>
                <w:spacing w:val="-4"/>
                <w:sz w:val="24"/>
              </w:rPr>
              <w:t> </w:t>
            </w:r>
            <w:r>
              <w:rPr>
                <w:sz w:val="24"/>
              </w:rPr>
              <w:t>thereon</w:t>
            </w:r>
            <w:r>
              <w:rPr>
                <w:spacing w:val="-8"/>
                <w:sz w:val="24"/>
              </w:rPr>
              <w:t> </w:t>
            </w:r>
            <w:r>
              <w:rPr>
                <w:sz w:val="24"/>
              </w:rPr>
              <w:t>as</w:t>
            </w:r>
            <w:r>
              <w:rPr>
                <w:spacing w:val="-6"/>
                <w:sz w:val="24"/>
              </w:rPr>
              <w:t> </w:t>
            </w:r>
            <w:r>
              <w:rPr>
                <w:sz w:val="24"/>
              </w:rPr>
              <w:t>specified in</w:t>
            </w:r>
            <w:r>
              <w:rPr>
                <w:spacing w:val="-8"/>
                <w:sz w:val="24"/>
              </w:rPr>
              <w:t> </w:t>
            </w:r>
            <w:r>
              <w:rPr>
                <w:sz w:val="24"/>
              </w:rPr>
              <w:t>Note</w:t>
            </w:r>
            <w:r>
              <w:rPr>
                <w:spacing w:val="-9"/>
                <w:sz w:val="24"/>
              </w:rPr>
              <w:t> </w:t>
            </w:r>
            <w:r>
              <w:rPr>
                <w:sz w:val="24"/>
              </w:rPr>
              <w:t>3</w:t>
            </w:r>
            <w:r>
              <w:rPr>
                <w:spacing w:val="-8"/>
                <w:sz w:val="24"/>
              </w:rPr>
              <w:t> </w:t>
            </w:r>
            <w:r>
              <w:rPr>
                <w:sz w:val="24"/>
              </w:rPr>
              <w:t>to this Chapter :</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3204.11</w:t>
            </w:r>
          </w:p>
        </w:tc>
        <w:tc>
          <w:tcPr>
            <w:tcW w:w="5287" w:type="dxa"/>
          </w:tcPr>
          <w:p>
            <w:pPr>
              <w:pStyle w:val="TableParagraph"/>
              <w:spacing w:line="268" w:lineRule="exact"/>
              <w:rPr>
                <w:sz w:val="24"/>
              </w:rPr>
            </w:pPr>
            <w:r>
              <w:rPr>
                <w:sz w:val="24"/>
              </w:rPr>
              <w:t>--</w:t>
            </w:r>
            <w:r>
              <w:rPr>
                <w:spacing w:val="-4"/>
                <w:sz w:val="24"/>
              </w:rPr>
              <w:t> </w:t>
            </w:r>
            <w:r>
              <w:rPr>
                <w:sz w:val="24"/>
              </w:rPr>
              <w:t>Disperse</w:t>
            </w:r>
            <w:r>
              <w:rPr>
                <w:spacing w:val="-6"/>
                <w:sz w:val="24"/>
              </w:rPr>
              <w:t> </w:t>
            </w:r>
            <w:r>
              <w:rPr>
                <w:sz w:val="24"/>
              </w:rPr>
              <w:t>dyes</w:t>
            </w:r>
            <w:r>
              <w:rPr>
                <w:spacing w:val="-6"/>
                <w:sz w:val="24"/>
              </w:rPr>
              <w:t> </w:t>
            </w:r>
            <w:r>
              <w:rPr>
                <w:sz w:val="24"/>
              </w:rPr>
              <w:t>and</w:t>
            </w:r>
            <w:r>
              <w:rPr>
                <w:spacing w:val="-5"/>
                <w:sz w:val="24"/>
              </w:rPr>
              <w:t> </w:t>
            </w:r>
            <w:r>
              <w:rPr>
                <w:sz w:val="24"/>
              </w:rPr>
              <w:t>preparations</w:t>
            </w:r>
            <w:r>
              <w:rPr>
                <w:spacing w:val="-3"/>
                <w:sz w:val="24"/>
              </w:rPr>
              <w:t> </w:t>
            </w:r>
            <w:r>
              <w:rPr>
                <w:sz w:val="24"/>
              </w:rPr>
              <w:t>based</w:t>
            </w:r>
            <w:r>
              <w:rPr>
                <w:spacing w:val="-5"/>
                <w:sz w:val="24"/>
              </w:rPr>
              <w:t> </w:t>
            </w:r>
            <w:r>
              <w:rPr>
                <w:spacing w:val="-2"/>
                <w:sz w:val="24"/>
              </w:rPr>
              <w:t>thereon</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945" w:hRule="atLeast"/>
        </w:trPr>
        <w:tc>
          <w:tcPr>
            <w:tcW w:w="1455" w:type="dxa"/>
          </w:tcPr>
          <w:p>
            <w:pPr>
              <w:pStyle w:val="TableParagraph"/>
              <w:rPr>
                <w:b/>
                <w:sz w:val="24"/>
              </w:rPr>
            </w:pPr>
            <w:r>
              <w:rPr>
                <w:b/>
                <w:spacing w:val="-2"/>
                <w:sz w:val="24"/>
              </w:rPr>
              <w:t>3204.12</w:t>
            </w:r>
          </w:p>
        </w:tc>
        <w:tc>
          <w:tcPr>
            <w:tcW w:w="5287" w:type="dxa"/>
          </w:tcPr>
          <w:p>
            <w:pPr>
              <w:pStyle w:val="TableParagraph"/>
              <w:spacing w:line="240" w:lineRule="auto"/>
              <w:rPr>
                <w:sz w:val="24"/>
              </w:rPr>
            </w:pPr>
            <w:r>
              <w:rPr>
                <w:sz w:val="24"/>
              </w:rPr>
              <w:t>--</w:t>
            </w:r>
            <w:r>
              <w:rPr>
                <w:spacing w:val="-7"/>
                <w:sz w:val="24"/>
              </w:rPr>
              <w:t> </w:t>
            </w:r>
            <w:r>
              <w:rPr>
                <w:sz w:val="24"/>
              </w:rPr>
              <w:t>Acid</w:t>
            </w:r>
            <w:r>
              <w:rPr>
                <w:spacing w:val="-8"/>
                <w:sz w:val="24"/>
              </w:rPr>
              <w:t> </w:t>
            </w:r>
            <w:r>
              <w:rPr>
                <w:sz w:val="24"/>
              </w:rPr>
              <w:t>dyes,</w:t>
            </w:r>
            <w:r>
              <w:rPr>
                <w:spacing w:val="-6"/>
                <w:sz w:val="24"/>
              </w:rPr>
              <w:t> </w:t>
            </w:r>
            <w:r>
              <w:rPr>
                <w:sz w:val="24"/>
              </w:rPr>
              <w:t>whether</w:t>
            </w:r>
            <w:r>
              <w:rPr>
                <w:spacing w:val="-7"/>
                <w:sz w:val="24"/>
              </w:rPr>
              <w:t> </w:t>
            </w:r>
            <w:r>
              <w:rPr>
                <w:sz w:val="24"/>
              </w:rPr>
              <w:t>or</w:t>
            </w:r>
            <w:r>
              <w:rPr>
                <w:spacing w:val="-7"/>
                <w:sz w:val="24"/>
              </w:rPr>
              <w:t> </w:t>
            </w:r>
            <w:r>
              <w:rPr>
                <w:sz w:val="24"/>
              </w:rPr>
              <w:t>not</w:t>
            </w:r>
            <w:r>
              <w:rPr>
                <w:spacing w:val="-8"/>
                <w:sz w:val="24"/>
              </w:rPr>
              <w:t> </w:t>
            </w:r>
            <w:r>
              <w:rPr>
                <w:sz w:val="24"/>
              </w:rPr>
              <w:t>premetallised,</w:t>
            </w:r>
            <w:r>
              <w:rPr>
                <w:spacing w:val="-6"/>
                <w:sz w:val="24"/>
              </w:rPr>
              <w:t> </w:t>
            </w:r>
            <w:r>
              <w:rPr>
                <w:sz w:val="24"/>
              </w:rPr>
              <w:t>and preparations based thereon; mordant dyes and preparations based thereon</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3204.13</w:t>
            </w:r>
          </w:p>
        </w:tc>
        <w:tc>
          <w:tcPr>
            <w:tcW w:w="5287" w:type="dxa"/>
          </w:tcPr>
          <w:p>
            <w:pPr>
              <w:pStyle w:val="TableParagraph"/>
              <w:spacing w:line="268" w:lineRule="exact"/>
              <w:rPr>
                <w:sz w:val="24"/>
              </w:rPr>
            </w:pPr>
            <w:r>
              <w:rPr>
                <w:sz w:val="24"/>
              </w:rPr>
              <w:t>--</w:t>
            </w:r>
            <w:r>
              <w:rPr>
                <w:spacing w:val="-3"/>
                <w:sz w:val="24"/>
              </w:rPr>
              <w:t> </w:t>
            </w:r>
            <w:r>
              <w:rPr>
                <w:sz w:val="24"/>
              </w:rPr>
              <w:t>Basic</w:t>
            </w:r>
            <w:r>
              <w:rPr>
                <w:spacing w:val="-4"/>
                <w:sz w:val="24"/>
              </w:rPr>
              <w:t> </w:t>
            </w:r>
            <w:r>
              <w:rPr>
                <w:sz w:val="24"/>
              </w:rPr>
              <w:t>dyes</w:t>
            </w:r>
            <w:r>
              <w:rPr>
                <w:spacing w:val="-6"/>
                <w:sz w:val="24"/>
              </w:rPr>
              <w:t> </w:t>
            </w:r>
            <w:r>
              <w:rPr>
                <w:sz w:val="24"/>
              </w:rPr>
              <w:t>and</w:t>
            </w:r>
            <w:r>
              <w:rPr>
                <w:spacing w:val="-4"/>
                <w:sz w:val="24"/>
              </w:rPr>
              <w:t> </w:t>
            </w:r>
            <w:r>
              <w:rPr>
                <w:sz w:val="24"/>
              </w:rPr>
              <w:t>preparations</w:t>
            </w:r>
            <w:r>
              <w:rPr>
                <w:spacing w:val="-1"/>
                <w:sz w:val="24"/>
              </w:rPr>
              <w:t> </w:t>
            </w:r>
            <w:r>
              <w:rPr>
                <w:sz w:val="24"/>
              </w:rPr>
              <w:t>based</w:t>
            </w:r>
            <w:r>
              <w:rPr>
                <w:spacing w:val="-4"/>
                <w:sz w:val="24"/>
              </w:rPr>
              <w:t> </w:t>
            </w:r>
            <w:r>
              <w:rPr>
                <w:spacing w:val="-2"/>
                <w:sz w:val="24"/>
              </w:rPr>
              <w:t>thereon</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3204.14</w:t>
            </w:r>
          </w:p>
        </w:tc>
        <w:tc>
          <w:tcPr>
            <w:tcW w:w="5287" w:type="dxa"/>
          </w:tcPr>
          <w:p>
            <w:pPr>
              <w:pStyle w:val="TableParagraph"/>
              <w:spacing w:line="268" w:lineRule="exact"/>
              <w:rPr>
                <w:sz w:val="24"/>
              </w:rPr>
            </w:pPr>
            <w:r>
              <w:rPr>
                <w:sz w:val="24"/>
              </w:rPr>
              <w:t>--</w:t>
            </w:r>
            <w:r>
              <w:rPr>
                <w:spacing w:val="-5"/>
                <w:sz w:val="24"/>
              </w:rPr>
              <w:t> </w:t>
            </w:r>
            <w:r>
              <w:rPr>
                <w:sz w:val="24"/>
              </w:rPr>
              <w:t>Direct</w:t>
            </w:r>
            <w:r>
              <w:rPr>
                <w:spacing w:val="-3"/>
                <w:sz w:val="24"/>
              </w:rPr>
              <w:t> </w:t>
            </w:r>
            <w:r>
              <w:rPr>
                <w:sz w:val="24"/>
              </w:rPr>
              <w:t>dyes</w:t>
            </w:r>
            <w:r>
              <w:rPr>
                <w:spacing w:val="-7"/>
                <w:sz w:val="24"/>
              </w:rPr>
              <w:t> </w:t>
            </w:r>
            <w:r>
              <w:rPr>
                <w:sz w:val="24"/>
              </w:rPr>
              <w:t>and</w:t>
            </w:r>
            <w:r>
              <w:rPr>
                <w:spacing w:val="-7"/>
                <w:sz w:val="24"/>
              </w:rPr>
              <w:t> </w:t>
            </w:r>
            <w:r>
              <w:rPr>
                <w:sz w:val="24"/>
              </w:rPr>
              <w:t>preparations</w:t>
            </w:r>
            <w:r>
              <w:rPr>
                <w:spacing w:val="-4"/>
                <w:sz w:val="24"/>
              </w:rPr>
              <w:t> </w:t>
            </w:r>
            <w:r>
              <w:rPr>
                <w:sz w:val="24"/>
              </w:rPr>
              <w:t>based</w:t>
            </w:r>
            <w:r>
              <w:rPr>
                <w:spacing w:val="-3"/>
                <w:sz w:val="24"/>
              </w:rPr>
              <w:t> </w:t>
            </w:r>
            <w:r>
              <w:rPr>
                <w:spacing w:val="-2"/>
                <w:sz w:val="24"/>
              </w:rPr>
              <w:t>thereon</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3204.15</w:t>
            </w:r>
          </w:p>
        </w:tc>
        <w:tc>
          <w:tcPr>
            <w:tcW w:w="5287" w:type="dxa"/>
          </w:tcPr>
          <w:p>
            <w:pPr>
              <w:pStyle w:val="TableParagraph"/>
              <w:spacing w:line="242" w:lineRule="auto"/>
              <w:rPr>
                <w:sz w:val="24"/>
              </w:rPr>
            </w:pPr>
            <w:r>
              <w:rPr>
                <w:sz w:val="24"/>
              </w:rPr>
              <w:t>--</w:t>
            </w:r>
            <w:r>
              <w:rPr>
                <w:spacing w:val="-4"/>
                <w:sz w:val="24"/>
              </w:rPr>
              <w:t> </w:t>
            </w:r>
            <w:r>
              <w:rPr>
                <w:sz w:val="24"/>
              </w:rPr>
              <w:t>Vat</w:t>
            </w:r>
            <w:r>
              <w:rPr>
                <w:spacing w:val="-5"/>
                <w:sz w:val="24"/>
              </w:rPr>
              <w:t> </w:t>
            </w:r>
            <w:r>
              <w:rPr>
                <w:sz w:val="24"/>
              </w:rPr>
              <w:t>dyes</w:t>
            </w:r>
            <w:r>
              <w:rPr>
                <w:spacing w:val="-7"/>
                <w:sz w:val="24"/>
              </w:rPr>
              <w:t> </w:t>
            </w:r>
            <w:r>
              <w:rPr>
                <w:sz w:val="24"/>
              </w:rPr>
              <w:t>(including</w:t>
            </w:r>
            <w:r>
              <w:rPr>
                <w:spacing w:val="-5"/>
                <w:sz w:val="24"/>
              </w:rPr>
              <w:t> </w:t>
            </w:r>
            <w:r>
              <w:rPr>
                <w:sz w:val="24"/>
              </w:rPr>
              <w:t>those</w:t>
            </w:r>
            <w:r>
              <w:rPr>
                <w:spacing w:val="-6"/>
                <w:sz w:val="24"/>
              </w:rPr>
              <w:t> </w:t>
            </w:r>
            <w:r>
              <w:rPr>
                <w:sz w:val="24"/>
              </w:rPr>
              <w:t>usable</w:t>
            </w:r>
            <w:r>
              <w:rPr>
                <w:spacing w:val="-1"/>
                <w:sz w:val="24"/>
              </w:rPr>
              <w:t> </w:t>
            </w:r>
            <w:r>
              <w:rPr>
                <w:sz w:val="24"/>
              </w:rPr>
              <w:t>in</w:t>
            </w:r>
            <w:r>
              <w:rPr>
                <w:spacing w:val="-9"/>
                <w:sz w:val="24"/>
              </w:rPr>
              <w:t> </w:t>
            </w:r>
            <w:r>
              <w:rPr>
                <w:sz w:val="24"/>
              </w:rPr>
              <w:t>that state</w:t>
            </w:r>
            <w:r>
              <w:rPr>
                <w:spacing w:val="-6"/>
                <w:sz w:val="24"/>
              </w:rPr>
              <w:t> </w:t>
            </w:r>
            <w:r>
              <w:rPr>
                <w:sz w:val="24"/>
              </w:rPr>
              <w:t>as pigments) and preparations based thereon</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3204.16</w:t>
            </w:r>
          </w:p>
        </w:tc>
        <w:tc>
          <w:tcPr>
            <w:tcW w:w="5287" w:type="dxa"/>
          </w:tcPr>
          <w:p>
            <w:pPr>
              <w:pStyle w:val="TableParagraph"/>
              <w:spacing w:line="268" w:lineRule="exact"/>
              <w:rPr>
                <w:sz w:val="24"/>
              </w:rPr>
            </w:pPr>
            <w:r>
              <w:rPr>
                <w:sz w:val="24"/>
              </w:rPr>
              <w:t>--</w:t>
            </w:r>
            <w:r>
              <w:rPr>
                <w:spacing w:val="-5"/>
                <w:sz w:val="24"/>
              </w:rPr>
              <w:t> </w:t>
            </w:r>
            <w:r>
              <w:rPr>
                <w:sz w:val="24"/>
              </w:rPr>
              <w:t>Reactive</w:t>
            </w:r>
            <w:r>
              <w:rPr>
                <w:spacing w:val="-7"/>
                <w:sz w:val="24"/>
              </w:rPr>
              <w:t> </w:t>
            </w:r>
            <w:r>
              <w:rPr>
                <w:sz w:val="24"/>
              </w:rPr>
              <w:t>dyes</w:t>
            </w:r>
            <w:r>
              <w:rPr>
                <w:spacing w:val="-8"/>
                <w:sz w:val="24"/>
              </w:rPr>
              <w:t> </w:t>
            </w:r>
            <w:r>
              <w:rPr>
                <w:sz w:val="24"/>
              </w:rPr>
              <w:t>and</w:t>
            </w:r>
            <w:r>
              <w:rPr>
                <w:spacing w:val="-6"/>
                <w:sz w:val="24"/>
              </w:rPr>
              <w:t> </w:t>
            </w:r>
            <w:r>
              <w:rPr>
                <w:sz w:val="24"/>
              </w:rPr>
              <w:t>preparations</w:t>
            </w:r>
            <w:r>
              <w:rPr>
                <w:spacing w:val="-4"/>
                <w:sz w:val="24"/>
              </w:rPr>
              <w:t> </w:t>
            </w:r>
            <w:r>
              <w:rPr>
                <w:sz w:val="24"/>
              </w:rPr>
              <w:t>based</w:t>
            </w:r>
            <w:r>
              <w:rPr>
                <w:spacing w:val="-6"/>
                <w:sz w:val="24"/>
              </w:rPr>
              <w:t> </w:t>
            </w:r>
            <w:r>
              <w:rPr>
                <w:spacing w:val="-2"/>
                <w:sz w:val="24"/>
              </w:rPr>
              <w:t>thereon</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9" w:hRule="atLeast"/>
        </w:trPr>
        <w:tc>
          <w:tcPr>
            <w:tcW w:w="1455" w:type="dxa"/>
          </w:tcPr>
          <w:p>
            <w:pPr>
              <w:pStyle w:val="TableParagraph"/>
              <w:rPr>
                <w:b/>
                <w:sz w:val="24"/>
              </w:rPr>
            </w:pPr>
            <w:r>
              <w:rPr>
                <w:b/>
                <w:spacing w:val="-2"/>
                <w:sz w:val="24"/>
              </w:rPr>
              <w:t>3204.17</w:t>
            </w:r>
          </w:p>
        </w:tc>
        <w:tc>
          <w:tcPr>
            <w:tcW w:w="5287" w:type="dxa"/>
          </w:tcPr>
          <w:p>
            <w:pPr>
              <w:pStyle w:val="TableParagraph"/>
              <w:spacing w:line="268" w:lineRule="exact"/>
              <w:rPr>
                <w:sz w:val="24"/>
              </w:rPr>
            </w:pPr>
            <w:r>
              <w:rPr>
                <w:sz w:val="24"/>
              </w:rPr>
              <w:t>--</w:t>
            </w:r>
            <w:r>
              <w:rPr>
                <w:spacing w:val="-4"/>
                <w:sz w:val="24"/>
              </w:rPr>
              <w:t> </w:t>
            </w:r>
            <w:r>
              <w:rPr>
                <w:sz w:val="24"/>
              </w:rPr>
              <w:t>Pigments</w:t>
            </w:r>
            <w:r>
              <w:rPr>
                <w:spacing w:val="-7"/>
                <w:sz w:val="24"/>
              </w:rPr>
              <w:t> </w:t>
            </w:r>
            <w:r>
              <w:rPr>
                <w:sz w:val="24"/>
              </w:rPr>
              <w:t>and</w:t>
            </w:r>
            <w:r>
              <w:rPr>
                <w:spacing w:val="-5"/>
                <w:sz w:val="24"/>
              </w:rPr>
              <w:t> </w:t>
            </w:r>
            <w:r>
              <w:rPr>
                <w:sz w:val="24"/>
              </w:rPr>
              <w:t>preparations based</w:t>
            </w:r>
            <w:r>
              <w:rPr>
                <w:spacing w:val="-5"/>
                <w:sz w:val="24"/>
              </w:rPr>
              <w:t> </w:t>
            </w:r>
            <w:r>
              <w:rPr>
                <w:spacing w:val="-2"/>
                <w:sz w:val="24"/>
              </w:rPr>
              <w:t>thereon</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945" w:hRule="atLeast"/>
        </w:trPr>
        <w:tc>
          <w:tcPr>
            <w:tcW w:w="1455" w:type="dxa"/>
          </w:tcPr>
          <w:p>
            <w:pPr>
              <w:pStyle w:val="TableParagraph"/>
              <w:rPr>
                <w:b/>
                <w:sz w:val="24"/>
              </w:rPr>
            </w:pPr>
            <w:r>
              <w:rPr>
                <w:b/>
                <w:spacing w:val="-2"/>
                <w:sz w:val="24"/>
              </w:rPr>
              <w:t>3204.19</w:t>
            </w:r>
          </w:p>
        </w:tc>
        <w:tc>
          <w:tcPr>
            <w:tcW w:w="5287" w:type="dxa"/>
          </w:tcPr>
          <w:p>
            <w:pPr>
              <w:pStyle w:val="TableParagraph"/>
              <w:spacing w:line="242" w:lineRule="auto"/>
              <w:rPr>
                <w:sz w:val="24"/>
              </w:rPr>
            </w:pPr>
            <w:r>
              <w:rPr>
                <w:sz w:val="24"/>
              </w:rPr>
              <w:t>-- Other, including mixtures of</w:t>
            </w:r>
            <w:r>
              <w:rPr>
                <w:spacing w:val="-2"/>
                <w:sz w:val="24"/>
              </w:rPr>
              <w:t> </w:t>
            </w:r>
            <w:r>
              <w:rPr>
                <w:sz w:val="24"/>
              </w:rPr>
              <w:t>colouring matter of two</w:t>
            </w:r>
            <w:r>
              <w:rPr>
                <w:spacing w:val="-8"/>
                <w:sz w:val="24"/>
              </w:rPr>
              <w:t> </w:t>
            </w:r>
            <w:r>
              <w:rPr>
                <w:sz w:val="24"/>
              </w:rPr>
              <w:t>or</w:t>
            </w:r>
            <w:r>
              <w:rPr>
                <w:spacing w:val="-2"/>
                <w:sz w:val="24"/>
              </w:rPr>
              <w:t> </w:t>
            </w:r>
            <w:r>
              <w:rPr>
                <w:sz w:val="24"/>
              </w:rPr>
              <w:t>more</w:t>
            </w:r>
            <w:r>
              <w:rPr>
                <w:spacing w:val="-9"/>
                <w:sz w:val="24"/>
              </w:rPr>
              <w:t> </w:t>
            </w:r>
            <w:r>
              <w:rPr>
                <w:sz w:val="24"/>
              </w:rPr>
              <w:t>of</w:t>
            </w:r>
            <w:r>
              <w:rPr>
                <w:spacing w:val="-11"/>
                <w:sz w:val="24"/>
              </w:rPr>
              <w:t> </w:t>
            </w:r>
            <w:r>
              <w:rPr>
                <w:sz w:val="24"/>
              </w:rPr>
              <w:t>the</w:t>
            </w:r>
            <w:r>
              <w:rPr>
                <w:spacing w:val="-4"/>
                <w:sz w:val="24"/>
              </w:rPr>
              <w:t> </w:t>
            </w:r>
            <w:r>
              <w:rPr>
                <w:sz w:val="24"/>
              </w:rPr>
              <w:t>subheadings</w:t>
            </w:r>
            <w:r>
              <w:rPr>
                <w:spacing w:val="-5"/>
                <w:sz w:val="24"/>
              </w:rPr>
              <w:t> </w:t>
            </w:r>
            <w:r>
              <w:rPr>
                <w:sz w:val="24"/>
              </w:rPr>
              <w:t>3204.11</w:t>
            </w:r>
            <w:r>
              <w:rPr>
                <w:spacing w:val="-8"/>
                <w:sz w:val="24"/>
              </w:rPr>
              <w:t> </w:t>
            </w:r>
            <w:r>
              <w:rPr>
                <w:sz w:val="24"/>
              </w:rPr>
              <w:t>to 3204.19</w:t>
            </w:r>
          </w:p>
        </w:tc>
        <w:tc>
          <w:tcPr>
            <w:tcW w:w="3064" w:type="dxa"/>
          </w:tcPr>
          <w:p>
            <w:pPr>
              <w:pStyle w:val="TableParagraph"/>
              <w:spacing w:line="242" w:lineRule="auto"/>
              <w:ind w:left="109"/>
              <w:rPr>
                <w:sz w:val="24"/>
              </w:rPr>
            </w:pPr>
            <w:r>
              <w:rPr>
                <w:sz w:val="24"/>
              </w:rPr>
              <w:t>CTSH except from subheadings</w:t>
            </w:r>
            <w:r>
              <w:rPr>
                <w:spacing w:val="-15"/>
                <w:sz w:val="24"/>
              </w:rPr>
              <w:t> </w:t>
            </w:r>
            <w:r>
              <w:rPr>
                <w:sz w:val="24"/>
              </w:rPr>
              <w:t>3204.11</w:t>
            </w:r>
            <w:r>
              <w:rPr>
                <w:spacing w:val="-15"/>
                <w:sz w:val="24"/>
              </w:rPr>
              <w:t> </w:t>
            </w:r>
            <w:r>
              <w:rPr>
                <w:sz w:val="24"/>
              </w:rPr>
              <w:t>to</w:t>
            </w:r>
          </w:p>
          <w:p>
            <w:pPr>
              <w:pStyle w:val="TableParagraph"/>
              <w:spacing w:line="271" w:lineRule="exact"/>
              <w:ind w:left="109"/>
              <w:rPr>
                <w:sz w:val="24"/>
              </w:rPr>
            </w:pPr>
            <w:r>
              <w:rPr>
                <w:sz w:val="24"/>
              </w:rPr>
              <w:t>3204.17</w:t>
            </w:r>
            <w:r>
              <w:rPr>
                <w:spacing w:val="-1"/>
                <w:sz w:val="24"/>
              </w:rPr>
              <w:t> </w:t>
            </w:r>
            <w:r>
              <w:rPr>
                <w:sz w:val="24"/>
              </w:rPr>
              <w:t>or</w:t>
            </w:r>
            <w:r>
              <w:rPr>
                <w:spacing w:val="3"/>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3204.20</w:t>
            </w:r>
          </w:p>
        </w:tc>
        <w:tc>
          <w:tcPr>
            <w:tcW w:w="5287" w:type="dxa"/>
          </w:tcPr>
          <w:p>
            <w:pPr>
              <w:pStyle w:val="TableParagraph"/>
              <w:spacing w:line="242" w:lineRule="auto"/>
              <w:rPr>
                <w:sz w:val="24"/>
              </w:rPr>
            </w:pPr>
            <w:r>
              <w:rPr>
                <w:sz w:val="24"/>
              </w:rPr>
              <w:t>-</w:t>
            </w:r>
            <w:r>
              <w:rPr>
                <w:spacing w:val="-2"/>
                <w:sz w:val="24"/>
              </w:rPr>
              <w:t> </w:t>
            </w:r>
            <w:r>
              <w:rPr>
                <w:sz w:val="24"/>
              </w:rPr>
              <w:t>Synthetic</w:t>
            </w:r>
            <w:r>
              <w:rPr>
                <w:spacing w:val="-5"/>
                <w:sz w:val="24"/>
              </w:rPr>
              <w:t> </w:t>
            </w:r>
            <w:r>
              <w:rPr>
                <w:sz w:val="24"/>
              </w:rPr>
              <w:t>organic</w:t>
            </w:r>
            <w:r>
              <w:rPr>
                <w:spacing w:val="-5"/>
                <w:sz w:val="24"/>
              </w:rPr>
              <w:t> </w:t>
            </w:r>
            <w:r>
              <w:rPr>
                <w:sz w:val="24"/>
              </w:rPr>
              <w:t>products</w:t>
            </w:r>
            <w:r>
              <w:rPr>
                <w:spacing w:val="-10"/>
                <w:sz w:val="24"/>
              </w:rPr>
              <w:t> </w:t>
            </w:r>
            <w:r>
              <w:rPr>
                <w:sz w:val="24"/>
              </w:rPr>
              <w:t>of</w:t>
            </w:r>
            <w:r>
              <w:rPr>
                <w:spacing w:val="-11"/>
                <w:sz w:val="24"/>
              </w:rPr>
              <w:t> </w:t>
            </w:r>
            <w:r>
              <w:rPr>
                <w:sz w:val="24"/>
              </w:rPr>
              <w:t>a</w:t>
            </w:r>
            <w:r>
              <w:rPr>
                <w:spacing w:val="-5"/>
                <w:sz w:val="24"/>
              </w:rPr>
              <w:t> </w:t>
            </w:r>
            <w:r>
              <w:rPr>
                <w:sz w:val="24"/>
              </w:rPr>
              <w:t>kind</w:t>
            </w:r>
            <w:r>
              <w:rPr>
                <w:spacing w:val="-4"/>
                <w:sz w:val="24"/>
              </w:rPr>
              <w:t> </w:t>
            </w:r>
            <w:r>
              <w:rPr>
                <w:sz w:val="24"/>
              </w:rPr>
              <w:t>used as fluorescent brightening agents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spacing w:line="240" w:lineRule="auto" w:before="1"/>
              <w:rPr>
                <w:b/>
                <w:sz w:val="24"/>
              </w:rPr>
            </w:pPr>
            <w:r>
              <w:rPr>
                <w:b/>
                <w:spacing w:val="-2"/>
                <w:sz w:val="24"/>
              </w:rPr>
              <w:t>3204.90</w:t>
            </w:r>
          </w:p>
        </w:tc>
        <w:tc>
          <w:tcPr>
            <w:tcW w:w="5287" w:type="dxa"/>
          </w:tcPr>
          <w:p>
            <w:pPr>
              <w:pStyle w:val="TableParagraph"/>
              <w:rPr>
                <w:sz w:val="24"/>
              </w:rPr>
            </w:pPr>
            <w:r>
              <w:rPr>
                <w:sz w:val="24"/>
              </w:rPr>
              <w:t>-</w:t>
            </w:r>
            <w:r>
              <w:rPr>
                <w:spacing w:val="2"/>
                <w:sz w:val="24"/>
              </w:rPr>
              <w:t> </w:t>
            </w:r>
            <w:r>
              <w:rPr>
                <w:spacing w:val="-2"/>
                <w:sz w:val="24"/>
              </w:rPr>
              <w:t>Other</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3205</w:t>
            </w:r>
          </w:p>
        </w:tc>
        <w:tc>
          <w:tcPr>
            <w:tcW w:w="5287" w:type="dxa"/>
          </w:tcPr>
          <w:p>
            <w:pPr>
              <w:pStyle w:val="TableParagraph"/>
              <w:spacing w:line="242" w:lineRule="auto"/>
              <w:ind w:right="149"/>
              <w:rPr>
                <w:b/>
                <w:sz w:val="24"/>
              </w:rPr>
            </w:pPr>
            <w:r>
              <w:rPr>
                <w:b/>
                <w:sz w:val="24"/>
              </w:rPr>
              <w:t>Colour</w:t>
            </w:r>
            <w:r>
              <w:rPr>
                <w:b/>
                <w:spacing w:val="-10"/>
                <w:sz w:val="24"/>
              </w:rPr>
              <w:t> </w:t>
            </w:r>
            <w:r>
              <w:rPr>
                <w:b/>
                <w:sz w:val="24"/>
              </w:rPr>
              <w:t>lakes;</w:t>
            </w:r>
            <w:r>
              <w:rPr>
                <w:b/>
                <w:spacing w:val="-4"/>
                <w:sz w:val="24"/>
              </w:rPr>
              <w:t> </w:t>
            </w:r>
            <w:r>
              <w:rPr>
                <w:b/>
                <w:sz w:val="24"/>
              </w:rPr>
              <w:t>preparations</w:t>
            </w:r>
            <w:r>
              <w:rPr>
                <w:b/>
                <w:spacing w:val="-6"/>
                <w:sz w:val="24"/>
              </w:rPr>
              <w:t> </w:t>
            </w:r>
            <w:r>
              <w:rPr>
                <w:b/>
                <w:sz w:val="24"/>
              </w:rPr>
              <w:t>as</w:t>
            </w:r>
            <w:r>
              <w:rPr>
                <w:b/>
                <w:spacing w:val="-6"/>
                <w:sz w:val="24"/>
              </w:rPr>
              <w:t> </w:t>
            </w:r>
            <w:r>
              <w:rPr>
                <w:b/>
                <w:sz w:val="24"/>
              </w:rPr>
              <w:t>specified</w:t>
            </w:r>
            <w:r>
              <w:rPr>
                <w:b/>
                <w:spacing w:val="-4"/>
                <w:sz w:val="24"/>
              </w:rPr>
              <w:t> </w:t>
            </w:r>
            <w:r>
              <w:rPr>
                <w:b/>
                <w:sz w:val="24"/>
              </w:rPr>
              <w:t>in</w:t>
            </w:r>
            <w:r>
              <w:rPr>
                <w:b/>
                <w:spacing w:val="-4"/>
                <w:sz w:val="24"/>
              </w:rPr>
              <w:t> </w:t>
            </w:r>
            <w:r>
              <w:rPr>
                <w:b/>
                <w:sz w:val="24"/>
              </w:rPr>
              <w:t>Note</w:t>
            </w:r>
            <w:r>
              <w:rPr>
                <w:b/>
                <w:spacing w:val="-10"/>
                <w:sz w:val="24"/>
              </w:rPr>
              <w:t> </w:t>
            </w:r>
            <w:r>
              <w:rPr>
                <w:b/>
                <w:sz w:val="24"/>
              </w:rPr>
              <w:t>3 to this Chapter based on colour lakes.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3206</w:t>
            </w:r>
          </w:p>
        </w:tc>
        <w:tc>
          <w:tcPr>
            <w:tcW w:w="5287" w:type="dxa"/>
          </w:tcPr>
          <w:p>
            <w:pPr>
              <w:pStyle w:val="TableParagraph"/>
              <w:spacing w:line="240" w:lineRule="auto"/>
              <w:ind w:right="208"/>
              <w:rPr>
                <w:b/>
                <w:sz w:val="24"/>
              </w:rPr>
            </w:pPr>
            <w:r>
              <w:rPr>
                <w:b/>
                <w:sz w:val="24"/>
              </w:rPr>
              <w:t>Other colouring matter; preparations as specified in Note 3 to this Chapter, other than those</w:t>
            </w:r>
            <w:r>
              <w:rPr>
                <w:b/>
                <w:spacing w:val="-5"/>
                <w:sz w:val="24"/>
              </w:rPr>
              <w:t> </w:t>
            </w:r>
            <w:r>
              <w:rPr>
                <w:b/>
                <w:sz w:val="24"/>
              </w:rPr>
              <w:t>of</w:t>
            </w:r>
            <w:r>
              <w:rPr>
                <w:b/>
                <w:spacing w:val="-7"/>
                <w:sz w:val="24"/>
              </w:rPr>
              <w:t> </w:t>
            </w:r>
            <w:r>
              <w:rPr>
                <w:b/>
                <w:sz w:val="24"/>
              </w:rPr>
              <w:t>heading</w:t>
            </w:r>
            <w:r>
              <w:rPr>
                <w:b/>
                <w:spacing w:val="-4"/>
                <w:sz w:val="24"/>
              </w:rPr>
              <w:t> </w:t>
            </w:r>
            <w:r>
              <w:rPr>
                <w:b/>
                <w:sz w:val="24"/>
              </w:rPr>
              <w:t>32.03,</w:t>
            </w:r>
            <w:r>
              <w:rPr>
                <w:b/>
                <w:spacing w:val="-7"/>
                <w:sz w:val="24"/>
              </w:rPr>
              <w:t> </w:t>
            </w:r>
            <w:r>
              <w:rPr>
                <w:b/>
                <w:sz w:val="24"/>
              </w:rPr>
              <w:t>32.04</w:t>
            </w:r>
            <w:r>
              <w:rPr>
                <w:b/>
                <w:spacing w:val="-8"/>
                <w:sz w:val="24"/>
              </w:rPr>
              <w:t> </w:t>
            </w:r>
            <w:r>
              <w:rPr>
                <w:b/>
                <w:sz w:val="24"/>
              </w:rPr>
              <w:t>or</w:t>
            </w:r>
            <w:r>
              <w:rPr>
                <w:b/>
                <w:spacing w:val="-9"/>
                <w:sz w:val="24"/>
              </w:rPr>
              <w:t> </w:t>
            </w:r>
            <w:r>
              <w:rPr>
                <w:b/>
                <w:sz w:val="24"/>
              </w:rPr>
              <w:t>32.05;</w:t>
            </w:r>
            <w:r>
              <w:rPr>
                <w:b/>
                <w:spacing w:val="-7"/>
                <w:sz w:val="24"/>
              </w:rPr>
              <w:t> </w:t>
            </w:r>
            <w:r>
              <w:rPr>
                <w:b/>
                <w:sz w:val="24"/>
              </w:rPr>
              <w:t>inorganic products of a kind used as luminophores, whether or not chemically defined.</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1538"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3206.1</w:t>
            </w:r>
          </w:p>
        </w:tc>
        <w:tc>
          <w:tcPr>
            <w:tcW w:w="5287" w:type="dxa"/>
          </w:tcPr>
          <w:p>
            <w:pPr>
              <w:pStyle w:val="TableParagraph"/>
              <w:spacing w:line="242" w:lineRule="auto"/>
              <w:ind w:right="208"/>
              <w:rPr>
                <w:sz w:val="24"/>
              </w:rPr>
            </w:pPr>
            <w:r>
              <w:rPr>
                <w:sz w:val="24"/>
              </w:rPr>
              <w:t>-</w:t>
            </w:r>
            <w:r>
              <w:rPr>
                <w:spacing w:val="-5"/>
                <w:sz w:val="24"/>
              </w:rPr>
              <w:t> </w:t>
            </w:r>
            <w:r>
              <w:rPr>
                <w:sz w:val="24"/>
              </w:rPr>
              <w:t>Pigments</w:t>
            </w:r>
            <w:r>
              <w:rPr>
                <w:spacing w:val="-8"/>
                <w:sz w:val="24"/>
              </w:rPr>
              <w:t> </w:t>
            </w:r>
            <w:r>
              <w:rPr>
                <w:sz w:val="24"/>
              </w:rPr>
              <w:t>and</w:t>
            </w:r>
            <w:r>
              <w:rPr>
                <w:spacing w:val="-6"/>
                <w:sz w:val="24"/>
              </w:rPr>
              <w:t> </w:t>
            </w:r>
            <w:r>
              <w:rPr>
                <w:sz w:val="24"/>
              </w:rPr>
              <w:t>preparations</w:t>
            </w:r>
            <w:r>
              <w:rPr>
                <w:spacing w:val="-5"/>
                <w:sz w:val="24"/>
              </w:rPr>
              <w:t> </w:t>
            </w:r>
            <w:r>
              <w:rPr>
                <w:sz w:val="24"/>
              </w:rPr>
              <w:t>based</w:t>
            </w:r>
            <w:r>
              <w:rPr>
                <w:spacing w:val="-6"/>
                <w:sz w:val="24"/>
              </w:rPr>
              <w:t> </w:t>
            </w:r>
            <w:r>
              <w:rPr>
                <w:sz w:val="24"/>
              </w:rPr>
              <w:t>on</w:t>
            </w:r>
            <w:r>
              <w:rPr>
                <w:spacing w:val="-10"/>
                <w:sz w:val="24"/>
              </w:rPr>
              <w:t> </w:t>
            </w:r>
            <w:r>
              <w:rPr>
                <w:sz w:val="24"/>
              </w:rPr>
              <w:t>titanium dioxide :</w:t>
            </w:r>
          </w:p>
        </w:tc>
        <w:tc>
          <w:tcPr>
            <w:tcW w:w="3064" w:type="dxa"/>
          </w:tcPr>
          <w:p>
            <w:pPr>
              <w:pStyle w:val="TableParagraph"/>
              <w:spacing w:line="240" w:lineRule="auto"/>
              <w:ind w:left="0"/>
              <w:rPr>
                <w:sz w:val="24"/>
              </w:rPr>
            </w:pPr>
          </w:p>
        </w:tc>
      </w:tr>
      <w:tr>
        <w:trPr>
          <w:trHeight w:val="830" w:hRule="atLeast"/>
        </w:trPr>
        <w:tc>
          <w:tcPr>
            <w:tcW w:w="1455" w:type="dxa"/>
          </w:tcPr>
          <w:p>
            <w:pPr>
              <w:pStyle w:val="TableParagraph"/>
              <w:rPr>
                <w:b/>
                <w:sz w:val="24"/>
              </w:rPr>
            </w:pPr>
            <w:r>
              <w:rPr>
                <w:b/>
                <w:spacing w:val="-2"/>
                <w:sz w:val="24"/>
              </w:rPr>
              <w:t>3206.11</w:t>
            </w:r>
          </w:p>
        </w:tc>
        <w:tc>
          <w:tcPr>
            <w:tcW w:w="5287" w:type="dxa"/>
          </w:tcPr>
          <w:p>
            <w:pPr>
              <w:pStyle w:val="TableParagraph"/>
              <w:spacing w:line="242" w:lineRule="auto"/>
              <w:rPr>
                <w:sz w:val="24"/>
              </w:rPr>
            </w:pPr>
            <w:r>
              <w:rPr>
                <w:sz w:val="24"/>
              </w:rPr>
              <w:t>--</w:t>
            </w:r>
            <w:r>
              <w:rPr>
                <w:spacing w:val="-2"/>
                <w:sz w:val="24"/>
              </w:rPr>
              <w:t> </w:t>
            </w:r>
            <w:r>
              <w:rPr>
                <w:sz w:val="24"/>
              </w:rPr>
              <w:t>Containing</w:t>
            </w:r>
            <w:r>
              <w:rPr>
                <w:spacing w:val="-4"/>
                <w:sz w:val="24"/>
              </w:rPr>
              <w:t> </w:t>
            </w:r>
            <w:r>
              <w:rPr>
                <w:sz w:val="24"/>
              </w:rPr>
              <w:t>80</w:t>
            </w:r>
            <w:r>
              <w:rPr>
                <w:spacing w:val="-4"/>
                <w:sz w:val="24"/>
              </w:rPr>
              <w:t> </w:t>
            </w:r>
            <w:r>
              <w:rPr>
                <w:sz w:val="24"/>
              </w:rPr>
              <w:t>%</w:t>
            </w:r>
            <w:r>
              <w:rPr>
                <w:spacing w:val="-7"/>
                <w:sz w:val="24"/>
              </w:rPr>
              <w:t> </w:t>
            </w:r>
            <w:r>
              <w:rPr>
                <w:sz w:val="24"/>
              </w:rPr>
              <w:t>or</w:t>
            </w:r>
            <w:r>
              <w:rPr>
                <w:spacing w:val="-7"/>
                <w:sz w:val="24"/>
              </w:rPr>
              <w:t> </w:t>
            </w:r>
            <w:r>
              <w:rPr>
                <w:sz w:val="24"/>
              </w:rPr>
              <w:t>more</w:t>
            </w:r>
            <w:r>
              <w:rPr>
                <w:spacing w:val="-5"/>
                <w:sz w:val="24"/>
              </w:rPr>
              <w:t> </w:t>
            </w:r>
            <w:r>
              <w:rPr>
                <w:sz w:val="24"/>
              </w:rPr>
              <w:t>by</w:t>
            </w:r>
            <w:r>
              <w:rPr>
                <w:spacing w:val="-13"/>
                <w:sz w:val="24"/>
              </w:rPr>
              <w:t> </w:t>
            </w:r>
            <w:r>
              <w:rPr>
                <w:sz w:val="24"/>
              </w:rPr>
              <w:t>weight of</w:t>
            </w:r>
            <w:r>
              <w:rPr>
                <w:spacing w:val="-11"/>
                <w:sz w:val="24"/>
              </w:rPr>
              <w:t> </w:t>
            </w:r>
            <w:r>
              <w:rPr>
                <w:sz w:val="24"/>
              </w:rPr>
              <w:t>titanium dioxide calculated on the dry matter</w:t>
            </w:r>
          </w:p>
        </w:tc>
        <w:tc>
          <w:tcPr>
            <w:tcW w:w="3064" w:type="dxa"/>
          </w:tcPr>
          <w:p>
            <w:pPr>
              <w:pStyle w:val="TableParagraph"/>
              <w:spacing w:line="268" w:lineRule="exact"/>
              <w:ind w:left="109"/>
              <w:rPr>
                <w:sz w:val="24"/>
              </w:rPr>
            </w:pPr>
            <w:r>
              <w:rPr>
                <w:sz w:val="24"/>
              </w:rPr>
              <w:t>CTSH</w:t>
            </w:r>
            <w:r>
              <w:rPr>
                <w:spacing w:val="-5"/>
                <w:sz w:val="24"/>
              </w:rPr>
              <w:t> </w:t>
            </w:r>
            <w:r>
              <w:rPr>
                <w:sz w:val="24"/>
              </w:rPr>
              <w:t>except </w:t>
            </w:r>
            <w:r>
              <w:rPr>
                <w:spacing w:val="-4"/>
                <w:sz w:val="24"/>
              </w:rPr>
              <w:t>from</w:t>
            </w:r>
          </w:p>
          <w:p>
            <w:pPr>
              <w:pStyle w:val="TableParagraph"/>
              <w:spacing w:line="274" w:lineRule="exact"/>
              <w:ind w:left="109"/>
              <w:rPr>
                <w:sz w:val="24"/>
              </w:rPr>
            </w:pPr>
            <w:r>
              <w:rPr>
                <w:sz w:val="24"/>
              </w:rPr>
              <w:t>subheading</w:t>
            </w:r>
            <w:r>
              <w:rPr>
                <w:spacing w:val="-15"/>
                <w:sz w:val="24"/>
              </w:rPr>
              <w:t> </w:t>
            </w:r>
            <w:r>
              <w:rPr>
                <w:sz w:val="24"/>
              </w:rPr>
              <w:t>3206.19</w:t>
            </w:r>
            <w:r>
              <w:rPr>
                <w:spacing w:val="-15"/>
                <w:sz w:val="24"/>
              </w:rPr>
              <w:t> </w:t>
            </w:r>
            <w:r>
              <w:rPr>
                <w:sz w:val="24"/>
              </w:rPr>
              <w:t>or </w:t>
            </w:r>
            <w:r>
              <w:rPr>
                <w:spacing w:val="-2"/>
                <w:sz w:val="24"/>
              </w:rPr>
              <w:t>RVC(40)</w:t>
            </w:r>
          </w:p>
        </w:tc>
      </w:tr>
      <w:tr>
        <w:trPr>
          <w:trHeight w:val="825" w:hRule="atLeast"/>
        </w:trPr>
        <w:tc>
          <w:tcPr>
            <w:tcW w:w="1455" w:type="dxa"/>
          </w:tcPr>
          <w:p>
            <w:pPr>
              <w:pStyle w:val="TableParagraph"/>
              <w:rPr>
                <w:b/>
                <w:sz w:val="24"/>
              </w:rPr>
            </w:pPr>
            <w:r>
              <w:rPr>
                <w:b/>
                <w:spacing w:val="-2"/>
                <w:sz w:val="24"/>
              </w:rPr>
              <w:t>3206.19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37" w:lineRule="auto"/>
              <w:ind w:left="109" w:right="99"/>
              <w:rPr>
                <w:sz w:val="24"/>
              </w:rPr>
            </w:pPr>
            <w:r>
              <w:rPr>
                <w:sz w:val="24"/>
              </w:rPr>
              <w:t>CTSH except from subheading</w:t>
            </w:r>
            <w:r>
              <w:rPr>
                <w:spacing w:val="-15"/>
                <w:sz w:val="24"/>
              </w:rPr>
              <w:t> </w:t>
            </w:r>
            <w:r>
              <w:rPr>
                <w:sz w:val="24"/>
              </w:rPr>
              <w:t>3206.11</w:t>
            </w:r>
            <w:r>
              <w:rPr>
                <w:spacing w:val="-15"/>
                <w:sz w:val="24"/>
              </w:rPr>
              <w:t> </w:t>
            </w:r>
            <w:r>
              <w:rPr>
                <w:sz w:val="24"/>
              </w:rPr>
              <w:t>or</w:t>
            </w:r>
          </w:p>
          <w:p>
            <w:pPr>
              <w:pStyle w:val="TableParagraph"/>
              <w:spacing w:line="261" w:lineRule="exact"/>
              <w:ind w:left="109"/>
              <w:rPr>
                <w:sz w:val="24"/>
              </w:rPr>
            </w:pP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3206.20</w:t>
            </w:r>
          </w:p>
        </w:tc>
        <w:tc>
          <w:tcPr>
            <w:tcW w:w="5287" w:type="dxa"/>
          </w:tcPr>
          <w:p>
            <w:pPr>
              <w:pStyle w:val="TableParagraph"/>
              <w:spacing w:line="237" w:lineRule="auto"/>
              <w:rPr>
                <w:sz w:val="24"/>
              </w:rPr>
            </w:pPr>
            <w:r>
              <w:rPr>
                <w:sz w:val="24"/>
              </w:rPr>
              <w:t>-</w:t>
            </w:r>
            <w:r>
              <w:rPr>
                <w:spacing w:val="-6"/>
                <w:sz w:val="24"/>
              </w:rPr>
              <w:t> </w:t>
            </w:r>
            <w:r>
              <w:rPr>
                <w:sz w:val="24"/>
              </w:rPr>
              <w:t>Pigments</w:t>
            </w:r>
            <w:r>
              <w:rPr>
                <w:spacing w:val="-8"/>
                <w:sz w:val="24"/>
              </w:rPr>
              <w:t> </w:t>
            </w:r>
            <w:r>
              <w:rPr>
                <w:sz w:val="24"/>
              </w:rPr>
              <w:t>and</w:t>
            </w:r>
            <w:r>
              <w:rPr>
                <w:spacing w:val="-7"/>
                <w:sz w:val="24"/>
              </w:rPr>
              <w:t> </w:t>
            </w:r>
            <w:r>
              <w:rPr>
                <w:sz w:val="24"/>
              </w:rPr>
              <w:t>preparations</w:t>
            </w:r>
            <w:r>
              <w:rPr>
                <w:spacing w:val="-8"/>
                <w:sz w:val="24"/>
              </w:rPr>
              <w:t> </w:t>
            </w:r>
            <w:r>
              <w:rPr>
                <w:sz w:val="24"/>
              </w:rPr>
              <w:t>based</w:t>
            </w:r>
            <w:r>
              <w:rPr>
                <w:spacing w:val="-7"/>
                <w:sz w:val="24"/>
              </w:rPr>
              <w:t> </w:t>
            </w:r>
            <w:r>
              <w:rPr>
                <w:sz w:val="24"/>
              </w:rPr>
              <w:t>on</w:t>
            </w:r>
            <w:r>
              <w:rPr>
                <w:spacing w:val="-11"/>
                <w:sz w:val="24"/>
              </w:rPr>
              <w:t> </w:t>
            </w:r>
            <w:r>
              <w:rPr>
                <w:sz w:val="24"/>
              </w:rPr>
              <w:t>chromium </w:t>
            </w:r>
            <w:r>
              <w:rPr>
                <w:spacing w:val="-2"/>
                <w:sz w:val="24"/>
              </w:rPr>
              <w:t>compounds</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3206.4</w:t>
            </w:r>
          </w:p>
        </w:tc>
        <w:tc>
          <w:tcPr>
            <w:tcW w:w="5287" w:type="dxa"/>
          </w:tcPr>
          <w:p>
            <w:pPr>
              <w:pStyle w:val="TableParagraph"/>
              <w:spacing w:line="268" w:lineRule="exact"/>
              <w:rPr>
                <w:sz w:val="24"/>
              </w:rPr>
            </w:pPr>
            <w:r>
              <w:rPr>
                <w:sz w:val="24"/>
              </w:rPr>
              <w:t>-</w:t>
            </w:r>
            <w:r>
              <w:rPr>
                <w:spacing w:val="-3"/>
                <w:sz w:val="24"/>
              </w:rPr>
              <w:t> </w:t>
            </w:r>
            <w:r>
              <w:rPr>
                <w:sz w:val="24"/>
              </w:rPr>
              <w:t>Other</w:t>
            </w:r>
            <w:r>
              <w:rPr>
                <w:spacing w:val="-3"/>
                <w:sz w:val="24"/>
              </w:rPr>
              <w:t> </w:t>
            </w:r>
            <w:r>
              <w:rPr>
                <w:sz w:val="24"/>
              </w:rPr>
              <w:t>colouring matter</w:t>
            </w:r>
            <w:r>
              <w:rPr>
                <w:spacing w:val="-2"/>
                <w:sz w:val="24"/>
              </w:rPr>
              <w:t> </w:t>
            </w:r>
            <w:r>
              <w:rPr>
                <w:sz w:val="24"/>
              </w:rPr>
              <w:t>and</w:t>
            </w:r>
            <w:r>
              <w:rPr>
                <w:spacing w:val="-9"/>
                <w:sz w:val="24"/>
              </w:rPr>
              <w:t> </w:t>
            </w:r>
            <w:r>
              <w:rPr>
                <w:sz w:val="24"/>
              </w:rPr>
              <w:t>other</w:t>
            </w:r>
            <w:r>
              <w:rPr>
                <w:spacing w:val="-2"/>
                <w:sz w:val="24"/>
              </w:rPr>
              <w:t> </w:t>
            </w:r>
            <w:r>
              <w:rPr>
                <w:sz w:val="24"/>
              </w:rPr>
              <w:t>preparations</w:t>
            </w:r>
            <w:r>
              <w:rPr>
                <w:spacing w:val="-6"/>
                <w:sz w:val="24"/>
              </w:rPr>
              <w:t> </w:t>
            </w:r>
            <w:r>
              <w:rPr>
                <w:spacing w:val="-12"/>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3206.41</w:t>
            </w:r>
          </w:p>
        </w:tc>
        <w:tc>
          <w:tcPr>
            <w:tcW w:w="5287" w:type="dxa"/>
          </w:tcPr>
          <w:p>
            <w:pPr>
              <w:pStyle w:val="TableParagraph"/>
              <w:spacing w:line="268" w:lineRule="exact"/>
              <w:rPr>
                <w:sz w:val="24"/>
              </w:rPr>
            </w:pPr>
            <w:r>
              <w:rPr>
                <w:sz w:val="24"/>
              </w:rPr>
              <w:t>--</w:t>
            </w:r>
            <w:r>
              <w:rPr>
                <w:spacing w:val="-3"/>
                <w:sz w:val="24"/>
              </w:rPr>
              <w:t> </w:t>
            </w:r>
            <w:r>
              <w:rPr>
                <w:sz w:val="24"/>
              </w:rPr>
              <w:t>Ultramarine</w:t>
            </w:r>
            <w:r>
              <w:rPr>
                <w:spacing w:val="-6"/>
                <w:sz w:val="24"/>
              </w:rPr>
              <w:t> </w:t>
            </w:r>
            <w:r>
              <w:rPr>
                <w:sz w:val="24"/>
              </w:rPr>
              <w:t>and</w:t>
            </w:r>
            <w:r>
              <w:rPr>
                <w:spacing w:val="-4"/>
                <w:sz w:val="24"/>
              </w:rPr>
              <w:t> </w:t>
            </w:r>
            <w:r>
              <w:rPr>
                <w:sz w:val="24"/>
              </w:rPr>
              <w:t>preparations</w:t>
            </w:r>
            <w:r>
              <w:rPr>
                <w:spacing w:val="-6"/>
                <w:sz w:val="24"/>
              </w:rPr>
              <w:t> </w:t>
            </w:r>
            <w:r>
              <w:rPr>
                <w:sz w:val="24"/>
              </w:rPr>
              <w:t>based</w:t>
            </w:r>
            <w:r>
              <w:rPr>
                <w:spacing w:val="-4"/>
                <w:sz w:val="24"/>
              </w:rPr>
              <w:t> </w:t>
            </w:r>
            <w:r>
              <w:rPr>
                <w:spacing w:val="-2"/>
                <w:sz w:val="24"/>
              </w:rPr>
              <w:t>thereon</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3206.42</w:t>
            </w:r>
          </w:p>
        </w:tc>
        <w:tc>
          <w:tcPr>
            <w:tcW w:w="5287" w:type="dxa"/>
          </w:tcPr>
          <w:p>
            <w:pPr>
              <w:pStyle w:val="TableParagraph"/>
              <w:spacing w:line="237" w:lineRule="auto"/>
              <w:rPr>
                <w:sz w:val="24"/>
              </w:rPr>
            </w:pPr>
            <w:r>
              <w:rPr>
                <w:sz w:val="24"/>
              </w:rPr>
              <w:t>--</w:t>
            </w:r>
            <w:r>
              <w:rPr>
                <w:spacing w:val="-7"/>
                <w:sz w:val="24"/>
              </w:rPr>
              <w:t> </w:t>
            </w:r>
            <w:r>
              <w:rPr>
                <w:sz w:val="24"/>
              </w:rPr>
              <w:t>Lithopone</w:t>
            </w:r>
            <w:r>
              <w:rPr>
                <w:spacing w:val="-9"/>
                <w:sz w:val="24"/>
              </w:rPr>
              <w:t> </w:t>
            </w:r>
            <w:r>
              <w:rPr>
                <w:sz w:val="24"/>
              </w:rPr>
              <w:t>and</w:t>
            </w:r>
            <w:r>
              <w:rPr>
                <w:spacing w:val="-8"/>
                <w:sz w:val="24"/>
              </w:rPr>
              <w:t> </w:t>
            </w:r>
            <w:r>
              <w:rPr>
                <w:sz w:val="24"/>
              </w:rPr>
              <w:t>other</w:t>
            </w:r>
            <w:r>
              <w:rPr>
                <w:spacing w:val="-8"/>
                <w:sz w:val="24"/>
              </w:rPr>
              <w:t> </w:t>
            </w:r>
            <w:r>
              <w:rPr>
                <w:sz w:val="24"/>
              </w:rPr>
              <w:t>pigments</w:t>
            </w:r>
            <w:r>
              <w:rPr>
                <w:spacing w:val="-10"/>
                <w:sz w:val="24"/>
              </w:rPr>
              <w:t> </w:t>
            </w:r>
            <w:r>
              <w:rPr>
                <w:sz w:val="24"/>
              </w:rPr>
              <w:t>and</w:t>
            </w:r>
            <w:r>
              <w:rPr>
                <w:spacing w:val="-8"/>
                <w:sz w:val="24"/>
              </w:rPr>
              <w:t> </w:t>
            </w:r>
            <w:r>
              <w:rPr>
                <w:sz w:val="24"/>
              </w:rPr>
              <w:t>preparations based on zinc sulphide</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3206.49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3206.50</w:t>
            </w:r>
          </w:p>
        </w:tc>
        <w:tc>
          <w:tcPr>
            <w:tcW w:w="5287" w:type="dxa"/>
          </w:tcPr>
          <w:p>
            <w:pPr>
              <w:pStyle w:val="TableParagraph"/>
              <w:spacing w:line="268" w:lineRule="exact"/>
              <w:rPr>
                <w:sz w:val="24"/>
              </w:rPr>
            </w:pPr>
            <w:r>
              <w:rPr>
                <w:sz w:val="24"/>
              </w:rPr>
              <w:t>-</w:t>
            </w:r>
            <w:r>
              <w:rPr>
                <w:spacing w:val="-1"/>
                <w:sz w:val="24"/>
              </w:rPr>
              <w:t> </w:t>
            </w:r>
            <w:r>
              <w:rPr>
                <w:sz w:val="24"/>
              </w:rPr>
              <w:t>Inorganic</w:t>
            </w:r>
            <w:r>
              <w:rPr>
                <w:spacing w:val="-4"/>
                <w:sz w:val="24"/>
              </w:rPr>
              <w:t> </w:t>
            </w:r>
            <w:r>
              <w:rPr>
                <w:sz w:val="24"/>
              </w:rPr>
              <w:t>products</w:t>
            </w:r>
            <w:r>
              <w:rPr>
                <w:spacing w:val="-9"/>
                <w:sz w:val="24"/>
              </w:rPr>
              <w:t> </w:t>
            </w:r>
            <w:r>
              <w:rPr>
                <w:sz w:val="24"/>
              </w:rPr>
              <w:t>of</w:t>
            </w:r>
            <w:r>
              <w:rPr>
                <w:spacing w:val="-10"/>
                <w:sz w:val="24"/>
              </w:rPr>
              <w:t> </w:t>
            </w:r>
            <w:r>
              <w:rPr>
                <w:sz w:val="24"/>
              </w:rPr>
              <w:t>a</w:t>
            </w:r>
            <w:r>
              <w:rPr>
                <w:spacing w:val="-3"/>
                <w:sz w:val="24"/>
              </w:rPr>
              <w:t> </w:t>
            </w:r>
            <w:r>
              <w:rPr>
                <w:sz w:val="24"/>
              </w:rPr>
              <w:t>kind</w:t>
            </w:r>
            <w:r>
              <w:rPr>
                <w:spacing w:val="-2"/>
                <w:sz w:val="24"/>
              </w:rPr>
              <w:t> </w:t>
            </w:r>
            <w:r>
              <w:rPr>
                <w:sz w:val="24"/>
              </w:rPr>
              <w:t>used</w:t>
            </w:r>
            <w:r>
              <w:rPr>
                <w:spacing w:val="-3"/>
                <w:sz w:val="24"/>
              </w:rPr>
              <w:t> </w:t>
            </w:r>
            <w:r>
              <w:rPr>
                <w:sz w:val="24"/>
              </w:rPr>
              <w:t>as </w:t>
            </w:r>
            <w:r>
              <w:rPr>
                <w:spacing w:val="-2"/>
                <w:sz w:val="24"/>
              </w:rPr>
              <w:t>luminophores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891" w:hRule="atLeast"/>
        </w:trPr>
        <w:tc>
          <w:tcPr>
            <w:tcW w:w="1455" w:type="dxa"/>
          </w:tcPr>
          <w:p>
            <w:pPr>
              <w:pStyle w:val="TableParagraph"/>
              <w:spacing w:line="240" w:lineRule="auto" w:before="1"/>
              <w:rPr>
                <w:b/>
                <w:sz w:val="24"/>
              </w:rPr>
            </w:pPr>
            <w:r>
              <w:rPr>
                <w:b/>
                <w:spacing w:val="-4"/>
                <w:sz w:val="24"/>
              </w:rPr>
              <w:t>3207</w:t>
            </w:r>
          </w:p>
        </w:tc>
        <w:tc>
          <w:tcPr>
            <w:tcW w:w="5287" w:type="dxa"/>
          </w:tcPr>
          <w:p>
            <w:pPr>
              <w:pStyle w:val="TableParagraph"/>
              <w:spacing w:line="240" w:lineRule="auto" w:before="1"/>
              <w:rPr>
                <w:b/>
                <w:sz w:val="24"/>
              </w:rPr>
            </w:pPr>
            <w:r>
              <w:rPr>
                <w:b/>
                <w:sz w:val="24"/>
              </w:rPr>
              <w:t>Prepared pigments, prepared opacifiers and prepared</w:t>
            </w:r>
            <w:r>
              <w:rPr>
                <w:b/>
                <w:spacing w:val="-7"/>
                <w:sz w:val="24"/>
              </w:rPr>
              <w:t> </w:t>
            </w:r>
            <w:r>
              <w:rPr>
                <w:b/>
                <w:sz w:val="24"/>
              </w:rPr>
              <w:t>colours,</w:t>
            </w:r>
            <w:r>
              <w:rPr>
                <w:b/>
                <w:spacing w:val="-5"/>
                <w:sz w:val="24"/>
              </w:rPr>
              <w:t> </w:t>
            </w:r>
            <w:r>
              <w:rPr>
                <w:b/>
                <w:sz w:val="24"/>
              </w:rPr>
              <w:t>vitrifiable</w:t>
            </w:r>
            <w:r>
              <w:rPr>
                <w:b/>
                <w:spacing w:val="-8"/>
                <w:sz w:val="24"/>
              </w:rPr>
              <w:t> </w:t>
            </w:r>
            <w:r>
              <w:rPr>
                <w:b/>
                <w:sz w:val="24"/>
              </w:rPr>
              <w:t>enamels</w:t>
            </w:r>
            <w:r>
              <w:rPr>
                <w:b/>
                <w:spacing w:val="-8"/>
                <w:sz w:val="24"/>
              </w:rPr>
              <w:t> </w:t>
            </w:r>
            <w:r>
              <w:rPr>
                <w:b/>
                <w:sz w:val="24"/>
              </w:rPr>
              <w:t>and</w:t>
            </w:r>
            <w:r>
              <w:rPr>
                <w:b/>
                <w:spacing w:val="-7"/>
                <w:sz w:val="24"/>
              </w:rPr>
              <w:t> </w:t>
            </w:r>
            <w:r>
              <w:rPr>
                <w:b/>
                <w:sz w:val="24"/>
              </w:rPr>
              <w:t>glazes, engobes (slips), liquid lustres and similar preparations, of a kind used in the ceramic, enamelling</w:t>
            </w:r>
            <w:r>
              <w:rPr>
                <w:b/>
                <w:spacing w:val="-6"/>
                <w:sz w:val="24"/>
              </w:rPr>
              <w:t> </w:t>
            </w:r>
            <w:r>
              <w:rPr>
                <w:b/>
                <w:sz w:val="24"/>
              </w:rPr>
              <w:t>or</w:t>
            </w:r>
            <w:r>
              <w:rPr>
                <w:b/>
                <w:spacing w:val="-11"/>
                <w:sz w:val="24"/>
              </w:rPr>
              <w:t> </w:t>
            </w:r>
            <w:r>
              <w:rPr>
                <w:b/>
                <w:sz w:val="24"/>
              </w:rPr>
              <w:t>glass</w:t>
            </w:r>
            <w:r>
              <w:rPr>
                <w:b/>
                <w:spacing w:val="-8"/>
                <w:sz w:val="24"/>
              </w:rPr>
              <w:t> </w:t>
            </w:r>
            <w:r>
              <w:rPr>
                <w:b/>
                <w:sz w:val="24"/>
              </w:rPr>
              <w:t>industry;</w:t>
            </w:r>
            <w:r>
              <w:rPr>
                <w:b/>
                <w:spacing w:val="-6"/>
                <w:sz w:val="24"/>
              </w:rPr>
              <w:t> </w:t>
            </w:r>
            <w:r>
              <w:rPr>
                <w:b/>
                <w:sz w:val="24"/>
              </w:rPr>
              <w:t>glass</w:t>
            </w:r>
            <w:r>
              <w:rPr>
                <w:b/>
                <w:spacing w:val="-8"/>
                <w:sz w:val="24"/>
              </w:rPr>
              <w:t> </w:t>
            </w:r>
            <w:r>
              <w:rPr>
                <w:b/>
                <w:sz w:val="24"/>
              </w:rPr>
              <w:t>frit</w:t>
            </w:r>
            <w:r>
              <w:rPr>
                <w:b/>
                <w:spacing w:val="-4"/>
                <w:sz w:val="24"/>
              </w:rPr>
              <w:t> </w:t>
            </w:r>
            <w:r>
              <w:rPr>
                <w:b/>
                <w:sz w:val="24"/>
              </w:rPr>
              <w:t>and</w:t>
            </w:r>
            <w:r>
              <w:rPr>
                <w:b/>
                <w:spacing w:val="-6"/>
                <w:sz w:val="24"/>
              </w:rPr>
              <w:t> </w:t>
            </w:r>
            <w:r>
              <w:rPr>
                <w:b/>
                <w:sz w:val="24"/>
              </w:rPr>
              <w:t>other glass, in the form of powder, granules or flakes.</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579" w:hRule="atLeast"/>
        </w:trPr>
        <w:tc>
          <w:tcPr>
            <w:tcW w:w="1455" w:type="dxa"/>
          </w:tcPr>
          <w:p>
            <w:pPr>
              <w:pStyle w:val="TableParagraph"/>
              <w:rPr>
                <w:b/>
                <w:sz w:val="24"/>
              </w:rPr>
            </w:pPr>
            <w:r>
              <w:rPr>
                <w:b/>
                <w:spacing w:val="-4"/>
                <w:sz w:val="24"/>
              </w:rPr>
              <w:t>3208</w:t>
            </w:r>
          </w:p>
        </w:tc>
        <w:tc>
          <w:tcPr>
            <w:tcW w:w="5287" w:type="dxa"/>
          </w:tcPr>
          <w:p>
            <w:pPr>
              <w:pStyle w:val="TableParagraph"/>
              <w:spacing w:line="240" w:lineRule="auto"/>
              <w:ind w:right="149"/>
              <w:rPr>
                <w:b/>
                <w:sz w:val="24"/>
              </w:rPr>
            </w:pPr>
            <w:r>
              <w:rPr>
                <w:b/>
                <w:sz w:val="24"/>
              </w:rPr>
              <w:t>Paints and varnishes (including enamels and lacquers) based on synthetic polymers or chemically</w:t>
            </w:r>
            <w:r>
              <w:rPr>
                <w:b/>
                <w:spacing w:val="-11"/>
                <w:sz w:val="24"/>
              </w:rPr>
              <w:t> </w:t>
            </w:r>
            <w:r>
              <w:rPr>
                <w:b/>
                <w:sz w:val="24"/>
              </w:rPr>
              <w:t>modified</w:t>
            </w:r>
            <w:r>
              <w:rPr>
                <w:b/>
                <w:spacing w:val="-11"/>
                <w:sz w:val="24"/>
              </w:rPr>
              <w:t> </w:t>
            </w:r>
            <w:r>
              <w:rPr>
                <w:b/>
                <w:sz w:val="24"/>
              </w:rPr>
              <w:t>natural</w:t>
            </w:r>
            <w:r>
              <w:rPr>
                <w:b/>
                <w:spacing w:val="-15"/>
                <w:sz w:val="24"/>
              </w:rPr>
              <w:t> </w:t>
            </w:r>
            <w:r>
              <w:rPr>
                <w:b/>
                <w:sz w:val="24"/>
              </w:rPr>
              <w:t>polymers,</w:t>
            </w:r>
            <w:r>
              <w:rPr>
                <w:b/>
                <w:spacing w:val="-9"/>
                <w:sz w:val="24"/>
              </w:rPr>
              <w:t> </w:t>
            </w:r>
            <w:r>
              <w:rPr>
                <w:b/>
                <w:sz w:val="24"/>
              </w:rPr>
              <w:t>dispersed or</w:t>
            </w:r>
            <w:r>
              <w:rPr>
                <w:b/>
                <w:spacing w:val="-11"/>
                <w:sz w:val="24"/>
              </w:rPr>
              <w:t> </w:t>
            </w:r>
            <w:r>
              <w:rPr>
                <w:b/>
                <w:sz w:val="24"/>
              </w:rPr>
              <w:t>dissolved</w:t>
            </w:r>
            <w:r>
              <w:rPr>
                <w:b/>
                <w:spacing w:val="-6"/>
                <w:sz w:val="24"/>
              </w:rPr>
              <w:t> </w:t>
            </w:r>
            <w:r>
              <w:rPr>
                <w:b/>
                <w:sz w:val="24"/>
              </w:rPr>
              <w:t>in</w:t>
            </w:r>
            <w:r>
              <w:rPr>
                <w:b/>
                <w:spacing w:val="-5"/>
                <w:sz w:val="24"/>
              </w:rPr>
              <w:t> </w:t>
            </w:r>
            <w:r>
              <w:rPr>
                <w:b/>
                <w:sz w:val="24"/>
              </w:rPr>
              <w:t>a</w:t>
            </w:r>
            <w:r>
              <w:rPr>
                <w:b/>
                <w:spacing w:val="-6"/>
                <w:sz w:val="24"/>
              </w:rPr>
              <w:t> </w:t>
            </w:r>
            <w:r>
              <w:rPr>
                <w:b/>
                <w:sz w:val="24"/>
              </w:rPr>
              <w:t>non-aqueous</w:t>
            </w:r>
            <w:r>
              <w:rPr>
                <w:b/>
                <w:spacing w:val="-8"/>
                <w:sz w:val="24"/>
              </w:rPr>
              <w:t> </w:t>
            </w:r>
            <w:r>
              <w:rPr>
                <w:b/>
                <w:sz w:val="24"/>
              </w:rPr>
              <w:t>medium;</w:t>
            </w:r>
            <w:r>
              <w:rPr>
                <w:b/>
                <w:spacing w:val="-6"/>
                <w:sz w:val="24"/>
              </w:rPr>
              <w:t> </w:t>
            </w:r>
            <w:r>
              <w:rPr>
                <w:b/>
                <w:sz w:val="24"/>
              </w:rPr>
              <w:t>solutions as defined in Note 4 to this Chapter.</w:t>
            </w:r>
          </w:p>
        </w:tc>
        <w:tc>
          <w:tcPr>
            <w:tcW w:w="3064" w:type="dxa"/>
          </w:tcPr>
          <w:p>
            <w:pPr>
              <w:pStyle w:val="TableParagraph"/>
              <w:spacing w:line="268" w:lineRule="exact"/>
              <w:ind w:left="109"/>
              <w:rPr>
                <w:sz w:val="24"/>
              </w:rPr>
            </w:pPr>
            <w:r>
              <w:rPr>
                <w:spacing w:val="-4"/>
                <w:sz w:val="24"/>
              </w:rPr>
              <w:t>CTSH</w:t>
            </w:r>
          </w:p>
        </w:tc>
      </w:tr>
      <w:tr>
        <w:trPr>
          <w:trHeight w:val="1257" w:hRule="atLeast"/>
        </w:trPr>
        <w:tc>
          <w:tcPr>
            <w:tcW w:w="1455" w:type="dxa"/>
          </w:tcPr>
          <w:p>
            <w:pPr>
              <w:pStyle w:val="TableParagraph"/>
              <w:rPr>
                <w:b/>
                <w:sz w:val="24"/>
              </w:rPr>
            </w:pPr>
            <w:r>
              <w:rPr>
                <w:b/>
                <w:spacing w:val="-4"/>
                <w:sz w:val="24"/>
              </w:rPr>
              <w:t>3209</w:t>
            </w:r>
          </w:p>
        </w:tc>
        <w:tc>
          <w:tcPr>
            <w:tcW w:w="5287" w:type="dxa"/>
          </w:tcPr>
          <w:p>
            <w:pPr>
              <w:pStyle w:val="TableParagraph"/>
              <w:spacing w:line="240" w:lineRule="auto"/>
              <w:ind w:right="149"/>
              <w:rPr>
                <w:b/>
                <w:sz w:val="24"/>
              </w:rPr>
            </w:pPr>
            <w:r>
              <w:rPr>
                <w:b/>
                <w:sz w:val="24"/>
              </w:rPr>
              <w:t>Paints and varnishes (including enamels and lacquers) based on synthetic polymers or chemically</w:t>
            </w:r>
            <w:r>
              <w:rPr>
                <w:b/>
                <w:spacing w:val="-11"/>
                <w:sz w:val="24"/>
              </w:rPr>
              <w:t> </w:t>
            </w:r>
            <w:r>
              <w:rPr>
                <w:b/>
                <w:sz w:val="24"/>
              </w:rPr>
              <w:t>modified</w:t>
            </w:r>
            <w:r>
              <w:rPr>
                <w:b/>
                <w:spacing w:val="-11"/>
                <w:sz w:val="24"/>
              </w:rPr>
              <w:t> </w:t>
            </w:r>
            <w:r>
              <w:rPr>
                <w:b/>
                <w:sz w:val="24"/>
              </w:rPr>
              <w:t>natural</w:t>
            </w:r>
            <w:r>
              <w:rPr>
                <w:b/>
                <w:spacing w:val="-15"/>
                <w:sz w:val="24"/>
              </w:rPr>
              <w:t> </w:t>
            </w:r>
            <w:r>
              <w:rPr>
                <w:b/>
                <w:sz w:val="24"/>
              </w:rPr>
              <w:t>polymers,</w:t>
            </w:r>
            <w:r>
              <w:rPr>
                <w:b/>
                <w:spacing w:val="-10"/>
                <w:sz w:val="24"/>
              </w:rPr>
              <w:t> </w:t>
            </w:r>
            <w:r>
              <w:rPr>
                <w:b/>
                <w:sz w:val="24"/>
              </w:rPr>
              <w:t>dispersed or dissolved in an aqueous medium.</w:t>
            </w:r>
          </w:p>
        </w:tc>
        <w:tc>
          <w:tcPr>
            <w:tcW w:w="3064" w:type="dxa"/>
          </w:tcPr>
          <w:p>
            <w:pPr>
              <w:pStyle w:val="TableParagraph"/>
              <w:spacing w:line="268" w:lineRule="exact"/>
              <w:ind w:left="109"/>
              <w:rPr>
                <w:sz w:val="24"/>
              </w:rPr>
            </w:pPr>
            <w:r>
              <w:rPr>
                <w:spacing w:val="-4"/>
                <w:sz w:val="24"/>
              </w:rPr>
              <w:t>CTSH</w:t>
            </w:r>
          </w:p>
        </w:tc>
      </w:tr>
      <w:tr>
        <w:trPr>
          <w:trHeight w:val="945" w:hRule="atLeast"/>
        </w:trPr>
        <w:tc>
          <w:tcPr>
            <w:tcW w:w="1455" w:type="dxa"/>
          </w:tcPr>
          <w:p>
            <w:pPr>
              <w:pStyle w:val="TableParagraph"/>
              <w:rPr>
                <w:b/>
                <w:sz w:val="24"/>
              </w:rPr>
            </w:pPr>
            <w:r>
              <w:rPr>
                <w:b/>
                <w:spacing w:val="-4"/>
                <w:sz w:val="24"/>
              </w:rPr>
              <w:t>3210</w:t>
            </w:r>
          </w:p>
        </w:tc>
        <w:tc>
          <w:tcPr>
            <w:tcW w:w="5287" w:type="dxa"/>
          </w:tcPr>
          <w:p>
            <w:pPr>
              <w:pStyle w:val="TableParagraph"/>
              <w:spacing w:line="240" w:lineRule="auto"/>
              <w:rPr>
                <w:b/>
                <w:sz w:val="24"/>
              </w:rPr>
            </w:pPr>
            <w:r>
              <w:rPr>
                <w:b/>
                <w:sz w:val="24"/>
              </w:rPr>
              <w:t>Other</w:t>
            </w:r>
            <w:r>
              <w:rPr>
                <w:b/>
                <w:spacing w:val="-13"/>
                <w:sz w:val="24"/>
              </w:rPr>
              <w:t> </w:t>
            </w:r>
            <w:r>
              <w:rPr>
                <w:b/>
                <w:sz w:val="24"/>
              </w:rPr>
              <w:t>paints</w:t>
            </w:r>
            <w:r>
              <w:rPr>
                <w:b/>
                <w:spacing w:val="-10"/>
                <w:sz w:val="24"/>
              </w:rPr>
              <w:t> </w:t>
            </w:r>
            <w:r>
              <w:rPr>
                <w:b/>
                <w:sz w:val="24"/>
              </w:rPr>
              <w:t>and</w:t>
            </w:r>
            <w:r>
              <w:rPr>
                <w:b/>
                <w:spacing w:val="-11"/>
                <w:sz w:val="24"/>
              </w:rPr>
              <w:t> </w:t>
            </w:r>
            <w:r>
              <w:rPr>
                <w:b/>
                <w:sz w:val="24"/>
              </w:rPr>
              <w:t>varnishes</w:t>
            </w:r>
            <w:r>
              <w:rPr>
                <w:b/>
                <w:spacing w:val="-10"/>
                <w:sz w:val="24"/>
              </w:rPr>
              <w:t> </w:t>
            </w:r>
            <w:r>
              <w:rPr>
                <w:b/>
                <w:sz w:val="24"/>
              </w:rPr>
              <w:t>(including</w:t>
            </w:r>
            <w:r>
              <w:rPr>
                <w:b/>
                <w:spacing w:val="-8"/>
                <w:sz w:val="24"/>
              </w:rPr>
              <w:t> </w:t>
            </w:r>
            <w:r>
              <w:rPr>
                <w:b/>
                <w:sz w:val="24"/>
              </w:rPr>
              <w:t>enamels, lacquers and distempers); prepared water pigments of a kind used for finishing leather.</w:t>
            </w:r>
          </w:p>
        </w:tc>
        <w:tc>
          <w:tcPr>
            <w:tcW w:w="3064" w:type="dxa"/>
          </w:tcPr>
          <w:p>
            <w:pPr>
              <w:pStyle w:val="TableParagraph"/>
              <w:spacing w:line="268" w:lineRule="exact"/>
              <w:ind w:left="109"/>
              <w:rPr>
                <w:sz w:val="24"/>
              </w:rPr>
            </w:pPr>
            <w:r>
              <w:rPr>
                <w:sz w:val="24"/>
              </w:rPr>
              <w:t>CTH</w:t>
            </w:r>
            <w:r>
              <w:rPr>
                <w:spacing w:val="-2"/>
                <w:sz w:val="24"/>
              </w:rPr>
              <w:t> </w:t>
            </w:r>
            <w:r>
              <w:rPr>
                <w:sz w:val="24"/>
              </w:rPr>
              <w:t>or</w:t>
            </w:r>
            <w:r>
              <w:rPr>
                <w:spacing w:val="4"/>
                <w:sz w:val="24"/>
              </w:rPr>
              <w:t> </w:t>
            </w:r>
            <w:r>
              <w:rPr>
                <w:spacing w:val="-2"/>
                <w:sz w:val="24"/>
              </w:rPr>
              <w:t>RVC(40)</w:t>
            </w:r>
          </w:p>
        </w:tc>
      </w:tr>
      <w:tr>
        <w:trPr>
          <w:trHeight w:val="629" w:hRule="atLeast"/>
        </w:trPr>
        <w:tc>
          <w:tcPr>
            <w:tcW w:w="1455" w:type="dxa"/>
          </w:tcPr>
          <w:p>
            <w:pPr>
              <w:pStyle w:val="TableParagraph"/>
              <w:rPr>
                <w:b/>
                <w:sz w:val="24"/>
              </w:rPr>
            </w:pPr>
            <w:r>
              <w:rPr>
                <w:b/>
                <w:spacing w:val="-4"/>
                <w:sz w:val="24"/>
              </w:rPr>
              <w:t>3211</w:t>
            </w:r>
          </w:p>
        </w:tc>
        <w:tc>
          <w:tcPr>
            <w:tcW w:w="5287" w:type="dxa"/>
          </w:tcPr>
          <w:p>
            <w:pPr>
              <w:pStyle w:val="TableParagraph"/>
              <w:rPr>
                <w:b/>
                <w:sz w:val="24"/>
              </w:rPr>
            </w:pPr>
            <w:r>
              <w:rPr>
                <w:b/>
                <w:sz w:val="24"/>
              </w:rPr>
              <w:t>Prepared</w:t>
            </w:r>
            <w:r>
              <w:rPr>
                <w:b/>
                <w:spacing w:val="-10"/>
                <w:sz w:val="24"/>
              </w:rPr>
              <w:t> </w:t>
            </w:r>
            <w:r>
              <w:rPr>
                <w:b/>
                <w:spacing w:val="-2"/>
                <w:sz w:val="24"/>
              </w:rPr>
              <w:t>driers.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bl>
    <w:p>
      <w:pPr>
        <w:spacing w:after="0" w:line="268" w:lineRule="exact"/>
        <w:rPr>
          <w:sz w:val="24"/>
        </w:rPr>
        <w:sectPr>
          <w:type w:val="continuous"/>
          <w:pgSz w:w="11910" w:h="16840"/>
          <w:pgMar w:header="0" w:footer="777" w:top="1400" w:bottom="1982"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891" w:hRule="atLeast"/>
        </w:trPr>
        <w:tc>
          <w:tcPr>
            <w:tcW w:w="1455" w:type="dxa"/>
          </w:tcPr>
          <w:p>
            <w:pPr>
              <w:pStyle w:val="TableParagraph"/>
              <w:rPr>
                <w:b/>
                <w:sz w:val="24"/>
              </w:rPr>
            </w:pPr>
            <w:r>
              <w:rPr>
                <w:b/>
                <w:spacing w:val="-4"/>
                <w:sz w:val="24"/>
              </w:rPr>
              <w:t>3212</w:t>
            </w:r>
          </w:p>
        </w:tc>
        <w:tc>
          <w:tcPr>
            <w:tcW w:w="5287" w:type="dxa"/>
          </w:tcPr>
          <w:p>
            <w:pPr>
              <w:pStyle w:val="TableParagraph"/>
              <w:spacing w:line="240" w:lineRule="auto"/>
              <w:ind w:right="128"/>
              <w:rPr>
                <w:b/>
                <w:sz w:val="24"/>
              </w:rPr>
            </w:pPr>
            <w:r>
              <w:rPr>
                <w:b/>
                <w:sz w:val="24"/>
              </w:rPr>
              <w:t>Pigments</w:t>
            </w:r>
            <w:r>
              <w:rPr>
                <w:b/>
                <w:spacing w:val="-11"/>
                <w:sz w:val="24"/>
              </w:rPr>
              <w:t> </w:t>
            </w:r>
            <w:r>
              <w:rPr>
                <w:b/>
                <w:sz w:val="24"/>
              </w:rPr>
              <w:t>(including</w:t>
            </w:r>
            <w:r>
              <w:rPr>
                <w:b/>
                <w:spacing w:val="-9"/>
                <w:sz w:val="24"/>
              </w:rPr>
              <w:t> </w:t>
            </w:r>
            <w:r>
              <w:rPr>
                <w:b/>
                <w:sz w:val="24"/>
              </w:rPr>
              <w:t>metallic</w:t>
            </w:r>
            <w:r>
              <w:rPr>
                <w:b/>
                <w:spacing w:val="-10"/>
                <w:sz w:val="24"/>
              </w:rPr>
              <w:t> </w:t>
            </w:r>
            <w:r>
              <w:rPr>
                <w:b/>
                <w:sz w:val="24"/>
              </w:rPr>
              <w:t>powders</w:t>
            </w:r>
            <w:r>
              <w:rPr>
                <w:b/>
                <w:spacing w:val="-11"/>
                <w:sz w:val="24"/>
              </w:rPr>
              <w:t> </w:t>
            </w:r>
            <w:r>
              <w:rPr>
                <w:b/>
                <w:sz w:val="24"/>
              </w:rPr>
              <w:t>and</w:t>
            </w:r>
            <w:r>
              <w:rPr>
                <w:b/>
                <w:spacing w:val="-9"/>
                <w:sz w:val="24"/>
              </w:rPr>
              <w:t> </w:t>
            </w:r>
            <w:r>
              <w:rPr>
                <w:b/>
                <w:sz w:val="24"/>
              </w:rPr>
              <w:t>flakes) dispersed in non-aqueous media, in liquid or paste form, of a kind used in the manufacture of paints (including enamels); stamping foils; dyes and other colouring matter put up in forms or packings for retail sale.</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3212.10</w:t>
            </w:r>
          </w:p>
        </w:tc>
        <w:tc>
          <w:tcPr>
            <w:tcW w:w="5287" w:type="dxa"/>
          </w:tcPr>
          <w:p>
            <w:pPr>
              <w:pStyle w:val="TableParagraph"/>
              <w:spacing w:line="268" w:lineRule="exact"/>
              <w:rPr>
                <w:sz w:val="24"/>
              </w:rPr>
            </w:pPr>
            <w:r>
              <w:rPr>
                <w:sz w:val="24"/>
              </w:rPr>
              <w:t>-</w:t>
            </w:r>
            <w:r>
              <w:rPr>
                <w:spacing w:val="-4"/>
                <w:sz w:val="24"/>
              </w:rPr>
              <w:t> </w:t>
            </w:r>
            <w:r>
              <w:rPr>
                <w:sz w:val="24"/>
              </w:rPr>
              <w:t>Stamping </w:t>
            </w:r>
            <w:r>
              <w:rPr>
                <w:spacing w:val="-4"/>
                <w:sz w:val="24"/>
              </w:rPr>
              <w:t>foils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3212.90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pacing w:val="-4"/>
                <w:sz w:val="24"/>
              </w:rPr>
              <w:t>CTSH</w:t>
            </w:r>
          </w:p>
        </w:tc>
      </w:tr>
      <w:tr>
        <w:trPr>
          <w:trHeight w:val="1257" w:hRule="atLeast"/>
        </w:trPr>
        <w:tc>
          <w:tcPr>
            <w:tcW w:w="1455" w:type="dxa"/>
          </w:tcPr>
          <w:p>
            <w:pPr>
              <w:pStyle w:val="TableParagraph"/>
              <w:rPr>
                <w:b/>
                <w:sz w:val="24"/>
              </w:rPr>
            </w:pPr>
            <w:r>
              <w:rPr>
                <w:b/>
                <w:spacing w:val="-4"/>
                <w:sz w:val="24"/>
              </w:rPr>
              <w:t>3213</w:t>
            </w:r>
          </w:p>
        </w:tc>
        <w:tc>
          <w:tcPr>
            <w:tcW w:w="5287" w:type="dxa"/>
          </w:tcPr>
          <w:p>
            <w:pPr>
              <w:pStyle w:val="TableParagraph"/>
              <w:spacing w:line="240" w:lineRule="auto"/>
              <w:ind w:right="149"/>
              <w:rPr>
                <w:b/>
                <w:sz w:val="24"/>
              </w:rPr>
            </w:pPr>
            <w:r>
              <w:rPr>
                <w:b/>
                <w:sz w:val="24"/>
              </w:rPr>
              <w:t>Artists',</w:t>
            </w:r>
            <w:r>
              <w:rPr>
                <w:b/>
                <w:spacing w:val="-7"/>
                <w:sz w:val="24"/>
              </w:rPr>
              <w:t> </w:t>
            </w:r>
            <w:r>
              <w:rPr>
                <w:b/>
                <w:sz w:val="24"/>
              </w:rPr>
              <w:t>students'</w:t>
            </w:r>
            <w:r>
              <w:rPr>
                <w:b/>
                <w:spacing w:val="-9"/>
                <w:sz w:val="24"/>
              </w:rPr>
              <w:t> </w:t>
            </w:r>
            <w:r>
              <w:rPr>
                <w:b/>
                <w:sz w:val="24"/>
              </w:rPr>
              <w:t>or</w:t>
            </w:r>
            <w:r>
              <w:rPr>
                <w:b/>
                <w:spacing w:val="-14"/>
                <w:sz w:val="24"/>
              </w:rPr>
              <w:t> </w:t>
            </w:r>
            <w:r>
              <w:rPr>
                <w:b/>
                <w:sz w:val="24"/>
              </w:rPr>
              <w:t>signboard</w:t>
            </w:r>
            <w:r>
              <w:rPr>
                <w:b/>
                <w:spacing w:val="-9"/>
                <w:sz w:val="24"/>
              </w:rPr>
              <w:t> </w:t>
            </w:r>
            <w:r>
              <w:rPr>
                <w:b/>
                <w:sz w:val="24"/>
              </w:rPr>
              <w:t>painters'</w:t>
            </w:r>
            <w:r>
              <w:rPr>
                <w:b/>
                <w:spacing w:val="-9"/>
                <w:sz w:val="24"/>
              </w:rPr>
              <w:t> </w:t>
            </w:r>
            <w:r>
              <w:rPr>
                <w:b/>
                <w:sz w:val="24"/>
              </w:rPr>
              <w:t>colours, modifying</w:t>
            </w:r>
            <w:r>
              <w:rPr>
                <w:b/>
                <w:spacing w:val="-2"/>
                <w:sz w:val="24"/>
              </w:rPr>
              <w:t> </w:t>
            </w:r>
            <w:r>
              <w:rPr>
                <w:b/>
                <w:sz w:val="24"/>
              </w:rPr>
              <w:t>tints, amusement</w:t>
            </w:r>
            <w:r>
              <w:rPr>
                <w:b/>
                <w:spacing w:val="-2"/>
                <w:sz w:val="24"/>
              </w:rPr>
              <w:t> </w:t>
            </w:r>
            <w:r>
              <w:rPr>
                <w:b/>
                <w:sz w:val="24"/>
              </w:rPr>
              <w:t>colours</w:t>
            </w:r>
            <w:r>
              <w:rPr>
                <w:b/>
                <w:spacing w:val="-4"/>
                <w:sz w:val="24"/>
              </w:rPr>
              <w:t> </w:t>
            </w:r>
            <w:r>
              <w:rPr>
                <w:b/>
                <w:sz w:val="24"/>
              </w:rPr>
              <w:t>and</w:t>
            </w:r>
            <w:r>
              <w:rPr>
                <w:b/>
                <w:spacing w:val="-2"/>
                <w:sz w:val="24"/>
              </w:rPr>
              <w:t> </w:t>
            </w:r>
            <w:r>
              <w:rPr>
                <w:b/>
                <w:sz w:val="24"/>
              </w:rPr>
              <w:t>the</w:t>
            </w:r>
            <w:r>
              <w:rPr>
                <w:b/>
                <w:spacing w:val="-3"/>
                <w:sz w:val="24"/>
              </w:rPr>
              <w:t> </w:t>
            </w:r>
            <w:r>
              <w:rPr>
                <w:b/>
                <w:sz w:val="24"/>
              </w:rPr>
              <w:t>like, in tablets, tubes, jars, bottles, pans or in similar forms or packings.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9" w:hRule="atLeast"/>
        </w:trPr>
        <w:tc>
          <w:tcPr>
            <w:tcW w:w="1455" w:type="dxa"/>
          </w:tcPr>
          <w:p>
            <w:pPr>
              <w:pStyle w:val="TableParagraph"/>
              <w:spacing w:line="240" w:lineRule="auto" w:before="2"/>
              <w:rPr>
                <w:b/>
                <w:sz w:val="24"/>
              </w:rPr>
            </w:pPr>
            <w:r>
              <w:rPr>
                <w:b/>
                <w:spacing w:val="-4"/>
                <w:sz w:val="24"/>
              </w:rPr>
              <w:t>3214</w:t>
            </w:r>
          </w:p>
        </w:tc>
        <w:tc>
          <w:tcPr>
            <w:tcW w:w="5287" w:type="dxa"/>
          </w:tcPr>
          <w:p>
            <w:pPr>
              <w:pStyle w:val="TableParagraph"/>
              <w:spacing w:line="240" w:lineRule="auto" w:before="2"/>
              <w:ind w:right="128"/>
              <w:rPr>
                <w:b/>
                <w:sz w:val="24"/>
              </w:rPr>
            </w:pPr>
            <w:r>
              <w:rPr>
                <w:b/>
                <w:sz w:val="24"/>
              </w:rPr>
              <w:t>Glaziers' putty, grafting putty, resin cements, caulking</w:t>
            </w:r>
            <w:r>
              <w:rPr>
                <w:b/>
                <w:spacing w:val="-8"/>
                <w:sz w:val="24"/>
              </w:rPr>
              <w:t> </w:t>
            </w:r>
            <w:r>
              <w:rPr>
                <w:b/>
                <w:sz w:val="24"/>
              </w:rPr>
              <w:t>compounds</w:t>
            </w:r>
            <w:r>
              <w:rPr>
                <w:b/>
                <w:spacing w:val="-10"/>
                <w:sz w:val="24"/>
              </w:rPr>
              <w:t> </w:t>
            </w:r>
            <w:r>
              <w:rPr>
                <w:b/>
                <w:sz w:val="24"/>
              </w:rPr>
              <w:t>and</w:t>
            </w:r>
            <w:r>
              <w:rPr>
                <w:b/>
                <w:spacing w:val="-8"/>
                <w:sz w:val="24"/>
              </w:rPr>
              <w:t> </w:t>
            </w:r>
            <w:r>
              <w:rPr>
                <w:b/>
                <w:sz w:val="24"/>
              </w:rPr>
              <w:t>other</w:t>
            </w:r>
            <w:r>
              <w:rPr>
                <w:b/>
                <w:spacing w:val="-13"/>
                <w:sz w:val="24"/>
              </w:rPr>
              <w:t> </w:t>
            </w:r>
            <w:r>
              <w:rPr>
                <w:b/>
                <w:sz w:val="24"/>
              </w:rPr>
              <w:t>mastics;</w:t>
            </w:r>
            <w:r>
              <w:rPr>
                <w:b/>
                <w:spacing w:val="-8"/>
                <w:sz w:val="24"/>
              </w:rPr>
              <w:t> </w:t>
            </w:r>
            <w:r>
              <w:rPr>
                <w:b/>
                <w:sz w:val="24"/>
              </w:rPr>
              <w:t>painters' fillings; non-refractory surfacing preparations for façades, indoor walls, floors, ceilings or the </w:t>
            </w:r>
            <w:r>
              <w:rPr>
                <w:b/>
                <w:spacing w:val="-2"/>
                <w:sz w:val="24"/>
              </w:rPr>
              <w:t>like.</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3215</w:t>
            </w:r>
          </w:p>
        </w:tc>
        <w:tc>
          <w:tcPr>
            <w:tcW w:w="5287" w:type="dxa"/>
          </w:tcPr>
          <w:p>
            <w:pPr>
              <w:pStyle w:val="TableParagraph"/>
              <w:spacing w:line="237" w:lineRule="auto"/>
              <w:rPr>
                <w:b/>
                <w:sz w:val="24"/>
              </w:rPr>
            </w:pPr>
            <w:r>
              <w:rPr>
                <w:b/>
                <w:sz w:val="24"/>
              </w:rPr>
              <w:t>Printing</w:t>
            </w:r>
            <w:r>
              <w:rPr>
                <w:b/>
                <w:spacing w:val="-4"/>
                <w:sz w:val="24"/>
              </w:rPr>
              <w:t> </w:t>
            </w:r>
            <w:r>
              <w:rPr>
                <w:b/>
                <w:sz w:val="24"/>
              </w:rPr>
              <w:t>ink,</w:t>
            </w:r>
            <w:r>
              <w:rPr>
                <w:b/>
                <w:spacing w:val="-4"/>
                <w:sz w:val="24"/>
              </w:rPr>
              <w:t> </w:t>
            </w:r>
            <w:r>
              <w:rPr>
                <w:b/>
                <w:sz w:val="24"/>
              </w:rPr>
              <w:t>writing</w:t>
            </w:r>
            <w:r>
              <w:rPr>
                <w:b/>
                <w:spacing w:val="-5"/>
                <w:sz w:val="24"/>
              </w:rPr>
              <w:t> </w:t>
            </w:r>
            <w:r>
              <w:rPr>
                <w:b/>
                <w:sz w:val="24"/>
              </w:rPr>
              <w:t>or</w:t>
            </w:r>
            <w:r>
              <w:rPr>
                <w:b/>
                <w:spacing w:val="-11"/>
                <w:sz w:val="24"/>
              </w:rPr>
              <w:t> </w:t>
            </w:r>
            <w:r>
              <w:rPr>
                <w:b/>
                <w:sz w:val="24"/>
              </w:rPr>
              <w:t>drawing</w:t>
            </w:r>
            <w:r>
              <w:rPr>
                <w:b/>
                <w:spacing w:val="-5"/>
                <w:sz w:val="24"/>
              </w:rPr>
              <w:t> </w:t>
            </w:r>
            <w:r>
              <w:rPr>
                <w:b/>
                <w:sz w:val="24"/>
              </w:rPr>
              <w:t>ink</w:t>
            </w:r>
            <w:r>
              <w:rPr>
                <w:b/>
                <w:spacing w:val="-9"/>
                <w:sz w:val="24"/>
              </w:rPr>
              <w:t> </w:t>
            </w:r>
            <w:r>
              <w:rPr>
                <w:b/>
                <w:sz w:val="24"/>
              </w:rPr>
              <w:t>and</w:t>
            </w:r>
            <w:r>
              <w:rPr>
                <w:b/>
                <w:spacing w:val="-5"/>
                <w:sz w:val="24"/>
              </w:rPr>
              <w:t> </w:t>
            </w:r>
            <w:r>
              <w:rPr>
                <w:b/>
                <w:sz w:val="24"/>
              </w:rPr>
              <w:t>other inks, whether or not concentrated or solid.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z w:val="24"/>
              </w:rPr>
              <w:t>Chapter</w:t>
            </w:r>
            <w:r>
              <w:rPr>
                <w:b/>
                <w:spacing w:val="-13"/>
                <w:sz w:val="24"/>
              </w:rPr>
              <w:t> </w:t>
            </w:r>
            <w:r>
              <w:rPr>
                <w:b/>
                <w:spacing w:val="-5"/>
                <w:sz w:val="24"/>
              </w:rPr>
              <w:t>33</w:t>
            </w:r>
          </w:p>
        </w:tc>
        <w:tc>
          <w:tcPr>
            <w:tcW w:w="5287" w:type="dxa"/>
          </w:tcPr>
          <w:p>
            <w:pPr>
              <w:pStyle w:val="TableParagraph"/>
              <w:spacing w:line="240" w:lineRule="auto"/>
              <w:rPr>
                <w:b/>
                <w:sz w:val="24"/>
              </w:rPr>
            </w:pPr>
            <w:r>
              <w:rPr>
                <w:b/>
                <w:sz w:val="24"/>
              </w:rPr>
              <w:t>ESSENTIAL OILS AND RESINOIDS; PERFUMERY,</w:t>
            </w:r>
            <w:r>
              <w:rPr>
                <w:b/>
                <w:spacing w:val="-15"/>
                <w:sz w:val="24"/>
              </w:rPr>
              <w:t> </w:t>
            </w:r>
            <w:r>
              <w:rPr>
                <w:b/>
                <w:sz w:val="24"/>
              </w:rPr>
              <w:t>COSMETIC</w:t>
            </w:r>
            <w:r>
              <w:rPr>
                <w:b/>
                <w:spacing w:val="-15"/>
                <w:sz w:val="24"/>
              </w:rPr>
              <w:t> </w:t>
            </w:r>
            <w:r>
              <w:rPr>
                <w:b/>
                <w:sz w:val="24"/>
              </w:rPr>
              <w:t>OR</w:t>
            </w:r>
            <w:r>
              <w:rPr>
                <w:b/>
                <w:spacing w:val="-15"/>
                <w:sz w:val="24"/>
              </w:rPr>
              <w:t> </w:t>
            </w:r>
            <w:r>
              <w:rPr>
                <w:b/>
                <w:sz w:val="24"/>
              </w:rPr>
              <w:t>TOILET </w:t>
            </w:r>
            <w:r>
              <w:rPr>
                <w:b/>
                <w:spacing w:val="-2"/>
                <w:sz w:val="24"/>
              </w:rPr>
              <w:t>PREPARATIONS</w:t>
            </w:r>
          </w:p>
        </w:tc>
        <w:tc>
          <w:tcPr>
            <w:tcW w:w="3064" w:type="dxa"/>
          </w:tcPr>
          <w:p>
            <w:pPr>
              <w:pStyle w:val="TableParagraph"/>
              <w:spacing w:line="240" w:lineRule="auto"/>
              <w:ind w:left="0"/>
              <w:rPr>
                <w:sz w:val="24"/>
              </w:rPr>
            </w:pPr>
          </w:p>
        </w:tc>
      </w:tr>
      <w:tr>
        <w:trPr>
          <w:trHeight w:val="2520" w:hRule="atLeast"/>
        </w:trPr>
        <w:tc>
          <w:tcPr>
            <w:tcW w:w="1455" w:type="dxa"/>
          </w:tcPr>
          <w:p>
            <w:pPr>
              <w:pStyle w:val="TableParagraph"/>
              <w:rPr>
                <w:b/>
                <w:sz w:val="24"/>
              </w:rPr>
            </w:pPr>
            <w:r>
              <w:rPr>
                <w:b/>
                <w:spacing w:val="-4"/>
                <w:sz w:val="24"/>
              </w:rPr>
              <w:t>3301</w:t>
            </w:r>
          </w:p>
        </w:tc>
        <w:tc>
          <w:tcPr>
            <w:tcW w:w="5287" w:type="dxa"/>
          </w:tcPr>
          <w:p>
            <w:pPr>
              <w:pStyle w:val="TableParagraph"/>
              <w:spacing w:line="240" w:lineRule="auto"/>
              <w:ind w:right="118"/>
              <w:rPr>
                <w:b/>
                <w:sz w:val="24"/>
              </w:rPr>
            </w:pPr>
            <w:r>
              <w:rPr>
                <w:b/>
                <w:sz w:val="24"/>
              </w:rPr>
              <w:t>Essential oils (terpeneless or not), including concretes and absolutes; resinoids; extracted oleoresins;</w:t>
            </w:r>
            <w:r>
              <w:rPr>
                <w:b/>
                <w:spacing w:val="-5"/>
                <w:sz w:val="24"/>
              </w:rPr>
              <w:t> </w:t>
            </w:r>
            <w:r>
              <w:rPr>
                <w:b/>
                <w:sz w:val="24"/>
              </w:rPr>
              <w:t>concentrates</w:t>
            </w:r>
            <w:r>
              <w:rPr>
                <w:b/>
                <w:spacing w:val="-7"/>
                <w:sz w:val="24"/>
              </w:rPr>
              <w:t> </w:t>
            </w:r>
            <w:r>
              <w:rPr>
                <w:b/>
                <w:sz w:val="24"/>
              </w:rPr>
              <w:t>of</w:t>
            </w:r>
            <w:r>
              <w:rPr>
                <w:b/>
                <w:spacing w:val="-8"/>
                <w:sz w:val="24"/>
              </w:rPr>
              <w:t> </w:t>
            </w:r>
            <w:r>
              <w:rPr>
                <w:b/>
                <w:sz w:val="24"/>
              </w:rPr>
              <w:t>essential</w:t>
            </w:r>
            <w:r>
              <w:rPr>
                <w:b/>
                <w:spacing w:val="-10"/>
                <w:sz w:val="24"/>
              </w:rPr>
              <w:t> </w:t>
            </w:r>
            <w:r>
              <w:rPr>
                <w:b/>
                <w:sz w:val="24"/>
              </w:rPr>
              <w:t>oils</w:t>
            </w:r>
            <w:r>
              <w:rPr>
                <w:b/>
                <w:spacing w:val="-7"/>
                <w:sz w:val="24"/>
              </w:rPr>
              <w:t> </w:t>
            </w:r>
            <w:r>
              <w:rPr>
                <w:b/>
                <w:sz w:val="24"/>
              </w:rPr>
              <w:t>in</w:t>
            </w:r>
            <w:r>
              <w:rPr>
                <w:b/>
                <w:spacing w:val="-5"/>
                <w:sz w:val="24"/>
              </w:rPr>
              <w:t> </w:t>
            </w:r>
            <w:r>
              <w:rPr>
                <w:b/>
                <w:sz w:val="24"/>
              </w:rPr>
              <w:t>fats,</w:t>
            </w:r>
            <w:r>
              <w:rPr>
                <w:b/>
                <w:spacing w:val="-4"/>
                <w:sz w:val="24"/>
              </w:rPr>
              <w:t> </w:t>
            </w:r>
            <w:r>
              <w:rPr>
                <w:b/>
                <w:sz w:val="24"/>
              </w:rPr>
              <w:t>in fixed oils, in waxes or the like, obtained by enfleurage or maceration; terpenic by-products of the deterpenation of essential oils; aqueous distillates and aqueous solutions of essential oils.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891" w:hRule="atLeast"/>
        </w:trPr>
        <w:tc>
          <w:tcPr>
            <w:tcW w:w="1455" w:type="dxa"/>
          </w:tcPr>
          <w:p>
            <w:pPr>
              <w:pStyle w:val="TableParagraph"/>
              <w:rPr>
                <w:b/>
                <w:sz w:val="24"/>
              </w:rPr>
            </w:pPr>
            <w:r>
              <w:rPr>
                <w:b/>
                <w:spacing w:val="-4"/>
                <w:sz w:val="24"/>
              </w:rPr>
              <w:t>3302</w:t>
            </w:r>
          </w:p>
        </w:tc>
        <w:tc>
          <w:tcPr>
            <w:tcW w:w="5287" w:type="dxa"/>
          </w:tcPr>
          <w:p>
            <w:pPr>
              <w:pStyle w:val="TableParagraph"/>
              <w:spacing w:line="240" w:lineRule="auto"/>
              <w:ind w:right="149"/>
              <w:rPr>
                <w:b/>
                <w:sz w:val="24"/>
              </w:rPr>
            </w:pPr>
            <w:r>
              <w:rPr>
                <w:b/>
                <w:sz w:val="24"/>
              </w:rPr>
              <w:t>Mixtures</w:t>
            </w:r>
            <w:r>
              <w:rPr>
                <w:b/>
                <w:spacing w:val="-10"/>
                <w:sz w:val="24"/>
              </w:rPr>
              <w:t> </w:t>
            </w:r>
            <w:r>
              <w:rPr>
                <w:b/>
                <w:sz w:val="24"/>
              </w:rPr>
              <w:t>of</w:t>
            </w:r>
            <w:r>
              <w:rPr>
                <w:b/>
                <w:spacing w:val="-11"/>
                <w:sz w:val="24"/>
              </w:rPr>
              <w:t> </w:t>
            </w:r>
            <w:r>
              <w:rPr>
                <w:b/>
                <w:sz w:val="24"/>
              </w:rPr>
              <w:t>odoriferous</w:t>
            </w:r>
            <w:r>
              <w:rPr>
                <w:b/>
                <w:spacing w:val="-10"/>
                <w:sz w:val="24"/>
              </w:rPr>
              <w:t> </w:t>
            </w:r>
            <w:r>
              <w:rPr>
                <w:b/>
                <w:sz w:val="24"/>
              </w:rPr>
              <w:t>substances</w:t>
            </w:r>
            <w:r>
              <w:rPr>
                <w:b/>
                <w:spacing w:val="-10"/>
                <w:sz w:val="24"/>
              </w:rPr>
              <w:t> </w:t>
            </w:r>
            <w:r>
              <w:rPr>
                <w:b/>
                <w:sz w:val="24"/>
              </w:rPr>
              <w:t>and</w:t>
            </w:r>
            <w:r>
              <w:rPr>
                <w:b/>
                <w:spacing w:val="-8"/>
                <w:sz w:val="24"/>
              </w:rPr>
              <w:t> </w:t>
            </w:r>
            <w:r>
              <w:rPr>
                <w:b/>
                <w:sz w:val="24"/>
              </w:rPr>
              <w:t>mixtures (including</w:t>
            </w:r>
            <w:r>
              <w:rPr>
                <w:b/>
                <w:spacing w:val="-4"/>
                <w:sz w:val="24"/>
              </w:rPr>
              <w:t> </w:t>
            </w:r>
            <w:r>
              <w:rPr>
                <w:b/>
                <w:sz w:val="24"/>
              </w:rPr>
              <w:t>alcoholic</w:t>
            </w:r>
            <w:r>
              <w:rPr>
                <w:b/>
                <w:spacing w:val="-5"/>
                <w:sz w:val="24"/>
              </w:rPr>
              <w:t> </w:t>
            </w:r>
            <w:r>
              <w:rPr>
                <w:b/>
                <w:sz w:val="24"/>
              </w:rPr>
              <w:t>solutions)</w:t>
            </w:r>
            <w:r>
              <w:rPr>
                <w:b/>
                <w:spacing w:val="-4"/>
                <w:sz w:val="24"/>
              </w:rPr>
              <w:t> </w:t>
            </w:r>
            <w:r>
              <w:rPr>
                <w:b/>
                <w:sz w:val="24"/>
              </w:rPr>
              <w:t>with</w:t>
            </w:r>
            <w:r>
              <w:rPr>
                <w:b/>
                <w:spacing w:val="-4"/>
                <w:sz w:val="24"/>
              </w:rPr>
              <w:t> </w:t>
            </w:r>
            <w:r>
              <w:rPr>
                <w:b/>
                <w:sz w:val="24"/>
              </w:rPr>
              <w:t>a</w:t>
            </w:r>
            <w:r>
              <w:rPr>
                <w:b/>
                <w:spacing w:val="-8"/>
                <w:sz w:val="24"/>
              </w:rPr>
              <w:t> </w:t>
            </w:r>
            <w:r>
              <w:rPr>
                <w:b/>
                <w:sz w:val="24"/>
              </w:rPr>
              <w:t>basis</w:t>
            </w:r>
            <w:r>
              <w:rPr>
                <w:b/>
                <w:spacing w:val="-6"/>
                <w:sz w:val="24"/>
              </w:rPr>
              <w:t> </w:t>
            </w:r>
            <w:r>
              <w:rPr>
                <w:b/>
                <w:sz w:val="24"/>
              </w:rPr>
              <w:t>of</w:t>
            </w:r>
            <w:r>
              <w:rPr>
                <w:b/>
                <w:spacing w:val="-7"/>
                <w:sz w:val="24"/>
              </w:rPr>
              <w:t> </w:t>
            </w:r>
            <w:r>
              <w:rPr>
                <w:b/>
                <w:sz w:val="24"/>
              </w:rPr>
              <w:t>one or more of these substances, of a kind used as raw materials in industry; other preparations based on odoriferous substances, of a kind used for the manufacture of beverages.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830" w:hRule="atLeast"/>
        </w:trPr>
        <w:tc>
          <w:tcPr>
            <w:tcW w:w="1455" w:type="dxa"/>
          </w:tcPr>
          <w:p>
            <w:pPr>
              <w:pStyle w:val="TableParagraph"/>
              <w:rPr>
                <w:b/>
                <w:sz w:val="24"/>
              </w:rPr>
            </w:pPr>
            <w:r>
              <w:rPr>
                <w:b/>
                <w:spacing w:val="-4"/>
                <w:sz w:val="24"/>
              </w:rPr>
              <w:t>3303</w:t>
            </w:r>
          </w:p>
        </w:tc>
        <w:tc>
          <w:tcPr>
            <w:tcW w:w="5287" w:type="dxa"/>
          </w:tcPr>
          <w:p>
            <w:pPr>
              <w:pStyle w:val="TableParagraph"/>
              <w:rPr>
                <w:b/>
                <w:sz w:val="24"/>
              </w:rPr>
            </w:pPr>
            <w:r>
              <w:rPr>
                <w:b/>
                <w:sz w:val="24"/>
              </w:rPr>
              <w:t>Perfumes</w:t>
            </w:r>
            <w:r>
              <w:rPr>
                <w:b/>
                <w:spacing w:val="-7"/>
                <w:sz w:val="24"/>
              </w:rPr>
              <w:t> </w:t>
            </w:r>
            <w:r>
              <w:rPr>
                <w:b/>
                <w:sz w:val="24"/>
              </w:rPr>
              <w:t>and</w:t>
            </w:r>
            <w:r>
              <w:rPr>
                <w:b/>
                <w:spacing w:val="-4"/>
                <w:sz w:val="24"/>
              </w:rPr>
              <w:t> </w:t>
            </w:r>
            <w:r>
              <w:rPr>
                <w:b/>
                <w:sz w:val="24"/>
              </w:rPr>
              <w:t>toilet</w:t>
            </w:r>
            <w:r>
              <w:rPr>
                <w:b/>
                <w:spacing w:val="-4"/>
                <w:sz w:val="24"/>
              </w:rPr>
              <w:t> </w:t>
            </w:r>
            <w:r>
              <w:rPr>
                <w:b/>
                <w:spacing w:val="-2"/>
                <w:sz w:val="24"/>
              </w:rPr>
              <w:t>waters.</w:t>
            </w:r>
          </w:p>
        </w:tc>
        <w:tc>
          <w:tcPr>
            <w:tcW w:w="3064" w:type="dxa"/>
          </w:tcPr>
          <w:p>
            <w:pPr>
              <w:pStyle w:val="TableParagraph"/>
              <w:spacing w:line="237" w:lineRule="auto"/>
              <w:ind w:left="109" w:right="192"/>
              <w:rPr>
                <w:sz w:val="24"/>
              </w:rPr>
            </w:pPr>
            <w:r>
              <w:rPr>
                <w:sz w:val="24"/>
              </w:rPr>
              <w:t>CTH except from subheading</w:t>
            </w:r>
            <w:r>
              <w:rPr>
                <w:spacing w:val="-15"/>
                <w:sz w:val="24"/>
              </w:rPr>
              <w:t> </w:t>
            </w:r>
            <w:r>
              <w:rPr>
                <w:sz w:val="24"/>
              </w:rPr>
              <w:t>3302.90</w:t>
            </w:r>
            <w:r>
              <w:rPr>
                <w:spacing w:val="-15"/>
                <w:sz w:val="24"/>
              </w:rPr>
              <w:t> </w:t>
            </w:r>
            <w:r>
              <w:rPr>
                <w:sz w:val="24"/>
              </w:rPr>
              <w:t>or</w:t>
            </w:r>
          </w:p>
          <w:p>
            <w:pPr>
              <w:pStyle w:val="TableParagraph"/>
              <w:spacing w:line="266" w:lineRule="exact"/>
              <w:ind w:left="109"/>
              <w:rPr>
                <w:sz w:val="24"/>
              </w:rPr>
            </w:pPr>
            <w:r>
              <w:rPr>
                <w:spacing w:val="-2"/>
                <w:sz w:val="24"/>
              </w:rPr>
              <w:t>RVC(40)</w:t>
            </w:r>
          </w:p>
        </w:tc>
      </w:tr>
    </w:tbl>
    <w:p>
      <w:pPr>
        <w:spacing w:after="0" w:line="266" w:lineRule="exact"/>
        <w:rPr>
          <w:sz w:val="24"/>
        </w:rPr>
        <w:sectPr>
          <w:type w:val="continuous"/>
          <w:pgSz w:w="11910" w:h="16840"/>
          <w:pgMar w:header="0" w:footer="777" w:top="1400" w:bottom="2057"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574" w:hRule="atLeast"/>
        </w:trPr>
        <w:tc>
          <w:tcPr>
            <w:tcW w:w="1455" w:type="dxa"/>
          </w:tcPr>
          <w:p>
            <w:pPr>
              <w:pStyle w:val="TableParagraph"/>
              <w:rPr>
                <w:b/>
                <w:sz w:val="24"/>
              </w:rPr>
            </w:pPr>
            <w:r>
              <w:rPr>
                <w:b/>
                <w:spacing w:val="-4"/>
                <w:sz w:val="24"/>
              </w:rPr>
              <w:t>3304</w:t>
            </w:r>
          </w:p>
        </w:tc>
        <w:tc>
          <w:tcPr>
            <w:tcW w:w="5287" w:type="dxa"/>
          </w:tcPr>
          <w:p>
            <w:pPr>
              <w:pStyle w:val="TableParagraph"/>
              <w:spacing w:line="240" w:lineRule="auto"/>
              <w:ind w:right="208"/>
              <w:rPr>
                <w:b/>
                <w:sz w:val="24"/>
              </w:rPr>
            </w:pPr>
            <w:r>
              <w:rPr>
                <w:b/>
                <w:sz w:val="24"/>
              </w:rPr>
              <w:t>Beauty or make-up preparations and preparations</w:t>
            </w:r>
            <w:r>
              <w:rPr>
                <w:b/>
                <w:spacing w:val="-5"/>
                <w:sz w:val="24"/>
              </w:rPr>
              <w:t> </w:t>
            </w:r>
            <w:r>
              <w:rPr>
                <w:b/>
                <w:sz w:val="24"/>
              </w:rPr>
              <w:t>for</w:t>
            </w:r>
            <w:r>
              <w:rPr>
                <w:b/>
                <w:spacing w:val="-6"/>
                <w:sz w:val="24"/>
              </w:rPr>
              <w:t> </w:t>
            </w:r>
            <w:r>
              <w:rPr>
                <w:b/>
                <w:sz w:val="24"/>
              </w:rPr>
              <w:t>the</w:t>
            </w:r>
            <w:r>
              <w:rPr>
                <w:b/>
                <w:spacing w:val="-4"/>
                <w:sz w:val="24"/>
              </w:rPr>
              <w:t> </w:t>
            </w:r>
            <w:r>
              <w:rPr>
                <w:b/>
                <w:sz w:val="24"/>
              </w:rPr>
              <w:t>care</w:t>
            </w:r>
            <w:r>
              <w:rPr>
                <w:b/>
                <w:spacing w:val="-4"/>
                <w:sz w:val="24"/>
              </w:rPr>
              <w:t> </w:t>
            </w:r>
            <w:r>
              <w:rPr>
                <w:b/>
                <w:sz w:val="24"/>
              </w:rPr>
              <w:t>of</w:t>
            </w:r>
            <w:r>
              <w:rPr>
                <w:b/>
                <w:spacing w:val="-6"/>
                <w:sz w:val="24"/>
              </w:rPr>
              <w:t> </w:t>
            </w:r>
            <w:r>
              <w:rPr>
                <w:b/>
                <w:sz w:val="24"/>
              </w:rPr>
              <w:t>the</w:t>
            </w:r>
            <w:r>
              <w:rPr>
                <w:b/>
                <w:spacing w:val="-4"/>
                <w:sz w:val="24"/>
              </w:rPr>
              <w:t> </w:t>
            </w:r>
            <w:r>
              <w:rPr>
                <w:b/>
                <w:sz w:val="24"/>
              </w:rPr>
              <w:t>skin</w:t>
            </w:r>
            <w:r>
              <w:rPr>
                <w:b/>
                <w:spacing w:val="-2"/>
                <w:sz w:val="24"/>
              </w:rPr>
              <w:t> </w:t>
            </w:r>
            <w:r>
              <w:rPr>
                <w:b/>
                <w:sz w:val="24"/>
              </w:rPr>
              <w:t>(other</w:t>
            </w:r>
            <w:r>
              <w:rPr>
                <w:b/>
                <w:spacing w:val="-9"/>
                <w:sz w:val="24"/>
              </w:rPr>
              <w:t> </w:t>
            </w:r>
            <w:r>
              <w:rPr>
                <w:b/>
                <w:sz w:val="24"/>
              </w:rPr>
              <w:t>than medicaments), including sunscreen or sun tan preparations; manicure or pedicure </w:t>
            </w:r>
            <w:r>
              <w:rPr>
                <w:b/>
                <w:spacing w:val="-2"/>
                <w:sz w:val="24"/>
              </w:rPr>
              <w:t>preparations.</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3304.10</w:t>
            </w:r>
          </w:p>
        </w:tc>
        <w:tc>
          <w:tcPr>
            <w:tcW w:w="5287" w:type="dxa"/>
          </w:tcPr>
          <w:p>
            <w:pPr>
              <w:pStyle w:val="TableParagraph"/>
              <w:spacing w:line="268" w:lineRule="exact"/>
              <w:rPr>
                <w:sz w:val="24"/>
              </w:rPr>
            </w:pPr>
            <w:r>
              <w:rPr>
                <w:sz w:val="24"/>
              </w:rPr>
              <w:t>-</w:t>
            </w:r>
            <w:r>
              <w:rPr>
                <w:spacing w:val="-8"/>
                <w:sz w:val="24"/>
              </w:rPr>
              <w:t> </w:t>
            </w:r>
            <w:r>
              <w:rPr>
                <w:sz w:val="24"/>
              </w:rPr>
              <w:t>Lip</w:t>
            </w:r>
            <w:r>
              <w:rPr>
                <w:spacing w:val="-5"/>
                <w:sz w:val="24"/>
              </w:rPr>
              <w:t> </w:t>
            </w:r>
            <w:r>
              <w:rPr>
                <w:sz w:val="24"/>
              </w:rPr>
              <w:t>make-up</w:t>
            </w:r>
            <w:r>
              <w:rPr>
                <w:spacing w:val="-9"/>
                <w:sz w:val="24"/>
              </w:rPr>
              <w:t> </w:t>
            </w:r>
            <w:r>
              <w:rPr>
                <w:spacing w:val="-2"/>
                <w:sz w:val="24"/>
              </w:rPr>
              <w:t>preparations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3304.20</w:t>
            </w:r>
          </w:p>
        </w:tc>
        <w:tc>
          <w:tcPr>
            <w:tcW w:w="5287" w:type="dxa"/>
          </w:tcPr>
          <w:p>
            <w:pPr>
              <w:pStyle w:val="TableParagraph"/>
              <w:spacing w:line="268" w:lineRule="exact"/>
              <w:rPr>
                <w:sz w:val="24"/>
              </w:rPr>
            </w:pPr>
            <w:r>
              <w:rPr>
                <w:sz w:val="24"/>
              </w:rPr>
              <w:t>-</w:t>
            </w:r>
            <w:r>
              <w:rPr>
                <w:spacing w:val="-6"/>
                <w:sz w:val="24"/>
              </w:rPr>
              <w:t> </w:t>
            </w:r>
            <w:r>
              <w:rPr>
                <w:sz w:val="24"/>
              </w:rPr>
              <w:t>Eye</w:t>
            </w:r>
            <w:r>
              <w:rPr>
                <w:spacing w:val="-5"/>
                <w:sz w:val="24"/>
              </w:rPr>
              <w:t> </w:t>
            </w:r>
            <w:r>
              <w:rPr>
                <w:sz w:val="24"/>
              </w:rPr>
              <w:t>make-up</w:t>
            </w:r>
            <w:r>
              <w:rPr>
                <w:spacing w:val="-7"/>
                <w:sz w:val="24"/>
              </w:rPr>
              <w:t> </w:t>
            </w:r>
            <w:r>
              <w:rPr>
                <w:spacing w:val="-2"/>
                <w:sz w:val="24"/>
              </w:rPr>
              <w:t>preparations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3304.30</w:t>
            </w:r>
          </w:p>
        </w:tc>
        <w:tc>
          <w:tcPr>
            <w:tcW w:w="5287" w:type="dxa"/>
          </w:tcPr>
          <w:p>
            <w:pPr>
              <w:pStyle w:val="TableParagraph"/>
              <w:spacing w:line="268" w:lineRule="exact"/>
              <w:rPr>
                <w:sz w:val="24"/>
              </w:rPr>
            </w:pPr>
            <w:r>
              <w:rPr>
                <w:sz w:val="24"/>
              </w:rPr>
              <w:t>-</w:t>
            </w:r>
            <w:r>
              <w:rPr>
                <w:spacing w:val="-1"/>
                <w:sz w:val="24"/>
              </w:rPr>
              <w:t> </w:t>
            </w:r>
            <w:r>
              <w:rPr>
                <w:sz w:val="24"/>
              </w:rPr>
              <w:t>Manicure</w:t>
            </w:r>
            <w:r>
              <w:rPr>
                <w:spacing w:val="-2"/>
                <w:sz w:val="24"/>
              </w:rPr>
              <w:t> </w:t>
            </w:r>
            <w:r>
              <w:rPr>
                <w:sz w:val="24"/>
              </w:rPr>
              <w:t>or</w:t>
            </w:r>
            <w:r>
              <w:rPr>
                <w:spacing w:val="-4"/>
                <w:sz w:val="24"/>
              </w:rPr>
              <w:t> </w:t>
            </w:r>
            <w:r>
              <w:rPr>
                <w:sz w:val="24"/>
              </w:rPr>
              <w:t>pedicure</w:t>
            </w:r>
            <w:r>
              <w:rPr>
                <w:spacing w:val="-2"/>
                <w:sz w:val="24"/>
              </w:rPr>
              <w:t> preparations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3304.9</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w:t>
            </w:r>
            <w:r>
              <w:rPr>
                <w:spacing w:val="-10"/>
                <w:sz w:val="24"/>
              </w:rPr>
              <w:t>:</w:t>
            </w:r>
          </w:p>
        </w:tc>
        <w:tc>
          <w:tcPr>
            <w:tcW w:w="3064" w:type="dxa"/>
          </w:tcPr>
          <w:p>
            <w:pPr>
              <w:pStyle w:val="TableParagraph"/>
              <w:spacing w:line="240" w:lineRule="auto"/>
              <w:ind w:left="0"/>
              <w:rPr>
                <w:sz w:val="24"/>
              </w:rPr>
            </w:pPr>
          </w:p>
        </w:tc>
      </w:tr>
      <w:tr>
        <w:trPr>
          <w:trHeight w:val="312" w:hRule="atLeast"/>
        </w:trPr>
        <w:tc>
          <w:tcPr>
            <w:tcW w:w="1455" w:type="dxa"/>
          </w:tcPr>
          <w:p>
            <w:pPr>
              <w:pStyle w:val="TableParagraph"/>
              <w:rPr>
                <w:b/>
                <w:sz w:val="24"/>
              </w:rPr>
            </w:pPr>
            <w:r>
              <w:rPr>
                <w:b/>
                <w:spacing w:val="-2"/>
                <w:sz w:val="24"/>
              </w:rPr>
              <w:t>3304.91</w:t>
            </w:r>
          </w:p>
        </w:tc>
        <w:tc>
          <w:tcPr>
            <w:tcW w:w="5287" w:type="dxa"/>
          </w:tcPr>
          <w:p>
            <w:pPr>
              <w:pStyle w:val="TableParagraph"/>
              <w:spacing w:line="268" w:lineRule="exact"/>
              <w:rPr>
                <w:sz w:val="24"/>
              </w:rPr>
            </w:pPr>
            <w:r>
              <w:rPr>
                <w:sz w:val="24"/>
              </w:rPr>
              <w:t>--</w:t>
            </w:r>
            <w:r>
              <w:rPr>
                <w:spacing w:val="-3"/>
                <w:sz w:val="24"/>
              </w:rPr>
              <w:t> </w:t>
            </w:r>
            <w:r>
              <w:rPr>
                <w:sz w:val="24"/>
              </w:rPr>
              <w:t>Powders,</w:t>
            </w:r>
            <w:r>
              <w:rPr>
                <w:spacing w:val="-1"/>
                <w:sz w:val="24"/>
              </w:rPr>
              <w:t> </w:t>
            </w:r>
            <w:r>
              <w:rPr>
                <w:sz w:val="24"/>
              </w:rPr>
              <w:t>whether</w:t>
            </w:r>
            <w:r>
              <w:rPr>
                <w:spacing w:val="-7"/>
                <w:sz w:val="24"/>
              </w:rPr>
              <w:t> </w:t>
            </w:r>
            <w:r>
              <w:rPr>
                <w:sz w:val="24"/>
              </w:rPr>
              <w:t>or</w:t>
            </w:r>
            <w:r>
              <w:rPr>
                <w:spacing w:val="-2"/>
                <w:sz w:val="24"/>
              </w:rPr>
              <w:t> </w:t>
            </w:r>
            <w:r>
              <w:rPr>
                <w:sz w:val="24"/>
              </w:rPr>
              <w:t>not</w:t>
            </w:r>
            <w:r>
              <w:rPr>
                <w:spacing w:val="-4"/>
                <w:sz w:val="24"/>
              </w:rPr>
              <w:t> </w:t>
            </w:r>
            <w:r>
              <w:rPr>
                <w:spacing w:val="-2"/>
                <w:sz w:val="24"/>
              </w:rPr>
              <w:t>compressed</w:t>
            </w:r>
          </w:p>
        </w:tc>
        <w:tc>
          <w:tcPr>
            <w:tcW w:w="3064" w:type="dxa"/>
          </w:tcPr>
          <w:p>
            <w:pPr>
              <w:pStyle w:val="TableParagraph"/>
              <w:spacing w:line="268" w:lineRule="exact"/>
              <w:ind w:left="109"/>
              <w:rPr>
                <w:sz w:val="24"/>
              </w:rPr>
            </w:pPr>
            <w:r>
              <w:rPr>
                <w:spacing w:val="-5"/>
                <w:sz w:val="24"/>
              </w:rPr>
              <w:t>CTH</w:t>
            </w:r>
          </w:p>
        </w:tc>
      </w:tr>
      <w:tr>
        <w:trPr>
          <w:trHeight w:val="633" w:hRule="atLeast"/>
        </w:trPr>
        <w:tc>
          <w:tcPr>
            <w:tcW w:w="1455" w:type="dxa"/>
          </w:tcPr>
          <w:p>
            <w:pPr>
              <w:pStyle w:val="TableParagraph"/>
              <w:rPr>
                <w:b/>
                <w:sz w:val="24"/>
              </w:rPr>
            </w:pPr>
            <w:r>
              <w:rPr>
                <w:b/>
                <w:spacing w:val="-2"/>
                <w:sz w:val="24"/>
              </w:rPr>
              <w:t>3304.99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pacing w:val="-5"/>
                <w:sz w:val="24"/>
              </w:rPr>
              <w:t>CTH</w:t>
            </w:r>
          </w:p>
        </w:tc>
      </w:tr>
      <w:tr>
        <w:trPr>
          <w:trHeight w:val="628" w:hRule="atLeast"/>
        </w:trPr>
        <w:tc>
          <w:tcPr>
            <w:tcW w:w="1455" w:type="dxa"/>
          </w:tcPr>
          <w:p>
            <w:pPr>
              <w:pStyle w:val="TableParagraph"/>
              <w:rPr>
                <w:b/>
                <w:sz w:val="24"/>
              </w:rPr>
            </w:pPr>
            <w:r>
              <w:rPr>
                <w:b/>
                <w:spacing w:val="-4"/>
                <w:sz w:val="24"/>
              </w:rPr>
              <w:t>3305</w:t>
            </w:r>
          </w:p>
        </w:tc>
        <w:tc>
          <w:tcPr>
            <w:tcW w:w="5287" w:type="dxa"/>
          </w:tcPr>
          <w:p>
            <w:pPr>
              <w:pStyle w:val="TableParagraph"/>
              <w:rPr>
                <w:b/>
                <w:sz w:val="24"/>
              </w:rPr>
            </w:pPr>
            <w:r>
              <w:rPr>
                <w:b/>
                <w:sz w:val="24"/>
              </w:rPr>
              <w:t>Preparations</w:t>
            </w:r>
            <w:r>
              <w:rPr>
                <w:b/>
                <w:spacing w:val="-4"/>
                <w:sz w:val="24"/>
              </w:rPr>
              <w:t> </w:t>
            </w:r>
            <w:r>
              <w:rPr>
                <w:b/>
                <w:sz w:val="24"/>
              </w:rPr>
              <w:t>for</w:t>
            </w:r>
            <w:r>
              <w:rPr>
                <w:b/>
                <w:spacing w:val="-8"/>
                <w:sz w:val="24"/>
              </w:rPr>
              <w:t> </w:t>
            </w:r>
            <w:r>
              <w:rPr>
                <w:b/>
                <w:sz w:val="24"/>
              </w:rPr>
              <w:t>use</w:t>
            </w:r>
            <w:r>
              <w:rPr>
                <w:b/>
                <w:spacing w:val="-3"/>
                <w:sz w:val="24"/>
              </w:rPr>
              <w:t> </w:t>
            </w:r>
            <w:r>
              <w:rPr>
                <w:b/>
                <w:sz w:val="24"/>
              </w:rPr>
              <w:t>on</w:t>
            </w:r>
            <w:r>
              <w:rPr>
                <w:b/>
                <w:spacing w:val="-2"/>
                <w:sz w:val="24"/>
              </w:rPr>
              <w:t> </w:t>
            </w:r>
            <w:r>
              <w:rPr>
                <w:b/>
                <w:sz w:val="24"/>
              </w:rPr>
              <w:t>the</w:t>
            </w:r>
            <w:r>
              <w:rPr>
                <w:b/>
                <w:spacing w:val="-3"/>
                <w:sz w:val="24"/>
              </w:rPr>
              <w:t> </w:t>
            </w:r>
            <w:r>
              <w:rPr>
                <w:b/>
                <w:spacing w:val="-4"/>
                <w:sz w:val="24"/>
              </w:rPr>
              <w:t>hair.</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3305.10</w:t>
            </w:r>
          </w:p>
        </w:tc>
        <w:tc>
          <w:tcPr>
            <w:tcW w:w="5287" w:type="dxa"/>
          </w:tcPr>
          <w:p>
            <w:pPr>
              <w:pStyle w:val="TableParagraph"/>
              <w:spacing w:line="268" w:lineRule="exact"/>
              <w:rPr>
                <w:sz w:val="24"/>
              </w:rPr>
            </w:pPr>
            <w:r>
              <w:rPr>
                <w:sz w:val="24"/>
              </w:rPr>
              <w:t>-</w:t>
            </w:r>
            <w:r>
              <w:rPr>
                <w:spacing w:val="2"/>
                <w:sz w:val="24"/>
              </w:rPr>
              <w:t> </w:t>
            </w:r>
            <w:r>
              <w:rPr>
                <w:spacing w:val="-2"/>
                <w:sz w:val="24"/>
              </w:rPr>
              <w:t>Shampoos</w:t>
            </w:r>
          </w:p>
        </w:tc>
        <w:tc>
          <w:tcPr>
            <w:tcW w:w="3064" w:type="dxa"/>
          </w:tcPr>
          <w:p>
            <w:pPr>
              <w:pStyle w:val="TableParagraph"/>
              <w:spacing w:line="268" w:lineRule="exact"/>
              <w:ind w:left="109"/>
              <w:rPr>
                <w:sz w:val="24"/>
              </w:rPr>
            </w:pPr>
            <w:r>
              <w:rPr>
                <w:spacing w:val="-5"/>
                <w:sz w:val="24"/>
              </w:rPr>
              <w:t>CTH</w:t>
            </w:r>
          </w:p>
        </w:tc>
      </w:tr>
      <w:tr>
        <w:trPr>
          <w:trHeight w:val="551" w:hRule="atLeast"/>
        </w:trPr>
        <w:tc>
          <w:tcPr>
            <w:tcW w:w="1455" w:type="dxa"/>
          </w:tcPr>
          <w:p>
            <w:pPr>
              <w:pStyle w:val="TableParagraph"/>
              <w:rPr>
                <w:b/>
                <w:sz w:val="24"/>
              </w:rPr>
            </w:pPr>
            <w:r>
              <w:rPr>
                <w:b/>
                <w:spacing w:val="-2"/>
                <w:sz w:val="24"/>
              </w:rPr>
              <w:t>3305.20</w:t>
            </w:r>
          </w:p>
        </w:tc>
        <w:tc>
          <w:tcPr>
            <w:tcW w:w="5287" w:type="dxa"/>
          </w:tcPr>
          <w:p>
            <w:pPr>
              <w:pStyle w:val="TableParagraph"/>
              <w:spacing w:line="267" w:lineRule="exact"/>
              <w:rPr>
                <w:sz w:val="24"/>
              </w:rPr>
            </w:pPr>
            <w:r>
              <w:rPr>
                <w:sz w:val="24"/>
              </w:rPr>
              <w:t>-</w:t>
            </w:r>
            <w:r>
              <w:rPr>
                <w:spacing w:val="-8"/>
                <w:sz w:val="24"/>
              </w:rPr>
              <w:t> </w:t>
            </w:r>
            <w:r>
              <w:rPr>
                <w:sz w:val="24"/>
              </w:rPr>
              <w:t>Preparations</w:t>
            </w:r>
            <w:r>
              <w:rPr>
                <w:spacing w:val="-6"/>
                <w:sz w:val="24"/>
              </w:rPr>
              <w:t> </w:t>
            </w:r>
            <w:r>
              <w:rPr>
                <w:sz w:val="24"/>
              </w:rPr>
              <w:t>for</w:t>
            </w:r>
            <w:r>
              <w:rPr>
                <w:spacing w:val="-7"/>
                <w:sz w:val="24"/>
              </w:rPr>
              <w:t> </w:t>
            </w:r>
            <w:r>
              <w:rPr>
                <w:sz w:val="24"/>
              </w:rPr>
              <w:t>permanent</w:t>
            </w:r>
            <w:r>
              <w:rPr>
                <w:spacing w:val="-4"/>
                <w:sz w:val="24"/>
              </w:rPr>
              <w:t> </w:t>
            </w:r>
            <w:r>
              <w:rPr>
                <w:sz w:val="24"/>
              </w:rPr>
              <w:t>waving</w:t>
            </w:r>
            <w:r>
              <w:rPr>
                <w:spacing w:val="-9"/>
                <w:sz w:val="24"/>
              </w:rPr>
              <w:t> </w:t>
            </w:r>
            <w:r>
              <w:rPr>
                <w:spacing w:val="-5"/>
                <w:sz w:val="24"/>
              </w:rPr>
              <w:t>or</w:t>
            </w:r>
          </w:p>
          <w:p>
            <w:pPr>
              <w:pStyle w:val="TableParagraph"/>
              <w:spacing w:line="265" w:lineRule="exact"/>
              <w:rPr>
                <w:sz w:val="24"/>
              </w:rPr>
            </w:pPr>
            <w:r>
              <w:rPr>
                <w:spacing w:val="-2"/>
                <w:sz w:val="24"/>
              </w:rPr>
              <w:t>straightening</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3305.30</w:t>
            </w:r>
          </w:p>
        </w:tc>
        <w:tc>
          <w:tcPr>
            <w:tcW w:w="5287" w:type="dxa"/>
          </w:tcPr>
          <w:p>
            <w:pPr>
              <w:pStyle w:val="TableParagraph"/>
              <w:spacing w:line="268" w:lineRule="exact"/>
              <w:rPr>
                <w:sz w:val="24"/>
              </w:rPr>
            </w:pPr>
            <w:r>
              <w:rPr>
                <w:sz w:val="24"/>
              </w:rPr>
              <w:t>-</w:t>
            </w:r>
            <w:r>
              <w:rPr>
                <w:spacing w:val="-5"/>
                <w:sz w:val="24"/>
              </w:rPr>
              <w:t> </w:t>
            </w:r>
            <w:r>
              <w:rPr>
                <w:sz w:val="24"/>
              </w:rPr>
              <w:t>Hair </w:t>
            </w:r>
            <w:r>
              <w:rPr>
                <w:spacing w:val="-2"/>
                <w:sz w:val="24"/>
              </w:rPr>
              <w:t>lacquers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3305.90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2" w:hRule="atLeast"/>
        </w:trPr>
        <w:tc>
          <w:tcPr>
            <w:tcW w:w="1455" w:type="dxa"/>
          </w:tcPr>
          <w:p>
            <w:pPr>
              <w:pStyle w:val="TableParagraph"/>
              <w:rPr>
                <w:b/>
                <w:sz w:val="24"/>
              </w:rPr>
            </w:pPr>
            <w:r>
              <w:rPr>
                <w:b/>
                <w:spacing w:val="-4"/>
                <w:sz w:val="24"/>
              </w:rPr>
              <w:t>3306</w:t>
            </w:r>
          </w:p>
        </w:tc>
        <w:tc>
          <w:tcPr>
            <w:tcW w:w="5287" w:type="dxa"/>
          </w:tcPr>
          <w:p>
            <w:pPr>
              <w:pStyle w:val="TableParagraph"/>
              <w:spacing w:line="240" w:lineRule="auto"/>
              <w:ind w:right="208"/>
              <w:rPr>
                <w:b/>
                <w:sz w:val="24"/>
              </w:rPr>
            </w:pPr>
            <w:r>
              <w:rPr>
                <w:b/>
                <w:sz w:val="24"/>
              </w:rPr>
              <w:t>Preparations for oral or dental hygiene, including</w:t>
            </w:r>
            <w:r>
              <w:rPr>
                <w:b/>
                <w:spacing w:val="-10"/>
                <w:sz w:val="24"/>
              </w:rPr>
              <w:t> </w:t>
            </w:r>
            <w:r>
              <w:rPr>
                <w:b/>
                <w:sz w:val="24"/>
              </w:rPr>
              <w:t>denture</w:t>
            </w:r>
            <w:r>
              <w:rPr>
                <w:b/>
                <w:spacing w:val="-10"/>
                <w:sz w:val="24"/>
              </w:rPr>
              <w:t> </w:t>
            </w:r>
            <w:r>
              <w:rPr>
                <w:b/>
                <w:sz w:val="24"/>
              </w:rPr>
              <w:t>fixative</w:t>
            </w:r>
            <w:r>
              <w:rPr>
                <w:b/>
                <w:spacing w:val="-10"/>
                <w:sz w:val="24"/>
              </w:rPr>
              <w:t> </w:t>
            </w:r>
            <w:r>
              <w:rPr>
                <w:b/>
                <w:sz w:val="24"/>
              </w:rPr>
              <w:t>pastes</w:t>
            </w:r>
            <w:r>
              <w:rPr>
                <w:b/>
                <w:spacing w:val="-11"/>
                <w:sz w:val="24"/>
              </w:rPr>
              <w:t> </w:t>
            </w:r>
            <w:r>
              <w:rPr>
                <w:b/>
                <w:sz w:val="24"/>
              </w:rPr>
              <w:t>and</w:t>
            </w:r>
            <w:r>
              <w:rPr>
                <w:b/>
                <w:spacing w:val="-10"/>
                <w:sz w:val="24"/>
              </w:rPr>
              <w:t> </w:t>
            </w:r>
            <w:r>
              <w:rPr>
                <w:b/>
                <w:sz w:val="24"/>
              </w:rPr>
              <w:t>powders; yarn used to clean between the teeth (dental floss), in individual retail packages.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3306.10</w:t>
            </w:r>
          </w:p>
        </w:tc>
        <w:tc>
          <w:tcPr>
            <w:tcW w:w="5287" w:type="dxa"/>
          </w:tcPr>
          <w:p>
            <w:pPr>
              <w:pStyle w:val="TableParagraph"/>
              <w:spacing w:line="268" w:lineRule="exact"/>
              <w:rPr>
                <w:sz w:val="24"/>
              </w:rPr>
            </w:pPr>
            <w:r>
              <w:rPr>
                <w:sz w:val="24"/>
              </w:rPr>
              <w:t>-</w:t>
            </w:r>
            <w:r>
              <w:rPr>
                <w:spacing w:val="2"/>
                <w:sz w:val="24"/>
              </w:rPr>
              <w:t> </w:t>
            </w:r>
            <w:r>
              <w:rPr>
                <w:spacing w:val="-2"/>
                <w:sz w:val="24"/>
              </w:rPr>
              <w:t>Dentifrices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3306.20</w:t>
            </w:r>
          </w:p>
        </w:tc>
        <w:tc>
          <w:tcPr>
            <w:tcW w:w="5287" w:type="dxa"/>
          </w:tcPr>
          <w:p>
            <w:pPr>
              <w:pStyle w:val="TableParagraph"/>
              <w:spacing w:line="268" w:lineRule="exact"/>
              <w:rPr>
                <w:sz w:val="24"/>
              </w:rPr>
            </w:pPr>
            <w:r>
              <w:rPr>
                <w:sz w:val="24"/>
              </w:rPr>
              <w:t>-</w:t>
            </w:r>
            <w:r>
              <w:rPr>
                <w:spacing w:val="1"/>
                <w:sz w:val="24"/>
              </w:rPr>
              <w:t> </w:t>
            </w:r>
            <w:r>
              <w:rPr>
                <w:sz w:val="24"/>
              </w:rPr>
              <w:t>Yarn</w:t>
            </w:r>
            <w:r>
              <w:rPr>
                <w:spacing w:val="-6"/>
                <w:sz w:val="24"/>
              </w:rPr>
              <w:t> </w:t>
            </w:r>
            <w:r>
              <w:rPr>
                <w:sz w:val="24"/>
              </w:rPr>
              <w:t>used to clean</w:t>
            </w:r>
            <w:r>
              <w:rPr>
                <w:spacing w:val="-5"/>
                <w:sz w:val="24"/>
              </w:rPr>
              <w:t> </w:t>
            </w:r>
            <w:r>
              <w:rPr>
                <w:sz w:val="24"/>
              </w:rPr>
              <w:t>between</w:t>
            </w:r>
            <w:r>
              <w:rPr>
                <w:spacing w:val="-5"/>
                <w:sz w:val="24"/>
              </w:rPr>
              <w:t> </w:t>
            </w:r>
            <w:r>
              <w:rPr>
                <w:sz w:val="24"/>
              </w:rPr>
              <w:t>the</w:t>
            </w:r>
            <w:r>
              <w:rPr>
                <w:spacing w:val="-1"/>
                <w:sz w:val="24"/>
              </w:rPr>
              <w:t> </w:t>
            </w:r>
            <w:r>
              <w:rPr>
                <w:sz w:val="24"/>
              </w:rPr>
              <w:t>teeth</w:t>
            </w:r>
            <w:r>
              <w:rPr>
                <w:spacing w:val="-5"/>
                <w:sz w:val="24"/>
              </w:rPr>
              <w:t> </w:t>
            </w:r>
            <w:r>
              <w:rPr>
                <w:sz w:val="24"/>
              </w:rPr>
              <w:t>(dental</w:t>
            </w:r>
            <w:r>
              <w:rPr>
                <w:spacing w:val="-5"/>
                <w:sz w:val="24"/>
              </w:rPr>
              <w:t> </w:t>
            </w:r>
            <w:r>
              <w:rPr>
                <w:spacing w:val="-2"/>
                <w:sz w:val="24"/>
              </w:rPr>
              <w:t>floss)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3306.90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pacing w:val="-5"/>
                <w:sz w:val="24"/>
              </w:rPr>
              <w:t>CTH</w:t>
            </w:r>
          </w:p>
        </w:tc>
      </w:tr>
      <w:tr>
        <w:trPr>
          <w:trHeight w:val="1891" w:hRule="atLeast"/>
        </w:trPr>
        <w:tc>
          <w:tcPr>
            <w:tcW w:w="1455" w:type="dxa"/>
          </w:tcPr>
          <w:p>
            <w:pPr>
              <w:pStyle w:val="TableParagraph"/>
              <w:rPr>
                <w:b/>
                <w:sz w:val="24"/>
              </w:rPr>
            </w:pPr>
            <w:r>
              <w:rPr>
                <w:b/>
                <w:spacing w:val="-4"/>
                <w:sz w:val="24"/>
              </w:rPr>
              <w:t>3307</w:t>
            </w:r>
          </w:p>
        </w:tc>
        <w:tc>
          <w:tcPr>
            <w:tcW w:w="5287" w:type="dxa"/>
          </w:tcPr>
          <w:p>
            <w:pPr>
              <w:pStyle w:val="TableParagraph"/>
              <w:spacing w:line="240" w:lineRule="auto"/>
              <w:rPr>
                <w:b/>
                <w:sz w:val="24"/>
              </w:rPr>
            </w:pPr>
            <w:r>
              <w:rPr>
                <w:b/>
                <w:sz w:val="24"/>
              </w:rPr>
              <w:t>Pre-shave, shaving or after-shave preparations, personal deodorants, bath preparations, depilatories and other perfumery, cosmetic or toilet preparations, not elsewhere specified or included;</w:t>
            </w:r>
            <w:r>
              <w:rPr>
                <w:b/>
                <w:spacing w:val="-8"/>
                <w:sz w:val="24"/>
              </w:rPr>
              <w:t> </w:t>
            </w:r>
            <w:r>
              <w:rPr>
                <w:b/>
                <w:sz w:val="24"/>
              </w:rPr>
              <w:t>prepared</w:t>
            </w:r>
            <w:r>
              <w:rPr>
                <w:b/>
                <w:spacing w:val="-8"/>
                <w:sz w:val="24"/>
              </w:rPr>
              <w:t> </w:t>
            </w:r>
            <w:r>
              <w:rPr>
                <w:b/>
                <w:sz w:val="24"/>
              </w:rPr>
              <w:t>room</w:t>
            </w:r>
            <w:r>
              <w:rPr>
                <w:b/>
                <w:spacing w:val="-11"/>
                <w:sz w:val="24"/>
              </w:rPr>
              <w:t> </w:t>
            </w:r>
            <w:r>
              <w:rPr>
                <w:b/>
                <w:sz w:val="24"/>
              </w:rPr>
              <w:t>deodorisers,</w:t>
            </w:r>
            <w:r>
              <w:rPr>
                <w:b/>
                <w:spacing w:val="-7"/>
                <w:sz w:val="24"/>
              </w:rPr>
              <w:t> </w:t>
            </w:r>
            <w:r>
              <w:rPr>
                <w:b/>
                <w:sz w:val="24"/>
              </w:rPr>
              <w:t>whether</w:t>
            </w:r>
            <w:r>
              <w:rPr>
                <w:b/>
                <w:spacing w:val="-13"/>
                <w:sz w:val="24"/>
              </w:rPr>
              <w:t> </w:t>
            </w:r>
            <w:r>
              <w:rPr>
                <w:b/>
                <w:sz w:val="24"/>
              </w:rPr>
              <w:t>or not perfumed or having disinfectant properties.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3307.10</w:t>
            </w:r>
          </w:p>
        </w:tc>
        <w:tc>
          <w:tcPr>
            <w:tcW w:w="5287" w:type="dxa"/>
          </w:tcPr>
          <w:p>
            <w:pPr>
              <w:pStyle w:val="TableParagraph"/>
              <w:spacing w:line="268" w:lineRule="exact"/>
              <w:rPr>
                <w:sz w:val="24"/>
              </w:rPr>
            </w:pPr>
            <w:r>
              <w:rPr>
                <w:sz w:val="24"/>
              </w:rPr>
              <w:t>-</w:t>
            </w:r>
            <w:r>
              <w:rPr>
                <w:spacing w:val="-4"/>
                <w:sz w:val="24"/>
              </w:rPr>
              <w:t> </w:t>
            </w:r>
            <w:r>
              <w:rPr>
                <w:sz w:val="24"/>
              </w:rPr>
              <w:t>Pre-shave,</w:t>
            </w:r>
            <w:r>
              <w:rPr>
                <w:spacing w:val="-2"/>
                <w:sz w:val="24"/>
              </w:rPr>
              <w:t> </w:t>
            </w:r>
            <w:r>
              <w:rPr>
                <w:sz w:val="24"/>
              </w:rPr>
              <w:t>shaving</w:t>
            </w:r>
            <w:r>
              <w:rPr>
                <w:spacing w:val="-5"/>
                <w:sz w:val="24"/>
              </w:rPr>
              <w:t> </w:t>
            </w:r>
            <w:r>
              <w:rPr>
                <w:sz w:val="24"/>
              </w:rPr>
              <w:t>or</w:t>
            </w:r>
            <w:r>
              <w:rPr>
                <w:spacing w:val="-7"/>
                <w:sz w:val="24"/>
              </w:rPr>
              <w:t> </w:t>
            </w:r>
            <w:r>
              <w:rPr>
                <w:sz w:val="24"/>
              </w:rPr>
              <w:t>after-shave</w:t>
            </w:r>
            <w:r>
              <w:rPr>
                <w:spacing w:val="-5"/>
                <w:sz w:val="24"/>
              </w:rPr>
              <w:t> </w:t>
            </w:r>
            <w:r>
              <w:rPr>
                <w:spacing w:val="-2"/>
                <w:sz w:val="24"/>
              </w:rPr>
              <w:t>preparations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spacing w:line="240" w:lineRule="auto" w:before="1"/>
              <w:rPr>
                <w:b/>
                <w:sz w:val="24"/>
              </w:rPr>
            </w:pPr>
            <w:r>
              <w:rPr>
                <w:b/>
                <w:spacing w:val="-2"/>
                <w:sz w:val="24"/>
              </w:rPr>
              <w:t>3307.20</w:t>
            </w:r>
          </w:p>
        </w:tc>
        <w:tc>
          <w:tcPr>
            <w:tcW w:w="5287" w:type="dxa"/>
          </w:tcPr>
          <w:p>
            <w:pPr>
              <w:pStyle w:val="TableParagraph"/>
              <w:spacing w:line="272" w:lineRule="exact"/>
              <w:rPr>
                <w:sz w:val="24"/>
              </w:rPr>
            </w:pPr>
            <w:r>
              <w:rPr>
                <w:sz w:val="24"/>
              </w:rPr>
              <w:t>-</w:t>
            </w:r>
            <w:r>
              <w:rPr>
                <w:spacing w:val="1"/>
                <w:sz w:val="24"/>
              </w:rPr>
              <w:t> </w:t>
            </w:r>
            <w:r>
              <w:rPr>
                <w:sz w:val="24"/>
              </w:rPr>
              <w:t>Personal</w:t>
            </w:r>
            <w:r>
              <w:rPr>
                <w:spacing w:val="-9"/>
                <w:sz w:val="24"/>
              </w:rPr>
              <w:t> </w:t>
            </w:r>
            <w:r>
              <w:rPr>
                <w:sz w:val="24"/>
              </w:rPr>
              <w:t>deodorants</w:t>
            </w:r>
            <w:r>
              <w:rPr>
                <w:spacing w:val="-2"/>
                <w:sz w:val="24"/>
              </w:rPr>
              <w:t> </w:t>
            </w:r>
            <w:r>
              <w:rPr>
                <w:sz w:val="24"/>
              </w:rPr>
              <w:t>and </w:t>
            </w:r>
            <w:r>
              <w:rPr>
                <w:spacing w:val="-2"/>
                <w:sz w:val="24"/>
              </w:rPr>
              <w:t>antiperspirants</w:t>
            </w:r>
          </w:p>
        </w:tc>
        <w:tc>
          <w:tcPr>
            <w:tcW w:w="3064" w:type="dxa"/>
          </w:tcPr>
          <w:p>
            <w:pPr>
              <w:pStyle w:val="TableParagraph"/>
              <w:spacing w:line="272"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72" w:lineRule="exact"/>
        <w:rPr>
          <w:sz w:val="24"/>
        </w:rPr>
        <w:sectPr>
          <w:type w:val="continuous"/>
          <w:pgSz w:w="11910" w:h="16840"/>
          <w:pgMar w:header="0" w:footer="777" w:top="1400" w:bottom="1464"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3307.30</w:t>
            </w:r>
          </w:p>
        </w:tc>
        <w:tc>
          <w:tcPr>
            <w:tcW w:w="5287" w:type="dxa"/>
          </w:tcPr>
          <w:p>
            <w:pPr>
              <w:pStyle w:val="TableParagraph"/>
              <w:spacing w:line="268" w:lineRule="exact"/>
              <w:rPr>
                <w:sz w:val="24"/>
              </w:rPr>
            </w:pPr>
            <w:r>
              <w:rPr>
                <w:sz w:val="24"/>
              </w:rPr>
              <w:t>- Perfumed</w:t>
            </w:r>
            <w:r>
              <w:rPr>
                <w:spacing w:val="-1"/>
                <w:sz w:val="24"/>
              </w:rPr>
              <w:t> </w:t>
            </w:r>
            <w:r>
              <w:rPr>
                <w:sz w:val="24"/>
              </w:rPr>
              <w:t>bath</w:t>
            </w:r>
            <w:r>
              <w:rPr>
                <w:spacing w:val="-6"/>
                <w:sz w:val="24"/>
              </w:rPr>
              <w:t> </w:t>
            </w:r>
            <w:r>
              <w:rPr>
                <w:sz w:val="24"/>
              </w:rPr>
              <w:t>salts</w:t>
            </w:r>
            <w:r>
              <w:rPr>
                <w:spacing w:val="-3"/>
                <w:sz w:val="24"/>
              </w:rPr>
              <w:t> </w:t>
            </w:r>
            <w:r>
              <w:rPr>
                <w:sz w:val="24"/>
              </w:rPr>
              <w:t>and other bath</w:t>
            </w:r>
            <w:r>
              <w:rPr>
                <w:spacing w:val="-6"/>
                <w:sz w:val="24"/>
              </w:rPr>
              <w:t> </w:t>
            </w:r>
            <w:r>
              <w:rPr>
                <w:spacing w:val="-2"/>
                <w:sz w:val="24"/>
              </w:rPr>
              <w:t>preparations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2"/>
                <w:sz w:val="24"/>
              </w:rPr>
              <w:t>3307.4</w:t>
            </w:r>
          </w:p>
        </w:tc>
        <w:tc>
          <w:tcPr>
            <w:tcW w:w="5287" w:type="dxa"/>
          </w:tcPr>
          <w:p>
            <w:pPr>
              <w:pStyle w:val="TableParagraph"/>
              <w:spacing w:line="240" w:lineRule="auto"/>
              <w:rPr>
                <w:sz w:val="24"/>
              </w:rPr>
            </w:pPr>
            <w:r>
              <w:rPr>
                <w:sz w:val="24"/>
              </w:rPr>
              <w:t>-</w:t>
            </w:r>
            <w:r>
              <w:rPr>
                <w:spacing w:val="-7"/>
                <w:sz w:val="24"/>
              </w:rPr>
              <w:t> </w:t>
            </w:r>
            <w:r>
              <w:rPr>
                <w:sz w:val="24"/>
              </w:rPr>
              <w:t>Preparations</w:t>
            </w:r>
            <w:r>
              <w:rPr>
                <w:spacing w:val="-7"/>
                <w:sz w:val="24"/>
              </w:rPr>
              <w:t> </w:t>
            </w:r>
            <w:r>
              <w:rPr>
                <w:sz w:val="24"/>
              </w:rPr>
              <w:t>for</w:t>
            </w:r>
            <w:r>
              <w:rPr>
                <w:spacing w:val="-8"/>
                <w:sz w:val="24"/>
              </w:rPr>
              <w:t> </w:t>
            </w:r>
            <w:r>
              <w:rPr>
                <w:sz w:val="24"/>
              </w:rPr>
              <w:t>perfuming</w:t>
            </w:r>
            <w:r>
              <w:rPr>
                <w:spacing w:val="-8"/>
                <w:sz w:val="24"/>
              </w:rPr>
              <w:t> </w:t>
            </w:r>
            <w:r>
              <w:rPr>
                <w:sz w:val="24"/>
              </w:rPr>
              <w:t>or</w:t>
            </w:r>
            <w:r>
              <w:rPr>
                <w:spacing w:val="-11"/>
                <w:sz w:val="24"/>
              </w:rPr>
              <w:t> </w:t>
            </w:r>
            <w:r>
              <w:rPr>
                <w:sz w:val="24"/>
              </w:rPr>
              <w:t>deodorizing</w:t>
            </w:r>
            <w:r>
              <w:rPr>
                <w:spacing w:val="-8"/>
                <w:sz w:val="24"/>
              </w:rPr>
              <w:t> </w:t>
            </w:r>
            <w:r>
              <w:rPr>
                <w:sz w:val="24"/>
              </w:rPr>
              <w:t>rooms, including odoriferous preparations used during religious rites :</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3307.41</w:t>
            </w:r>
          </w:p>
        </w:tc>
        <w:tc>
          <w:tcPr>
            <w:tcW w:w="5287" w:type="dxa"/>
          </w:tcPr>
          <w:p>
            <w:pPr>
              <w:pStyle w:val="TableParagraph"/>
              <w:spacing w:line="242" w:lineRule="auto"/>
              <w:rPr>
                <w:sz w:val="24"/>
              </w:rPr>
            </w:pPr>
            <w:r>
              <w:rPr>
                <w:sz w:val="24"/>
              </w:rPr>
              <w:t>--</w:t>
            </w:r>
            <w:r>
              <w:rPr>
                <w:spacing w:val="-8"/>
                <w:sz w:val="24"/>
              </w:rPr>
              <w:t> </w:t>
            </w:r>
            <w:r>
              <w:rPr>
                <w:sz w:val="24"/>
              </w:rPr>
              <w:t>“Agarbatti”</w:t>
            </w:r>
            <w:r>
              <w:rPr>
                <w:spacing w:val="-10"/>
                <w:sz w:val="24"/>
              </w:rPr>
              <w:t> </w:t>
            </w:r>
            <w:r>
              <w:rPr>
                <w:sz w:val="24"/>
              </w:rPr>
              <w:t>and</w:t>
            </w:r>
            <w:r>
              <w:rPr>
                <w:spacing w:val="-9"/>
                <w:sz w:val="24"/>
              </w:rPr>
              <w:t> </w:t>
            </w:r>
            <w:r>
              <w:rPr>
                <w:sz w:val="24"/>
              </w:rPr>
              <w:t>other</w:t>
            </w:r>
            <w:r>
              <w:rPr>
                <w:spacing w:val="-12"/>
                <w:sz w:val="24"/>
              </w:rPr>
              <w:t> </w:t>
            </w:r>
            <w:r>
              <w:rPr>
                <w:sz w:val="24"/>
              </w:rPr>
              <w:t>odoriferous</w:t>
            </w:r>
            <w:r>
              <w:rPr>
                <w:spacing w:val="-11"/>
                <w:sz w:val="24"/>
              </w:rPr>
              <w:t> </w:t>
            </w:r>
            <w:r>
              <w:rPr>
                <w:sz w:val="24"/>
              </w:rPr>
              <w:t>preparations which operate by burning</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3307.49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3307.90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pacing w:val="-5"/>
                <w:sz w:val="24"/>
              </w:rPr>
              <w:t>CTH</w:t>
            </w:r>
          </w:p>
        </w:tc>
      </w:tr>
      <w:tr>
        <w:trPr>
          <w:trHeight w:val="2837" w:hRule="atLeast"/>
        </w:trPr>
        <w:tc>
          <w:tcPr>
            <w:tcW w:w="1455" w:type="dxa"/>
          </w:tcPr>
          <w:p>
            <w:pPr>
              <w:pStyle w:val="TableParagraph"/>
              <w:rPr>
                <w:b/>
                <w:sz w:val="24"/>
              </w:rPr>
            </w:pPr>
            <w:r>
              <w:rPr>
                <w:b/>
                <w:sz w:val="24"/>
              </w:rPr>
              <w:t>Chapter</w:t>
            </w:r>
            <w:r>
              <w:rPr>
                <w:b/>
                <w:spacing w:val="-13"/>
                <w:sz w:val="24"/>
              </w:rPr>
              <w:t> </w:t>
            </w:r>
            <w:r>
              <w:rPr>
                <w:b/>
                <w:spacing w:val="-5"/>
                <w:sz w:val="24"/>
              </w:rPr>
              <w:t>34</w:t>
            </w:r>
          </w:p>
        </w:tc>
        <w:tc>
          <w:tcPr>
            <w:tcW w:w="5287" w:type="dxa"/>
          </w:tcPr>
          <w:p>
            <w:pPr>
              <w:pStyle w:val="TableParagraph"/>
              <w:spacing w:line="240" w:lineRule="auto"/>
              <w:ind w:right="128"/>
              <w:rPr>
                <w:b/>
                <w:sz w:val="24"/>
              </w:rPr>
            </w:pPr>
            <w:r>
              <w:rPr>
                <w:b/>
                <w:sz w:val="24"/>
              </w:rPr>
              <w:t>SOAP, ORGANIC SURFACE-ACTIVE AGENTS, WASHING PREPARATIONS, LUBRICATING PREPARATIONS, ARTIFICIAL WAXES, PREPARED WAXES, POLISHING OR SCOURING PREPARATIONS, CANDLES AND SIMILAR ARTICLES,</w:t>
            </w:r>
            <w:r>
              <w:rPr>
                <w:b/>
                <w:spacing w:val="-14"/>
                <w:sz w:val="24"/>
              </w:rPr>
              <w:t> </w:t>
            </w:r>
            <w:r>
              <w:rPr>
                <w:b/>
                <w:sz w:val="24"/>
              </w:rPr>
              <w:t>MODELLING</w:t>
            </w:r>
            <w:r>
              <w:rPr>
                <w:b/>
                <w:spacing w:val="-15"/>
                <w:sz w:val="24"/>
              </w:rPr>
              <w:t> </w:t>
            </w:r>
            <w:r>
              <w:rPr>
                <w:b/>
                <w:sz w:val="24"/>
              </w:rPr>
              <w:t>PASTES,</w:t>
            </w:r>
            <w:r>
              <w:rPr>
                <w:b/>
                <w:spacing w:val="-14"/>
                <w:sz w:val="24"/>
              </w:rPr>
              <w:t> </w:t>
            </w:r>
            <w:r>
              <w:rPr>
                <w:b/>
                <w:sz w:val="24"/>
              </w:rPr>
              <w:t>‘DENTAL WAXES’ AND DENTAL PREPARATION</w:t>
            </w:r>
          </w:p>
        </w:tc>
        <w:tc>
          <w:tcPr>
            <w:tcW w:w="3064" w:type="dxa"/>
          </w:tcPr>
          <w:p>
            <w:pPr>
              <w:pStyle w:val="TableParagraph"/>
              <w:spacing w:line="240" w:lineRule="auto"/>
              <w:ind w:left="0"/>
              <w:rPr>
                <w:sz w:val="24"/>
              </w:rPr>
            </w:pPr>
          </w:p>
        </w:tc>
      </w:tr>
      <w:tr>
        <w:trPr>
          <w:trHeight w:val="2837" w:hRule="atLeast"/>
        </w:trPr>
        <w:tc>
          <w:tcPr>
            <w:tcW w:w="1455" w:type="dxa"/>
          </w:tcPr>
          <w:p>
            <w:pPr>
              <w:pStyle w:val="TableParagraph"/>
              <w:rPr>
                <w:b/>
                <w:sz w:val="24"/>
              </w:rPr>
            </w:pPr>
            <w:r>
              <w:rPr>
                <w:b/>
                <w:spacing w:val="-4"/>
                <w:sz w:val="24"/>
              </w:rPr>
              <w:t>3401</w:t>
            </w:r>
          </w:p>
        </w:tc>
        <w:tc>
          <w:tcPr>
            <w:tcW w:w="5287" w:type="dxa"/>
          </w:tcPr>
          <w:p>
            <w:pPr>
              <w:pStyle w:val="TableParagraph"/>
              <w:spacing w:line="240" w:lineRule="auto"/>
              <w:ind w:right="174"/>
              <w:rPr>
                <w:b/>
                <w:sz w:val="24"/>
              </w:rPr>
            </w:pPr>
            <w:r>
              <w:rPr>
                <w:b/>
                <w:sz w:val="24"/>
              </w:rPr>
              <w:t>Soap; organic surface-active products and preparations</w:t>
            </w:r>
            <w:r>
              <w:rPr>
                <w:b/>
                <w:spacing w:val="-6"/>
                <w:sz w:val="24"/>
              </w:rPr>
              <w:t> </w:t>
            </w:r>
            <w:r>
              <w:rPr>
                <w:b/>
                <w:sz w:val="24"/>
              </w:rPr>
              <w:t>for</w:t>
            </w:r>
            <w:r>
              <w:rPr>
                <w:b/>
                <w:spacing w:val="-9"/>
                <w:sz w:val="24"/>
              </w:rPr>
              <w:t> </w:t>
            </w:r>
            <w:r>
              <w:rPr>
                <w:b/>
                <w:sz w:val="24"/>
              </w:rPr>
              <w:t>use</w:t>
            </w:r>
            <w:r>
              <w:rPr>
                <w:b/>
                <w:spacing w:val="-5"/>
                <w:sz w:val="24"/>
              </w:rPr>
              <w:t> </w:t>
            </w:r>
            <w:r>
              <w:rPr>
                <w:b/>
                <w:sz w:val="24"/>
              </w:rPr>
              <w:t>as</w:t>
            </w:r>
            <w:r>
              <w:rPr>
                <w:b/>
                <w:spacing w:val="-6"/>
                <w:sz w:val="24"/>
              </w:rPr>
              <w:t> </w:t>
            </w:r>
            <w:r>
              <w:rPr>
                <w:b/>
                <w:sz w:val="24"/>
              </w:rPr>
              <w:t>soap,</w:t>
            </w:r>
            <w:r>
              <w:rPr>
                <w:b/>
                <w:spacing w:val="-2"/>
                <w:sz w:val="24"/>
              </w:rPr>
              <w:t> </w:t>
            </w:r>
            <w:r>
              <w:rPr>
                <w:b/>
                <w:sz w:val="24"/>
              </w:rPr>
              <w:t>in</w:t>
            </w:r>
            <w:r>
              <w:rPr>
                <w:b/>
                <w:spacing w:val="-3"/>
                <w:sz w:val="24"/>
              </w:rPr>
              <w:t> </w:t>
            </w:r>
            <w:r>
              <w:rPr>
                <w:b/>
                <w:sz w:val="24"/>
              </w:rPr>
              <w:t>the</w:t>
            </w:r>
            <w:r>
              <w:rPr>
                <w:b/>
                <w:spacing w:val="-9"/>
                <w:sz w:val="24"/>
              </w:rPr>
              <w:t> </w:t>
            </w:r>
            <w:r>
              <w:rPr>
                <w:b/>
                <w:sz w:val="24"/>
              </w:rPr>
              <w:t>form</w:t>
            </w:r>
            <w:r>
              <w:rPr>
                <w:b/>
                <w:spacing w:val="-6"/>
                <w:sz w:val="24"/>
              </w:rPr>
              <w:t> </w:t>
            </w:r>
            <w:r>
              <w:rPr>
                <w:b/>
                <w:sz w:val="24"/>
              </w:rPr>
              <w:t>of</w:t>
            </w:r>
            <w:r>
              <w:rPr>
                <w:b/>
                <w:spacing w:val="-6"/>
                <w:sz w:val="24"/>
              </w:rPr>
              <w:t> </w:t>
            </w:r>
            <w:r>
              <w:rPr>
                <w:b/>
                <w:sz w:val="24"/>
              </w:rPr>
              <w:t>bars, cakes, moulded pieces or</w:t>
            </w:r>
            <w:r>
              <w:rPr>
                <w:b/>
                <w:spacing w:val="-2"/>
                <w:sz w:val="24"/>
              </w:rPr>
              <w:t> </w:t>
            </w:r>
            <w:r>
              <w:rPr>
                <w:b/>
                <w:sz w:val="24"/>
              </w:rPr>
              <w:t>shapes, whether</w:t>
            </w:r>
            <w:r>
              <w:rPr>
                <w:b/>
                <w:spacing w:val="-2"/>
                <w:sz w:val="24"/>
              </w:rPr>
              <w:t> </w:t>
            </w:r>
            <w:r>
              <w:rPr>
                <w:b/>
                <w:sz w:val="24"/>
              </w:rPr>
              <w:t>or</w:t>
            </w:r>
            <w:r>
              <w:rPr>
                <w:b/>
                <w:spacing w:val="-2"/>
                <w:sz w:val="24"/>
              </w:rPr>
              <w:t> </w:t>
            </w:r>
            <w:r>
              <w:rPr>
                <w:b/>
                <w:sz w:val="24"/>
              </w:rPr>
              <w:t>not containing</w:t>
            </w:r>
            <w:r>
              <w:rPr>
                <w:b/>
                <w:spacing w:val="-10"/>
                <w:sz w:val="24"/>
              </w:rPr>
              <w:t> </w:t>
            </w:r>
            <w:r>
              <w:rPr>
                <w:b/>
                <w:sz w:val="24"/>
              </w:rPr>
              <w:t>soap;</w:t>
            </w:r>
            <w:r>
              <w:rPr>
                <w:b/>
                <w:spacing w:val="-10"/>
                <w:sz w:val="24"/>
              </w:rPr>
              <w:t> </w:t>
            </w:r>
            <w:r>
              <w:rPr>
                <w:b/>
                <w:sz w:val="24"/>
              </w:rPr>
              <w:t>organic</w:t>
            </w:r>
            <w:r>
              <w:rPr>
                <w:b/>
                <w:spacing w:val="-11"/>
                <w:sz w:val="24"/>
              </w:rPr>
              <w:t> </w:t>
            </w:r>
            <w:r>
              <w:rPr>
                <w:b/>
                <w:sz w:val="24"/>
              </w:rPr>
              <w:t>surface-active</w:t>
            </w:r>
            <w:r>
              <w:rPr>
                <w:b/>
                <w:spacing w:val="-11"/>
                <w:sz w:val="24"/>
              </w:rPr>
              <w:t> </w:t>
            </w:r>
            <w:r>
              <w:rPr>
                <w:b/>
                <w:sz w:val="24"/>
              </w:rPr>
              <w:t>products and preparations for washing the skin, in the form of liquid or cream and put up for retail sale, whether or not containing soap; paper, wadding, felt and nonwovens, impregnated, coated or covered with soap or detergent.</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891" w:hRule="atLeast"/>
        </w:trPr>
        <w:tc>
          <w:tcPr>
            <w:tcW w:w="1455" w:type="dxa"/>
          </w:tcPr>
          <w:p>
            <w:pPr>
              <w:pStyle w:val="TableParagraph"/>
              <w:rPr>
                <w:b/>
                <w:sz w:val="24"/>
              </w:rPr>
            </w:pPr>
            <w:r>
              <w:rPr>
                <w:b/>
                <w:spacing w:val="-4"/>
                <w:sz w:val="24"/>
              </w:rPr>
              <w:t>3402</w:t>
            </w:r>
          </w:p>
        </w:tc>
        <w:tc>
          <w:tcPr>
            <w:tcW w:w="5287" w:type="dxa"/>
          </w:tcPr>
          <w:p>
            <w:pPr>
              <w:pStyle w:val="TableParagraph"/>
              <w:spacing w:line="240" w:lineRule="auto"/>
              <w:ind w:right="196"/>
              <w:rPr>
                <w:b/>
                <w:sz w:val="24"/>
              </w:rPr>
            </w:pPr>
            <w:r>
              <w:rPr>
                <w:b/>
                <w:sz w:val="24"/>
              </w:rPr>
              <w:t>Organic surface-active agents</w:t>
            </w:r>
            <w:r>
              <w:rPr>
                <w:b/>
                <w:spacing w:val="-1"/>
                <w:sz w:val="24"/>
              </w:rPr>
              <w:t> </w:t>
            </w:r>
            <w:r>
              <w:rPr>
                <w:b/>
                <w:sz w:val="24"/>
              </w:rPr>
              <w:t>(other</w:t>
            </w:r>
            <w:r>
              <w:rPr>
                <w:b/>
                <w:spacing w:val="-5"/>
                <w:sz w:val="24"/>
              </w:rPr>
              <w:t> </w:t>
            </w:r>
            <w:r>
              <w:rPr>
                <w:b/>
                <w:sz w:val="24"/>
              </w:rPr>
              <w:t>than</w:t>
            </w:r>
            <w:r>
              <w:rPr>
                <w:b/>
                <w:spacing w:val="-3"/>
                <w:sz w:val="24"/>
              </w:rPr>
              <w:t> </w:t>
            </w:r>
            <w:r>
              <w:rPr>
                <w:b/>
                <w:sz w:val="24"/>
              </w:rPr>
              <w:t>soap); surface-active preparations, washing preparations (including auxiliary washing preparations) and cleaning preparations, whether</w:t>
            </w:r>
            <w:r>
              <w:rPr>
                <w:b/>
                <w:spacing w:val="-10"/>
                <w:sz w:val="24"/>
              </w:rPr>
              <w:t> </w:t>
            </w:r>
            <w:r>
              <w:rPr>
                <w:b/>
                <w:sz w:val="24"/>
              </w:rPr>
              <w:t>or</w:t>
            </w:r>
            <w:r>
              <w:rPr>
                <w:b/>
                <w:spacing w:val="-10"/>
                <w:sz w:val="24"/>
              </w:rPr>
              <w:t> </w:t>
            </w:r>
            <w:r>
              <w:rPr>
                <w:b/>
                <w:sz w:val="24"/>
              </w:rPr>
              <w:t>not</w:t>
            </w:r>
            <w:r>
              <w:rPr>
                <w:b/>
                <w:spacing w:val="-4"/>
                <w:sz w:val="24"/>
              </w:rPr>
              <w:t> </w:t>
            </w:r>
            <w:r>
              <w:rPr>
                <w:b/>
                <w:sz w:val="24"/>
              </w:rPr>
              <w:t>containing</w:t>
            </w:r>
            <w:r>
              <w:rPr>
                <w:b/>
                <w:spacing w:val="-5"/>
                <w:sz w:val="24"/>
              </w:rPr>
              <w:t> </w:t>
            </w:r>
            <w:r>
              <w:rPr>
                <w:b/>
                <w:sz w:val="24"/>
              </w:rPr>
              <w:t>soap,</w:t>
            </w:r>
            <w:r>
              <w:rPr>
                <w:b/>
                <w:spacing w:val="-3"/>
                <w:sz w:val="24"/>
              </w:rPr>
              <w:t> </w:t>
            </w:r>
            <w:r>
              <w:rPr>
                <w:b/>
                <w:sz w:val="24"/>
              </w:rPr>
              <w:t>other</w:t>
            </w:r>
            <w:r>
              <w:rPr>
                <w:b/>
                <w:spacing w:val="-10"/>
                <w:sz w:val="24"/>
              </w:rPr>
              <w:t> </w:t>
            </w:r>
            <w:r>
              <w:rPr>
                <w:b/>
                <w:sz w:val="24"/>
              </w:rPr>
              <w:t>than</w:t>
            </w:r>
            <w:r>
              <w:rPr>
                <w:b/>
                <w:spacing w:val="-5"/>
                <w:sz w:val="24"/>
              </w:rPr>
              <w:t> </w:t>
            </w:r>
            <w:r>
              <w:rPr>
                <w:b/>
                <w:sz w:val="24"/>
              </w:rPr>
              <w:t>those of heading 34.01.</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3402.1</w:t>
            </w:r>
          </w:p>
        </w:tc>
        <w:tc>
          <w:tcPr>
            <w:tcW w:w="5287" w:type="dxa"/>
          </w:tcPr>
          <w:p>
            <w:pPr>
              <w:pStyle w:val="TableParagraph"/>
              <w:spacing w:line="237" w:lineRule="auto"/>
              <w:ind w:right="208"/>
              <w:rPr>
                <w:sz w:val="24"/>
              </w:rPr>
            </w:pPr>
            <w:r>
              <w:rPr>
                <w:sz w:val="24"/>
              </w:rPr>
              <w:t>-</w:t>
            </w:r>
            <w:r>
              <w:rPr>
                <w:spacing w:val="-5"/>
                <w:sz w:val="24"/>
              </w:rPr>
              <w:t> </w:t>
            </w:r>
            <w:r>
              <w:rPr>
                <w:sz w:val="24"/>
              </w:rPr>
              <w:t>Organic</w:t>
            </w:r>
            <w:r>
              <w:rPr>
                <w:spacing w:val="-8"/>
                <w:sz w:val="24"/>
              </w:rPr>
              <w:t> </w:t>
            </w:r>
            <w:r>
              <w:rPr>
                <w:sz w:val="24"/>
              </w:rPr>
              <w:t>surface-active</w:t>
            </w:r>
            <w:r>
              <w:rPr>
                <w:spacing w:val="-8"/>
                <w:sz w:val="24"/>
              </w:rPr>
              <w:t> </w:t>
            </w:r>
            <w:r>
              <w:rPr>
                <w:sz w:val="24"/>
              </w:rPr>
              <w:t>agents,</w:t>
            </w:r>
            <w:r>
              <w:rPr>
                <w:spacing w:val="-5"/>
                <w:sz w:val="24"/>
              </w:rPr>
              <w:t> </w:t>
            </w:r>
            <w:r>
              <w:rPr>
                <w:sz w:val="24"/>
              </w:rPr>
              <w:t>whether</w:t>
            </w:r>
            <w:r>
              <w:rPr>
                <w:spacing w:val="-6"/>
                <w:sz w:val="24"/>
              </w:rPr>
              <w:t> </w:t>
            </w:r>
            <w:r>
              <w:rPr>
                <w:sz w:val="24"/>
              </w:rPr>
              <w:t>or</w:t>
            </w:r>
            <w:r>
              <w:rPr>
                <w:spacing w:val="-6"/>
                <w:sz w:val="24"/>
              </w:rPr>
              <w:t> </w:t>
            </w:r>
            <w:r>
              <w:rPr>
                <w:sz w:val="24"/>
              </w:rPr>
              <w:t>not</w:t>
            </w:r>
            <w:r>
              <w:rPr>
                <w:spacing w:val="-7"/>
                <w:sz w:val="24"/>
              </w:rPr>
              <w:t> </w:t>
            </w:r>
            <w:r>
              <w:rPr>
                <w:sz w:val="24"/>
              </w:rPr>
              <w:t>put up for retail sale :</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3402.11</w:t>
            </w:r>
          </w:p>
        </w:tc>
        <w:tc>
          <w:tcPr>
            <w:tcW w:w="5287" w:type="dxa"/>
          </w:tcPr>
          <w:p>
            <w:pPr>
              <w:pStyle w:val="TableParagraph"/>
              <w:spacing w:line="268" w:lineRule="exact"/>
              <w:rPr>
                <w:sz w:val="24"/>
              </w:rPr>
            </w:pPr>
            <w:r>
              <w:rPr>
                <w:sz w:val="24"/>
              </w:rPr>
              <w:t>--</w:t>
            </w:r>
            <w:r>
              <w:rPr>
                <w:spacing w:val="2"/>
                <w:sz w:val="24"/>
              </w:rPr>
              <w:t> </w:t>
            </w:r>
            <w:r>
              <w:rPr>
                <w:spacing w:val="-2"/>
                <w:sz w:val="24"/>
              </w:rPr>
              <w:t>Anionic</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9" w:hRule="atLeast"/>
        </w:trPr>
        <w:tc>
          <w:tcPr>
            <w:tcW w:w="1455" w:type="dxa"/>
          </w:tcPr>
          <w:p>
            <w:pPr>
              <w:pStyle w:val="TableParagraph"/>
              <w:rPr>
                <w:b/>
                <w:sz w:val="24"/>
              </w:rPr>
            </w:pPr>
            <w:r>
              <w:rPr>
                <w:b/>
                <w:spacing w:val="-2"/>
                <w:sz w:val="24"/>
              </w:rPr>
              <w:t>3402.12</w:t>
            </w:r>
          </w:p>
        </w:tc>
        <w:tc>
          <w:tcPr>
            <w:tcW w:w="5287" w:type="dxa"/>
          </w:tcPr>
          <w:p>
            <w:pPr>
              <w:pStyle w:val="TableParagraph"/>
              <w:spacing w:line="268" w:lineRule="exact"/>
              <w:rPr>
                <w:sz w:val="24"/>
              </w:rPr>
            </w:pPr>
            <w:r>
              <w:rPr>
                <w:sz w:val="24"/>
              </w:rPr>
              <w:t>--</w:t>
            </w:r>
            <w:r>
              <w:rPr>
                <w:spacing w:val="2"/>
                <w:sz w:val="24"/>
              </w:rPr>
              <w:t> </w:t>
            </w:r>
            <w:r>
              <w:rPr>
                <w:spacing w:val="-2"/>
                <w:sz w:val="24"/>
              </w:rPr>
              <w:t>Cationic</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3402.13</w:t>
            </w:r>
          </w:p>
        </w:tc>
        <w:tc>
          <w:tcPr>
            <w:tcW w:w="5287" w:type="dxa"/>
          </w:tcPr>
          <w:p>
            <w:pPr>
              <w:pStyle w:val="TableParagraph"/>
              <w:spacing w:line="268" w:lineRule="exact"/>
              <w:rPr>
                <w:sz w:val="24"/>
              </w:rPr>
            </w:pPr>
            <w:r>
              <w:rPr>
                <w:sz w:val="24"/>
              </w:rPr>
              <w:t>--</w:t>
            </w:r>
            <w:r>
              <w:rPr>
                <w:spacing w:val="-5"/>
                <w:sz w:val="24"/>
              </w:rPr>
              <w:t> </w:t>
            </w:r>
            <w:r>
              <w:rPr>
                <w:sz w:val="24"/>
              </w:rPr>
              <w:t>Non-</w:t>
            </w:r>
            <w:r>
              <w:rPr>
                <w:spacing w:val="-2"/>
                <w:sz w:val="24"/>
              </w:rPr>
              <w:t>ionic</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bl>
    <w:p>
      <w:pPr>
        <w:spacing w:after="0" w:line="268" w:lineRule="exact"/>
        <w:rPr>
          <w:sz w:val="24"/>
        </w:rPr>
        <w:sectPr>
          <w:type w:val="continuous"/>
          <w:pgSz w:w="11910" w:h="16840"/>
          <w:pgMar w:header="0" w:footer="777" w:top="1400" w:bottom="1767"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3402.19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3402.20</w:t>
            </w:r>
          </w:p>
        </w:tc>
        <w:tc>
          <w:tcPr>
            <w:tcW w:w="5287" w:type="dxa"/>
          </w:tcPr>
          <w:p>
            <w:pPr>
              <w:pStyle w:val="TableParagraph"/>
              <w:spacing w:line="268" w:lineRule="exact"/>
              <w:rPr>
                <w:sz w:val="24"/>
              </w:rPr>
            </w:pPr>
            <w:r>
              <w:rPr>
                <w:sz w:val="24"/>
              </w:rPr>
              <w:t>-</w:t>
            </w:r>
            <w:r>
              <w:rPr>
                <w:spacing w:val="-3"/>
                <w:sz w:val="24"/>
              </w:rPr>
              <w:t> </w:t>
            </w:r>
            <w:r>
              <w:rPr>
                <w:sz w:val="24"/>
              </w:rPr>
              <w:t>Preparations</w:t>
            </w:r>
            <w:r>
              <w:rPr>
                <w:spacing w:val="-6"/>
                <w:sz w:val="24"/>
              </w:rPr>
              <w:t> </w:t>
            </w:r>
            <w:r>
              <w:rPr>
                <w:sz w:val="24"/>
              </w:rPr>
              <w:t>put</w:t>
            </w:r>
            <w:r>
              <w:rPr>
                <w:spacing w:val="1"/>
                <w:sz w:val="24"/>
              </w:rPr>
              <w:t> </w:t>
            </w:r>
            <w:r>
              <w:rPr>
                <w:sz w:val="24"/>
              </w:rPr>
              <w:t>up</w:t>
            </w:r>
            <w:r>
              <w:rPr>
                <w:spacing w:val="-9"/>
                <w:sz w:val="24"/>
              </w:rPr>
              <w:t> </w:t>
            </w:r>
            <w:r>
              <w:rPr>
                <w:sz w:val="24"/>
              </w:rPr>
              <w:t>for</w:t>
            </w:r>
            <w:r>
              <w:rPr>
                <w:spacing w:val="-2"/>
                <w:sz w:val="24"/>
              </w:rPr>
              <w:t> </w:t>
            </w:r>
            <w:r>
              <w:rPr>
                <w:sz w:val="24"/>
              </w:rPr>
              <w:t>retail</w:t>
            </w:r>
            <w:r>
              <w:rPr>
                <w:spacing w:val="-9"/>
                <w:sz w:val="24"/>
              </w:rPr>
              <w:t> </w:t>
            </w:r>
            <w:r>
              <w:rPr>
                <w:spacing w:val="-4"/>
                <w:sz w:val="24"/>
              </w:rPr>
              <w:t>sale</w:t>
            </w:r>
          </w:p>
        </w:tc>
        <w:tc>
          <w:tcPr>
            <w:tcW w:w="3064" w:type="dxa"/>
          </w:tcPr>
          <w:p>
            <w:pPr>
              <w:pStyle w:val="TableParagraph"/>
              <w:spacing w:line="242" w:lineRule="auto"/>
              <w:ind w:left="109" w:right="99"/>
              <w:rPr>
                <w:sz w:val="24"/>
              </w:rPr>
            </w:pPr>
            <w:r>
              <w:rPr>
                <w:sz w:val="24"/>
              </w:rPr>
              <w:t>CTSH except from subheading</w:t>
            </w:r>
            <w:r>
              <w:rPr>
                <w:spacing w:val="-5"/>
                <w:sz w:val="24"/>
              </w:rPr>
              <w:t> </w:t>
            </w:r>
            <w:r>
              <w:rPr>
                <w:spacing w:val="-2"/>
                <w:sz w:val="24"/>
              </w:rPr>
              <w:t>3402.90</w:t>
            </w:r>
          </w:p>
        </w:tc>
      </w:tr>
      <w:tr>
        <w:trPr>
          <w:trHeight w:val="628" w:hRule="atLeast"/>
        </w:trPr>
        <w:tc>
          <w:tcPr>
            <w:tcW w:w="1455" w:type="dxa"/>
          </w:tcPr>
          <w:p>
            <w:pPr>
              <w:pStyle w:val="TableParagraph"/>
              <w:rPr>
                <w:b/>
                <w:sz w:val="24"/>
              </w:rPr>
            </w:pPr>
            <w:r>
              <w:rPr>
                <w:b/>
                <w:spacing w:val="-2"/>
                <w:sz w:val="24"/>
              </w:rPr>
              <w:t>3402.90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49" w:hRule="atLeast"/>
        </w:trPr>
        <w:tc>
          <w:tcPr>
            <w:tcW w:w="1455" w:type="dxa"/>
          </w:tcPr>
          <w:p>
            <w:pPr>
              <w:pStyle w:val="TableParagraph"/>
              <w:rPr>
                <w:b/>
                <w:sz w:val="24"/>
              </w:rPr>
            </w:pPr>
            <w:r>
              <w:rPr>
                <w:b/>
                <w:spacing w:val="-4"/>
                <w:sz w:val="24"/>
              </w:rPr>
              <w:t>3403</w:t>
            </w:r>
          </w:p>
        </w:tc>
        <w:tc>
          <w:tcPr>
            <w:tcW w:w="5287" w:type="dxa"/>
          </w:tcPr>
          <w:p>
            <w:pPr>
              <w:pStyle w:val="TableParagraph"/>
              <w:spacing w:line="240" w:lineRule="auto"/>
              <w:ind w:right="149"/>
              <w:rPr>
                <w:b/>
                <w:sz w:val="24"/>
              </w:rPr>
            </w:pPr>
            <w:r>
              <w:rPr>
                <w:b/>
                <w:sz w:val="24"/>
              </w:rPr>
              <w:t>Lubricating preparations (including cutting-oil preparations, bolt or nut release preparations, anti-rust or anti-corrosion preparations and mould</w:t>
            </w:r>
            <w:r>
              <w:rPr>
                <w:b/>
                <w:spacing w:val="-2"/>
                <w:sz w:val="24"/>
              </w:rPr>
              <w:t> </w:t>
            </w:r>
            <w:r>
              <w:rPr>
                <w:b/>
                <w:sz w:val="24"/>
              </w:rPr>
              <w:t>release</w:t>
            </w:r>
            <w:r>
              <w:rPr>
                <w:b/>
                <w:spacing w:val="-7"/>
                <w:sz w:val="24"/>
              </w:rPr>
              <w:t> </w:t>
            </w:r>
            <w:r>
              <w:rPr>
                <w:b/>
                <w:sz w:val="24"/>
              </w:rPr>
              <w:t>preparations,</w:t>
            </w:r>
            <w:r>
              <w:rPr>
                <w:b/>
                <w:spacing w:val="-4"/>
                <w:sz w:val="24"/>
              </w:rPr>
              <w:t> </w:t>
            </w:r>
            <w:r>
              <w:rPr>
                <w:b/>
                <w:sz w:val="24"/>
              </w:rPr>
              <w:t>based</w:t>
            </w:r>
            <w:r>
              <w:rPr>
                <w:b/>
                <w:spacing w:val="-6"/>
                <w:sz w:val="24"/>
              </w:rPr>
              <w:t> </w:t>
            </w:r>
            <w:r>
              <w:rPr>
                <w:b/>
                <w:sz w:val="24"/>
              </w:rPr>
              <w:t>on</w:t>
            </w:r>
            <w:r>
              <w:rPr>
                <w:b/>
                <w:spacing w:val="-6"/>
                <w:sz w:val="24"/>
              </w:rPr>
              <w:t> </w:t>
            </w:r>
            <w:r>
              <w:rPr>
                <w:b/>
                <w:sz w:val="24"/>
              </w:rPr>
              <w:t>lubricants) and preparations of a kind used for the oil or grease treatment of textile materials, leather, furskins or other materials, but excluding preparations</w:t>
            </w:r>
            <w:r>
              <w:rPr>
                <w:b/>
                <w:spacing w:val="-10"/>
                <w:sz w:val="24"/>
              </w:rPr>
              <w:t> </w:t>
            </w:r>
            <w:r>
              <w:rPr>
                <w:b/>
                <w:sz w:val="24"/>
              </w:rPr>
              <w:t>containing,</w:t>
            </w:r>
            <w:r>
              <w:rPr>
                <w:b/>
                <w:spacing w:val="-11"/>
                <w:sz w:val="24"/>
              </w:rPr>
              <w:t> </w:t>
            </w:r>
            <w:r>
              <w:rPr>
                <w:b/>
                <w:sz w:val="24"/>
              </w:rPr>
              <w:t>as</w:t>
            </w:r>
            <w:r>
              <w:rPr>
                <w:b/>
                <w:spacing w:val="-10"/>
                <w:sz w:val="24"/>
              </w:rPr>
              <w:t> </w:t>
            </w:r>
            <w:r>
              <w:rPr>
                <w:b/>
                <w:sz w:val="24"/>
              </w:rPr>
              <w:t>basic</w:t>
            </w:r>
            <w:r>
              <w:rPr>
                <w:b/>
                <w:spacing w:val="-9"/>
                <w:sz w:val="24"/>
              </w:rPr>
              <w:t> </w:t>
            </w:r>
            <w:r>
              <w:rPr>
                <w:b/>
                <w:sz w:val="24"/>
              </w:rPr>
              <w:t>constituents,</w:t>
            </w:r>
            <w:r>
              <w:rPr>
                <w:b/>
                <w:spacing w:val="-6"/>
                <w:sz w:val="24"/>
              </w:rPr>
              <w:t> </w:t>
            </w:r>
            <w:r>
              <w:rPr>
                <w:b/>
                <w:sz w:val="24"/>
              </w:rPr>
              <w:t>70</w:t>
            </w:r>
          </w:p>
          <w:p>
            <w:pPr>
              <w:pStyle w:val="TableParagraph"/>
              <w:spacing w:line="242" w:lineRule="auto"/>
              <w:rPr>
                <w:b/>
                <w:sz w:val="24"/>
              </w:rPr>
            </w:pPr>
            <w:r>
              <w:rPr>
                <w:b/>
                <w:sz w:val="24"/>
              </w:rPr>
              <w:t>%</w:t>
            </w:r>
            <w:r>
              <w:rPr>
                <w:b/>
                <w:spacing w:val="-7"/>
                <w:sz w:val="24"/>
              </w:rPr>
              <w:t> </w:t>
            </w:r>
            <w:r>
              <w:rPr>
                <w:b/>
                <w:sz w:val="24"/>
              </w:rPr>
              <w:t>or</w:t>
            </w:r>
            <w:r>
              <w:rPr>
                <w:b/>
                <w:spacing w:val="-8"/>
                <w:sz w:val="24"/>
              </w:rPr>
              <w:t> </w:t>
            </w:r>
            <w:r>
              <w:rPr>
                <w:b/>
                <w:sz w:val="24"/>
              </w:rPr>
              <w:t>more</w:t>
            </w:r>
            <w:r>
              <w:rPr>
                <w:b/>
                <w:spacing w:val="-3"/>
                <w:sz w:val="24"/>
              </w:rPr>
              <w:t> </w:t>
            </w:r>
            <w:r>
              <w:rPr>
                <w:b/>
                <w:sz w:val="24"/>
              </w:rPr>
              <w:t>by</w:t>
            </w:r>
            <w:r>
              <w:rPr>
                <w:b/>
                <w:spacing w:val="-2"/>
                <w:sz w:val="24"/>
              </w:rPr>
              <w:t> </w:t>
            </w:r>
            <w:r>
              <w:rPr>
                <w:b/>
                <w:sz w:val="24"/>
              </w:rPr>
              <w:t>weight</w:t>
            </w:r>
            <w:r>
              <w:rPr>
                <w:b/>
                <w:spacing w:val="-2"/>
                <w:sz w:val="24"/>
              </w:rPr>
              <w:t> </w:t>
            </w:r>
            <w:r>
              <w:rPr>
                <w:b/>
                <w:sz w:val="24"/>
              </w:rPr>
              <w:t>of</w:t>
            </w:r>
            <w:r>
              <w:rPr>
                <w:b/>
                <w:spacing w:val="-6"/>
                <w:sz w:val="24"/>
              </w:rPr>
              <w:t> </w:t>
            </w:r>
            <w:r>
              <w:rPr>
                <w:b/>
                <w:sz w:val="24"/>
              </w:rPr>
              <w:t>petroleum</w:t>
            </w:r>
            <w:r>
              <w:rPr>
                <w:b/>
                <w:spacing w:val="-6"/>
                <w:sz w:val="24"/>
              </w:rPr>
              <w:t> </w:t>
            </w:r>
            <w:r>
              <w:rPr>
                <w:b/>
                <w:sz w:val="24"/>
              </w:rPr>
              <w:t>oils</w:t>
            </w:r>
            <w:r>
              <w:rPr>
                <w:b/>
                <w:spacing w:val="-4"/>
                <w:sz w:val="24"/>
              </w:rPr>
              <w:t> </w:t>
            </w:r>
            <w:r>
              <w:rPr>
                <w:b/>
                <w:sz w:val="24"/>
              </w:rPr>
              <w:t>or</w:t>
            </w:r>
            <w:r>
              <w:rPr>
                <w:b/>
                <w:spacing w:val="-8"/>
                <w:sz w:val="24"/>
              </w:rPr>
              <w:t> </w:t>
            </w:r>
            <w:r>
              <w:rPr>
                <w:b/>
                <w:sz w:val="24"/>
              </w:rPr>
              <w:t>of</w:t>
            </w:r>
            <w:r>
              <w:rPr>
                <w:b/>
                <w:spacing w:val="-5"/>
                <w:sz w:val="24"/>
              </w:rPr>
              <w:t> </w:t>
            </w:r>
            <w:r>
              <w:rPr>
                <w:b/>
                <w:sz w:val="24"/>
              </w:rPr>
              <w:t>oils obtained from bituminous minerals.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3404</w:t>
            </w:r>
          </w:p>
        </w:tc>
        <w:tc>
          <w:tcPr>
            <w:tcW w:w="5287" w:type="dxa"/>
          </w:tcPr>
          <w:p>
            <w:pPr>
              <w:pStyle w:val="TableParagraph"/>
              <w:rPr>
                <w:b/>
                <w:sz w:val="24"/>
              </w:rPr>
            </w:pPr>
            <w:r>
              <w:rPr>
                <w:b/>
                <w:sz w:val="24"/>
              </w:rPr>
              <w:t>Artificial</w:t>
            </w:r>
            <w:r>
              <w:rPr>
                <w:b/>
                <w:spacing w:val="-11"/>
                <w:sz w:val="24"/>
              </w:rPr>
              <w:t> </w:t>
            </w:r>
            <w:r>
              <w:rPr>
                <w:b/>
                <w:sz w:val="24"/>
              </w:rPr>
              <w:t>waxes</w:t>
            </w:r>
            <w:r>
              <w:rPr>
                <w:b/>
                <w:spacing w:val="-8"/>
                <w:sz w:val="24"/>
              </w:rPr>
              <w:t> </w:t>
            </w:r>
            <w:r>
              <w:rPr>
                <w:b/>
                <w:sz w:val="24"/>
              </w:rPr>
              <w:t>and</w:t>
            </w:r>
            <w:r>
              <w:rPr>
                <w:b/>
                <w:spacing w:val="-3"/>
                <w:sz w:val="24"/>
              </w:rPr>
              <w:t> </w:t>
            </w:r>
            <w:r>
              <w:rPr>
                <w:b/>
                <w:sz w:val="24"/>
              </w:rPr>
              <w:t>prepared</w:t>
            </w:r>
            <w:r>
              <w:rPr>
                <w:b/>
                <w:spacing w:val="-6"/>
                <w:sz w:val="24"/>
              </w:rPr>
              <w:t> </w:t>
            </w:r>
            <w:r>
              <w:rPr>
                <w:b/>
                <w:spacing w:val="-2"/>
                <w:sz w:val="24"/>
              </w:rPr>
              <w:t>waxes.</w:t>
            </w:r>
          </w:p>
        </w:tc>
        <w:tc>
          <w:tcPr>
            <w:tcW w:w="3064" w:type="dxa"/>
          </w:tcPr>
          <w:p>
            <w:pPr>
              <w:pStyle w:val="TableParagraph"/>
              <w:spacing w:line="240" w:lineRule="auto"/>
              <w:ind w:left="0"/>
              <w:rPr>
                <w:sz w:val="24"/>
              </w:rPr>
            </w:pPr>
          </w:p>
        </w:tc>
      </w:tr>
      <w:tr>
        <w:trPr>
          <w:trHeight w:val="311" w:hRule="atLeast"/>
        </w:trPr>
        <w:tc>
          <w:tcPr>
            <w:tcW w:w="1455" w:type="dxa"/>
          </w:tcPr>
          <w:p>
            <w:pPr>
              <w:pStyle w:val="TableParagraph"/>
              <w:rPr>
                <w:b/>
                <w:sz w:val="24"/>
              </w:rPr>
            </w:pPr>
            <w:r>
              <w:rPr>
                <w:b/>
                <w:spacing w:val="-2"/>
                <w:sz w:val="24"/>
              </w:rPr>
              <w:t>3404.20</w:t>
            </w:r>
          </w:p>
        </w:tc>
        <w:tc>
          <w:tcPr>
            <w:tcW w:w="5287" w:type="dxa"/>
          </w:tcPr>
          <w:p>
            <w:pPr>
              <w:pStyle w:val="TableParagraph"/>
              <w:spacing w:line="268" w:lineRule="exact"/>
              <w:rPr>
                <w:sz w:val="24"/>
              </w:rPr>
            </w:pPr>
            <w:r>
              <w:rPr>
                <w:sz w:val="24"/>
              </w:rPr>
              <w:t>-</w:t>
            </w:r>
            <w:r>
              <w:rPr>
                <w:spacing w:val="-3"/>
                <w:sz w:val="24"/>
              </w:rPr>
              <w:t> </w:t>
            </w:r>
            <w:r>
              <w:rPr>
                <w:sz w:val="24"/>
              </w:rPr>
              <w:t>Of</w:t>
            </w:r>
            <w:r>
              <w:rPr>
                <w:spacing w:val="-11"/>
                <w:sz w:val="24"/>
              </w:rPr>
              <w:t> </w:t>
            </w:r>
            <w:r>
              <w:rPr>
                <w:sz w:val="24"/>
              </w:rPr>
              <w:t>poly(oxyethylene)</w:t>
            </w:r>
            <w:r>
              <w:rPr>
                <w:spacing w:val="-3"/>
                <w:sz w:val="24"/>
              </w:rPr>
              <w:t> </w:t>
            </w:r>
            <w:r>
              <w:rPr>
                <w:sz w:val="24"/>
              </w:rPr>
              <w:t>(polyethylene</w:t>
            </w:r>
            <w:r>
              <w:rPr>
                <w:spacing w:val="-4"/>
                <w:sz w:val="24"/>
              </w:rPr>
              <w:t> </w:t>
            </w:r>
            <w:r>
              <w:rPr>
                <w:spacing w:val="-2"/>
                <w:sz w:val="24"/>
              </w:rPr>
              <w:t>glycol)</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3404.90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RVC(BD40)</w:t>
            </w:r>
          </w:p>
        </w:tc>
      </w:tr>
      <w:tr>
        <w:trPr>
          <w:trHeight w:val="2520" w:hRule="atLeast"/>
        </w:trPr>
        <w:tc>
          <w:tcPr>
            <w:tcW w:w="1455" w:type="dxa"/>
          </w:tcPr>
          <w:p>
            <w:pPr>
              <w:pStyle w:val="TableParagraph"/>
              <w:rPr>
                <w:b/>
                <w:sz w:val="24"/>
              </w:rPr>
            </w:pPr>
            <w:r>
              <w:rPr>
                <w:b/>
                <w:spacing w:val="-4"/>
                <w:sz w:val="24"/>
              </w:rPr>
              <w:t>3405</w:t>
            </w:r>
          </w:p>
        </w:tc>
        <w:tc>
          <w:tcPr>
            <w:tcW w:w="5287" w:type="dxa"/>
          </w:tcPr>
          <w:p>
            <w:pPr>
              <w:pStyle w:val="TableParagraph"/>
              <w:spacing w:line="240" w:lineRule="auto"/>
              <w:ind w:right="128"/>
              <w:rPr>
                <w:b/>
                <w:sz w:val="24"/>
              </w:rPr>
            </w:pPr>
            <w:r>
              <w:rPr>
                <w:b/>
                <w:sz w:val="24"/>
              </w:rPr>
              <w:t>Polishes and creams, for footwear, furniture, floors,</w:t>
            </w:r>
            <w:r>
              <w:rPr>
                <w:b/>
                <w:spacing w:val="-6"/>
                <w:sz w:val="24"/>
              </w:rPr>
              <w:t> </w:t>
            </w:r>
            <w:r>
              <w:rPr>
                <w:b/>
                <w:sz w:val="24"/>
              </w:rPr>
              <w:t>coachwork,</w:t>
            </w:r>
            <w:r>
              <w:rPr>
                <w:b/>
                <w:spacing w:val="-6"/>
                <w:sz w:val="24"/>
              </w:rPr>
              <w:t> </w:t>
            </w:r>
            <w:r>
              <w:rPr>
                <w:b/>
                <w:sz w:val="24"/>
              </w:rPr>
              <w:t>glass</w:t>
            </w:r>
            <w:r>
              <w:rPr>
                <w:b/>
                <w:spacing w:val="-10"/>
                <w:sz w:val="24"/>
              </w:rPr>
              <w:t> </w:t>
            </w:r>
            <w:r>
              <w:rPr>
                <w:b/>
                <w:sz w:val="24"/>
              </w:rPr>
              <w:t>or</w:t>
            </w:r>
            <w:r>
              <w:rPr>
                <w:b/>
                <w:spacing w:val="-13"/>
                <w:sz w:val="24"/>
              </w:rPr>
              <w:t> </w:t>
            </w:r>
            <w:r>
              <w:rPr>
                <w:b/>
                <w:sz w:val="24"/>
              </w:rPr>
              <w:t>metal,</w:t>
            </w:r>
            <w:r>
              <w:rPr>
                <w:b/>
                <w:spacing w:val="-6"/>
                <w:sz w:val="24"/>
              </w:rPr>
              <w:t> </w:t>
            </w:r>
            <w:r>
              <w:rPr>
                <w:b/>
                <w:sz w:val="24"/>
              </w:rPr>
              <w:t>scouring</w:t>
            </w:r>
            <w:r>
              <w:rPr>
                <w:b/>
                <w:spacing w:val="-8"/>
                <w:sz w:val="24"/>
              </w:rPr>
              <w:t> </w:t>
            </w:r>
            <w:r>
              <w:rPr>
                <w:b/>
                <w:sz w:val="24"/>
              </w:rPr>
              <w:t>pastes and powders and similar preparations (whether or not in the form of paper, wadding, felt, nonwovens, cellular plastics or cellular rubber, impregnated, coated or covered with such preparations), excluding waxes of heading 34.04.</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3405.10</w:t>
            </w:r>
          </w:p>
        </w:tc>
        <w:tc>
          <w:tcPr>
            <w:tcW w:w="5287" w:type="dxa"/>
          </w:tcPr>
          <w:p>
            <w:pPr>
              <w:pStyle w:val="TableParagraph"/>
              <w:spacing w:line="237" w:lineRule="auto"/>
              <w:rPr>
                <w:sz w:val="24"/>
              </w:rPr>
            </w:pPr>
            <w:r>
              <w:rPr>
                <w:sz w:val="24"/>
              </w:rPr>
              <w:t>-</w:t>
            </w:r>
            <w:r>
              <w:rPr>
                <w:spacing w:val="-6"/>
                <w:sz w:val="24"/>
              </w:rPr>
              <w:t> </w:t>
            </w:r>
            <w:r>
              <w:rPr>
                <w:sz w:val="24"/>
              </w:rPr>
              <w:t>Polishes,</w:t>
            </w:r>
            <w:r>
              <w:rPr>
                <w:spacing w:val="-6"/>
                <w:sz w:val="24"/>
              </w:rPr>
              <w:t> </w:t>
            </w:r>
            <w:r>
              <w:rPr>
                <w:sz w:val="24"/>
              </w:rPr>
              <w:t>creams</w:t>
            </w:r>
            <w:r>
              <w:rPr>
                <w:spacing w:val="-9"/>
                <w:sz w:val="24"/>
              </w:rPr>
              <w:t> </w:t>
            </w:r>
            <w:r>
              <w:rPr>
                <w:sz w:val="24"/>
              </w:rPr>
              <w:t>and</w:t>
            </w:r>
            <w:r>
              <w:rPr>
                <w:spacing w:val="-7"/>
                <w:sz w:val="24"/>
              </w:rPr>
              <w:t> </w:t>
            </w:r>
            <w:r>
              <w:rPr>
                <w:sz w:val="24"/>
              </w:rPr>
              <w:t>similar</w:t>
            </w:r>
            <w:r>
              <w:rPr>
                <w:spacing w:val="-7"/>
                <w:sz w:val="24"/>
              </w:rPr>
              <w:t> </w:t>
            </w:r>
            <w:r>
              <w:rPr>
                <w:sz w:val="24"/>
              </w:rPr>
              <w:t>preparations</w:t>
            </w:r>
            <w:r>
              <w:rPr>
                <w:spacing w:val="-6"/>
                <w:sz w:val="24"/>
              </w:rPr>
              <w:t> </w:t>
            </w:r>
            <w:r>
              <w:rPr>
                <w:sz w:val="24"/>
              </w:rPr>
              <w:t>for footwear or leather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945" w:hRule="atLeast"/>
        </w:trPr>
        <w:tc>
          <w:tcPr>
            <w:tcW w:w="1455" w:type="dxa"/>
          </w:tcPr>
          <w:p>
            <w:pPr>
              <w:pStyle w:val="TableParagraph"/>
              <w:rPr>
                <w:b/>
                <w:sz w:val="24"/>
              </w:rPr>
            </w:pPr>
            <w:r>
              <w:rPr>
                <w:b/>
                <w:spacing w:val="-2"/>
                <w:sz w:val="24"/>
              </w:rPr>
              <w:t>3405.20</w:t>
            </w:r>
          </w:p>
        </w:tc>
        <w:tc>
          <w:tcPr>
            <w:tcW w:w="5287" w:type="dxa"/>
          </w:tcPr>
          <w:p>
            <w:pPr>
              <w:pStyle w:val="TableParagraph"/>
              <w:spacing w:line="240" w:lineRule="auto"/>
              <w:rPr>
                <w:sz w:val="24"/>
              </w:rPr>
            </w:pPr>
            <w:r>
              <w:rPr>
                <w:sz w:val="24"/>
              </w:rPr>
              <w:t>-</w:t>
            </w:r>
            <w:r>
              <w:rPr>
                <w:spacing w:val="-6"/>
                <w:sz w:val="24"/>
              </w:rPr>
              <w:t> </w:t>
            </w:r>
            <w:r>
              <w:rPr>
                <w:sz w:val="24"/>
              </w:rPr>
              <w:t>Polishes,</w:t>
            </w:r>
            <w:r>
              <w:rPr>
                <w:spacing w:val="-5"/>
                <w:sz w:val="24"/>
              </w:rPr>
              <w:t> </w:t>
            </w:r>
            <w:r>
              <w:rPr>
                <w:sz w:val="24"/>
              </w:rPr>
              <w:t>creams</w:t>
            </w:r>
            <w:r>
              <w:rPr>
                <w:spacing w:val="-9"/>
                <w:sz w:val="24"/>
              </w:rPr>
              <w:t> </w:t>
            </w:r>
            <w:r>
              <w:rPr>
                <w:sz w:val="24"/>
              </w:rPr>
              <w:t>and</w:t>
            </w:r>
            <w:r>
              <w:rPr>
                <w:spacing w:val="-7"/>
                <w:sz w:val="24"/>
              </w:rPr>
              <w:t> </w:t>
            </w:r>
            <w:r>
              <w:rPr>
                <w:sz w:val="24"/>
              </w:rPr>
              <w:t>similar</w:t>
            </w:r>
            <w:r>
              <w:rPr>
                <w:spacing w:val="-6"/>
                <w:sz w:val="24"/>
              </w:rPr>
              <w:t> </w:t>
            </w:r>
            <w:r>
              <w:rPr>
                <w:sz w:val="24"/>
              </w:rPr>
              <w:t>preparations</w:t>
            </w:r>
            <w:r>
              <w:rPr>
                <w:spacing w:val="-5"/>
                <w:sz w:val="24"/>
              </w:rPr>
              <w:t> </w:t>
            </w:r>
            <w:r>
              <w:rPr>
                <w:sz w:val="24"/>
              </w:rPr>
              <w:t>for</w:t>
            </w:r>
            <w:r>
              <w:rPr>
                <w:spacing w:val="-10"/>
                <w:sz w:val="24"/>
              </w:rPr>
              <w:t> </w:t>
            </w:r>
            <w:r>
              <w:rPr>
                <w:sz w:val="24"/>
              </w:rPr>
              <w:t>the maintenance of wooden furniture, floors or other </w:t>
            </w:r>
            <w:r>
              <w:rPr>
                <w:spacing w:val="-2"/>
                <w:sz w:val="24"/>
              </w:rPr>
              <w:t>woodwork</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3405.30</w:t>
            </w:r>
          </w:p>
        </w:tc>
        <w:tc>
          <w:tcPr>
            <w:tcW w:w="5287" w:type="dxa"/>
          </w:tcPr>
          <w:p>
            <w:pPr>
              <w:pStyle w:val="TableParagraph"/>
              <w:spacing w:line="242" w:lineRule="auto"/>
              <w:rPr>
                <w:sz w:val="24"/>
              </w:rPr>
            </w:pPr>
            <w:r>
              <w:rPr>
                <w:sz w:val="24"/>
              </w:rPr>
              <w:t>-</w:t>
            </w:r>
            <w:r>
              <w:rPr>
                <w:spacing w:val="-6"/>
                <w:sz w:val="24"/>
              </w:rPr>
              <w:t> </w:t>
            </w:r>
            <w:r>
              <w:rPr>
                <w:sz w:val="24"/>
              </w:rPr>
              <w:t>Polishes</w:t>
            </w:r>
            <w:r>
              <w:rPr>
                <w:spacing w:val="-9"/>
                <w:sz w:val="24"/>
              </w:rPr>
              <w:t> </w:t>
            </w:r>
            <w:r>
              <w:rPr>
                <w:sz w:val="24"/>
              </w:rPr>
              <w:t>and</w:t>
            </w:r>
            <w:r>
              <w:rPr>
                <w:spacing w:val="-8"/>
                <w:sz w:val="24"/>
              </w:rPr>
              <w:t> </w:t>
            </w:r>
            <w:r>
              <w:rPr>
                <w:sz w:val="24"/>
              </w:rPr>
              <w:t>similar</w:t>
            </w:r>
            <w:r>
              <w:rPr>
                <w:spacing w:val="-7"/>
                <w:sz w:val="24"/>
              </w:rPr>
              <w:t> </w:t>
            </w:r>
            <w:r>
              <w:rPr>
                <w:sz w:val="24"/>
              </w:rPr>
              <w:t>preparations</w:t>
            </w:r>
            <w:r>
              <w:rPr>
                <w:spacing w:val="-6"/>
                <w:sz w:val="24"/>
              </w:rPr>
              <w:t> </w:t>
            </w:r>
            <w:r>
              <w:rPr>
                <w:sz w:val="24"/>
              </w:rPr>
              <w:t>for</w:t>
            </w:r>
            <w:r>
              <w:rPr>
                <w:spacing w:val="-7"/>
                <w:sz w:val="24"/>
              </w:rPr>
              <w:t> </w:t>
            </w:r>
            <w:r>
              <w:rPr>
                <w:sz w:val="24"/>
              </w:rPr>
              <w:t>coachwork, other than metal polishes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3405.40</w:t>
            </w:r>
          </w:p>
        </w:tc>
        <w:tc>
          <w:tcPr>
            <w:tcW w:w="5287" w:type="dxa"/>
          </w:tcPr>
          <w:p>
            <w:pPr>
              <w:pStyle w:val="TableParagraph"/>
              <w:spacing w:line="237" w:lineRule="auto"/>
              <w:rPr>
                <w:sz w:val="24"/>
              </w:rPr>
            </w:pPr>
            <w:r>
              <w:rPr>
                <w:sz w:val="24"/>
              </w:rPr>
              <w:t>-</w:t>
            </w:r>
            <w:r>
              <w:rPr>
                <w:spacing w:val="-6"/>
                <w:sz w:val="24"/>
              </w:rPr>
              <w:t> </w:t>
            </w:r>
            <w:r>
              <w:rPr>
                <w:sz w:val="24"/>
              </w:rPr>
              <w:t>Scouring</w:t>
            </w:r>
            <w:r>
              <w:rPr>
                <w:spacing w:val="-7"/>
                <w:sz w:val="24"/>
              </w:rPr>
              <w:t> </w:t>
            </w:r>
            <w:r>
              <w:rPr>
                <w:sz w:val="24"/>
              </w:rPr>
              <w:t>pastes</w:t>
            </w:r>
            <w:r>
              <w:rPr>
                <w:spacing w:val="-9"/>
                <w:sz w:val="24"/>
              </w:rPr>
              <w:t> </w:t>
            </w:r>
            <w:r>
              <w:rPr>
                <w:sz w:val="24"/>
              </w:rPr>
              <w:t>and</w:t>
            </w:r>
            <w:r>
              <w:rPr>
                <w:spacing w:val="-7"/>
                <w:sz w:val="24"/>
              </w:rPr>
              <w:t> </w:t>
            </w:r>
            <w:r>
              <w:rPr>
                <w:sz w:val="24"/>
              </w:rPr>
              <w:t>powders</w:t>
            </w:r>
            <w:r>
              <w:rPr>
                <w:spacing w:val="-9"/>
                <w:sz w:val="24"/>
              </w:rPr>
              <w:t> </w:t>
            </w:r>
            <w:r>
              <w:rPr>
                <w:sz w:val="24"/>
              </w:rPr>
              <w:t>and</w:t>
            </w:r>
            <w:r>
              <w:rPr>
                <w:spacing w:val="-7"/>
                <w:sz w:val="24"/>
              </w:rPr>
              <w:t> </w:t>
            </w:r>
            <w:r>
              <w:rPr>
                <w:sz w:val="24"/>
              </w:rPr>
              <w:t>other</w:t>
            </w:r>
            <w:r>
              <w:rPr>
                <w:spacing w:val="-6"/>
                <w:sz w:val="24"/>
              </w:rPr>
              <w:t> </w:t>
            </w:r>
            <w:r>
              <w:rPr>
                <w:sz w:val="24"/>
              </w:rPr>
              <w:t>scouring </w:t>
            </w:r>
            <w:r>
              <w:rPr>
                <w:spacing w:val="-2"/>
                <w:sz w:val="24"/>
              </w:rPr>
              <w:t>preparations</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3405.90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pacing w:val="-5"/>
                <w:sz w:val="24"/>
              </w:rPr>
              <w:t>CTH</w:t>
            </w:r>
          </w:p>
        </w:tc>
      </w:tr>
      <w:tr>
        <w:trPr>
          <w:trHeight w:val="316" w:hRule="atLeast"/>
        </w:trPr>
        <w:tc>
          <w:tcPr>
            <w:tcW w:w="1455" w:type="dxa"/>
          </w:tcPr>
          <w:p>
            <w:pPr>
              <w:pStyle w:val="TableParagraph"/>
              <w:rPr>
                <w:b/>
                <w:sz w:val="24"/>
              </w:rPr>
            </w:pPr>
            <w:r>
              <w:rPr>
                <w:b/>
                <w:spacing w:val="-4"/>
                <w:sz w:val="24"/>
              </w:rPr>
              <w:t>3406</w:t>
            </w:r>
          </w:p>
        </w:tc>
        <w:tc>
          <w:tcPr>
            <w:tcW w:w="5287" w:type="dxa"/>
          </w:tcPr>
          <w:p>
            <w:pPr>
              <w:pStyle w:val="TableParagraph"/>
              <w:rPr>
                <w:b/>
                <w:sz w:val="24"/>
              </w:rPr>
            </w:pPr>
            <w:r>
              <w:rPr>
                <w:b/>
                <w:sz w:val="24"/>
              </w:rPr>
              <w:t>Candles,</w:t>
            </w:r>
            <w:r>
              <w:rPr>
                <w:b/>
                <w:spacing w:val="-3"/>
                <w:sz w:val="24"/>
              </w:rPr>
              <w:t> </w:t>
            </w:r>
            <w:r>
              <w:rPr>
                <w:b/>
                <w:sz w:val="24"/>
              </w:rPr>
              <w:t>tapers</w:t>
            </w:r>
            <w:r>
              <w:rPr>
                <w:b/>
                <w:spacing w:val="-5"/>
                <w:sz w:val="24"/>
              </w:rPr>
              <w:t> </w:t>
            </w:r>
            <w:r>
              <w:rPr>
                <w:b/>
                <w:sz w:val="24"/>
              </w:rPr>
              <w:t>and</w:t>
            </w:r>
            <w:r>
              <w:rPr>
                <w:b/>
                <w:spacing w:val="-4"/>
                <w:sz w:val="24"/>
              </w:rPr>
              <w:t> </w:t>
            </w:r>
            <w:r>
              <w:rPr>
                <w:b/>
                <w:sz w:val="24"/>
              </w:rPr>
              <w:t>the</w:t>
            </w:r>
            <w:r>
              <w:rPr>
                <w:b/>
                <w:spacing w:val="-10"/>
                <w:sz w:val="24"/>
              </w:rPr>
              <w:t> </w:t>
            </w:r>
            <w:r>
              <w:rPr>
                <w:b/>
                <w:spacing w:val="-4"/>
                <w:sz w:val="24"/>
              </w:rPr>
              <w:t>like.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2520" w:hRule="atLeast"/>
        </w:trPr>
        <w:tc>
          <w:tcPr>
            <w:tcW w:w="1455" w:type="dxa"/>
          </w:tcPr>
          <w:p>
            <w:pPr>
              <w:pStyle w:val="TableParagraph"/>
              <w:rPr>
                <w:b/>
                <w:sz w:val="24"/>
              </w:rPr>
            </w:pPr>
            <w:r>
              <w:rPr>
                <w:b/>
                <w:spacing w:val="-4"/>
                <w:sz w:val="24"/>
              </w:rPr>
              <w:t>3407</w:t>
            </w:r>
          </w:p>
        </w:tc>
        <w:tc>
          <w:tcPr>
            <w:tcW w:w="5287" w:type="dxa"/>
          </w:tcPr>
          <w:p>
            <w:pPr>
              <w:pStyle w:val="TableParagraph"/>
              <w:spacing w:line="240" w:lineRule="auto"/>
              <w:ind w:right="128"/>
              <w:rPr>
                <w:b/>
                <w:sz w:val="24"/>
              </w:rPr>
            </w:pPr>
            <w:r>
              <w:rPr>
                <w:b/>
                <w:sz w:val="24"/>
              </w:rPr>
              <w:t>Modelling pastes, including those put up for children's amusement; preparations known as “dental wax” or as “dental impression compounds”,</w:t>
            </w:r>
            <w:r>
              <w:rPr>
                <w:b/>
                <w:spacing w:val="-2"/>
                <w:sz w:val="24"/>
              </w:rPr>
              <w:t> </w:t>
            </w:r>
            <w:r>
              <w:rPr>
                <w:b/>
                <w:sz w:val="24"/>
              </w:rPr>
              <w:t>put</w:t>
            </w:r>
            <w:r>
              <w:rPr>
                <w:b/>
                <w:spacing w:val="-7"/>
                <w:sz w:val="24"/>
              </w:rPr>
              <w:t> </w:t>
            </w:r>
            <w:r>
              <w:rPr>
                <w:b/>
                <w:sz w:val="24"/>
              </w:rPr>
              <w:t>up</w:t>
            </w:r>
            <w:r>
              <w:rPr>
                <w:b/>
                <w:spacing w:val="-7"/>
                <w:sz w:val="24"/>
              </w:rPr>
              <w:t> </w:t>
            </w:r>
            <w:r>
              <w:rPr>
                <w:b/>
                <w:sz w:val="24"/>
              </w:rPr>
              <w:t>in</w:t>
            </w:r>
            <w:r>
              <w:rPr>
                <w:b/>
                <w:spacing w:val="-3"/>
                <w:sz w:val="24"/>
              </w:rPr>
              <w:t> </w:t>
            </w:r>
            <w:r>
              <w:rPr>
                <w:b/>
                <w:sz w:val="24"/>
              </w:rPr>
              <w:t>sets,</w:t>
            </w:r>
            <w:r>
              <w:rPr>
                <w:b/>
                <w:spacing w:val="-7"/>
                <w:sz w:val="24"/>
              </w:rPr>
              <w:t> </w:t>
            </w:r>
            <w:r>
              <w:rPr>
                <w:b/>
                <w:sz w:val="24"/>
              </w:rPr>
              <w:t>in</w:t>
            </w:r>
            <w:r>
              <w:rPr>
                <w:b/>
                <w:spacing w:val="-7"/>
                <w:sz w:val="24"/>
              </w:rPr>
              <w:t> </w:t>
            </w:r>
            <w:r>
              <w:rPr>
                <w:b/>
                <w:sz w:val="24"/>
              </w:rPr>
              <w:t>packings</w:t>
            </w:r>
            <w:r>
              <w:rPr>
                <w:b/>
                <w:spacing w:val="-6"/>
                <w:sz w:val="24"/>
              </w:rPr>
              <w:t> </w:t>
            </w:r>
            <w:r>
              <w:rPr>
                <w:b/>
                <w:sz w:val="24"/>
              </w:rPr>
              <w:t>for</w:t>
            </w:r>
            <w:r>
              <w:rPr>
                <w:b/>
                <w:spacing w:val="-9"/>
                <w:sz w:val="24"/>
              </w:rPr>
              <w:t> </w:t>
            </w:r>
            <w:r>
              <w:rPr>
                <w:b/>
                <w:sz w:val="24"/>
              </w:rPr>
              <w:t>retail sale or in plates, horseshoe shapes, sticks or similar forms; other preparations for use in dentistry, with a basis of plaster (of calcined gypsum or calcium sulphate).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z w:val="24"/>
              </w:rPr>
              <w:t>Chapter</w:t>
            </w:r>
            <w:r>
              <w:rPr>
                <w:b/>
                <w:spacing w:val="-13"/>
                <w:sz w:val="24"/>
              </w:rPr>
              <w:t> </w:t>
            </w:r>
            <w:r>
              <w:rPr>
                <w:b/>
                <w:spacing w:val="-5"/>
                <w:sz w:val="24"/>
              </w:rPr>
              <w:t>35</w:t>
            </w:r>
          </w:p>
        </w:tc>
        <w:tc>
          <w:tcPr>
            <w:tcW w:w="5287" w:type="dxa"/>
          </w:tcPr>
          <w:p>
            <w:pPr>
              <w:pStyle w:val="TableParagraph"/>
              <w:spacing w:line="242" w:lineRule="auto"/>
              <w:rPr>
                <w:b/>
                <w:sz w:val="24"/>
              </w:rPr>
            </w:pPr>
            <w:r>
              <w:rPr>
                <w:b/>
                <w:sz w:val="24"/>
              </w:rPr>
              <w:t>ALBUMINOIDAL</w:t>
            </w:r>
            <w:r>
              <w:rPr>
                <w:b/>
                <w:spacing w:val="-15"/>
                <w:sz w:val="24"/>
              </w:rPr>
              <w:t> </w:t>
            </w:r>
            <w:r>
              <w:rPr>
                <w:b/>
                <w:sz w:val="24"/>
              </w:rPr>
              <w:t>SUBSTANCES;</w:t>
            </w:r>
            <w:r>
              <w:rPr>
                <w:b/>
                <w:spacing w:val="-15"/>
                <w:sz w:val="24"/>
              </w:rPr>
              <w:t> </w:t>
            </w:r>
            <w:r>
              <w:rPr>
                <w:b/>
                <w:sz w:val="24"/>
              </w:rPr>
              <w:t>MODIFIED STARCHES; GLUES; ENZYMES</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spacing w:line="240" w:lineRule="auto" w:before="1"/>
              <w:rPr>
                <w:b/>
                <w:sz w:val="24"/>
              </w:rPr>
            </w:pPr>
            <w:r>
              <w:rPr>
                <w:b/>
                <w:spacing w:val="-4"/>
                <w:sz w:val="24"/>
              </w:rPr>
              <w:t>3501</w:t>
            </w:r>
          </w:p>
        </w:tc>
        <w:tc>
          <w:tcPr>
            <w:tcW w:w="5287" w:type="dxa"/>
          </w:tcPr>
          <w:p>
            <w:pPr>
              <w:pStyle w:val="TableParagraph"/>
              <w:spacing w:line="237" w:lineRule="auto" w:before="3"/>
              <w:rPr>
                <w:b/>
                <w:sz w:val="24"/>
              </w:rPr>
            </w:pPr>
            <w:r>
              <w:rPr>
                <w:b/>
                <w:sz w:val="24"/>
              </w:rPr>
              <w:t>Casein,</w:t>
            </w:r>
            <w:r>
              <w:rPr>
                <w:b/>
                <w:spacing w:val="-8"/>
                <w:sz w:val="24"/>
              </w:rPr>
              <w:t> </w:t>
            </w:r>
            <w:r>
              <w:rPr>
                <w:b/>
                <w:sz w:val="24"/>
              </w:rPr>
              <w:t>caseinates</w:t>
            </w:r>
            <w:r>
              <w:rPr>
                <w:b/>
                <w:spacing w:val="-11"/>
                <w:sz w:val="24"/>
              </w:rPr>
              <w:t> </w:t>
            </w:r>
            <w:r>
              <w:rPr>
                <w:b/>
                <w:sz w:val="24"/>
              </w:rPr>
              <w:t>and</w:t>
            </w:r>
            <w:r>
              <w:rPr>
                <w:b/>
                <w:spacing w:val="-9"/>
                <w:sz w:val="24"/>
              </w:rPr>
              <w:t> </w:t>
            </w:r>
            <w:r>
              <w:rPr>
                <w:b/>
                <w:sz w:val="24"/>
              </w:rPr>
              <w:t>other</w:t>
            </w:r>
            <w:r>
              <w:rPr>
                <w:b/>
                <w:spacing w:val="-14"/>
                <w:sz w:val="24"/>
              </w:rPr>
              <w:t> </w:t>
            </w:r>
            <w:r>
              <w:rPr>
                <w:b/>
                <w:sz w:val="24"/>
              </w:rPr>
              <w:t>casein</w:t>
            </w:r>
            <w:r>
              <w:rPr>
                <w:b/>
                <w:spacing w:val="-9"/>
                <w:sz w:val="24"/>
              </w:rPr>
              <w:t> </w:t>
            </w:r>
            <w:r>
              <w:rPr>
                <w:b/>
                <w:sz w:val="24"/>
              </w:rPr>
              <w:t>derivatives; casein glues.</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3502</w:t>
            </w:r>
          </w:p>
        </w:tc>
        <w:tc>
          <w:tcPr>
            <w:tcW w:w="5287" w:type="dxa"/>
          </w:tcPr>
          <w:p>
            <w:pPr>
              <w:pStyle w:val="TableParagraph"/>
              <w:spacing w:line="240" w:lineRule="auto"/>
              <w:ind w:right="149"/>
              <w:rPr>
                <w:b/>
                <w:sz w:val="24"/>
              </w:rPr>
            </w:pPr>
            <w:r>
              <w:rPr>
                <w:b/>
                <w:sz w:val="24"/>
              </w:rPr>
              <w:t>Albumins</w:t>
            </w:r>
            <w:r>
              <w:rPr>
                <w:b/>
                <w:spacing w:val="-8"/>
                <w:sz w:val="24"/>
              </w:rPr>
              <w:t> </w:t>
            </w:r>
            <w:r>
              <w:rPr>
                <w:b/>
                <w:sz w:val="24"/>
              </w:rPr>
              <w:t>(including</w:t>
            </w:r>
            <w:r>
              <w:rPr>
                <w:b/>
                <w:spacing w:val="-6"/>
                <w:sz w:val="24"/>
              </w:rPr>
              <w:t> </w:t>
            </w:r>
            <w:r>
              <w:rPr>
                <w:b/>
                <w:sz w:val="24"/>
              </w:rPr>
              <w:t>concentrates</w:t>
            </w:r>
            <w:r>
              <w:rPr>
                <w:b/>
                <w:spacing w:val="-8"/>
                <w:sz w:val="24"/>
              </w:rPr>
              <w:t> </w:t>
            </w:r>
            <w:r>
              <w:rPr>
                <w:b/>
                <w:sz w:val="24"/>
              </w:rPr>
              <w:t>of</w:t>
            </w:r>
            <w:r>
              <w:rPr>
                <w:b/>
                <w:spacing w:val="-9"/>
                <w:sz w:val="24"/>
              </w:rPr>
              <w:t> </w:t>
            </w:r>
            <w:r>
              <w:rPr>
                <w:b/>
                <w:sz w:val="24"/>
              </w:rPr>
              <w:t>two</w:t>
            </w:r>
            <w:r>
              <w:rPr>
                <w:b/>
                <w:spacing w:val="-7"/>
                <w:sz w:val="24"/>
              </w:rPr>
              <w:t> </w:t>
            </w:r>
            <w:r>
              <w:rPr>
                <w:b/>
                <w:sz w:val="24"/>
              </w:rPr>
              <w:t>or</w:t>
            </w:r>
            <w:r>
              <w:rPr>
                <w:b/>
                <w:spacing w:val="-12"/>
                <w:sz w:val="24"/>
              </w:rPr>
              <w:t> </w:t>
            </w:r>
            <w:r>
              <w:rPr>
                <w:b/>
                <w:sz w:val="24"/>
              </w:rPr>
              <w:t>more whey proteins, containing by weight more than 80 % whey proteins, calculated on the dry matter), albuminates and other albumin </w:t>
            </w:r>
            <w:r>
              <w:rPr>
                <w:b/>
                <w:spacing w:val="-2"/>
                <w:sz w:val="24"/>
              </w:rPr>
              <w:t>derivatives.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3503</w:t>
            </w:r>
          </w:p>
        </w:tc>
        <w:tc>
          <w:tcPr>
            <w:tcW w:w="5287" w:type="dxa"/>
          </w:tcPr>
          <w:p>
            <w:pPr>
              <w:pStyle w:val="TableParagraph"/>
              <w:spacing w:line="240" w:lineRule="auto"/>
              <w:ind w:right="386"/>
              <w:rPr>
                <w:b/>
                <w:sz w:val="24"/>
              </w:rPr>
            </w:pPr>
            <w:r>
              <w:rPr>
                <w:b/>
                <w:sz w:val="24"/>
              </w:rPr>
              <w:t>Gelatin (including gelatin in rectangular (including square) sheets, whether or not surface-worked or coloured) and gelatin derivatives; isinglass; other glues of animal origin,</w:t>
            </w:r>
            <w:r>
              <w:rPr>
                <w:b/>
                <w:spacing w:val="-5"/>
                <w:sz w:val="24"/>
              </w:rPr>
              <w:t> </w:t>
            </w:r>
            <w:r>
              <w:rPr>
                <w:b/>
                <w:sz w:val="24"/>
              </w:rPr>
              <w:t>excluding</w:t>
            </w:r>
            <w:r>
              <w:rPr>
                <w:b/>
                <w:spacing w:val="-7"/>
                <w:sz w:val="24"/>
              </w:rPr>
              <w:t> </w:t>
            </w:r>
            <w:r>
              <w:rPr>
                <w:b/>
                <w:sz w:val="24"/>
              </w:rPr>
              <w:t>casein</w:t>
            </w:r>
            <w:r>
              <w:rPr>
                <w:b/>
                <w:spacing w:val="-6"/>
                <w:sz w:val="24"/>
              </w:rPr>
              <w:t> </w:t>
            </w:r>
            <w:r>
              <w:rPr>
                <w:b/>
                <w:sz w:val="24"/>
              </w:rPr>
              <w:t>glues</w:t>
            </w:r>
            <w:r>
              <w:rPr>
                <w:b/>
                <w:spacing w:val="-9"/>
                <w:sz w:val="24"/>
              </w:rPr>
              <w:t> </w:t>
            </w:r>
            <w:r>
              <w:rPr>
                <w:b/>
                <w:sz w:val="24"/>
              </w:rPr>
              <w:t>of</w:t>
            </w:r>
            <w:r>
              <w:rPr>
                <w:b/>
                <w:spacing w:val="-9"/>
                <w:sz w:val="24"/>
              </w:rPr>
              <w:t> </w:t>
            </w:r>
            <w:r>
              <w:rPr>
                <w:b/>
                <w:sz w:val="24"/>
              </w:rPr>
              <w:t>heading</w:t>
            </w:r>
            <w:r>
              <w:rPr>
                <w:b/>
                <w:spacing w:val="-7"/>
                <w:sz w:val="24"/>
              </w:rPr>
              <w:t> </w:t>
            </w:r>
            <w:r>
              <w:rPr>
                <w:b/>
                <w:sz w:val="24"/>
              </w:rPr>
              <w:t>35.01.</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2" w:hRule="atLeast"/>
        </w:trPr>
        <w:tc>
          <w:tcPr>
            <w:tcW w:w="1455" w:type="dxa"/>
          </w:tcPr>
          <w:p>
            <w:pPr>
              <w:pStyle w:val="TableParagraph"/>
              <w:rPr>
                <w:b/>
                <w:sz w:val="24"/>
              </w:rPr>
            </w:pPr>
            <w:r>
              <w:rPr>
                <w:b/>
                <w:spacing w:val="-4"/>
                <w:sz w:val="24"/>
              </w:rPr>
              <w:t>3504</w:t>
            </w:r>
          </w:p>
        </w:tc>
        <w:tc>
          <w:tcPr>
            <w:tcW w:w="5287" w:type="dxa"/>
          </w:tcPr>
          <w:p>
            <w:pPr>
              <w:pStyle w:val="TableParagraph"/>
              <w:spacing w:line="240" w:lineRule="auto"/>
              <w:ind w:right="208"/>
              <w:rPr>
                <w:b/>
                <w:sz w:val="24"/>
              </w:rPr>
            </w:pPr>
            <w:r>
              <w:rPr>
                <w:b/>
                <w:sz w:val="24"/>
              </w:rPr>
              <w:t>Peptones and their derivatives; other protein substances</w:t>
            </w:r>
            <w:r>
              <w:rPr>
                <w:b/>
                <w:spacing w:val="-11"/>
                <w:sz w:val="24"/>
              </w:rPr>
              <w:t> </w:t>
            </w:r>
            <w:r>
              <w:rPr>
                <w:b/>
                <w:sz w:val="24"/>
              </w:rPr>
              <w:t>and</w:t>
            </w:r>
            <w:r>
              <w:rPr>
                <w:b/>
                <w:spacing w:val="-9"/>
                <w:sz w:val="24"/>
              </w:rPr>
              <w:t> </w:t>
            </w:r>
            <w:r>
              <w:rPr>
                <w:b/>
                <w:sz w:val="24"/>
              </w:rPr>
              <w:t>their</w:t>
            </w:r>
            <w:r>
              <w:rPr>
                <w:b/>
                <w:spacing w:val="-14"/>
                <w:sz w:val="24"/>
              </w:rPr>
              <w:t> </w:t>
            </w:r>
            <w:r>
              <w:rPr>
                <w:b/>
                <w:sz w:val="24"/>
              </w:rPr>
              <w:t>derivatives,</w:t>
            </w:r>
            <w:r>
              <w:rPr>
                <w:b/>
                <w:spacing w:val="-7"/>
                <w:sz w:val="24"/>
              </w:rPr>
              <w:t> </w:t>
            </w:r>
            <w:r>
              <w:rPr>
                <w:b/>
                <w:sz w:val="24"/>
              </w:rPr>
              <w:t>not</w:t>
            </w:r>
            <w:r>
              <w:rPr>
                <w:b/>
                <w:spacing w:val="-9"/>
                <w:sz w:val="24"/>
              </w:rPr>
              <w:t> </w:t>
            </w:r>
            <w:r>
              <w:rPr>
                <w:b/>
                <w:sz w:val="24"/>
              </w:rPr>
              <w:t>elsewhere specified</w:t>
            </w:r>
            <w:r>
              <w:rPr>
                <w:b/>
                <w:spacing w:val="-6"/>
                <w:sz w:val="24"/>
              </w:rPr>
              <w:t> </w:t>
            </w:r>
            <w:r>
              <w:rPr>
                <w:b/>
                <w:sz w:val="24"/>
              </w:rPr>
              <w:t>or</w:t>
            </w:r>
            <w:r>
              <w:rPr>
                <w:b/>
                <w:spacing w:val="-11"/>
                <w:sz w:val="24"/>
              </w:rPr>
              <w:t> </w:t>
            </w:r>
            <w:r>
              <w:rPr>
                <w:b/>
                <w:sz w:val="24"/>
              </w:rPr>
              <w:t>included;</w:t>
            </w:r>
            <w:r>
              <w:rPr>
                <w:b/>
                <w:spacing w:val="-5"/>
                <w:sz w:val="24"/>
              </w:rPr>
              <w:t> </w:t>
            </w:r>
            <w:r>
              <w:rPr>
                <w:b/>
                <w:sz w:val="24"/>
              </w:rPr>
              <w:t>hide</w:t>
            </w:r>
            <w:r>
              <w:rPr>
                <w:b/>
                <w:spacing w:val="-6"/>
                <w:sz w:val="24"/>
              </w:rPr>
              <w:t> </w:t>
            </w:r>
            <w:r>
              <w:rPr>
                <w:b/>
                <w:sz w:val="24"/>
              </w:rPr>
              <w:t>powder,</w:t>
            </w:r>
            <w:r>
              <w:rPr>
                <w:b/>
                <w:spacing w:val="-4"/>
                <w:sz w:val="24"/>
              </w:rPr>
              <w:t> </w:t>
            </w:r>
            <w:r>
              <w:rPr>
                <w:b/>
                <w:sz w:val="24"/>
              </w:rPr>
              <w:t>whether</w:t>
            </w:r>
            <w:r>
              <w:rPr>
                <w:b/>
                <w:spacing w:val="-11"/>
                <w:sz w:val="24"/>
              </w:rPr>
              <w:t> </w:t>
            </w:r>
            <w:r>
              <w:rPr>
                <w:b/>
                <w:sz w:val="24"/>
              </w:rPr>
              <w:t>or not chromed.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3505</w:t>
            </w:r>
          </w:p>
        </w:tc>
        <w:tc>
          <w:tcPr>
            <w:tcW w:w="5287" w:type="dxa"/>
          </w:tcPr>
          <w:p>
            <w:pPr>
              <w:pStyle w:val="TableParagraph"/>
              <w:spacing w:line="240" w:lineRule="auto"/>
              <w:ind w:right="208"/>
              <w:rPr>
                <w:b/>
                <w:sz w:val="24"/>
              </w:rPr>
            </w:pPr>
            <w:r>
              <w:rPr>
                <w:b/>
                <w:sz w:val="24"/>
              </w:rPr>
              <w:t>Dextrins and other modified starches (for example, pregelatinised or esterified starches); glues</w:t>
            </w:r>
            <w:r>
              <w:rPr>
                <w:b/>
                <w:spacing w:val="-6"/>
                <w:sz w:val="24"/>
              </w:rPr>
              <w:t> </w:t>
            </w:r>
            <w:r>
              <w:rPr>
                <w:b/>
                <w:sz w:val="24"/>
              </w:rPr>
              <w:t>based</w:t>
            </w:r>
            <w:r>
              <w:rPr>
                <w:b/>
                <w:spacing w:val="-4"/>
                <w:sz w:val="24"/>
              </w:rPr>
              <w:t> </w:t>
            </w:r>
            <w:r>
              <w:rPr>
                <w:b/>
                <w:sz w:val="24"/>
              </w:rPr>
              <w:t>on</w:t>
            </w:r>
            <w:r>
              <w:rPr>
                <w:b/>
                <w:spacing w:val="-4"/>
                <w:sz w:val="24"/>
              </w:rPr>
              <w:t> </w:t>
            </w:r>
            <w:r>
              <w:rPr>
                <w:b/>
                <w:sz w:val="24"/>
              </w:rPr>
              <w:t>starches,</w:t>
            </w:r>
            <w:r>
              <w:rPr>
                <w:b/>
                <w:spacing w:val="-2"/>
                <w:sz w:val="24"/>
              </w:rPr>
              <w:t> </w:t>
            </w:r>
            <w:r>
              <w:rPr>
                <w:b/>
                <w:sz w:val="24"/>
              </w:rPr>
              <w:t>or</w:t>
            </w:r>
            <w:r>
              <w:rPr>
                <w:b/>
                <w:spacing w:val="-10"/>
                <w:sz w:val="24"/>
              </w:rPr>
              <w:t> </w:t>
            </w:r>
            <w:r>
              <w:rPr>
                <w:b/>
                <w:sz w:val="24"/>
              </w:rPr>
              <w:t>on</w:t>
            </w:r>
            <w:r>
              <w:rPr>
                <w:b/>
                <w:spacing w:val="-4"/>
                <w:sz w:val="24"/>
              </w:rPr>
              <w:t> </w:t>
            </w:r>
            <w:r>
              <w:rPr>
                <w:b/>
                <w:sz w:val="24"/>
              </w:rPr>
              <w:t>dextrins</w:t>
            </w:r>
            <w:r>
              <w:rPr>
                <w:b/>
                <w:spacing w:val="-6"/>
                <w:sz w:val="24"/>
              </w:rPr>
              <w:t> </w:t>
            </w:r>
            <w:r>
              <w:rPr>
                <w:b/>
                <w:sz w:val="24"/>
              </w:rPr>
              <w:t>or</w:t>
            </w:r>
            <w:r>
              <w:rPr>
                <w:b/>
                <w:spacing w:val="-10"/>
                <w:sz w:val="24"/>
              </w:rPr>
              <w:t> </w:t>
            </w:r>
            <w:r>
              <w:rPr>
                <w:b/>
                <w:sz w:val="24"/>
              </w:rPr>
              <w:t>other modified starches.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579" w:hRule="atLeast"/>
        </w:trPr>
        <w:tc>
          <w:tcPr>
            <w:tcW w:w="1455" w:type="dxa"/>
          </w:tcPr>
          <w:p>
            <w:pPr>
              <w:pStyle w:val="TableParagraph"/>
              <w:rPr>
                <w:b/>
                <w:sz w:val="24"/>
              </w:rPr>
            </w:pPr>
            <w:r>
              <w:rPr>
                <w:b/>
                <w:spacing w:val="-4"/>
                <w:sz w:val="24"/>
              </w:rPr>
              <w:t>3506</w:t>
            </w:r>
          </w:p>
        </w:tc>
        <w:tc>
          <w:tcPr>
            <w:tcW w:w="5287" w:type="dxa"/>
          </w:tcPr>
          <w:p>
            <w:pPr>
              <w:pStyle w:val="TableParagraph"/>
              <w:spacing w:line="240" w:lineRule="auto"/>
              <w:ind w:right="208"/>
              <w:rPr>
                <w:b/>
                <w:sz w:val="24"/>
              </w:rPr>
            </w:pPr>
            <w:r>
              <w:rPr>
                <w:b/>
                <w:sz w:val="24"/>
              </w:rPr>
              <w:t>Prepared glues and other prepared adhesives, not elsewhere specified or included; products suitable</w:t>
            </w:r>
            <w:r>
              <w:rPr>
                <w:b/>
                <w:spacing w:val="-3"/>
                <w:sz w:val="24"/>
              </w:rPr>
              <w:t> </w:t>
            </w:r>
            <w:r>
              <w:rPr>
                <w:b/>
                <w:sz w:val="24"/>
              </w:rPr>
              <w:t>for</w:t>
            </w:r>
            <w:r>
              <w:rPr>
                <w:b/>
                <w:spacing w:val="-8"/>
                <w:sz w:val="24"/>
              </w:rPr>
              <w:t> </w:t>
            </w:r>
            <w:r>
              <w:rPr>
                <w:b/>
                <w:sz w:val="24"/>
              </w:rPr>
              <w:t>use</w:t>
            </w:r>
            <w:r>
              <w:rPr>
                <w:b/>
                <w:spacing w:val="-3"/>
                <w:sz w:val="24"/>
              </w:rPr>
              <w:t> </w:t>
            </w:r>
            <w:r>
              <w:rPr>
                <w:b/>
                <w:sz w:val="24"/>
              </w:rPr>
              <w:t>as</w:t>
            </w:r>
            <w:r>
              <w:rPr>
                <w:b/>
                <w:spacing w:val="-4"/>
                <w:sz w:val="24"/>
              </w:rPr>
              <w:t> </w:t>
            </w:r>
            <w:r>
              <w:rPr>
                <w:b/>
                <w:sz w:val="24"/>
              </w:rPr>
              <w:t>glues</w:t>
            </w:r>
            <w:r>
              <w:rPr>
                <w:b/>
                <w:spacing w:val="-4"/>
                <w:sz w:val="24"/>
              </w:rPr>
              <w:t> </w:t>
            </w:r>
            <w:r>
              <w:rPr>
                <w:b/>
                <w:sz w:val="24"/>
              </w:rPr>
              <w:t>or</w:t>
            </w:r>
            <w:r>
              <w:rPr>
                <w:b/>
                <w:spacing w:val="-8"/>
                <w:sz w:val="24"/>
              </w:rPr>
              <w:t> </w:t>
            </w:r>
            <w:r>
              <w:rPr>
                <w:b/>
                <w:sz w:val="24"/>
              </w:rPr>
              <w:t>adhesives, put</w:t>
            </w:r>
            <w:r>
              <w:rPr>
                <w:b/>
                <w:spacing w:val="-5"/>
                <w:sz w:val="24"/>
              </w:rPr>
              <w:t> </w:t>
            </w:r>
            <w:r>
              <w:rPr>
                <w:b/>
                <w:sz w:val="24"/>
              </w:rPr>
              <w:t>up</w:t>
            </w:r>
            <w:r>
              <w:rPr>
                <w:b/>
                <w:spacing w:val="-2"/>
                <w:sz w:val="24"/>
              </w:rPr>
              <w:t> </w:t>
            </w:r>
            <w:r>
              <w:rPr>
                <w:b/>
                <w:sz w:val="24"/>
              </w:rPr>
              <w:t>for retail</w:t>
            </w:r>
            <w:r>
              <w:rPr>
                <w:b/>
                <w:spacing w:val="-4"/>
                <w:sz w:val="24"/>
              </w:rPr>
              <w:t> </w:t>
            </w:r>
            <w:r>
              <w:rPr>
                <w:b/>
                <w:sz w:val="24"/>
              </w:rPr>
              <w:t>sale as</w:t>
            </w:r>
            <w:r>
              <w:rPr>
                <w:b/>
                <w:spacing w:val="-1"/>
                <w:sz w:val="24"/>
              </w:rPr>
              <w:t> </w:t>
            </w:r>
            <w:r>
              <w:rPr>
                <w:b/>
                <w:sz w:val="24"/>
              </w:rPr>
              <w:t>glues</w:t>
            </w:r>
            <w:r>
              <w:rPr>
                <w:b/>
                <w:spacing w:val="-1"/>
                <w:sz w:val="24"/>
              </w:rPr>
              <w:t> </w:t>
            </w:r>
            <w:r>
              <w:rPr>
                <w:b/>
                <w:sz w:val="24"/>
              </w:rPr>
              <w:t>or</w:t>
            </w:r>
            <w:r>
              <w:rPr>
                <w:b/>
                <w:spacing w:val="-5"/>
                <w:sz w:val="24"/>
              </w:rPr>
              <w:t> </w:t>
            </w:r>
            <w:r>
              <w:rPr>
                <w:b/>
                <w:sz w:val="24"/>
              </w:rPr>
              <w:t>adhesives, not exceeding a net weight of 1 kg.</w:t>
            </w:r>
          </w:p>
        </w:tc>
        <w:tc>
          <w:tcPr>
            <w:tcW w:w="3064" w:type="dxa"/>
          </w:tcPr>
          <w:p>
            <w:pPr>
              <w:pStyle w:val="TableParagraph"/>
              <w:spacing w:line="240" w:lineRule="auto"/>
              <w:ind w:left="0"/>
              <w:rPr>
                <w:sz w:val="24"/>
              </w:rPr>
            </w:pPr>
          </w:p>
        </w:tc>
      </w:tr>
      <w:tr>
        <w:trPr>
          <w:trHeight w:val="945" w:hRule="atLeast"/>
        </w:trPr>
        <w:tc>
          <w:tcPr>
            <w:tcW w:w="1455" w:type="dxa"/>
          </w:tcPr>
          <w:p>
            <w:pPr>
              <w:pStyle w:val="TableParagraph"/>
              <w:rPr>
                <w:b/>
                <w:sz w:val="24"/>
              </w:rPr>
            </w:pPr>
            <w:r>
              <w:rPr>
                <w:b/>
                <w:spacing w:val="-2"/>
                <w:sz w:val="24"/>
              </w:rPr>
              <w:t>3506.10</w:t>
            </w:r>
          </w:p>
        </w:tc>
        <w:tc>
          <w:tcPr>
            <w:tcW w:w="5287" w:type="dxa"/>
          </w:tcPr>
          <w:p>
            <w:pPr>
              <w:pStyle w:val="TableParagraph"/>
              <w:spacing w:line="240" w:lineRule="auto"/>
              <w:ind w:right="149"/>
              <w:rPr>
                <w:sz w:val="24"/>
              </w:rPr>
            </w:pPr>
            <w:r>
              <w:rPr>
                <w:sz w:val="24"/>
              </w:rPr>
              <w:t>-</w:t>
            </w:r>
            <w:r>
              <w:rPr>
                <w:spacing w:val="-4"/>
                <w:sz w:val="24"/>
              </w:rPr>
              <w:t> </w:t>
            </w:r>
            <w:r>
              <w:rPr>
                <w:sz w:val="24"/>
              </w:rPr>
              <w:t>Products</w:t>
            </w:r>
            <w:r>
              <w:rPr>
                <w:spacing w:val="-7"/>
                <w:sz w:val="24"/>
              </w:rPr>
              <w:t> </w:t>
            </w:r>
            <w:r>
              <w:rPr>
                <w:sz w:val="24"/>
              </w:rPr>
              <w:t>suitable</w:t>
            </w:r>
            <w:r>
              <w:rPr>
                <w:spacing w:val="-2"/>
                <w:sz w:val="24"/>
              </w:rPr>
              <w:t> </w:t>
            </w:r>
            <w:r>
              <w:rPr>
                <w:sz w:val="24"/>
              </w:rPr>
              <w:t>for</w:t>
            </w:r>
            <w:r>
              <w:rPr>
                <w:spacing w:val="-5"/>
                <w:sz w:val="24"/>
              </w:rPr>
              <w:t> </w:t>
            </w:r>
            <w:r>
              <w:rPr>
                <w:sz w:val="24"/>
              </w:rPr>
              <w:t>use</w:t>
            </w:r>
            <w:r>
              <w:rPr>
                <w:spacing w:val="-7"/>
                <w:sz w:val="24"/>
              </w:rPr>
              <w:t> </w:t>
            </w:r>
            <w:r>
              <w:rPr>
                <w:sz w:val="24"/>
              </w:rPr>
              <w:t>as</w:t>
            </w:r>
            <w:r>
              <w:rPr>
                <w:spacing w:val="-7"/>
                <w:sz w:val="24"/>
              </w:rPr>
              <w:t> </w:t>
            </w:r>
            <w:r>
              <w:rPr>
                <w:sz w:val="24"/>
              </w:rPr>
              <w:t>glues</w:t>
            </w:r>
            <w:r>
              <w:rPr>
                <w:spacing w:val="-7"/>
                <w:sz w:val="24"/>
              </w:rPr>
              <w:t> </w:t>
            </w:r>
            <w:r>
              <w:rPr>
                <w:sz w:val="24"/>
              </w:rPr>
              <w:t>or</w:t>
            </w:r>
            <w:r>
              <w:rPr>
                <w:spacing w:val="-5"/>
                <w:sz w:val="24"/>
              </w:rPr>
              <w:t> </w:t>
            </w:r>
            <w:r>
              <w:rPr>
                <w:sz w:val="24"/>
              </w:rPr>
              <w:t>adhesives,</w:t>
            </w:r>
            <w:r>
              <w:rPr>
                <w:spacing w:val="-4"/>
                <w:sz w:val="24"/>
              </w:rPr>
              <w:t> </w:t>
            </w:r>
            <w:r>
              <w:rPr>
                <w:sz w:val="24"/>
              </w:rPr>
              <w:t>put up for retail sale as glues or adhesives, not exceeding a net weight of 1 kg</w:t>
            </w:r>
          </w:p>
        </w:tc>
        <w:tc>
          <w:tcPr>
            <w:tcW w:w="3064" w:type="dxa"/>
          </w:tcPr>
          <w:p>
            <w:pPr>
              <w:pStyle w:val="TableParagraph"/>
              <w:spacing w:line="237" w:lineRule="auto"/>
              <w:ind w:left="109"/>
              <w:rPr>
                <w:sz w:val="24"/>
              </w:rPr>
            </w:pPr>
            <w:r>
              <w:rPr>
                <w:sz w:val="24"/>
              </w:rPr>
              <w:t>CTSH except from heading 3503</w:t>
            </w:r>
            <w:r>
              <w:rPr>
                <w:spacing w:val="-8"/>
                <w:sz w:val="24"/>
              </w:rPr>
              <w:t> </w:t>
            </w:r>
            <w:r>
              <w:rPr>
                <w:sz w:val="24"/>
              </w:rPr>
              <w:t>or subheading</w:t>
            </w:r>
            <w:r>
              <w:rPr>
                <w:spacing w:val="-2"/>
                <w:sz w:val="24"/>
              </w:rPr>
              <w:t> </w:t>
            </w:r>
            <w:r>
              <w:rPr>
                <w:spacing w:val="-2"/>
                <w:sz w:val="24"/>
              </w:rPr>
              <w:t>3501.90</w:t>
            </w:r>
          </w:p>
        </w:tc>
      </w:tr>
      <w:tr>
        <w:trPr>
          <w:trHeight w:val="628" w:hRule="atLeast"/>
        </w:trPr>
        <w:tc>
          <w:tcPr>
            <w:tcW w:w="1455" w:type="dxa"/>
          </w:tcPr>
          <w:p>
            <w:pPr>
              <w:pStyle w:val="TableParagraph"/>
              <w:rPr>
                <w:b/>
                <w:sz w:val="24"/>
              </w:rPr>
            </w:pPr>
            <w:r>
              <w:rPr>
                <w:b/>
                <w:spacing w:val="-2"/>
                <w:sz w:val="24"/>
              </w:rPr>
              <w:t>3506.9</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3506.91</w:t>
            </w:r>
          </w:p>
        </w:tc>
        <w:tc>
          <w:tcPr>
            <w:tcW w:w="5287" w:type="dxa"/>
          </w:tcPr>
          <w:p>
            <w:pPr>
              <w:pStyle w:val="TableParagraph"/>
              <w:spacing w:line="237" w:lineRule="auto"/>
              <w:ind w:right="208"/>
              <w:rPr>
                <w:sz w:val="24"/>
              </w:rPr>
            </w:pPr>
            <w:r>
              <w:rPr>
                <w:sz w:val="24"/>
              </w:rPr>
              <w:t>--</w:t>
            </w:r>
            <w:r>
              <w:rPr>
                <w:spacing w:val="-3"/>
                <w:sz w:val="24"/>
              </w:rPr>
              <w:t> </w:t>
            </w:r>
            <w:r>
              <w:rPr>
                <w:sz w:val="24"/>
              </w:rPr>
              <w:t>Adhesives</w:t>
            </w:r>
            <w:r>
              <w:rPr>
                <w:spacing w:val="-3"/>
                <w:sz w:val="24"/>
              </w:rPr>
              <w:t> </w:t>
            </w:r>
            <w:r>
              <w:rPr>
                <w:sz w:val="24"/>
              </w:rPr>
              <w:t>based</w:t>
            </w:r>
            <w:r>
              <w:rPr>
                <w:spacing w:val="-5"/>
                <w:sz w:val="24"/>
              </w:rPr>
              <w:t> </w:t>
            </w:r>
            <w:r>
              <w:rPr>
                <w:sz w:val="24"/>
              </w:rPr>
              <w:t>on</w:t>
            </w:r>
            <w:r>
              <w:rPr>
                <w:spacing w:val="-9"/>
                <w:sz w:val="24"/>
              </w:rPr>
              <w:t> </w:t>
            </w:r>
            <w:r>
              <w:rPr>
                <w:sz w:val="24"/>
              </w:rPr>
              <w:t>polymers</w:t>
            </w:r>
            <w:r>
              <w:rPr>
                <w:spacing w:val="-6"/>
                <w:sz w:val="24"/>
              </w:rPr>
              <w:t> </w:t>
            </w:r>
            <w:r>
              <w:rPr>
                <w:sz w:val="24"/>
              </w:rPr>
              <w:t>of</w:t>
            </w:r>
            <w:r>
              <w:rPr>
                <w:spacing w:val="-12"/>
                <w:sz w:val="24"/>
              </w:rPr>
              <w:t> </w:t>
            </w:r>
            <w:r>
              <w:rPr>
                <w:sz w:val="24"/>
              </w:rPr>
              <w:t>headings</w:t>
            </w:r>
            <w:r>
              <w:rPr>
                <w:spacing w:val="-6"/>
                <w:sz w:val="24"/>
              </w:rPr>
              <w:t> </w:t>
            </w:r>
            <w:r>
              <w:rPr>
                <w:sz w:val="24"/>
              </w:rPr>
              <w:t>39.01 to 39.13 or on rubber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bl>
    <w:p>
      <w:pPr>
        <w:spacing w:after="0" w:line="268" w:lineRule="exact"/>
        <w:rPr>
          <w:sz w:val="24"/>
        </w:rPr>
        <w:sectPr>
          <w:type w:val="continuous"/>
          <w:pgSz w:w="11910" w:h="16840"/>
          <w:pgMar w:header="0" w:footer="777" w:top="1400" w:bottom="1777"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3506.99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pacing w:val="-4"/>
                <w:sz w:val="24"/>
              </w:rPr>
              <w:t>CTSH</w:t>
            </w:r>
          </w:p>
        </w:tc>
      </w:tr>
      <w:tr>
        <w:trPr>
          <w:trHeight w:val="633" w:hRule="atLeast"/>
        </w:trPr>
        <w:tc>
          <w:tcPr>
            <w:tcW w:w="1455" w:type="dxa"/>
          </w:tcPr>
          <w:p>
            <w:pPr>
              <w:pStyle w:val="TableParagraph"/>
              <w:rPr>
                <w:b/>
                <w:sz w:val="24"/>
              </w:rPr>
            </w:pPr>
            <w:r>
              <w:rPr>
                <w:b/>
                <w:spacing w:val="-4"/>
                <w:sz w:val="24"/>
              </w:rPr>
              <w:t>3507</w:t>
            </w:r>
          </w:p>
        </w:tc>
        <w:tc>
          <w:tcPr>
            <w:tcW w:w="5287" w:type="dxa"/>
          </w:tcPr>
          <w:p>
            <w:pPr>
              <w:pStyle w:val="TableParagraph"/>
              <w:spacing w:line="242" w:lineRule="auto"/>
              <w:rPr>
                <w:b/>
                <w:sz w:val="24"/>
              </w:rPr>
            </w:pPr>
            <w:r>
              <w:rPr>
                <w:b/>
                <w:sz w:val="24"/>
              </w:rPr>
              <w:t>Enzymes;</w:t>
            </w:r>
            <w:r>
              <w:rPr>
                <w:b/>
                <w:spacing w:val="-11"/>
                <w:sz w:val="24"/>
              </w:rPr>
              <w:t> </w:t>
            </w:r>
            <w:r>
              <w:rPr>
                <w:b/>
                <w:sz w:val="24"/>
              </w:rPr>
              <w:t>prepared</w:t>
            </w:r>
            <w:r>
              <w:rPr>
                <w:b/>
                <w:spacing w:val="-11"/>
                <w:sz w:val="24"/>
              </w:rPr>
              <w:t> </w:t>
            </w:r>
            <w:r>
              <w:rPr>
                <w:b/>
                <w:sz w:val="24"/>
              </w:rPr>
              <w:t>enzymes</w:t>
            </w:r>
            <w:r>
              <w:rPr>
                <w:b/>
                <w:spacing w:val="-13"/>
                <w:sz w:val="24"/>
              </w:rPr>
              <w:t> </w:t>
            </w:r>
            <w:r>
              <w:rPr>
                <w:b/>
                <w:sz w:val="24"/>
              </w:rPr>
              <w:t>not</w:t>
            </w:r>
            <w:r>
              <w:rPr>
                <w:b/>
                <w:spacing w:val="-11"/>
                <w:sz w:val="24"/>
              </w:rPr>
              <w:t> </w:t>
            </w:r>
            <w:r>
              <w:rPr>
                <w:b/>
                <w:sz w:val="24"/>
              </w:rPr>
              <w:t>elsewhere specified or included.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z w:val="24"/>
              </w:rPr>
              <w:t>Chapter</w:t>
            </w:r>
            <w:r>
              <w:rPr>
                <w:b/>
                <w:spacing w:val="-13"/>
                <w:sz w:val="24"/>
              </w:rPr>
              <w:t> </w:t>
            </w:r>
            <w:r>
              <w:rPr>
                <w:b/>
                <w:spacing w:val="-5"/>
                <w:sz w:val="24"/>
              </w:rPr>
              <w:t>36</w:t>
            </w:r>
          </w:p>
        </w:tc>
        <w:tc>
          <w:tcPr>
            <w:tcW w:w="5287" w:type="dxa"/>
          </w:tcPr>
          <w:p>
            <w:pPr>
              <w:pStyle w:val="TableParagraph"/>
              <w:spacing w:line="240" w:lineRule="auto"/>
              <w:rPr>
                <w:b/>
                <w:sz w:val="24"/>
              </w:rPr>
            </w:pPr>
            <w:r>
              <w:rPr>
                <w:b/>
                <w:sz w:val="24"/>
              </w:rPr>
              <w:t>EXPLOSIVES;</w:t>
            </w:r>
            <w:r>
              <w:rPr>
                <w:b/>
                <w:spacing w:val="-15"/>
                <w:sz w:val="24"/>
              </w:rPr>
              <w:t> </w:t>
            </w:r>
            <w:r>
              <w:rPr>
                <w:b/>
                <w:sz w:val="24"/>
              </w:rPr>
              <w:t>PYROTECHNIC</w:t>
            </w:r>
            <w:r>
              <w:rPr>
                <w:b/>
                <w:spacing w:val="-15"/>
                <w:sz w:val="24"/>
              </w:rPr>
              <w:t> </w:t>
            </w:r>
            <w:r>
              <w:rPr>
                <w:b/>
                <w:sz w:val="24"/>
              </w:rPr>
              <w:t>PRODUCTS; MATCHES; PYROPHORIC ALLOYS; CERTAIN</w:t>
            </w:r>
            <w:r>
              <w:rPr>
                <w:b/>
                <w:spacing w:val="-14"/>
                <w:sz w:val="24"/>
              </w:rPr>
              <w:t> </w:t>
            </w:r>
            <w:r>
              <w:rPr>
                <w:b/>
                <w:sz w:val="24"/>
              </w:rPr>
              <w:t>COMBUSTIBLE</w:t>
            </w:r>
            <w:r>
              <w:rPr>
                <w:b/>
                <w:spacing w:val="-15"/>
                <w:sz w:val="24"/>
              </w:rPr>
              <w:t> </w:t>
            </w:r>
            <w:r>
              <w:rPr>
                <w:b/>
                <w:sz w:val="24"/>
              </w:rPr>
              <w:t>PREPARATIONS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z w:val="24"/>
              </w:rPr>
              <w:t>Chapter</w:t>
            </w:r>
            <w:r>
              <w:rPr>
                <w:b/>
                <w:spacing w:val="-13"/>
                <w:sz w:val="24"/>
              </w:rPr>
              <w:t> </w:t>
            </w:r>
            <w:r>
              <w:rPr>
                <w:b/>
                <w:spacing w:val="-5"/>
                <w:sz w:val="24"/>
              </w:rPr>
              <w:t>37</w:t>
            </w:r>
          </w:p>
        </w:tc>
        <w:tc>
          <w:tcPr>
            <w:tcW w:w="5287" w:type="dxa"/>
          </w:tcPr>
          <w:p>
            <w:pPr>
              <w:pStyle w:val="TableParagraph"/>
              <w:spacing w:line="237" w:lineRule="auto"/>
              <w:rPr>
                <w:b/>
                <w:sz w:val="24"/>
              </w:rPr>
            </w:pPr>
            <w:r>
              <w:rPr>
                <w:b/>
                <w:sz w:val="24"/>
              </w:rPr>
              <w:t>PHOTOGRAPHIC</w:t>
            </w:r>
            <w:r>
              <w:rPr>
                <w:b/>
                <w:spacing w:val="-15"/>
                <w:sz w:val="24"/>
              </w:rPr>
              <w:t> </w:t>
            </w:r>
            <w:r>
              <w:rPr>
                <w:b/>
                <w:sz w:val="24"/>
              </w:rPr>
              <w:t>OR</w:t>
            </w:r>
            <w:r>
              <w:rPr>
                <w:b/>
                <w:spacing w:val="-15"/>
                <w:sz w:val="24"/>
              </w:rPr>
              <w:t> </w:t>
            </w:r>
            <w:r>
              <w:rPr>
                <w:b/>
                <w:sz w:val="24"/>
              </w:rPr>
              <w:t>CINEMATOGRAPHIC </w:t>
            </w:r>
            <w:r>
              <w:rPr>
                <w:b/>
                <w:spacing w:val="-2"/>
                <w:sz w:val="24"/>
              </w:rPr>
              <w:t>GOODS</w:t>
            </w:r>
          </w:p>
        </w:tc>
        <w:tc>
          <w:tcPr>
            <w:tcW w:w="3064" w:type="dxa"/>
          </w:tcPr>
          <w:p>
            <w:pPr>
              <w:pStyle w:val="TableParagraph"/>
              <w:spacing w:line="240" w:lineRule="auto"/>
              <w:ind w:left="0"/>
              <w:rPr>
                <w:sz w:val="24"/>
              </w:rPr>
            </w:pPr>
          </w:p>
        </w:tc>
      </w:tr>
      <w:tr>
        <w:trPr>
          <w:trHeight w:val="1574" w:hRule="atLeast"/>
        </w:trPr>
        <w:tc>
          <w:tcPr>
            <w:tcW w:w="1455" w:type="dxa"/>
          </w:tcPr>
          <w:p>
            <w:pPr>
              <w:pStyle w:val="TableParagraph"/>
              <w:rPr>
                <w:b/>
                <w:sz w:val="24"/>
              </w:rPr>
            </w:pPr>
            <w:r>
              <w:rPr>
                <w:b/>
                <w:spacing w:val="-4"/>
                <w:sz w:val="24"/>
              </w:rPr>
              <w:t>3701</w:t>
            </w:r>
          </w:p>
        </w:tc>
        <w:tc>
          <w:tcPr>
            <w:tcW w:w="5287" w:type="dxa"/>
          </w:tcPr>
          <w:p>
            <w:pPr>
              <w:pStyle w:val="TableParagraph"/>
              <w:spacing w:line="240" w:lineRule="auto"/>
              <w:ind w:right="149"/>
              <w:rPr>
                <w:b/>
                <w:sz w:val="24"/>
              </w:rPr>
            </w:pPr>
            <w:r>
              <w:rPr>
                <w:b/>
                <w:sz w:val="24"/>
              </w:rPr>
              <w:t>Photographic plates and film in the flat, sensitised,</w:t>
            </w:r>
            <w:r>
              <w:rPr>
                <w:b/>
                <w:spacing w:val="-4"/>
                <w:sz w:val="24"/>
              </w:rPr>
              <w:t> </w:t>
            </w:r>
            <w:r>
              <w:rPr>
                <w:b/>
                <w:sz w:val="24"/>
              </w:rPr>
              <w:t>unexposed,</w:t>
            </w:r>
            <w:r>
              <w:rPr>
                <w:b/>
                <w:spacing w:val="-4"/>
                <w:sz w:val="24"/>
              </w:rPr>
              <w:t> </w:t>
            </w:r>
            <w:r>
              <w:rPr>
                <w:b/>
                <w:sz w:val="24"/>
              </w:rPr>
              <w:t>of</w:t>
            </w:r>
            <w:r>
              <w:rPr>
                <w:b/>
                <w:spacing w:val="-9"/>
                <w:sz w:val="24"/>
              </w:rPr>
              <w:t> </w:t>
            </w:r>
            <w:r>
              <w:rPr>
                <w:b/>
                <w:sz w:val="24"/>
              </w:rPr>
              <w:t>any</w:t>
            </w:r>
            <w:r>
              <w:rPr>
                <w:b/>
                <w:spacing w:val="-6"/>
                <w:sz w:val="24"/>
              </w:rPr>
              <w:t> </w:t>
            </w:r>
            <w:r>
              <w:rPr>
                <w:b/>
                <w:sz w:val="24"/>
              </w:rPr>
              <w:t>material</w:t>
            </w:r>
            <w:r>
              <w:rPr>
                <w:b/>
                <w:spacing w:val="-11"/>
                <w:sz w:val="24"/>
              </w:rPr>
              <w:t> </w:t>
            </w:r>
            <w:r>
              <w:rPr>
                <w:b/>
                <w:sz w:val="24"/>
              </w:rPr>
              <w:t>other</w:t>
            </w:r>
            <w:r>
              <w:rPr>
                <w:b/>
                <w:spacing w:val="-5"/>
                <w:sz w:val="24"/>
              </w:rPr>
              <w:t> </w:t>
            </w:r>
            <w:r>
              <w:rPr>
                <w:b/>
                <w:sz w:val="24"/>
              </w:rPr>
              <w:t>than paper, paperboard or textiles; instant print film in the</w:t>
            </w:r>
            <w:r>
              <w:rPr>
                <w:b/>
                <w:spacing w:val="-1"/>
                <w:sz w:val="24"/>
              </w:rPr>
              <w:t> </w:t>
            </w:r>
            <w:r>
              <w:rPr>
                <w:b/>
                <w:sz w:val="24"/>
              </w:rPr>
              <w:t>flat, sensitised, unexposed, whether</w:t>
            </w:r>
            <w:r>
              <w:rPr>
                <w:b/>
                <w:spacing w:val="-1"/>
                <w:sz w:val="24"/>
              </w:rPr>
              <w:t> </w:t>
            </w:r>
            <w:r>
              <w:rPr>
                <w:b/>
                <w:sz w:val="24"/>
              </w:rPr>
              <w:t>or</w:t>
            </w:r>
            <w:r>
              <w:rPr>
                <w:b/>
                <w:spacing w:val="-1"/>
                <w:sz w:val="24"/>
              </w:rPr>
              <w:t> </w:t>
            </w:r>
            <w:r>
              <w:rPr>
                <w:b/>
                <w:sz w:val="24"/>
              </w:rPr>
              <w:t>not in packs.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2" w:hRule="atLeast"/>
        </w:trPr>
        <w:tc>
          <w:tcPr>
            <w:tcW w:w="1455" w:type="dxa"/>
          </w:tcPr>
          <w:p>
            <w:pPr>
              <w:pStyle w:val="TableParagraph"/>
              <w:rPr>
                <w:b/>
                <w:sz w:val="24"/>
              </w:rPr>
            </w:pPr>
            <w:r>
              <w:rPr>
                <w:b/>
                <w:spacing w:val="-4"/>
                <w:sz w:val="24"/>
              </w:rPr>
              <w:t>3702</w:t>
            </w:r>
          </w:p>
        </w:tc>
        <w:tc>
          <w:tcPr>
            <w:tcW w:w="5287" w:type="dxa"/>
          </w:tcPr>
          <w:p>
            <w:pPr>
              <w:pStyle w:val="TableParagraph"/>
              <w:spacing w:line="240" w:lineRule="auto"/>
              <w:ind w:right="149"/>
              <w:rPr>
                <w:b/>
                <w:sz w:val="24"/>
              </w:rPr>
            </w:pPr>
            <w:r>
              <w:rPr>
                <w:b/>
                <w:sz w:val="24"/>
              </w:rPr>
              <w:t>Photographic</w:t>
            </w:r>
            <w:r>
              <w:rPr>
                <w:b/>
                <w:spacing w:val="-10"/>
                <w:sz w:val="24"/>
              </w:rPr>
              <w:t> </w:t>
            </w:r>
            <w:r>
              <w:rPr>
                <w:b/>
                <w:sz w:val="24"/>
              </w:rPr>
              <w:t>film</w:t>
            </w:r>
            <w:r>
              <w:rPr>
                <w:b/>
                <w:spacing w:val="-11"/>
                <w:sz w:val="24"/>
              </w:rPr>
              <w:t> </w:t>
            </w:r>
            <w:r>
              <w:rPr>
                <w:b/>
                <w:sz w:val="24"/>
              </w:rPr>
              <w:t>in</w:t>
            </w:r>
            <w:r>
              <w:rPr>
                <w:b/>
                <w:spacing w:val="-8"/>
                <w:sz w:val="24"/>
              </w:rPr>
              <w:t> </w:t>
            </w:r>
            <w:r>
              <w:rPr>
                <w:b/>
                <w:sz w:val="24"/>
              </w:rPr>
              <w:t>rolls,</w:t>
            </w:r>
            <w:r>
              <w:rPr>
                <w:b/>
                <w:spacing w:val="-7"/>
                <w:sz w:val="24"/>
              </w:rPr>
              <w:t> </w:t>
            </w:r>
            <w:r>
              <w:rPr>
                <w:b/>
                <w:sz w:val="24"/>
              </w:rPr>
              <w:t>sensitised,</w:t>
            </w:r>
            <w:r>
              <w:rPr>
                <w:b/>
                <w:spacing w:val="-7"/>
                <w:sz w:val="24"/>
              </w:rPr>
              <w:t> </w:t>
            </w:r>
            <w:r>
              <w:rPr>
                <w:b/>
                <w:sz w:val="24"/>
              </w:rPr>
              <w:t>unexposed, of</w:t>
            </w:r>
            <w:r>
              <w:rPr>
                <w:b/>
                <w:spacing w:val="-6"/>
                <w:sz w:val="24"/>
              </w:rPr>
              <w:t> </w:t>
            </w:r>
            <w:r>
              <w:rPr>
                <w:b/>
                <w:sz w:val="24"/>
              </w:rPr>
              <w:t>any</w:t>
            </w:r>
            <w:r>
              <w:rPr>
                <w:b/>
                <w:spacing w:val="-3"/>
                <w:sz w:val="24"/>
              </w:rPr>
              <w:t> </w:t>
            </w:r>
            <w:r>
              <w:rPr>
                <w:b/>
                <w:sz w:val="24"/>
              </w:rPr>
              <w:t>material</w:t>
            </w:r>
            <w:r>
              <w:rPr>
                <w:b/>
                <w:spacing w:val="-7"/>
                <w:sz w:val="24"/>
              </w:rPr>
              <w:t> </w:t>
            </w:r>
            <w:r>
              <w:rPr>
                <w:b/>
                <w:sz w:val="24"/>
              </w:rPr>
              <w:t>other</w:t>
            </w:r>
            <w:r>
              <w:rPr>
                <w:b/>
                <w:spacing w:val="-8"/>
                <w:sz w:val="24"/>
              </w:rPr>
              <w:t> </w:t>
            </w:r>
            <w:r>
              <w:rPr>
                <w:b/>
                <w:sz w:val="24"/>
              </w:rPr>
              <w:t>than</w:t>
            </w:r>
            <w:r>
              <w:rPr>
                <w:b/>
                <w:spacing w:val="-3"/>
                <w:sz w:val="24"/>
              </w:rPr>
              <w:t> </w:t>
            </w:r>
            <w:r>
              <w:rPr>
                <w:b/>
                <w:sz w:val="24"/>
              </w:rPr>
              <w:t>paper,</w:t>
            </w:r>
            <w:r>
              <w:rPr>
                <w:b/>
                <w:spacing w:val="-1"/>
                <w:sz w:val="24"/>
              </w:rPr>
              <w:t> </w:t>
            </w:r>
            <w:r>
              <w:rPr>
                <w:b/>
                <w:sz w:val="24"/>
              </w:rPr>
              <w:t>paperboard</w:t>
            </w:r>
            <w:r>
              <w:rPr>
                <w:b/>
                <w:spacing w:val="-3"/>
                <w:sz w:val="24"/>
              </w:rPr>
              <w:t> </w:t>
            </w:r>
            <w:r>
              <w:rPr>
                <w:b/>
                <w:sz w:val="24"/>
              </w:rPr>
              <w:t>or textiles; instant print film in rolls, sensitised, </w:t>
            </w:r>
            <w:r>
              <w:rPr>
                <w:b/>
                <w:spacing w:val="-2"/>
                <w:sz w:val="24"/>
              </w:rPr>
              <w:t>unexposed.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3703</w:t>
            </w:r>
          </w:p>
        </w:tc>
        <w:tc>
          <w:tcPr>
            <w:tcW w:w="5287" w:type="dxa"/>
          </w:tcPr>
          <w:p>
            <w:pPr>
              <w:pStyle w:val="TableParagraph"/>
              <w:spacing w:line="237" w:lineRule="auto"/>
              <w:rPr>
                <w:b/>
                <w:sz w:val="24"/>
              </w:rPr>
            </w:pPr>
            <w:r>
              <w:rPr>
                <w:b/>
                <w:sz w:val="24"/>
              </w:rPr>
              <w:t>Photographic</w:t>
            </w:r>
            <w:r>
              <w:rPr>
                <w:b/>
                <w:spacing w:val="-13"/>
                <w:sz w:val="24"/>
              </w:rPr>
              <w:t> </w:t>
            </w:r>
            <w:r>
              <w:rPr>
                <w:b/>
                <w:sz w:val="24"/>
              </w:rPr>
              <w:t>paper,</w:t>
            </w:r>
            <w:r>
              <w:rPr>
                <w:b/>
                <w:spacing w:val="-11"/>
                <w:sz w:val="24"/>
              </w:rPr>
              <w:t> </w:t>
            </w:r>
            <w:r>
              <w:rPr>
                <w:b/>
                <w:sz w:val="24"/>
              </w:rPr>
              <w:t>paperboard</w:t>
            </w:r>
            <w:r>
              <w:rPr>
                <w:b/>
                <w:spacing w:val="-12"/>
                <w:sz w:val="24"/>
              </w:rPr>
              <w:t> </w:t>
            </w:r>
            <w:r>
              <w:rPr>
                <w:b/>
                <w:sz w:val="24"/>
              </w:rPr>
              <w:t>and</w:t>
            </w:r>
            <w:r>
              <w:rPr>
                <w:b/>
                <w:spacing w:val="-12"/>
                <w:sz w:val="24"/>
              </w:rPr>
              <w:t> </w:t>
            </w:r>
            <w:r>
              <w:rPr>
                <w:b/>
                <w:sz w:val="24"/>
              </w:rPr>
              <w:t>textiles, sensitised, unexposed.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3704</w:t>
            </w:r>
          </w:p>
        </w:tc>
        <w:tc>
          <w:tcPr>
            <w:tcW w:w="5287" w:type="dxa"/>
          </w:tcPr>
          <w:p>
            <w:pPr>
              <w:pStyle w:val="TableParagraph"/>
              <w:spacing w:line="242" w:lineRule="auto"/>
              <w:ind w:right="348"/>
              <w:rPr>
                <w:b/>
                <w:sz w:val="24"/>
              </w:rPr>
            </w:pPr>
            <w:r>
              <w:rPr>
                <w:b/>
                <w:sz w:val="24"/>
              </w:rPr>
              <w:t>Photographic</w:t>
            </w:r>
            <w:r>
              <w:rPr>
                <w:b/>
                <w:spacing w:val="-15"/>
                <w:sz w:val="24"/>
              </w:rPr>
              <w:t> </w:t>
            </w:r>
            <w:r>
              <w:rPr>
                <w:b/>
                <w:sz w:val="24"/>
              </w:rPr>
              <w:t>plates,</w:t>
            </w:r>
            <w:r>
              <w:rPr>
                <w:b/>
                <w:spacing w:val="-12"/>
                <w:sz w:val="24"/>
              </w:rPr>
              <w:t> </w:t>
            </w:r>
            <w:r>
              <w:rPr>
                <w:b/>
                <w:sz w:val="24"/>
              </w:rPr>
              <w:t>film,</w:t>
            </w:r>
            <w:r>
              <w:rPr>
                <w:b/>
                <w:spacing w:val="-12"/>
                <w:sz w:val="24"/>
              </w:rPr>
              <w:t> </w:t>
            </w:r>
            <w:r>
              <w:rPr>
                <w:b/>
                <w:sz w:val="24"/>
              </w:rPr>
              <w:t>paper,</w:t>
            </w:r>
            <w:r>
              <w:rPr>
                <w:b/>
                <w:spacing w:val="-12"/>
                <w:sz w:val="24"/>
              </w:rPr>
              <w:t> </w:t>
            </w:r>
            <w:r>
              <w:rPr>
                <w:b/>
                <w:sz w:val="24"/>
              </w:rPr>
              <w:t>paperboard and textiles, exposed but not developed.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4"/>
                <w:sz w:val="24"/>
              </w:rPr>
              <w:t>3705</w:t>
            </w:r>
          </w:p>
        </w:tc>
        <w:tc>
          <w:tcPr>
            <w:tcW w:w="5287" w:type="dxa"/>
          </w:tcPr>
          <w:p>
            <w:pPr>
              <w:pStyle w:val="TableParagraph"/>
              <w:spacing w:line="240" w:lineRule="auto" w:before="1"/>
              <w:rPr>
                <w:b/>
                <w:sz w:val="24"/>
              </w:rPr>
            </w:pPr>
            <w:r>
              <w:rPr>
                <w:b/>
                <w:sz w:val="24"/>
              </w:rPr>
              <w:t>Photographic plates and film, exposed and developed,</w:t>
            </w:r>
            <w:r>
              <w:rPr>
                <w:b/>
                <w:spacing w:val="-10"/>
                <w:sz w:val="24"/>
              </w:rPr>
              <w:t> </w:t>
            </w:r>
            <w:r>
              <w:rPr>
                <w:b/>
                <w:sz w:val="24"/>
              </w:rPr>
              <w:t>other</w:t>
            </w:r>
            <w:r>
              <w:rPr>
                <w:b/>
                <w:spacing w:val="-15"/>
                <w:sz w:val="24"/>
              </w:rPr>
              <w:t> </w:t>
            </w:r>
            <w:r>
              <w:rPr>
                <w:b/>
                <w:sz w:val="24"/>
              </w:rPr>
              <w:t>than</w:t>
            </w:r>
            <w:r>
              <w:rPr>
                <w:b/>
                <w:spacing w:val="-11"/>
                <w:sz w:val="24"/>
              </w:rPr>
              <w:t> </w:t>
            </w:r>
            <w:r>
              <w:rPr>
                <w:b/>
                <w:sz w:val="24"/>
              </w:rPr>
              <w:t>cinematographic</w:t>
            </w:r>
            <w:r>
              <w:rPr>
                <w:b/>
                <w:spacing w:val="-12"/>
                <w:sz w:val="24"/>
              </w:rPr>
              <w:t> </w:t>
            </w:r>
            <w:r>
              <w:rPr>
                <w:b/>
                <w:sz w:val="24"/>
              </w:rPr>
              <w:t>film.</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3706</w:t>
            </w:r>
          </w:p>
        </w:tc>
        <w:tc>
          <w:tcPr>
            <w:tcW w:w="5287" w:type="dxa"/>
          </w:tcPr>
          <w:p>
            <w:pPr>
              <w:pStyle w:val="TableParagraph"/>
              <w:spacing w:line="240" w:lineRule="auto"/>
              <w:rPr>
                <w:b/>
                <w:sz w:val="24"/>
              </w:rPr>
            </w:pPr>
            <w:r>
              <w:rPr>
                <w:b/>
                <w:sz w:val="24"/>
              </w:rPr>
              <w:t>Cinematographic</w:t>
            </w:r>
            <w:r>
              <w:rPr>
                <w:b/>
                <w:spacing w:val="-13"/>
                <w:sz w:val="24"/>
              </w:rPr>
              <w:t> </w:t>
            </w:r>
            <w:r>
              <w:rPr>
                <w:b/>
                <w:sz w:val="24"/>
              </w:rPr>
              <w:t>film,</w:t>
            </w:r>
            <w:r>
              <w:rPr>
                <w:b/>
                <w:spacing w:val="-11"/>
                <w:sz w:val="24"/>
              </w:rPr>
              <w:t> </w:t>
            </w:r>
            <w:r>
              <w:rPr>
                <w:b/>
                <w:sz w:val="24"/>
              </w:rPr>
              <w:t>exposed</w:t>
            </w:r>
            <w:r>
              <w:rPr>
                <w:b/>
                <w:spacing w:val="-12"/>
                <w:sz w:val="24"/>
              </w:rPr>
              <w:t> </w:t>
            </w:r>
            <w:r>
              <w:rPr>
                <w:b/>
                <w:sz w:val="24"/>
              </w:rPr>
              <w:t>and</w:t>
            </w:r>
            <w:r>
              <w:rPr>
                <w:b/>
                <w:spacing w:val="-12"/>
                <w:sz w:val="24"/>
              </w:rPr>
              <w:t> </w:t>
            </w:r>
            <w:r>
              <w:rPr>
                <w:b/>
                <w:sz w:val="24"/>
              </w:rPr>
              <w:t>developed, whether or not incorporating sound track or consisting only of sound track.</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3707</w:t>
            </w:r>
          </w:p>
        </w:tc>
        <w:tc>
          <w:tcPr>
            <w:tcW w:w="5287" w:type="dxa"/>
          </w:tcPr>
          <w:p>
            <w:pPr>
              <w:pStyle w:val="TableParagraph"/>
              <w:spacing w:line="240" w:lineRule="auto"/>
              <w:ind w:right="208"/>
              <w:rPr>
                <w:b/>
                <w:sz w:val="24"/>
              </w:rPr>
            </w:pPr>
            <w:r>
              <w:rPr>
                <w:b/>
                <w:sz w:val="24"/>
              </w:rPr>
              <w:t>Chemical preparations for photographic uses (other than varnishes, glues, adhesives and similar preparations); unmixed products for photographic</w:t>
            </w:r>
            <w:r>
              <w:rPr>
                <w:b/>
                <w:spacing w:val="-8"/>
                <w:sz w:val="24"/>
              </w:rPr>
              <w:t> </w:t>
            </w:r>
            <w:r>
              <w:rPr>
                <w:b/>
                <w:sz w:val="24"/>
              </w:rPr>
              <w:t>uses,</w:t>
            </w:r>
            <w:r>
              <w:rPr>
                <w:b/>
                <w:spacing w:val="-6"/>
                <w:sz w:val="24"/>
              </w:rPr>
              <w:t> </w:t>
            </w:r>
            <w:r>
              <w:rPr>
                <w:b/>
                <w:sz w:val="24"/>
              </w:rPr>
              <w:t>put</w:t>
            </w:r>
            <w:r>
              <w:rPr>
                <w:b/>
                <w:spacing w:val="-11"/>
                <w:sz w:val="24"/>
              </w:rPr>
              <w:t> </w:t>
            </w:r>
            <w:r>
              <w:rPr>
                <w:b/>
                <w:sz w:val="24"/>
              </w:rPr>
              <w:t>up</w:t>
            </w:r>
            <w:r>
              <w:rPr>
                <w:b/>
                <w:spacing w:val="-11"/>
                <w:sz w:val="24"/>
              </w:rPr>
              <w:t> </w:t>
            </w:r>
            <w:r>
              <w:rPr>
                <w:b/>
                <w:sz w:val="24"/>
              </w:rPr>
              <w:t>in</w:t>
            </w:r>
            <w:r>
              <w:rPr>
                <w:b/>
                <w:spacing w:val="-7"/>
                <w:sz w:val="24"/>
              </w:rPr>
              <w:t> </w:t>
            </w:r>
            <w:r>
              <w:rPr>
                <w:b/>
                <w:sz w:val="24"/>
              </w:rPr>
              <w:t>measured</w:t>
            </w:r>
            <w:r>
              <w:rPr>
                <w:b/>
                <w:spacing w:val="-8"/>
                <w:sz w:val="24"/>
              </w:rPr>
              <w:t> </w:t>
            </w:r>
            <w:r>
              <w:rPr>
                <w:b/>
                <w:sz w:val="24"/>
              </w:rPr>
              <w:t>portions or</w:t>
            </w:r>
            <w:r>
              <w:rPr>
                <w:b/>
                <w:spacing w:val="-8"/>
                <w:sz w:val="24"/>
              </w:rPr>
              <w:t> </w:t>
            </w:r>
            <w:r>
              <w:rPr>
                <w:b/>
                <w:sz w:val="24"/>
              </w:rPr>
              <w:t>put</w:t>
            </w:r>
            <w:r>
              <w:rPr>
                <w:b/>
                <w:spacing w:val="-1"/>
                <w:sz w:val="24"/>
              </w:rPr>
              <w:t> </w:t>
            </w:r>
            <w:r>
              <w:rPr>
                <w:b/>
                <w:sz w:val="24"/>
              </w:rPr>
              <w:t>up</w:t>
            </w:r>
            <w:r>
              <w:rPr>
                <w:b/>
                <w:spacing w:val="-1"/>
                <w:sz w:val="24"/>
              </w:rPr>
              <w:t> </w:t>
            </w:r>
            <w:r>
              <w:rPr>
                <w:b/>
                <w:sz w:val="24"/>
              </w:rPr>
              <w:t>for</w:t>
            </w:r>
            <w:r>
              <w:rPr>
                <w:b/>
                <w:spacing w:val="-8"/>
                <w:sz w:val="24"/>
              </w:rPr>
              <w:t> </w:t>
            </w:r>
            <w:r>
              <w:rPr>
                <w:b/>
                <w:sz w:val="24"/>
              </w:rPr>
              <w:t>retail</w:t>
            </w:r>
            <w:r>
              <w:rPr>
                <w:b/>
                <w:spacing w:val="-6"/>
                <w:sz w:val="24"/>
              </w:rPr>
              <w:t> </w:t>
            </w:r>
            <w:r>
              <w:rPr>
                <w:b/>
                <w:sz w:val="24"/>
              </w:rPr>
              <w:t>sale</w:t>
            </w:r>
            <w:r>
              <w:rPr>
                <w:b/>
                <w:spacing w:val="-2"/>
                <w:sz w:val="24"/>
              </w:rPr>
              <w:t> </w:t>
            </w:r>
            <w:r>
              <w:rPr>
                <w:b/>
                <w:sz w:val="24"/>
              </w:rPr>
              <w:t>in</w:t>
            </w:r>
            <w:r>
              <w:rPr>
                <w:b/>
                <w:spacing w:val="-1"/>
                <w:sz w:val="24"/>
              </w:rPr>
              <w:t> </w:t>
            </w:r>
            <w:r>
              <w:rPr>
                <w:b/>
                <w:sz w:val="24"/>
              </w:rPr>
              <w:t>a</w:t>
            </w:r>
            <w:r>
              <w:rPr>
                <w:b/>
                <w:spacing w:val="-1"/>
                <w:sz w:val="24"/>
              </w:rPr>
              <w:t> </w:t>
            </w:r>
            <w:r>
              <w:rPr>
                <w:b/>
                <w:sz w:val="24"/>
              </w:rPr>
              <w:t>form</w:t>
            </w:r>
            <w:r>
              <w:rPr>
                <w:b/>
                <w:spacing w:val="-1"/>
                <w:sz w:val="24"/>
              </w:rPr>
              <w:t> </w:t>
            </w:r>
            <w:r>
              <w:rPr>
                <w:b/>
                <w:sz w:val="24"/>
              </w:rPr>
              <w:t>ready</w:t>
            </w:r>
            <w:r>
              <w:rPr>
                <w:b/>
                <w:spacing w:val="-2"/>
                <w:sz w:val="24"/>
              </w:rPr>
              <w:t> </w:t>
            </w:r>
            <w:r>
              <w:rPr>
                <w:b/>
                <w:sz w:val="24"/>
              </w:rPr>
              <w:t>for</w:t>
            </w:r>
            <w:r>
              <w:rPr>
                <w:b/>
                <w:spacing w:val="-7"/>
                <w:sz w:val="24"/>
              </w:rPr>
              <w:t> </w:t>
            </w:r>
            <w:r>
              <w:rPr>
                <w:b/>
                <w:spacing w:val="-4"/>
                <w:sz w:val="24"/>
              </w:rPr>
              <w:t>use.</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z w:val="24"/>
              </w:rPr>
              <w:t>Chapter</w:t>
            </w:r>
            <w:r>
              <w:rPr>
                <w:b/>
                <w:spacing w:val="-13"/>
                <w:sz w:val="24"/>
              </w:rPr>
              <w:t> </w:t>
            </w:r>
            <w:r>
              <w:rPr>
                <w:b/>
                <w:spacing w:val="-5"/>
                <w:sz w:val="24"/>
              </w:rPr>
              <w:t>38</w:t>
            </w:r>
          </w:p>
        </w:tc>
        <w:tc>
          <w:tcPr>
            <w:tcW w:w="5287" w:type="dxa"/>
          </w:tcPr>
          <w:p>
            <w:pPr>
              <w:pStyle w:val="TableParagraph"/>
              <w:rPr>
                <w:b/>
                <w:sz w:val="24"/>
              </w:rPr>
            </w:pPr>
            <w:r>
              <w:rPr>
                <w:b/>
                <w:sz w:val="24"/>
              </w:rPr>
              <w:t>MISCELLANEOUS</w:t>
            </w:r>
            <w:r>
              <w:rPr>
                <w:b/>
                <w:spacing w:val="-15"/>
                <w:sz w:val="24"/>
              </w:rPr>
              <w:t> </w:t>
            </w:r>
            <w:r>
              <w:rPr>
                <w:b/>
                <w:sz w:val="24"/>
              </w:rPr>
              <w:t>CHEMICAL</w:t>
            </w:r>
            <w:r>
              <w:rPr>
                <w:b/>
                <w:spacing w:val="-15"/>
                <w:sz w:val="24"/>
              </w:rPr>
              <w:t> </w:t>
            </w:r>
            <w:r>
              <w:rPr>
                <w:b/>
                <w:spacing w:val="-2"/>
                <w:sz w:val="24"/>
              </w:rPr>
              <w:t>PRODUCTS</w:t>
            </w:r>
          </w:p>
        </w:tc>
        <w:tc>
          <w:tcPr>
            <w:tcW w:w="3064" w:type="dxa"/>
          </w:tcPr>
          <w:p>
            <w:pPr>
              <w:pStyle w:val="TableParagraph"/>
              <w:spacing w:line="240" w:lineRule="auto"/>
              <w:ind w:left="0"/>
              <w:rPr>
                <w:sz w:val="24"/>
              </w:rPr>
            </w:pPr>
          </w:p>
        </w:tc>
      </w:tr>
      <w:tr>
        <w:trPr>
          <w:trHeight w:val="1257" w:hRule="atLeast"/>
        </w:trPr>
        <w:tc>
          <w:tcPr>
            <w:tcW w:w="1455" w:type="dxa"/>
          </w:tcPr>
          <w:p>
            <w:pPr>
              <w:pStyle w:val="TableParagraph"/>
              <w:rPr>
                <w:b/>
                <w:sz w:val="24"/>
              </w:rPr>
            </w:pPr>
            <w:r>
              <w:rPr>
                <w:b/>
                <w:spacing w:val="-4"/>
                <w:sz w:val="24"/>
              </w:rPr>
              <w:t>3801</w:t>
            </w:r>
          </w:p>
        </w:tc>
        <w:tc>
          <w:tcPr>
            <w:tcW w:w="5287" w:type="dxa"/>
          </w:tcPr>
          <w:p>
            <w:pPr>
              <w:pStyle w:val="TableParagraph"/>
              <w:spacing w:line="240" w:lineRule="auto"/>
              <w:ind w:right="149"/>
              <w:rPr>
                <w:b/>
                <w:sz w:val="24"/>
              </w:rPr>
            </w:pPr>
            <w:r>
              <w:rPr>
                <w:b/>
                <w:sz w:val="24"/>
              </w:rPr>
              <w:t>Artificial graphite; colloidal or semi-colloidal graphite; preparations based on graphite or other</w:t>
            </w:r>
            <w:r>
              <w:rPr>
                <w:b/>
                <w:spacing w:val="-11"/>
                <w:sz w:val="24"/>
              </w:rPr>
              <w:t> </w:t>
            </w:r>
            <w:r>
              <w:rPr>
                <w:b/>
                <w:sz w:val="24"/>
              </w:rPr>
              <w:t>carbon</w:t>
            </w:r>
            <w:r>
              <w:rPr>
                <w:b/>
                <w:spacing w:val="-5"/>
                <w:sz w:val="24"/>
              </w:rPr>
              <w:t> </w:t>
            </w:r>
            <w:r>
              <w:rPr>
                <w:b/>
                <w:sz w:val="24"/>
              </w:rPr>
              <w:t>in</w:t>
            </w:r>
            <w:r>
              <w:rPr>
                <w:b/>
                <w:spacing w:val="-4"/>
                <w:sz w:val="24"/>
              </w:rPr>
              <w:t> </w:t>
            </w:r>
            <w:r>
              <w:rPr>
                <w:b/>
                <w:sz w:val="24"/>
              </w:rPr>
              <w:t>the</w:t>
            </w:r>
            <w:r>
              <w:rPr>
                <w:b/>
                <w:spacing w:val="-6"/>
                <w:sz w:val="24"/>
              </w:rPr>
              <w:t> </w:t>
            </w:r>
            <w:r>
              <w:rPr>
                <w:b/>
                <w:sz w:val="24"/>
              </w:rPr>
              <w:t>form</w:t>
            </w:r>
            <w:r>
              <w:rPr>
                <w:b/>
                <w:spacing w:val="-8"/>
                <w:sz w:val="24"/>
              </w:rPr>
              <w:t> </w:t>
            </w:r>
            <w:r>
              <w:rPr>
                <w:b/>
                <w:sz w:val="24"/>
              </w:rPr>
              <w:t>of</w:t>
            </w:r>
            <w:r>
              <w:rPr>
                <w:b/>
                <w:spacing w:val="-8"/>
                <w:sz w:val="24"/>
              </w:rPr>
              <w:t> </w:t>
            </w:r>
            <w:r>
              <w:rPr>
                <w:b/>
                <w:sz w:val="24"/>
              </w:rPr>
              <w:t>pastes,</w:t>
            </w:r>
            <w:r>
              <w:rPr>
                <w:b/>
                <w:spacing w:val="-4"/>
                <w:sz w:val="24"/>
              </w:rPr>
              <w:t> </w:t>
            </w:r>
            <w:r>
              <w:rPr>
                <w:b/>
                <w:sz w:val="24"/>
              </w:rPr>
              <w:t>blocks,</w:t>
            </w:r>
            <w:r>
              <w:rPr>
                <w:b/>
                <w:spacing w:val="-4"/>
                <w:sz w:val="24"/>
              </w:rPr>
              <w:t> </w:t>
            </w:r>
            <w:r>
              <w:rPr>
                <w:b/>
                <w:sz w:val="24"/>
              </w:rPr>
              <w:t>plates or other semi-manufactures.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3802</w:t>
            </w:r>
          </w:p>
        </w:tc>
        <w:tc>
          <w:tcPr>
            <w:tcW w:w="5287" w:type="dxa"/>
          </w:tcPr>
          <w:p>
            <w:pPr>
              <w:pStyle w:val="TableParagraph"/>
              <w:spacing w:line="240" w:lineRule="auto"/>
              <w:rPr>
                <w:b/>
                <w:sz w:val="24"/>
              </w:rPr>
            </w:pPr>
            <w:r>
              <w:rPr>
                <w:b/>
                <w:sz w:val="24"/>
              </w:rPr>
              <w:t>Activated carbon; activated natural mineral products;</w:t>
            </w:r>
            <w:r>
              <w:rPr>
                <w:b/>
                <w:spacing w:val="-8"/>
                <w:sz w:val="24"/>
              </w:rPr>
              <w:t> </w:t>
            </w:r>
            <w:r>
              <w:rPr>
                <w:b/>
                <w:sz w:val="24"/>
              </w:rPr>
              <w:t>animal</w:t>
            </w:r>
            <w:r>
              <w:rPr>
                <w:b/>
                <w:spacing w:val="-13"/>
                <w:sz w:val="24"/>
              </w:rPr>
              <w:t> </w:t>
            </w:r>
            <w:r>
              <w:rPr>
                <w:b/>
                <w:sz w:val="24"/>
              </w:rPr>
              <w:t>black,</w:t>
            </w:r>
            <w:r>
              <w:rPr>
                <w:b/>
                <w:spacing w:val="-7"/>
                <w:sz w:val="24"/>
              </w:rPr>
              <w:t> </w:t>
            </w:r>
            <w:r>
              <w:rPr>
                <w:b/>
                <w:sz w:val="24"/>
              </w:rPr>
              <w:t>including</w:t>
            </w:r>
            <w:r>
              <w:rPr>
                <w:b/>
                <w:spacing w:val="-9"/>
                <w:sz w:val="24"/>
              </w:rPr>
              <w:t> </w:t>
            </w:r>
            <w:r>
              <w:rPr>
                <w:b/>
                <w:sz w:val="24"/>
              </w:rPr>
              <w:t>spent</w:t>
            </w:r>
            <w:r>
              <w:rPr>
                <w:b/>
                <w:spacing w:val="-8"/>
                <w:sz w:val="24"/>
              </w:rPr>
              <w:t> </w:t>
            </w:r>
            <w:r>
              <w:rPr>
                <w:b/>
                <w:sz w:val="24"/>
              </w:rPr>
              <w:t>animal </w:t>
            </w:r>
            <w:r>
              <w:rPr>
                <w:b/>
                <w:spacing w:val="-2"/>
                <w:sz w:val="24"/>
              </w:rPr>
              <w:t>black.</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3803</w:t>
            </w:r>
          </w:p>
        </w:tc>
        <w:tc>
          <w:tcPr>
            <w:tcW w:w="5287" w:type="dxa"/>
          </w:tcPr>
          <w:p>
            <w:pPr>
              <w:pStyle w:val="TableParagraph"/>
              <w:rPr>
                <w:b/>
                <w:sz w:val="24"/>
              </w:rPr>
            </w:pPr>
            <w:r>
              <w:rPr>
                <w:b/>
                <w:sz w:val="24"/>
              </w:rPr>
              <w:t>Tall</w:t>
            </w:r>
            <w:r>
              <w:rPr>
                <w:b/>
                <w:spacing w:val="-5"/>
                <w:sz w:val="24"/>
              </w:rPr>
              <w:t> </w:t>
            </w:r>
            <w:r>
              <w:rPr>
                <w:b/>
                <w:sz w:val="24"/>
              </w:rPr>
              <w:t>oil,</w:t>
            </w:r>
            <w:r>
              <w:rPr>
                <w:b/>
                <w:spacing w:val="1"/>
                <w:sz w:val="24"/>
              </w:rPr>
              <w:t> </w:t>
            </w:r>
            <w:r>
              <w:rPr>
                <w:b/>
                <w:sz w:val="24"/>
              </w:rPr>
              <w:t>whether</w:t>
            </w:r>
            <w:r>
              <w:rPr>
                <w:b/>
                <w:spacing w:val="-6"/>
                <w:sz w:val="24"/>
              </w:rPr>
              <w:t> </w:t>
            </w:r>
            <w:r>
              <w:rPr>
                <w:b/>
                <w:sz w:val="24"/>
              </w:rPr>
              <w:t>or</w:t>
            </w:r>
            <w:r>
              <w:rPr>
                <w:b/>
                <w:spacing w:val="-6"/>
                <w:sz w:val="24"/>
              </w:rPr>
              <w:t> </w:t>
            </w:r>
            <w:r>
              <w:rPr>
                <w:b/>
                <w:sz w:val="24"/>
              </w:rPr>
              <w:t>not</w:t>
            </w:r>
            <w:r>
              <w:rPr>
                <w:b/>
                <w:spacing w:val="-1"/>
                <w:sz w:val="24"/>
              </w:rPr>
              <w:t> </w:t>
            </w:r>
            <w:r>
              <w:rPr>
                <w:b/>
                <w:spacing w:val="-2"/>
                <w:sz w:val="24"/>
              </w:rPr>
              <w:t>refined.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1419"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262" w:hRule="atLeast"/>
        </w:trPr>
        <w:tc>
          <w:tcPr>
            <w:tcW w:w="1455" w:type="dxa"/>
          </w:tcPr>
          <w:p>
            <w:pPr>
              <w:pStyle w:val="TableParagraph"/>
              <w:rPr>
                <w:b/>
                <w:sz w:val="24"/>
              </w:rPr>
            </w:pPr>
            <w:r>
              <w:rPr>
                <w:b/>
                <w:spacing w:val="-4"/>
                <w:sz w:val="24"/>
              </w:rPr>
              <w:t>3804</w:t>
            </w:r>
          </w:p>
        </w:tc>
        <w:tc>
          <w:tcPr>
            <w:tcW w:w="5287" w:type="dxa"/>
          </w:tcPr>
          <w:p>
            <w:pPr>
              <w:pStyle w:val="TableParagraph"/>
              <w:spacing w:line="240" w:lineRule="auto"/>
              <w:ind w:right="208"/>
              <w:rPr>
                <w:b/>
                <w:sz w:val="24"/>
              </w:rPr>
            </w:pPr>
            <w:r>
              <w:rPr>
                <w:b/>
                <w:sz w:val="24"/>
              </w:rPr>
              <w:t>Residual lyes from the manufacture of wood pulp,</w:t>
            </w:r>
            <w:r>
              <w:rPr>
                <w:b/>
                <w:spacing w:val="-5"/>
                <w:sz w:val="24"/>
              </w:rPr>
              <w:t> </w:t>
            </w:r>
            <w:r>
              <w:rPr>
                <w:b/>
                <w:sz w:val="24"/>
              </w:rPr>
              <w:t>whether</w:t>
            </w:r>
            <w:r>
              <w:rPr>
                <w:b/>
                <w:spacing w:val="-12"/>
                <w:sz w:val="24"/>
              </w:rPr>
              <w:t> </w:t>
            </w:r>
            <w:r>
              <w:rPr>
                <w:b/>
                <w:sz w:val="24"/>
              </w:rPr>
              <w:t>or</w:t>
            </w:r>
            <w:r>
              <w:rPr>
                <w:b/>
                <w:spacing w:val="-12"/>
                <w:sz w:val="24"/>
              </w:rPr>
              <w:t> </w:t>
            </w:r>
            <w:r>
              <w:rPr>
                <w:b/>
                <w:sz w:val="24"/>
              </w:rPr>
              <w:t>not</w:t>
            </w:r>
            <w:r>
              <w:rPr>
                <w:b/>
                <w:spacing w:val="-6"/>
                <w:sz w:val="24"/>
              </w:rPr>
              <w:t> </w:t>
            </w:r>
            <w:r>
              <w:rPr>
                <w:b/>
                <w:sz w:val="24"/>
              </w:rPr>
              <w:t>concentrated,</w:t>
            </w:r>
            <w:r>
              <w:rPr>
                <w:b/>
                <w:spacing w:val="-5"/>
                <w:sz w:val="24"/>
              </w:rPr>
              <w:t> </w:t>
            </w:r>
            <w:r>
              <w:rPr>
                <w:b/>
                <w:sz w:val="24"/>
              </w:rPr>
              <w:t>desugared</w:t>
            </w:r>
            <w:r>
              <w:rPr>
                <w:b/>
                <w:spacing w:val="-7"/>
                <w:sz w:val="24"/>
              </w:rPr>
              <w:t> </w:t>
            </w:r>
            <w:r>
              <w:rPr>
                <w:b/>
                <w:sz w:val="24"/>
              </w:rPr>
              <w:t>or chemically</w:t>
            </w:r>
            <w:r>
              <w:rPr>
                <w:b/>
                <w:spacing w:val="-9"/>
                <w:sz w:val="24"/>
              </w:rPr>
              <w:t> </w:t>
            </w:r>
            <w:r>
              <w:rPr>
                <w:b/>
                <w:sz w:val="24"/>
              </w:rPr>
              <w:t>treated,</w:t>
            </w:r>
            <w:r>
              <w:rPr>
                <w:b/>
                <w:spacing w:val="-7"/>
                <w:sz w:val="24"/>
              </w:rPr>
              <w:t> </w:t>
            </w:r>
            <w:r>
              <w:rPr>
                <w:b/>
                <w:sz w:val="24"/>
              </w:rPr>
              <w:t>including</w:t>
            </w:r>
            <w:r>
              <w:rPr>
                <w:b/>
                <w:spacing w:val="-9"/>
                <w:sz w:val="24"/>
              </w:rPr>
              <w:t> </w:t>
            </w:r>
            <w:r>
              <w:rPr>
                <w:b/>
                <w:sz w:val="24"/>
              </w:rPr>
              <w:t>lignin</w:t>
            </w:r>
            <w:r>
              <w:rPr>
                <w:b/>
                <w:spacing w:val="-8"/>
                <w:sz w:val="24"/>
              </w:rPr>
              <w:t> </w:t>
            </w:r>
            <w:r>
              <w:rPr>
                <w:b/>
                <w:sz w:val="24"/>
              </w:rPr>
              <w:t>sulphonates, but excluding tall oil of heading 38.03.</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886" w:hRule="atLeast"/>
        </w:trPr>
        <w:tc>
          <w:tcPr>
            <w:tcW w:w="1455" w:type="dxa"/>
          </w:tcPr>
          <w:p>
            <w:pPr>
              <w:pStyle w:val="TableParagraph"/>
              <w:rPr>
                <w:b/>
                <w:sz w:val="24"/>
              </w:rPr>
            </w:pPr>
            <w:r>
              <w:rPr>
                <w:b/>
                <w:spacing w:val="-4"/>
                <w:sz w:val="24"/>
              </w:rPr>
              <w:t>3805</w:t>
            </w:r>
          </w:p>
        </w:tc>
        <w:tc>
          <w:tcPr>
            <w:tcW w:w="5287" w:type="dxa"/>
          </w:tcPr>
          <w:p>
            <w:pPr>
              <w:pStyle w:val="TableParagraph"/>
              <w:spacing w:line="240" w:lineRule="auto"/>
              <w:ind w:right="152"/>
              <w:rPr>
                <w:b/>
                <w:sz w:val="24"/>
              </w:rPr>
            </w:pPr>
            <w:r>
              <w:rPr>
                <w:b/>
                <w:sz w:val="24"/>
              </w:rPr>
              <w:t>Gum, wood or sulphate turpentine and other terpenic</w:t>
            </w:r>
            <w:r>
              <w:rPr>
                <w:b/>
                <w:spacing w:val="-5"/>
                <w:sz w:val="24"/>
              </w:rPr>
              <w:t> </w:t>
            </w:r>
            <w:r>
              <w:rPr>
                <w:b/>
                <w:sz w:val="24"/>
              </w:rPr>
              <w:t>oils</w:t>
            </w:r>
            <w:r>
              <w:rPr>
                <w:b/>
                <w:spacing w:val="-8"/>
                <w:sz w:val="24"/>
              </w:rPr>
              <w:t> </w:t>
            </w:r>
            <w:r>
              <w:rPr>
                <w:b/>
                <w:sz w:val="24"/>
              </w:rPr>
              <w:t>produced</w:t>
            </w:r>
            <w:r>
              <w:rPr>
                <w:b/>
                <w:spacing w:val="-6"/>
                <w:sz w:val="24"/>
              </w:rPr>
              <w:t> </w:t>
            </w:r>
            <w:r>
              <w:rPr>
                <w:b/>
                <w:sz w:val="24"/>
              </w:rPr>
              <w:t>by</w:t>
            </w:r>
            <w:r>
              <w:rPr>
                <w:b/>
                <w:spacing w:val="-6"/>
                <w:sz w:val="24"/>
              </w:rPr>
              <w:t> </w:t>
            </w:r>
            <w:r>
              <w:rPr>
                <w:b/>
                <w:sz w:val="24"/>
              </w:rPr>
              <w:t>the</w:t>
            </w:r>
            <w:r>
              <w:rPr>
                <w:b/>
                <w:spacing w:val="-7"/>
                <w:sz w:val="24"/>
              </w:rPr>
              <w:t> </w:t>
            </w:r>
            <w:r>
              <w:rPr>
                <w:b/>
                <w:sz w:val="24"/>
              </w:rPr>
              <w:t>distillation</w:t>
            </w:r>
            <w:r>
              <w:rPr>
                <w:b/>
                <w:spacing w:val="-6"/>
                <w:sz w:val="24"/>
              </w:rPr>
              <w:t> </w:t>
            </w:r>
            <w:r>
              <w:rPr>
                <w:b/>
                <w:sz w:val="24"/>
              </w:rPr>
              <w:t>or</w:t>
            </w:r>
            <w:r>
              <w:rPr>
                <w:b/>
                <w:spacing w:val="-12"/>
                <w:sz w:val="24"/>
              </w:rPr>
              <w:t> </w:t>
            </w:r>
            <w:r>
              <w:rPr>
                <w:b/>
                <w:sz w:val="24"/>
              </w:rPr>
              <w:t>other treatment of</w:t>
            </w:r>
            <w:r>
              <w:rPr>
                <w:b/>
                <w:spacing w:val="-1"/>
                <w:sz w:val="24"/>
              </w:rPr>
              <w:t> </w:t>
            </w:r>
            <w:r>
              <w:rPr>
                <w:b/>
                <w:sz w:val="24"/>
              </w:rPr>
              <w:t>coniferous woods; crude dipentene; sulphite turpentine and other crude para- cymene; pine oil containing alpha-terpineol as the main constituent.</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4"/>
                <w:sz w:val="24"/>
              </w:rPr>
              <w:t>3806</w:t>
            </w:r>
          </w:p>
        </w:tc>
        <w:tc>
          <w:tcPr>
            <w:tcW w:w="5287" w:type="dxa"/>
          </w:tcPr>
          <w:p>
            <w:pPr>
              <w:pStyle w:val="TableParagraph"/>
              <w:spacing w:line="237" w:lineRule="auto" w:before="3"/>
              <w:rPr>
                <w:b/>
                <w:sz w:val="24"/>
              </w:rPr>
            </w:pPr>
            <w:r>
              <w:rPr>
                <w:b/>
                <w:sz w:val="24"/>
              </w:rPr>
              <w:t>Rosin</w:t>
            </w:r>
            <w:r>
              <w:rPr>
                <w:b/>
                <w:spacing w:val="-7"/>
                <w:sz w:val="24"/>
              </w:rPr>
              <w:t> </w:t>
            </w:r>
            <w:r>
              <w:rPr>
                <w:b/>
                <w:sz w:val="24"/>
              </w:rPr>
              <w:t>and</w:t>
            </w:r>
            <w:r>
              <w:rPr>
                <w:b/>
                <w:spacing w:val="-8"/>
                <w:sz w:val="24"/>
              </w:rPr>
              <w:t> </w:t>
            </w:r>
            <w:r>
              <w:rPr>
                <w:b/>
                <w:sz w:val="24"/>
              </w:rPr>
              <w:t>resin</w:t>
            </w:r>
            <w:r>
              <w:rPr>
                <w:b/>
                <w:spacing w:val="-7"/>
                <w:sz w:val="24"/>
              </w:rPr>
              <w:t> </w:t>
            </w:r>
            <w:r>
              <w:rPr>
                <w:b/>
                <w:sz w:val="24"/>
              </w:rPr>
              <w:t>acids,</w:t>
            </w:r>
            <w:r>
              <w:rPr>
                <w:b/>
                <w:spacing w:val="-6"/>
                <w:sz w:val="24"/>
              </w:rPr>
              <w:t> </w:t>
            </w:r>
            <w:r>
              <w:rPr>
                <w:b/>
                <w:sz w:val="24"/>
              </w:rPr>
              <w:t>and</w:t>
            </w:r>
            <w:r>
              <w:rPr>
                <w:b/>
                <w:spacing w:val="-8"/>
                <w:sz w:val="24"/>
              </w:rPr>
              <w:t> </w:t>
            </w:r>
            <w:r>
              <w:rPr>
                <w:b/>
                <w:sz w:val="24"/>
              </w:rPr>
              <w:t>derivatives</w:t>
            </w:r>
            <w:r>
              <w:rPr>
                <w:b/>
                <w:spacing w:val="-10"/>
                <w:sz w:val="24"/>
              </w:rPr>
              <w:t> </w:t>
            </w:r>
            <w:r>
              <w:rPr>
                <w:b/>
                <w:sz w:val="24"/>
              </w:rPr>
              <w:t>thereof; rosin spirit and rosin oils; run gums.</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3807</w:t>
            </w:r>
          </w:p>
        </w:tc>
        <w:tc>
          <w:tcPr>
            <w:tcW w:w="5287" w:type="dxa"/>
          </w:tcPr>
          <w:p>
            <w:pPr>
              <w:pStyle w:val="TableParagraph"/>
              <w:spacing w:line="240" w:lineRule="auto"/>
              <w:ind w:right="208"/>
              <w:rPr>
                <w:b/>
                <w:sz w:val="24"/>
              </w:rPr>
            </w:pPr>
            <w:r>
              <w:rPr>
                <w:b/>
                <w:sz w:val="24"/>
              </w:rPr>
              <w:t>Wood tar; wood tar oils; wood creosote; wood naphtha; vegetable pitch; brewers' pitch and similar</w:t>
            </w:r>
            <w:r>
              <w:rPr>
                <w:b/>
                <w:spacing w:val="-13"/>
                <w:sz w:val="24"/>
              </w:rPr>
              <w:t> </w:t>
            </w:r>
            <w:r>
              <w:rPr>
                <w:b/>
                <w:sz w:val="24"/>
              </w:rPr>
              <w:t>preparations</w:t>
            </w:r>
            <w:r>
              <w:rPr>
                <w:b/>
                <w:spacing w:val="-9"/>
                <w:sz w:val="24"/>
              </w:rPr>
              <w:t> </w:t>
            </w:r>
            <w:r>
              <w:rPr>
                <w:b/>
                <w:sz w:val="24"/>
              </w:rPr>
              <w:t>based</w:t>
            </w:r>
            <w:r>
              <w:rPr>
                <w:b/>
                <w:spacing w:val="-7"/>
                <w:sz w:val="24"/>
              </w:rPr>
              <w:t> </w:t>
            </w:r>
            <w:r>
              <w:rPr>
                <w:b/>
                <w:sz w:val="24"/>
              </w:rPr>
              <w:t>on</w:t>
            </w:r>
            <w:r>
              <w:rPr>
                <w:b/>
                <w:spacing w:val="-7"/>
                <w:sz w:val="24"/>
              </w:rPr>
              <w:t> </w:t>
            </w:r>
            <w:r>
              <w:rPr>
                <w:b/>
                <w:sz w:val="24"/>
              </w:rPr>
              <w:t>rosin,</w:t>
            </w:r>
            <w:r>
              <w:rPr>
                <w:b/>
                <w:spacing w:val="-5"/>
                <w:sz w:val="24"/>
              </w:rPr>
              <w:t> </w:t>
            </w:r>
            <w:r>
              <w:rPr>
                <w:b/>
                <w:sz w:val="24"/>
              </w:rPr>
              <w:t>resin</w:t>
            </w:r>
            <w:r>
              <w:rPr>
                <w:b/>
                <w:spacing w:val="-6"/>
                <w:sz w:val="24"/>
              </w:rPr>
              <w:t> </w:t>
            </w:r>
            <w:r>
              <w:rPr>
                <w:b/>
                <w:sz w:val="24"/>
              </w:rPr>
              <w:t>acids or on vegetable pitch.</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208" w:hRule="atLeast"/>
        </w:trPr>
        <w:tc>
          <w:tcPr>
            <w:tcW w:w="1455" w:type="dxa"/>
          </w:tcPr>
          <w:p>
            <w:pPr>
              <w:pStyle w:val="TableParagraph"/>
              <w:rPr>
                <w:b/>
                <w:sz w:val="24"/>
              </w:rPr>
            </w:pPr>
            <w:r>
              <w:rPr>
                <w:b/>
                <w:spacing w:val="-4"/>
                <w:sz w:val="24"/>
              </w:rPr>
              <w:t>3808</w:t>
            </w:r>
          </w:p>
        </w:tc>
        <w:tc>
          <w:tcPr>
            <w:tcW w:w="5287" w:type="dxa"/>
          </w:tcPr>
          <w:p>
            <w:pPr>
              <w:pStyle w:val="TableParagraph"/>
              <w:spacing w:line="240" w:lineRule="auto"/>
              <w:ind w:right="218"/>
              <w:rPr>
                <w:b/>
                <w:sz w:val="24"/>
              </w:rPr>
            </w:pPr>
            <w:r>
              <w:rPr>
                <w:b/>
                <w:sz w:val="24"/>
              </w:rPr>
              <w:t>Insecticides,</w:t>
            </w:r>
            <w:r>
              <w:rPr>
                <w:b/>
                <w:spacing w:val="-15"/>
                <w:sz w:val="24"/>
              </w:rPr>
              <w:t> </w:t>
            </w:r>
            <w:r>
              <w:rPr>
                <w:b/>
                <w:sz w:val="24"/>
              </w:rPr>
              <w:t>rodenticides,</w:t>
            </w:r>
            <w:r>
              <w:rPr>
                <w:b/>
                <w:spacing w:val="-15"/>
                <w:sz w:val="24"/>
              </w:rPr>
              <w:t> </w:t>
            </w:r>
            <w:r>
              <w:rPr>
                <w:b/>
                <w:sz w:val="24"/>
              </w:rPr>
              <w:t>fungicides,</w:t>
            </w:r>
            <w:r>
              <w:rPr>
                <w:b/>
                <w:spacing w:val="-15"/>
                <w:sz w:val="24"/>
              </w:rPr>
              <w:t> </w:t>
            </w:r>
            <w:r>
              <w:rPr>
                <w:b/>
                <w:sz w:val="24"/>
              </w:rPr>
              <w:t>herbicides, anti-sprouting products and plant-growth regulators, disinfectants and similar products, put up in forms or packings for retail sale or as preparations or articles (for example, sulphur- treated bands, wicks and candles, and fly- </w:t>
            </w:r>
            <w:r>
              <w:rPr>
                <w:b/>
                <w:spacing w:val="-2"/>
                <w:sz w:val="24"/>
              </w:rPr>
              <w:t>papers).</w:t>
            </w:r>
          </w:p>
        </w:tc>
        <w:tc>
          <w:tcPr>
            <w:tcW w:w="3064" w:type="dxa"/>
          </w:tcPr>
          <w:p>
            <w:pPr>
              <w:pStyle w:val="TableParagraph"/>
              <w:spacing w:line="240" w:lineRule="auto"/>
              <w:ind w:left="109" w:right="99"/>
              <w:rPr>
                <w:sz w:val="24"/>
              </w:rPr>
            </w:pPr>
            <w:r>
              <w:rPr>
                <w:sz w:val="24"/>
              </w:rPr>
              <w:t>CTSH</w:t>
            </w:r>
            <w:r>
              <w:rPr>
                <w:spacing w:val="-10"/>
                <w:sz w:val="24"/>
              </w:rPr>
              <w:t> </w:t>
            </w:r>
            <w:r>
              <w:rPr>
                <w:sz w:val="24"/>
              </w:rPr>
              <w:t>provided</w:t>
            </w:r>
            <w:r>
              <w:rPr>
                <w:spacing w:val="-9"/>
                <w:sz w:val="24"/>
              </w:rPr>
              <w:t> </w:t>
            </w:r>
            <w:r>
              <w:rPr>
                <w:sz w:val="24"/>
              </w:rPr>
              <w:t>that</w:t>
            </w:r>
            <w:r>
              <w:rPr>
                <w:spacing w:val="-5"/>
                <w:sz w:val="24"/>
              </w:rPr>
              <w:t> </w:t>
            </w:r>
            <w:r>
              <w:rPr>
                <w:sz w:val="24"/>
              </w:rPr>
              <w:t>at</w:t>
            </w:r>
            <w:r>
              <w:rPr>
                <w:spacing w:val="-5"/>
                <w:sz w:val="24"/>
              </w:rPr>
              <w:t> </w:t>
            </w:r>
            <w:r>
              <w:rPr>
                <w:sz w:val="24"/>
              </w:rPr>
              <w:t>least 50</w:t>
            </w:r>
            <w:r>
              <w:rPr>
                <w:spacing w:val="-6"/>
                <w:sz w:val="24"/>
              </w:rPr>
              <w:t> </w:t>
            </w:r>
            <w:r>
              <w:rPr>
                <w:sz w:val="24"/>
              </w:rPr>
              <w:t>per</w:t>
            </w:r>
            <w:r>
              <w:rPr>
                <w:spacing w:val="-5"/>
                <w:sz w:val="24"/>
              </w:rPr>
              <w:t> </w:t>
            </w:r>
            <w:r>
              <w:rPr>
                <w:sz w:val="24"/>
              </w:rPr>
              <w:t>cent</w:t>
            </w:r>
            <w:r>
              <w:rPr>
                <w:spacing w:val="-2"/>
                <w:sz w:val="24"/>
              </w:rPr>
              <w:t> </w:t>
            </w:r>
            <w:r>
              <w:rPr>
                <w:sz w:val="24"/>
              </w:rPr>
              <w:t>by</w:t>
            </w:r>
            <w:r>
              <w:rPr>
                <w:spacing w:val="-15"/>
                <w:sz w:val="24"/>
              </w:rPr>
              <w:t> </w:t>
            </w:r>
            <w:r>
              <w:rPr>
                <w:sz w:val="24"/>
              </w:rPr>
              <w:t>weight</w:t>
            </w:r>
            <w:r>
              <w:rPr>
                <w:spacing w:val="-2"/>
                <w:sz w:val="24"/>
              </w:rPr>
              <w:t> </w:t>
            </w:r>
            <w:r>
              <w:rPr>
                <w:sz w:val="24"/>
              </w:rPr>
              <w:t>of</w:t>
            </w:r>
            <w:r>
              <w:rPr>
                <w:spacing w:val="-13"/>
                <w:sz w:val="24"/>
              </w:rPr>
              <w:t> </w:t>
            </w:r>
            <w:r>
              <w:rPr>
                <w:sz w:val="24"/>
              </w:rPr>
              <w:t>the active ingredient or ingredients</w:t>
            </w:r>
            <w:r>
              <w:rPr>
                <w:spacing w:val="-1"/>
                <w:sz w:val="24"/>
              </w:rPr>
              <w:t> </w:t>
            </w:r>
            <w:r>
              <w:rPr>
                <w:sz w:val="24"/>
              </w:rPr>
              <w:t>is</w:t>
            </w:r>
            <w:r>
              <w:rPr>
                <w:spacing w:val="-4"/>
                <w:sz w:val="24"/>
              </w:rPr>
              <w:t> </w:t>
            </w:r>
            <w:r>
              <w:rPr>
                <w:sz w:val="24"/>
              </w:rPr>
              <w:t>originating</w:t>
            </w:r>
            <w:r>
              <w:rPr>
                <w:spacing w:val="-2"/>
                <w:sz w:val="24"/>
              </w:rPr>
              <w:t> </w:t>
            </w:r>
            <w:r>
              <w:rPr>
                <w:sz w:val="24"/>
              </w:rPr>
              <w:t>or </w:t>
            </w:r>
            <w:r>
              <w:rPr>
                <w:spacing w:val="-2"/>
                <w:sz w:val="24"/>
              </w:rPr>
              <w:t>RVC(40)</w:t>
            </w:r>
          </w:p>
        </w:tc>
      </w:tr>
      <w:tr>
        <w:trPr>
          <w:trHeight w:val="1891" w:hRule="atLeast"/>
        </w:trPr>
        <w:tc>
          <w:tcPr>
            <w:tcW w:w="1455" w:type="dxa"/>
          </w:tcPr>
          <w:p>
            <w:pPr>
              <w:pStyle w:val="TableParagraph"/>
              <w:rPr>
                <w:b/>
                <w:sz w:val="24"/>
              </w:rPr>
            </w:pPr>
            <w:r>
              <w:rPr>
                <w:b/>
                <w:spacing w:val="-4"/>
                <w:sz w:val="24"/>
              </w:rPr>
              <w:t>3809</w:t>
            </w:r>
          </w:p>
        </w:tc>
        <w:tc>
          <w:tcPr>
            <w:tcW w:w="5287" w:type="dxa"/>
          </w:tcPr>
          <w:p>
            <w:pPr>
              <w:pStyle w:val="TableParagraph"/>
              <w:spacing w:line="240" w:lineRule="auto"/>
              <w:ind w:right="149"/>
              <w:rPr>
                <w:b/>
                <w:sz w:val="24"/>
              </w:rPr>
            </w:pPr>
            <w:r>
              <w:rPr>
                <w:b/>
                <w:sz w:val="24"/>
              </w:rPr>
              <w:t>Finishing agents, dye carriers to accelerate the dyeing or fixing of dyestuffs and other products and preparations (for example, dressings and mordants), of a kind used in the textile, paper, leather</w:t>
            </w:r>
            <w:r>
              <w:rPr>
                <w:b/>
                <w:spacing w:val="-12"/>
                <w:sz w:val="24"/>
              </w:rPr>
              <w:t> </w:t>
            </w:r>
            <w:r>
              <w:rPr>
                <w:b/>
                <w:sz w:val="24"/>
              </w:rPr>
              <w:t>or</w:t>
            </w:r>
            <w:r>
              <w:rPr>
                <w:b/>
                <w:spacing w:val="-12"/>
                <w:sz w:val="24"/>
              </w:rPr>
              <w:t> </w:t>
            </w:r>
            <w:r>
              <w:rPr>
                <w:b/>
                <w:sz w:val="24"/>
              </w:rPr>
              <w:t>like</w:t>
            </w:r>
            <w:r>
              <w:rPr>
                <w:b/>
                <w:spacing w:val="-7"/>
                <w:sz w:val="24"/>
              </w:rPr>
              <w:t> </w:t>
            </w:r>
            <w:r>
              <w:rPr>
                <w:b/>
                <w:sz w:val="24"/>
              </w:rPr>
              <w:t>industries,</w:t>
            </w:r>
            <w:r>
              <w:rPr>
                <w:b/>
                <w:spacing w:val="-5"/>
                <w:sz w:val="24"/>
              </w:rPr>
              <w:t> </w:t>
            </w:r>
            <w:r>
              <w:rPr>
                <w:b/>
                <w:sz w:val="24"/>
              </w:rPr>
              <w:t>not</w:t>
            </w:r>
            <w:r>
              <w:rPr>
                <w:b/>
                <w:spacing w:val="-6"/>
                <w:sz w:val="24"/>
              </w:rPr>
              <w:t> </w:t>
            </w:r>
            <w:r>
              <w:rPr>
                <w:b/>
                <w:sz w:val="24"/>
              </w:rPr>
              <w:t>elsewhere</w:t>
            </w:r>
            <w:r>
              <w:rPr>
                <w:b/>
                <w:spacing w:val="-7"/>
                <w:sz w:val="24"/>
              </w:rPr>
              <w:t> </w:t>
            </w:r>
            <w:r>
              <w:rPr>
                <w:b/>
                <w:sz w:val="24"/>
              </w:rPr>
              <w:t>specified or included.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929" w:hRule="atLeast"/>
        </w:trPr>
        <w:tc>
          <w:tcPr>
            <w:tcW w:w="1455" w:type="dxa"/>
          </w:tcPr>
          <w:p>
            <w:pPr>
              <w:pStyle w:val="TableParagraph"/>
              <w:rPr>
                <w:b/>
                <w:sz w:val="24"/>
              </w:rPr>
            </w:pPr>
            <w:r>
              <w:rPr>
                <w:b/>
                <w:spacing w:val="-4"/>
                <w:sz w:val="24"/>
              </w:rPr>
              <w:t>3810</w:t>
            </w:r>
          </w:p>
        </w:tc>
        <w:tc>
          <w:tcPr>
            <w:tcW w:w="5287" w:type="dxa"/>
          </w:tcPr>
          <w:p>
            <w:pPr>
              <w:pStyle w:val="TableParagraph"/>
              <w:spacing w:line="240" w:lineRule="auto"/>
              <w:ind w:right="174"/>
              <w:rPr>
                <w:b/>
                <w:sz w:val="24"/>
              </w:rPr>
            </w:pPr>
            <w:r>
              <w:rPr>
                <w:b/>
                <w:sz w:val="24"/>
              </w:rPr>
              <w:t>Pickling preparations for metal surfaces; fluxes and other auxiliary preparations for soldering, brazing or welding; soldering, brazing or welding powders and pastes consisting of metal and</w:t>
            </w:r>
            <w:r>
              <w:rPr>
                <w:b/>
                <w:spacing w:val="-4"/>
                <w:sz w:val="24"/>
              </w:rPr>
              <w:t> </w:t>
            </w:r>
            <w:r>
              <w:rPr>
                <w:b/>
                <w:sz w:val="24"/>
              </w:rPr>
              <w:t>other</w:t>
            </w:r>
            <w:r>
              <w:rPr>
                <w:b/>
                <w:spacing w:val="-10"/>
                <w:sz w:val="24"/>
              </w:rPr>
              <w:t> </w:t>
            </w:r>
            <w:r>
              <w:rPr>
                <w:b/>
                <w:sz w:val="24"/>
              </w:rPr>
              <w:t>materials;</w:t>
            </w:r>
            <w:r>
              <w:rPr>
                <w:b/>
                <w:spacing w:val="-4"/>
                <w:sz w:val="24"/>
              </w:rPr>
              <w:t> </w:t>
            </w:r>
            <w:r>
              <w:rPr>
                <w:b/>
                <w:sz w:val="24"/>
              </w:rPr>
              <w:t>preparations</w:t>
            </w:r>
            <w:r>
              <w:rPr>
                <w:b/>
                <w:spacing w:val="-6"/>
                <w:sz w:val="24"/>
              </w:rPr>
              <w:t> </w:t>
            </w:r>
            <w:r>
              <w:rPr>
                <w:b/>
                <w:sz w:val="24"/>
              </w:rPr>
              <w:t>of</w:t>
            </w:r>
            <w:r>
              <w:rPr>
                <w:b/>
                <w:spacing w:val="-7"/>
                <w:sz w:val="24"/>
              </w:rPr>
              <w:t> </w:t>
            </w:r>
            <w:r>
              <w:rPr>
                <w:b/>
                <w:sz w:val="24"/>
              </w:rPr>
              <w:t>a</w:t>
            </w:r>
            <w:r>
              <w:rPr>
                <w:b/>
                <w:spacing w:val="-4"/>
                <w:sz w:val="24"/>
              </w:rPr>
              <w:t> </w:t>
            </w:r>
            <w:r>
              <w:rPr>
                <w:b/>
                <w:sz w:val="24"/>
              </w:rPr>
              <w:t>kind</w:t>
            </w:r>
            <w:r>
              <w:rPr>
                <w:b/>
                <w:spacing w:val="-4"/>
                <w:sz w:val="24"/>
              </w:rPr>
              <w:t> </w:t>
            </w:r>
            <w:r>
              <w:rPr>
                <w:b/>
                <w:sz w:val="24"/>
              </w:rPr>
              <w:t>used as cores or coatings for welding electrodes or</w:t>
            </w:r>
          </w:p>
          <w:p>
            <w:pPr>
              <w:pStyle w:val="TableParagraph"/>
              <w:spacing w:line="257" w:lineRule="exact"/>
              <w:rPr>
                <w:b/>
                <w:sz w:val="24"/>
              </w:rPr>
            </w:pPr>
            <w:r>
              <w:rPr>
                <w:b/>
                <w:spacing w:val="-2"/>
                <w:sz w:val="24"/>
              </w:rPr>
              <w:t>rods.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891" w:hRule="atLeast"/>
        </w:trPr>
        <w:tc>
          <w:tcPr>
            <w:tcW w:w="1455" w:type="dxa"/>
          </w:tcPr>
          <w:p>
            <w:pPr>
              <w:pStyle w:val="TableParagraph"/>
              <w:rPr>
                <w:b/>
                <w:sz w:val="24"/>
              </w:rPr>
            </w:pPr>
            <w:r>
              <w:rPr>
                <w:b/>
                <w:spacing w:val="-4"/>
                <w:sz w:val="24"/>
              </w:rPr>
              <w:t>3811</w:t>
            </w:r>
          </w:p>
        </w:tc>
        <w:tc>
          <w:tcPr>
            <w:tcW w:w="5287" w:type="dxa"/>
          </w:tcPr>
          <w:p>
            <w:pPr>
              <w:pStyle w:val="TableParagraph"/>
              <w:spacing w:line="240" w:lineRule="auto"/>
              <w:ind w:right="149"/>
              <w:rPr>
                <w:b/>
                <w:sz w:val="24"/>
              </w:rPr>
            </w:pPr>
            <w:r>
              <w:rPr>
                <w:b/>
                <w:sz w:val="24"/>
              </w:rPr>
              <w:t>Anti-knock preparations, oxidation inhibitors, gum inhibitors, viscosity improvers, anti- corrosive preparations and other prepared additives,</w:t>
            </w:r>
            <w:r>
              <w:rPr>
                <w:b/>
                <w:spacing w:val="-4"/>
                <w:sz w:val="24"/>
              </w:rPr>
              <w:t> </w:t>
            </w:r>
            <w:r>
              <w:rPr>
                <w:b/>
                <w:sz w:val="24"/>
              </w:rPr>
              <w:t>for</w:t>
            </w:r>
            <w:r>
              <w:rPr>
                <w:b/>
                <w:spacing w:val="-11"/>
                <w:sz w:val="24"/>
              </w:rPr>
              <w:t> </w:t>
            </w:r>
            <w:r>
              <w:rPr>
                <w:b/>
                <w:sz w:val="24"/>
              </w:rPr>
              <w:t>mineral</w:t>
            </w:r>
            <w:r>
              <w:rPr>
                <w:b/>
                <w:spacing w:val="-10"/>
                <w:sz w:val="24"/>
              </w:rPr>
              <w:t> </w:t>
            </w:r>
            <w:r>
              <w:rPr>
                <w:b/>
                <w:sz w:val="24"/>
              </w:rPr>
              <w:t>oils</w:t>
            </w:r>
            <w:r>
              <w:rPr>
                <w:b/>
                <w:spacing w:val="-7"/>
                <w:sz w:val="24"/>
              </w:rPr>
              <w:t> </w:t>
            </w:r>
            <w:r>
              <w:rPr>
                <w:b/>
                <w:sz w:val="24"/>
              </w:rPr>
              <w:t>(including</w:t>
            </w:r>
            <w:r>
              <w:rPr>
                <w:b/>
                <w:spacing w:val="-5"/>
                <w:sz w:val="24"/>
              </w:rPr>
              <w:t> </w:t>
            </w:r>
            <w:r>
              <w:rPr>
                <w:b/>
                <w:sz w:val="24"/>
              </w:rPr>
              <w:t>gasoline)</w:t>
            </w:r>
            <w:r>
              <w:rPr>
                <w:b/>
                <w:spacing w:val="-4"/>
                <w:sz w:val="24"/>
              </w:rPr>
              <w:t> </w:t>
            </w:r>
            <w:r>
              <w:rPr>
                <w:b/>
                <w:sz w:val="24"/>
              </w:rPr>
              <w:t>or for other liquids used for the same purposes as mineral oils.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1605"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574" w:hRule="atLeast"/>
        </w:trPr>
        <w:tc>
          <w:tcPr>
            <w:tcW w:w="1455" w:type="dxa"/>
          </w:tcPr>
          <w:p>
            <w:pPr>
              <w:pStyle w:val="TableParagraph"/>
              <w:rPr>
                <w:b/>
                <w:sz w:val="24"/>
              </w:rPr>
            </w:pPr>
            <w:r>
              <w:rPr>
                <w:b/>
                <w:spacing w:val="-4"/>
                <w:sz w:val="24"/>
              </w:rPr>
              <w:t>3812</w:t>
            </w:r>
          </w:p>
        </w:tc>
        <w:tc>
          <w:tcPr>
            <w:tcW w:w="5287" w:type="dxa"/>
          </w:tcPr>
          <w:p>
            <w:pPr>
              <w:pStyle w:val="TableParagraph"/>
              <w:spacing w:line="240" w:lineRule="auto"/>
              <w:rPr>
                <w:b/>
                <w:sz w:val="24"/>
              </w:rPr>
            </w:pPr>
            <w:r>
              <w:rPr>
                <w:b/>
                <w:sz w:val="24"/>
              </w:rPr>
              <w:t>Prepared rubber accelerators; compound plasticisers for rubber or plastics, not elsewhere specified</w:t>
            </w:r>
            <w:r>
              <w:rPr>
                <w:b/>
                <w:spacing w:val="-8"/>
                <w:sz w:val="24"/>
              </w:rPr>
              <w:t> </w:t>
            </w:r>
            <w:r>
              <w:rPr>
                <w:b/>
                <w:sz w:val="24"/>
              </w:rPr>
              <w:t>or</w:t>
            </w:r>
            <w:r>
              <w:rPr>
                <w:b/>
                <w:spacing w:val="-13"/>
                <w:sz w:val="24"/>
              </w:rPr>
              <w:t> </w:t>
            </w:r>
            <w:r>
              <w:rPr>
                <w:b/>
                <w:sz w:val="24"/>
              </w:rPr>
              <w:t>included;</w:t>
            </w:r>
            <w:r>
              <w:rPr>
                <w:b/>
                <w:spacing w:val="-8"/>
                <w:sz w:val="24"/>
              </w:rPr>
              <w:t> </w:t>
            </w:r>
            <w:r>
              <w:rPr>
                <w:b/>
                <w:sz w:val="24"/>
              </w:rPr>
              <w:t>anti-oxidising</w:t>
            </w:r>
            <w:r>
              <w:rPr>
                <w:b/>
                <w:spacing w:val="-8"/>
                <w:sz w:val="24"/>
              </w:rPr>
              <w:t> </w:t>
            </w:r>
            <w:r>
              <w:rPr>
                <w:b/>
                <w:sz w:val="24"/>
              </w:rPr>
              <w:t>preparations and other compound stabilisers for rubber or </w:t>
            </w:r>
            <w:r>
              <w:rPr>
                <w:b/>
                <w:spacing w:val="-2"/>
                <w:sz w:val="24"/>
              </w:rPr>
              <w:t>plastics.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3813</w:t>
            </w:r>
          </w:p>
        </w:tc>
        <w:tc>
          <w:tcPr>
            <w:tcW w:w="5287" w:type="dxa"/>
          </w:tcPr>
          <w:p>
            <w:pPr>
              <w:pStyle w:val="TableParagraph"/>
              <w:spacing w:line="242" w:lineRule="auto"/>
              <w:rPr>
                <w:b/>
                <w:sz w:val="24"/>
              </w:rPr>
            </w:pPr>
            <w:r>
              <w:rPr>
                <w:b/>
                <w:sz w:val="24"/>
              </w:rPr>
              <w:t>Preparations</w:t>
            </w:r>
            <w:r>
              <w:rPr>
                <w:b/>
                <w:spacing w:val="-11"/>
                <w:sz w:val="24"/>
              </w:rPr>
              <w:t> </w:t>
            </w:r>
            <w:r>
              <w:rPr>
                <w:b/>
                <w:sz w:val="24"/>
              </w:rPr>
              <w:t>and</w:t>
            </w:r>
            <w:r>
              <w:rPr>
                <w:b/>
                <w:spacing w:val="-9"/>
                <w:sz w:val="24"/>
              </w:rPr>
              <w:t> </w:t>
            </w:r>
            <w:r>
              <w:rPr>
                <w:b/>
                <w:sz w:val="24"/>
              </w:rPr>
              <w:t>charges</w:t>
            </w:r>
            <w:r>
              <w:rPr>
                <w:b/>
                <w:spacing w:val="-11"/>
                <w:sz w:val="24"/>
              </w:rPr>
              <w:t> </w:t>
            </w:r>
            <w:r>
              <w:rPr>
                <w:b/>
                <w:sz w:val="24"/>
              </w:rPr>
              <w:t>for</w:t>
            </w:r>
            <w:r>
              <w:rPr>
                <w:b/>
                <w:spacing w:val="-10"/>
                <w:sz w:val="24"/>
              </w:rPr>
              <w:t> </w:t>
            </w:r>
            <w:r>
              <w:rPr>
                <w:b/>
                <w:sz w:val="24"/>
              </w:rPr>
              <w:t>fire-extinguishers; charged fire- extinguishing grenades.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3814</w:t>
            </w:r>
          </w:p>
        </w:tc>
        <w:tc>
          <w:tcPr>
            <w:tcW w:w="5287" w:type="dxa"/>
          </w:tcPr>
          <w:p>
            <w:pPr>
              <w:pStyle w:val="TableParagraph"/>
              <w:spacing w:line="240" w:lineRule="auto"/>
              <w:ind w:right="208"/>
              <w:rPr>
                <w:b/>
                <w:sz w:val="24"/>
              </w:rPr>
            </w:pPr>
            <w:r>
              <w:rPr>
                <w:b/>
                <w:sz w:val="24"/>
              </w:rPr>
              <w:t>Organic composite solvents and thinners, not elsewhere</w:t>
            </w:r>
            <w:r>
              <w:rPr>
                <w:b/>
                <w:spacing w:val="-9"/>
                <w:sz w:val="24"/>
              </w:rPr>
              <w:t> </w:t>
            </w:r>
            <w:r>
              <w:rPr>
                <w:b/>
                <w:sz w:val="24"/>
              </w:rPr>
              <w:t>specified</w:t>
            </w:r>
            <w:r>
              <w:rPr>
                <w:b/>
                <w:spacing w:val="-8"/>
                <w:sz w:val="24"/>
              </w:rPr>
              <w:t> </w:t>
            </w:r>
            <w:r>
              <w:rPr>
                <w:b/>
                <w:sz w:val="24"/>
              </w:rPr>
              <w:t>or</w:t>
            </w:r>
            <w:r>
              <w:rPr>
                <w:b/>
                <w:spacing w:val="-13"/>
                <w:sz w:val="24"/>
              </w:rPr>
              <w:t> </w:t>
            </w:r>
            <w:r>
              <w:rPr>
                <w:b/>
                <w:sz w:val="24"/>
              </w:rPr>
              <w:t>included;</w:t>
            </w:r>
            <w:r>
              <w:rPr>
                <w:b/>
                <w:spacing w:val="-7"/>
                <w:sz w:val="24"/>
              </w:rPr>
              <w:t> </w:t>
            </w:r>
            <w:r>
              <w:rPr>
                <w:b/>
                <w:sz w:val="24"/>
              </w:rPr>
              <w:t>prepared</w:t>
            </w:r>
            <w:r>
              <w:rPr>
                <w:b/>
                <w:spacing w:val="-8"/>
                <w:sz w:val="24"/>
              </w:rPr>
              <w:t> </w:t>
            </w:r>
            <w:r>
              <w:rPr>
                <w:b/>
                <w:sz w:val="24"/>
              </w:rPr>
              <w:t>paint or varnish removers.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0" w:hRule="atLeast"/>
        </w:trPr>
        <w:tc>
          <w:tcPr>
            <w:tcW w:w="1455" w:type="dxa"/>
          </w:tcPr>
          <w:p>
            <w:pPr>
              <w:pStyle w:val="TableParagraph"/>
              <w:rPr>
                <w:b/>
                <w:sz w:val="24"/>
              </w:rPr>
            </w:pPr>
            <w:r>
              <w:rPr>
                <w:b/>
                <w:spacing w:val="-4"/>
                <w:sz w:val="24"/>
              </w:rPr>
              <w:t>3815</w:t>
            </w:r>
          </w:p>
        </w:tc>
        <w:tc>
          <w:tcPr>
            <w:tcW w:w="5287" w:type="dxa"/>
          </w:tcPr>
          <w:p>
            <w:pPr>
              <w:pStyle w:val="TableParagraph"/>
              <w:spacing w:line="240" w:lineRule="auto"/>
              <w:rPr>
                <w:b/>
                <w:sz w:val="24"/>
              </w:rPr>
            </w:pPr>
            <w:r>
              <w:rPr>
                <w:b/>
                <w:sz w:val="24"/>
              </w:rPr>
              <w:t>Reaction initiators, reaction accelerators and catalytic</w:t>
            </w:r>
            <w:r>
              <w:rPr>
                <w:b/>
                <w:spacing w:val="-10"/>
                <w:sz w:val="24"/>
              </w:rPr>
              <w:t> </w:t>
            </w:r>
            <w:r>
              <w:rPr>
                <w:b/>
                <w:sz w:val="24"/>
              </w:rPr>
              <w:t>preparations,</w:t>
            </w:r>
            <w:r>
              <w:rPr>
                <w:b/>
                <w:spacing w:val="-8"/>
                <w:sz w:val="24"/>
              </w:rPr>
              <w:t> </w:t>
            </w:r>
            <w:r>
              <w:rPr>
                <w:b/>
                <w:sz w:val="24"/>
              </w:rPr>
              <w:t>not</w:t>
            </w:r>
            <w:r>
              <w:rPr>
                <w:b/>
                <w:spacing w:val="-9"/>
                <w:sz w:val="24"/>
              </w:rPr>
              <w:t> </w:t>
            </w:r>
            <w:r>
              <w:rPr>
                <w:b/>
                <w:sz w:val="24"/>
              </w:rPr>
              <w:t>elsewhere</w:t>
            </w:r>
            <w:r>
              <w:rPr>
                <w:b/>
                <w:spacing w:val="-10"/>
                <w:sz w:val="24"/>
              </w:rPr>
              <w:t> </w:t>
            </w:r>
            <w:r>
              <w:rPr>
                <w:b/>
                <w:sz w:val="24"/>
              </w:rPr>
              <w:t>specified</w:t>
            </w:r>
            <w:r>
              <w:rPr>
                <w:b/>
                <w:spacing w:val="-9"/>
                <w:sz w:val="24"/>
              </w:rPr>
              <w:t> </w:t>
            </w:r>
            <w:r>
              <w:rPr>
                <w:b/>
                <w:sz w:val="24"/>
              </w:rPr>
              <w:t>or </w:t>
            </w:r>
            <w:r>
              <w:rPr>
                <w:b/>
                <w:spacing w:val="-2"/>
                <w:sz w:val="24"/>
              </w:rPr>
              <w:t>included.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spacing w:line="240" w:lineRule="auto" w:before="2"/>
              <w:rPr>
                <w:b/>
                <w:sz w:val="24"/>
              </w:rPr>
            </w:pPr>
            <w:r>
              <w:rPr>
                <w:b/>
                <w:spacing w:val="-4"/>
                <w:sz w:val="24"/>
              </w:rPr>
              <w:t>3816</w:t>
            </w:r>
          </w:p>
        </w:tc>
        <w:tc>
          <w:tcPr>
            <w:tcW w:w="5287" w:type="dxa"/>
          </w:tcPr>
          <w:p>
            <w:pPr>
              <w:pStyle w:val="TableParagraph"/>
              <w:spacing w:line="240" w:lineRule="auto" w:before="2"/>
              <w:ind w:right="628"/>
              <w:jc w:val="both"/>
              <w:rPr>
                <w:b/>
                <w:sz w:val="24"/>
              </w:rPr>
            </w:pPr>
            <w:r>
              <w:rPr>
                <w:b/>
                <w:sz w:val="24"/>
              </w:rPr>
              <w:t>Refractory cements, mortars, concretes and similar</w:t>
            </w:r>
            <w:r>
              <w:rPr>
                <w:b/>
                <w:spacing w:val="-10"/>
                <w:sz w:val="24"/>
              </w:rPr>
              <w:t> </w:t>
            </w:r>
            <w:r>
              <w:rPr>
                <w:b/>
                <w:sz w:val="24"/>
              </w:rPr>
              <w:t>compositions,</w:t>
            </w:r>
            <w:r>
              <w:rPr>
                <w:b/>
                <w:spacing w:val="-3"/>
                <w:sz w:val="24"/>
              </w:rPr>
              <w:t> </w:t>
            </w:r>
            <w:r>
              <w:rPr>
                <w:b/>
                <w:sz w:val="24"/>
              </w:rPr>
              <w:t>other</w:t>
            </w:r>
            <w:r>
              <w:rPr>
                <w:b/>
                <w:spacing w:val="-10"/>
                <w:sz w:val="24"/>
              </w:rPr>
              <w:t> </w:t>
            </w:r>
            <w:r>
              <w:rPr>
                <w:b/>
                <w:sz w:val="24"/>
              </w:rPr>
              <w:t>than</w:t>
            </w:r>
            <w:r>
              <w:rPr>
                <w:b/>
                <w:spacing w:val="-8"/>
                <w:sz w:val="24"/>
              </w:rPr>
              <w:t> </w:t>
            </w:r>
            <w:r>
              <w:rPr>
                <w:b/>
                <w:sz w:val="24"/>
              </w:rPr>
              <w:t>products</w:t>
            </w:r>
            <w:r>
              <w:rPr>
                <w:b/>
                <w:spacing w:val="-6"/>
                <w:sz w:val="24"/>
              </w:rPr>
              <w:t> </w:t>
            </w:r>
            <w:r>
              <w:rPr>
                <w:b/>
                <w:sz w:val="24"/>
              </w:rPr>
              <w:t>of heading 38.01.</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spacing w:line="240" w:lineRule="auto" w:before="1"/>
              <w:rPr>
                <w:b/>
                <w:sz w:val="24"/>
              </w:rPr>
            </w:pPr>
            <w:r>
              <w:rPr>
                <w:b/>
                <w:spacing w:val="-4"/>
                <w:sz w:val="24"/>
              </w:rPr>
              <w:t>3817</w:t>
            </w:r>
          </w:p>
        </w:tc>
        <w:tc>
          <w:tcPr>
            <w:tcW w:w="5287" w:type="dxa"/>
          </w:tcPr>
          <w:p>
            <w:pPr>
              <w:pStyle w:val="TableParagraph"/>
              <w:spacing w:line="237" w:lineRule="auto" w:before="3"/>
              <w:rPr>
                <w:b/>
                <w:sz w:val="24"/>
              </w:rPr>
            </w:pPr>
            <w:r>
              <w:rPr>
                <w:b/>
                <w:sz w:val="24"/>
              </w:rPr>
              <w:t>Mixed alkylbenzenes and mixed alkylnaphthalenes,</w:t>
            </w:r>
            <w:r>
              <w:rPr>
                <w:b/>
                <w:spacing w:val="-5"/>
                <w:sz w:val="24"/>
              </w:rPr>
              <w:t> </w:t>
            </w:r>
            <w:r>
              <w:rPr>
                <w:b/>
                <w:sz w:val="24"/>
              </w:rPr>
              <w:t>other</w:t>
            </w:r>
            <w:r>
              <w:rPr>
                <w:b/>
                <w:spacing w:val="-12"/>
                <w:sz w:val="24"/>
              </w:rPr>
              <w:t> </w:t>
            </w:r>
            <w:r>
              <w:rPr>
                <w:b/>
                <w:sz w:val="24"/>
              </w:rPr>
              <w:t>than</w:t>
            </w:r>
            <w:r>
              <w:rPr>
                <w:b/>
                <w:spacing w:val="-7"/>
                <w:sz w:val="24"/>
              </w:rPr>
              <w:t> </w:t>
            </w:r>
            <w:r>
              <w:rPr>
                <w:b/>
                <w:sz w:val="24"/>
              </w:rPr>
              <w:t>those</w:t>
            </w:r>
            <w:r>
              <w:rPr>
                <w:b/>
                <w:spacing w:val="-8"/>
                <w:sz w:val="24"/>
              </w:rPr>
              <w:t> </w:t>
            </w:r>
            <w:r>
              <w:rPr>
                <w:b/>
                <w:sz w:val="24"/>
              </w:rPr>
              <w:t>of</w:t>
            </w:r>
            <w:r>
              <w:rPr>
                <w:b/>
                <w:spacing w:val="-10"/>
                <w:sz w:val="24"/>
              </w:rPr>
              <w:t> </w:t>
            </w:r>
            <w:r>
              <w:rPr>
                <w:b/>
                <w:sz w:val="24"/>
              </w:rPr>
              <w:t>heading</w:t>
            </w:r>
          </w:p>
          <w:p>
            <w:pPr>
              <w:pStyle w:val="TableParagraph"/>
              <w:spacing w:line="275" w:lineRule="exact"/>
              <w:rPr>
                <w:b/>
                <w:sz w:val="24"/>
              </w:rPr>
            </w:pPr>
            <w:r>
              <w:rPr>
                <w:b/>
                <w:sz w:val="24"/>
              </w:rPr>
              <w:t>27.07</w:t>
            </w:r>
            <w:r>
              <w:rPr>
                <w:b/>
                <w:spacing w:val="1"/>
                <w:sz w:val="24"/>
              </w:rPr>
              <w:t> </w:t>
            </w:r>
            <w:r>
              <w:rPr>
                <w:b/>
                <w:sz w:val="24"/>
              </w:rPr>
              <w:t>or</w:t>
            </w:r>
            <w:r>
              <w:rPr>
                <w:b/>
                <w:spacing w:val="-3"/>
                <w:sz w:val="24"/>
              </w:rPr>
              <w:t> </w:t>
            </w:r>
            <w:r>
              <w:rPr>
                <w:b/>
                <w:spacing w:val="-2"/>
                <w:sz w:val="24"/>
              </w:rPr>
              <w:t>29.02.</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2" w:hRule="atLeast"/>
        </w:trPr>
        <w:tc>
          <w:tcPr>
            <w:tcW w:w="1455" w:type="dxa"/>
          </w:tcPr>
          <w:p>
            <w:pPr>
              <w:pStyle w:val="TableParagraph"/>
              <w:rPr>
                <w:b/>
                <w:sz w:val="24"/>
              </w:rPr>
            </w:pPr>
            <w:r>
              <w:rPr>
                <w:b/>
                <w:spacing w:val="-4"/>
                <w:sz w:val="24"/>
              </w:rPr>
              <w:t>3818</w:t>
            </w:r>
          </w:p>
        </w:tc>
        <w:tc>
          <w:tcPr>
            <w:tcW w:w="5287" w:type="dxa"/>
          </w:tcPr>
          <w:p>
            <w:pPr>
              <w:pStyle w:val="TableParagraph"/>
              <w:spacing w:line="240" w:lineRule="auto"/>
              <w:ind w:right="116"/>
              <w:rPr>
                <w:b/>
                <w:sz w:val="24"/>
              </w:rPr>
            </w:pPr>
            <w:r>
              <w:rPr>
                <w:b/>
                <w:sz w:val="24"/>
              </w:rPr>
              <w:t>Chemical elements doped for use in electronics, in the form of discs, wafers or similar forms; chemical</w:t>
            </w:r>
            <w:r>
              <w:rPr>
                <w:b/>
                <w:spacing w:val="-11"/>
                <w:sz w:val="24"/>
              </w:rPr>
              <w:t> </w:t>
            </w:r>
            <w:r>
              <w:rPr>
                <w:b/>
                <w:sz w:val="24"/>
              </w:rPr>
              <w:t>compounds</w:t>
            </w:r>
            <w:r>
              <w:rPr>
                <w:b/>
                <w:spacing w:val="-8"/>
                <w:sz w:val="24"/>
              </w:rPr>
              <w:t> </w:t>
            </w:r>
            <w:r>
              <w:rPr>
                <w:b/>
                <w:sz w:val="24"/>
              </w:rPr>
              <w:t>doped</w:t>
            </w:r>
            <w:r>
              <w:rPr>
                <w:b/>
                <w:spacing w:val="-6"/>
                <w:sz w:val="24"/>
              </w:rPr>
              <w:t> </w:t>
            </w:r>
            <w:r>
              <w:rPr>
                <w:b/>
                <w:sz w:val="24"/>
              </w:rPr>
              <w:t>for</w:t>
            </w:r>
            <w:r>
              <w:rPr>
                <w:b/>
                <w:spacing w:val="-12"/>
                <w:sz w:val="24"/>
              </w:rPr>
              <w:t> </w:t>
            </w:r>
            <w:r>
              <w:rPr>
                <w:b/>
                <w:sz w:val="24"/>
              </w:rPr>
              <w:t>use</w:t>
            </w:r>
            <w:r>
              <w:rPr>
                <w:b/>
                <w:spacing w:val="-7"/>
                <w:sz w:val="24"/>
              </w:rPr>
              <w:t> </w:t>
            </w:r>
            <w:r>
              <w:rPr>
                <w:b/>
                <w:sz w:val="24"/>
              </w:rPr>
              <w:t>in</w:t>
            </w:r>
            <w:r>
              <w:rPr>
                <w:b/>
                <w:spacing w:val="-5"/>
                <w:sz w:val="24"/>
              </w:rPr>
              <w:t> </w:t>
            </w:r>
            <w:r>
              <w:rPr>
                <w:b/>
                <w:sz w:val="24"/>
              </w:rPr>
              <w:t>electronics.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3819</w:t>
            </w:r>
          </w:p>
        </w:tc>
        <w:tc>
          <w:tcPr>
            <w:tcW w:w="5287" w:type="dxa"/>
          </w:tcPr>
          <w:p>
            <w:pPr>
              <w:pStyle w:val="TableParagraph"/>
              <w:spacing w:line="240" w:lineRule="auto"/>
              <w:ind w:right="100"/>
              <w:rPr>
                <w:b/>
                <w:sz w:val="24"/>
              </w:rPr>
            </w:pPr>
            <w:r>
              <w:rPr>
                <w:b/>
                <w:sz w:val="24"/>
              </w:rPr>
              <w:t>Hydraulic brake fluids and other prepared liquids</w:t>
            </w:r>
            <w:r>
              <w:rPr>
                <w:b/>
                <w:spacing w:val="-9"/>
                <w:sz w:val="24"/>
              </w:rPr>
              <w:t> </w:t>
            </w:r>
            <w:r>
              <w:rPr>
                <w:b/>
                <w:sz w:val="24"/>
              </w:rPr>
              <w:t>for</w:t>
            </w:r>
            <w:r>
              <w:rPr>
                <w:b/>
                <w:spacing w:val="-13"/>
                <w:sz w:val="24"/>
              </w:rPr>
              <w:t> </w:t>
            </w:r>
            <w:r>
              <w:rPr>
                <w:b/>
                <w:sz w:val="24"/>
              </w:rPr>
              <w:t>hydraulic</w:t>
            </w:r>
            <w:r>
              <w:rPr>
                <w:b/>
                <w:spacing w:val="-9"/>
                <w:sz w:val="24"/>
              </w:rPr>
              <w:t> </w:t>
            </w:r>
            <w:r>
              <w:rPr>
                <w:b/>
                <w:sz w:val="24"/>
              </w:rPr>
              <w:t>transmission,</w:t>
            </w:r>
            <w:r>
              <w:rPr>
                <w:b/>
                <w:spacing w:val="-6"/>
                <w:sz w:val="24"/>
              </w:rPr>
              <w:t> </w:t>
            </w:r>
            <w:r>
              <w:rPr>
                <w:b/>
                <w:sz w:val="24"/>
              </w:rPr>
              <w:t>not</w:t>
            </w:r>
            <w:r>
              <w:rPr>
                <w:b/>
                <w:spacing w:val="-7"/>
                <w:sz w:val="24"/>
              </w:rPr>
              <w:t> </w:t>
            </w:r>
            <w:r>
              <w:rPr>
                <w:b/>
                <w:sz w:val="24"/>
              </w:rPr>
              <w:t>containing or containing less than 70 % by weight of petroleum oils or oils obtained from bituminous </w:t>
            </w:r>
            <w:r>
              <w:rPr>
                <w:b/>
                <w:spacing w:val="-2"/>
                <w:sz w:val="24"/>
              </w:rPr>
              <w:t>minerals.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3820</w:t>
            </w:r>
          </w:p>
        </w:tc>
        <w:tc>
          <w:tcPr>
            <w:tcW w:w="5287" w:type="dxa"/>
          </w:tcPr>
          <w:p>
            <w:pPr>
              <w:pStyle w:val="TableParagraph"/>
              <w:spacing w:line="242" w:lineRule="auto"/>
              <w:rPr>
                <w:b/>
                <w:sz w:val="24"/>
              </w:rPr>
            </w:pPr>
            <w:r>
              <w:rPr>
                <w:b/>
                <w:sz w:val="24"/>
              </w:rPr>
              <w:t>Anti-freezing</w:t>
            </w:r>
            <w:r>
              <w:rPr>
                <w:b/>
                <w:spacing w:val="-8"/>
                <w:sz w:val="24"/>
              </w:rPr>
              <w:t> </w:t>
            </w:r>
            <w:r>
              <w:rPr>
                <w:b/>
                <w:sz w:val="24"/>
              </w:rPr>
              <w:t>preparations</w:t>
            </w:r>
            <w:r>
              <w:rPr>
                <w:b/>
                <w:spacing w:val="-10"/>
                <w:sz w:val="24"/>
              </w:rPr>
              <w:t> </w:t>
            </w:r>
            <w:r>
              <w:rPr>
                <w:b/>
                <w:sz w:val="24"/>
              </w:rPr>
              <w:t>and</w:t>
            </w:r>
            <w:r>
              <w:rPr>
                <w:b/>
                <w:spacing w:val="-8"/>
                <w:sz w:val="24"/>
              </w:rPr>
              <w:t> </w:t>
            </w:r>
            <w:r>
              <w:rPr>
                <w:b/>
                <w:sz w:val="24"/>
              </w:rPr>
              <w:t>prepared</w:t>
            </w:r>
            <w:r>
              <w:rPr>
                <w:b/>
                <w:spacing w:val="-8"/>
                <w:sz w:val="24"/>
              </w:rPr>
              <w:t> </w:t>
            </w:r>
            <w:r>
              <w:rPr>
                <w:b/>
                <w:sz w:val="24"/>
              </w:rPr>
              <w:t>de-icing </w:t>
            </w:r>
            <w:r>
              <w:rPr>
                <w:b/>
                <w:spacing w:val="-2"/>
                <w:sz w:val="24"/>
              </w:rPr>
              <w:t>fluids.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3821</w:t>
            </w:r>
          </w:p>
        </w:tc>
        <w:tc>
          <w:tcPr>
            <w:tcW w:w="5287" w:type="dxa"/>
          </w:tcPr>
          <w:p>
            <w:pPr>
              <w:pStyle w:val="TableParagraph"/>
              <w:spacing w:line="240" w:lineRule="auto"/>
              <w:ind w:right="208"/>
              <w:rPr>
                <w:b/>
                <w:sz w:val="24"/>
              </w:rPr>
            </w:pPr>
            <w:r>
              <w:rPr>
                <w:b/>
                <w:sz w:val="24"/>
              </w:rPr>
              <w:t>Prepared</w:t>
            </w:r>
            <w:r>
              <w:rPr>
                <w:b/>
                <w:spacing w:val="-6"/>
                <w:sz w:val="24"/>
              </w:rPr>
              <w:t> </w:t>
            </w:r>
            <w:r>
              <w:rPr>
                <w:b/>
                <w:sz w:val="24"/>
              </w:rPr>
              <w:t>culture</w:t>
            </w:r>
            <w:r>
              <w:rPr>
                <w:b/>
                <w:spacing w:val="-7"/>
                <w:sz w:val="24"/>
              </w:rPr>
              <w:t> </w:t>
            </w:r>
            <w:r>
              <w:rPr>
                <w:b/>
                <w:sz w:val="24"/>
              </w:rPr>
              <w:t>media</w:t>
            </w:r>
            <w:r>
              <w:rPr>
                <w:b/>
                <w:spacing w:val="-6"/>
                <w:sz w:val="24"/>
              </w:rPr>
              <w:t> </w:t>
            </w:r>
            <w:r>
              <w:rPr>
                <w:b/>
                <w:sz w:val="24"/>
              </w:rPr>
              <w:t>for</w:t>
            </w:r>
            <w:r>
              <w:rPr>
                <w:b/>
                <w:spacing w:val="-12"/>
                <w:sz w:val="24"/>
              </w:rPr>
              <w:t> </w:t>
            </w:r>
            <w:r>
              <w:rPr>
                <w:b/>
                <w:sz w:val="24"/>
              </w:rPr>
              <w:t>the</w:t>
            </w:r>
            <w:r>
              <w:rPr>
                <w:b/>
                <w:spacing w:val="-7"/>
                <w:sz w:val="24"/>
              </w:rPr>
              <w:t> </w:t>
            </w:r>
            <w:r>
              <w:rPr>
                <w:b/>
                <w:sz w:val="24"/>
              </w:rPr>
              <w:t>development</w:t>
            </w:r>
            <w:r>
              <w:rPr>
                <w:b/>
                <w:spacing w:val="-6"/>
                <w:sz w:val="24"/>
              </w:rPr>
              <w:t> </w:t>
            </w:r>
            <w:r>
              <w:rPr>
                <w:b/>
                <w:sz w:val="24"/>
              </w:rPr>
              <w:t>or maintenance of micro-organisms (including viruses and the like) or of plant, human or animal cells.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3822</w:t>
            </w:r>
          </w:p>
        </w:tc>
        <w:tc>
          <w:tcPr>
            <w:tcW w:w="5287" w:type="dxa"/>
          </w:tcPr>
          <w:p>
            <w:pPr>
              <w:pStyle w:val="TableParagraph"/>
              <w:spacing w:line="240" w:lineRule="auto"/>
              <w:rPr>
                <w:b/>
                <w:sz w:val="24"/>
              </w:rPr>
            </w:pPr>
            <w:r>
              <w:rPr>
                <w:b/>
                <w:sz w:val="24"/>
              </w:rPr>
              <w:t>Diagnostic or</w:t>
            </w:r>
            <w:r>
              <w:rPr>
                <w:b/>
                <w:spacing w:val="-3"/>
                <w:sz w:val="24"/>
              </w:rPr>
              <w:t> </w:t>
            </w:r>
            <w:r>
              <w:rPr>
                <w:b/>
                <w:sz w:val="24"/>
              </w:rPr>
              <w:t>laboratory reagents on a backing, prepared diagnostic or laboratory reagents whether</w:t>
            </w:r>
            <w:r>
              <w:rPr>
                <w:b/>
                <w:spacing w:val="-8"/>
                <w:sz w:val="24"/>
              </w:rPr>
              <w:t> </w:t>
            </w:r>
            <w:r>
              <w:rPr>
                <w:b/>
                <w:sz w:val="24"/>
              </w:rPr>
              <w:t>or</w:t>
            </w:r>
            <w:r>
              <w:rPr>
                <w:b/>
                <w:spacing w:val="-8"/>
                <w:sz w:val="24"/>
              </w:rPr>
              <w:t> </w:t>
            </w:r>
            <w:r>
              <w:rPr>
                <w:b/>
                <w:sz w:val="24"/>
              </w:rPr>
              <w:t>not</w:t>
            </w:r>
            <w:r>
              <w:rPr>
                <w:b/>
                <w:spacing w:val="-2"/>
                <w:sz w:val="24"/>
              </w:rPr>
              <w:t> </w:t>
            </w:r>
            <w:r>
              <w:rPr>
                <w:b/>
                <w:sz w:val="24"/>
              </w:rPr>
              <w:t>on</w:t>
            </w:r>
            <w:r>
              <w:rPr>
                <w:b/>
                <w:spacing w:val="-6"/>
                <w:sz w:val="24"/>
              </w:rPr>
              <w:t> </w:t>
            </w:r>
            <w:r>
              <w:rPr>
                <w:b/>
                <w:sz w:val="24"/>
              </w:rPr>
              <w:t>a</w:t>
            </w:r>
            <w:r>
              <w:rPr>
                <w:b/>
                <w:spacing w:val="-2"/>
                <w:sz w:val="24"/>
              </w:rPr>
              <w:t> </w:t>
            </w:r>
            <w:r>
              <w:rPr>
                <w:b/>
                <w:sz w:val="24"/>
              </w:rPr>
              <w:t>backing,</w:t>
            </w:r>
            <w:r>
              <w:rPr>
                <w:b/>
                <w:spacing w:val="-5"/>
                <w:sz w:val="24"/>
              </w:rPr>
              <w:t> </w:t>
            </w:r>
            <w:r>
              <w:rPr>
                <w:b/>
                <w:sz w:val="24"/>
              </w:rPr>
              <w:t>other</w:t>
            </w:r>
            <w:r>
              <w:rPr>
                <w:b/>
                <w:spacing w:val="-8"/>
                <w:sz w:val="24"/>
              </w:rPr>
              <w:t> </w:t>
            </w:r>
            <w:r>
              <w:rPr>
                <w:b/>
                <w:sz w:val="24"/>
              </w:rPr>
              <w:t>than</w:t>
            </w:r>
            <w:r>
              <w:rPr>
                <w:b/>
                <w:spacing w:val="-6"/>
                <w:sz w:val="24"/>
              </w:rPr>
              <w:t> </w:t>
            </w:r>
            <w:r>
              <w:rPr>
                <w:b/>
                <w:sz w:val="24"/>
              </w:rPr>
              <w:t>those</w:t>
            </w:r>
            <w:r>
              <w:rPr>
                <w:b/>
                <w:spacing w:val="-3"/>
                <w:sz w:val="24"/>
              </w:rPr>
              <w:t> </w:t>
            </w:r>
            <w:r>
              <w:rPr>
                <w:b/>
                <w:sz w:val="24"/>
              </w:rPr>
              <w:t>of heading 30.02 or 30.06; certified reference </w:t>
            </w:r>
            <w:r>
              <w:rPr>
                <w:b/>
                <w:spacing w:val="-2"/>
                <w:sz w:val="24"/>
              </w:rPr>
              <w:t>materials.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3823</w:t>
            </w:r>
          </w:p>
        </w:tc>
        <w:tc>
          <w:tcPr>
            <w:tcW w:w="5287" w:type="dxa"/>
          </w:tcPr>
          <w:p>
            <w:pPr>
              <w:pStyle w:val="TableParagraph"/>
              <w:spacing w:line="242" w:lineRule="auto"/>
              <w:rPr>
                <w:b/>
                <w:sz w:val="24"/>
              </w:rPr>
            </w:pPr>
            <w:r>
              <w:rPr>
                <w:b/>
                <w:sz w:val="24"/>
              </w:rPr>
              <w:t>Industrial</w:t>
            </w:r>
            <w:r>
              <w:rPr>
                <w:b/>
                <w:spacing w:val="-11"/>
                <w:sz w:val="24"/>
              </w:rPr>
              <w:t> </w:t>
            </w:r>
            <w:r>
              <w:rPr>
                <w:b/>
                <w:sz w:val="24"/>
              </w:rPr>
              <w:t>monocarboxylic</w:t>
            </w:r>
            <w:r>
              <w:rPr>
                <w:b/>
                <w:spacing w:val="-9"/>
                <w:sz w:val="24"/>
              </w:rPr>
              <w:t> </w:t>
            </w:r>
            <w:r>
              <w:rPr>
                <w:b/>
                <w:sz w:val="24"/>
              </w:rPr>
              <w:t>fatty</w:t>
            </w:r>
            <w:r>
              <w:rPr>
                <w:b/>
                <w:spacing w:val="-8"/>
                <w:sz w:val="24"/>
              </w:rPr>
              <w:t> </w:t>
            </w:r>
            <w:r>
              <w:rPr>
                <w:b/>
                <w:sz w:val="24"/>
              </w:rPr>
              <w:t>acids;</w:t>
            </w:r>
            <w:r>
              <w:rPr>
                <w:b/>
                <w:spacing w:val="-7"/>
                <w:sz w:val="24"/>
              </w:rPr>
              <w:t> </w:t>
            </w:r>
            <w:r>
              <w:rPr>
                <w:b/>
                <w:sz w:val="24"/>
              </w:rPr>
              <w:t>acid</w:t>
            </w:r>
            <w:r>
              <w:rPr>
                <w:b/>
                <w:spacing w:val="-7"/>
                <w:sz w:val="24"/>
              </w:rPr>
              <w:t> </w:t>
            </w:r>
            <w:r>
              <w:rPr>
                <w:b/>
                <w:sz w:val="24"/>
              </w:rPr>
              <w:t>oils from refining; industrial fatty alcohols.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bl>
    <w:p>
      <w:pPr>
        <w:spacing w:after="0" w:line="268" w:lineRule="exact"/>
        <w:rPr>
          <w:sz w:val="24"/>
        </w:rPr>
        <w:sectPr>
          <w:type w:val="continuous"/>
          <w:pgSz w:w="11910" w:h="16840"/>
          <w:pgMar w:header="0" w:footer="777" w:top="1400" w:bottom="1607"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574" w:hRule="atLeast"/>
        </w:trPr>
        <w:tc>
          <w:tcPr>
            <w:tcW w:w="1455" w:type="dxa"/>
          </w:tcPr>
          <w:p>
            <w:pPr>
              <w:pStyle w:val="TableParagraph"/>
              <w:rPr>
                <w:b/>
                <w:sz w:val="24"/>
              </w:rPr>
            </w:pPr>
            <w:r>
              <w:rPr>
                <w:b/>
                <w:spacing w:val="-4"/>
                <w:sz w:val="24"/>
              </w:rPr>
              <w:t>3824</w:t>
            </w:r>
          </w:p>
        </w:tc>
        <w:tc>
          <w:tcPr>
            <w:tcW w:w="5287" w:type="dxa"/>
          </w:tcPr>
          <w:p>
            <w:pPr>
              <w:pStyle w:val="TableParagraph"/>
              <w:spacing w:line="240" w:lineRule="auto"/>
              <w:rPr>
                <w:b/>
                <w:sz w:val="24"/>
              </w:rPr>
            </w:pPr>
            <w:r>
              <w:rPr>
                <w:b/>
                <w:sz w:val="24"/>
              </w:rPr>
              <w:t>Prepared</w:t>
            </w:r>
            <w:r>
              <w:rPr>
                <w:b/>
                <w:spacing w:val="-3"/>
                <w:sz w:val="24"/>
              </w:rPr>
              <w:t> </w:t>
            </w:r>
            <w:r>
              <w:rPr>
                <w:b/>
                <w:sz w:val="24"/>
              </w:rPr>
              <w:t>binders</w:t>
            </w:r>
            <w:r>
              <w:rPr>
                <w:b/>
                <w:spacing w:val="-5"/>
                <w:sz w:val="24"/>
              </w:rPr>
              <w:t> </w:t>
            </w:r>
            <w:r>
              <w:rPr>
                <w:b/>
                <w:sz w:val="24"/>
              </w:rPr>
              <w:t>for</w:t>
            </w:r>
            <w:r>
              <w:rPr>
                <w:b/>
                <w:spacing w:val="-9"/>
                <w:sz w:val="24"/>
              </w:rPr>
              <w:t> </w:t>
            </w:r>
            <w:r>
              <w:rPr>
                <w:b/>
                <w:sz w:val="24"/>
              </w:rPr>
              <w:t>foundry</w:t>
            </w:r>
            <w:r>
              <w:rPr>
                <w:b/>
                <w:spacing w:val="-3"/>
                <w:sz w:val="24"/>
              </w:rPr>
              <w:t> </w:t>
            </w:r>
            <w:r>
              <w:rPr>
                <w:b/>
                <w:sz w:val="24"/>
              </w:rPr>
              <w:t>moulds</w:t>
            </w:r>
            <w:r>
              <w:rPr>
                <w:b/>
                <w:spacing w:val="-5"/>
                <w:sz w:val="24"/>
              </w:rPr>
              <w:t> </w:t>
            </w:r>
            <w:r>
              <w:rPr>
                <w:b/>
                <w:sz w:val="24"/>
              </w:rPr>
              <w:t>or</w:t>
            </w:r>
            <w:r>
              <w:rPr>
                <w:b/>
                <w:spacing w:val="-9"/>
                <w:sz w:val="24"/>
              </w:rPr>
              <w:t> </w:t>
            </w:r>
            <w:r>
              <w:rPr>
                <w:b/>
                <w:sz w:val="24"/>
              </w:rPr>
              <w:t>cores; chemical products and preparations of the chemical or allied industries (including those consisting</w:t>
            </w:r>
            <w:r>
              <w:rPr>
                <w:b/>
                <w:spacing w:val="-5"/>
                <w:sz w:val="24"/>
              </w:rPr>
              <w:t> </w:t>
            </w:r>
            <w:r>
              <w:rPr>
                <w:b/>
                <w:sz w:val="24"/>
              </w:rPr>
              <w:t>of</w:t>
            </w:r>
            <w:r>
              <w:rPr>
                <w:b/>
                <w:spacing w:val="-7"/>
                <w:sz w:val="24"/>
              </w:rPr>
              <w:t> </w:t>
            </w:r>
            <w:r>
              <w:rPr>
                <w:b/>
                <w:sz w:val="24"/>
              </w:rPr>
              <w:t>mixtures</w:t>
            </w:r>
            <w:r>
              <w:rPr>
                <w:b/>
                <w:spacing w:val="-7"/>
                <w:sz w:val="24"/>
              </w:rPr>
              <w:t> </w:t>
            </w:r>
            <w:r>
              <w:rPr>
                <w:b/>
                <w:sz w:val="24"/>
              </w:rPr>
              <w:t>of</w:t>
            </w:r>
            <w:r>
              <w:rPr>
                <w:b/>
                <w:spacing w:val="-8"/>
                <w:sz w:val="24"/>
              </w:rPr>
              <w:t> </w:t>
            </w:r>
            <w:r>
              <w:rPr>
                <w:b/>
                <w:sz w:val="24"/>
              </w:rPr>
              <w:t>natural</w:t>
            </w:r>
            <w:r>
              <w:rPr>
                <w:b/>
                <w:spacing w:val="-10"/>
                <w:sz w:val="24"/>
              </w:rPr>
              <w:t> </w:t>
            </w:r>
            <w:r>
              <w:rPr>
                <w:b/>
                <w:sz w:val="24"/>
              </w:rPr>
              <w:t>products),</w:t>
            </w:r>
            <w:r>
              <w:rPr>
                <w:b/>
                <w:spacing w:val="-4"/>
                <w:sz w:val="24"/>
              </w:rPr>
              <w:t> </w:t>
            </w:r>
            <w:r>
              <w:rPr>
                <w:b/>
                <w:sz w:val="24"/>
              </w:rPr>
              <w:t>not elsewhere specified or included.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262" w:hRule="atLeast"/>
        </w:trPr>
        <w:tc>
          <w:tcPr>
            <w:tcW w:w="1455" w:type="dxa"/>
          </w:tcPr>
          <w:p>
            <w:pPr>
              <w:pStyle w:val="TableParagraph"/>
              <w:rPr>
                <w:b/>
                <w:sz w:val="24"/>
              </w:rPr>
            </w:pPr>
            <w:r>
              <w:rPr>
                <w:b/>
                <w:spacing w:val="-4"/>
                <w:sz w:val="24"/>
              </w:rPr>
              <w:t>3825</w:t>
            </w:r>
          </w:p>
        </w:tc>
        <w:tc>
          <w:tcPr>
            <w:tcW w:w="5287" w:type="dxa"/>
          </w:tcPr>
          <w:p>
            <w:pPr>
              <w:pStyle w:val="TableParagraph"/>
              <w:spacing w:line="240" w:lineRule="auto"/>
              <w:rPr>
                <w:b/>
                <w:sz w:val="24"/>
              </w:rPr>
            </w:pPr>
            <w:r>
              <w:rPr>
                <w:b/>
                <w:sz w:val="24"/>
              </w:rPr>
              <w:t>Residual products of the chemical or allied industries,</w:t>
            </w:r>
            <w:r>
              <w:rPr>
                <w:b/>
                <w:spacing w:val="-7"/>
                <w:sz w:val="24"/>
              </w:rPr>
              <w:t> </w:t>
            </w:r>
            <w:r>
              <w:rPr>
                <w:b/>
                <w:sz w:val="24"/>
              </w:rPr>
              <w:t>not</w:t>
            </w:r>
            <w:r>
              <w:rPr>
                <w:b/>
                <w:spacing w:val="-9"/>
                <w:sz w:val="24"/>
              </w:rPr>
              <w:t> </w:t>
            </w:r>
            <w:r>
              <w:rPr>
                <w:b/>
                <w:sz w:val="24"/>
              </w:rPr>
              <w:t>elsewhere</w:t>
            </w:r>
            <w:r>
              <w:rPr>
                <w:b/>
                <w:spacing w:val="-10"/>
                <w:sz w:val="24"/>
              </w:rPr>
              <w:t> </w:t>
            </w:r>
            <w:r>
              <w:rPr>
                <w:b/>
                <w:sz w:val="24"/>
              </w:rPr>
              <w:t>specified</w:t>
            </w:r>
            <w:r>
              <w:rPr>
                <w:b/>
                <w:spacing w:val="-9"/>
                <w:sz w:val="24"/>
              </w:rPr>
              <w:t> </w:t>
            </w:r>
            <w:r>
              <w:rPr>
                <w:b/>
                <w:sz w:val="24"/>
              </w:rPr>
              <w:t>or</w:t>
            </w:r>
            <w:r>
              <w:rPr>
                <w:b/>
                <w:spacing w:val="-14"/>
                <w:sz w:val="24"/>
              </w:rPr>
              <w:t> </w:t>
            </w:r>
            <w:r>
              <w:rPr>
                <w:b/>
                <w:sz w:val="24"/>
              </w:rPr>
              <w:t>included; municipal waste; sewage sludge; other wastes specified in Note 6 to this Chapter.</w:t>
            </w:r>
          </w:p>
        </w:tc>
        <w:tc>
          <w:tcPr>
            <w:tcW w:w="3064" w:type="dxa"/>
          </w:tcPr>
          <w:p>
            <w:pPr>
              <w:pStyle w:val="TableParagraph"/>
              <w:spacing w:line="268" w:lineRule="exact"/>
              <w:ind w:left="109"/>
              <w:rPr>
                <w:sz w:val="24"/>
              </w:rPr>
            </w:pPr>
            <w:r>
              <w:rPr>
                <w:spacing w:val="-5"/>
                <w:sz w:val="24"/>
              </w:rPr>
              <w:t>CTH</w:t>
            </w:r>
          </w:p>
        </w:tc>
      </w:tr>
      <w:tr>
        <w:trPr>
          <w:trHeight w:val="1257" w:hRule="atLeast"/>
        </w:trPr>
        <w:tc>
          <w:tcPr>
            <w:tcW w:w="1455" w:type="dxa"/>
          </w:tcPr>
          <w:p>
            <w:pPr>
              <w:pStyle w:val="TableParagraph"/>
              <w:rPr>
                <w:b/>
                <w:sz w:val="24"/>
              </w:rPr>
            </w:pPr>
            <w:r>
              <w:rPr>
                <w:b/>
                <w:spacing w:val="-4"/>
                <w:sz w:val="24"/>
              </w:rPr>
              <w:t>3826</w:t>
            </w:r>
          </w:p>
        </w:tc>
        <w:tc>
          <w:tcPr>
            <w:tcW w:w="5287" w:type="dxa"/>
          </w:tcPr>
          <w:p>
            <w:pPr>
              <w:pStyle w:val="TableParagraph"/>
              <w:spacing w:line="240" w:lineRule="auto"/>
              <w:ind w:right="117"/>
              <w:jc w:val="both"/>
              <w:rPr>
                <w:b/>
                <w:sz w:val="24"/>
              </w:rPr>
            </w:pPr>
            <w:r>
              <w:rPr>
                <w:b/>
                <w:sz w:val="24"/>
              </w:rPr>
              <w:t>Biodiesel</w:t>
            </w:r>
            <w:r>
              <w:rPr>
                <w:b/>
                <w:spacing w:val="-4"/>
                <w:sz w:val="24"/>
              </w:rPr>
              <w:t> </w:t>
            </w:r>
            <w:r>
              <w:rPr>
                <w:b/>
                <w:sz w:val="24"/>
              </w:rPr>
              <w:t>and mixtures</w:t>
            </w:r>
            <w:r>
              <w:rPr>
                <w:b/>
                <w:spacing w:val="-1"/>
                <w:sz w:val="24"/>
              </w:rPr>
              <w:t> </w:t>
            </w:r>
            <w:r>
              <w:rPr>
                <w:b/>
                <w:sz w:val="24"/>
              </w:rPr>
              <w:t>thereof, not containing or containing</w:t>
            </w:r>
            <w:r>
              <w:rPr>
                <w:b/>
                <w:spacing w:val="-4"/>
                <w:sz w:val="24"/>
              </w:rPr>
              <w:t> </w:t>
            </w:r>
            <w:r>
              <w:rPr>
                <w:b/>
                <w:sz w:val="24"/>
              </w:rPr>
              <w:t>less</w:t>
            </w:r>
            <w:r>
              <w:rPr>
                <w:b/>
                <w:spacing w:val="-6"/>
                <w:sz w:val="24"/>
              </w:rPr>
              <w:t> </w:t>
            </w:r>
            <w:r>
              <w:rPr>
                <w:b/>
                <w:sz w:val="24"/>
              </w:rPr>
              <w:t>than</w:t>
            </w:r>
            <w:r>
              <w:rPr>
                <w:b/>
                <w:spacing w:val="-4"/>
                <w:sz w:val="24"/>
              </w:rPr>
              <w:t> </w:t>
            </w:r>
            <w:r>
              <w:rPr>
                <w:b/>
                <w:sz w:val="24"/>
              </w:rPr>
              <w:t>70</w:t>
            </w:r>
            <w:r>
              <w:rPr>
                <w:b/>
                <w:spacing w:val="-8"/>
                <w:sz w:val="24"/>
              </w:rPr>
              <w:t> </w:t>
            </w:r>
            <w:r>
              <w:rPr>
                <w:b/>
                <w:sz w:val="24"/>
              </w:rPr>
              <w:t>%</w:t>
            </w:r>
            <w:r>
              <w:rPr>
                <w:b/>
                <w:spacing w:val="-8"/>
                <w:sz w:val="24"/>
              </w:rPr>
              <w:t> </w:t>
            </w:r>
            <w:r>
              <w:rPr>
                <w:b/>
                <w:sz w:val="24"/>
              </w:rPr>
              <w:t>by</w:t>
            </w:r>
            <w:r>
              <w:rPr>
                <w:b/>
                <w:spacing w:val="-4"/>
                <w:sz w:val="24"/>
              </w:rPr>
              <w:t> </w:t>
            </w:r>
            <w:r>
              <w:rPr>
                <w:b/>
                <w:sz w:val="24"/>
              </w:rPr>
              <w:t>weight</w:t>
            </w:r>
            <w:r>
              <w:rPr>
                <w:b/>
                <w:spacing w:val="-7"/>
                <w:sz w:val="24"/>
              </w:rPr>
              <w:t> </w:t>
            </w:r>
            <w:r>
              <w:rPr>
                <w:b/>
                <w:sz w:val="24"/>
              </w:rPr>
              <w:t>of</w:t>
            </w:r>
            <w:r>
              <w:rPr>
                <w:b/>
                <w:spacing w:val="-7"/>
                <w:sz w:val="24"/>
              </w:rPr>
              <w:t> </w:t>
            </w:r>
            <w:r>
              <w:rPr>
                <w:b/>
                <w:sz w:val="24"/>
              </w:rPr>
              <w:t>petroleum oils or oils obtained from bituminous minerals.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z w:val="24"/>
              </w:rPr>
              <w:t>Chapter</w:t>
            </w:r>
            <w:r>
              <w:rPr>
                <w:b/>
                <w:spacing w:val="-13"/>
                <w:sz w:val="24"/>
              </w:rPr>
              <w:t> </w:t>
            </w:r>
            <w:r>
              <w:rPr>
                <w:b/>
                <w:spacing w:val="-5"/>
                <w:sz w:val="24"/>
              </w:rPr>
              <w:t>39</w:t>
            </w:r>
          </w:p>
        </w:tc>
        <w:tc>
          <w:tcPr>
            <w:tcW w:w="5287" w:type="dxa"/>
          </w:tcPr>
          <w:p>
            <w:pPr>
              <w:pStyle w:val="TableParagraph"/>
              <w:rPr>
                <w:b/>
                <w:sz w:val="24"/>
              </w:rPr>
            </w:pPr>
            <w:r>
              <w:rPr>
                <w:b/>
                <w:sz w:val="24"/>
              </w:rPr>
              <w:t>PLASTICS</w:t>
            </w:r>
            <w:r>
              <w:rPr>
                <w:b/>
                <w:spacing w:val="-10"/>
                <w:sz w:val="24"/>
              </w:rPr>
              <w:t> </w:t>
            </w:r>
            <w:r>
              <w:rPr>
                <w:b/>
                <w:sz w:val="24"/>
              </w:rPr>
              <w:t>AND</w:t>
            </w:r>
            <w:r>
              <w:rPr>
                <w:b/>
                <w:spacing w:val="-11"/>
                <w:sz w:val="24"/>
              </w:rPr>
              <w:t> </w:t>
            </w:r>
            <w:r>
              <w:rPr>
                <w:b/>
                <w:sz w:val="24"/>
              </w:rPr>
              <w:t>ARTICLES</w:t>
            </w:r>
            <w:r>
              <w:rPr>
                <w:b/>
                <w:spacing w:val="-9"/>
                <w:sz w:val="24"/>
              </w:rPr>
              <w:t> </w:t>
            </w:r>
            <w:r>
              <w:rPr>
                <w:b/>
                <w:spacing w:val="-2"/>
                <w:sz w:val="24"/>
              </w:rPr>
              <w:t>THEREOF</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4"/>
                <w:sz w:val="24"/>
              </w:rPr>
              <w:t>3901</w:t>
            </w:r>
          </w:p>
        </w:tc>
        <w:tc>
          <w:tcPr>
            <w:tcW w:w="5287" w:type="dxa"/>
          </w:tcPr>
          <w:p>
            <w:pPr>
              <w:pStyle w:val="TableParagraph"/>
              <w:rPr>
                <w:b/>
                <w:sz w:val="24"/>
              </w:rPr>
            </w:pPr>
            <w:r>
              <w:rPr>
                <w:b/>
                <w:sz w:val="24"/>
              </w:rPr>
              <w:t>Polymers</w:t>
            </w:r>
            <w:r>
              <w:rPr>
                <w:b/>
                <w:spacing w:val="-6"/>
                <w:sz w:val="24"/>
              </w:rPr>
              <w:t> </w:t>
            </w:r>
            <w:r>
              <w:rPr>
                <w:b/>
                <w:sz w:val="24"/>
              </w:rPr>
              <w:t>of</w:t>
            </w:r>
            <w:r>
              <w:rPr>
                <w:b/>
                <w:spacing w:val="-7"/>
                <w:sz w:val="24"/>
              </w:rPr>
              <w:t> </w:t>
            </w:r>
            <w:r>
              <w:rPr>
                <w:b/>
                <w:sz w:val="24"/>
              </w:rPr>
              <w:t>ethylene, in</w:t>
            </w:r>
            <w:r>
              <w:rPr>
                <w:b/>
                <w:spacing w:val="-3"/>
                <w:sz w:val="24"/>
              </w:rPr>
              <w:t> </w:t>
            </w:r>
            <w:r>
              <w:rPr>
                <w:b/>
                <w:sz w:val="24"/>
              </w:rPr>
              <w:t>primary</w:t>
            </w:r>
            <w:r>
              <w:rPr>
                <w:b/>
                <w:spacing w:val="-4"/>
                <w:sz w:val="24"/>
              </w:rPr>
              <w:t> </w:t>
            </w:r>
            <w:r>
              <w:rPr>
                <w:b/>
                <w:spacing w:val="-2"/>
                <w:sz w:val="24"/>
              </w:rPr>
              <w:t>forms.</w:t>
            </w:r>
          </w:p>
        </w:tc>
        <w:tc>
          <w:tcPr>
            <w:tcW w:w="3064" w:type="dxa"/>
          </w:tcPr>
          <w:p>
            <w:pPr>
              <w:pStyle w:val="TableParagraph"/>
              <w:spacing w:line="268" w:lineRule="exact"/>
              <w:ind w:left="109"/>
              <w:rPr>
                <w:sz w:val="24"/>
              </w:rPr>
            </w:pPr>
            <w:r>
              <w:rPr>
                <w:spacing w:val="-5"/>
                <w:sz w:val="24"/>
              </w:rPr>
              <w:t>CTH</w:t>
            </w:r>
          </w:p>
        </w:tc>
      </w:tr>
      <w:tr>
        <w:trPr>
          <w:trHeight w:val="628" w:hRule="atLeast"/>
        </w:trPr>
        <w:tc>
          <w:tcPr>
            <w:tcW w:w="1455" w:type="dxa"/>
          </w:tcPr>
          <w:p>
            <w:pPr>
              <w:pStyle w:val="TableParagraph"/>
              <w:rPr>
                <w:b/>
                <w:sz w:val="24"/>
              </w:rPr>
            </w:pPr>
            <w:r>
              <w:rPr>
                <w:b/>
                <w:spacing w:val="-4"/>
                <w:sz w:val="24"/>
              </w:rPr>
              <w:t>3902</w:t>
            </w:r>
          </w:p>
        </w:tc>
        <w:tc>
          <w:tcPr>
            <w:tcW w:w="5287" w:type="dxa"/>
          </w:tcPr>
          <w:p>
            <w:pPr>
              <w:pStyle w:val="TableParagraph"/>
              <w:spacing w:line="242" w:lineRule="auto"/>
              <w:rPr>
                <w:b/>
                <w:sz w:val="24"/>
              </w:rPr>
            </w:pPr>
            <w:r>
              <w:rPr>
                <w:b/>
                <w:sz w:val="24"/>
              </w:rPr>
              <w:t>Polymers</w:t>
            </w:r>
            <w:r>
              <w:rPr>
                <w:b/>
                <w:spacing w:val="-6"/>
                <w:sz w:val="24"/>
              </w:rPr>
              <w:t> </w:t>
            </w:r>
            <w:r>
              <w:rPr>
                <w:b/>
                <w:sz w:val="24"/>
              </w:rPr>
              <w:t>of</w:t>
            </w:r>
            <w:r>
              <w:rPr>
                <w:b/>
                <w:spacing w:val="-7"/>
                <w:sz w:val="24"/>
              </w:rPr>
              <w:t> </w:t>
            </w:r>
            <w:r>
              <w:rPr>
                <w:b/>
                <w:sz w:val="24"/>
              </w:rPr>
              <w:t>propylene</w:t>
            </w:r>
            <w:r>
              <w:rPr>
                <w:b/>
                <w:spacing w:val="-5"/>
                <w:sz w:val="24"/>
              </w:rPr>
              <w:t> </w:t>
            </w:r>
            <w:r>
              <w:rPr>
                <w:b/>
                <w:sz w:val="24"/>
              </w:rPr>
              <w:t>or</w:t>
            </w:r>
            <w:r>
              <w:rPr>
                <w:b/>
                <w:spacing w:val="-10"/>
                <w:sz w:val="24"/>
              </w:rPr>
              <w:t> </w:t>
            </w:r>
            <w:r>
              <w:rPr>
                <w:b/>
                <w:sz w:val="24"/>
              </w:rPr>
              <w:t>of</w:t>
            </w:r>
            <w:r>
              <w:rPr>
                <w:b/>
                <w:spacing w:val="-7"/>
                <w:sz w:val="24"/>
              </w:rPr>
              <w:t> </w:t>
            </w:r>
            <w:r>
              <w:rPr>
                <w:b/>
                <w:sz w:val="24"/>
              </w:rPr>
              <w:t>other</w:t>
            </w:r>
            <w:r>
              <w:rPr>
                <w:b/>
                <w:spacing w:val="-10"/>
                <w:sz w:val="24"/>
              </w:rPr>
              <w:t> </w:t>
            </w:r>
            <w:r>
              <w:rPr>
                <w:b/>
                <w:sz w:val="24"/>
              </w:rPr>
              <w:t>olefins,</w:t>
            </w:r>
            <w:r>
              <w:rPr>
                <w:b/>
                <w:spacing w:val="-2"/>
                <w:sz w:val="24"/>
              </w:rPr>
              <w:t> </w:t>
            </w:r>
            <w:r>
              <w:rPr>
                <w:b/>
                <w:sz w:val="24"/>
              </w:rPr>
              <w:t>in primary forms.</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3902.10</w:t>
            </w:r>
          </w:p>
        </w:tc>
        <w:tc>
          <w:tcPr>
            <w:tcW w:w="5287" w:type="dxa"/>
          </w:tcPr>
          <w:p>
            <w:pPr>
              <w:pStyle w:val="TableParagraph"/>
              <w:spacing w:line="268" w:lineRule="exact"/>
              <w:rPr>
                <w:sz w:val="24"/>
              </w:rPr>
            </w:pPr>
            <w:r>
              <w:rPr>
                <w:sz w:val="24"/>
              </w:rPr>
              <w:t>-</w:t>
            </w:r>
            <w:r>
              <w:rPr>
                <w:spacing w:val="2"/>
                <w:sz w:val="24"/>
              </w:rPr>
              <w:t> </w:t>
            </w:r>
            <w:r>
              <w:rPr>
                <w:spacing w:val="-2"/>
                <w:sz w:val="24"/>
              </w:rPr>
              <w:t>Polypropylene</w:t>
            </w:r>
          </w:p>
        </w:tc>
        <w:tc>
          <w:tcPr>
            <w:tcW w:w="3064" w:type="dxa"/>
          </w:tcPr>
          <w:p>
            <w:pPr>
              <w:pStyle w:val="TableParagraph"/>
              <w:spacing w:line="268" w:lineRule="exact"/>
              <w:ind w:left="109"/>
              <w:rPr>
                <w:sz w:val="24"/>
              </w:rPr>
            </w:pPr>
            <w:r>
              <w:rPr>
                <w:spacing w:val="-5"/>
                <w:sz w:val="24"/>
              </w:rPr>
              <w:t>CTH</w:t>
            </w:r>
          </w:p>
        </w:tc>
      </w:tr>
      <w:tr>
        <w:trPr>
          <w:trHeight w:val="311" w:hRule="atLeast"/>
        </w:trPr>
        <w:tc>
          <w:tcPr>
            <w:tcW w:w="1455" w:type="dxa"/>
          </w:tcPr>
          <w:p>
            <w:pPr>
              <w:pStyle w:val="TableParagraph"/>
              <w:rPr>
                <w:b/>
                <w:sz w:val="24"/>
              </w:rPr>
            </w:pPr>
            <w:r>
              <w:rPr>
                <w:b/>
                <w:spacing w:val="-2"/>
                <w:sz w:val="24"/>
              </w:rPr>
              <w:t>3902.20</w:t>
            </w:r>
          </w:p>
        </w:tc>
        <w:tc>
          <w:tcPr>
            <w:tcW w:w="5287" w:type="dxa"/>
          </w:tcPr>
          <w:p>
            <w:pPr>
              <w:pStyle w:val="TableParagraph"/>
              <w:spacing w:line="268" w:lineRule="exact"/>
              <w:rPr>
                <w:sz w:val="24"/>
              </w:rPr>
            </w:pPr>
            <w:r>
              <w:rPr>
                <w:sz w:val="24"/>
              </w:rPr>
              <w:t>-</w:t>
            </w:r>
            <w:r>
              <w:rPr>
                <w:spacing w:val="2"/>
                <w:sz w:val="24"/>
              </w:rPr>
              <w:t> </w:t>
            </w:r>
            <w:r>
              <w:rPr>
                <w:spacing w:val="-2"/>
                <w:sz w:val="24"/>
              </w:rPr>
              <w:t>Polyisobutylene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spacing w:line="240" w:lineRule="auto" w:before="1"/>
              <w:rPr>
                <w:b/>
                <w:sz w:val="24"/>
              </w:rPr>
            </w:pPr>
            <w:r>
              <w:rPr>
                <w:b/>
                <w:spacing w:val="-2"/>
                <w:sz w:val="24"/>
              </w:rPr>
              <w:t>3902.30</w:t>
            </w:r>
          </w:p>
        </w:tc>
        <w:tc>
          <w:tcPr>
            <w:tcW w:w="5287" w:type="dxa"/>
          </w:tcPr>
          <w:p>
            <w:pPr>
              <w:pStyle w:val="TableParagraph"/>
              <w:rPr>
                <w:sz w:val="24"/>
              </w:rPr>
            </w:pPr>
            <w:r>
              <w:rPr>
                <w:sz w:val="24"/>
              </w:rPr>
              <w:t>-</w:t>
            </w:r>
            <w:r>
              <w:rPr>
                <w:spacing w:val="-9"/>
                <w:sz w:val="24"/>
              </w:rPr>
              <w:t> </w:t>
            </w:r>
            <w:r>
              <w:rPr>
                <w:sz w:val="24"/>
              </w:rPr>
              <w:t>Propylene</w:t>
            </w:r>
            <w:r>
              <w:rPr>
                <w:spacing w:val="-10"/>
                <w:sz w:val="24"/>
              </w:rPr>
              <w:t> </w:t>
            </w:r>
            <w:r>
              <w:rPr>
                <w:spacing w:val="-2"/>
                <w:sz w:val="24"/>
              </w:rPr>
              <w:t>copolymers</w:t>
            </w:r>
          </w:p>
        </w:tc>
        <w:tc>
          <w:tcPr>
            <w:tcW w:w="3064" w:type="dxa"/>
          </w:tcPr>
          <w:p>
            <w:pPr>
              <w:pStyle w:val="TableParagraph"/>
              <w:ind w:left="109"/>
              <w:rPr>
                <w:sz w:val="24"/>
              </w:rPr>
            </w:pPr>
            <w:r>
              <w:rPr>
                <w:spacing w:val="-5"/>
                <w:sz w:val="24"/>
              </w:rPr>
              <w:t>CTH</w:t>
            </w:r>
          </w:p>
        </w:tc>
      </w:tr>
      <w:tr>
        <w:trPr>
          <w:trHeight w:val="628" w:hRule="atLeast"/>
        </w:trPr>
        <w:tc>
          <w:tcPr>
            <w:tcW w:w="1455" w:type="dxa"/>
          </w:tcPr>
          <w:p>
            <w:pPr>
              <w:pStyle w:val="TableParagraph"/>
              <w:rPr>
                <w:b/>
                <w:sz w:val="24"/>
              </w:rPr>
            </w:pPr>
            <w:r>
              <w:rPr>
                <w:b/>
                <w:spacing w:val="-2"/>
                <w:sz w:val="24"/>
              </w:rPr>
              <w:t>3902.90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pacing w:val="-5"/>
                <w:sz w:val="24"/>
              </w:rPr>
              <w:t>CTH</w:t>
            </w:r>
          </w:p>
        </w:tc>
      </w:tr>
      <w:tr>
        <w:trPr>
          <w:trHeight w:val="633" w:hRule="atLeast"/>
        </w:trPr>
        <w:tc>
          <w:tcPr>
            <w:tcW w:w="1455" w:type="dxa"/>
          </w:tcPr>
          <w:p>
            <w:pPr>
              <w:pStyle w:val="TableParagraph"/>
              <w:spacing w:line="240" w:lineRule="auto" w:before="1"/>
              <w:rPr>
                <w:b/>
                <w:sz w:val="24"/>
              </w:rPr>
            </w:pPr>
            <w:r>
              <w:rPr>
                <w:b/>
                <w:spacing w:val="-4"/>
                <w:sz w:val="24"/>
              </w:rPr>
              <w:t>3903</w:t>
            </w:r>
          </w:p>
        </w:tc>
        <w:tc>
          <w:tcPr>
            <w:tcW w:w="5287" w:type="dxa"/>
          </w:tcPr>
          <w:p>
            <w:pPr>
              <w:pStyle w:val="TableParagraph"/>
              <w:spacing w:line="240" w:lineRule="auto" w:before="1"/>
              <w:rPr>
                <w:b/>
                <w:sz w:val="24"/>
              </w:rPr>
            </w:pPr>
            <w:r>
              <w:rPr>
                <w:b/>
                <w:sz w:val="24"/>
              </w:rPr>
              <w:t>Polymers</w:t>
            </w:r>
            <w:r>
              <w:rPr>
                <w:b/>
                <w:spacing w:val="-7"/>
                <w:sz w:val="24"/>
              </w:rPr>
              <w:t> </w:t>
            </w:r>
            <w:r>
              <w:rPr>
                <w:b/>
                <w:sz w:val="24"/>
              </w:rPr>
              <w:t>of</w:t>
            </w:r>
            <w:r>
              <w:rPr>
                <w:b/>
                <w:spacing w:val="-7"/>
                <w:sz w:val="24"/>
              </w:rPr>
              <w:t> </w:t>
            </w:r>
            <w:r>
              <w:rPr>
                <w:b/>
                <w:sz w:val="24"/>
              </w:rPr>
              <w:t>styrene,</w:t>
            </w:r>
            <w:r>
              <w:rPr>
                <w:b/>
                <w:spacing w:val="-3"/>
                <w:sz w:val="24"/>
              </w:rPr>
              <w:t> </w:t>
            </w:r>
            <w:r>
              <w:rPr>
                <w:b/>
                <w:sz w:val="24"/>
              </w:rPr>
              <w:t>in primary</w:t>
            </w:r>
            <w:r>
              <w:rPr>
                <w:b/>
                <w:spacing w:val="-5"/>
                <w:sz w:val="24"/>
              </w:rPr>
              <w:t> </w:t>
            </w:r>
            <w:r>
              <w:rPr>
                <w:b/>
                <w:spacing w:val="-2"/>
                <w:sz w:val="24"/>
              </w:rPr>
              <w:t>forms.</w:t>
            </w:r>
          </w:p>
        </w:tc>
        <w:tc>
          <w:tcPr>
            <w:tcW w:w="3064" w:type="dxa"/>
          </w:tcPr>
          <w:p>
            <w:pPr>
              <w:pStyle w:val="TableParagraph"/>
              <w:spacing w:line="240" w:lineRule="auto"/>
              <w:ind w:left="0"/>
              <w:rPr>
                <w:sz w:val="24"/>
              </w:rPr>
            </w:pPr>
          </w:p>
        </w:tc>
      </w:tr>
      <w:tr>
        <w:trPr>
          <w:trHeight w:val="629" w:hRule="atLeast"/>
        </w:trPr>
        <w:tc>
          <w:tcPr>
            <w:tcW w:w="1455" w:type="dxa"/>
          </w:tcPr>
          <w:p>
            <w:pPr>
              <w:pStyle w:val="TableParagraph"/>
              <w:rPr>
                <w:b/>
                <w:sz w:val="24"/>
              </w:rPr>
            </w:pPr>
            <w:r>
              <w:rPr>
                <w:b/>
                <w:spacing w:val="-2"/>
                <w:sz w:val="24"/>
              </w:rPr>
              <w:t>3903.1</w:t>
            </w:r>
          </w:p>
        </w:tc>
        <w:tc>
          <w:tcPr>
            <w:tcW w:w="5287" w:type="dxa"/>
          </w:tcPr>
          <w:p>
            <w:pPr>
              <w:pStyle w:val="TableParagraph"/>
              <w:spacing w:line="268" w:lineRule="exact"/>
              <w:rPr>
                <w:sz w:val="24"/>
              </w:rPr>
            </w:pPr>
            <w:r>
              <w:rPr>
                <w:sz w:val="24"/>
              </w:rPr>
              <w:t>-</w:t>
            </w:r>
            <w:r>
              <w:rPr>
                <w:spacing w:val="-6"/>
                <w:sz w:val="24"/>
              </w:rPr>
              <w:t> </w:t>
            </w:r>
            <w:r>
              <w:rPr>
                <w:sz w:val="24"/>
              </w:rPr>
              <w:t>Polystyrene</w:t>
            </w:r>
            <w:r>
              <w:rPr>
                <w:spacing w:val="-8"/>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3903.11</w:t>
            </w:r>
          </w:p>
        </w:tc>
        <w:tc>
          <w:tcPr>
            <w:tcW w:w="5287" w:type="dxa"/>
          </w:tcPr>
          <w:p>
            <w:pPr>
              <w:pStyle w:val="TableParagraph"/>
              <w:spacing w:line="268" w:lineRule="exact"/>
              <w:rPr>
                <w:sz w:val="24"/>
              </w:rPr>
            </w:pPr>
            <w:r>
              <w:rPr>
                <w:sz w:val="24"/>
              </w:rPr>
              <w:t>--</w:t>
            </w:r>
            <w:r>
              <w:rPr>
                <w:spacing w:val="-3"/>
                <w:sz w:val="24"/>
              </w:rPr>
              <w:t> </w:t>
            </w:r>
            <w:r>
              <w:rPr>
                <w:spacing w:val="-2"/>
                <w:sz w:val="24"/>
              </w:rPr>
              <w:t>Expansible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3903.19</w:t>
            </w:r>
          </w:p>
        </w:tc>
        <w:tc>
          <w:tcPr>
            <w:tcW w:w="5287" w:type="dxa"/>
          </w:tcPr>
          <w:p>
            <w:pPr>
              <w:pStyle w:val="TableParagraph"/>
              <w:rPr>
                <w:sz w:val="24"/>
              </w:rPr>
            </w:pPr>
            <w:r>
              <w:rPr>
                <w:sz w:val="24"/>
              </w:rPr>
              <w:t>--</w:t>
            </w:r>
            <w:r>
              <w:rPr>
                <w:spacing w:val="2"/>
                <w:sz w:val="24"/>
              </w:rPr>
              <w:t> </w:t>
            </w:r>
            <w:r>
              <w:rPr>
                <w:spacing w:val="-2"/>
                <w:sz w:val="24"/>
              </w:rPr>
              <w:t>Other</w:t>
            </w:r>
          </w:p>
        </w:tc>
        <w:tc>
          <w:tcPr>
            <w:tcW w:w="3064" w:type="dxa"/>
          </w:tcPr>
          <w:p>
            <w:pPr>
              <w:pStyle w:val="TableParagraph"/>
              <w:ind w:left="109"/>
              <w:rPr>
                <w:sz w:val="24"/>
              </w:rPr>
            </w:pPr>
            <w:r>
              <w:rPr>
                <w:spacing w:val="-5"/>
                <w:sz w:val="24"/>
              </w:rPr>
              <w:t>CTH</w:t>
            </w:r>
          </w:p>
        </w:tc>
      </w:tr>
      <w:tr>
        <w:trPr>
          <w:trHeight w:val="628" w:hRule="atLeast"/>
        </w:trPr>
        <w:tc>
          <w:tcPr>
            <w:tcW w:w="1455" w:type="dxa"/>
          </w:tcPr>
          <w:p>
            <w:pPr>
              <w:pStyle w:val="TableParagraph"/>
              <w:rPr>
                <w:b/>
                <w:sz w:val="24"/>
              </w:rPr>
            </w:pPr>
            <w:r>
              <w:rPr>
                <w:b/>
                <w:spacing w:val="-2"/>
                <w:sz w:val="24"/>
              </w:rPr>
              <w:t>3903.20</w:t>
            </w:r>
          </w:p>
        </w:tc>
        <w:tc>
          <w:tcPr>
            <w:tcW w:w="5287" w:type="dxa"/>
          </w:tcPr>
          <w:p>
            <w:pPr>
              <w:pStyle w:val="TableParagraph"/>
              <w:spacing w:line="268" w:lineRule="exact"/>
              <w:rPr>
                <w:sz w:val="24"/>
              </w:rPr>
            </w:pPr>
            <w:r>
              <w:rPr>
                <w:sz w:val="24"/>
              </w:rPr>
              <w:t>-</w:t>
            </w:r>
            <w:r>
              <w:rPr>
                <w:spacing w:val="-6"/>
                <w:sz w:val="24"/>
              </w:rPr>
              <w:t> </w:t>
            </w:r>
            <w:r>
              <w:rPr>
                <w:sz w:val="24"/>
              </w:rPr>
              <w:t>Styrene-acrylonitrile</w:t>
            </w:r>
            <w:r>
              <w:rPr>
                <w:spacing w:val="-8"/>
                <w:sz w:val="24"/>
              </w:rPr>
              <w:t> </w:t>
            </w:r>
            <w:r>
              <w:rPr>
                <w:sz w:val="24"/>
              </w:rPr>
              <w:t>(SAN)</w:t>
            </w:r>
            <w:r>
              <w:rPr>
                <w:spacing w:val="-6"/>
                <w:sz w:val="24"/>
              </w:rPr>
              <w:t> </w:t>
            </w:r>
            <w:r>
              <w:rPr>
                <w:spacing w:val="-2"/>
                <w:sz w:val="24"/>
              </w:rPr>
              <w:t>copolymers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3903.30</w:t>
            </w:r>
          </w:p>
        </w:tc>
        <w:tc>
          <w:tcPr>
            <w:tcW w:w="5287" w:type="dxa"/>
          </w:tcPr>
          <w:p>
            <w:pPr>
              <w:pStyle w:val="TableParagraph"/>
              <w:spacing w:line="268" w:lineRule="exact"/>
              <w:rPr>
                <w:sz w:val="24"/>
              </w:rPr>
            </w:pPr>
            <w:r>
              <w:rPr>
                <w:sz w:val="24"/>
              </w:rPr>
              <w:t>-</w:t>
            </w:r>
            <w:r>
              <w:rPr>
                <w:spacing w:val="-8"/>
                <w:sz w:val="24"/>
              </w:rPr>
              <w:t> </w:t>
            </w:r>
            <w:r>
              <w:rPr>
                <w:sz w:val="24"/>
              </w:rPr>
              <w:t>Acrylonitrile-butadiene-styrene</w:t>
            </w:r>
            <w:r>
              <w:rPr>
                <w:spacing w:val="-10"/>
                <w:sz w:val="24"/>
              </w:rPr>
              <w:t> </w:t>
            </w:r>
            <w:r>
              <w:rPr>
                <w:sz w:val="24"/>
              </w:rPr>
              <w:t>(ABS)</w:t>
            </w:r>
            <w:r>
              <w:rPr>
                <w:spacing w:val="-8"/>
                <w:sz w:val="24"/>
              </w:rPr>
              <w:t> </w:t>
            </w:r>
            <w:r>
              <w:rPr>
                <w:spacing w:val="-2"/>
                <w:sz w:val="24"/>
              </w:rPr>
              <w:t>copolymers</w:t>
            </w:r>
          </w:p>
        </w:tc>
        <w:tc>
          <w:tcPr>
            <w:tcW w:w="3064" w:type="dxa"/>
          </w:tcPr>
          <w:p>
            <w:pPr>
              <w:pStyle w:val="TableParagraph"/>
              <w:spacing w:line="268" w:lineRule="exact"/>
              <w:ind w:left="109"/>
              <w:rPr>
                <w:sz w:val="24"/>
              </w:rPr>
            </w:pPr>
            <w:r>
              <w:rPr>
                <w:spacing w:val="-5"/>
                <w:sz w:val="24"/>
              </w:rPr>
              <w:t>CTH</w:t>
            </w:r>
          </w:p>
        </w:tc>
      </w:tr>
      <w:tr>
        <w:trPr>
          <w:trHeight w:val="633" w:hRule="atLeast"/>
        </w:trPr>
        <w:tc>
          <w:tcPr>
            <w:tcW w:w="1455" w:type="dxa"/>
          </w:tcPr>
          <w:p>
            <w:pPr>
              <w:pStyle w:val="TableParagraph"/>
              <w:spacing w:line="240" w:lineRule="auto" w:before="1"/>
              <w:rPr>
                <w:b/>
                <w:sz w:val="24"/>
              </w:rPr>
            </w:pPr>
            <w:r>
              <w:rPr>
                <w:b/>
                <w:spacing w:val="-2"/>
                <w:sz w:val="24"/>
              </w:rPr>
              <w:t>3903.90</w:t>
            </w:r>
          </w:p>
        </w:tc>
        <w:tc>
          <w:tcPr>
            <w:tcW w:w="5287" w:type="dxa"/>
          </w:tcPr>
          <w:p>
            <w:pPr>
              <w:pStyle w:val="TableParagraph"/>
              <w:rPr>
                <w:sz w:val="24"/>
              </w:rPr>
            </w:pPr>
            <w:r>
              <w:rPr>
                <w:sz w:val="24"/>
              </w:rPr>
              <w:t>-</w:t>
            </w:r>
            <w:r>
              <w:rPr>
                <w:spacing w:val="2"/>
                <w:sz w:val="24"/>
              </w:rPr>
              <w:t> </w:t>
            </w:r>
            <w:r>
              <w:rPr>
                <w:spacing w:val="-2"/>
                <w:sz w:val="24"/>
              </w:rPr>
              <w:t>Other</w:t>
            </w:r>
          </w:p>
        </w:tc>
        <w:tc>
          <w:tcPr>
            <w:tcW w:w="3064" w:type="dxa"/>
          </w:tcPr>
          <w:p>
            <w:pPr>
              <w:pStyle w:val="TableParagraph"/>
              <w:ind w:left="109"/>
              <w:rPr>
                <w:sz w:val="24"/>
              </w:rPr>
            </w:pPr>
            <w:r>
              <w:rPr>
                <w:spacing w:val="-5"/>
                <w:sz w:val="24"/>
              </w:rPr>
              <w:t>CTH</w:t>
            </w:r>
          </w:p>
        </w:tc>
      </w:tr>
      <w:tr>
        <w:trPr>
          <w:trHeight w:val="628" w:hRule="atLeast"/>
        </w:trPr>
        <w:tc>
          <w:tcPr>
            <w:tcW w:w="1455" w:type="dxa"/>
          </w:tcPr>
          <w:p>
            <w:pPr>
              <w:pStyle w:val="TableParagraph"/>
              <w:rPr>
                <w:b/>
                <w:sz w:val="24"/>
              </w:rPr>
            </w:pPr>
            <w:r>
              <w:rPr>
                <w:b/>
                <w:spacing w:val="-4"/>
                <w:sz w:val="24"/>
              </w:rPr>
              <w:t>3904</w:t>
            </w:r>
          </w:p>
        </w:tc>
        <w:tc>
          <w:tcPr>
            <w:tcW w:w="5287" w:type="dxa"/>
          </w:tcPr>
          <w:p>
            <w:pPr>
              <w:pStyle w:val="TableParagraph"/>
              <w:spacing w:line="237" w:lineRule="auto"/>
              <w:ind w:right="208"/>
              <w:rPr>
                <w:b/>
                <w:sz w:val="24"/>
              </w:rPr>
            </w:pPr>
            <w:r>
              <w:rPr>
                <w:b/>
                <w:sz w:val="24"/>
              </w:rPr>
              <w:t>Polymers of vinyl chloride or of other halogenated</w:t>
            </w:r>
            <w:r>
              <w:rPr>
                <w:b/>
                <w:spacing w:val="-13"/>
                <w:sz w:val="24"/>
              </w:rPr>
              <w:t> </w:t>
            </w:r>
            <w:r>
              <w:rPr>
                <w:b/>
                <w:sz w:val="24"/>
              </w:rPr>
              <w:t>olefins,</w:t>
            </w:r>
            <w:r>
              <w:rPr>
                <w:b/>
                <w:spacing w:val="-11"/>
                <w:sz w:val="24"/>
              </w:rPr>
              <w:t> </w:t>
            </w:r>
            <w:r>
              <w:rPr>
                <w:b/>
                <w:sz w:val="24"/>
              </w:rPr>
              <w:t>in</w:t>
            </w:r>
            <w:r>
              <w:rPr>
                <w:b/>
                <w:spacing w:val="-12"/>
                <w:sz w:val="24"/>
              </w:rPr>
              <w:t> </w:t>
            </w:r>
            <w:r>
              <w:rPr>
                <w:b/>
                <w:sz w:val="24"/>
              </w:rPr>
              <w:t>primary</w:t>
            </w:r>
            <w:r>
              <w:rPr>
                <w:b/>
                <w:spacing w:val="-13"/>
                <w:sz w:val="24"/>
              </w:rPr>
              <w:t> </w:t>
            </w:r>
            <w:r>
              <w:rPr>
                <w:b/>
                <w:sz w:val="24"/>
              </w:rPr>
              <w:t>forms.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1867"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945" w:hRule="atLeast"/>
        </w:trPr>
        <w:tc>
          <w:tcPr>
            <w:tcW w:w="1455" w:type="dxa"/>
          </w:tcPr>
          <w:p>
            <w:pPr>
              <w:pStyle w:val="TableParagraph"/>
              <w:rPr>
                <w:b/>
                <w:sz w:val="24"/>
              </w:rPr>
            </w:pPr>
            <w:r>
              <w:rPr>
                <w:b/>
                <w:spacing w:val="-4"/>
                <w:sz w:val="24"/>
              </w:rPr>
              <w:t>3905</w:t>
            </w:r>
          </w:p>
        </w:tc>
        <w:tc>
          <w:tcPr>
            <w:tcW w:w="5287" w:type="dxa"/>
          </w:tcPr>
          <w:p>
            <w:pPr>
              <w:pStyle w:val="TableParagraph"/>
              <w:spacing w:line="240" w:lineRule="auto"/>
              <w:ind w:right="149"/>
              <w:rPr>
                <w:b/>
                <w:sz w:val="24"/>
              </w:rPr>
            </w:pPr>
            <w:r>
              <w:rPr>
                <w:b/>
                <w:sz w:val="24"/>
              </w:rPr>
              <w:t>Polymers</w:t>
            </w:r>
            <w:r>
              <w:rPr>
                <w:b/>
                <w:spacing w:val="-4"/>
                <w:sz w:val="24"/>
              </w:rPr>
              <w:t> </w:t>
            </w:r>
            <w:r>
              <w:rPr>
                <w:b/>
                <w:sz w:val="24"/>
              </w:rPr>
              <w:t>of</w:t>
            </w:r>
            <w:r>
              <w:rPr>
                <w:b/>
                <w:spacing w:val="-5"/>
                <w:sz w:val="24"/>
              </w:rPr>
              <w:t> </w:t>
            </w:r>
            <w:r>
              <w:rPr>
                <w:b/>
                <w:sz w:val="24"/>
              </w:rPr>
              <w:t>vinyl</w:t>
            </w:r>
            <w:r>
              <w:rPr>
                <w:b/>
                <w:spacing w:val="-7"/>
                <w:sz w:val="24"/>
              </w:rPr>
              <w:t> </w:t>
            </w:r>
            <w:r>
              <w:rPr>
                <w:b/>
                <w:sz w:val="24"/>
              </w:rPr>
              <w:t>acetate</w:t>
            </w:r>
            <w:r>
              <w:rPr>
                <w:b/>
                <w:spacing w:val="-3"/>
                <w:sz w:val="24"/>
              </w:rPr>
              <w:t> </w:t>
            </w:r>
            <w:r>
              <w:rPr>
                <w:b/>
                <w:sz w:val="24"/>
              </w:rPr>
              <w:t>or</w:t>
            </w:r>
            <w:r>
              <w:rPr>
                <w:b/>
                <w:spacing w:val="-8"/>
                <w:sz w:val="24"/>
              </w:rPr>
              <w:t> </w:t>
            </w:r>
            <w:r>
              <w:rPr>
                <w:b/>
                <w:sz w:val="24"/>
              </w:rPr>
              <w:t>of</w:t>
            </w:r>
            <w:r>
              <w:rPr>
                <w:b/>
                <w:spacing w:val="-5"/>
                <w:sz w:val="24"/>
              </w:rPr>
              <w:t> </w:t>
            </w:r>
            <w:r>
              <w:rPr>
                <w:b/>
                <w:sz w:val="24"/>
              </w:rPr>
              <w:t>other</w:t>
            </w:r>
            <w:r>
              <w:rPr>
                <w:b/>
                <w:spacing w:val="-8"/>
                <w:sz w:val="24"/>
              </w:rPr>
              <w:t> </w:t>
            </w:r>
            <w:r>
              <w:rPr>
                <w:b/>
                <w:sz w:val="24"/>
              </w:rPr>
              <w:t>vinyl</w:t>
            </w:r>
            <w:r>
              <w:rPr>
                <w:b/>
                <w:spacing w:val="-7"/>
                <w:sz w:val="24"/>
              </w:rPr>
              <w:t> </w:t>
            </w:r>
            <w:r>
              <w:rPr>
                <w:b/>
                <w:sz w:val="24"/>
              </w:rPr>
              <w:t>esters, in primary forms; other vinyl polymers in primary forms.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3905.1</w:t>
            </w:r>
          </w:p>
        </w:tc>
        <w:tc>
          <w:tcPr>
            <w:tcW w:w="5287" w:type="dxa"/>
          </w:tcPr>
          <w:p>
            <w:pPr>
              <w:pStyle w:val="TableParagraph"/>
              <w:spacing w:line="268" w:lineRule="exact"/>
              <w:rPr>
                <w:sz w:val="24"/>
              </w:rPr>
            </w:pPr>
            <w:r>
              <w:rPr>
                <w:sz w:val="24"/>
              </w:rPr>
              <w:t>- Poly(vinyl</w:t>
            </w:r>
            <w:r>
              <w:rPr>
                <w:spacing w:val="-5"/>
                <w:sz w:val="24"/>
              </w:rPr>
              <w:t> </w:t>
            </w:r>
            <w:r>
              <w:rPr>
                <w:sz w:val="24"/>
              </w:rPr>
              <w:t>acetate)</w:t>
            </w:r>
            <w:r>
              <w:rPr>
                <w:spacing w:val="1"/>
                <w:sz w:val="24"/>
              </w:rPr>
              <w:t> </w:t>
            </w:r>
            <w:r>
              <w:rPr>
                <w:spacing w:val="-10"/>
                <w:sz w:val="24"/>
              </w:rPr>
              <w:t>:</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3905.12</w:t>
            </w:r>
          </w:p>
        </w:tc>
        <w:tc>
          <w:tcPr>
            <w:tcW w:w="5287" w:type="dxa"/>
          </w:tcPr>
          <w:p>
            <w:pPr>
              <w:pStyle w:val="TableParagraph"/>
              <w:spacing w:line="268" w:lineRule="exact"/>
              <w:rPr>
                <w:sz w:val="24"/>
              </w:rPr>
            </w:pPr>
            <w:r>
              <w:rPr>
                <w:sz w:val="24"/>
              </w:rPr>
              <w:t>--</w:t>
            </w:r>
            <w:r>
              <w:rPr>
                <w:spacing w:val="-5"/>
                <w:sz w:val="24"/>
              </w:rPr>
              <w:t> </w:t>
            </w:r>
            <w:r>
              <w:rPr>
                <w:sz w:val="24"/>
              </w:rPr>
              <w:t>In</w:t>
            </w:r>
            <w:r>
              <w:rPr>
                <w:spacing w:val="-6"/>
                <w:sz w:val="24"/>
              </w:rPr>
              <w:t> </w:t>
            </w:r>
            <w:r>
              <w:rPr>
                <w:sz w:val="24"/>
              </w:rPr>
              <w:t>aqueous</w:t>
            </w:r>
            <w:r>
              <w:rPr>
                <w:spacing w:val="-2"/>
                <w:sz w:val="24"/>
              </w:rPr>
              <w:t> dispersion</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3905.19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3905.2</w:t>
            </w:r>
          </w:p>
        </w:tc>
        <w:tc>
          <w:tcPr>
            <w:tcW w:w="5287" w:type="dxa"/>
          </w:tcPr>
          <w:p>
            <w:pPr>
              <w:pStyle w:val="TableParagraph"/>
              <w:spacing w:line="268" w:lineRule="exact"/>
              <w:rPr>
                <w:sz w:val="24"/>
              </w:rPr>
            </w:pPr>
            <w:r>
              <w:rPr>
                <w:sz w:val="24"/>
              </w:rPr>
              <w:t>-</w:t>
            </w:r>
            <w:r>
              <w:rPr>
                <w:spacing w:val="-1"/>
                <w:sz w:val="24"/>
              </w:rPr>
              <w:t> </w:t>
            </w:r>
            <w:r>
              <w:rPr>
                <w:sz w:val="24"/>
              </w:rPr>
              <w:t>Vinyl</w:t>
            </w:r>
            <w:r>
              <w:rPr>
                <w:spacing w:val="-7"/>
                <w:sz w:val="24"/>
              </w:rPr>
              <w:t> </w:t>
            </w:r>
            <w:r>
              <w:rPr>
                <w:sz w:val="24"/>
              </w:rPr>
              <w:t>acetate</w:t>
            </w:r>
            <w:r>
              <w:rPr>
                <w:spacing w:val="-3"/>
                <w:sz w:val="24"/>
              </w:rPr>
              <w:t> </w:t>
            </w:r>
            <w:r>
              <w:rPr>
                <w:sz w:val="24"/>
              </w:rPr>
              <w:t>copolymers</w:t>
            </w:r>
            <w:r>
              <w:rPr>
                <w:spacing w:val="-4"/>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3905.21</w:t>
            </w:r>
          </w:p>
        </w:tc>
        <w:tc>
          <w:tcPr>
            <w:tcW w:w="5287" w:type="dxa"/>
          </w:tcPr>
          <w:p>
            <w:pPr>
              <w:pStyle w:val="TableParagraph"/>
              <w:spacing w:line="268" w:lineRule="exact"/>
              <w:rPr>
                <w:sz w:val="24"/>
              </w:rPr>
            </w:pPr>
            <w:r>
              <w:rPr>
                <w:sz w:val="24"/>
              </w:rPr>
              <w:t>--</w:t>
            </w:r>
            <w:r>
              <w:rPr>
                <w:spacing w:val="-5"/>
                <w:sz w:val="24"/>
              </w:rPr>
              <w:t> </w:t>
            </w:r>
            <w:r>
              <w:rPr>
                <w:sz w:val="24"/>
              </w:rPr>
              <w:t>In</w:t>
            </w:r>
            <w:r>
              <w:rPr>
                <w:spacing w:val="-6"/>
                <w:sz w:val="24"/>
              </w:rPr>
              <w:t> </w:t>
            </w:r>
            <w:r>
              <w:rPr>
                <w:sz w:val="24"/>
              </w:rPr>
              <w:t>aqueous</w:t>
            </w:r>
            <w:r>
              <w:rPr>
                <w:spacing w:val="-2"/>
                <w:sz w:val="24"/>
              </w:rPr>
              <w:t> dispersion</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9" w:hRule="atLeast"/>
        </w:trPr>
        <w:tc>
          <w:tcPr>
            <w:tcW w:w="1455" w:type="dxa"/>
          </w:tcPr>
          <w:p>
            <w:pPr>
              <w:pStyle w:val="TableParagraph"/>
              <w:rPr>
                <w:b/>
                <w:sz w:val="24"/>
              </w:rPr>
            </w:pPr>
            <w:r>
              <w:rPr>
                <w:b/>
                <w:spacing w:val="-2"/>
                <w:sz w:val="24"/>
              </w:rPr>
              <w:t>3905.29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3905.30</w:t>
            </w:r>
          </w:p>
        </w:tc>
        <w:tc>
          <w:tcPr>
            <w:tcW w:w="5287" w:type="dxa"/>
          </w:tcPr>
          <w:p>
            <w:pPr>
              <w:pStyle w:val="TableParagraph"/>
              <w:spacing w:line="242" w:lineRule="auto"/>
              <w:rPr>
                <w:sz w:val="24"/>
              </w:rPr>
            </w:pPr>
            <w:r>
              <w:rPr>
                <w:sz w:val="24"/>
              </w:rPr>
              <w:t>-</w:t>
            </w:r>
            <w:r>
              <w:rPr>
                <w:spacing w:val="-7"/>
                <w:sz w:val="24"/>
              </w:rPr>
              <w:t> </w:t>
            </w:r>
            <w:r>
              <w:rPr>
                <w:sz w:val="24"/>
              </w:rPr>
              <w:t>Poly(vinyl</w:t>
            </w:r>
            <w:r>
              <w:rPr>
                <w:spacing w:val="-13"/>
                <w:sz w:val="24"/>
              </w:rPr>
              <w:t> </w:t>
            </w:r>
            <w:r>
              <w:rPr>
                <w:sz w:val="24"/>
              </w:rPr>
              <w:t>alcohol),</w:t>
            </w:r>
            <w:r>
              <w:rPr>
                <w:spacing w:val="-7"/>
                <w:sz w:val="24"/>
              </w:rPr>
              <w:t> </w:t>
            </w:r>
            <w:r>
              <w:rPr>
                <w:sz w:val="24"/>
              </w:rPr>
              <w:t>whether</w:t>
            </w:r>
            <w:r>
              <w:rPr>
                <w:spacing w:val="-8"/>
                <w:sz w:val="24"/>
              </w:rPr>
              <w:t> </w:t>
            </w:r>
            <w:r>
              <w:rPr>
                <w:sz w:val="24"/>
              </w:rPr>
              <w:t>or</w:t>
            </w:r>
            <w:r>
              <w:rPr>
                <w:spacing w:val="-11"/>
                <w:sz w:val="24"/>
              </w:rPr>
              <w:t> </w:t>
            </w:r>
            <w:r>
              <w:rPr>
                <w:sz w:val="24"/>
              </w:rPr>
              <w:t>not</w:t>
            </w:r>
            <w:r>
              <w:rPr>
                <w:spacing w:val="-4"/>
                <w:sz w:val="24"/>
              </w:rPr>
              <w:t> </w:t>
            </w:r>
            <w:r>
              <w:rPr>
                <w:sz w:val="24"/>
              </w:rPr>
              <w:t>containing unhydrolysed acetate groups</w:t>
            </w:r>
          </w:p>
        </w:tc>
        <w:tc>
          <w:tcPr>
            <w:tcW w:w="3064" w:type="dxa"/>
          </w:tcPr>
          <w:p>
            <w:pPr>
              <w:pStyle w:val="TableParagraph"/>
              <w:spacing w:line="268" w:lineRule="exact"/>
              <w:ind w:left="109"/>
              <w:rPr>
                <w:sz w:val="24"/>
              </w:rPr>
            </w:pPr>
            <w:r>
              <w:rPr>
                <w:spacing w:val="-5"/>
                <w:sz w:val="24"/>
              </w:rPr>
              <w:t>CTH</w:t>
            </w:r>
          </w:p>
        </w:tc>
      </w:tr>
      <w:tr>
        <w:trPr>
          <w:trHeight w:val="628" w:hRule="atLeast"/>
        </w:trPr>
        <w:tc>
          <w:tcPr>
            <w:tcW w:w="1455" w:type="dxa"/>
          </w:tcPr>
          <w:p>
            <w:pPr>
              <w:pStyle w:val="TableParagraph"/>
              <w:rPr>
                <w:b/>
                <w:sz w:val="24"/>
              </w:rPr>
            </w:pPr>
            <w:r>
              <w:rPr>
                <w:b/>
                <w:spacing w:val="-2"/>
                <w:sz w:val="24"/>
              </w:rPr>
              <w:t>3905.9</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3905.91</w:t>
            </w:r>
          </w:p>
        </w:tc>
        <w:tc>
          <w:tcPr>
            <w:tcW w:w="5287" w:type="dxa"/>
          </w:tcPr>
          <w:p>
            <w:pPr>
              <w:pStyle w:val="TableParagraph"/>
              <w:spacing w:line="268" w:lineRule="exact"/>
              <w:rPr>
                <w:sz w:val="24"/>
              </w:rPr>
            </w:pPr>
            <w:r>
              <w:rPr>
                <w:sz w:val="24"/>
              </w:rPr>
              <w:t>--</w:t>
            </w:r>
            <w:r>
              <w:rPr>
                <w:spacing w:val="2"/>
                <w:sz w:val="24"/>
              </w:rPr>
              <w:t> </w:t>
            </w:r>
            <w:r>
              <w:rPr>
                <w:spacing w:val="-2"/>
                <w:sz w:val="24"/>
              </w:rPr>
              <w:t>Copolymers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3905.99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1" w:hRule="atLeast"/>
        </w:trPr>
        <w:tc>
          <w:tcPr>
            <w:tcW w:w="1455" w:type="dxa"/>
          </w:tcPr>
          <w:p>
            <w:pPr>
              <w:pStyle w:val="TableParagraph"/>
              <w:rPr>
                <w:b/>
                <w:sz w:val="24"/>
              </w:rPr>
            </w:pPr>
            <w:r>
              <w:rPr>
                <w:b/>
                <w:spacing w:val="-4"/>
                <w:sz w:val="24"/>
              </w:rPr>
              <w:t>3906</w:t>
            </w:r>
          </w:p>
        </w:tc>
        <w:tc>
          <w:tcPr>
            <w:tcW w:w="5287" w:type="dxa"/>
          </w:tcPr>
          <w:p>
            <w:pPr>
              <w:pStyle w:val="TableParagraph"/>
              <w:rPr>
                <w:b/>
                <w:sz w:val="24"/>
              </w:rPr>
            </w:pPr>
            <w:r>
              <w:rPr>
                <w:b/>
                <w:sz w:val="24"/>
              </w:rPr>
              <w:t>Acrylic</w:t>
            </w:r>
            <w:r>
              <w:rPr>
                <w:b/>
                <w:spacing w:val="-7"/>
                <w:sz w:val="24"/>
              </w:rPr>
              <w:t> </w:t>
            </w:r>
            <w:r>
              <w:rPr>
                <w:b/>
                <w:sz w:val="24"/>
              </w:rPr>
              <w:t>polymers</w:t>
            </w:r>
            <w:r>
              <w:rPr>
                <w:b/>
                <w:spacing w:val="-8"/>
                <w:sz w:val="24"/>
              </w:rPr>
              <w:t> </w:t>
            </w:r>
            <w:r>
              <w:rPr>
                <w:b/>
                <w:sz w:val="24"/>
              </w:rPr>
              <w:t>in</w:t>
            </w:r>
            <w:r>
              <w:rPr>
                <w:b/>
                <w:spacing w:val="-5"/>
                <w:sz w:val="24"/>
              </w:rPr>
              <w:t> </w:t>
            </w:r>
            <w:r>
              <w:rPr>
                <w:b/>
                <w:sz w:val="24"/>
              </w:rPr>
              <w:t>primary</w:t>
            </w:r>
            <w:r>
              <w:rPr>
                <w:b/>
                <w:spacing w:val="-2"/>
                <w:sz w:val="24"/>
              </w:rPr>
              <w:t> forms.</w:t>
            </w:r>
          </w:p>
        </w:tc>
        <w:tc>
          <w:tcPr>
            <w:tcW w:w="3064" w:type="dxa"/>
          </w:tcPr>
          <w:p>
            <w:pPr>
              <w:pStyle w:val="TableParagraph"/>
              <w:spacing w:line="268" w:lineRule="exact"/>
              <w:ind w:left="109"/>
              <w:rPr>
                <w:sz w:val="24"/>
              </w:rPr>
            </w:pPr>
            <w:r>
              <w:rPr>
                <w:spacing w:val="-5"/>
                <w:sz w:val="24"/>
              </w:rPr>
              <w:t>CTH</w:t>
            </w:r>
          </w:p>
        </w:tc>
      </w:tr>
      <w:tr>
        <w:trPr>
          <w:trHeight w:val="1262" w:hRule="atLeast"/>
        </w:trPr>
        <w:tc>
          <w:tcPr>
            <w:tcW w:w="1455" w:type="dxa"/>
          </w:tcPr>
          <w:p>
            <w:pPr>
              <w:pStyle w:val="TableParagraph"/>
              <w:rPr>
                <w:b/>
                <w:sz w:val="24"/>
              </w:rPr>
            </w:pPr>
            <w:r>
              <w:rPr>
                <w:b/>
                <w:spacing w:val="-4"/>
                <w:sz w:val="24"/>
              </w:rPr>
              <w:t>3907</w:t>
            </w:r>
          </w:p>
        </w:tc>
        <w:tc>
          <w:tcPr>
            <w:tcW w:w="5287" w:type="dxa"/>
          </w:tcPr>
          <w:p>
            <w:pPr>
              <w:pStyle w:val="TableParagraph"/>
              <w:spacing w:line="240" w:lineRule="auto"/>
              <w:ind w:right="208"/>
              <w:rPr>
                <w:b/>
                <w:sz w:val="24"/>
              </w:rPr>
            </w:pPr>
            <w:r>
              <w:rPr>
                <w:b/>
                <w:sz w:val="24"/>
              </w:rPr>
              <w:t>Polyacetals,</w:t>
            </w:r>
            <w:r>
              <w:rPr>
                <w:b/>
                <w:spacing w:val="-6"/>
                <w:sz w:val="24"/>
              </w:rPr>
              <w:t> </w:t>
            </w:r>
            <w:r>
              <w:rPr>
                <w:b/>
                <w:sz w:val="24"/>
              </w:rPr>
              <w:t>other</w:t>
            </w:r>
            <w:r>
              <w:rPr>
                <w:b/>
                <w:spacing w:val="-13"/>
                <w:sz w:val="24"/>
              </w:rPr>
              <w:t> </w:t>
            </w:r>
            <w:r>
              <w:rPr>
                <w:b/>
                <w:sz w:val="24"/>
              </w:rPr>
              <w:t>polyethers</w:t>
            </w:r>
            <w:r>
              <w:rPr>
                <w:b/>
                <w:spacing w:val="-6"/>
                <w:sz w:val="24"/>
              </w:rPr>
              <w:t> </w:t>
            </w:r>
            <w:r>
              <w:rPr>
                <w:b/>
                <w:sz w:val="24"/>
              </w:rPr>
              <w:t>and</w:t>
            </w:r>
            <w:r>
              <w:rPr>
                <w:b/>
                <w:spacing w:val="-8"/>
                <w:sz w:val="24"/>
              </w:rPr>
              <w:t> </w:t>
            </w:r>
            <w:r>
              <w:rPr>
                <w:b/>
                <w:sz w:val="24"/>
              </w:rPr>
              <w:t>epoxide</w:t>
            </w:r>
            <w:r>
              <w:rPr>
                <w:b/>
                <w:spacing w:val="-9"/>
                <w:sz w:val="24"/>
              </w:rPr>
              <w:t> </w:t>
            </w:r>
            <w:r>
              <w:rPr>
                <w:b/>
                <w:sz w:val="24"/>
              </w:rPr>
              <w:t>resins, in primary forms; polycarbonates, alkyd resins, polyallyl</w:t>
            </w:r>
            <w:r>
              <w:rPr>
                <w:b/>
                <w:spacing w:val="-2"/>
                <w:sz w:val="24"/>
              </w:rPr>
              <w:t> </w:t>
            </w:r>
            <w:r>
              <w:rPr>
                <w:b/>
                <w:sz w:val="24"/>
              </w:rPr>
              <w:t>esters and other</w:t>
            </w:r>
            <w:r>
              <w:rPr>
                <w:b/>
                <w:spacing w:val="-3"/>
                <w:sz w:val="24"/>
              </w:rPr>
              <w:t> </w:t>
            </w:r>
            <w:r>
              <w:rPr>
                <w:b/>
                <w:sz w:val="24"/>
              </w:rPr>
              <w:t>polyesters, in primary </w:t>
            </w:r>
            <w:r>
              <w:rPr>
                <w:b/>
                <w:spacing w:val="-2"/>
                <w:sz w:val="24"/>
              </w:rPr>
              <w:t>forms.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9" w:hRule="atLeast"/>
        </w:trPr>
        <w:tc>
          <w:tcPr>
            <w:tcW w:w="1455" w:type="dxa"/>
          </w:tcPr>
          <w:p>
            <w:pPr>
              <w:pStyle w:val="TableParagraph"/>
              <w:rPr>
                <w:b/>
                <w:sz w:val="24"/>
              </w:rPr>
            </w:pPr>
            <w:r>
              <w:rPr>
                <w:b/>
                <w:spacing w:val="-4"/>
                <w:sz w:val="24"/>
              </w:rPr>
              <w:t>3908</w:t>
            </w:r>
          </w:p>
        </w:tc>
        <w:tc>
          <w:tcPr>
            <w:tcW w:w="5287" w:type="dxa"/>
          </w:tcPr>
          <w:p>
            <w:pPr>
              <w:pStyle w:val="TableParagraph"/>
              <w:rPr>
                <w:b/>
                <w:sz w:val="24"/>
              </w:rPr>
            </w:pPr>
            <w:r>
              <w:rPr>
                <w:b/>
                <w:sz w:val="24"/>
              </w:rPr>
              <w:t>Polyamides</w:t>
            </w:r>
            <w:r>
              <w:rPr>
                <w:b/>
                <w:spacing w:val="-7"/>
                <w:sz w:val="24"/>
              </w:rPr>
              <w:t> </w:t>
            </w:r>
            <w:r>
              <w:rPr>
                <w:b/>
                <w:sz w:val="24"/>
              </w:rPr>
              <w:t>in</w:t>
            </w:r>
            <w:r>
              <w:rPr>
                <w:b/>
                <w:spacing w:val="-5"/>
                <w:sz w:val="24"/>
              </w:rPr>
              <w:t> </w:t>
            </w:r>
            <w:r>
              <w:rPr>
                <w:b/>
                <w:sz w:val="24"/>
              </w:rPr>
              <w:t>primary</w:t>
            </w:r>
            <w:r>
              <w:rPr>
                <w:b/>
                <w:spacing w:val="-5"/>
                <w:sz w:val="24"/>
              </w:rPr>
              <w:t> </w:t>
            </w:r>
            <w:r>
              <w:rPr>
                <w:b/>
                <w:spacing w:val="-2"/>
                <w:sz w:val="24"/>
              </w:rPr>
              <w:t>forms.</w:t>
            </w:r>
          </w:p>
        </w:tc>
        <w:tc>
          <w:tcPr>
            <w:tcW w:w="3064" w:type="dxa"/>
          </w:tcPr>
          <w:p>
            <w:pPr>
              <w:pStyle w:val="TableParagraph"/>
              <w:spacing w:line="268" w:lineRule="exact"/>
              <w:ind w:left="109"/>
              <w:rPr>
                <w:sz w:val="24"/>
              </w:rPr>
            </w:pPr>
            <w:r>
              <w:rPr>
                <w:spacing w:val="-5"/>
                <w:sz w:val="24"/>
              </w:rPr>
              <w:t>CTH</w:t>
            </w:r>
          </w:p>
        </w:tc>
      </w:tr>
      <w:tr>
        <w:trPr>
          <w:trHeight w:val="633" w:hRule="atLeast"/>
        </w:trPr>
        <w:tc>
          <w:tcPr>
            <w:tcW w:w="1455" w:type="dxa"/>
          </w:tcPr>
          <w:p>
            <w:pPr>
              <w:pStyle w:val="TableParagraph"/>
              <w:rPr>
                <w:b/>
                <w:sz w:val="24"/>
              </w:rPr>
            </w:pPr>
            <w:r>
              <w:rPr>
                <w:b/>
                <w:spacing w:val="-4"/>
                <w:sz w:val="24"/>
              </w:rPr>
              <w:t>3909</w:t>
            </w:r>
          </w:p>
        </w:tc>
        <w:tc>
          <w:tcPr>
            <w:tcW w:w="5287" w:type="dxa"/>
          </w:tcPr>
          <w:p>
            <w:pPr>
              <w:pStyle w:val="TableParagraph"/>
              <w:spacing w:line="242" w:lineRule="auto"/>
              <w:rPr>
                <w:b/>
                <w:sz w:val="24"/>
              </w:rPr>
            </w:pPr>
            <w:r>
              <w:rPr>
                <w:b/>
                <w:sz w:val="24"/>
              </w:rPr>
              <w:t>Amino-resins,</w:t>
            </w:r>
            <w:r>
              <w:rPr>
                <w:b/>
                <w:spacing w:val="-10"/>
                <w:sz w:val="24"/>
              </w:rPr>
              <w:t> </w:t>
            </w:r>
            <w:r>
              <w:rPr>
                <w:b/>
                <w:sz w:val="24"/>
              </w:rPr>
              <w:t>phenolic</w:t>
            </w:r>
            <w:r>
              <w:rPr>
                <w:b/>
                <w:spacing w:val="-12"/>
                <w:sz w:val="24"/>
              </w:rPr>
              <w:t> </w:t>
            </w:r>
            <w:r>
              <w:rPr>
                <w:b/>
                <w:sz w:val="24"/>
              </w:rPr>
              <w:t>resins</w:t>
            </w:r>
            <w:r>
              <w:rPr>
                <w:b/>
                <w:spacing w:val="-13"/>
                <w:sz w:val="24"/>
              </w:rPr>
              <w:t> </w:t>
            </w:r>
            <w:r>
              <w:rPr>
                <w:b/>
                <w:sz w:val="24"/>
              </w:rPr>
              <w:t>and</w:t>
            </w:r>
            <w:r>
              <w:rPr>
                <w:b/>
                <w:spacing w:val="-11"/>
                <w:sz w:val="24"/>
              </w:rPr>
              <w:t> </w:t>
            </w:r>
            <w:r>
              <w:rPr>
                <w:b/>
                <w:sz w:val="24"/>
              </w:rPr>
              <w:t>polyurethanes, in primary forms.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3909.10</w:t>
            </w:r>
          </w:p>
        </w:tc>
        <w:tc>
          <w:tcPr>
            <w:tcW w:w="5287" w:type="dxa"/>
          </w:tcPr>
          <w:p>
            <w:pPr>
              <w:pStyle w:val="TableParagraph"/>
              <w:spacing w:line="268" w:lineRule="exact"/>
              <w:rPr>
                <w:sz w:val="24"/>
              </w:rPr>
            </w:pPr>
            <w:r>
              <w:rPr>
                <w:sz w:val="24"/>
              </w:rPr>
              <w:t>-</w:t>
            </w:r>
            <w:r>
              <w:rPr>
                <w:spacing w:val="-1"/>
                <w:sz w:val="24"/>
              </w:rPr>
              <w:t> </w:t>
            </w:r>
            <w:r>
              <w:rPr>
                <w:sz w:val="24"/>
              </w:rPr>
              <w:t>Urea</w:t>
            </w:r>
            <w:r>
              <w:rPr>
                <w:spacing w:val="-7"/>
                <w:sz w:val="24"/>
              </w:rPr>
              <w:t> </w:t>
            </w:r>
            <w:r>
              <w:rPr>
                <w:sz w:val="24"/>
              </w:rPr>
              <w:t>resins;</w:t>
            </w:r>
            <w:r>
              <w:rPr>
                <w:spacing w:val="-6"/>
                <w:sz w:val="24"/>
              </w:rPr>
              <w:t> </w:t>
            </w:r>
            <w:r>
              <w:rPr>
                <w:sz w:val="24"/>
              </w:rPr>
              <w:t>thiourea</w:t>
            </w:r>
            <w:r>
              <w:rPr>
                <w:spacing w:val="-2"/>
                <w:sz w:val="24"/>
              </w:rPr>
              <w:t> resins</w:t>
            </w:r>
          </w:p>
        </w:tc>
        <w:tc>
          <w:tcPr>
            <w:tcW w:w="3064" w:type="dxa"/>
          </w:tcPr>
          <w:p>
            <w:pPr>
              <w:pStyle w:val="TableParagraph"/>
              <w:spacing w:line="268" w:lineRule="exact"/>
              <w:ind w:left="109"/>
              <w:rPr>
                <w:sz w:val="24"/>
              </w:rPr>
            </w:pPr>
            <w:r>
              <w:rPr>
                <w:spacing w:val="-5"/>
                <w:sz w:val="24"/>
              </w:rPr>
              <w:t>CTH</w:t>
            </w:r>
          </w:p>
        </w:tc>
      </w:tr>
      <w:tr>
        <w:trPr>
          <w:trHeight w:val="628" w:hRule="atLeast"/>
        </w:trPr>
        <w:tc>
          <w:tcPr>
            <w:tcW w:w="1455" w:type="dxa"/>
          </w:tcPr>
          <w:p>
            <w:pPr>
              <w:pStyle w:val="TableParagraph"/>
              <w:rPr>
                <w:b/>
                <w:sz w:val="24"/>
              </w:rPr>
            </w:pPr>
            <w:r>
              <w:rPr>
                <w:b/>
                <w:spacing w:val="-2"/>
                <w:sz w:val="24"/>
              </w:rPr>
              <w:t>3909.20</w:t>
            </w:r>
          </w:p>
        </w:tc>
        <w:tc>
          <w:tcPr>
            <w:tcW w:w="5287" w:type="dxa"/>
          </w:tcPr>
          <w:p>
            <w:pPr>
              <w:pStyle w:val="TableParagraph"/>
              <w:spacing w:line="268" w:lineRule="exact"/>
              <w:rPr>
                <w:sz w:val="24"/>
              </w:rPr>
            </w:pPr>
            <w:r>
              <w:rPr>
                <w:sz w:val="24"/>
              </w:rPr>
              <w:t>-</w:t>
            </w:r>
            <w:r>
              <w:rPr>
                <w:spacing w:val="-4"/>
                <w:sz w:val="24"/>
              </w:rPr>
              <w:t> </w:t>
            </w:r>
            <w:r>
              <w:rPr>
                <w:sz w:val="24"/>
              </w:rPr>
              <w:t>Melamine</w:t>
            </w:r>
            <w:r>
              <w:rPr>
                <w:spacing w:val="-6"/>
                <w:sz w:val="24"/>
              </w:rPr>
              <w:t> </w:t>
            </w:r>
            <w:r>
              <w:rPr>
                <w:spacing w:val="-2"/>
                <w:sz w:val="24"/>
              </w:rPr>
              <w:t>resins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3909.30</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5"/>
                <w:sz w:val="24"/>
              </w:rPr>
              <w:t> </w:t>
            </w:r>
            <w:r>
              <w:rPr>
                <w:sz w:val="24"/>
              </w:rPr>
              <w:t>amino-</w:t>
            </w:r>
            <w:r>
              <w:rPr>
                <w:spacing w:val="-2"/>
                <w:sz w:val="24"/>
              </w:rPr>
              <w:t>resins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3909.40</w:t>
            </w:r>
          </w:p>
        </w:tc>
        <w:tc>
          <w:tcPr>
            <w:tcW w:w="5287" w:type="dxa"/>
          </w:tcPr>
          <w:p>
            <w:pPr>
              <w:pStyle w:val="TableParagraph"/>
              <w:spacing w:line="268" w:lineRule="exact"/>
              <w:rPr>
                <w:sz w:val="24"/>
              </w:rPr>
            </w:pPr>
            <w:r>
              <w:rPr>
                <w:sz w:val="24"/>
              </w:rPr>
              <w:t>-</w:t>
            </w:r>
            <w:r>
              <w:rPr>
                <w:spacing w:val="-4"/>
                <w:sz w:val="24"/>
              </w:rPr>
              <w:t> </w:t>
            </w:r>
            <w:r>
              <w:rPr>
                <w:sz w:val="24"/>
              </w:rPr>
              <w:t>Phenolic</w:t>
            </w:r>
            <w:r>
              <w:rPr>
                <w:spacing w:val="-6"/>
                <w:sz w:val="24"/>
              </w:rPr>
              <w:t> </w:t>
            </w:r>
            <w:r>
              <w:rPr>
                <w:spacing w:val="-2"/>
                <w:sz w:val="24"/>
              </w:rPr>
              <w:t>resins</w:t>
            </w:r>
          </w:p>
        </w:tc>
        <w:tc>
          <w:tcPr>
            <w:tcW w:w="3064" w:type="dxa"/>
          </w:tcPr>
          <w:p>
            <w:pPr>
              <w:pStyle w:val="TableParagraph"/>
              <w:spacing w:line="268" w:lineRule="exact"/>
              <w:ind w:left="109"/>
              <w:rPr>
                <w:sz w:val="24"/>
              </w:rPr>
            </w:pPr>
            <w:r>
              <w:rPr>
                <w:spacing w:val="-5"/>
                <w:sz w:val="24"/>
              </w:rPr>
              <w:t>CTH</w:t>
            </w:r>
          </w:p>
        </w:tc>
      </w:tr>
      <w:tr>
        <w:trPr>
          <w:trHeight w:val="316" w:hRule="atLeast"/>
        </w:trPr>
        <w:tc>
          <w:tcPr>
            <w:tcW w:w="1455" w:type="dxa"/>
          </w:tcPr>
          <w:p>
            <w:pPr>
              <w:pStyle w:val="TableParagraph"/>
              <w:rPr>
                <w:b/>
                <w:sz w:val="24"/>
              </w:rPr>
            </w:pPr>
            <w:r>
              <w:rPr>
                <w:b/>
                <w:spacing w:val="-2"/>
                <w:sz w:val="24"/>
              </w:rPr>
              <w:t>3909.50</w:t>
            </w:r>
          </w:p>
        </w:tc>
        <w:tc>
          <w:tcPr>
            <w:tcW w:w="5287" w:type="dxa"/>
          </w:tcPr>
          <w:p>
            <w:pPr>
              <w:pStyle w:val="TableParagraph"/>
              <w:spacing w:line="268" w:lineRule="exact"/>
              <w:rPr>
                <w:sz w:val="24"/>
              </w:rPr>
            </w:pPr>
            <w:r>
              <w:rPr>
                <w:sz w:val="24"/>
              </w:rPr>
              <w:t>-</w:t>
            </w:r>
            <w:r>
              <w:rPr>
                <w:spacing w:val="2"/>
                <w:sz w:val="24"/>
              </w:rPr>
              <w:t> </w:t>
            </w:r>
            <w:r>
              <w:rPr>
                <w:spacing w:val="-2"/>
                <w:sz w:val="24"/>
              </w:rPr>
              <w:t>Polyurethanes</w:t>
            </w:r>
          </w:p>
        </w:tc>
        <w:tc>
          <w:tcPr>
            <w:tcW w:w="3064" w:type="dxa"/>
          </w:tcPr>
          <w:p>
            <w:pPr>
              <w:pStyle w:val="TableParagraph"/>
              <w:spacing w:line="268" w:lineRule="exact"/>
              <w:ind w:left="109"/>
              <w:rPr>
                <w:sz w:val="24"/>
              </w:rPr>
            </w:pPr>
            <w:r>
              <w:rPr>
                <w:spacing w:val="-5"/>
                <w:sz w:val="24"/>
              </w:rPr>
              <w:t>CTH</w:t>
            </w:r>
          </w:p>
        </w:tc>
      </w:tr>
      <w:tr>
        <w:trPr>
          <w:trHeight w:val="316" w:hRule="atLeast"/>
        </w:trPr>
        <w:tc>
          <w:tcPr>
            <w:tcW w:w="1455" w:type="dxa"/>
          </w:tcPr>
          <w:p>
            <w:pPr>
              <w:pStyle w:val="TableParagraph"/>
              <w:rPr>
                <w:b/>
                <w:sz w:val="24"/>
              </w:rPr>
            </w:pPr>
            <w:r>
              <w:rPr>
                <w:b/>
                <w:spacing w:val="-4"/>
                <w:sz w:val="24"/>
              </w:rPr>
              <w:t>3910</w:t>
            </w:r>
          </w:p>
        </w:tc>
        <w:tc>
          <w:tcPr>
            <w:tcW w:w="5287" w:type="dxa"/>
          </w:tcPr>
          <w:p>
            <w:pPr>
              <w:pStyle w:val="TableParagraph"/>
              <w:rPr>
                <w:b/>
                <w:sz w:val="24"/>
              </w:rPr>
            </w:pPr>
            <w:r>
              <w:rPr>
                <w:b/>
                <w:sz w:val="24"/>
              </w:rPr>
              <w:t>Silicones</w:t>
            </w:r>
            <w:r>
              <w:rPr>
                <w:b/>
                <w:spacing w:val="-10"/>
                <w:sz w:val="24"/>
              </w:rPr>
              <w:t> </w:t>
            </w:r>
            <w:r>
              <w:rPr>
                <w:b/>
                <w:sz w:val="24"/>
              </w:rPr>
              <w:t>in</w:t>
            </w:r>
            <w:r>
              <w:rPr>
                <w:b/>
                <w:spacing w:val="-5"/>
                <w:sz w:val="24"/>
              </w:rPr>
              <w:t> </w:t>
            </w:r>
            <w:r>
              <w:rPr>
                <w:b/>
                <w:sz w:val="24"/>
              </w:rPr>
              <w:t>primary</w:t>
            </w:r>
            <w:r>
              <w:rPr>
                <w:b/>
                <w:spacing w:val="-3"/>
                <w:sz w:val="24"/>
              </w:rPr>
              <w:t> </w:t>
            </w:r>
            <w:r>
              <w:rPr>
                <w:b/>
                <w:spacing w:val="-2"/>
                <w:sz w:val="24"/>
              </w:rPr>
              <w:t>forms.</w:t>
            </w:r>
          </w:p>
        </w:tc>
        <w:tc>
          <w:tcPr>
            <w:tcW w:w="3064" w:type="dxa"/>
          </w:tcPr>
          <w:p>
            <w:pPr>
              <w:pStyle w:val="TableParagraph"/>
              <w:spacing w:line="268" w:lineRule="exact"/>
              <w:ind w:left="109"/>
              <w:rPr>
                <w:sz w:val="24"/>
              </w:rPr>
            </w:pPr>
            <w:r>
              <w:rPr>
                <w:spacing w:val="-5"/>
                <w:sz w:val="24"/>
              </w:rPr>
              <w:t>CTH</w:t>
            </w:r>
          </w:p>
        </w:tc>
      </w:tr>
    </w:tbl>
    <w:p>
      <w:pPr>
        <w:spacing w:after="0" w:line="268" w:lineRule="exact"/>
        <w:rPr>
          <w:sz w:val="24"/>
        </w:rPr>
        <w:sectPr>
          <w:type w:val="continuous"/>
          <w:pgSz w:w="11910" w:h="16840"/>
          <w:pgMar w:header="0" w:footer="777" w:top="1400" w:bottom="1836"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574" w:hRule="atLeast"/>
        </w:trPr>
        <w:tc>
          <w:tcPr>
            <w:tcW w:w="1455" w:type="dxa"/>
          </w:tcPr>
          <w:p>
            <w:pPr>
              <w:pStyle w:val="TableParagraph"/>
              <w:rPr>
                <w:b/>
                <w:sz w:val="24"/>
              </w:rPr>
            </w:pPr>
            <w:r>
              <w:rPr>
                <w:b/>
                <w:spacing w:val="-4"/>
                <w:sz w:val="24"/>
              </w:rPr>
              <w:t>3911</w:t>
            </w:r>
          </w:p>
        </w:tc>
        <w:tc>
          <w:tcPr>
            <w:tcW w:w="5287" w:type="dxa"/>
          </w:tcPr>
          <w:p>
            <w:pPr>
              <w:pStyle w:val="TableParagraph"/>
              <w:spacing w:line="240" w:lineRule="auto"/>
              <w:ind w:right="208"/>
              <w:rPr>
                <w:b/>
                <w:sz w:val="24"/>
              </w:rPr>
            </w:pPr>
            <w:r>
              <w:rPr>
                <w:b/>
                <w:sz w:val="24"/>
              </w:rPr>
              <w:t>Petroleum resins, coumarone-indene resins, polyterpenes,</w:t>
            </w:r>
            <w:r>
              <w:rPr>
                <w:b/>
                <w:spacing w:val="-8"/>
                <w:sz w:val="24"/>
              </w:rPr>
              <w:t> </w:t>
            </w:r>
            <w:r>
              <w:rPr>
                <w:b/>
                <w:sz w:val="24"/>
              </w:rPr>
              <w:t>polysulphides,</w:t>
            </w:r>
            <w:r>
              <w:rPr>
                <w:b/>
                <w:spacing w:val="-8"/>
                <w:sz w:val="24"/>
              </w:rPr>
              <w:t> </w:t>
            </w:r>
            <w:r>
              <w:rPr>
                <w:b/>
                <w:sz w:val="24"/>
              </w:rPr>
              <w:t>polysulphones</w:t>
            </w:r>
            <w:r>
              <w:rPr>
                <w:b/>
                <w:spacing w:val="-11"/>
                <w:sz w:val="24"/>
              </w:rPr>
              <w:t> </w:t>
            </w:r>
            <w:r>
              <w:rPr>
                <w:b/>
                <w:sz w:val="24"/>
              </w:rPr>
              <w:t>and other products specified in Note 3 to this Chapter,</w:t>
            </w:r>
            <w:r>
              <w:rPr>
                <w:b/>
                <w:spacing w:val="-6"/>
                <w:sz w:val="24"/>
              </w:rPr>
              <w:t> </w:t>
            </w:r>
            <w:r>
              <w:rPr>
                <w:b/>
                <w:sz w:val="24"/>
              </w:rPr>
              <w:t>not</w:t>
            </w:r>
            <w:r>
              <w:rPr>
                <w:b/>
                <w:spacing w:val="-7"/>
                <w:sz w:val="24"/>
              </w:rPr>
              <w:t> </w:t>
            </w:r>
            <w:r>
              <w:rPr>
                <w:b/>
                <w:sz w:val="24"/>
              </w:rPr>
              <w:t>elsewhere</w:t>
            </w:r>
            <w:r>
              <w:rPr>
                <w:b/>
                <w:spacing w:val="-8"/>
                <w:sz w:val="24"/>
              </w:rPr>
              <w:t> </w:t>
            </w:r>
            <w:r>
              <w:rPr>
                <w:b/>
                <w:sz w:val="24"/>
              </w:rPr>
              <w:t>specified</w:t>
            </w:r>
            <w:r>
              <w:rPr>
                <w:b/>
                <w:spacing w:val="-7"/>
                <w:sz w:val="24"/>
              </w:rPr>
              <w:t> </w:t>
            </w:r>
            <w:r>
              <w:rPr>
                <w:b/>
                <w:sz w:val="24"/>
              </w:rPr>
              <w:t>or</w:t>
            </w:r>
            <w:r>
              <w:rPr>
                <w:b/>
                <w:spacing w:val="-12"/>
                <w:sz w:val="24"/>
              </w:rPr>
              <w:t> </w:t>
            </w:r>
            <w:r>
              <w:rPr>
                <w:b/>
                <w:sz w:val="24"/>
              </w:rPr>
              <w:t>included,</w:t>
            </w:r>
            <w:r>
              <w:rPr>
                <w:b/>
                <w:spacing w:val="-5"/>
                <w:sz w:val="24"/>
              </w:rPr>
              <w:t> </w:t>
            </w:r>
            <w:r>
              <w:rPr>
                <w:b/>
                <w:sz w:val="24"/>
              </w:rPr>
              <w:t>in primary forms.</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3911.10</w:t>
            </w:r>
          </w:p>
        </w:tc>
        <w:tc>
          <w:tcPr>
            <w:tcW w:w="5287" w:type="dxa"/>
          </w:tcPr>
          <w:p>
            <w:pPr>
              <w:pStyle w:val="TableParagraph"/>
              <w:spacing w:line="242" w:lineRule="auto"/>
              <w:ind w:right="1071"/>
              <w:rPr>
                <w:sz w:val="24"/>
              </w:rPr>
            </w:pPr>
            <w:r>
              <w:rPr>
                <w:sz w:val="24"/>
              </w:rPr>
              <w:t>- Petroleum resins, coumarone, indene or coumarone-indene</w:t>
            </w:r>
            <w:r>
              <w:rPr>
                <w:spacing w:val="-15"/>
                <w:sz w:val="24"/>
              </w:rPr>
              <w:t> </w:t>
            </w:r>
            <w:r>
              <w:rPr>
                <w:sz w:val="24"/>
              </w:rPr>
              <w:t>resins</w:t>
            </w:r>
            <w:r>
              <w:rPr>
                <w:spacing w:val="-15"/>
                <w:sz w:val="24"/>
              </w:rPr>
              <w:t> </w:t>
            </w:r>
            <w:r>
              <w:rPr>
                <w:sz w:val="24"/>
              </w:rPr>
              <w:t>and</w:t>
            </w:r>
            <w:r>
              <w:rPr>
                <w:spacing w:val="-14"/>
                <w:sz w:val="24"/>
              </w:rPr>
              <w:t> </w:t>
            </w:r>
            <w:r>
              <w:rPr>
                <w:sz w:val="24"/>
              </w:rPr>
              <w:t>polyterpenes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3911.90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pacing w:val="-5"/>
                <w:sz w:val="24"/>
              </w:rPr>
              <w:t>CTH</w:t>
            </w:r>
          </w:p>
        </w:tc>
      </w:tr>
      <w:tr>
        <w:trPr>
          <w:trHeight w:val="945" w:hRule="atLeast"/>
        </w:trPr>
        <w:tc>
          <w:tcPr>
            <w:tcW w:w="1455" w:type="dxa"/>
          </w:tcPr>
          <w:p>
            <w:pPr>
              <w:pStyle w:val="TableParagraph"/>
              <w:rPr>
                <w:b/>
                <w:sz w:val="24"/>
              </w:rPr>
            </w:pPr>
            <w:r>
              <w:rPr>
                <w:b/>
                <w:spacing w:val="-4"/>
                <w:sz w:val="24"/>
              </w:rPr>
              <w:t>3912</w:t>
            </w:r>
          </w:p>
        </w:tc>
        <w:tc>
          <w:tcPr>
            <w:tcW w:w="5287" w:type="dxa"/>
          </w:tcPr>
          <w:p>
            <w:pPr>
              <w:pStyle w:val="TableParagraph"/>
              <w:spacing w:line="240" w:lineRule="auto"/>
              <w:ind w:right="208"/>
              <w:rPr>
                <w:b/>
                <w:sz w:val="24"/>
              </w:rPr>
            </w:pPr>
            <w:r>
              <w:rPr>
                <w:b/>
                <w:sz w:val="24"/>
              </w:rPr>
              <w:t>Cellulose and its chemical derivatives, not elsewhere</w:t>
            </w:r>
            <w:r>
              <w:rPr>
                <w:b/>
                <w:spacing w:val="-9"/>
                <w:sz w:val="24"/>
              </w:rPr>
              <w:t> </w:t>
            </w:r>
            <w:r>
              <w:rPr>
                <w:b/>
                <w:sz w:val="24"/>
              </w:rPr>
              <w:t>specified</w:t>
            </w:r>
            <w:r>
              <w:rPr>
                <w:b/>
                <w:spacing w:val="-9"/>
                <w:sz w:val="24"/>
              </w:rPr>
              <w:t> </w:t>
            </w:r>
            <w:r>
              <w:rPr>
                <w:b/>
                <w:sz w:val="24"/>
              </w:rPr>
              <w:t>or</w:t>
            </w:r>
            <w:r>
              <w:rPr>
                <w:b/>
                <w:spacing w:val="-14"/>
                <w:sz w:val="24"/>
              </w:rPr>
              <w:t> </w:t>
            </w:r>
            <w:r>
              <w:rPr>
                <w:b/>
                <w:sz w:val="24"/>
              </w:rPr>
              <w:t>included,</w:t>
            </w:r>
            <w:r>
              <w:rPr>
                <w:b/>
                <w:spacing w:val="-7"/>
                <w:sz w:val="24"/>
              </w:rPr>
              <w:t> </w:t>
            </w:r>
            <w:r>
              <w:rPr>
                <w:b/>
                <w:sz w:val="24"/>
              </w:rPr>
              <w:t>in</w:t>
            </w:r>
            <w:r>
              <w:rPr>
                <w:b/>
                <w:spacing w:val="-12"/>
                <w:sz w:val="24"/>
              </w:rPr>
              <w:t> </w:t>
            </w:r>
            <w:r>
              <w:rPr>
                <w:b/>
                <w:sz w:val="24"/>
              </w:rPr>
              <w:t>primary </w:t>
            </w:r>
            <w:r>
              <w:rPr>
                <w:b/>
                <w:spacing w:val="-2"/>
                <w:sz w:val="24"/>
              </w:rPr>
              <w:t>forms.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3913</w:t>
            </w:r>
          </w:p>
        </w:tc>
        <w:tc>
          <w:tcPr>
            <w:tcW w:w="5287" w:type="dxa"/>
          </w:tcPr>
          <w:p>
            <w:pPr>
              <w:pStyle w:val="TableParagraph"/>
              <w:spacing w:line="240" w:lineRule="auto"/>
              <w:ind w:right="149"/>
              <w:rPr>
                <w:b/>
                <w:sz w:val="24"/>
              </w:rPr>
            </w:pPr>
            <w:r>
              <w:rPr>
                <w:b/>
                <w:sz w:val="24"/>
              </w:rPr>
              <w:t>Natural</w:t>
            </w:r>
            <w:r>
              <w:rPr>
                <w:b/>
                <w:spacing w:val="-11"/>
                <w:sz w:val="24"/>
              </w:rPr>
              <w:t> </w:t>
            </w:r>
            <w:r>
              <w:rPr>
                <w:b/>
                <w:sz w:val="24"/>
              </w:rPr>
              <w:t>polymers</w:t>
            </w:r>
            <w:r>
              <w:rPr>
                <w:b/>
                <w:spacing w:val="-8"/>
                <w:sz w:val="24"/>
              </w:rPr>
              <w:t> </w:t>
            </w:r>
            <w:r>
              <w:rPr>
                <w:b/>
                <w:sz w:val="24"/>
              </w:rPr>
              <w:t>(for</w:t>
            </w:r>
            <w:r>
              <w:rPr>
                <w:b/>
                <w:spacing w:val="-12"/>
                <w:sz w:val="24"/>
              </w:rPr>
              <w:t> </w:t>
            </w:r>
            <w:r>
              <w:rPr>
                <w:b/>
                <w:sz w:val="24"/>
              </w:rPr>
              <w:t>example,</w:t>
            </w:r>
            <w:r>
              <w:rPr>
                <w:b/>
                <w:spacing w:val="-5"/>
                <w:sz w:val="24"/>
              </w:rPr>
              <w:t> </w:t>
            </w:r>
            <w:r>
              <w:rPr>
                <w:b/>
                <w:sz w:val="24"/>
              </w:rPr>
              <w:t>alginic</w:t>
            </w:r>
            <w:r>
              <w:rPr>
                <w:b/>
                <w:spacing w:val="-7"/>
                <w:sz w:val="24"/>
              </w:rPr>
              <w:t> </w:t>
            </w:r>
            <w:r>
              <w:rPr>
                <w:b/>
                <w:sz w:val="24"/>
              </w:rPr>
              <w:t>acid)</w:t>
            </w:r>
            <w:r>
              <w:rPr>
                <w:b/>
                <w:spacing w:val="-6"/>
                <w:sz w:val="24"/>
              </w:rPr>
              <w:t> </w:t>
            </w:r>
            <w:r>
              <w:rPr>
                <w:b/>
                <w:sz w:val="24"/>
              </w:rPr>
              <w:t>and modified natural polymers (for example, hardened proteins, chemical derivatives of natural rubber), not elsewhere specified or included, in primary forms.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4"/>
                <w:sz w:val="24"/>
              </w:rPr>
              <w:t>3914</w:t>
            </w:r>
          </w:p>
        </w:tc>
        <w:tc>
          <w:tcPr>
            <w:tcW w:w="5287" w:type="dxa"/>
          </w:tcPr>
          <w:p>
            <w:pPr>
              <w:pStyle w:val="TableParagraph"/>
              <w:spacing w:line="275" w:lineRule="exact" w:before="1"/>
              <w:rPr>
                <w:b/>
                <w:sz w:val="24"/>
              </w:rPr>
            </w:pPr>
            <w:r>
              <w:rPr>
                <w:b/>
                <w:sz w:val="24"/>
              </w:rPr>
              <w:t>Ion-exchangers</w:t>
            </w:r>
            <w:r>
              <w:rPr>
                <w:b/>
                <w:spacing w:val="-11"/>
                <w:sz w:val="24"/>
              </w:rPr>
              <w:t> </w:t>
            </w:r>
            <w:r>
              <w:rPr>
                <w:b/>
                <w:sz w:val="24"/>
              </w:rPr>
              <w:t>based</w:t>
            </w:r>
            <w:r>
              <w:rPr>
                <w:b/>
                <w:spacing w:val="-6"/>
                <w:sz w:val="24"/>
              </w:rPr>
              <w:t> </w:t>
            </w:r>
            <w:r>
              <w:rPr>
                <w:b/>
                <w:sz w:val="24"/>
              </w:rPr>
              <w:t>on</w:t>
            </w:r>
            <w:r>
              <w:rPr>
                <w:b/>
                <w:spacing w:val="-3"/>
                <w:sz w:val="24"/>
              </w:rPr>
              <w:t> </w:t>
            </w:r>
            <w:r>
              <w:rPr>
                <w:b/>
                <w:sz w:val="24"/>
              </w:rPr>
              <w:t>polymers</w:t>
            </w:r>
            <w:r>
              <w:rPr>
                <w:b/>
                <w:spacing w:val="-8"/>
                <w:sz w:val="24"/>
              </w:rPr>
              <w:t> </w:t>
            </w:r>
            <w:r>
              <w:rPr>
                <w:b/>
                <w:sz w:val="24"/>
              </w:rPr>
              <w:t>of</w:t>
            </w:r>
            <w:r>
              <w:rPr>
                <w:b/>
                <w:spacing w:val="-8"/>
                <w:sz w:val="24"/>
              </w:rPr>
              <w:t> </w:t>
            </w:r>
            <w:r>
              <w:rPr>
                <w:b/>
                <w:spacing w:val="-2"/>
                <w:sz w:val="24"/>
              </w:rPr>
              <w:t>headings</w:t>
            </w:r>
          </w:p>
          <w:p>
            <w:pPr>
              <w:pStyle w:val="TableParagraph"/>
              <w:spacing w:line="275" w:lineRule="exact"/>
              <w:rPr>
                <w:b/>
                <w:sz w:val="24"/>
              </w:rPr>
            </w:pPr>
            <w:r>
              <w:rPr>
                <w:b/>
                <w:sz w:val="24"/>
              </w:rPr>
              <w:t>39.01</w:t>
            </w:r>
            <w:r>
              <w:rPr>
                <w:b/>
                <w:spacing w:val="-1"/>
                <w:sz w:val="24"/>
              </w:rPr>
              <w:t> </w:t>
            </w:r>
            <w:r>
              <w:rPr>
                <w:b/>
                <w:sz w:val="24"/>
              </w:rPr>
              <w:t>to</w:t>
            </w:r>
            <w:r>
              <w:rPr>
                <w:b/>
                <w:spacing w:val="-6"/>
                <w:sz w:val="24"/>
              </w:rPr>
              <w:t> </w:t>
            </w:r>
            <w:r>
              <w:rPr>
                <w:b/>
                <w:sz w:val="24"/>
              </w:rPr>
              <w:t>39.13,</w:t>
            </w:r>
            <w:r>
              <w:rPr>
                <w:b/>
                <w:spacing w:val="-4"/>
                <w:sz w:val="24"/>
              </w:rPr>
              <w:t> </w:t>
            </w:r>
            <w:r>
              <w:rPr>
                <w:b/>
                <w:sz w:val="24"/>
              </w:rPr>
              <w:t>in primary</w:t>
            </w:r>
            <w:r>
              <w:rPr>
                <w:b/>
                <w:spacing w:val="-1"/>
                <w:sz w:val="24"/>
              </w:rPr>
              <w:t> </w:t>
            </w:r>
            <w:r>
              <w:rPr>
                <w:b/>
                <w:spacing w:val="-2"/>
                <w:sz w:val="24"/>
              </w:rPr>
              <w:t>forms.</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2" w:hRule="atLeast"/>
        </w:trPr>
        <w:tc>
          <w:tcPr>
            <w:tcW w:w="1455" w:type="dxa"/>
          </w:tcPr>
          <w:p>
            <w:pPr>
              <w:pStyle w:val="TableParagraph"/>
              <w:rPr>
                <w:b/>
                <w:sz w:val="24"/>
              </w:rPr>
            </w:pPr>
            <w:r>
              <w:rPr>
                <w:b/>
                <w:spacing w:val="-4"/>
                <w:sz w:val="24"/>
              </w:rPr>
              <w:t>3915</w:t>
            </w:r>
          </w:p>
        </w:tc>
        <w:tc>
          <w:tcPr>
            <w:tcW w:w="5287" w:type="dxa"/>
          </w:tcPr>
          <w:p>
            <w:pPr>
              <w:pStyle w:val="TableParagraph"/>
              <w:rPr>
                <w:b/>
                <w:sz w:val="24"/>
              </w:rPr>
            </w:pPr>
            <w:r>
              <w:rPr>
                <w:b/>
                <w:sz w:val="24"/>
              </w:rPr>
              <w:t>Waste,</w:t>
            </w:r>
            <w:r>
              <w:rPr>
                <w:b/>
                <w:spacing w:val="-5"/>
                <w:sz w:val="24"/>
              </w:rPr>
              <w:t> </w:t>
            </w:r>
            <w:r>
              <w:rPr>
                <w:b/>
                <w:sz w:val="24"/>
              </w:rPr>
              <w:t>parings</w:t>
            </w:r>
            <w:r>
              <w:rPr>
                <w:b/>
                <w:spacing w:val="-7"/>
                <w:sz w:val="24"/>
              </w:rPr>
              <w:t> </w:t>
            </w:r>
            <w:r>
              <w:rPr>
                <w:b/>
                <w:sz w:val="24"/>
              </w:rPr>
              <w:t>and</w:t>
            </w:r>
            <w:r>
              <w:rPr>
                <w:b/>
                <w:spacing w:val="-6"/>
                <w:sz w:val="24"/>
              </w:rPr>
              <w:t> </w:t>
            </w:r>
            <w:r>
              <w:rPr>
                <w:b/>
                <w:sz w:val="24"/>
              </w:rPr>
              <w:t>scrap,</w:t>
            </w:r>
            <w:r>
              <w:rPr>
                <w:b/>
                <w:spacing w:val="-4"/>
                <w:sz w:val="24"/>
              </w:rPr>
              <w:t> </w:t>
            </w:r>
            <w:r>
              <w:rPr>
                <w:b/>
                <w:sz w:val="24"/>
              </w:rPr>
              <w:t>of</w:t>
            </w:r>
            <w:r>
              <w:rPr>
                <w:b/>
                <w:spacing w:val="-8"/>
                <w:sz w:val="24"/>
              </w:rPr>
              <w:t> </w:t>
            </w:r>
            <w:r>
              <w:rPr>
                <w:b/>
                <w:spacing w:val="-2"/>
                <w:sz w:val="24"/>
              </w:rPr>
              <w:t>plastics.</w:t>
            </w:r>
          </w:p>
        </w:tc>
        <w:tc>
          <w:tcPr>
            <w:tcW w:w="3064" w:type="dxa"/>
          </w:tcPr>
          <w:p>
            <w:pPr>
              <w:pStyle w:val="TableParagraph"/>
              <w:spacing w:line="268" w:lineRule="exact"/>
              <w:ind w:left="109"/>
              <w:rPr>
                <w:sz w:val="24"/>
              </w:rPr>
            </w:pPr>
            <w:r>
              <w:rPr>
                <w:spacing w:val="-5"/>
                <w:sz w:val="24"/>
              </w:rPr>
              <w:t>CTH</w:t>
            </w:r>
          </w:p>
        </w:tc>
      </w:tr>
      <w:tr>
        <w:trPr>
          <w:trHeight w:val="1262" w:hRule="atLeast"/>
        </w:trPr>
        <w:tc>
          <w:tcPr>
            <w:tcW w:w="1455" w:type="dxa"/>
          </w:tcPr>
          <w:p>
            <w:pPr>
              <w:pStyle w:val="TableParagraph"/>
              <w:spacing w:line="240" w:lineRule="auto" w:before="1"/>
              <w:rPr>
                <w:b/>
                <w:sz w:val="24"/>
              </w:rPr>
            </w:pPr>
            <w:r>
              <w:rPr>
                <w:b/>
                <w:spacing w:val="-4"/>
                <w:sz w:val="24"/>
              </w:rPr>
              <w:t>3916</w:t>
            </w:r>
          </w:p>
        </w:tc>
        <w:tc>
          <w:tcPr>
            <w:tcW w:w="5287" w:type="dxa"/>
          </w:tcPr>
          <w:p>
            <w:pPr>
              <w:pStyle w:val="TableParagraph"/>
              <w:spacing w:line="240" w:lineRule="auto" w:before="1"/>
              <w:rPr>
                <w:b/>
                <w:sz w:val="24"/>
              </w:rPr>
            </w:pPr>
            <w:r>
              <w:rPr>
                <w:b/>
                <w:sz w:val="24"/>
              </w:rPr>
              <w:t>Monofilament of which any cross-sectional dimension</w:t>
            </w:r>
            <w:r>
              <w:rPr>
                <w:b/>
                <w:spacing w:val="-6"/>
                <w:sz w:val="24"/>
              </w:rPr>
              <w:t> </w:t>
            </w:r>
            <w:r>
              <w:rPr>
                <w:b/>
                <w:sz w:val="24"/>
              </w:rPr>
              <w:t>exceeds</w:t>
            </w:r>
            <w:r>
              <w:rPr>
                <w:b/>
                <w:spacing w:val="-9"/>
                <w:sz w:val="24"/>
              </w:rPr>
              <w:t> </w:t>
            </w:r>
            <w:r>
              <w:rPr>
                <w:b/>
                <w:sz w:val="24"/>
              </w:rPr>
              <w:t>1</w:t>
            </w:r>
            <w:r>
              <w:rPr>
                <w:b/>
                <w:spacing w:val="-7"/>
                <w:sz w:val="24"/>
              </w:rPr>
              <w:t> </w:t>
            </w:r>
            <w:r>
              <w:rPr>
                <w:b/>
                <w:sz w:val="24"/>
              </w:rPr>
              <w:t>mm,</w:t>
            </w:r>
            <w:r>
              <w:rPr>
                <w:b/>
                <w:spacing w:val="-5"/>
                <w:sz w:val="24"/>
              </w:rPr>
              <w:t> </w:t>
            </w:r>
            <w:r>
              <w:rPr>
                <w:b/>
                <w:sz w:val="24"/>
              </w:rPr>
              <w:t>rods,</w:t>
            </w:r>
            <w:r>
              <w:rPr>
                <w:b/>
                <w:spacing w:val="-5"/>
                <w:sz w:val="24"/>
              </w:rPr>
              <w:t> </w:t>
            </w:r>
            <w:r>
              <w:rPr>
                <w:b/>
                <w:sz w:val="24"/>
              </w:rPr>
              <w:t>sticks</w:t>
            </w:r>
            <w:r>
              <w:rPr>
                <w:b/>
                <w:spacing w:val="-9"/>
                <w:sz w:val="24"/>
              </w:rPr>
              <w:t> </w:t>
            </w:r>
            <w:r>
              <w:rPr>
                <w:b/>
                <w:sz w:val="24"/>
              </w:rPr>
              <w:t>and</w:t>
            </w:r>
            <w:r>
              <w:rPr>
                <w:b/>
                <w:spacing w:val="-7"/>
                <w:sz w:val="24"/>
              </w:rPr>
              <w:t> </w:t>
            </w:r>
            <w:r>
              <w:rPr>
                <w:b/>
                <w:sz w:val="24"/>
              </w:rPr>
              <w:t>profile shapes, whether or not surface- worked but not otherwise worked, of plastics.</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3917</w:t>
            </w:r>
          </w:p>
        </w:tc>
        <w:tc>
          <w:tcPr>
            <w:tcW w:w="5287" w:type="dxa"/>
          </w:tcPr>
          <w:p>
            <w:pPr>
              <w:pStyle w:val="TableParagraph"/>
              <w:spacing w:line="242" w:lineRule="auto"/>
              <w:rPr>
                <w:b/>
                <w:sz w:val="24"/>
              </w:rPr>
            </w:pPr>
            <w:r>
              <w:rPr>
                <w:b/>
                <w:sz w:val="24"/>
              </w:rPr>
              <w:t>Tubes,</w:t>
            </w:r>
            <w:r>
              <w:rPr>
                <w:b/>
                <w:spacing w:val="-3"/>
                <w:sz w:val="24"/>
              </w:rPr>
              <w:t> </w:t>
            </w:r>
            <w:r>
              <w:rPr>
                <w:b/>
                <w:sz w:val="24"/>
              </w:rPr>
              <w:t>pipes</w:t>
            </w:r>
            <w:r>
              <w:rPr>
                <w:b/>
                <w:spacing w:val="-6"/>
                <w:sz w:val="24"/>
              </w:rPr>
              <w:t> </w:t>
            </w:r>
            <w:r>
              <w:rPr>
                <w:b/>
                <w:sz w:val="24"/>
              </w:rPr>
              <w:t>and</w:t>
            </w:r>
            <w:r>
              <w:rPr>
                <w:b/>
                <w:spacing w:val="-8"/>
                <w:sz w:val="24"/>
              </w:rPr>
              <w:t> </w:t>
            </w:r>
            <w:r>
              <w:rPr>
                <w:b/>
                <w:sz w:val="24"/>
              </w:rPr>
              <w:t>hoses,</w:t>
            </w:r>
            <w:r>
              <w:rPr>
                <w:b/>
                <w:spacing w:val="-3"/>
                <w:sz w:val="24"/>
              </w:rPr>
              <w:t> </w:t>
            </w:r>
            <w:r>
              <w:rPr>
                <w:b/>
                <w:sz w:val="24"/>
              </w:rPr>
              <w:t>and</w:t>
            </w:r>
            <w:r>
              <w:rPr>
                <w:b/>
                <w:spacing w:val="-8"/>
                <w:sz w:val="24"/>
              </w:rPr>
              <w:t> </w:t>
            </w:r>
            <w:r>
              <w:rPr>
                <w:b/>
                <w:sz w:val="24"/>
              </w:rPr>
              <w:t>fittings</w:t>
            </w:r>
            <w:r>
              <w:rPr>
                <w:b/>
                <w:spacing w:val="-11"/>
                <w:sz w:val="24"/>
              </w:rPr>
              <w:t> </w:t>
            </w:r>
            <w:r>
              <w:rPr>
                <w:b/>
                <w:sz w:val="24"/>
              </w:rPr>
              <w:t>therefor</w:t>
            </w:r>
            <w:r>
              <w:rPr>
                <w:b/>
                <w:spacing w:val="-10"/>
                <w:sz w:val="24"/>
              </w:rPr>
              <w:t> </w:t>
            </w:r>
            <w:r>
              <w:rPr>
                <w:b/>
                <w:sz w:val="24"/>
              </w:rPr>
              <w:t>(for example, joints, elbows, flanges), of plastics.</w:t>
            </w:r>
          </w:p>
        </w:tc>
        <w:tc>
          <w:tcPr>
            <w:tcW w:w="3064" w:type="dxa"/>
          </w:tcPr>
          <w:p>
            <w:pPr>
              <w:pStyle w:val="TableParagraph"/>
              <w:spacing w:line="268" w:lineRule="exact"/>
              <w:ind w:left="109"/>
              <w:rPr>
                <w:sz w:val="24"/>
              </w:rPr>
            </w:pPr>
            <w:r>
              <w:rPr>
                <w:spacing w:val="-4"/>
                <w:sz w:val="24"/>
              </w:rPr>
              <w:t>CTSH</w:t>
            </w:r>
          </w:p>
        </w:tc>
      </w:tr>
      <w:tr>
        <w:trPr>
          <w:trHeight w:val="1262" w:hRule="atLeast"/>
        </w:trPr>
        <w:tc>
          <w:tcPr>
            <w:tcW w:w="1455" w:type="dxa"/>
          </w:tcPr>
          <w:p>
            <w:pPr>
              <w:pStyle w:val="TableParagraph"/>
              <w:rPr>
                <w:b/>
                <w:sz w:val="24"/>
              </w:rPr>
            </w:pPr>
            <w:r>
              <w:rPr>
                <w:b/>
                <w:spacing w:val="-4"/>
                <w:sz w:val="24"/>
              </w:rPr>
              <w:t>3918</w:t>
            </w:r>
          </w:p>
        </w:tc>
        <w:tc>
          <w:tcPr>
            <w:tcW w:w="5287" w:type="dxa"/>
          </w:tcPr>
          <w:p>
            <w:pPr>
              <w:pStyle w:val="TableParagraph"/>
              <w:spacing w:line="240" w:lineRule="auto"/>
              <w:ind w:right="208"/>
              <w:rPr>
                <w:b/>
                <w:sz w:val="24"/>
              </w:rPr>
            </w:pPr>
            <w:r>
              <w:rPr>
                <w:b/>
                <w:sz w:val="24"/>
              </w:rPr>
              <w:t>Floor coverings of plastics, whether or not self- adhesive, in rolls or in the form of tiles; wall or ceiling</w:t>
            </w:r>
            <w:r>
              <w:rPr>
                <w:b/>
                <w:spacing w:val="-4"/>
                <w:sz w:val="24"/>
              </w:rPr>
              <w:t> </w:t>
            </w:r>
            <w:r>
              <w:rPr>
                <w:b/>
                <w:sz w:val="24"/>
              </w:rPr>
              <w:t>coverings</w:t>
            </w:r>
            <w:r>
              <w:rPr>
                <w:b/>
                <w:spacing w:val="-6"/>
                <w:sz w:val="24"/>
              </w:rPr>
              <w:t> </w:t>
            </w:r>
            <w:r>
              <w:rPr>
                <w:b/>
                <w:sz w:val="24"/>
              </w:rPr>
              <w:t>of</w:t>
            </w:r>
            <w:r>
              <w:rPr>
                <w:b/>
                <w:spacing w:val="-7"/>
                <w:sz w:val="24"/>
              </w:rPr>
              <w:t> </w:t>
            </w:r>
            <w:r>
              <w:rPr>
                <w:b/>
                <w:sz w:val="24"/>
              </w:rPr>
              <w:t>plastics,</w:t>
            </w:r>
            <w:r>
              <w:rPr>
                <w:b/>
                <w:spacing w:val="-3"/>
                <w:sz w:val="24"/>
              </w:rPr>
              <w:t> </w:t>
            </w:r>
            <w:r>
              <w:rPr>
                <w:b/>
                <w:sz w:val="24"/>
              </w:rPr>
              <w:t>as</w:t>
            </w:r>
            <w:r>
              <w:rPr>
                <w:b/>
                <w:spacing w:val="-6"/>
                <w:sz w:val="24"/>
              </w:rPr>
              <w:t> </w:t>
            </w:r>
            <w:r>
              <w:rPr>
                <w:b/>
                <w:sz w:val="24"/>
              </w:rPr>
              <w:t>defined</w:t>
            </w:r>
            <w:r>
              <w:rPr>
                <w:b/>
                <w:spacing w:val="-4"/>
                <w:sz w:val="24"/>
              </w:rPr>
              <w:t> </w:t>
            </w:r>
            <w:r>
              <w:rPr>
                <w:b/>
                <w:sz w:val="24"/>
              </w:rPr>
              <w:t>in</w:t>
            </w:r>
            <w:r>
              <w:rPr>
                <w:b/>
                <w:spacing w:val="-3"/>
                <w:sz w:val="24"/>
              </w:rPr>
              <w:t> </w:t>
            </w:r>
            <w:r>
              <w:rPr>
                <w:b/>
                <w:sz w:val="24"/>
              </w:rPr>
              <w:t>Note</w:t>
            </w:r>
            <w:r>
              <w:rPr>
                <w:b/>
                <w:spacing w:val="-10"/>
                <w:sz w:val="24"/>
              </w:rPr>
              <w:t> </w:t>
            </w:r>
            <w:r>
              <w:rPr>
                <w:b/>
                <w:sz w:val="24"/>
              </w:rPr>
              <w:t>9 to this Chapter.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3919</w:t>
            </w:r>
          </w:p>
        </w:tc>
        <w:tc>
          <w:tcPr>
            <w:tcW w:w="5287" w:type="dxa"/>
          </w:tcPr>
          <w:p>
            <w:pPr>
              <w:pStyle w:val="TableParagraph"/>
              <w:spacing w:line="240" w:lineRule="auto"/>
              <w:ind w:right="252"/>
              <w:jc w:val="both"/>
              <w:rPr>
                <w:b/>
                <w:sz w:val="24"/>
              </w:rPr>
            </w:pPr>
            <w:r>
              <w:rPr>
                <w:b/>
                <w:sz w:val="24"/>
              </w:rPr>
              <w:t>Self-adhesive</w:t>
            </w:r>
            <w:r>
              <w:rPr>
                <w:b/>
                <w:spacing w:val="-5"/>
                <w:sz w:val="24"/>
              </w:rPr>
              <w:t> </w:t>
            </w:r>
            <w:r>
              <w:rPr>
                <w:b/>
                <w:sz w:val="24"/>
              </w:rPr>
              <w:t>plates,</w:t>
            </w:r>
            <w:r>
              <w:rPr>
                <w:b/>
                <w:spacing w:val="-2"/>
                <w:sz w:val="24"/>
              </w:rPr>
              <w:t> </w:t>
            </w:r>
            <w:r>
              <w:rPr>
                <w:b/>
                <w:sz w:val="24"/>
              </w:rPr>
              <w:t>sheets,</w:t>
            </w:r>
            <w:r>
              <w:rPr>
                <w:b/>
                <w:spacing w:val="-2"/>
                <w:sz w:val="24"/>
              </w:rPr>
              <w:t> </w:t>
            </w:r>
            <w:r>
              <w:rPr>
                <w:b/>
                <w:sz w:val="24"/>
              </w:rPr>
              <w:t>film,</w:t>
            </w:r>
            <w:r>
              <w:rPr>
                <w:b/>
                <w:spacing w:val="-2"/>
                <w:sz w:val="24"/>
              </w:rPr>
              <w:t> </w:t>
            </w:r>
            <w:r>
              <w:rPr>
                <w:b/>
                <w:sz w:val="24"/>
              </w:rPr>
              <w:t>foil,</w:t>
            </w:r>
            <w:r>
              <w:rPr>
                <w:b/>
                <w:spacing w:val="-2"/>
                <w:sz w:val="24"/>
              </w:rPr>
              <w:t> </w:t>
            </w:r>
            <w:r>
              <w:rPr>
                <w:b/>
                <w:sz w:val="24"/>
              </w:rPr>
              <w:t>tape,</w:t>
            </w:r>
            <w:r>
              <w:rPr>
                <w:b/>
                <w:spacing w:val="-2"/>
                <w:sz w:val="24"/>
              </w:rPr>
              <w:t> </w:t>
            </w:r>
            <w:r>
              <w:rPr>
                <w:b/>
                <w:sz w:val="24"/>
              </w:rPr>
              <w:t>strip and</w:t>
            </w:r>
            <w:r>
              <w:rPr>
                <w:b/>
                <w:spacing w:val="-4"/>
                <w:sz w:val="24"/>
              </w:rPr>
              <w:t> </w:t>
            </w:r>
            <w:r>
              <w:rPr>
                <w:b/>
                <w:sz w:val="24"/>
              </w:rPr>
              <w:t>other</w:t>
            </w:r>
            <w:r>
              <w:rPr>
                <w:b/>
                <w:spacing w:val="-10"/>
                <w:sz w:val="24"/>
              </w:rPr>
              <w:t> </w:t>
            </w:r>
            <w:r>
              <w:rPr>
                <w:b/>
                <w:sz w:val="24"/>
              </w:rPr>
              <w:t>flat</w:t>
            </w:r>
            <w:r>
              <w:rPr>
                <w:b/>
                <w:spacing w:val="-3"/>
                <w:sz w:val="24"/>
              </w:rPr>
              <w:t> </w:t>
            </w:r>
            <w:r>
              <w:rPr>
                <w:b/>
                <w:sz w:val="24"/>
              </w:rPr>
              <w:t>shapes,</w:t>
            </w:r>
            <w:r>
              <w:rPr>
                <w:b/>
                <w:spacing w:val="-3"/>
                <w:sz w:val="24"/>
              </w:rPr>
              <w:t> </w:t>
            </w:r>
            <w:r>
              <w:rPr>
                <w:b/>
                <w:sz w:val="24"/>
              </w:rPr>
              <w:t>of</w:t>
            </w:r>
            <w:r>
              <w:rPr>
                <w:b/>
                <w:spacing w:val="-7"/>
                <w:sz w:val="24"/>
              </w:rPr>
              <w:t> </w:t>
            </w:r>
            <w:r>
              <w:rPr>
                <w:b/>
                <w:sz w:val="24"/>
              </w:rPr>
              <w:t>plastics,</w:t>
            </w:r>
            <w:r>
              <w:rPr>
                <w:b/>
                <w:spacing w:val="-3"/>
                <w:sz w:val="24"/>
              </w:rPr>
              <w:t> </w:t>
            </w:r>
            <w:r>
              <w:rPr>
                <w:b/>
                <w:sz w:val="24"/>
              </w:rPr>
              <w:t>whether</w:t>
            </w:r>
            <w:r>
              <w:rPr>
                <w:b/>
                <w:spacing w:val="-10"/>
                <w:sz w:val="24"/>
              </w:rPr>
              <w:t> </w:t>
            </w:r>
            <w:r>
              <w:rPr>
                <w:b/>
                <w:sz w:val="24"/>
              </w:rPr>
              <w:t>or</w:t>
            </w:r>
            <w:r>
              <w:rPr>
                <w:b/>
                <w:spacing w:val="-10"/>
                <w:sz w:val="24"/>
              </w:rPr>
              <w:t> </w:t>
            </w:r>
            <w:r>
              <w:rPr>
                <w:b/>
                <w:sz w:val="24"/>
              </w:rPr>
              <w:t>not in rolls.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RVC(BU30/BD40)</w:t>
            </w:r>
          </w:p>
        </w:tc>
      </w:tr>
      <w:tr>
        <w:trPr>
          <w:trHeight w:val="1262" w:hRule="atLeast"/>
        </w:trPr>
        <w:tc>
          <w:tcPr>
            <w:tcW w:w="1455" w:type="dxa"/>
          </w:tcPr>
          <w:p>
            <w:pPr>
              <w:pStyle w:val="TableParagraph"/>
              <w:rPr>
                <w:b/>
                <w:sz w:val="24"/>
              </w:rPr>
            </w:pPr>
            <w:r>
              <w:rPr>
                <w:b/>
                <w:spacing w:val="-4"/>
                <w:sz w:val="24"/>
              </w:rPr>
              <w:t>3920</w:t>
            </w:r>
          </w:p>
        </w:tc>
        <w:tc>
          <w:tcPr>
            <w:tcW w:w="5287" w:type="dxa"/>
          </w:tcPr>
          <w:p>
            <w:pPr>
              <w:pStyle w:val="TableParagraph"/>
              <w:spacing w:line="240" w:lineRule="auto"/>
              <w:ind w:right="149"/>
              <w:rPr>
                <w:b/>
                <w:sz w:val="24"/>
              </w:rPr>
            </w:pPr>
            <w:r>
              <w:rPr>
                <w:b/>
                <w:sz w:val="24"/>
              </w:rPr>
              <w:t>Other plates, sheets, film, foil and strip, of plastics, non-cellular and not reinforced, laminated,</w:t>
            </w:r>
            <w:r>
              <w:rPr>
                <w:b/>
                <w:spacing w:val="-6"/>
                <w:sz w:val="24"/>
              </w:rPr>
              <w:t> </w:t>
            </w:r>
            <w:r>
              <w:rPr>
                <w:b/>
                <w:sz w:val="24"/>
              </w:rPr>
              <w:t>supported</w:t>
            </w:r>
            <w:r>
              <w:rPr>
                <w:b/>
                <w:spacing w:val="-8"/>
                <w:sz w:val="24"/>
              </w:rPr>
              <w:t> </w:t>
            </w:r>
            <w:r>
              <w:rPr>
                <w:b/>
                <w:sz w:val="24"/>
              </w:rPr>
              <w:t>or</w:t>
            </w:r>
            <w:r>
              <w:rPr>
                <w:b/>
                <w:spacing w:val="-13"/>
                <w:sz w:val="24"/>
              </w:rPr>
              <w:t> </w:t>
            </w:r>
            <w:r>
              <w:rPr>
                <w:b/>
                <w:sz w:val="24"/>
              </w:rPr>
              <w:t>similarly</w:t>
            </w:r>
            <w:r>
              <w:rPr>
                <w:b/>
                <w:spacing w:val="-8"/>
                <w:sz w:val="24"/>
              </w:rPr>
              <w:t> </w:t>
            </w:r>
            <w:r>
              <w:rPr>
                <w:b/>
                <w:sz w:val="24"/>
              </w:rPr>
              <w:t>combined</w:t>
            </w:r>
            <w:r>
              <w:rPr>
                <w:b/>
                <w:spacing w:val="-8"/>
                <w:sz w:val="24"/>
              </w:rPr>
              <w:t> </w:t>
            </w:r>
            <w:r>
              <w:rPr>
                <w:b/>
                <w:sz w:val="24"/>
              </w:rPr>
              <w:t>with other materials.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3920.10</w:t>
            </w:r>
          </w:p>
        </w:tc>
        <w:tc>
          <w:tcPr>
            <w:tcW w:w="5287" w:type="dxa"/>
          </w:tcPr>
          <w:p>
            <w:pPr>
              <w:pStyle w:val="TableParagraph"/>
              <w:spacing w:line="268" w:lineRule="exact"/>
              <w:rPr>
                <w:sz w:val="24"/>
              </w:rPr>
            </w:pPr>
            <w:r>
              <w:rPr>
                <w:sz w:val="24"/>
              </w:rPr>
              <w:t>-</w:t>
            </w:r>
            <w:r>
              <w:rPr>
                <w:spacing w:val="3"/>
                <w:sz w:val="24"/>
              </w:rPr>
              <w:t> </w:t>
            </w:r>
            <w:r>
              <w:rPr>
                <w:sz w:val="24"/>
              </w:rPr>
              <w:t>Of</w:t>
            </w:r>
            <w:r>
              <w:rPr>
                <w:spacing w:val="-8"/>
                <w:sz w:val="24"/>
              </w:rPr>
              <w:t> </w:t>
            </w:r>
            <w:r>
              <w:rPr>
                <w:sz w:val="24"/>
              </w:rPr>
              <w:t>polymers of</w:t>
            </w:r>
            <w:r>
              <w:rPr>
                <w:spacing w:val="-6"/>
                <w:sz w:val="24"/>
              </w:rPr>
              <w:t> </w:t>
            </w:r>
            <w:r>
              <w:rPr>
                <w:spacing w:val="-2"/>
                <w:sz w:val="24"/>
              </w:rPr>
              <w:t>ethylene</w:t>
            </w:r>
          </w:p>
        </w:tc>
        <w:tc>
          <w:tcPr>
            <w:tcW w:w="3064" w:type="dxa"/>
          </w:tcPr>
          <w:p>
            <w:pPr>
              <w:pStyle w:val="TableParagraph"/>
              <w:spacing w:line="268" w:lineRule="exact"/>
              <w:ind w:left="109"/>
              <w:rPr>
                <w:sz w:val="24"/>
              </w:rPr>
            </w:pPr>
            <w:r>
              <w:rPr>
                <w:spacing w:val="-4"/>
                <w:sz w:val="24"/>
              </w:rPr>
              <w:t>CTSH</w:t>
            </w:r>
          </w:p>
        </w:tc>
      </w:tr>
      <w:tr>
        <w:trPr>
          <w:trHeight w:val="629" w:hRule="atLeast"/>
        </w:trPr>
        <w:tc>
          <w:tcPr>
            <w:tcW w:w="1455" w:type="dxa"/>
          </w:tcPr>
          <w:p>
            <w:pPr>
              <w:pStyle w:val="TableParagraph"/>
              <w:rPr>
                <w:b/>
                <w:sz w:val="24"/>
              </w:rPr>
            </w:pPr>
            <w:r>
              <w:rPr>
                <w:b/>
                <w:spacing w:val="-2"/>
                <w:sz w:val="24"/>
              </w:rPr>
              <w:t>3920.20</w:t>
            </w:r>
          </w:p>
        </w:tc>
        <w:tc>
          <w:tcPr>
            <w:tcW w:w="5287" w:type="dxa"/>
          </w:tcPr>
          <w:p>
            <w:pPr>
              <w:pStyle w:val="TableParagraph"/>
              <w:spacing w:line="268" w:lineRule="exact"/>
              <w:rPr>
                <w:sz w:val="24"/>
              </w:rPr>
            </w:pPr>
            <w:r>
              <w:rPr>
                <w:sz w:val="24"/>
              </w:rPr>
              <w:t>-</w:t>
            </w:r>
            <w:r>
              <w:rPr>
                <w:spacing w:val="3"/>
                <w:sz w:val="24"/>
              </w:rPr>
              <w:t> </w:t>
            </w:r>
            <w:r>
              <w:rPr>
                <w:sz w:val="24"/>
              </w:rPr>
              <w:t>Of</w:t>
            </w:r>
            <w:r>
              <w:rPr>
                <w:spacing w:val="-8"/>
                <w:sz w:val="24"/>
              </w:rPr>
              <w:t> </w:t>
            </w:r>
            <w:r>
              <w:rPr>
                <w:sz w:val="24"/>
              </w:rPr>
              <w:t>polymers of</w:t>
            </w:r>
            <w:r>
              <w:rPr>
                <w:spacing w:val="-6"/>
                <w:sz w:val="24"/>
              </w:rPr>
              <w:t> </w:t>
            </w:r>
            <w:r>
              <w:rPr>
                <w:spacing w:val="-2"/>
                <w:sz w:val="24"/>
              </w:rPr>
              <w:t>propylene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3920.30</w:t>
            </w:r>
          </w:p>
        </w:tc>
        <w:tc>
          <w:tcPr>
            <w:tcW w:w="5287" w:type="dxa"/>
          </w:tcPr>
          <w:p>
            <w:pPr>
              <w:pStyle w:val="TableParagraph"/>
              <w:spacing w:line="268" w:lineRule="exact"/>
              <w:rPr>
                <w:sz w:val="24"/>
              </w:rPr>
            </w:pPr>
            <w:r>
              <w:rPr>
                <w:sz w:val="24"/>
              </w:rPr>
              <w:t>-</w:t>
            </w:r>
            <w:r>
              <w:rPr>
                <w:spacing w:val="2"/>
                <w:sz w:val="24"/>
              </w:rPr>
              <w:t> </w:t>
            </w:r>
            <w:r>
              <w:rPr>
                <w:sz w:val="24"/>
              </w:rPr>
              <w:t>Of</w:t>
            </w:r>
            <w:r>
              <w:rPr>
                <w:spacing w:val="-6"/>
                <w:sz w:val="24"/>
              </w:rPr>
              <w:t> </w:t>
            </w:r>
            <w:r>
              <w:rPr>
                <w:sz w:val="24"/>
              </w:rPr>
              <w:t>polymers</w:t>
            </w:r>
            <w:r>
              <w:rPr>
                <w:spacing w:val="-1"/>
                <w:sz w:val="24"/>
              </w:rPr>
              <w:t> </w:t>
            </w:r>
            <w:r>
              <w:rPr>
                <w:sz w:val="24"/>
              </w:rPr>
              <w:t>of</w:t>
            </w:r>
            <w:r>
              <w:rPr>
                <w:spacing w:val="-6"/>
                <w:sz w:val="24"/>
              </w:rPr>
              <w:t> </w:t>
            </w:r>
            <w:r>
              <w:rPr>
                <w:spacing w:val="-2"/>
                <w:sz w:val="24"/>
              </w:rPr>
              <w:t>styrene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1734"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3920.4</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z w:val="24"/>
              </w:rPr>
              <w:t>polymers</w:t>
            </w:r>
            <w:r>
              <w:rPr>
                <w:spacing w:val="-2"/>
                <w:sz w:val="24"/>
              </w:rPr>
              <w:t> </w:t>
            </w:r>
            <w:r>
              <w:rPr>
                <w:sz w:val="24"/>
              </w:rPr>
              <w:t>of</w:t>
            </w:r>
            <w:r>
              <w:rPr>
                <w:spacing w:val="-7"/>
                <w:sz w:val="24"/>
              </w:rPr>
              <w:t> </w:t>
            </w:r>
            <w:r>
              <w:rPr>
                <w:sz w:val="24"/>
              </w:rPr>
              <w:t>vinyl</w:t>
            </w:r>
            <w:r>
              <w:rPr>
                <w:spacing w:val="-5"/>
                <w:sz w:val="24"/>
              </w:rPr>
              <w:t> </w:t>
            </w:r>
            <w:r>
              <w:rPr>
                <w:sz w:val="24"/>
              </w:rPr>
              <w:t>chloride </w:t>
            </w:r>
            <w:r>
              <w:rPr>
                <w:spacing w:val="-10"/>
                <w:sz w:val="24"/>
              </w:rPr>
              <w:t>:</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3920.43</w:t>
            </w:r>
          </w:p>
        </w:tc>
        <w:tc>
          <w:tcPr>
            <w:tcW w:w="5287" w:type="dxa"/>
          </w:tcPr>
          <w:p>
            <w:pPr>
              <w:pStyle w:val="TableParagraph"/>
              <w:spacing w:line="242" w:lineRule="auto"/>
              <w:rPr>
                <w:sz w:val="24"/>
              </w:rPr>
            </w:pPr>
            <w:r>
              <w:rPr>
                <w:sz w:val="24"/>
              </w:rPr>
              <w:t>--</w:t>
            </w:r>
            <w:r>
              <w:rPr>
                <w:spacing w:val="-3"/>
                <w:sz w:val="24"/>
              </w:rPr>
              <w:t> </w:t>
            </w:r>
            <w:r>
              <w:rPr>
                <w:sz w:val="24"/>
              </w:rPr>
              <w:t>Containing</w:t>
            </w:r>
            <w:r>
              <w:rPr>
                <w:spacing w:val="-5"/>
                <w:sz w:val="24"/>
              </w:rPr>
              <w:t> </w:t>
            </w:r>
            <w:r>
              <w:rPr>
                <w:sz w:val="24"/>
              </w:rPr>
              <w:t>by</w:t>
            </w:r>
            <w:r>
              <w:rPr>
                <w:spacing w:val="-9"/>
                <w:sz w:val="24"/>
              </w:rPr>
              <w:t> </w:t>
            </w:r>
            <w:r>
              <w:rPr>
                <w:sz w:val="24"/>
              </w:rPr>
              <w:t>weight not less</w:t>
            </w:r>
            <w:r>
              <w:rPr>
                <w:spacing w:val="-6"/>
                <w:sz w:val="24"/>
              </w:rPr>
              <w:t> </w:t>
            </w:r>
            <w:r>
              <w:rPr>
                <w:sz w:val="24"/>
              </w:rPr>
              <w:t>than</w:t>
            </w:r>
            <w:r>
              <w:rPr>
                <w:spacing w:val="-9"/>
                <w:sz w:val="24"/>
              </w:rPr>
              <w:t> </w:t>
            </w:r>
            <w:r>
              <w:rPr>
                <w:sz w:val="24"/>
              </w:rPr>
              <w:t>6</w:t>
            </w:r>
            <w:r>
              <w:rPr>
                <w:spacing w:val="-4"/>
                <w:sz w:val="24"/>
              </w:rPr>
              <w:t> </w:t>
            </w:r>
            <w:r>
              <w:rPr>
                <w:sz w:val="24"/>
              </w:rPr>
              <w:t>%</w:t>
            </w:r>
            <w:r>
              <w:rPr>
                <w:spacing w:val="-3"/>
                <w:sz w:val="24"/>
              </w:rPr>
              <w:t> </w:t>
            </w:r>
            <w:r>
              <w:rPr>
                <w:sz w:val="24"/>
              </w:rPr>
              <w:t>of </w:t>
            </w:r>
            <w:r>
              <w:rPr>
                <w:spacing w:val="-2"/>
                <w:sz w:val="24"/>
              </w:rPr>
              <w:t>plasticisers</w:t>
            </w:r>
          </w:p>
        </w:tc>
        <w:tc>
          <w:tcPr>
            <w:tcW w:w="3064" w:type="dxa"/>
          </w:tcPr>
          <w:p>
            <w:pPr>
              <w:pStyle w:val="TableParagraph"/>
              <w:spacing w:line="268" w:lineRule="exact"/>
              <w:ind w:left="109"/>
              <w:rPr>
                <w:sz w:val="24"/>
              </w:rPr>
            </w:pPr>
            <w:r>
              <w:rPr>
                <w:spacing w:val="-4"/>
                <w:sz w:val="24"/>
              </w:rPr>
              <w:t>CTSH</w:t>
            </w:r>
          </w:p>
        </w:tc>
      </w:tr>
      <w:tr>
        <w:trPr>
          <w:trHeight w:val="628" w:hRule="atLeast"/>
        </w:trPr>
        <w:tc>
          <w:tcPr>
            <w:tcW w:w="1455" w:type="dxa"/>
          </w:tcPr>
          <w:p>
            <w:pPr>
              <w:pStyle w:val="TableParagraph"/>
              <w:rPr>
                <w:b/>
                <w:sz w:val="24"/>
              </w:rPr>
            </w:pPr>
            <w:r>
              <w:rPr>
                <w:b/>
                <w:spacing w:val="-2"/>
                <w:sz w:val="24"/>
              </w:rPr>
              <w:t>3920.49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pacing w:val="-4"/>
                <w:sz w:val="24"/>
              </w:rPr>
              <w:t>CTSH</w:t>
            </w:r>
          </w:p>
        </w:tc>
      </w:tr>
      <w:tr>
        <w:trPr>
          <w:trHeight w:val="316" w:hRule="atLeast"/>
        </w:trPr>
        <w:tc>
          <w:tcPr>
            <w:tcW w:w="1455" w:type="dxa"/>
          </w:tcPr>
          <w:p>
            <w:pPr>
              <w:pStyle w:val="TableParagraph"/>
              <w:rPr>
                <w:b/>
                <w:sz w:val="24"/>
              </w:rPr>
            </w:pPr>
            <w:r>
              <w:rPr>
                <w:b/>
                <w:spacing w:val="-2"/>
                <w:sz w:val="24"/>
              </w:rPr>
              <w:t>3920.5</w:t>
            </w:r>
          </w:p>
        </w:tc>
        <w:tc>
          <w:tcPr>
            <w:tcW w:w="5287" w:type="dxa"/>
          </w:tcPr>
          <w:p>
            <w:pPr>
              <w:pStyle w:val="TableParagraph"/>
              <w:spacing w:line="268" w:lineRule="exact"/>
              <w:rPr>
                <w:sz w:val="24"/>
              </w:rPr>
            </w:pPr>
            <w:r>
              <w:rPr>
                <w:sz w:val="24"/>
              </w:rPr>
              <w:t>- Of</w:t>
            </w:r>
            <w:r>
              <w:rPr>
                <w:spacing w:val="-9"/>
                <w:sz w:val="24"/>
              </w:rPr>
              <w:t> </w:t>
            </w:r>
            <w:r>
              <w:rPr>
                <w:sz w:val="24"/>
              </w:rPr>
              <w:t>acrylic</w:t>
            </w:r>
            <w:r>
              <w:rPr>
                <w:spacing w:val="-2"/>
                <w:sz w:val="24"/>
              </w:rPr>
              <w:t> </w:t>
            </w:r>
            <w:r>
              <w:rPr>
                <w:sz w:val="24"/>
              </w:rPr>
              <w:t>polymers</w:t>
            </w:r>
            <w:r>
              <w:rPr>
                <w:spacing w:val="-2"/>
                <w:sz w:val="24"/>
              </w:rPr>
              <w:t> </w:t>
            </w:r>
            <w:r>
              <w:rPr>
                <w:spacing w:val="-10"/>
                <w:sz w:val="24"/>
              </w:rPr>
              <w:t>:</w:t>
            </w:r>
          </w:p>
        </w:tc>
        <w:tc>
          <w:tcPr>
            <w:tcW w:w="3064" w:type="dxa"/>
          </w:tcPr>
          <w:p>
            <w:pPr>
              <w:pStyle w:val="TableParagraph"/>
              <w:spacing w:line="240" w:lineRule="auto"/>
              <w:ind w:left="0"/>
              <w:rPr>
                <w:sz w:val="24"/>
              </w:rPr>
            </w:pPr>
          </w:p>
        </w:tc>
      </w:tr>
      <w:tr>
        <w:trPr>
          <w:trHeight w:val="311" w:hRule="atLeast"/>
        </w:trPr>
        <w:tc>
          <w:tcPr>
            <w:tcW w:w="1455" w:type="dxa"/>
          </w:tcPr>
          <w:p>
            <w:pPr>
              <w:pStyle w:val="TableParagraph"/>
              <w:rPr>
                <w:b/>
                <w:sz w:val="24"/>
              </w:rPr>
            </w:pPr>
            <w:r>
              <w:rPr>
                <w:b/>
                <w:spacing w:val="-2"/>
                <w:sz w:val="24"/>
              </w:rPr>
              <w:t>3920.51</w:t>
            </w:r>
          </w:p>
        </w:tc>
        <w:tc>
          <w:tcPr>
            <w:tcW w:w="5287" w:type="dxa"/>
          </w:tcPr>
          <w:p>
            <w:pPr>
              <w:pStyle w:val="TableParagraph"/>
              <w:spacing w:line="268" w:lineRule="exact"/>
              <w:rPr>
                <w:sz w:val="24"/>
              </w:rPr>
            </w:pPr>
            <w:r>
              <w:rPr>
                <w:sz w:val="24"/>
              </w:rPr>
              <w:t>-- Of</w:t>
            </w:r>
            <w:r>
              <w:rPr>
                <w:spacing w:val="-10"/>
                <w:sz w:val="24"/>
              </w:rPr>
              <w:t> </w:t>
            </w:r>
            <w:r>
              <w:rPr>
                <w:sz w:val="24"/>
              </w:rPr>
              <w:t>poly(methyl</w:t>
            </w:r>
            <w:r>
              <w:rPr>
                <w:spacing w:val="-1"/>
                <w:sz w:val="24"/>
              </w:rPr>
              <w:t> </w:t>
            </w:r>
            <w:r>
              <w:rPr>
                <w:spacing w:val="-2"/>
                <w:sz w:val="24"/>
              </w:rPr>
              <w:t>methacrylate)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3920.59</w:t>
            </w:r>
          </w:p>
        </w:tc>
        <w:tc>
          <w:tcPr>
            <w:tcW w:w="5287" w:type="dxa"/>
          </w:tcPr>
          <w:p>
            <w:pPr>
              <w:pStyle w:val="TableParagraph"/>
              <w:rPr>
                <w:sz w:val="24"/>
              </w:rPr>
            </w:pPr>
            <w:r>
              <w:rPr>
                <w:sz w:val="24"/>
              </w:rPr>
              <w:t>--</w:t>
            </w:r>
            <w:r>
              <w:rPr>
                <w:spacing w:val="2"/>
                <w:sz w:val="24"/>
              </w:rPr>
              <w:t> </w:t>
            </w:r>
            <w:r>
              <w:rPr>
                <w:spacing w:val="-2"/>
                <w:sz w:val="24"/>
              </w:rPr>
              <w:t>Other</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3920.6</w:t>
            </w:r>
          </w:p>
        </w:tc>
        <w:tc>
          <w:tcPr>
            <w:tcW w:w="5287" w:type="dxa"/>
          </w:tcPr>
          <w:p>
            <w:pPr>
              <w:pStyle w:val="TableParagraph"/>
              <w:spacing w:line="237" w:lineRule="auto"/>
              <w:rPr>
                <w:sz w:val="24"/>
              </w:rPr>
            </w:pPr>
            <w:r>
              <w:rPr>
                <w:sz w:val="24"/>
              </w:rPr>
              <w:t>-</w:t>
            </w:r>
            <w:r>
              <w:rPr>
                <w:spacing w:val="-3"/>
                <w:sz w:val="24"/>
              </w:rPr>
              <w:t> </w:t>
            </w:r>
            <w:r>
              <w:rPr>
                <w:sz w:val="24"/>
              </w:rPr>
              <w:t>Of</w:t>
            </w:r>
            <w:r>
              <w:rPr>
                <w:spacing w:val="-13"/>
                <w:sz w:val="24"/>
              </w:rPr>
              <w:t> </w:t>
            </w:r>
            <w:r>
              <w:rPr>
                <w:sz w:val="24"/>
              </w:rPr>
              <w:t>polycarbonates,</w:t>
            </w:r>
            <w:r>
              <w:rPr>
                <w:spacing w:val="-3"/>
                <w:sz w:val="24"/>
              </w:rPr>
              <w:t> </w:t>
            </w:r>
            <w:r>
              <w:rPr>
                <w:sz w:val="24"/>
              </w:rPr>
              <w:t>alkyd</w:t>
            </w:r>
            <w:r>
              <w:rPr>
                <w:spacing w:val="-5"/>
                <w:sz w:val="24"/>
              </w:rPr>
              <w:t> </w:t>
            </w:r>
            <w:r>
              <w:rPr>
                <w:sz w:val="24"/>
              </w:rPr>
              <w:t>resins,</w:t>
            </w:r>
            <w:r>
              <w:rPr>
                <w:spacing w:val="-3"/>
                <w:sz w:val="24"/>
              </w:rPr>
              <w:t> </w:t>
            </w:r>
            <w:r>
              <w:rPr>
                <w:sz w:val="24"/>
              </w:rPr>
              <w:t>polyallyl</w:t>
            </w:r>
            <w:r>
              <w:rPr>
                <w:spacing w:val="-9"/>
                <w:sz w:val="24"/>
              </w:rPr>
              <w:t> </w:t>
            </w:r>
            <w:r>
              <w:rPr>
                <w:sz w:val="24"/>
              </w:rPr>
              <w:t>esters</w:t>
            </w:r>
            <w:r>
              <w:rPr>
                <w:spacing w:val="-6"/>
                <w:sz w:val="24"/>
              </w:rPr>
              <w:t> </w:t>
            </w:r>
            <w:r>
              <w:rPr>
                <w:sz w:val="24"/>
              </w:rPr>
              <w:t>or other polyester :</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3920.61</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pacing w:val="-2"/>
                <w:sz w:val="24"/>
              </w:rPr>
              <w:t>polycarbonates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9" w:hRule="atLeast"/>
        </w:trPr>
        <w:tc>
          <w:tcPr>
            <w:tcW w:w="1455" w:type="dxa"/>
          </w:tcPr>
          <w:p>
            <w:pPr>
              <w:pStyle w:val="TableParagraph"/>
              <w:rPr>
                <w:b/>
                <w:sz w:val="24"/>
              </w:rPr>
            </w:pPr>
            <w:r>
              <w:rPr>
                <w:b/>
                <w:spacing w:val="-2"/>
                <w:sz w:val="24"/>
              </w:rPr>
              <w:t>3920.62</w:t>
            </w:r>
          </w:p>
        </w:tc>
        <w:tc>
          <w:tcPr>
            <w:tcW w:w="5287" w:type="dxa"/>
          </w:tcPr>
          <w:p>
            <w:pPr>
              <w:pStyle w:val="TableParagraph"/>
              <w:spacing w:line="268" w:lineRule="exact"/>
              <w:rPr>
                <w:sz w:val="24"/>
              </w:rPr>
            </w:pPr>
            <w:r>
              <w:rPr>
                <w:sz w:val="24"/>
              </w:rPr>
              <w:t>--</w:t>
            </w:r>
            <w:r>
              <w:rPr>
                <w:spacing w:val="-1"/>
                <w:sz w:val="24"/>
              </w:rPr>
              <w:t> </w:t>
            </w:r>
            <w:r>
              <w:rPr>
                <w:sz w:val="24"/>
              </w:rPr>
              <w:t>Of</w:t>
            </w:r>
            <w:r>
              <w:rPr>
                <w:spacing w:val="-10"/>
                <w:sz w:val="24"/>
              </w:rPr>
              <w:t> </w:t>
            </w:r>
            <w:r>
              <w:rPr>
                <w:sz w:val="24"/>
              </w:rPr>
              <w:t>poly(ethylene</w:t>
            </w:r>
            <w:r>
              <w:rPr>
                <w:spacing w:val="-3"/>
                <w:sz w:val="24"/>
              </w:rPr>
              <w:t> </w:t>
            </w:r>
            <w:r>
              <w:rPr>
                <w:spacing w:val="-2"/>
                <w:sz w:val="24"/>
              </w:rPr>
              <w:t>terephthalate)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3920.63</w:t>
            </w:r>
          </w:p>
        </w:tc>
        <w:tc>
          <w:tcPr>
            <w:tcW w:w="5287" w:type="dxa"/>
          </w:tcPr>
          <w:p>
            <w:pPr>
              <w:pStyle w:val="TableParagraph"/>
              <w:spacing w:line="268" w:lineRule="exact"/>
              <w:rPr>
                <w:sz w:val="24"/>
              </w:rPr>
            </w:pPr>
            <w:r>
              <w:rPr>
                <w:sz w:val="24"/>
              </w:rPr>
              <w:t>--</w:t>
            </w:r>
            <w:r>
              <w:rPr>
                <w:spacing w:val="1"/>
                <w:sz w:val="24"/>
              </w:rPr>
              <w:t> </w:t>
            </w:r>
            <w:r>
              <w:rPr>
                <w:sz w:val="24"/>
              </w:rPr>
              <w:t>Of</w:t>
            </w:r>
            <w:r>
              <w:rPr>
                <w:spacing w:val="-7"/>
                <w:sz w:val="24"/>
              </w:rPr>
              <w:t> </w:t>
            </w:r>
            <w:r>
              <w:rPr>
                <w:sz w:val="24"/>
              </w:rPr>
              <w:t>unsaturated</w:t>
            </w:r>
            <w:r>
              <w:rPr>
                <w:spacing w:val="1"/>
                <w:sz w:val="24"/>
              </w:rPr>
              <w:t> </w:t>
            </w:r>
            <w:r>
              <w:rPr>
                <w:spacing w:val="-2"/>
                <w:sz w:val="24"/>
              </w:rPr>
              <w:t>polyesters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spacing w:line="240" w:lineRule="auto" w:before="1"/>
              <w:rPr>
                <w:b/>
                <w:sz w:val="24"/>
              </w:rPr>
            </w:pPr>
            <w:r>
              <w:rPr>
                <w:b/>
                <w:spacing w:val="-2"/>
                <w:sz w:val="24"/>
              </w:rPr>
              <w:t>3920.69</w:t>
            </w:r>
          </w:p>
        </w:tc>
        <w:tc>
          <w:tcPr>
            <w:tcW w:w="5287" w:type="dxa"/>
          </w:tcPr>
          <w:p>
            <w:pPr>
              <w:pStyle w:val="TableParagraph"/>
              <w:rPr>
                <w:sz w:val="24"/>
              </w:rPr>
            </w:pPr>
            <w:r>
              <w:rPr>
                <w:sz w:val="24"/>
              </w:rPr>
              <w:t>--</w:t>
            </w:r>
            <w:r>
              <w:rPr>
                <w:spacing w:val="1"/>
                <w:sz w:val="24"/>
              </w:rPr>
              <w:t> </w:t>
            </w:r>
            <w:r>
              <w:rPr>
                <w:sz w:val="24"/>
              </w:rPr>
              <w:t>Of</w:t>
            </w:r>
            <w:r>
              <w:rPr>
                <w:spacing w:val="-8"/>
                <w:sz w:val="24"/>
              </w:rPr>
              <w:t> </w:t>
            </w:r>
            <w:r>
              <w:rPr>
                <w:sz w:val="24"/>
              </w:rPr>
              <w:t>other</w:t>
            </w:r>
            <w:r>
              <w:rPr>
                <w:spacing w:val="2"/>
                <w:sz w:val="24"/>
              </w:rPr>
              <w:t> </w:t>
            </w:r>
            <w:r>
              <w:rPr>
                <w:spacing w:val="-2"/>
                <w:sz w:val="24"/>
              </w:rPr>
              <w:t>polyesters</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3920.7</w:t>
            </w:r>
          </w:p>
        </w:tc>
        <w:tc>
          <w:tcPr>
            <w:tcW w:w="5287" w:type="dxa"/>
          </w:tcPr>
          <w:p>
            <w:pPr>
              <w:pStyle w:val="TableParagraph"/>
              <w:spacing w:line="268" w:lineRule="exact"/>
              <w:rPr>
                <w:sz w:val="24"/>
              </w:rPr>
            </w:pPr>
            <w:r>
              <w:rPr>
                <w:sz w:val="24"/>
              </w:rPr>
              <w:t>- Of</w:t>
            </w:r>
            <w:r>
              <w:rPr>
                <w:spacing w:val="-9"/>
                <w:sz w:val="24"/>
              </w:rPr>
              <w:t> </w:t>
            </w:r>
            <w:r>
              <w:rPr>
                <w:sz w:val="24"/>
              </w:rPr>
              <w:t>cellulose</w:t>
            </w:r>
            <w:r>
              <w:rPr>
                <w:spacing w:val="-2"/>
                <w:sz w:val="24"/>
              </w:rPr>
              <w:t> </w:t>
            </w:r>
            <w:r>
              <w:rPr>
                <w:sz w:val="24"/>
              </w:rPr>
              <w:t>or its</w:t>
            </w:r>
            <w:r>
              <w:rPr>
                <w:spacing w:val="-3"/>
                <w:sz w:val="24"/>
              </w:rPr>
              <w:t> </w:t>
            </w:r>
            <w:r>
              <w:rPr>
                <w:sz w:val="24"/>
              </w:rPr>
              <w:t>chemical</w:t>
            </w:r>
            <w:r>
              <w:rPr>
                <w:spacing w:val="-9"/>
                <w:sz w:val="24"/>
              </w:rPr>
              <w:t> </w:t>
            </w:r>
            <w:r>
              <w:rPr>
                <w:sz w:val="24"/>
              </w:rPr>
              <w:t>derivatives</w:t>
            </w:r>
            <w:r>
              <w:rPr>
                <w:spacing w:val="-3"/>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3920.71</w:t>
            </w:r>
          </w:p>
        </w:tc>
        <w:tc>
          <w:tcPr>
            <w:tcW w:w="5287" w:type="dxa"/>
          </w:tcPr>
          <w:p>
            <w:pPr>
              <w:pStyle w:val="TableParagraph"/>
              <w:spacing w:line="268" w:lineRule="exact"/>
              <w:rPr>
                <w:sz w:val="24"/>
              </w:rPr>
            </w:pPr>
            <w:r>
              <w:rPr>
                <w:sz w:val="24"/>
              </w:rPr>
              <w:t>--</w:t>
            </w:r>
            <w:r>
              <w:rPr>
                <w:spacing w:val="1"/>
                <w:sz w:val="24"/>
              </w:rPr>
              <w:t> </w:t>
            </w:r>
            <w:r>
              <w:rPr>
                <w:sz w:val="24"/>
              </w:rPr>
              <w:t>Of</w:t>
            </w:r>
            <w:r>
              <w:rPr>
                <w:spacing w:val="-9"/>
                <w:sz w:val="24"/>
              </w:rPr>
              <w:t> </w:t>
            </w:r>
            <w:r>
              <w:rPr>
                <w:sz w:val="24"/>
              </w:rPr>
              <w:t>regenerated </w:t>
            </w:r>
            <w:r>
              <w:rPr>
                <w:spacing w:val="-2"/>
                <w:sz w:val="24"/>
              </w:rPr>
              <w:t>cellulose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3920.73</w:t>
            </w:r>
          </w:p>
        </w:tc>
        <w:tc>
          <w:tcPr>
            <w:tcW w:w="5287" w:type="dxa"/>
          </w:tcPr>
          <w:p>
            <w:pPr>
              <w:pStyle w:val="TableParagraph"/>
              <w:spacing w:line="268" w:lineRule="exact"/>
              <w:rPr>
                <w:sz w:val="24"/>
              </w:rPr>
            </w:pPr>
            <w:r>
              <w:rPr>
                <w:sz w:val="24"/>
              </w:rPr>
              <w:t>--</w:t>
            </w:r>
            <w:r>
              <w:rPr>
                <w:spacing w:val="-1"/>
                <w:sz w:val="24"/>
              </w:rPr>
              <w:t> </w:t>
            </w:r>
            <w:r>
              <w:rPr>
                <w:sz w:val="24"/>
              </w:rPr>
              <w:t>Of</w:t>
            </w:r>
            <w:r>
              <w:rPr>
                <w:spacing w:val="-11"/>
                <w:sz w:val="24"/>
              </w:rPr>
              <w:t> </w:t>
            </w:r>
            <w:r>
              <w:rPr>
                <w:sz w:val="24"/>
              </w:rPr>
              <w:t>cellulose</w:t>
            </w:r>
            <w:r>
              <w:rPr>
                <w:spacing w:val="-3"/>
                <w:sz w:val="24"/>
              </w:rPr>
              <w:t> </w:t>
            </w:r>
            <w:r>
              <w:rPr>
                <w:spacing w:val="-2"/>
                <w:sz w:val="24"/>
              </w:rPr>
              <w:t>acetate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3920.79</w:t>
            </w:r>
          </w:p>
        </w:tc>
        <w:tc>
          <w:tcPr>
            <w:tcW w:w="5287" w:type="dxa"/>
          </w:tcPr>
          <w:p>
            <w:pPr>
              <w:pStyle w:val="TableParagraph"/>
              <w:spacing w:line="268" w:lineRule="exact"/>
              <w:rPr>
                <w:sz w:val="24"/>
              </w:rPr>
            </w:pPr>
            <w:r>
              <w:rPr>
                <w:sz w:val="24"/>
              </w:rPr>
              <w:t>--</w:t>
            </w:r>
            <w:r>
              <w:rPr>
                <w:spacing w:val="-2"/>
                <w:sz w:val="24"/>
              </w:rPr>
              <w:t> </w:t>
            </w:r>
            <w:r>
              <w:rPr>
                <w:sz w:val="24"/>
              </w:rPr>
              <w:t>Of</w:t>
            </w:r>
            <w:r>
              <w:rPr>
                <w:spacing w:val="-11"/>
                <w:sz w:val="24"/>
              </w:rPr>
              <w:t> </w:t>
            </w:r>
            <w:r>
              <w:rPr>
                <w:sz w:val="24"/>
              </w:rPr>
              <w:t>other</w:t>
            </w:r>
            <w:r>
              <w:rPr>
                <w:spacing w:val="-2"/>
                <w:sz w:val="24"/>
              </w:rPr>
              <w:t> </w:t>
            </w:r>
            <w:r>
              <w:rPr>
                <w:sz w:val="24"/>
              </w:rPr>
              <w:t>cellulose</w:t>
            </w:r>
            <w:r>
              <w:rPr>
                <w:spacing w:val="-3"/>
                <w:sz w:val="24"/>
              </w:rPr>
              <w:t> </w:t>
            </w:r>
            <w:r>
              <w:rPr>
                <w:spacing w:val="-2"/>
                <w:sz w:val="24"/>
              </w:rPr>
              <w:t>derivatives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3920.9</w:t>
            </w:r>
          </w:p>
        </w:tc>
        <w:tc>
          <w:tcPr>
            <w:tcW w:w="5287" w:type="dxa"/>
          </w:tcPr>
          <w:p>
            <w:pPr>
              <w:pStyle w:val="TableParagraph"/>
              <w:spacing w:line="268" w:lineRule="exact"/>
              <w:rPr>
                <w:sz w:val="24"/>
              </w:rPr>
            </w:pPr>
            <w:r>
              <w:rPr>
                <w:sz w:val="24"/>
              </w:rPr>
              <w:t>-</w:t>
            </w:r>
            <w:r>
              <w:rPr>
                <w:spacing w:val="-1"/>
                <w:sz w:val="24"/>
              </w:rPr>
              <w:t> </w:t>
            </w:r>
            <w:r>
              <w:rPr>
                <w:sz w:val="24"/>
              </w:rPr>
              <w:t>Of</w:t>
            </w:r>
            <w:r>
              <w:rPr>
                <w:spacing w:val="-10"/>
                <w:sz w:val="24"/>
              </w:rPr>
              <w:t> </w:t>
            </w:r>
            <w:r>
              <w:rPr>
                <w:sz w:val="24"/>
              </w:rPr>
              <w:t>other plastics</w:t>
            </w:r>
            <w:r>
              <w:rPr>
                <w:spacing w:val="-3"/>
                <w:sz w:val="24"/>
              </w:rPr>
              <w:t> </w:t>
            </w:r>
            <w:r>
              <w:rPr>
                <w:spacing w:val="-10"/>
                <w:sz w:val="24"/>
              </w:rPr>
              <w:t>:</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3920.91</w:t>
            </w:r>
          </w:p>
        </w:tc>
        <w:tc>
          <w:tcPr>
            <w:tcW w:w="5287" w:type="dxa"/>
          </w:tcPr>
          <w:p>
            <w:pPr>
              <w:pStyle w:val="TableParagraph"/>
              <w:spacing w:line="268" w:lineRule="exact"/>
              <w:rPr>
                <w:sz w:val="24"/>
              </w:rPr>
            </w:pPr>
            <w:r>
              <w:rPr>
                <w:sz w:val="24"/>
              </w:rPr>
              <w:t>-- Of</w:t>
            </w:r>
            <w:r>
              <w:rPr>
                <w:spacing w:val="-9"/>
                <w:sz w:val="24"/>
              </w:rPr>
              <w:t> </w:t>
            </w:r>
            <w:r>
              <w:rPr>
                <w:sz w:val="24"/>
              </w:rPr>
              <w:t>poly(vinyl</w:t>
            </w:r>
            <w:r>
              <w:rPr>
                <w:spacing w:val="-1"/>
                <w:sz w:val="24"/>
              </w:rPr>
              <w:t> </w:t>
            </w:r>
            <w:r>
              <w:rPr>
                <w:spacing w:val="-2"/>
                <w:sz w:val="24"/>
              </w:rPr>
              <w:t>butyral)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3920.92</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pacing w:val="-2"/>
                <w:sz w:val="24"/>
              </w:rPr>
              <w:t>polyamides</w:t>
            </w:r>
          </w:p>
        </w:tc>
        <w:tc>
          <w:tcPr>
            <w:tcW w:w="3064" w:type="dxa"/>
          </w:tcPr>
          <w:p>
            <w:pPr>
              <w:pStyle w:val="TableParagraph"/>
              <w:spacing w:line="268" w:lineRule="exact"/>
              <w:ind w:left="109"/>
              <w:rPr>
                <w:sz w:val="24"/>
              </w:rPr>
            </w:pPr>
            <w:r>
              <w:rPr>
                <w:spacing w:val="-4"/>
                <w:sz w:val="24"/>
              </w:rPr>
              <w:t>CTSH</w:t>
            </w:r>
          </w:p>
        </w:tc>
      </w:tr>
      <w:tr>
        <w:trPr>
          <w:trHeight w:val="628" w:hRule="atLeast"/>
        </w:trPr>
        <w:tc>
          <w:tcPr>
            <w:tcW w:w="1455" w:type="dxa"/>
          </w:tcPr>
          <w:p>
            <w:pPr>
              <w:pStyle w:val="TableParagraph"/>
              <w:rPr>
                <w:b/>
                <w:sz w:val="24"/>
              </w:rPr>
            </w:pPr>
            <w:r>
              <w:rPr>
                <w:b/>
                <w:spacing w:val="-2"/>
                <w:sz w:val="24"/>
              </w:rPr>
              <w:t>3920.93</w:t>
            </w:r>
          </w:p>
        </w:tc>
        <w:tc>
          <w:tcPr>
            <w:tcW w:w="5287" w:type="dxa"/>
          </w:tcPr>
          <w:p>
            <w:pPr>
              <w:pStyle w:val="TableParagraph"/>
              <w:spacing w:line="268" w:lineRule="exact"/>
              <w:rPr>
                <w:sz w:val="24"/>
              </w:rPr>
            </w:pPr>
            <w:r>
              <w:rPr>
                <w:sz w:val="24"/>
              </w:rPr>
              <w:t>--</w:t>
            </w:r>
            <w:r>
              <w:rPr>
                <w:spacing w:val="-2"/>
                <w:sz w:val="24"/>
              </w:rPr>
              <w:t> </w:t>
            </w:r>
            <w:r>
              <w:rPr>
                <w:sz w:val="24"/>
              </w:rPr>
              <w:t>Of</w:t>
            </w:r>
            <w:r>
              <w:rPr>
                <w:spacing w:val="-11"/>
                <w:sz w:val="24"/>
              </w:rPr>
              <w:t> </w:t>
            </w:r>
            <w:r>
              <w:rPr>
                <w:sz w:val="24"/>
              </w:rPr>
              <w:t>amino-</w:t>
            </w:r>
            <w:r>
              <w:rPr>
                <w:spacing w:val="-2"/>
                <w:sz w:val="24"/>
              </w:rPr>
              <w:t>resins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3920.94</w:t>
            </w:r>
          </w:p>
        </w:tc>
        <w:tc>
          <w:tcPr>
            <w:tcW w:w="5287" w:type="dxa"/>
          </w:tcPr>
          <w:p>
            <w:pPr>
              <w:pStyle w:val="TableParagraph"/>
              <w:spacing w:line="268" w:lineRule="exact"/>
              <w:rPr>
                <w:sz w:val="24"/>
              </w:rPr>
            </w:pPr>
            <w:r>
              <w:rPr>
                <w:sz w:val="24"/>
              </w:rPr>
              <w:t>--</w:t>
            </w:r>
            <w:r>
              <w:rPr>
                <w:spacing w:val="-1"/>
                <w:sz w:val="24"/>
              </w:rPr>
              <w:t> </w:t>
            </w:r>
            <w:r>
              <w:rPr>
                <w:sz w:val="24"/>
              </w:rPr>
              <w:t>Of</w:t>
            </w:r>
            <w:r>
              <w:rPr>
                <w:spacing w:val="-10"/>
                <w:sz w:val="24"/>
              </w:rPr>
              <w:t> </w:t>
            </w:r>
            <w:r>
              <w:rPr>
                <w:sz w:val="24"/>
              </w:rPr>
              <w:t>phenolic</w:t>
            </w:r>
            <w:r>
              <w:rPr>
                <w:spacing w:val="-3"/>
                <w:sz w:val="24"/>
              </w:rPr>
              <w:t> </w:t>
            </w:r>
            <w:r>
              <w:rPr>
                <w:spacing w:val="-2"/>
                <w:sz w:val="24"/>
              </w:rPr>
              <w:t>resins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3920.99</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z w:val="24"/>
              </w:rPr>
              <w:t>other</w:t>
            </w:r>
            <w:r>
              <w:rPr>
                <w:spacing w:val="2"/>
                <w:sz w:val="24"/>
              </w:rPr>
              <w:t> </w:t>
            </w:r>
            <w:r>
              <w:rPr>
                <w:spacing w:val="-2"/>
                <w:sz w:val="24"/>
              </w:rPr>
              <w:t>plastics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3921</w:t>
            </w:r>
          </w:p>
        </w:tc>
        <w:tc>
          <w:tcPr>
            <w:tcW w:w="5287" w:type="dxa"/>
          </w:tcPr>
          <w:p>
            <w:pPr>
              <w:pStyle w:val="TableParagraph"/>
              <w:spacing w:line="242" w:lineRule="auto"/>
              <w:ind w:right="208"/>
              <w:rPr>
                <w:b/>
                <w:sz w:val="24"/>
              </w:rPr>
            </w:pPr>
            <w:r>
              <w:rPr>
                <w:b/>
                <w:sz w:val="24"/>
              </w:rPr>
              <w:t>Other</w:t>
            </w:r>
            <w:r>
              <w:rPr>
                <w:b/>
                <w:spacing w:val="-12"/>
                <w:sz w:val="24"/>
              </w:rPr>
              <w:t> </w:t>
            </w:r>
            <w:r>
              <w:rPr>
                <w:b/>
                <w:sz w:val="24"/>
              </w:rPr>
              <w:t>plates,</w:t>
            </w:r>
            <w:r>
              <w:rPr>
                <w:b/>
                <w:spacing w:val="-5"/>
                <w:sz w:val="24"/>
              </w:rPr>
              <w:t> </w:t>
            </w:r>
            <w:r>
              <w:rPr>
                <w:b/>
                <w:sz w:val="24"/>
              </w:rPr>
              <w:t>sheets,</w:t>
            </w:r>
            <w:r>
              <w:rPr>
                <w:b/>
                <w:spacing w:val="-5"/>
                <w:sz w:val="24"/>
              </w:rPr>
              <w:t> </w:t>
            </w:r>
            <w:r>
              <w:rPr>
                <w:b/>
                <w:sz w:val="24"/>
              </w:rPr>
              <w:t>film,</w:t>
            </w:r>
            <w:r>
              <w:rPr>
                <w:b/>
                <w:spacing w:val="-5"/>
                <w:sz w:val="24"/>
              </w:rPr>
              <w:t> </w:t>
            </w:r>
            <w:r>
              <w:rPr>
                <w:b/>
                <w:sz w:val="24"/>
              </w:rPr>
              <w:t>foil</w:t>
            </w:r>
            <w:r>
              <w:rPr>
                <w:b/>
                <w:spacing w:val="-10"/>
                <w:sz w:val="24"/>
              </w:rPr>
              <w:t> </w:t>
            </w:r>
            <w:r>
              <w:rPr>
                <w:b/>
                <w:sz w:val="24"/>
              </w:rPr>
              <w:t>and</w:t>
            </w:r>
            <w:r>
              <w:rPr>
                <w:b/>
                <w:spacing w:val="-7"/>
                <w:sz w:val="24"/>
              </w:rPr>
              <w:t> </w:t>
            </w:r>
            <w:r>
              <w:rPr>
                <w:b/>
                <w:sz w:val="24"/>
              </w:rPr>
              <w:t>strip,</w:t>
            </w:r>
            <w:r>
              <w:rPr>
                <w:b/>
                <w:spacing w:val="-5"/>
                <w:sz w:val="24"/>
              </w:rPr>
              <w:t> </w:t>
            </w:r>
            <w:r>
              <w:rPr>
                <w:b/>
                <w:sz w:val="24"/>
              </w:rPr>
              <w:t>of </w:t>
            </w:r>
            <w:r>
              <w:rPr>
                <w:b/>
                <w:spacing w:val="-2"/>
                <w:sz w:val="24"/>
              </w:rPr>
              <w:t>plastics.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3922</w:t>
            </w:r>
          </w:p>
        </w:tc>
        <w:tc>
          <w:tcPr>
            <w:tcW w:w="5287" w:type="dxa"/>
          </w:tcPr>
          <w:p>
            <w:pPr>
              <w:pStyle w:val="TableParagraph"/>
              <w:spacing w:line="240" w:lineRule="auto"/>
              <w:rPr>
                <w:b/>
                <w:sz w:val="24"/>
              </w:rPr>
            </w:pPr>
            <w:r>
              <w:rPr>
                <w:b/>
                <w:sz w:val="24"/>
              </w:rPr>
              <w:t>Baths, shower-baths, sinks, wash-basins, bidets, lavatory</w:t>
            </w:r>
            <w:r>
              <w:rPr>
                <w:b/>
                <w:spacing w:val="-8"/>
                <w:sz w:val="24"/>
              </w:rPr>
              <w:t> </w:t>
            </w:r>
            <w:r>
              <w:rPr>
                <w:b/>
                <w:sz w:val="24"/>
              </w:rPr>
              <w:t>pans,</w:t>
            </w:r>
            <w:r>
              <w:rPr>
                <w:b/>
                <w:spacing w:val="-6"/>
                <w:sz w:val="24"/>
              </w:rPr>
              <w:t> </w:t>
            </w:r>
            <w:r>
              <w:rPr>
                <w:b/>
                <w:sz w:val="24"/>
              </w:rPr>
              <w:t>seats</w:t>
            </w:r>
            <w:r>
              <w:rPr>
                <w:b/>
                <w:spacing w:val="-10"/>
                <w:sz w:val="24"/>
              </w:rPr>
              <w:t> </w:t>
            </w:r>
            <w:r>
              <w:rPr>
                <w:b/>
                <w:sz w:val="24"/>
              </w:rPr>
              <w:t>and</w:t>
            </w:r>
            <w:r>
              <w:rPr>
                <w:b/>
                <w:spacing w:val="-8"/>
                <w:sz w:val="24"/>
              </w:rPr>
              <w:t> </w:t>
            </w:r>
            <w:r>
              <w:rPr>
                <w:b/>
                <w:sz w:val="24"/>
              </w:rPr>
              <w:t>covers,</w:t>
            </w:r>
            <w:r>
              <w:rPr>
                <w:b/>
                <w:spacing w:val="-6"/>
                <w:sz w:val="24"/>
              </w:rPr>
              <w:t> </w:t>
            </w:r>
            <w:r>
              <w:rPr>
                <w:b/>
                <w:sz w:val="24"/>
              </w:rPr>
              <w:t>flushing</w:t>
            </w:r>
            <w:r>
              <w:rPr>
                <w:b/>
                <w:spacing w:val="-8"/>
                <w:sz w:val="24"/>
              </w:rPr>
              <w:t> </w:t>
            </w:r>
            <w:r>
              <w:rPr>
                <w:b/>
                <w:sz w:val="24"/>
              </w:rPr>
              <w:t>cisterns and similar sanitary ware, of plastics.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1817"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945" w:hRule="atLeast"/>
        </w:trPr>
        <w:tc>
          <w:tcPr>
            <w:tcW w:w="1455" w:type="dxa"/>
          </w:tcPr>
          <w:p>
            <w:pPr>
              <w:pStyle w:val="TableParagraph"/>
              <w:rPr>
                <w:b/>
                <w:sz w:val="24"/>
              </w:rPr>
            </w:pPr>
            <w:r>
              <w:rPr>
                <w:b/>
                <w:spacing w:val="-4"/>
                <w:sz w:val="24"/>
              </w:rPr>
              <w:t>3923</w:t>
            </w:r>
          </w:p>
        </w:tc>
        <w:tc>
          <w:tcPr>
            <w:tcW w:w="5287" w:type="dxa"/>
          </w:tcPr>
          <w:p>
            <w:pPr>
              <w:pStyle w:val="TableParagraph"/>
              <w:spacing w:line="240" w:lineRule="auto"/>
              <w:ind w:right="208"/>
              <w:rPr>
                <w:b/>
                <w:sz w:val="24"/>
              </w:rPr>
            </w:pPr>
            <w:r>
              <w:rPr>
                <w:b/>
                <w:sz w:val="24"/>
              </w:rPr>
              <w:t>Articles</w:t>
            </w:r>
            <w:r>
              <w:rPr>
                <w:b/>
                <w:spacing w:val="-6"/>
                <w:sz w:val="24"/>
              </w:rPr>
              <w:t> </w:t>
            </w:r>
            <w:r>
              <w:rPr>
                <w:b/>
                <w:sz w:val="24"/>
              </w:rPr>
              <w:t>for</w:t>
            </w:r>
            <w:r>
              <w:rPr>
                <w:b/>
                <w:spacing w:val="-10"/>
                <w:sz w:val="24"/>
              </w:rPr>
              <w:t> </w:t>
            </w:r>
            <w:r>
              <w:rPr>
                <w:b/>
                <w:sz w:val="24"/>
              </w:rPr>
              <w:t>the</w:t>
            </w:r>
            <w:r>
              <w:rPr>
                <w:b/>
                <w:spacing w:val="-5"/>
                <w:sz w:val="24"/>
              </w:rPr>
              <w:t> </w:t>
            </w:r>
            <w:r>
              <w:rPr>
                <w:b/>
                <w:sz w:val="24"/>
              </w:rPr>
              <w:t>conveyance</w:t>
            </w:r>
            <w:r>
              <w:rPr>
                <w:b/>
                <w:spacing w:val="-5"/>
                <w:sz w:val="24"/>
              </w:rPr>
              <w:t> </w:t>
            </w:r>
            <w:r>
              <w:rPr>
                <w:b/>
                <w:sz w:val="24"/>
              </w:rPr>
              <w:t>or</w:t>
            </w:r>
            <w:r>
              <w:rPr>
                <w:b/>
                <w:spacing w:val="-10"/>
                <w:sz w:val="24"/>
              </w:rPr>
              <w:t> </w:t>
            </w:r>
            <w:r>
              <w:rPr>
                <w:b/>
                <w:sz w:val="24"/>
              </w:rPr>
              <w:t>packing</w:t>
            </w:r>
            <w:r>
              <w:rPr>
                <w:b/>
                <w:spacing w:val="-4"/>
                <w:sz w:val="24"/>
              </w:rPr>
              <w:t> </w:t>
            </w:r>
            <w:r>
              <w:rPr>
                <w:b/>
                <w:sz w:val="24"/>
              </w:rPr>
              <w:t>of</w:t>
            </w:r>
            <w:r>
              <w:rPr>
                <w:b/>
                <w:spacing w:val="-7"/>
                <w:sz w:val="24"/>
              </w:rPr>
              <w:t> </w:t>
            </w:r>
            <w:r>
              <w:rPr>
                <w:b/>
                <w:sz w:val="24"/>
              </w:rPr>
              <w:t>goods, of plastics; stoppers, lids, caps and other closures, of plastics.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3924</w:t>
            </w:r>
          </w:p>
        </w:tc>
        <w:tc>
          <w:tcPr>
            <w:tcW w:w="5287" w:type="dxa"/>
          </w:tcPr>
          <w:p>
            <w:pPr>
              <w:pStyle w:val="TableParagraph"/>
              <w:spacing w:line="242" w:lineRule="auto"/>
              <w:rPr>
                <w:b/>
                <w:sz w:val="24"/>
              </w:rPr>
            </w:pPr>
            <w:r>
              <w:rPr>
                <w:b/>
                <w:sz w:val="24"/>
              </w:rPr>
              <w:t>Tableware,</w:t>
            </w:r>
            <w:r>
              <w:rPr>
                <w:b/>
                <w:spacing w:val="-9"/>
                <w:sz w:val="24"/>
              </w:rPr>
              <w:t> </w:t>
            </w:r>
            <w:r>
              <w:rPr>
                <w:b/>
                <w:sz w:val="24"/>
              </w:rPr>
              <w:t>kitchenware,</w:t>
            </w:r>
            <w:r>
              <w:rPr>
                <w:b/>
                <w:spacing w:val="-9"/>
                <w:sz w:val="24"/>
              </w:rPr>
              <w:t> </w:t>
            </w:r>
            <w:r>
              <w:rPr>
                <w:b/>
                <w:sz w:val="24"/>
              </w:rPr>
              <w:t>other</w:t>
            </w:r>
            <w:r>
              <w:rPr>
                <w:b/>
                <w:spacing w:val="-15"/>
                <w:sz w:val="24"/>
              </w:rPr>
              <w:t> </w:t>
            </w:r>
            <w:r>
              <w:rPr>
                <w:b/>
                <w:sz w:val="24"/>
              </w:rPr>
              <w:t>household</w:t>
            </w:r>
            <w:r>
              <w:rPr>
                <w:b/>
                <w:spacing w:val="-11"/>
                <w:sz w:val="24"/>
              </w:rPr>
              <w:t> </w:t>
            </w:r>
            <w:r>
              <w:rPr>
                <w:b/>
                <w:sz w:val="24"/>
              </w:rPr>
              <w:t>articles and hygienic or toilet articles, of plastics.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3925</w:t>
            </w:r>
          </w:p>
        </w:tc>
        <w:tc>
          <w:tcPr>
            <w:tcW w:w="5287" w:type="dxa"/>
          </w:tcPr>
          <w:p>
            <w:pPr>
              <w:pStyle w:val="TableParagraph"/>
              <w:spacing w:line="242" w:lineRule="auto"/>
              <w:rPr>
                <w:b/>
                <w:sz w:val="24"/>
              </w:rPr>
            </w:pPr>
            <w:r>
              <w:rPr>
                <w:b/>
                <w:sz w:val="24"/>
              </w:rPr>
              <w:t>Builders'</w:t>
            </w:r>
            <w:r>
              <w:rPr>
                <w:b/>
                <w:spacing w:val="-7"/>
                <w:sz w:val="24"/>
              </w:rPr>
              <w:t> </w:t>
            </w:r>
            <w:r>
              <w:rPr>
                <w:b/>
                <w:sz w:val="24"/>
              </w:rPr>
              <w:t>ware</w:t>
            </w:r>
            <w:r>
              <w:rPr>
                <w:b/>
                <w:spacing w:val="-8"/>
                <w:sz w:val="24"/>
              </w:rPr>
              <w:t> </w:t>
            </w:r>
            <w:r>
              <w:rPr>
                <w:b/>
                <w:sz w:val="24"/>
              </w:rPr>
              <w:t>of</w:t>
            </w:r>
            <w:r>
              <w:rPr>
                <w:b/>
                <w:spacing w:val="-10"/>
                <w:sz w:val="24"/>
              </w:rPr>
              <w:t> </w:t>
            </w:r>
            <w:r>
              <w:rPr>
                <w:b/>
                <w:sz w:val="24"/>
              </w:rPr>
              <w:t>plastics,</w:t>
            </w:r>
            <w:r>
              <w:rPr>
                <w:b/>
                <w:spacing w:val="-6"/>
                <w:sz w:val="24"/>
              </w:rPr>
              <w:t> </w:t>
            </w:r>
            <w:r>
              <w:rPr>
                <w:b/>
                <w:sz w:val="24"/>
              </w:rPr>
              <w:t>not</w:t>
            </w:r>
            <w:r>
              <w:rPr>
                <w:b/>
                <w:spacing w:val="-7"/>
                <w:sz w:val="24"/>
              </w:rPr>
              <w:t> </w:t>
            </w:r>
            <w:r>
              <w:rPr>
                <w:b/>
                <w:sz w:val="24"/>
              </w:rPr>
              <w:t>elsewhere</w:t>
            </w:r>
            <w:r>
              <w:rPr>
                <w:b/>
                <w:spacing w:val="-8"/>
                <w:sz w:val="24"/>
              </w:rPr>
              <w:t> </w:t>
            </w:r>
            <w:r>
              <w:rPr>
                <w:b/>
                <w:sz w:val="24"/>
              </w:rPr>
              <w:t>specified or included.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3926</w:t>
            </w:r>
          </w:p>
        </w:tc>
        <w:tc>
          <w:tcPr>
            <w:tcW w:w="5287" w:type="dxa"/>
          </w:tcPr>
          <w:p>
            <w:pPr>
              <w:pStyle w:val="TableParagraph"/>
              <w:spacing w:line="237" w:lineRule="auto"/>
              <w:rPr>
                <w:b/>
                <w:sz w:val="24"/>
              </w:rPr>
            </w:pPr>
            <w:r>
              <w:rPr>
                <w:b/>
                <w:sz w:val="24"/>
              </w:rPr>
              <w:t>Other</w:t>
            </w:r>
            <w:r>
              <w:rPr>
                <w:b/>
                <w:spacing w:val="-10"/>
                <w:sz w:val="24"/>
              </w:rPr>
              <w:t> </w:t>
            </w:r>
            <w:r>
              <w:rPr>
                <w:b/>
                <w:sz w:val="24"/>
              </w:rPr>
              <w:t>articles</w:t>
            </w:r>
            <w:r>
              <w:rPr>
                <w:b/>
                <w:spacing w:val="-6"/>
                <w:sz w:val="24"/>
              </w:rPr>
              <w:t> </w:t>
            </w:r>
            <w:r>
              <w:rPr>
                <w:b/>
                <w:sz w:val="24"/>
              </w:rPr>
              <w:t>of</w:t>
            </w:r>
            <w:r>
              <w:rPr>
                <w:b/>
                <w:spacing w:val="-7"/>
                <w:sz w:val="24"/>
              </w:rPr>
              <w:t> </w:t>
            </w:r>
            <w:r>
              <w:rPr>
                <w:b/>
                <w:sz w:val="24"/>
              </w:rPr>
              <w:t>plastics</w:t>
            </w:r>
            <w:r>
              <w:rPr>
                <w:b/>
                <w:spacing w:val="-6"/>
                <w:sz w:val="24"/>
              </w:rPr>
              <w:t> </w:t>
            </w:r>
            <w:r>
              <w:rPr>
                <w:b/>
                <w:sz w:val="24"/>
              </w:rPr>
              <w:t>and</w:t>
            </w:r>
            <w:r>
              <w:rPr>
                <w:b/>
                <w:spacing w:val="-4"/>
                <w:sz w:val="24"/>
              </w:rPr>
              <w:t> </w:t>
            </w:r>
            <w:r>
              <w:rPr>
                <w:b/>
                <w:sz w:val="24"/>
              </w:rPr>
              <w:t>articles</w:t>
            </w:r>
            <w:r>
              <w:rPr>
                <w:b/>
                <w:spacing w:val="-6"/>
                <w:sz w:val="24"/>
              </w:rPr>
              <w:t> </w:t>
            </w:r>
            <w:r>
              <w:rPr>
                <w:b/>
                <w:sz w:val="24"/>
              </w:rPr>
              <w:t>of</w:t>
            </w:r>
            <w:r>
              <w:rPr>
                <w:b/>
                <w:spacing w:val="-7"/>
                <w:sz w:val="24"/>
              </w:rPr>
              <w:t> </w:t>
            </w:r>
            <w:r>
              <w:rPr>
                <w:b/>
                <w:sz w:val="24"/>
              </w:rPr>
              <w:t>other materials of headings 39.01 to 39.14.</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z w:val="24"/>
              </w:rPr>
              <w:t>Chapter</w:t>
            </w:r>
            <w:r>
              <w:rPr>
                <w:b/>
                <w:spacing w:val="-13"/>
                <w:sz w:val="24"/>
              </w:rPr>
              <w:t> </w:t>
            </w:r>
            <w:r>
              <w:rPr>
                <w:b/>
                <w:spacing w:val="-5"/>
                <w:sz w:val="24"/>
              </w:rPr>
              <w:t>40</w:t>
            </w:r>
          </w:p>
        </w:tc>
        <w:tc>
          <w:tcPr>
            <w:tcW w:w="5287" w:type="dxa"/>
          </w:tcPr>
          <w:p>
            <w:pPr>
              <w:pStyle w:val="TableParagraph"/>
              <w:rPr>
                <w:b/>
                <w:sz w:val="24"/>
              </w:rPr>
            </w:pPr>
            <w:r>
              <w:rPr>
                <w:b/>
                <w:sz w:val="24"/>
              </w:rPr>
              <w:t>RUBBER</w:t>
            </w:r>
            <w:r>
              <w:rPr>
                <w:b/>
                <w:spacing w:val="-9"/>
                <w:sz w:val="24"/>
              </w:rPr>
              <w:t> </w:t>
            </w:r>
            <w:r>
              <w:rPr>
                <w:b/>
                <w:sz w:val="24"/>
              </w:rPr>
              <w:t>AND</w:t>
            </w:r>
            <w:r>
              <w:rPr>
                <w:b/>
                <w:spacing w:val="-9"/>
                <w:sz w:val="24"/>
              </w:rPr>
              <w:t> </w:t>
            </w:r>
            <w:r>
              <w:rPr>
                <w:b/>
                <w:sz w:val="24"/>
              </w:rPr>
              <w:t>ARTICLES</w:t>
            </w:r>
            <w:r>
              <w:rPr>
                <w:b/>
                <w:spacing w:val="-6"/>
                <w:sz w:val="24"/>
              </w:rPr>
              <w:t> </w:t>
            </w:r>
            <w:r>
              <w:rPr>
                <w:b/>
                <w:spacing w:val="-2"/>
                <w:sz w:val="24"/>
              </w:rPr>
              <w:t>THEREOF</w:t>
            </w:r>
          </w:p>
        </w:tc>
        <w:tc>
          <w:tcPr>
            <w:tcW w:w="3064" w:type="dxa"/>
          </w:tcPr>
          <w:p>
            <w:pPr>
              <w:pStyle w:val="TableParagraph"/>
              <w:spacing w:line="240" w:lineRule="auto"/>
              <w:ind w:left="0"/>
              <w:rPr>
                <w:sz w:val="24"/>
              </w:rPr>
            </w:pPr>
          </w:p>
        </w:tc>
      </w:tr>
      <w:tr>
        <w:trPr>
          <w:trHeight w:val="945" w:hRule="atLeast"/>
        </w:trPr>
        <w:tc>
          <w:tcPr>
            <w:tcW w:w="1455" w:type="dxa"/>
          </w:tcPr>
          <w:p>
            <w:pPr>
              <w:pStyle w:val="TableParagraph"/>
              <w:rPr>
                <w:b/>
                <w:sz w:val="24"/>
              </w:rPr>
            </w:pPr>
            <w:r>
              <w:rPr>
                <w:b/>
                <w:spacing w:val="-4"/>
                <w:sz w:val="24"/>
              </w:rPr>
              <w:t>4001</w:t>
            </w:r>
          </w:p>
        </w:tc>
        <w:tc>
          <w:tcPr>
            <w:tcW w:w="5287" w:type="dxa"/>
          </w:tcPr>
          <w:p>
            <w:pPr>
              <w:pStyle w:val="TableParagraph"/>
              <w:spacing w:line="240" w:lineRule="auto"/>
              <w:ind w:right="208"/>
              <w:rPr>
                <w:b/>
                <w:sz w:val="24"/>
              </w:rPr>
            </w:pPr>
            <w:r>
              <w:rPr>
                <w:b/>
                <w:sz w:val="24"/>
              </w:rPr>
              <w:t>Natural</w:t>
            </w:r>
            <w:r>
              <w:rPr>
                <w:b/>
                <w:spacing w:val="-14"/>
                <w:sz w:val="24"/>
              </w:rPr>
              <w:t> </w:t>
            </w:r>
            <w:r>
              <w:rPr>
                <w:b/>
                <w:sz w:val="24"/>
              </w:rPr>
              <w:t>rubber,</w:t>
            </w:r>
            <w:r>
              <w:rPr>
                <w:b/>
                <w:spacing w:val="-9"/>
                <w:sz w:val="24"/>
              </w:rPr>
              <w:t> </w:t>
            </w:r>
            <w:r>
              <w:rPr>
                <w:b/>
                <w:sz w:val="24"/>
              </w:rPr>
              <w:t>balata,</w:t>
            </w:r>
            <w:r>
              <w:rPr>
                <w:b/>
                <w:spacing w:val="-9"/>
                <w:sz w:val="24"/>
              </w:rPr>
              <w:t> </w:t>
            </w:r>
            <w:r>
              <w:rPr>
                <w:b/>
                <w:sz w:val="24"/>
              </w:rPr>
              <w:t>gutta-percha,</w:t>
            </w:r>
            <w:r>
              <w:rPr>
                <w:b/>
                <w:spacing w:val="-9"/>
                <w:sz w:val="24"/>
              </w:rPr>
              <w:t> </w:t>
            </w:r>
            <w:r>
              <w:rPr>
                <w:b/>
                <w:sz w:val="24"/>
              </w:rPr>
              <w:t>guayule, chicle and similar natural gums, in primary forms or in plates, sheets or strip.</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4002</w:t>
            </w:r>
          </w:p>
        </w:tc>
        <w:tc>
          <w:tcPr>
            <w:tcW w:w="5287" w:type="dxa"/>
          </w:tcPr>
          <w:p>
            <w:pPr>
              <w:pStyle w:val="TableParagraph"/>
              <w:spacing w:line="240" w:lineRule="auto"/>
              <w:ind w:right="128"/>
              <w:rPr>
                <w:b/>
                <w:sz w:val="24"/>
              </w:rPr>
            </w:pPr>
            <w:r>
              <w:rPr>
                <w:b/>
                <w:sz w:val="24"/>
              </w:rPr>
              <w:t>Synthetic</w:t>
            </w:r>
            <w:r>
              <w:rPr>
                <w:b/>
                <w:spacing w:val="-10"/>
                <w:sz w:val="24"/>
              </w:rPr>
              <w:t> </w:t>
            </w:r>
            <w:r>
              <w:rPr>
                <w:b/>
                <w:sz w:val="24"/>
              </w:rPr>
              <w:t>rubber</w:t>
            </w:r>
            <w:r>
              <w:rPr>
                <w:b/>
                <w:spacing w:val="-10"/>
                <w:sz w:val="24"/>
              </w:rPr>
              <w:t> </w:t>
            </w:r>
            <w:r>
              <w:rPr>
                <w:b/>
                <w:sz w:val="24"/>
              </w:rPr>
              <w:t>and</w:t>
            </w:r>
            <w:r>
              <w:rPr>
                <w:b/>
                <w:spacing w:val="-5"/>
                <w:sz w:val="24"/>
              </w:rPr>
              <w:t> </w:t>
            </w:r>
            <w:r>
              <w:rPr>
                <w:b/>
                <w:sz w:val="24"/>
              </w:rPr>
              <w:t>factice</w:t>
            </w:r>
            <w:r>
              <w:rPr>
                <w:b/>
                <w:spacing w:val="-7"/>
                <w:sz w:val="24"/>
              </w:rPr>
              <w:t> </w:t>
            </w:r>
            <w:r>
              <w:rPr>
                <w:b/>
                <w:sz w:val="24"/>
              </w:rPr>
              <w:t>derived</w:t>
            </w:r>
            <w:r>
              <w:rPr>
                <w:b/>
                <w:spacing w:val="-5"/>
                <w:sz w:val="24"/>
              </w:rPr>
              <w:t> </w:t>
            </w:r>
            <w:r>
              <w:rPr>
                <w:b/>
                <w:sz w:val="24"/>
              </w:rPr>
              <w:t>from</w:t>
            </w:r>
            <w:r>
              <w:rPr>
                <w:b/>
                <w:spacing w:val="-8"/>
                <w:sz w:val="24"/>
              </w:rPr>
              <w:t> </w:t>
            </w:r>
            <w:r>
              <w:rPr>
                <w:b/>
                <w:sz w:val="24"/>
              </w:rPr>
              <w:t>oils,</w:t>
            </w:r>
            <w:r>
              <w:rPr>
                <w:b/>
                <w:spacing w:val="-3"/>
                <w:sz w:val="24"/>
              </w:rPr>
              <w:t> </w:t>
            </w:r>
            <w:r>
              <w:rPr>
                <w:b/>
                <w:sz w:val="24"/>
              </w:rPr>
              <w:t>in primary forms or in plates, sheets or strip; mixtures of any product of heading 40.01 with any product of</w:t>
            </w:r>
            <w:r>
              <w:rPr>
                <w:b/>
                <w:spacing w:val="-1"/>
                <w:sz w:val="24"/>
              </w:rPr>
              <w:t> </w:t>
            </w:r>
            <w:r>
              <w:rPr>
                <w:b/>
                <w:sz w:val="24"/>
              </w:rPr>
              <w:t>this</w:t>
            </w:r>
            <w:r>
              <w:rPr>
                <w:b/>
                <w:spacing w:val="-5"/>
                <w:sz w:val="24"/>
              </w:rPr>
              <w:t> </w:t>
            </w:r>
            <w:r>
              <w:rPr>
                <w:b/>
                <w:sz w:val="24"/>
              </w:rPr>
              <w:t>heading,</w:t>
            </w:r>
            <w:r>
              <w:rPr>
                <w:b/>
                <w:spacing w:val="-1"/>
                <w:sz w:val="24"/>
              </w:rPr>
              <w:t> </w:t>
            </w:r>
            <w:r>
              <w:rPr>
                <w:b/>
                <w:sz w:val="24"/>
              </w:rPr>
              <w:t>in</w:t>
            </w:r>
            <w:r>
              <w:rPr>
                <w:b/>
                <w:spacing w:val="-2"/>
                <w:sz w:val="24"/>
              </w:rPr>
              <w:t> </w:t>
            </w:r>
            <w:r>
              <w:rPr>
                <w:b/>
                <w:sz w:val="24"/>
              </w:rPr>
              <w:t>primary forms or in plates, sheets or strip.</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4"/>
                <w:sz w:val="24"/>
              </w:rPr>
              <w:t>4003</w:t>
            </w:r>
          </w:p>
        </w:tc>
        <w:tc>
          <w:tcPr>
            <w:tcW w:w="5287" w:type="dxa"/>
          </w:tcPr>
          <w:p>
            <w:pPr>
              <w:pStyle w:val="TableParagraph"/>
              <w:spacing w:line="237" w:lineRule="auto" w:before="3"/>
              <w:rPr>
                <w:b/>
                <w:sz w:val="24"/>
              </w:rPr>
            </w:pPr>
            <w:r>
              <w:rPr>
                <w:b/>
                <w:sz w:val="24"/>
              </w:rPr>
              <w:t>Reclaimed</w:t>
            </w:r>
            <w:r>
              <w:rPr>
                <w:b/>
                <w:spacing w:val="-1"/>
                <w:sz w:val="24"/>
              </w:rPr>
              <w:t> </w:t>
            </w:r>
            <w:r>
              <w:rPr>
                <w:b/>
                <w:sz w:val="24"/>
              </w:rPr>
              <w:t>rubber</w:t>
            </w:r>
            <w:r>
              <w:rPr>
                <w:b/>
                <w:spacing w:val="-11"/>
                <w:sz w:val="24"/>
              </w:rPr>
              <w:t> </w:t>
            </w:r>
            <w:r>
              <w:rPr>
                <w:b/>
                <w:sz w:val="24"/>
              </w:rPr>
              <w:t>in</w:t>
            </w:r>
            <w:r>
              <w:rPr>
                <w:b/>
                <w:spacing w:val="-5"/>
                <w:sz w:val="24"/>
              </w:rPr>
              <w:t> </w:t>
            </w:r>
            <w:r>
              <w:rPr>
                <w:b/>
                <w:sz w:val="24"/>
              </w:rPr>
              <w:t>primary</w:t>
            </w:r>
            <w:r>
              <w:rPr>
                <w:b/>
                <w:spacing w:val="-6"/>
                <w:sz w:val="24"/>
              </w:rPr>
              <w:t> </w:t>
            </w:r>
            <w:r>
              <w:rPr>
                <w:b/>
                <w:sz w:val="24"/>
              </w:rPr>
              <w:t>forms</w:t>
            </w:r>
            <w:r>
              <w:rPr>
                <w:b/>
                <w:spacing w:val="-7"/>
                <w:sz w:val="24"/>
              </w:rPr>
              <w:t> </w:t>
            </w:r>
            <w:r>
              <w:rPr>
                <w:b/>
                <w:sz w:val="24"/>
              </w:rPr>
              <w:t>or</w:t>
            </w:r>
            <w:r>
              <w:rPr>
                <w:b/>
                <w:spacing w:val="-11"/>
                <w:sz w:val="24"/>
              </w:rPr>
              <w:t> </w:t>
            </w:r>
            <w:r>
              <w:rPr>
                <w:b/>
                <w:sz w:val="24"/>
              </w:rPr>
              <w:t>in</w:t>
            </w:r>
            <w:r>
              <w:rPr>
                <w:b/>
                <w:spacing w:val="-5"/>
                <w:sz w:val="24"/>
              </w:rPr>
              <w:t> </w:t>
            </w:r>
            <w:r>
              <w:rPr>
                <w:b/>
                <w:sz w:val="24"/>
              </w:rPr>
              <w:t>plates, sheets or strip.</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4004</w:t>
            </w:r>
          </w:p>
        </w:tc>
        <w:tc>
          <w:tcPr>
            <w:tcW w:w="5287" w:type="dxa"/>
          </w:tcPr>
          <w:p>
            <w:pPr>
              <w:pStyle w:val="TableParagraph"/>
              <w:spacing w:line="240" w:lineRule="auto"/>
              <w:rPr>
                <w:b/>
                <w:sz w:val="24"/>
              </w:rPr>
            </w:pPr>
            <w:r>
              <w:rPr>
                <w:b/>
                <w:sz w:val="24"/>
              </w:rPr>
              <w:t>Waste, parings and scrap of rubber (other than hard</w:t>
            </w:r>
            <w:r>
              <w:rPr>
                <w:b/>
                <w:spacing w:val="-7"/>
                <w:sz w:val="24"/>
              </w:rPr>
              <w:t> </w:t>
            </w:r>
            <w:r>
              <w:rPr>
                <w:b/>
                <w:sz w:val="24"/>
              </w:rPr>
              <w:t>rubber)</w:t>
            </w:r>
            <w:r>
              <w:rPr>
                <w:b/>
                <w:spacing w:val="-6"/>
                <w:sz w:val="24"/>
              </w:rPr>
              <w:t> </w:t>
            </w:r>
            <w:r>
              <w:rPr>
                <w:b/>
                <w:sz w:val="24"/>
              </w:rPr>
              <w:t>and</w:t>
            </w:r>
            <w:r>
              <w:rPr>
                <w:b/>
                <w:spacing w:val="-7"/>
                <w:sz w:val="24"/>
              </w:rPr>
              <w:t> </w:t>
            </w:r>
            <w:r>
              <w:rPr>
                <w:b/>
                <w:sz w:val="24"/>
              </w:rPr>
              <w:t>powders</w:t>
            </w:r>
            <w:r>
              <w:rPr>
                <w:b/>
                <w:spacing w:val="-9"/>
                <w:sz w:val="24"/>
              </w:rPr>
              <w:t> </w:t>
            </w:r>
            <w:r>
              <w:rPr>
                <w:b/>
                <w:sz w:val="24"/>
              </w:rPr>
              <w:t>and</w:t>
            </w:r>
            <w:r>
              <w:rPr>
                <w:b/>
                <w:spacing w:val="-7"/>
                <w:sz w:val="24"/>
              </w:rPr>
              <w:t> </w:t>
            </w:r>
            <w:r>
              <w:rPr>
                <w:b/>
                <w:sz w:val="24"/>
              </w:rPr>
              <w:t>granules</w:t>
            </w:r>
            <w:r>
              <w:rPr>
                <w:b/>
                <w:spacing w:val="-10"/>
                <w:sz w:val="24"/>
              </w:rPr>
              <w:t> </w:t>
            </w:r>
            <w:r>
              <w:rPr>
                <w:b/>
                <w:sz w:val="24"/>
              </w:rPr>
              <w:t>obtained </w:t>
            </w:r>
            <w:r>
              <w:rPr>
                <w:b/>
                <w:spacing w:val="-2"/>
                <w:sz w:val="24"/>
              </w:rPr>
              <w:t>therefrom.</w:t>
            </w:r>
          </w:p>
        </w:tc>
        <w:tc>
          <w:tcPr>
            <w:tcW w:w="3064" w:type="dxa"/>
          </w:tcPr>
          <w:p>
            <w:pPr>
              <w:pStyle w:val="TableParagraph"/>
              <w:spacing w:line="268" w:lineRule="exact"/>
              <w:ind w:left="109"/>
              <w:rPr>
                <w:sz w:val="24"/>
              </w:rPr>
            </w:pPr>
            <w:r>
              <w:rPr>
                <w:spacing w:val="-5"/>
                <w:sz w:val="24"/>
              </w:rPr>
              <w:t>CTH</w:t>
            </w:r>
          </w:p>
        </w:tc>
      </w:tr>
      <w:tr>
        <w:trPr>
          <w:trHeight w:val="628" w:hRule="atLeast"/>
        </w:trPr>
        <w:tc>
          <w:tcPr>
            <w:tcW w:w="1455" w:type="dxa"/>
          </w:tcPr>
          <w:p>
            <w:pPr>
              <w:pStyle w:val="TableParagraph"/>
              <w:rPr>
                <w:b/>
                <w:sz w:val="24"/>
              </w:rPr>
            </w:pPr>
            <w:r>
              <w:rPr>
                <w:b/>
                <w:spacing w:val="-4"/>
                <w:sz w:val="24"/>
              </w:rPr>
              <w:t>4005</w:t>
            </w:r>
          </w:p>
        </w:tc>
        <w:tc>
          <w:tcPr>
            <w:tcW w:w="5287" w:type="dxa"/>
          </w:tcPr>
          <w:p>
            <w:pPr>
              <w:pStyle w:val="TableParagraph"/>
              <w:spacing w:line="237" w:lineRule="auto"/>
              <w:rPr>
                <w:b/>
                <w:sz w:val="24"/>
              </w:rPr>
            </w:pPr>
            <w:r>
              <w:rPr>
                <w:b/>
                <w:sz w:val="24"/>
              </w:rPr>
              <w:t>Compounded</w:t>
            </w:r>
            <w:r>
              <w:rPr>
                <w:b/>
                <w:spacing w:val="-13"/>
                <w:sz w:val="24"/>
              </w:rPr>
              <w:t> </w:t>
            </w:r>
            <w:r>
              <w:rPr>
                <w:b/>
                <w:sz w:val="24"/>
              </w:rPr>
              <w:t>rubber,</w:t>
            </w:r>
            <w:r>
              <w:rPr>
                <w:b/>
                <w:spacing w:val="-12"/>
                <w:sz w:val="24"/>
              </w:rPr>
              <w:t> </w:t>
            </w:r>
            <w:r>
              <w:rPr>
                <w:b/>
                <w:sz w:val="24"/>
              </w:rPr>
              <w:t>unvulcanised,</w:t>
            </w:r>
            <w:r>
              <w:rPr>
                <w:b/>
                <w:spacing w:val="-12"/>
                <w:sz w:val="24"/>
              </w:rPr>
              <w:t> </w:t>
            </w:r>
            <w:r>
              <w:rPr>
                <w:b/>
                <w:sz w:val="24"/>
              </w:rPr>
              <w:t>in</w:t>
            </w:r>
            <w:r>
              <w:rPr>
                <w:b/>
                <w:spacing w:val="-13"/>
                <w:sz w:val="24"/>
              </w:rPr>
              <w:t> </w:t>
            </w:r>
            <w:r>
              <w:rPr>
                <w:b/>
                <w:sz w:val="24"/>
              </w:rPr>
              <w:t>primary forms or in plates, sheets or strip.</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4006</w:t>
            </w:r>
          </w:p>
        </w:tc>
        <w:tc>
          <w:tcPr>
            <w:tcW w:w="5287" w:type="dxa"/>
          </w:tcPr>
          <w:p>
            <w:pPr>
              <w:pStyle w:val="TableParagraph"/>
              <w:spacing w:line="240" w:lineRule="auto"/>
              <w:ind w:right="112"/>
              <w:rPr>
                <w:b/>
                <w:sz w:val="24"/>
              </w:rPr>
            </w:pPr>
            <w:r>
              <w:rPr>
                <w:b/>
                <w:sz w:val="24"/>
              </w:rPr>
              <w:t>Other</w:t>
            </w:r>
            <w:r>
              <w:rPr>
                <w:b/>
                <w:spacing w:val="-11"/>
                <w:sz w:val="24"/>
              </w:rPr>
              <w:t> </w:t>
            </w:r>
            <w:r>
              <w:rPr>
                <w:b/>
                <w:sz w:val="24"/>
              </w:rPr>
              <w:t>forms</w:t>
            </w:r>
            <w:r>
              <w:rPr>
                <w:b/>
                <w:spacing w:val="-8"/>
                <w:sz w:val="24"/>
              </w:rPr>
              <w:t> </w:t>
            </w:r>
            <w:r>
              <w:rPr>
                <w:b/>
                <w:sz w:val="24"/>
              </w:rPr>
              <w:t>(for</w:t>
            </w:r>
            <w:r>
              <w:rPr>
                <w:b/>
                <w:spacing w:val="-11"/>
                <w:sz w:val="24"/>
              </w:rPr>
              <w:t> </w:t>
            </w:r>
            <w:r>
              <w:rPr>
                <w:b/>
                <w:sz w:val="24"/>
              </w:rPr>
              <w:t>example, rods,</w:t>
            </w:r>
            <w:r>
              <w:rPr>
                <w:b/>
                <w:spacing w:val="-4"/>
                <w:sz w:val="24"/>
              </w:rPr>
              <w:t> </w:t>
            </w:r>
            <w:r>
              <w:rPr>
                <w:b/>
                <w:sz w:val="24"/>
              </w:rPr>
              <w:t>tubes</w:t>
            </w:r>
            <w:r>
              <w:rPr>
                <w:b/>
                <w:spacing w:val="-8"/>
                <w:sz w:val="24"/>
              </w:rPr>
              <w:t> </w:t>
            </w:r>
            <w:r>
              <w:rPr>
                <w:b/>
                <w:sz w:val="24"/>
              </w:rPr>
              <w:t>and</w:t>
            </w:r>
            <w:r>
              <w:rPr>
                <w:b/>
                <w:spacing w:val="-9"/>
                <w:sz w:val="24"/>
              </w:rPr>
              <w:t> </w:t>
            </w:r>
            <w:r>
              <w:rPr>
                <w:b/>
                <w:sz w:val="24"/>
              </w:rPr>
              <w:t>profile shapes) and articles (for example, discs and rings), of unvulcanised rubber.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4007</w:t>
            </w:r>
          </w:p>
        </w:tc>
        <w:tc>
          <w:tcPr>
            <w:tcW w:w="5287" w:type="dxa"/>
          </w:tcPr>
          <w:p>
            <w:pPr>
              <w:pStyle w:val="TableParagraph"/>
              <w:rPr>
                <w:b/>
                <w:sz w:val="24"/>
              </w:rPr>
            </w:pPr>
            <w:r>
              <w:rPr>
                <w:b/>
                <w:sz w:val="24"/>
              </w:rPr>
              <w:t>Vulcanised</w:t>
            </w:r>
            <w:r>
              <w:rPr>
                <w:b/>
                <w:spacing w:val="-4"/>
                <w:sz w:val="24"/>
              </w:rPr>
              <w:t> </w:t>
            </w:r>
            <w:r>
              <w:rPr>
                <w:b/>
                <w:sz w:val="24"/>
              </w:rPr>
              <w:t>rubber</w:t>
            </w:r>
            <w:r>
              <w:rPr>
                <w:b/>
                <w:spacing w:val="-12"/>
                <w:sz w:val="24"/>
              </w:rPr>
              <w:t> </w:t>
            </w:r>
            <w:r>
              <w:rPr>
                <w:b/>
                <w:sz w:val="24"/>
              </w:rPr>
              <w:t>thread</w:t>
            </w:r>
            <w:r>
              <w:rPr>
                <w:b/>
                <w:spacing w:val="-8"/>
                <w:sz w:val="24"/>
              </w:rPr>
              <w:t> </w:t>
            </w:r>
            <w:r>
              <w:rPr>
                <w:b/>
                <w:sz w:val="24"/>
              </w:rPr>
              <w:t>and</w:t>
            </w:r>
            <w:r>
              <w:rPr>
                <w:b/>
                <w:spacing w:val="-7"/>
                <w:sz w:val="24"/>
              </w:rPr>
              <w:t> </w:t>
            </w:r>
            <w:r>
              <w:rPr>
                <w:b/>
                <w:spacing w:val="-4"/>
                <w:sz w:val="24"/>
              </w:rPr>
              <w:t>cord.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4008</w:t>
            </w:r>
          </w:p>
        </w:tc>
        <w:tc>
          <w:tcPr>
            <w:tcW w:w="5287" w:type="dxa"/>
          </w:tcPr>
          <w:p>
            <w:pPr>
              <w:pStyle w:val="TableParagraph"/>
              <w:spacing w:line="242" w:lineRule="auto"/>
              <w:rPr>
                <w:b/>
                <w:sz w:val="24"/>
              </w:rPr>
            </w:pPr>
            <w:r>
              <w:rPr>
                <w:b/>
                <w:sz w:val="24"/>
              </w:rPr>
              <w:t>Plates,</w:t>
            </w:r>
            <w:r>
              <w:rPr>
                <w:b/>
                <w:spacing w:val="-6"/>
                <w:sz w:val="24"/>
              </w:rPr>
              <w:t> </w:t>
            </w:r>
            <w:r>
              <w:rPr>
                <w:b/>
                <w:sz w:val="24"/>
              </w:rPr>
              <w:t>sheets,</w:t>
            </w:r>
            <w:r>
              <w:rPr>
                <w:b/>
                <w:spacing w:val="-6"/>
                <w:sz w:val="24"/>
              </w:rPr>
              <w:t> </w:t>
            </w:r>
            <w:r>
              <w:rPr>
                <w:b/>
                <w:sz w:val="24"/>
              </w:rPr>
              <w:t>strip,</w:t>
            </w:r>
            <w:r>
              <w:rPr>
                <w:b/>
                <w:spacing w:val="-6"/>
                <w:sz w:val="24"/>
              </w:rPr>
              <w:t> </w:t>
            </w:r>
            <w:r>
              <w:rPr>
                <w:b/>
                <w:sz w:val="24"/>
              </w:rPr>
              <w:t>rods</w:t>
            </w:r>
            <w:r>
              <w:rPr>
                <w:b/>
                <w:spacing w:val="-9"/>
                <w:sz w:val="24"/>
              </w:rPr>
              <w:t> </w:t>
            </w:r>
            <w:r>
              <w:rPr>
                <w:b/>
                <w:sz w:val="24"/>
              </w:rPr>
              <w:t>and</w:t>
            </w:r>
            <w:r>
              <w:rPr>
                <w:b/>
                <w:spacing w:val="-8"/>
                <w:sz w:val="24"/>
              </w:rPr>
              <w:t> </w:t>
            </w:r>
            <w:r>
              <w:rPr>
                <w:b/>
                <w:sz w:val="24"/>
              </w:rPr>
              <w:t>profile</w:t>
            </w:r>
            <w:r>
              <w:rPr>
                <w:b/>
                <w:spacing w:val="-9"/>
                <w:sz w:val="24"/>
              </w:rPr>
              <w:t> </w:t>
            </w:r>
            <w:r>
              <w:rPr>
                <w:b/>
                <w:sz w:val="24"/>
              </w:rPr>
              <w:t>shapes,</w:t>
            </w:r>
            <w:r>
              <w:rPr>
                <w:b/>
                <w:spacing w:val="-6"/>
                <w:sz w:val="24"/>
              </w:rPr>
              <w:t> </w:t>
            </w:r>
            <w:r>
              <w:rPr>
                <w:b/>
                <w:sz w:val="24"/>
              </w:rPr>
              <w:t>of vulcanised rubber other than hard rubber.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4009</w:t>
            </w:r>
          </w:p>
        </w:tc>
        <w:tc>
          <w:tcPr>
            <w:tcW w:w="5287" w:type="dxa"/>
          </w:tcPr>
          <w:p>
            <w:pPr>
              <w:pStyle w:val="TableParagraph"/>
              <w:spacing w:line="240" w:lineRule="auto"/>
              <w:ind w:right="208"/>
              <w:rPr>
                <w:b/>
                <w:sz w:val="24"/>
              </w:rPr>
            </w:pPr>
            <w:r>
              <w:rPr>
                <w:b/>
                <w:sz w:val="24"/>
              </w:rPr>
              <w:t>Tubes, pipes and hoses, of vulcanised rubber other</w:t>
            </w:r>
            <w:r>
              <w:rPr>
                <w:b/>
                <w:spacing w:val="-10"/>
                <w:sz w:val="24"/>
              </w:rPr>
              <w:t> </w:t>
            </w:r>
            <w:r>
              <w:rPr>
                <w:b/>
                <w:sz w:val="24"/>
              </w:rPr>
              <w:t>than</w:t>
            </w:r>
            <w:r>
              <w:rPr>
                <w:b/>
                <w:spacing w:val="-4"/>
                <w:sz w:val="24"/>
              </w:rPr>
              <w:t> </w:t>
            </w:r>
            <w:r>
              <w:rPr>
                <w:b/>
                <w:sz w:val="24"/>
              </w:rPr>
              <w:t>hard</w:t>
            </w:r>
            <w:r>
              <w:rPr>
                <w:b/>
                <w:spacing w:val="-4"/>
                <w:sz w:val="24"/>
              </w:rPr>
              <w:t> </w:t>
            </w:r>
            <w:r>
              <w:rPr>
                <w:b/>
                <w:sz w:val="24"/>
              </w:rPr>
              <w:t>rubber,</w:t>
            </w:r>
            <w:r>
              <w:rPr>
                <w:b/>
                <w:spacing w:val="-3"/>
                <w:sz w:val="24"/>
              </w:rPr>
              <w:t> </w:t>
            </w:r>
            <w:r>
              <w:rPr>
                <w:b/>
                <w:sz w:val="24"/>
              </w:rPr>
              <w:t>with</w:t>
            </w:r>
            <w:r>
              <w:rPr>
                <w:b/>
                <w:spacing w:val="-4"/>
                <w:sz w:val="24"/>
              </w:rPr>
              <w:t> </w:t>
            </w:r>
            <w:r>
              <w:rPr>
                <w:b/>
                <w:sz w:val="24"/>
              </w:rPr>
              <w:t>or</w:t>
            </w:r>
            <w:r>
              <w:rPr>
                <w:b/>
                <w:spacing w:val="-10"/>
                <w:sz w:val="24"/>
              </w:rPr>
              <w:t> </w:t>
            </w:r>
            <w:r>
              <w:rPr>
                <w:b/>
                <w:sz w:val="24"/>
              </w:rPr>
              <w:t>without</w:t>
            </w:r>
            <w:r>
              <w:rPr>
                <w:b/>
                <w:spacing w:val="-8"/>
                <w:sz w:val="24"/>
              </w:rPr>
              <w:t> </w:t>
            </w:r>
            <w:r>
              <w:rPr>
                <w:b/>
                <w:sz w:val="24"/>
              </w:rPr>
              <w:t>their fittings (for example, joints, elbows, flanges).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4010</w:t>
            </w:r>
          </w:p>
        </w:tc>
        <w:tc>
          <w:tcPr>
            <w:tcW w:w="5287" w:type="dxa"/>
          </w:tcPr>
          <w:p>
            <w:pPr>
              <w:pStyle w:val="TableParagraph"/>
              <w:spacing w:line="237" w:lineRule="auto"/>
              <w:rPr>
                <w:b/>
                <w:sz w:val="24"/>
              </w:rPr>
            </w:pPr>
            <w:r>
              <w:rPr>
                <w:b/>
                <w:sz w:val="24"/>
              </w:rPr>
              <w:t>Conveyor</w:t>
            </w:r>
            <w:r>
              <w:rPr>
                <w:b/>
                <w:spacing w:val="-11"/>
                <w:sz w:val="24"/>
              </w:rPr>
              <w:t> </w:t>
            </w:r>
            <w:r>
              <w:rPr>
                <w:b/>
                <w:sz w:val="24"/>
              </w:rPr>
              <w:t>or</w:t>
            </w:r>
            <w:r>
              <w:rPr>
                <w:b/>
                <w:spacing w:val="-10"/>
                <w:sz w:val="24"/>
              </w:rPr>
              <w:t> </w:t>
            </w:r>
            <w:r>
              <w:rPr>
                <w:b/>
                <w:sz w:val="24"/>
              </w:rPr>
              <w:t>transmission</w:t>
            </w:r>
            <w:r>
              <w:rPr>
                <w:b/>
                <w:spacing w:val="-3"/>
                <w:sz w:val="24"/>
              </w:rPr>
              <w:t> </w:t>
            </w:r>
            <w:r>
              <w:rPr>
                <w:b/>
                <w:sz w:val="24"/>
              </w:rPr>
              <w:t>belts</w:t>
            </w:r>
            <w:r>
              <w:rPr>
                <w:b/>
                <w:spacing w:val="-6"/>
                <w:sz w:val="24"/>
              </w:rPr>
              <w:t> </w:t>
            </w:r>
            <w:r>
              <w:rPr>
                <w:b/>
                <w:sz w:val="24"/>
              </w:rPr>
              <w:t>or</w:t>
            </w:r>
            <w:r>
              <w:rPr>
                <w:b/>
                <w:spacing w:val="-10"/>
                <w:sz w:val="24"/>
              </w:rPr>
              <w:t> </w:t>
            </w:r>
            <w:r>
              <w:rPr>
                <w:b/>
                <w:sz w:val="24"/>
              </w:rPr>
              <w:t>belting,</w:t>
            </w:r>
            <w:r>
              <w:rPr>
                <w:b/>
                <w:spacing w:val="-3"/>
                <w:sz w:val="24"/>
              </w:rPr>
              <w:t> </w:t>
            </w:r>
            <w:r>
              <w:rPr>
                <w:b/>
                <w:sz w:val="24"/>
              </w:rPr>
              <w:t>of vulcanised rubber.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4"/>
                <w:sz w:val="24"/>
              </w:rPr>
              <w:t>4011</w:t>
            </w:r>
          </w:p>
        </w:tc>
        <w:tc>
          <w:tcPr>
            <w:tcW w:w="5287" w:type="dxa"/>
          </w:tcPr>
          <w:p>
            <w:pPr>
              <w:pStyle w:val="TableParagraph"/>
              <w:rPr>
                <w:b/>
                <w:sz w:val="24"/>
              </w:rPr>
            </w:pPr>
            <w:r>
              <w:rPr>
                <w:b/>
                <w:sz w:val="24"/>
              </w:rPr>
              <w:t>New</w:t>
            </w:r>
            <w:r>
              <w:rPr>
                <w:b/>
                <w:spacing w:val="-8"/>
                <w:sz w:val="24"/>
              </w:rPr>
              <w:t> </w:t>
            </w:r>
            <w:r>
              <w:rPr>
                <w:b/>
                <w:sz w:val="24"/>
              </w:rPr>
              <w:t>pneumatic</w:t>
            </w:r>
            <w:r>
              <w:rPr>
                <w:b/>
                <w:spacing w:val="-8"/>
                <w:sz w:val="24"/>
              </w:rPr>
              <w:t> </w:t>
            </w:r>
            <w:r>
              <w:rPr>
                <w:b/>
                <w:sz w:val="24"/>
              </w:rPr>
              <w:t>tyres,</w:t>
            </w:r>
            <w:r>
              <w:rPr>
                <w:b/>
                <w:spacing w:val="-5"/>
                <w:sz w:val="24"/>
              </w:rPr>
              <w:t> </w:t>
            </w:r>
            <w:r>
              <w:rPr>
                <w:b/>
                <w:sz w:val="24"/>
              </w:rPr>
              <w:t>of</w:t>
            </w:r>
            <w:r>
              <w:rPr>
                <w:b/>
                <w:spacing w:val="-9"/>
                <w:sz w:val="24"/>
              </w:rPr>
              <w:t> </w:t>
            </w:r>
            <w:r>
              <w:rPr>
                <w:b/>
                <w:spacing w:val="-2"/>
                <w:sz w:val="24"/>
              </w:rPr>
              <w:t>rubber.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4012</w:t>
            </w:r>
          </w:p>
        </w:tc>
        <w:tc>
          <w:tcPr>
            <w:tcW w:w="5287" w:type="dxa"/>
          </w:tcPr>
          <w:p>
            <w:pPr>
              <w:pStyle w:val="TableParagraph"/>
              <w:spacing w:line="240" w:lineRule="auto"/>
              <w:ind w:right="208"/>
              <w:rPr>
                <w:b/>
                <w:sz w:val="24"/>
              </w:rPr>
            </w:pPr>
            <w:r>
              <w:rPr>
                <w:b/>
                <w:sz w:val="24"/>
              </w:rPr>
              <w:t>Retreaded or used pneumatic tyres of rubber; solid</w:t>
            </w:r>
            <w:r>
              <w:rPr>
                <w:b/>
                <w:spacing w:val="-4"/>
                <w:sz w:val="24"/>
              </w:rPr>
              <w:t> </w:t>
            </w:r>
            <w:r>
              <w:rPr>
                <w:b/>
                <w:sz w:val="24"/>
              </w:rPr>
              <w:t>or</w:t>
            </w:r>
            <w:r>
              <w:rPr>
                <w:b/>
                <w:spacing w:val="-11"/>
                <w:sz w:val="24"/>
              </w:rPr>
              <w:t> </w:t>
            </w:r>
            <w:r>
              <w:rPr>
                <w:b/>
                <w:sz w:val="24"/>
              </w:rPr>
              <w:t>cushion</w:t>
            </w:r>
            <w:r>
              <w:rPr>
                <w:b/>
                <w:spacing w:val="-4"/>
                <w:sz w:val="24"/>
              </w:rPr>
              <w:t> </w:t>
            </w:r>
            <w:r>
              <w:rPr>
                <w:b/>
                <w:sz w:val="24"/>
              </w:rPr>
              <w:t>tyres,</w:t>
            </w:r>
            <w:r>
              <w:rPr>
                <w:b/>
                <w:spacing w:val="-3"/>
                <w:sz w:val="24"/>
              </w:rPr>
              <w:t> </w:t>
            </w:r>
            <w:r>
              <w:rPr>
                <w:b/>
                <w:sz w:val="24"/>
              </w:rPr>
              <w:t>tyre</w:t>
            </w:r>
            <w:r>
              <w:rPr>
                <w:b/>
                <w:spacing w:val="-6"/>
                <w:sz w:val="24"/>
              </w:rPr>
              <w:t> </w:t>
            </w:r>
            <w:r>
              <w:rPr>
                <w:b/>
                <w:sz w:val="24"/>
              </w:rPr>
              <w:t>treads</w:t>
            </w:r>
            <w:r>
              <w:rPr>
                <w:b/>
                <w:spacing w:val="-7"/>
                <w:sz w:val="24"/>
              </w:rPr>
              <w:t> </w:t>
            </w:r>
            <w:r>
              <w:rPr>
                <w:b/>
                <w:sz w:val="24"/>
              </w:rPr>
              <w:t>and</w:t>
            </w:r>
            <w:r>
              <w:rPr>
                <w:b/>
                <w:spacing w:val="-5"/>
                <w:sz w:val="24"/>
              </w:rPr>
              <w:t> </w:t>
            </w:r>
            <w:r>
              <w:rPr>
                <w:b/>
                <w:sz w:val="24"/>
              </w:rPr>
              <w:t>tyre</w:t>
            </w:r>
            <w:r>
              <w:rPr>
                <w:b/>
                <w:spacing w:val="-6"/>
                <w:sz w:val="24"/>
              </w:rPr>
              <w:t> </w:t>
            </w:r>
            <w:r>
              <w:rPr>
                <w:b/>
                <w:sz w:val="24"/>
              </w:rPr>
              <w:t>flaps, of rubber.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1718"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4"/>
                <w:sz w:val="24"/>
              </w:rPr>
              <w:t>4013</w:t>
            </w:r>
          </w:p>
        </w:tc>
        <w:tc>
          <w:tcPr>
            <w:tcW w:w="5287" w:type="dxa"/>
          </w:tcPr>
          <w:p>
            <w:pPr>
              <w:pStyle w:val="TableParagraph"/>
              <w:rPr>
                <w:b/>
                <w:sz w:val="24"/>
              </w:rPr>
            </w:pPr>
            <w:r>
              <w:rPr>
                <w:b/>
                <w:sz w:val="24"/>
              </w:rPr>
              <w:t>Inner</w:t>
            </w:r>
            <w:r>
              <w:rPr>
                <w:b/>
                <w:spacing w:val="-9"/>
                <w:sz w:val="24"/>
              </w:rPr>
              <w:t> </w:t>
            </w:r>
            <w:r>
              <w:rPr>
                <w:b/>
                <w:sz w:val="24"/>
              </w:rPr>
              <w:t>tubes,</w:t>
            </w:r>
            <w:r>
              <w:rPr>
                <w:b/>
                <w:spacing w:val="-1"/>
                <w:sz w:val="24"/>
              </w:rPr>
              <w:t> </w:t>
            </w:r>
            <w:r>
              <w:rPr>
                <w:b/>
                <w:sz w:val="24"/>
              </w:rPr>
              <w:t>of</w:t>
            </w:r>
            <w:r>
              <w:rPr>
                <w:b/>
                <w:spacing w:val="-6"/>
                <w:sz w:val="24"/>
              </w:rPr>
              <w:t> </w:t>
            </w:r>
            <w:r>
              <w:rPr>
                <w:b/>
                <w:spacing w:val="-2"/>
                <w:sz w:val="24"/>
              </w:rPr>
              <w:t>rubber.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4014</w:t>
            </w:r>
          </w:p>
        </w:tc>
        <w:tc>
          <w:tcPr>
            <w:tcW w:w="5287" w:type="dxa"/>
          </w:tcPr>
          <w:p>
            <w:pPr>
              <w:pStyle w:val="TableParagraph"/>
              <w:spacing w:line="240" w:lineRule="auto"/>
              <w:rPr>
                <w:b/>
                <w:sz w:val="24"/>
              </w:rPr>
            </w:pPr>
            <w:r>
              <w:rPr>
                <w:b/>
                <w:sz w:val="24"/>
              </w:rPr>
              <w:t>Hygienic or pharmaceutical articles (including teats), of vulcanised rubber other than hard rubber,</w:t>
            </w:r>
            <w:r>
              <w:rPr>
                <w:b/>
                <w:spacing w:val="-4"/>
                <w:sz w:val="24"/>
              </w:rPr>
              <w:t> </w:t>
            </w:r>
            <w:r>
              <w:rPr>
                <w:b/>
                <w:sz w:val="24"/>
              </w:rPr>
              <w:t>with</w:t>
            </w:r>
            <w:r>
              <w:rPr>
                <w:b/>
                <w:spacing w:val="-6"/>
                <w:sz w:val="24"/>
              </w:rPr>
              <w:t> </w:t>
            </w:r>
            <w:r>
              <w:rPr>
                <w:b/>
                <w:sz w:val="24"/>
              </w:rPr>
              <w:t>or</w:t>
            </w:r>
            <w:r>
              <w:rPr>
                <w:b/>
                <w:spacing w:val="-11"/>
                <w:sz w:val="24"/>
              </w:rPr>
              <w:t> </w:t>
            </w:r>
            <w:r>
              <w:rPr>
                <w:b/>
                <w:sz w:val="24"/>
              </w:rPr>
              <w:t>without</w:t>
            </w:r>
            <w:r>
              <w:rPr>
                <w:b/>
                <w:spacing w:val="-5"/>
                <w:sz w:val="24"/>
              </w:rPr>
              <w:t> </w:t>
            </w:r>
            <w:r>
              <w:rPr>
                <w:b/>
                <w:sz w:val="24"/>
              </w:rPr>
              <w:t>fittings</w:t>
            </w:r>
            <w:r>
              <w:rPr>
                <w:b/>
                <w:spacing w:val="-12"/>
                <w:sz w:val="24"/>
              </w:rPr>
              <w:t> </w:t>
            </w:r>
            <w:r>
              <w:rPr>
                <w:b/>
                <w:sz w:val="24"/>
              </w:rPr>
              <w:t>of</w:t>
            </w:r>
            <w:r>
              <w:rPr>
                <w:b/>
                <w:spacing w:val="-8"/>
                <w:sz w:val="24"/>
              </w:rPr>
              <w:t> </w:t>
            </w:r>
            <w:r>
              <w:rPr>
                <w:b/>
                <w:sz w:val="24"/>
              </w:rPr>
              <w:t>hard</w:t>
            </w:r>
            <w:r>
              <w:rPr>
                <w:b/>
                <w:spacing w:val="-6"/>
                <w:sz w:val="24"/>
              </w:rPr>
              <w:t> </w:t>
            </w:r>
            <w:r>
              <w:rPr>
                <w:b/>
                <w:sz w:val="24"/>
              </w:rPr>
              <w:t>rubber.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2" w:hRule="atLeast"/>
        </w:trPr>
        <w:tc>
          <w:tcPr>
            <w:tcW w:w="1455" w:type="dxa"/>
          </w:tcPr>
          <w:p>
            <w:pPr>
              <w:pStyle w:val="TableParagraph"/>
              <w:rPr>
                <w:b/>
                <w:sz w:val="24"/>
              </w:rPr>
            </w:pPr>
            <w:r>
              <w:rPr>
                <w:b/>
                <w:spacing w:val="-4"/>
                <w:sz w:val="24"/>
              </w:rPr>
              <w:t>4015</w:t>
            </w:r>
          </w:p>
        </w:tc>
        <w:tc>
          <w:tcPr>
            <w:tcW w:w="5287" w:type="dxa"/>
          </w:tcPr>
          <w:p>
            <w:pPr>
              <w:pStyle w:val="TableParagraph"/>
              <w:spacing w:line="240" w:lineRule="auto"/>
              <w:rPr>
                <w:b/>
                <w:sz w:val="24"/>
              </w:rPr>
            </w:pPr>
            <w:r>
              <w:rPr>
                <w:b/>
                <w:sz w:val="24"/>
              </w:rPr>
              <w:t>Articles of apparel and clothing accessories (including gloves, mittens and mitts), for all purposes,</w:t>
            </w:r>
            <w:r>
              <w:rPr>
                <w:b/>
                <w:spacing w:val="-5"/>
                <w:sz w:val="24"/>
              </w:rPr>
              <w:t> </w:t>
            </w:r>
            <w:r>
              <w:rPr>
                <w:b/>
                <w:sz w:val="24"/>
              </w:rPr>
              <w:t>of</w:t>
            </w:r>
            <w:r>
              <w:rPr>
                <w:b/>
                <w:spacing w:val="-9"/>
                <w:sz w:val="24"/>
              </w:rPr>
              <w:t> </w:t>
            </w:r>
            <w:r>
              <w:rPr>
                <w:b/>
                <w:sz w:val="24"/>
              </w:rPr>
              <w:t>vulcanised</w:t>
            </w:r>
            <w:r>
              <w:rPr>
                <w:b/>
                <w:spacing w:val="-2"/>
                <w:sz w:val="24"/>
              </w:rPr>
              <w:t> </w:t>
            </w:r>
            <w:r>
              <w:rPr>
                <w:b/>
                <w:sz w:val="24"/>
              </w:rPr>
              <w:t>rubber</w:t>
            </w:r>
            <w:r>
              <w:rPr>
                <w:b/>
                <w:spacing w:val="-12"/>
                <w:sz w:val="24"/>
              </w:rPr>
              <w:t> </w:t>
            </w:r>
            <w:r>
              <w:rPr>
                <w:b/>
                <w:sz w:val="24"/>
              </w:rPr>
              <w:t>other</w:t>
            </w:r>
            <w:r>
              <w:rPr>
                <w:b/>
                <w:spacing w:val="-12"/>
                <w:sz w:val="24"/>
              </w:rPr>
              <w:t> </w:t>
            </w:r>
            <w:r>
              <w:rPr>
                <w:b/>
                <w:sz w:val="24"/>
              </w:rPr>
              <w:t>than</w:t>
            </w:r>
            <w:r>
              <w:rPr>
                <w:b/>
                <w:spacing w:val="-7"/>
                <w:sz w:val="24"/>
              </w:rPr>
              <w:t> </w:t>
            </w:r>
            <w:r>
              <w:rPr>
                <w:b/>
                <w:sz w:val="24"/>
              </w:rPr>
              <w:t>hard </w:t>
            </w:r>
            <w:r>
              <w:rPr>
                <w:b/>
                <w:spacing w:val="-2"/>
                <w:sz w:val="24"/>
              </w:rPr>
              <w:t>rubber.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4016</w:t>
            </w:r>
          </w:p>
        </w:tc>
        <w:tc>
          <w:tcPr>
            <w:tcW w:w="5287" w:type="dxa"/>
          </w:tcPr>
          <w:p>
            <w:pPr>
              <w:pStyle w:val="TableParagraph"/>
              <w:spacing w:line="237" w:lineRule="auto"/>
              <w:ind w:right="208"/>
              <w:rPr>
                <w:b/>
                <w:sz w:val="24"/>
              </w:rPr>
            </w:pPr>
            <w:r>
              <w:rPr>
                <w:b/>
                <w:sz w:val="24"/>
              </w:rPr>
              <w:t>Other</w:t>
            </w:r>
            <w:r>
              <w:rPr>
                <w:b/>
                <w:spacing w:val="-10"/>
                <w:sz w:val="24"/>
              </w:rPr>
              <w:t> </w:t>
            </w:r>
            <w:r>
              <w:rPr>
                <w:b/>
                <w:sz w:val="24"/>
              </w:rPr>
              <w:t>articles</w:t>
            </w:r>
            <w:r>
              <w:rPr>
                <w:b/>
                <w:spacing w:val="-6"/>
                <w:sz w:val="24"/>
              </w:rPr>
              <w:t> </w:t>
            </w:r>
            <w:r>
              <w:rPr>
                <w:b/>
                <w:sz w:val="24"/>
              </w:rPr>
              <w:t>of</w:t>
            </w:r>
            <w:r>
              <w:rPr>
                <w:b/>
                <w:spacing w:val="-7"/>
                <w:sz w:val="24"/>
              </w:rPr>
              <w:t> </w:t>
            </w:r>
            <w:r>
              <w:rPr>
                <w:b/>
                <w:sz w:val="24"/>
              </w:rPr>
              <w:t>vulcanised</w:t>
            </w:r>
            <w:r>
              <w:rPr>
                <w:b/>
                <w:spacing w:val="-4"/>
                <w:sz w:val="24"/>
              </w:rPr>
              <w:t> </w:t>
            </w:r>
            <w:r>
              <w:rPr>
                <w:b/>
                <w:sz w:val="24"/>
              </w:rPr>
              <w:t>rubber</w:t>
            </w:r>
            <w:r>
              <w:rPr>
                <w:b/>
                <w:spacing w:val="-10"/>
                <w:sz w:val="24"/>
              </w:rPr>
              <w:t> </w:t>
            </w:r>
            <w:r>
              <w:rPr>
                <w:b/>
                <w:sz w:val="24"/>
              </w:rPr>
              <w:t>other</w:t>
            </w:r>
            <w:r>
              <w:rPr>
                <w:b/>
                <w:spacing w:val="-10"/>
                <w:sz w:val="24"/>
              </w:rPr>
              <w:t> </w:t>
            </w:r>
            <w:r>
              <w:rPr>
                <w:b/>
                <w:sz w:val="24"/>
              </w:rPr>
              <w:t>than hard rubber.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4017</w:t>
            </w:r>
          </w:p>
        </w:tc>
        <w:tc>
          <w:tcPr>
            <w:tcW w:w="5287" w:type="dxa"/>
          </w:tcPr>
          <w:p>
            <w:pPr>
              <w:pStyle w:val="TableParagraph"/>
              <w:spacing w:line="240" w:lineRule="auto"/>
              <w:ind w:right="208"/>
              <w:rPr>
                <w:b/>
                <w:sz w:val="24"/>
              </w:rPr>
            </w:pPr>
            <w:r>
              <w:rPr>
                <w:b/>
                <w:sz w:val="24"/>
              </w:rPr>
              <w:t>Hard rubber</w:t>
            </w:r>
            <w:r>
              <w:rPr>
                <w:b/>
                <w:spacing w:val="-10"/>
                <w:sz w:val="24"/>
              </w:rPr>
              <w:t> </w:t>
            </w:r>
            <w:r>
              <w:rPr>
                <w:b/>
                <w:sz w:val="24"/>
              </w:rPr>
              <w:t>(for</w:t>
            </w:r>
            <w:r>
              <w:rPr>
                <w:b/>
                <w:spacing w:val="-10"/>
                <w:sz w:val="24"/>
              </w:rPr>
              <w:t> </w:t>
            </w:r>
            <w:r>
              <w:rPr>
                <w:b/>
                <w:sz w:val="24"/>
              </w:rPr>
              <w:t>example,</w:t>
            </w:r>
            <w:r>
              <w:rPr>
                <w:b/>
                <w:spacing w:val="-3"/>
                <w:sz w:val="24"/>
              </w:rPr>
              <w:t> </w:t>
            </w:r>
            <w:r>
              <w:rPr>
                <w:b/>
                <w:sz w:val="24"/>
              </w:rPr>
              <w:t>ebonite)</w:t>
            </w:r>
            <w:r>
              <w:rPr>
                <w:b/>
                <w:spacing w:val="-7"/>
                <w:sz w:val="24"/>
              </w:rPr>
              <w:t> </w:t>
            </w:r>
            <w:r>
              <w:rPr>
                <w:b/>
                <w:sz w:val="24"/>
              </w:rPr>
              <w:t>in</w:t>
            </w:r>
            <w:r>
              <w:rPr>
                <w:b/>
                <w:spacing w:val="-8"/>
                <w:sz w:val="24"/>
              </w:rPr>
              <w:t> </w:t>
            </w:r>
            <w:r>
              <w:rPr>
                <w:b/>
                <w:sz w:val="24"/>
              </w:rPr>
              <w:t>all</w:t>
            </w:r>
            <w:r>
              <w:rPr>
                <w:b/>
                <w:spacing w:val="-9"/>
                <w:sz w:val="24"/>
              </w:rPr>
              <w:t> </w:t>
            </w:r>
            <w:r>
              <w:rPr>
                <w:b/>
                <w:sz w:val="24"/>
              </w:rPr>
              <w:t>forms, including waste and scrap; articles of hard </w:t>
            </w:r>
            <w:r>
              <w:rPr>
                <w:b/>
                <w:spacing w:val="-2"/>
                <w:sz w:val="24"/>
              </w:rPr>
              <w:t>rubber.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z w:val="24"/>
              </w:rPr>
              <w:t>Chapter</w:t>
            </w:r>
            <w:r>
              <w:rPr>
                <w:b/>
                <w:spacing w:val="-13"/>
                <w:sz w:val="24"/>
              </w:rPr>
              <w:t> </w:t>
            </w:r>
            <w:r>
              <w:rPr>
                <w:b/>
                <w:spacing w:val="-5"/>
                <w:sz w:val="24"/>
              </w:rPr>
              <w:t>41</w:t>
            </w:r>
          </w:p>
        </w:tc>
        <w:tc>
          <w:tcPr>
            <w:tcW w:w="5287" w:type="dxa"/>
          </w:tcPr>
          <w:p>
            <w:pPr>
              <w:pStyle w:val="TableParagraph"/>
              <w:spacing w:line="242" w:lineRule="auto"/>
              <w:rPr>
                <w:b/>
                <w:sz w:val="24"/>
              </w:rPr>
            </w:pPr>
            <w:r>
              <w:rPr>
                <w:b/>
                <w:sz w:val="24"/>
              </w:rPr>
              <w:t>RAW</w:t>
            </w:r>
            <w:r>
              <w:rPr>
                <w:b/>
                <w:spacing w:val="-7"/>
                <w:sz w:val="24"/>
              </w:rPr>
              <w:t> </w:t>
            </w:r>
            <w:r>
              <w:rPr>
                <w:b/>
                <w:sz w:val="24"/>
              </w:rPr>
              <w:t>HIDES</w:t>
            </w:r>
            <w:r>
              <w:rPr>
                <w:b/>
                <w:spacing w:val="-7"/>
                <w:sz w:val="24"/>
              </w:rPr>
              <w:t> </w:t>
            </w:r>
            <w:r>
              <w:rPr>
                <w:b/>
                <w:sz w:val="24"/>
              </w:rPr>
              <w:t>AND</w:t>
            </w:r>
            <w:r>
              <w:rPr>
                <w:b/>
                <w:spacing w:val="-8"/>
                <w:sz w:val="24"/>
              </w:rPr>
              <w:t> </w:t>
            </w:r>
            <w:r>
              <w:rPr>
                <w:b/>
                <w:sz w:val="24"/>
              </w:rPr>
              <w:t>SKINS</w:t>
            </w:r>
            <w:r>
              <w:rPr>
                <w:b/>
                <w:spacing w:val="-7"/>
                <w:sz w:val="24"/>
              </w:rPr>
              <w:t> </w:t>
            </w:r>
            <w:r>
              <w:rPr>
                <w:b/>
                <w:sz w:val="24"/>
              </w:rPr>
              <w:t>(OTHER</w:t>
            </w:r>
            <w:r>
              <w:rPr>
                <w:b/>
                <w:spacing w:val="-8"/>
                <w:sz w:val="24"/>
              </w:rPr>
              <w:t> </w:t>
            </w:r>
            <w:r>
              <w:rPr>
                <w:b/>
                <w:sz w:val="24"/>
              </w:rPr>
              <w:t>THAN FURSKINS) AND LEATHER</w:t>
            </w:r>
          </w:p>
        </w:tc>
        <w:tc>
          <w:tcPr>
            <w:tcW w:w="3064" w:type="dxa"/>
          </w:tcPr>
          <w:p>
            <w:pPr>
              <w:pStyle w:val="TableParagraph"/>
              <w:spacing w:line="240" w:lineRule="auto"/>
              <w:ind w:left="0"/>
              <w:rPr>
                <w:sz w:val="24"/>
              </w:rPr>
            </w:pPr>
          </w:p>
        </w:tc>
      </w:tr>
      <w:tr>
        <w:trPr>
          <w:trHeight w:val="1574" w:hRule="atLeast"/>
        </w:trPr>
        <w:tc>
          <w:tcPr>
            <w:tcW w:w="1455" w:type="dxa"/>
          </w:tcPr>
          <w:p>
            <w:pPr>
              <w:pStyle w:val="TableParagraph"/>
              <w:rPr>
                <w:b/>
                <w:sz w:val="24"/>
              </w:rPr>
            </w:pPr>
            <w:r>
              <w:rPr>
                <w:b/>
                <w:spacing w:val="-4"/>
                <w:sz w:val="24"/>
              </w:rPr>
              <w:t>4101</w:t>
            </w:r>
          </w:p>
        </w:tc>
        <w:tc>
          <w:tcPr>
            <w:tcW w:w="5287" w:type="dxa"/>
          </w:tcPr>
          <w:p>
            <w:pPr>
              <w:pStyle w:val="TableParagraph"/>
              <w:spacing w:line="240" w:lineRule="auto"/>
              <w:ind w:right="107"/>
              <w:rPr>
                <w:b/>
                <w:sz w:val="24"/>
              </w:rPr>
            </w:pPr>
            <w:r>
              <w:rPr>
                <w:b/>
                <w:sz w:val="24"/>
              </w:rPr>
              <w:t>Raw</w:t>
            </w:r>
            <w:r>
              <w:rPr>
                <w:b/>
                <w:spacing w:val="-6"/>
                <w:sz w:val="24"/>
              </w:rPr>
              <w:t> </w:t>
            </w:r>
            <w:r>
              <w:rPr>
                <w:b/>
                <w:sz w:val="24"/>
              </w:rPr>
              <w:t>hides</w:t>
            </w:r>
            <w:r>
              <w:rPr>
                <w:b/>
                <w:spacing w:val="-6"/>
                <w:sz w:val="24"/>
              </w:rPr>
              <w:t> </w:t>
            </w:r>
            <w:r>
              <w:rPr>
                <w:b/>
                <w:sz w:val="24"/>
              </w:rPr>
              <w:t>and</w:t>
            </w:r>
            <w:r>
              <w:rPr>
                <w:b/>
                <w:spacing w:val="-8"/>
                <w:sz w:val="24"/>
              </w:rPr>
              <w:t> </w:t>
            </w:r>
            <w:r>
              <w:rPr>
                <w:b/>
                <w:sz w:val="24"/>
              </w:rPr>
              <w:t>skins</w:t>
            </w:r>
            <w:r>
              <w:rPr>
                <w:b/>
                <w:spacing w:val="-6"/>
                <w:sz w:val="24"/>
              </w:rPr>
              <w:t> </w:t>
            </w:r>
            <w:r>
              <w:rPr>
                <w:b/>
                <w:sz w:val="24"/>
              </w:rPr>
              <w:t>of</w:t>
            </w:r>
            <w:r>
              <w:rPr>
                <w:b/>
                <w:spacing w:val="-7"/>
                <w:sz w:val="24"/>
              </w:rPr>
              <w:t> </w:t>
            </w:r>
            <w:r>
              <w:rPr>
                <w:b/>
                <w:sz w:val="24"/>
              </w:rPr>
              <w:t>bovine</w:t>
            </w:r>
            <w:r>
              <w:rPr>
                <w:b/>
                <w:spacing w:val="-6"/>
                <w:sz w:val="24"/>
              </w:rPr>
              <w:t> </w:t>
            </w:r>
            <w:r>
              <w:rPr>
                <w:b/>
                <w:sz w:val="24"/>
              </w:rPr>
              <w:t>(including</w:t>
            </w:r>
            <w:r>
              <w:rPr>
                <w:b/>
                <w:spacing w:val="-5"/>
                <w:sz w:val="24"/>
              </w:rPr>
              <w:t> </w:t>
            </w:r>
            <w:r>
              <w:rPr>
                <w:b/>
                <w:sz w:val="24"/>
              </w:rPr>
              <w:t>buffalo) or equine animals (fresh, or salted, dried, limed, pickled or otherwise preserved, but not tanned, parchment-dressed or further prepared), whether or not dehaired or split.</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891" w:hRule="atLeast"/>
        </w:trPr>
        <w:tc>
          <w:tcPr>
            <w:tcW w:w="1455" w:type="dxa"/>
          </w:tcPr>
          <w:p>
            <w:pPr>
              <w:pStyle w:val="TableParagraph"/>
              <w:rPr>
                <w:b/>
                <w:sz w:val="24"/>
              </w:rPr>
            </w:pPr>
            <w:r>
              <w:rPr>
                <w:b/>
                <w:spacing w:val="-4"/>
                <w:sz w:val="24"/>
              </w:rPr>
              <w:t>4102</w:t>
            </w:r>
          </w:p>
        </w:tc>
        <w:tc>
          <w:tcPr>
            <w:tcW w:w="5287" w:type="dxa"/>
          </w:tcPr>
          <w:p>
            <w:pPr>
              <w:pStyle w:val="TableParagraph"/>
              <w:spacing w:line="240" w:lineRule="auto"/>
              <w:rPr>
                <w:b/>
                <w:sz w:val="24"/>
              </w:rPr>
            </w:pPr>
            <w:r>
              <w:rPr>
                <w:b/>
                <w:sz w:val="24"/>
              </w:rPr>
              <w:t>Raw skins of sheep or lambs (fresh, or salted, dried,</w:t>
            </w:r>
            <w:r>
              <w:rPr>
                <w:b/>
                <w:spacing w:val="-6"/>
                <w:sz w:val="24"/>
              </w:rPr>
              <w:t> </w:t>
            </w:r>
            <w:r>
              <w:rPr>
                <w:b/>
                <w:sz w:val="24"/>
              </w:rPr>
              <w:t>limed,</w:t>
            </w:r>
            <w:r>
              <w:rPr>
                <w:b/>
                <w:spacing w:val="-6"/>
                <w:sz w:val="24"/>
              </w:rPr>
              <w:t> </w:t>
            </w:r>
            <w:r>
              <w:rPr>
                <w:b/>
                <w:sz w:val="24"/>
              </w:rPr>
              <w:t>pickled</w:t>
            </w:r>
            <w:r>
              <w:rPr>
                <w:b/>
                <w:spacing w:val="-7"/>
                <w:sz w:val="24"/>
              </w:rPr>
              <w:t> </w:t>
            </w:r>
            <w:r>
              <w:rPr>
                <w:b/>
                <w:sz w:val="24"/>
              </w:rPr>
              <w:t>or</w:t>
            </w:r>
            <w:r>
              <w:rPr>
                <w:b/>
                <w:spacing w:val="-12"/>
                <w:sz w:val="24"/>
              </w:rPr>
              <w:t> </w:t>
            </w:r>
            <w:r>
              <w:rPr>
                <w:b/>
                <w:sz w:val="24"/>
              </w:rPr>
              <w:t>otherwise</w:t>
            </w:r>
            <w:r>
              <w:rPr>
                <w:b/>
                <w:spacing w:val="-8"/>
                <w:sz w:val="24"/>
              </w:rPr>
              <w:t> </w:t>
            </w:r>
            <w:r>
              <w:rPr>
                <w:b/>
                <w:sz w:val="24"/>
              </w:rPr>
              <w:t>preserved,</w:t>
            </w:r>
            <w:r>
              <w:rPr>
                <w:b/>
                <w:spacing w:val="-6"/>
                <w:sz w:val="24"/>
              </w:rPr>
              <w:t> </w:t>
            </w:r>
            <w:r>
              <w:rPr>
                <w:b/>
                <w:sz w:val="24"/>
              </w:rPr>
              <w:t>but not tanned, parchment- dressed or further prepared), whether or not with wool on or split, other than those excluded by Note 1 (c) to this </w:t>
            </w:r>
            <w:r>
              <w:rPr>
                <w:b/>
                <w:spacing w:val="-2"/>
                <w:sz w:val="24"/>
              </w:rPr>
              <w:t>Chapter.</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886" w:hRule="atLeast"/>
        </w:trPr>
        <w:tc>
          <w:tcPr>
            <w:tcW w:w="1455" w:type="dxa"/>
          </w:tcPr>
          <w:p>
            <w:pPr>
              <w:pStyle w:val="TableParagraph"/>
              <w:rPr>
                <w:b/>
                <w:sz w:val="24"/>
              </w:rPr>
            </w:pPr>
            <w:r>
              <w:rPr>
                <w:b/>
                <w:spacing w:val="-4"/>
                <w:sz w:val="24"/>
              </w:rPr>
              <w:t>4103</w:t>
            </w:r>
          </w:p>
        </w:tc>
        <w:tc>
          <w:tcPr>
            <w:tcW w:w="5287" w:type="dxa"/>
          </w:tcPr>
          <w:p>
            <w:pPr>
              <w:pStyle w:val="TableParagraph"/>
              <w:spacing w:line="240" w:lineRule="auto"/>
              <w:ind w:right="174"/>
              <w:rPr>
                <w:b/>
                <w:sz w:val="24"/>
              </w:rPr>
            </w:pPr>
            <w:r>
              <w:rPr>
                <w:b/>
                <w:sz w:val="24"/>
              </w:rPr>
              <w:t>Other raw hides and skins (fresh, or salted, dried,</w:t>
            </w:r>
            <w:r>
              <w:rPr>
                <w:b/>
                <w:spacing w:val="-6"/>
                <w:sz w:val="24"/>
              </w:rPr>
              <w:t> </w:t>
            </w:r>
            <w:r>
              <w:rPr>
                <w:b/>
                <w:sz w:val="24"/>
              </w:rPr>
              <w:t>limed,</w:t>
            </w:r>
            <w:r>
              <w:rPr>
                <w:b/>
                <w:spacing w:val="-6"/>
                <w:sz w:val="24"/>
              </w:rPr>
              <w:t> </w:t>
            </w:r>
            <w:r>
              <w:rPr>
                <w:b/>
                <w:sz w:val="24"/>
              </w:rPr>
              <w:t>pickled</w:t>
            </w:r>
            <w:r>
              <w:rPr>
                <w:b/>
                <w:spacing w:val="-7"/>
                <w:sz w:val="24"/>
              </w:rPr>
              <w:t> </w:t>
            </w:r>
            <w:r>
              <w:rPr>
                <w:b/>
                <w:sz w:val="24"/>
              </w:rPr>
              <w:t>or</w:t>
            </w:r>
            <w:r>
              <w:rPr>
                <w:b/>
                <w:spacing w:val="-12"/>
                <w:sz w:val="24"/>
              </w:rPr>
              <w:t> </w:t>
            </w:r>
            <w:r>
              <w:rPr>
                <w:b/>
                <w:sz w:val="24"/>
              </w:rPr>
              <w:t>otherwise</w:t>
            </w:r>
            <w:r>
              <w:rPr>
                <w:b/>
                <w:spacing w:val="-8"/>
                <w:sz w:val="24"/>
              </w:rPr>
              <w:t> </w:t>
            </w:r>
            <w:r>
              <w:rPr>
                <w:b/>
                <w:sz w:val="24"/>
              </w:rPr>
              <w:t>preserved,</w:t>
            </w:r>
            <w:r>
              <w:rPr>
                <w:b/>
                <w:spacing w:val="-6"/>
                <w:sz w:val="24"/>
              </w:rPr>
              <w:t> </w:t>
            </w:r>
            <w:r>
              <w:rPr>
                <w:b/>
                <w:sz w:val="24"/>
              </w:rPr>
              <w:t>but not tanned, parchment-dressed or further prepared), whether or not dehaired or split, other than those excluded by Note 1 (b) or 1 (c) to this Chapter.</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262" w:hRule="atLeast"/>
        </w:trPr>
        <w:tc>
          <w:tcPr>
            <w:tcW w:w="1455" w:type="dxa"/>
          </w:tcPr>
          <w:p>
            <w:pPr>
              <w:pStyle w:val="TableParagraph"/>
              <w:rPr>
                <w:b/>
                <w:sz w:val="24"/>
              </w:rPr>
            </w:pPr>
            <w:r>
              <w:rPr>
                <w:b/>
                <w:spacing w:val="-4"/>
                <w:sz w:val="24"/>
              </w:rPr>
              <w:t>4104</w:t>
            </w:r>
          </w:p>
        </w:tc>
        <w:tc>
          <w:tcPr>
            <w:tcW w:w="5287" w:type="dxa"/>
          </w:tcPr>
          <w:p>
            <w:pPr>
              <w:pStyle w:val="TableParagraph"/>
              <w:spacing w:line="240" w:lineRule="auto"/>
              <w:ind w:right="208"/>
              <w:rPr>
                <w:b/>
                <w:sz w:val="24"/>
              </w:rPr>
            </w:pPr>
            <w:r>
              <w:rPr>
                <w:b/>
                <w:sz w:val="24"/>
              </w:rPr>
              <w:t>Tanned or crust hides and skins of bovine (including</w:t>
            </w:r>
            <w:r>
              <w:rPr>
                <w:b/>
                <w:spacing w:val="-7"/>
                <w:sz w:val="24"/>
              </w:rPr>
              <w:t> </w:t>
            </w:r>
            <w:r>
              <w:rPr>
                <w:b/>
                <w:sz w:val="24"/>
              </w:rPr>
              <w:t>buffalo)</w:t>
            </w:r>
            <w:r>
              <w:rPr>
                <w:b/>
                <w:spacing w:val="-7"/>
                <w:sz w:val="24"/>
              </w:rPr>
              <w:t> </w:t>
            </w:r>
            <w:r>
              <w:rPr>
                <w:b/>
                <w:sz w:val="24"/>
              </w:rPr>
              <w:t>or</w:t>
            </w:r>
            <w:r>
              <w:rPr>
                <w:b/>
                <w:spacing w:val="-13"/>
                <w:sz w:val="24"/>
              </w:rPr>
              <w:t> </w:t>
            </w:r>
            <w:r>
              <w:rPr>
                <w:b/>
                <w:sz w:val="24"/>
              </w:rPr>
              <w:t>equine</w:t>
            </w:r>
            <w:r>
              <w:rPr>
                <w:b/>
                <w:spacing w:val="-8"/>
                <w:sz w:val="24"/>
              </w:rPr>
              <w:t> </w:t>
            </w:r>
            <w:r>
              <w:rPr>
                <w:b/>
                <w:sz w:val="24"/>
              </w:rPr>
              <w:t>animals,</w:t>
            </w:r>
            <w:r>
              <w:rPr>
                <w:b/>
                <w:spacing w:val="-6"/>
                <w:sz w:val="24"/>
              </w:rPr>
              <w:t> </w:t>
            </w:r>
            <w:r>
              <w:rPr>
                <w:b/>
                <w:sz w:val="24"/>
              </w:rPr>
              <w:t>without hair on, whether or not split, but not further </w:t>
            </w:r>
            <w:r>
              <w:rPr>
                <w:b/>
                <w:spacing w:val="-2"/>
                <w:sz w:val="24"/>
              </w:rPr>
              <w:t>prepared.</w:t>
            </w:r>
          </w:p>
        </w:tc>
        <w:tc>
          <w:tcPr>
            <w:tcW w:w="3064" w:type="dxa"/>
          </w:tcPr>
          <w:p>
            <w:pPr>
              <w:pStyle w:val="TableParagraph"/>
              <w:spacing w:line="240" w:lineRule="auto"/>
              <w:ind w:left="0"/>
              <w:rPr>
                <w:sz w:val="24"/>
              </w:rPr>
            </w:pPr>
          </w:p>
        </w:tc>
      </w:tr>
      <w:tr>
        <w:trPr>
          <w:trHeight w:val="629" w:hRule="atLeast"/>
        </w:trPr>
        <w:tc>
          <w:tcPr>
            <w:tcW w:w="1455" w:type="dxa"/>
          </w:tcPr>
          <w:p>
            <w:pPr>
              <w:pStyle w:val="TableParagraph"/>
              <w:rPr>
                <w:b/>
                <w:sz w:val="24"/>
              </w:rPr>
            </w:pPr>
            <w:r>
              <w:rPr>
                <w:b/>
                <w:spacing w:val="-2"/>
                <w:sz w:val="24"/>
              </w:rPr>
              <w:t>4104.1</w:t>
            </w:r>
          </w:p>
        </w:tc>
        <w:tc>
          <w:tcPr>
            <w:tcW w:w="5287" w:type="dxa"/>
          </w:tcPr>
          <w:p>
            <w:pPr>
              <w:pStyle w:val="TableParagraph"/>
              <w:spacing w:line="268" w:lineRule="exact"/>
              <w:rPr>
                <w:sz w:val="24"/>
              </w:rPr>
            </w:pPr>
            <w:r>
              <w:rPr>
                <w:sz w:val="24"/>
              </w:rPr>
              <w:t>-</w:t>
            </w:r>
            <w:r>
              <w:rPr>
                <w:spacing w:val="-1"/>
                <w:sz w:val="24"/>
              </w:rPr>
              <w:t> </w:t>
            </w:r>
            <w:r>
              <w:rPr>
                <w:sz w:val="24"/>
              </w:rPr>
              <w:t>In</w:t>
            </w:r>
            <w:r>
              <w:rPr>
                <w:spacing w:val="-12"/>
                <w:sz w:val="24"/>
              </w:rPr>
              <w:t> </w:t>
            </w:r>
            <w:r>
              <w:rPr>
                <w:sz w:val="24"/>
              </w:rPr>
              <w:t>the</w:t>
            </w:r>
            <w:r>
              <w:rPr>
                <w:spacing w:val="-4"/>
                <w:sz w:val="24"/>
              </w:rPr>
              <w:t> </w:t>
            </w:r>
            <w:r>
              <w:rPr>
                <w:sz w:val="24"/>
              </w:rPr>
              <w:t>wet</w:t>
            </w:r>
            <w:r>
              <w:rPr>
                <w:spacing w:val="3"/>
                <w:sz w:val="24"/>
              </w:rPr>
              <w:t> </w:t>
            </w:r>
            <w:r>
              <w:rPr>
                <w:sz w:val="24"/>
              </w:rPr>
              <w:t>state</w:t>
            </w:r>
            <w:r>
              <w:rPr>
                <w:spacing w:val="-7"/>
                <w:sz w:val="24"/>
              </w:rPr>
              <w:t> </w:t>
            </w:r>
            <w:r>
              <w:rPr>
                <w:sz w:val="24"/>
              </w:rPr>
              <w:t>(including</w:t>
            </w:r>
            <w:r>
              <w:rPr>
                <w:spacing w:val="-2"/>
                <w:sz w:val="24"/>
              </w:rPr>
              <w:t> </w:t>
            </w:r>
            <w:r>
              <w:rPr>
                <w:sz w:val="24"/>
              </w:rPr>
              <w:t>wet-blue)</w:t>
            </w:r>
            <w:r>
              <w:rPr>
                <w:spacing w:val="-2"/>
                <w:sz w:val="24"/>
              </w:rPr>
              <w:t> </w:t>
            </w:r>
            <w:r>
              <w:rPr>
                <w:spacing w:val="-10"/>
                <w:sz w:val="24"/>
              </w:rPr>
              <w:t>:</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4104.11</w:t>
            </w:r>
          </w:p>
        </w:tc>
        <w:tc>
          <w:tcPr>
            <w:tcW w:w="5287" w:type="dxa"/>
          </w:tcPr>
          <w:p>
            <w:pPr>
              <w:pStyle w:val="TableParagraph"/>
              <w:spacing w:line="268" w:lineRule="exact"/>
              <w:rPr>
                <w:sz w:val="24"/>
              </w:rPr>
            </w:pPr>
            <w:r>
              <w:rPr>
                <w:sz w:val="24"/>
              </w:rPr>
              <w:t>--</w:t>
            </w:r>
            <w:r>
              <w:rPr>
                <w:spacing w:val="-2"/>
                <w:sz w:val="24"/>
              </w:rPr>
              <w:t> </w:t>
            </w:r>
            <w:r>
              <w:rPr>
                <w:sz w:val="24"/>
              </w:rPr>
              <w:t>Full</w:t>
            </w:r>
            <w:r>
              <w:rPr>
                <w:spacing w:val="-7"/>
                <w:sz w:val="24"/>
              </w:rPr>
              <w:t> </w:t>
            </w:r>
            <w:r>
              <w:rPr>
                <w:sz w:val="24"/>
              </w:rPr>
              <w:t>grains,</w:t>
            </w:r>
            <w:r>
              <w:rPr>
                <w:spacing w:val="-1"/>
                <w:sz w:val="24"/>
              </w:rPr>
              <w:t> </w:t>
            </w:r>
            <w:r>
              <w:rPr>
                <w:sz w:val="24"/>
              </w:rPr>
              <w:t>unsplit;</w:t>
            </w:r>
            <w:r>
              <w:rPr>
                <w:spacing w:val="-8"/>
                <w:sz w:val="24"/>
              </w:rPr>
              <w:t> </w:t>
            </w:r>
            <w:r>
              <w:rPr>
                <w:sz w:val="24"/>
              </w:rPr>
              <w:t>grain</w:t>
            </w:r>
            <w:r>
              <w:rPr>
                <w:spacing w:val="-7"/>
                <w:sz w:val="24"/>
              </w:rPr>
              <w:t> </w:t>
            </w:r>
            <w:r>
              <w:rPr>
                <w:spacing w:val="-2"/>
                <w:sz w:val="24"/>
              </w:rPr>
              <w:t>splits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4104.19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1758"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4104.4</w:t>
            </w:r>
          </w:p>
        </w:tc>
        <w:tc>
          <w:tcPr>
            <w:tcW w:w="5287" w:type="dxa"/>
          </w:tcPr>
          <w:p>
            <w:pPr>
              <w:pStyle w:val="TableParagraph"/>
              <w:spacing w:line="268" w:lineRule="exact"/>
              <w:rPr>
                <w:sz w:val="24"/>
              </w:rPr>
            </w:pPr>
            <w:r>
              <w:rPr>
                <w:sz w:val="24"/>
              </w:rPr>
              <w:t>-</w:t>
            </w:r>
            <w:r>
              <w:rPr>
                <w:spacing w:val="2"/>
                <w:sz w:val="24"/>
              </w:rPr>
              <w:t> </w:t>
            </w:r>
            <w:r>
              <w:rPr>
                <w:sz w:val="24"/>
              </w:rPr>
              <w:t>In</w:t>
            </w:r>
            <w:r>
              <w:rPr>
                <w:spacing w:val="-9"/>
                <w:sz w:val="24"/>
              </w:rPr>
              <w:t> </w:t>
            </w:r>
            <w:r>
              <w:rPr>
                <w:sz w:val="24"/>
              </w:rPr>
              <w:t>the</w:t>
            </w:r>
            <w:r>
              <w:rPr>
                <w:spacing w:val="-1"/>
                <w:sz w:val="24"/>
              </w:rPr>
              <w:t> </w:t>
            </w:r>
            <w:r>
              <w:rPr>
                <w:sz w:val="24"/>
              </w:rPr>
              <w:t>dry</w:t>
            </w:r>
            <w:r>
              <w:rPr>
                <w:spacing w:val="-9"/>
                <w:sz w:val="24"/>
              </w:rPr>
              <w:t> </w:t>
            </w:r>
            <w:r>
              <w:rPr>
                <w:sz w:val="24"/>
              </w:rPr>
              <w:t>state (crust)</w:t>
            </w:r>
            <w:r>
              <w:rPr>
                <w:spacing w:val="-2"/>
                <w:sz w:val="24"/>
              </w:rPr>
              <w:t> </w:t>
            </w:r>
            <w:r>
              <w:rPr>
                <w:spacing w:val="-10"/>
                <w:sz w:val="24"/>
              </w:rPr>
              <w:t>:</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4104.41</w:t>
            </w:r>
          </w:p>
        </w:tc>
        <w:tc>
          <w:tcPr>
            <w:tcW w:w="5287" w:type="dxa"/>
          </w:tcPr>
          <w:p>
            <w:pPr>
              <w:pStyle w:val="TableParagraph"/>
              <w:spacing w:line="268" w:lineRule="exact"/>
              <w:rPr>
                <w:sz w:val="24"/>
              </w:rPr>
            </w:pPr>
            <w:r>
              <w:rPr>
                <w:sz w:val="24"/>
              </w:rPr>
              <w:t>--</w:t>
            </w:r>
            <w:r>
              <w:rPr>
                <w:spacing w:val="-2"/>
                <w:sz w:val="24"/>
              </w:rPr>
              <w:t> </w:t>
            </w:r>
            <w:r>
              <w:rPr>
                <w:sz w:val="24"/>
              </w:rPr>
              <w:t>Full</w:t>
            </w:r>
            <w:r>
              <w:rPr>
                <w:spacing w:val="-7"/>
                <w:sz w:val="24"/>
              </w:rPr>
              <w:t> </w:t>
            </w:r>
            <w:r>
              <w:rPr>
                <w:sz w:val="24"/>
              </w:rPr>
              <w:t>grains,</w:t>
            </w:r>
            <w:r>
              <w:rPr>
                <w:spacing w:val="-1"/>
                <w:sz w:val="24"/>
              </w:rPr>
              <w:t> </w:t>
            </w:r>
            <w:r>
              <w:rPr>
                <w:sz w:val="24"/>
              </w:rPr>
              <w:t>unsplit;</w:t>
            </w:r>
            <w:r>
              <w:rPr>
                <w:spacing w:val="-8"/>
                <w:sz w:val="24"/>
              </w:rPr>
              <w:t> </w:t>
            </w:r>
            <w:r>
              <w:rPr>
                <w:sz w:val="24"/>
              </w:rPr>
              <w:t>grain</w:t>
            </w:r>
            <w:r>
              <w:rPr>
                <w:spacing w:val="-7"/>
                <w:sz w:val="24"/>
              </w:rPr>
              <w:t> </w:t>
            </w:r>
            <w:r>
              <w:rPr>
                <w:spacing w:val="-2"/>
                <w:sz w:val="24"/>
              </w:rPr>
              <w:t>splits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825" w:hRule="atLeast"/>
        </w:trPr>
        <w:tc>
          <w:tcPr>
            <w:tcW w:w="1455" w:type="dxa"/>
          </w:tcPr>
          <w:p>
            <w:pPr>
              <w:pStyle w:val="TableParagraph"/>
              <w:rPr>
                <w:b/>
                <w:sz w:val="24"/>
              </w:rPr>
            </w:pPr>
            <w:r>
              <w:rPr>
                <w:b/>
                <w:spacing w:val="-2"/>
                <w:sz w:val="24"/>
              </w:rPr>
              <w:t>4104.49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37" w:lineRule="auto"/>
              <w:ind w:left="109" w:right="99"/>
              <w:rPr>
                <w:sz w:val="24"/>
              </w:rPr>
            </w:pPr>
            <w:r>
              <w:rPr>
                <w:sz w:val="24"/>
              </w:rPr>
              <w:t>CTSH except from subheading</w:t>
            </w:r>
            <w:r>
              <w:rPr>
                <w:spacing w:val="-15"/>
                <w:sz w:val="24"/>
              </w:rPr>
              <w:t> </w:t>
            </w:r>
            <w:r>
              <w:rPr>
                <w:sz w:val="24"/>
              </w:rPr>
              <w:t>4104.41</w:t>
            </w:r>
            <w:r>
              <w:rPr>
                <w:spacing w:val="-15"/>
                <w:sz w:val="24"/>
              </w:rPr>
              <w:t> </w:t>
            </w:r>
            <w:r>
              <w:rPr>
                <w:sz w:val="24"/>
              </w:rPr>
              <w:t>or</w:t>
            </w:r>
          </w:p>
          <w:p>
            <w:pPr>
              <w:pStyle w:val="TableParagraph"/>
              <w:spacing w:line="261" w:lineRule="exact"/>
              <w:ind w:left="109"/>
              <w:rPr>
                <w:sz w:val="24"/>
              </w:rPr>
            </w:pPr>
            <w:r>
              <w:rPr>
                <w:spacing w:val="-2"/>
                <w:sz w:val="24"/>
              </w:rPr>
              <w:t>RVC(40)</w:t>
            </w:r>
          </w:p>
        </w:tc>
      </w:tr>
      <w:tr>
        <w:trPr>
          <w:trHeight w:val="945" w:hRule="atLeast"/>
        </w:trPr>
        <w:tc>
          <w:tcPr>
            <w:tcW w:w="1455" w:type="dxa"/>
          </w:tcPr>
          <w:p>
            <w:pPr>
              <w:pStyle w:val="TableParagraph"/>
              <w:rPr>
                <w:b/>
                <w:sz w:val="24"/>
              </w:rPr>
            </w:pPr>
            <w:r>
              <w:rPr>
                <w:b/>
                <w:spacing w:val="-4"/>
                <w:sz w:val="24"/>
              </w:rPr>
              <w:t>4105</w:t>
            </w:r>
          </w:p>
        </w:tc>
        <w:tc>
          <w:tcPr>
            <w:tcW w:w="5287" w:type="dxa"/>
          </w:tcPr>
          <w:p>
            <w:pPr>
              <w:pStyle w:val="TableParagraph"/>
              <w:spacing w:line="240" w:lineRule="auto"/>
              <w:rPr>
                <w:b/>
                <w:sz w:val="24"/>
              </w:rPr>
            </w:pPr>
            <w:r>
              <w:rPr>
                <w:b/>
                <w:sz w:val="24"/>
              </w:rPr>
              <w:t>Tanned</w:t>
            </w:r>
            <w:r>
              <w:rPr>
                <w:b/>
                <w:spacing w:val="-4"/>
                <w:sz w:val="24"/>
              </w:rPr>
              <w:t> </w:t>
            </w:r>
            <w:r>
              <w:rPr>
                <w:b/>
                <w:sz w:val="24"/>
              </w:rPr>
              <w:t>or</w:t>
            </w:r>
            <w:r>
              <w:rPr>
                <w:b/>
                <w:spacing w:val="-10"/>
                <w:sz w:val="24"/>
              </w:rPr>
              <w:t> </w:t>
            </w:r>
            <w:r>
              <w:rPr>
                <w:b/>
                <w:sz w:val="24"/>
              </w:rPr>
              <w:t>crust</w:t>
            </w:r>
            <w:r>
              <w:rPr>
                <w:b/>
                <w:spacing w:val="-4"/>
                <w:sz w:val="24"/>
              </w:rPr>
              <w:t> </w:t>
            </w:r>
            <w:r>
              <w:rPr>
                <w:b/>
                <w:sz w:val="24"/>
              </w:rPr>
              <w:t>skins</w:t>
            </w:r>
            <w:r>
              <w:rPr>
                <w:b/>
                <w:spacing w:val="-6"/>
                <w:sz w:val="24"/>
              </w:rPr>
              <w:t> </w:t>
            </w:r>
            <w:r>
              <w:rPr>
                <w:b/>
                <w:sz w:val="24"/>
              </w:rPr>
              <w:t>of</w:t>
            </w:r>
            <w:r>
              <w:rPr>
                <w:b/>
                <w:spacing w:val="-7"/>
                <w:sz w:val="24"/>
              </w:rPr>
              <w:t> </w:t>
            </w:r>
            <w:r>
              <w:rPr>
                <w:b/>
                <w:sz w:val="24"/>
              </w:rPr>
              <w:t>sheep or</w:t>
            </w:r>
            <w:r>
              <w:rPr>
                <w:b/>
                <w:spacing w:val="-10"/>
                <w:sz w:val="24"/>
              </w:rPr>
              <w:t> </w:t>
            </w:r>
            <w:r>
              <w:rPr>
                <w:b/>
                <w:sz w:val="24"/>
              </w:rPr>
              <w:t>lambs,</w:t>
            </w:r>
            <w:r>
              <w:rPr>
                <w:b/>
                <w:spacing w:val="-2"/>
                <w:sz w:val="24"/>
              </w:rPr>
              <w:t> </w:t>
            </w:r>
            <w:r>
              <w:rPr>
                <w:b/>
                <w:sz w:val="24"/>
              </w:rPr>
              <w:t>without wool on, whether or not split, but not further </w:t>
            </w:r>
            <w:r>
              <w:rPr>
                <w:b/>
                <w:spacing w:val="-2"/>
                <w:sz w:val="24"/>
              </w:rPr>
              <w:t>prepared.</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4105.10</w:t>
            </w:r>
          </w:p>
        </w:tc>
        <w:tc>
          <w:tcPr>
            <w:tcW w:w="5287" w:type="dxa"/>
          </w:tcPr>
          <w:p>
            <w:pPr>
              <w:pStyle w:val="TableParagraph"/>
              <w:spacing w:line="268" w:lineRule="exact"/>
              <w:rPr>
                <w:sz w:val="24"/>
              </w:rPr>
            </w:pPr>
            <w:r>
              <w:rPr>
                <w:sz w:val="24"/>
              </w:rPr>
              <w:t>-</w:t>
            </w:r>
            <w:r>
              <w:rPr>
                <w:spacing w:val="-1"/>
                <w:sz w:val="24"/>
              </w:rPr>
              <w:t> </w:t>
            </w:r>
            <w:r>
              <w:rPr>
                <w:sz w:val="24"/>
              </w:rPr>
              <w:t>In</w:t>
            </w:r>
            <w:r>
              <w:rPr>
                <w:spacing w:val="-11"/>
                <w:sz w:val="24"/>
              </w:rPr>
              <w:t> </w:t>
            </w:r>
            <w:r>
              <w:rPr>
                <w:sz w:val="24"/>
              </w:rPr>
              <w:t>the</w:t>
            </w:r>
            <w:r>
              <w:rPr>
                <w:spacing w:val="-3"/>
                <w:sz w:val="24"/>
              </w:rPr>
              <w:t> </w:t>
            </w:r>
            <w:r>
              <w:rPr>
                <w:sz w:val="24"/>
              </w:rPr>
              <w:t>wet</w:t>
            </w:r>
            <w:r>
              <w:rPr>
                <w:spacing w:val="3"/>
                <w:sz w:val="24"/>
              </w:rPr>
              <w:t> </w:t>
            </w:r>
            <w:r>
              <w:rPr>
                <w:sz w:val="24"/>
              </w:rPr>
              <w:t>state</w:t>
            </w:r>
            <w:r>
              <w:rPr>
                <w:spacing w:val="-7"/>
                <w:sz w:val="24"/>
              </w:rPr>
              <w:t> </w:t>
            </w:r>
            <w:r>
              <w:rPr>
                <w:sz w:val="24"/>
              </w:rPr>
              <w:t>(including</w:t>
            </w:r>
            <w:r>
              <w:rPr>
                <w:spacing w:val="-2"/>
                <w:sz w:val="24"/>
              </w:rPr>
              <w:t> </w:t>
            </w:r>
            <w:r>
              <w:rPr>
                <w:sz w:val="24"/>
              </w:rPr>
              <w:t>wet-</w:t>
            </w:r>
            <w:r>
              <w:rPr>
                <w:spacing w:val="-4"/>
                <w:sz w:val="24"/>
              </w:rPr>
              <w:t>blue)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9" w:hRule="atLeast"/>
        </w:trPr>
        <w:tc>
          <w:tcPr>
            <w:tcW w:w="1455" w:type="dxa"/>
          </w:tcPr>
          <w:p>
            <w:pPr>
              <w:pStyle w:val="TableParagraph"/>
              <w:rPr>
                <w:b/>
                <w:sz w:val="24"/>
              </w:rPr>
            </w:pPr>
            <w:r>
              <w:rPr>
                <w:b/>
                <w:spacing w:val="-2"/>
                <w:sz w:val="24"/>
              </w:rPr>
              <w:t>4105.30</w:t>
            </w:r>
          </w:p>
        </w:tc>
        <w:tc>
          <w:tcPr>
            <w:tcW w:w="5287" w:type="dxa"/>
          </w:tcPr>
          <w:p>
            <w:pPr>
              <w:pStyle w:val="TableParagraph"/>
              <w:spacing w:line="268" w:lineRule="exact"/>
              <w:rPr>
                <w:sz w:val="24"/>
              </w:rPr>
            </w:pPr>
            <w:r>
              <w:rPr>
                <w:sz w:val="24"/>
              </w:rPr>
              <w:t>-</w:t>
            </w:r>
            <w:r>
              <w:rPr>
                <w:spacing w:val="2"/>
                <w:sz w:val="24"/>
              </w:rPr>
              <w:t> </w:t>
            </w:r>
            <w:r>
              <w:rPr>
                <w:sz w:val="24"/>
              </w:rPr>
              <w:t>In</w:t>
            </w:r>
            <w:r>
              <w:rPr>
                <w:spacing w:val="-8"/>
                <w:sz w:val="24"/>
              </w:rPr>
              <w:t> </w:t>
            </w:r>
            <w:r>
              <w:rPr>
                <w:sz w:val="24"/>
              </w:rPr>
              <w:t>the dry</w:t>
            </w:r>
            <w:r>
              <w:rPr>
                <w:spacing w:val="-9"/>
                <w:sz w:val="24"/>
              </w:rPr>
              <w:t> </w:t>
            </w:r>
            <w:r>
              <w:rPr>
                <w:sz w:val="24"/>
              </w:rPr>
              <w:t>state </w:t>
            </w:r>
            <w:r>
              <w:rPr>
                <w:spacing w:val="-2"/>
                <w:sz w:val="24"/>
              </w:rPr>
              <w:t>(crust)</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4106</w:t>
            </w:r>
          </w:p>
        </w:tc>
        <w:tc>
          <w:tcPr>
            <w:tcW w:w="5287" w:type="dxa"/>
          </w:tcPr>
          <w:p>
            <w:pPr>
              <w:pStyle w:val="TableParagraph"/>
              <w:spacing w:line="240" w:lineRule="auto"/>
              <w:ind w:right="113"/>
              <w:jc w:val="both"/>
              <w:rPr>
                <w:b/>
                <w:sz w:val="24"/>
              </w:rPr>
            </w:pPr>
            <w:r>
              <w:rPr>
                <w:b/>
                <w:sz w:val="24"/>
              </w:rPr>
              <w:t>Tanned</w:t>
            </w:r>
            <w:r>
              <w:rPr>
                <w:b/>
                <w:spacing w:val="-4"/>
                <w:sz w:val="24"/>
              </w:rPr>
              <w:t> </w:t>
            </w:r>
            <w:r>
              <w:rPr>
                <w:b/>
                <w:sz w:val="24"/>
              </w:rPr>
              <w:t>or</w:t>
            </w:r>
            <w:r>
              <w:rPr>
                <w:b/>
                <w:spacing w:val="-10"/>
                <w:sz w:val="24"/>
              </w:rPr>
              <w:t> </w:t>
            </w:r>
            <w:r>
              <w:rPr>
                <w:b/>
                <w:sz w:val="24"/>
              </w:rPr>
              <w:t>crust</w:t>
            </w:r>
            <w:r>
              <w:rPr>
                <w:b/>
                <w:spacing w:val="-4"/>
                <w:sz w:val="24"/>
              </w:rPr>
              <w:t> </w:t>
            </w:r>
            <w:r>
              <w:rPr>
                <w:b/>
                <w:sz w:val="24"/>
              </w:rPr>
              <w:t>hides</w:t>
            </w:r>
            <w:r>
              <w:rPr>
                <w:b/>
                <w:spacing w:val="-6"/>
                <w:sz w:val="24"/>
              </w:rPr>
              <w:t> </w:t>
            </w:r>
            <w:r>
              <w:rPr>
                <w:b/>
                <w:sz w:val="24"/>
              </w:rPr>
              <w:t>and</w:t>
            </w:r>
            <w:r>
              <w:rPr>
                <w:b/>
                <w:spacing w:val="-4"/>
                <w:sz w:val="24"/>
              </w:rPr>
              <w:t> </w:t>
            </w:r>
            <w:r>
              <w:rPr>
                <w:b/>
                <w:sz w:val="24"/>
              </w:rPr>
              <w:t>skins</w:t>
            </w:r>
            <w:r>
              <w:rPr>
                <w:b/>
                <w:spacing w:val="-6"/>
                <w:sz w:val="24"/>
              </w:rPr>
              <w:t> </w:t>
            </w:r>
            <w:r>
              <w:rPr>
                <w:b/>
                <w:sz w:val="24"/>
              </w:rPr>
              <w:t>of</w:t>
            </w:r>
            <w:r>
              <w:rPr>
                <w:b/>
                <w:spacing w:val="-7"/>
                <w:sz w:val="24"/>
              </w:rPr>
              <w:t> </w:t>
            </w:r>
            <w:r>
              <w:rPr>
                <w:b/>
                <w:sz w:val="24"/>
              </w:rPr>
              <w:t>other</w:t>
            </w:r>
            <w:r>
              <w:rPr>
                <w:b/>
                <w:spacing w:val="-10"/>
                <w:sz w:val="24"/>
              </w:rPr>
              <w:t> </w:t>
            </w:r>
            <w:r>
              <w:rPr>
                <w:b/>
                <w:sz w:val="24"/>
              </w:rPr>
              <w:t>animals, without</w:t>
            </w:r>
            <w:r>
              <w:rPr>
                <w:b/>
                <w:spacing w:val="-2"/>
                <w:sz w:val="24"/>
              </w:rPr>
              <w:t> </w:t>
            </w:r>
            <w:r>
              <w:rPr>
                <w:b/>
                <w:sz w:val="24"/>
              </w:rPr>
              <w:t>wool</w:t>
            </w:r>
            <w:r>
              <w:rPr>
                <w:b/>
                <w:spacing w:val="-4"/>
                <w:sz w:val="24"/>
              </w:rPr>
              <w:t> </w:t>
            </w:r>
            <w:r>
              <w:rPr>
                <w:b/>
                <w:sz w:val="24"/>
              </w:rPr>
              <w:t>or</w:t>
            </w:r>
            <w:r>
              <w:rPr>
                <w:b/>
                <w:spacing w:val="-5"/>
                <w:sz w:val="24"/>
              </w:rPr>
              <w:t> </w:t>
            </w:r>
            <w:r>
              <w:rPr>
                <w:b/>
                <w:sz w:val="24"/>
              </w:rPr>
              <w:t>hair</w:t>
            </w:r>
            <w:r>
              <w:rPr>
                <w:b/>
                <w:spacing w:val="-4"/>
                <w:sz w:val="24"/>
              </w:rPr>
              <w:t> </w:t>
            </w:r>
            <w:r>
              <w:rPr>
                <w:b/>
                <w:sz w:val="24"/>
              </w:rPr>
              <w:t>on, whether</w:t>
            </w:r>
            <w:r>
              <w:rPr>
                <w:b/>
                <w:spacing w:val="-4"/>
                <w:sz w:val="24"/>
              </w:rPr>
              <w:t> </w:t>
            </w:r>
            <w:r>
              <w:rPr>
                <w:b/>
                <w:sz w:val="24"/>
              </w:rPr>
              <w:t>or</w:t>
            </w:r>
            <w:r>
              <w:rPr>
                <w:b/>
                <w:spacing w:val="-4"/>
                <w:sz w:val="24"/>
              </w:rPr>
              <w:t> </w:t>
            </w:r>
            <w:r>
              <w:rPr>
                <w:b/>
                <w:sz w:val="24"/>
              </w:rPr>
              <w:t>not split, but not further prepared.</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4106.2</w:t>
            </w:r>
          </w:p>
        </w:tc>
        <w:tc>
          <w:tcPr>
            <w:tcW w:w="5287" w:type="dxa"/>
          </w:tcPr>
          <w:p>
            <w:pPr>
              <w:pStyle w:val="TableParagraph"/>
              <w:spacing w:line="268" w:lineRule="exact"/>
              <w:rPr>
                <w:sz w:val="24"/>
              </w:rPr>
            </w:pPr>
            <w:r>
              <w:rPr>
                <w:sz w:val="24"/>
              </w:rPr>
              <w:t>-</w:t>
            </w:r>
            <w:r>
              <w:rPr>
                <w:spacing w:val="1"/>
                <w:sz w:val="24"/>
              </w:rPr>
              <w:t> </w:t>
            </w:r>
            <w:r>
              <w:rPr>
                <w:sz w:val="24"/>
              </w:rPr>
              <w:t>Of</w:t>
            </w:r>
            <w:r>
              <w:rPr>
                <w:spacing w:val="-9"/>
                <w:sz w:val="24"/>
              </w:rPr>
              <w:t> </w:t>
            </w:r>
            <w:r>
              <w:rPr>
                <w:sz w:val="24"/>
              </w:rPr>
              <w:t>goats</w:t>
            </w:r>
            <w:r>
              <w:rPr>
                <w:spacing w:val="-7"/>
                <w:sz w:val="24"/>
              </w:rPr>
              <w:t> </w:t>
            </w:r>
            <w:r>
              <w:rPr>
                <w:sz w:val="24"/>
              </w:rPr>
              <w:t>or</w:t>
            </w:r>
            <w:r>
              <w:rPr>
                <w:spacing w:val="1"/>
                <w:sz w:val="24"/>
              </w:rPr>
              <w:t> </w:t>
            </w:r>
            <w:r>
              <w:rPr>
                <w:sz w:val="24"/>
              </w:rPr>
              <w:t>kids</w:t>
            </w:r>
            <w:r>
              <w:rPr>
                <w:spacing w:val="-1"/>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4106.21</w:t>
            </w:r>
          </w:p>
        </w:tc>
        <w:tc>
          <w:tcPr>
            <w:tcW w:w="5287" w:type="dxa"/>
          </w:tcPr>
          <w:p>
            <w:pPr>
              <w:pStyle w:val="TableParagraph"/>
              <w:spacing w:line="268" w:lineRule="exact"/>
              <w:rPr>
                <w:sz w:val="24"/>
              </w:rPr>
            </w:pPr>
            <w:r>
              <w:rPr>
                <w:sz w:val="24"/>
              </w:rPr>
              <w:t>--</w:t>
            </w:r>
            <w:r>
              <w:rPr>
                <w:spacing w:val="-5"/>
                <w:sz w:val="24"/>
              </w:rPr>
              <w:t> </w:t>
            </w:r>
            <w:r>
              <w:rPr>
                <w:sz w:val="24"/>
              </w:rPr>
              <w:t>In</w:t>
            </w:r>
            <w:r>
              <w:rPr>
                <w:spacing w:val="-6"/>
                <w:sz w:val="24"/>
              </w:rPr>
              <w:t> </w:t>
            </w:r>
            <w:r>
              <w:rPr>
                <w:sz w:val="24"/>
              </w:rPr>
              <w:t>the</w:t>
            </w:r>
            <w:r>
              <w:rPr>
                <w:spacing w:val="-2"/>
                <w:sz w:val="24"/>
              </w:rPr>
              <w:t> </w:t>
            </w:r>
            <w:r>
              <w:rPr>
                <w:sz w:val="24"/>
              </w:rPr>
              <w:t>wet</w:t>
            </w:r>
            <w:r>
              <w:rPr>
                <w:spacing w:val="-1"/>
                <w:sz w:val="24"/>
              </w:rPr>
              <w:t> </w:t>
            </w:r>
            <w:r>
              <w:rPr>
                <w:sz w:val="24"/>
              </w:rPr>
              <w:t>state</w:t>
            </w:r>
            <w:r>
              <w:rPr>
                <w:spacing w:val="-7"/>
                <w:sz w:val="24"/>
              </w:rPr>
              <w:t> </w:t>
            </w:r>
            <w:r>
              <w:rPr>
                <w:sz w:val="24"/>
              </w:rPr>
              <w:t>(including wet-</w:t>
            </w:r>
            <w:r>
              <w:rPr>
                <w:spacing w:val="-4"/>
                <w:sz w:val="24"/>
              </w:rPr>
              <w:t>blue)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spacing w:line="240" w:lineRule="auto" w:before="1"/>
              <w:rPr>
                <w:b/>
                <w:sz w:val="24"/>
              </w:rPr>
            </w:pPr>
            <w:r>
              <w:rPr>
                <w:b/>
                <w:spacing w:val="-2"/>
                <w:sz w:val="24"/>
              </w:rPr>
              <w:t>4106.22</w:t>
            </w:r>
          </w:p>
        </w:tc>
        <w:tc>
          <w:tcPr>
            <w:tcW w:w="5287" w:type="dxa"/>
          </w:tcPr>
          <w:p>
            <w:pPr>
              <w:pStyle w:val="TableParagraph"/>
              <w:rPr>
                <w:sz w:val="24"/>
              </w:rPr>
            </w:pPr>
            <w:r>
              <w:rPr>
                <w:sz w:val="24"/>
              </w:rPr>
              <w:t>--</w:t>
            </w:r>
            <w:r>
              <w:rPr>
                <w:spacing w:val="-2"/>
                <w:sz w:val="24"/>
              </w:rPr>
              <w:t> </w:t>
            </w:r>
            <w:r>
              <w:rPr>
                <w:sz w:val="24"/>
              </w:rPr>
              <w:t>In</w:t>
            </w:r>
            <w:r>
              <w:rPr>
                <w:spacing w:val="-4"/>
                <w:sz w:val="24"/>
              </w:rPr>
              <w:t> </w:t>
            </w:r>
            <w:r>
              <w:rPr>
                <w:sz w:val="24"/>
              </w:rPr>
              <w:t>the dry</w:t>
            </w:r>
            <w:r>
              <w:rPr>
                <w:spacing w:val="-9"/>
                <w:sz w:val="24"/>
              </w:rPr>
              <w:t> </w:t>
            </w:r>
            <w:r>
              <w:rPr>
                <w:sz w:val="24"/>
              </w:rPr>
              <w:t>state</w:t>
            </w:r>
            <w:r>
              <w:rPr>
                <w:spacing w:val="-5"/>
                <w:sz w:val="24"/>
              </w:rPr>
              <w:t> </w:t>
            </w:r>
            <w:r>
              <w:rPr>
                <w:spacing w:val="-2"/>
                <w:sz w:val="24"/>
              </w:rPr>
              <w:t>(crust)</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4106.3</w:t>
            </w:r>
          </w:p>
        </w:tc>
        <w:tc>
          <w:tcPr>
            <w:tcW w:w="5287" w:type="dxa"/>
          </w:tcPr>
          <w:p>
            <w:pPr>
              <w:pStyle w:val="TableParagraph"/>
              <w:spacing w:line="268" w:lineRule="exact"/>
              <w:rPr>
                <w:sz w:val="24"/>
              </w:rPr>
            </w:pPr>
            <w:r>
              <w:rPr>
                <w:sz w:val="24"/>
              </w:rPr>
              <w:t>-</w:t>
            </w:r>
            <w:r>
              <w:rPr>
                <w:spacing w:val="-1"/>
                <w:sz w:val="24"/>
              </w:rPr>
              <w:t> </w:t>
            </w:r>
            <w:r>
              <w:rPr>
                <w:sz w:val="24"/>
              </w:rPr>
              <w:t>Of</w:t>
            </w:r>
            <w:r>
              <w:rPr>
                <w:spacing w:val="-10"/>
                <w:sz w:val="24"/>
              </w:rPr>
              <w:t> </w:t>
            </w:r>
            <w:r>
              <w:rPr>
                <w:sz w:val="24"/>
              </w:rPr>
              <w:t>swine</w:t>
            </w:r>
            <w:r>
              <w:rPr>
                <w:spacing w:val="-2"/>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4106.31</w:t>
            </w:r>
          </w:p>
        </w:tc>
        <w:tc>
          <w:tcPr>
            <w:tcW w:w="5287" w:type="dxa"/>
          </w:tcPr>
          <w:p>
            <w:pPr>
              <w:pStyle w:val="TableParagraph"/>
              <w:spacing w:line="268" w:lineRule="exact"/>
              <w:rPr>
                <w:sz w:val="24"/>
              </w:rPr>
            </w:pPr>
            <w:r>
              <w:rPr>
                <w:sz w:val="24"/>
              </w:rPr>
              <w:t>--</w:t>
            </w:r>
            <w:r>
              <w:rPr>
                <w:spacing w:val="-5"/>
                <w:sz w:val="24"/>
              </w:rPr>
              <w:t> </w:t>
            </w:r>
            <w:r>
              <w:rPr>
                <w:sz w:val="24"/>
              </w:rPr>
              <w:t>In</w:t>
            </w:r>
            <w:r>
              <w:rPr>
                <w:spacing w:val="-6"/>
                <w:sz w:val="24"/>
              </w:rPr>
              <w:t> </w:t>
            </w:r>
            <w:r>
              <w:rPr>
                <w:sz w:val="24"/>
              </w:rPr>
              <w:t>the</w:t>
            </w:r>
            <w:r>
              <w:rPr>
                <w:spacing w:val="-2"/>
                <w:sz w:val="24"/>
              </w:rPr>
              <w:t> </w:t>
            </w:r>
            <w:r>
              <w:rPr>
                <w:sz w:val="24"/>
              </w:rPr>
              <w:t>wet</w:t>
            </w:r>
            <w:r>
              <w:rPr>
                <w:spacing w:val="-1"/>
                <w:sz w:val="24"/>
              </w:rPr>
              <w:t> </w:t>
            </w:r>
            <w:r>
              <w:rPr>
                <w:sz w:val="24"/>
              </w:rPr>
              <w:t>state</w:t>
            </w:r>
            <w:r>
              <w:rPr>
                <w:spacing w:val="-7"/>
                <w:sz w:val="24"/>
              </w:rPr>
              <w:t> </w:t>
            </w:r>
            <w:r>
              <w:rPr>
                <w:sz w:val="24"/>
              </w:rPr>
              <w:t>(including wet-</w:t>
            </w:r>
            <w:r>
              <w:rPr>
                <w:spacing w:val="-4"/>
                <w:sz w:val="24"/>
              </w:rPr>
              <w:t>blue)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4106.32</w:t>
            </w:r>
          </w:p>
        </w:tc>
        <w:tc>
          <w:tcPr>
            <w:tcW w:w="5287" w:type="dxa"/>
          </w:tcPr>
          <w:p>
            <w:pPr>
              <w:pStyle w:val="TableParagraph"/>
              <w:spacing w:line="268" w:lineRule="exact"/>
              <w:rPr>
                <w:sz w:val="24"/>
              </w:rPr>
            </w:pPr>
            <w:r>
              <w:rPr>
                <w:sz w:val="24"/>
              </w:rPr>
              <w:t>--</w:t>
            </w:r>
            <w:r>
              <w:rPr>
                <w:spacing w:val="-2"/>
                <w:sz w:val="24"/>
              </w:rPr>
              <w:t> </w:t>
            </w:r>
            <w:r>
              <w:rPr>
                <w:sz w:val="24"/>
              </w:rPr>
              <w:t>In</w:t>
            </w:r>
            <w:r>
              <w:rPr>
                <w:spacing w:val="-4"/>
                <w:sz w:val="24"/>
              </w:rPr>
              <w:t> </w:t>
            </w:r>
            <w:r>
              <w:rPr>
                <w:sz w:val="24"/>
              </w:rPr>
              <w:t>the dry</w:t>
            </w:r>
            <w:r>
              <w:rPr>
                <w:spacing w:val="-9"/>
                <w:sz w:val="24"/>
              </w:rPr>
              <w:t> </w:t>
            </w:r>
            <w:r>
              <w:rPr>
                <w:sz w:val="24"/>
              </w:rPr>
              <w:t>state</w:t>
            </w:r>
            <w:r>
              <w:rPr>
                <w:spacing w:val="-5"/>
                <w:sz w:val="24"/>
              </w:rPr>
              <w:t> </w:t>
            </w:r>
            <w:r>
              <w:rPr>
                <w:spacing w:val="-2"/>
                <w:sz w:val="24"/>
              </w:rPr>
              <w:t>(crust)</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574" w:hRule="atLeast"/>
        </w:trPr>
        <w:tc>
          <w:tcPr>
            <w:tcW w:w="1455" w:type="dxa"/>
          </w:tcPr>
          <w:p>
            <w:pPr>
              <w:pStyle w:val="TableParagraph"/>
              <w:rPr>
                <w:b/>
                <w:sz w:val="24"/>
              </w:rPr>
            </w:pPr>
            <w:r>
              <w:rPr>
                <w:b/>
                <w:spacing w:val="-2"/>
                <w:sz w:val="24"/>
              </w:rPr>
              <w:t>4106.40</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pacing w:val="-2"/>
                <w:sz w:val="24"/>
              </w:rPr>
              <w:t>reptiles</w:t>
            </w:r>
          </w:p>
        </w:tc>
        <w:tc>
          <w:tcPr>
            <w:tcW w:w="3064" w:type="dxa"/>
          </w:tcPr>
          <w:p>
            <w:pPr>
              <w:pStyle w:val="TableParagraph"/>
              <w:spacing w:line="240" w:lineRule="auto"/>
              <w:ind w:left="109" w:right="152"/>
              <w:rPr>
                <w:sz w:val="24"/>
              </w:rPr>
            </w:pPr>
            <w:r>
              <w:rPr>
                <w:sz w:val="24"/>
              </w:rPr>
              <w:t>CTH or RVC(40) or no change</w:t>
            </w:r>
            <w:r>
              <w:rPr>
                <w:spacing w:val="-10"/>
                <w:sz w:val="24"/>
              </w:rPr>
              <w:t> </w:t>
            </w:r>
            <w:r>
              <w:rPr>
                <w:sz w:val="24"/>
              </w:rPr>
              <w:t>in</w:t>
            </w:r>
            <w:r>
              <w:rPr>
                <w:spacing w:val="-15"/>
                <w:sz w:val="24"/>
              </w:rPr>
              <w:t> </w:t>
            </w:r>
            <w:r>
              <w:rPr>
                <w:sz w:val="24"/>
              </w:rPr>
              <w:t>tariff</w:t>
            </w:r>
            <w:r>
              <w:rPr>
                <w:spacing w:val="-15"/>
                <w:sz w:val="24"/>
              </w:rPr>
              <w:t> </w:t>
            </w:r>
            <w:r>
              <w:rPr>
                <w:sz w:val="24"/>
              </w:rPr>
              <w:t>classification is required provided that there is a change from the wet state to the dry state</w:t>
            </w:r>
          </w:p>
        </w:tc>
      </w:tr>
      <w:tr>
        <w:trPr>
          <w:trHeight w:val="316" w:hRule="atLeast"/>
        </w:trPr>
        <w:tc>
          <w:tcPr>
            <w:tcW w:w="1455" w:type="dxa"/>
          </w:tcPr>
          <w:p>
            <w:pPr>
              <w:pStyle w:val="TableParagraph"/>
              <w:rPr>
                <w:b/>
                <w:sz w:val="24"/>
              </w:rPr>
            </w:pPr>
            <w:r>
              <w:rPr>
                <w:b/>
                <w:spacing w:val="-2"/>
                <w:sz w:val="24"/>
              </w:rPr>
              <w:t>4106.9</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4106.91</w:t>
            </w:r>
          </w:p>
        </w:tc>
        <w:tc>
          <w:tcPr>
            <w:tcW w:w="5287" w:type="dxa"/>
          </w:tcPr>
          <w:p>
            <w:pPr>
              <w:pStyle w:val="TableParagraph"/>
              <w:spacing w:line="268" w:lineRule="exact"/>
              <w:rPr>
                <w:sz w:val="24"/>
              </w:rPr>
            </w:pPr>
            <w:r>
              <w:rPr>
                <w:sz w:val="24"/>
              </w:rPr>
              <w:t>--</w:t>
            </w:r>
            <w:r>
              <w:rPr>
                <w:spacing w:val="-5"/>
                <w:sz w:val="24"/>
              </w:rPr>
              <w:t> </w:t>
            </w:r>
            <w:r>
              <w:rPr>
                <w:sz w:val="24"/>
              </w:rPr>
              <w:t>In</w:t>
            </w:r>
            <w:r>
              <w:rPr>
                <w:spacing w:val="-6"/>
                <w:sz w:val="24"/>
              </w:rPr>
              <w:t> </w:t>
            </w:r>
            <w:r>
              <w:rPr>
                <w:sz w:val="24"/>
              </w:rPr>
              <w:t>the</w:t>
            </w:r>
            <w:r>
              <w:rPr>
                <w:spacing w:val="-2"/>
                <w:sz w:val="24"/>
              </w:rPr>
              <w:t> </w:t>
            </w:r>
            <w:r>
              <w:rPr>
                <w:sz w:val="24"/>
              </w:rPr>
              <w:t>wet</w:t>
            </w:r>
            <w:r>
              <w:rPr>
                <w:spacing w:val="-1"/>
                <w:sz w:val="24"/>
              </w:rPr>
              <w:t> </w:t>
            </w:r>
            <w:r>
              <w:rPr>
                <w:sz w:val="24"/>
              </w:rPr>
              <w:t>state</w:t>
            </w:r>
            <w:r>
              <w:rPr>
                <w:spacing w:val="-7"/>
                <w:sz w:val="24"/>
              </w:rPr>
              <w:t> </w:t>
            </w:r>
            <w:r>
              <w:rPr>
                <w:sz w:val="24"/>
              </w:rPr>
              <w:t>(including wet-</w:t>
            </w:r>
            <w:r>
              <w:rPr>
                <w:spacing w:val="-4"/>
                <w:sz w:val="24"/>
              </w:rPr>
              <w:t>blue)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4106.92</w:t>
            </w:r>
          </w:p>
        </w:tc>
        <w:tc>
          <w:tcPr>
            <w:tcW w:w="5287" w:type="dxa"/>
          </w:tcPr>
          <w:p>
            <w:pPr>
              <w:pStyle w:val="TableParagraph"/>
              <w:rPr>
                <w:sz w:val="24"/>
              </w:rPr>
            </w:pPr>
            <w:r>
              <w:rPr>
                <w:sz w:val="24"/>
              </w:rPr>
              <w:t>--</w:t>
            </w:r>
            <w:r>
              <w:rPr>
                <w:spacing w:val="-2"/>
                <w:sz w:val="24"/>
              </w:rPr>
              <w:t> </w:t>
            </w:r>
            <w:r>
              <w:rPr>
                <w:sz w:val="24"/>
              </w:rPr>
              <w:t>In</w:t>
            </w:r>
            <w:r>
              <w:rPr>
                <w:spacing w:val="-4"/>
                <w:sz w:val="24"/>
              </w:rPr>
              <w:t> </w:t>
            </w:r>
            <w:r>
              <w:rPr>
                <w:sz w:val="24"/>
              </w:rPr>
              <w:t>the dry</w:t>
            </w:r>
            <w:r>
              <w:rPr>
                <w:spacing w:val="-9"/>
                <w:sz w:val="24"/>
              </w:rPr>
              <w:t> </w:t>
            </w:r>
            <w:r>
              <w:rPr>
                <w:sz w:val="24"/>
              </w:rPr>
              <w:t>state</w:t>
            </w:r>
            <w:r>
              <w:rPr>
                <w:spacing w:val="-5"/>
                <w:sz w:val="24"/>
              </w:rPr>
              <w:t> </w:t>
            </w:r>
            <w:r>
              <w:rPr>
                <w:spacing w:val="-2"/>
                <w:sz w:val="24"/>
              </w:rPr>
              <w:t>(crust)</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4107</w:t>
            </w:r>
          </w:p>
        </w:tc>
        <w:tc>
          <w:tcPr>
            <w:tcW w:w="5287" w:type="dxa"/>
          </w:tcPr>
          <w:p>
            <w:pPr>
              <w:pStyle w:val="TableParagraph"/>
              <w:spacing w:line="240" w:lineRule="auto"/>
              <w:rPr>
                <w:b/>
                <w:sz w:val="24"/>
              </w:rPr>
            </w:pPr>
            <w:r>
              <w:rPr>
                <w:b/>
                <w:sz w:val="24"/>
              </w:rPr>
              <w:t>Leather further prepared after tanning or crusting,</w:t>
            </w:r>
            <w:r>
              <w:rPr>
                <w:b/>
                <w:spacing w:val="-8"/>
                <w:sz w:val="24"/>
              </w:rPr>
              <w:t> </w:t>
            </w:r>
            <w:r>
              <w:rPr>
                <w:b/>
                <w:sz w:val="24"/>
              </w:rPr>
              <w:t>including</w:t>
            </w:r>
            <w:r>
              <w:rPr>
                <w:b/>
                <w:spacing w:val="-14"/>
                <w:sz w:val="24"/>
              </w:rPr>
              <w:t> </w:t>
            </w:r>
            <w:r>
              <w:rPr>
                <w:b/>
                <w:sz w:val="24"/>
              </w:rPr>
              <w:t>parchment-dressed</w:t>
            </w:r>
            <w:r>
              <w:rPr>
                <w:b/>
                <w:spacing w:val="-10"/>
                <w:sz w:val="24"/>
              </w:rPr>
              <w:t> </w:t>
            </w:r>
            <w:r>
              <w:rPr>
                <w:b/>
                <w:sz w:val="24"/>
              </w:rPr>
              <w:t>leather,</w:t>
            </w:r>
            <w:r>
              <w:rPr>
                <w:b/>
                <w:spacing w:val="-8"/>
                <w:sz w:val="24"/>
              </w:rPr>
              <w:t> </w:t>
            </w:r>
            <w:r>
              <w:rPr>
                <w:b/>
                <w:sz w:val="24"/>
              </w:rPr>
              <w:t>of bovine (including buffalo) or equine animals, without hair on, whether or not split, other than leather of heading 41.14.</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262" w:hRule="atLeast"/>
        </w:trPr>
        <w:tc>
          <w:tcPr>
            <w:tcW w:w="1455" w:type="dxa"/>
          </w:tcPr>
          <w:p>
            <w:pPr>
              <w:pStyle w:val="TableParagraph"/>
              <w:rPr>
                <w:b/>
                <w:sz w:val="24"/>
              </w:rPr>
            </w:pPr>
            <w:r>
              <w:rPr>
                <w:b/>
                <w:spacing w:val="-4"/>
                <w:sz w:val="24"/>
              </w:rPr>
              <w:t>4112</w:t>
            </w:r>
          </w:p>
        </w:tc>
        <w:tc>
          <w:tcPr>
            <w:tcW w:w="5287" w:type="dxa"/>
          </w:tcPr>
          <w:p>
            <w:pPr>
              <w:pStyle w:val="TableParagraph"/>
              <w:spacing w:line="240" w:lineRule="auto"/>
              <w:rPr>
                <w:b/>
                <w:sz w:val="24"/>
              </w:rPr>
            </w:pPr>
            <w:r>
              <w:rPr>
                <w:b/>
                <w:sz w:val="24"/>
              </w:rPr>
              <w:t>Leather further prepared after tanning or crusting,</w:t>
            </w:r>
            <w:r>
              <w:rPr>
                <w:b/>
                <w:spacing w:val="-8"/>
                <w:sz w:val="24"/>
              </w:rPr>
              <w:t> </w:t>
            </w:r>
            <w:r>
              <w:rPr>
                <w:b/>
                <w:sz w:val="24"/>
              </w:rPr>
              <w:t>including</w:t>
            </w:r>
            <w:r>
              <w:rPr>
                <w:b/>
                <w:spacing w:val="-14"/>
                <w:sz w:val="24"/>
              </w:rPr>
              <w:t> </w:t>
            </w:r>
            <w:r>
              <w:rPr>
                <w:b/>
                <w:sz w:val="24"/>
              </w:rPr>
              <w:t>parchment-dressed</w:t>
            </w:r>
            <w:r>
              <w:rPr>
                <w:b/>
                <w:spacing w:val="-10"/>
                <w:sz w:val="24"/>
              </w:rPr>
              <w:t> </w:t>
            </w:r>
            <w:r>
              <w:rPr>
                <w:b/>
                <w:sz w:val="24"/>
              </w:rPr>
              <w:t>leather,</w:t>
            </w:r>
            <w:r>
              <w:rPr>
                <w:b/>
                <w:spacing w:val="-8"/>
                <w:sz w:val="24"/>
              </w:rPr>
              <w:t> </w:t>
            </w:r>
            <w:r>
              <w:rPr>
                <w:b/>
                <w:sz w:val="24"/>
              </w:rPr>
              <w:t>of sheep or lamb, without wool on, whether or not split, other than leather of heading 41.14.</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4113</w:t>
            </w:r>
          </w:p>
        </w:tc>
        <w:tc>
          <w:tcPr>
            <w:tcW w:w="5287" w:type="dxa"/>
          </w:tcPr>
          <w:p>
            <w:pPr>
              <w:pStyle w:val="TableParagraph"/>
              <w:spacing w:line="240" w:lineRule="auto"/>
              <w:ind w:right="112"/>
              <w:rPr>
                <w:b/>
                <w:sz w:val="24"/>
              </w:rPr>
            </w:pPr>
            <w:r>
              <w:rPr>
                <w:b/>
                <w:sz w:val="24"/>
              </w:rPr>
              <w:t>Leather further prepared after tanning or crusting,</w:t>
            </w:r>
            <w:r>
              <w:rPr>
                <w:b/>
                <w:spacing w:val="-8"/>
                <w:sz w:val="24"/>
              </w:rPr>
              <w:t> </w:t>
            </w:r>
            <w:r>
              <w:rPr>
                <w:b/>
                <w:sz w:val="24"/>
              </w:rPr>
              <w:t>including</w:t>
            </w:r>
            <w:r>
              <w:rPr>
                <w:b/>
                <w:spacing w:val="-14"/>
                <w:sz w:val="24"/>
              </w:rPr>
              <w:t> </w:t>
            </w:r>
            <w:r>
              <w:rPr>
                <w:b/>
                <w:sz w:val="24"/>
              </w:rPr>
              <w:t>parchment-dressed</w:t>
            </w:r>
            <w:r>
              <w:rPr>
                <w:b/>
                <w:spacing w:val="-10"/>
                <w:sz w:val="24"/>
              </w:rPr>
              <w:t> </w:t>
            </w:r>
            <w:r>
              <w:rPr>
                <w:b/>
                <w:sz w:val="24"/>
              </w:rPr>
              <w:t>leather,</w:t>
            </w:r>
            <w:r>
              <w:rPr>
                <w:b/>
                <w:spacing w:val="-8"/>
                <w:sz w:val="24"/>
              </w:rPr>
              <w:t> </w:t>
            </w:r>
            <w:r>
              <w:rPr>
                <w:b/>
                <w:sz w:val="24"/>
              </w:rPr>
              <w:t>of other animals, without wool or hair on, whether or not split, other than leather of heading 41.14.</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4114</w:t>
            </w:r>
          </w:p>
        </w:tc>
        <w:tc>
          <w:tcPr>
            <w:tcW w:w="5287" w:type="dxa"/>
          </w:tcPr>
          <w:p>
            <w:pPr>
              <w:pStyle w:val="TableParagraph"/>
              <w:spacing w:line="240" w:lineRule="auto"/>
              <w:ind w:right="208"/>
              <w:rPr>
                <w:b/>
                <w:sz w:val="24"/>
              </w:rPr>
            </w:pPr>
            <w:r>
              <w:rPr>
                <w:b/>
                <w:sz w:val="24"/>
              </w:rPr>
              <w:t>Chamois (including combination chamois) leather;</w:t>
            </w:r>
            <w:r>
              <w:rPr>
                <w:b/>
                <w:spacing w:val="-7"/>
                <w:sz w:val="24"/>
              </w:rPr>
              <w:t> </w:t>
            </w:r>
            <w:r>
              <w:rPr>
                <w:b/>
                <w:sz w:val="24"/>
              </w:rPr>
              <w:t>patent</w:t>
            </w:r>
            <w:r>
              <w:rPr>
                <w:b/>
                <w:spacing w:val="-8"/>
                <w:sz w:val="24"/>
              </w:rPr>
              <w:t> </w:t>
            </w:r>
            <w:r>
              <w:rPr>
                <w:b/>
                <w:sz w:val="24"/>
              </w:rPr>
              <w:t>leather</w:t>
            </w:r>
            <w:r>
              <w:rPr>
                <w:b/>
                <w:spacing w:val="-13"/>
                <w:sz w:val="24"/>
              </w:rPr>
              <w:t> </w:t>
            </w:r>
            <w:r>
              <w:rPr>
                <w:b/>
                <w:sz w:val="24"/>
              </w:rPr>
              <w:t>and</w:t>
            </w:r>
            <w:r>
              <w:rPr>
                <w:b/>
                <w:spacing w:val="-8"/>
                <w:sz w:val="24"/>
              </w:rPr>
              <w:t> </w:t>
            </w:r>
            <w:r>
              <w:rPr>
                <w:b/>
                <w:sz w:val="24"/>
              </w:rPr>
              <w:t>patent</w:t>
            </w:r>
            <w:r>
              <w:rPr>
                <w:b/>
                <w:spacing w:val="-8"/>
                <w:sz w:val="24"/>
              </w:rPr>
              <w:t> </w:t>
            </w:r>
            <w:r>
              <w:rPr>
                <w:b/>
                <w:sz w:val="24"/>
              </w:rPr>
              <w:t>laminated leather; metallised leather.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891" w:hRule="atLeast"/>
        </w:trPr>
        <w:tc>
          <w:tcPr>
            <w:tcW w:w="1455" w:type="dxa"/>
          </w:tcPr>
          <w:p>
            <w:pPr>
              <w:pStyle w:val="TableParagraph"/>
              <w:rPr>
                <w:b/>
                <w:sz w:val="24"/>
              </w:rPr>
            </w:pPr>
            <w:r>
              <w:rPr>
                <w:b/>
                <w:spacing w:val="-4"/>
                <w:sz w:val="24"/>
              </w:rPr>
              <w:t>4115</w:t>
            </w:r>
          </w:p>
        </w:tc>
        <w:tc>
          <w:tcPr>
            <w:tcW w:w="5287" w:type="dxa"/>
          </w:tcPr>
          <w:p>
            <w:pPr>
              <w:pStyle w:val="TableParagraph"/>
              <w:spacing w:line="240" w:lineRule="auto"/>
              <w:ind w:right="128"/>
              <w:rPr>
                <w:b/>
                <w:sz w:val="24"/>
              </w:rPr>
            </w:pPr>
            <w:r>
              <w:rPr>
                <w:b/>
                <w:sz w:val="24"/>
              </w:rPr>
              <w:t>Composition leather with a basis of leather or leather</w:t>
            </w:r>
            <w:r>
              <w:rPr>
                <w:b/>
                <w:spacing w:val="-3"/>
                <w:sz w:val="24"/>
              </w:rPr>
              <w:t> </w:t>
            </w:r>
            <w:r>
              <w:rPr>
                <w:b/>
                <w:sz w:val="24"/>
              </w:rPr>
              <w:t>fibre, in slabs, sheets or</w:t>
            </w:r>
            <w:r>
              <w:rPr>
                <w:b/>
                <w:spacing w:val="-3"/>
                <w:sz w:val="24"/>
              </w:rPr>
              <w:t> </w:t>
            </w:r>
            <w:r>
              <w:rPr>
                <w:b/>
                <w:sz w:val="24"/>
              </w:rPr>
              <w:t>strip, whether</w:t>
            </w:r>
            <w:r>
              <w:rPr>
                <w:b/>
                <w:spacing w:val="-3"/>
                <w:sz w:val="24"/>
              </w:rPr>
              <w:t> </w:t>
            </w:r>
            <w:r>
              <w:rPr>
                <w:b/>
                <w:sz w:val="24"/>
              </w:rPr>
              <w:t>or not</w:t>
            </w:r>
            <w:r>
              <w:rPr>
                <w:b/>
                <w:spacing w:val="-3"/>
                <w:sz w:val="24"/>
              </w:rPr>
              <w:t> </w:t>
            </w:r>
            <w:r>
              <w:rPr>
                <w:b/>
                <w:sz w:val="24"/>
              </w:rPr>
              <w:t>in</w:t>
            </w:r>
            <w:r>
              <w:rPr>
                <w:b/>
                <w:spacing w:val="-7"/>
                <w:sz w:val="24"/>
              </w:rPr>
              <w:t> </w:t>
            </w:r>
            <w:r>
              <w:rPr>
                <w:b/>
                <w:sz w:val="24"/>
              </w:rPr>
              <w:t>rolls;</w:t>
            </w:r>
            <w:r>
              <w:rPr>
                <w:b/>
                <w:spacing w:val="-3"/>
                <w:sz w:val="24"/>
              </w:rPr>
              <w:t> </w:t>
            </w:r>
            <w:r>
              <w:rPr>
                <w:b/>
                <w:sz w:val="24"/>
              </w:rPr>
              <w:t>parings</w:t>
            </w:r>
            <w:r>
              <w:rPr>
                <w:b/>
                <w:spacing w:val="-5"/>
                <w:sz w:val="24"/>
              </w:rPr>
              <w:t> </w:t>
            </w:r>
            <w:r>
              <w:rPr>
                <w:b/>
                <w:sz w:val="24"/>
              </w:rPr>
              <w:t>and</w:t>
            </w:r>
            <w:r>
              <w:rPr>
                <w:b/>
                <w:spacing w:val="-3"/>
                <w:sz w:val="24"/>
              </w:rPr>
              <w:t> </w:t>
            </w:r>
            <w:r>
              <w:rPr>
                <w:b/>
                <w:sz w:val="24"/>
              </w:rPr>
              <w:t>other</w:t>
            </w:r>
            <w:r>
              <w:rPr>
                <w:b/>
                <w:spacing w:val="-9"/>
                <w:sz w:val="24"/>
              </w:rPr>
              <w:t> </w:t>
            </w:r>
            <w:r>
              <w:rPr>
                <w:b/>
                <w:sz w:val="24"/>
              </w:rPr>
              <w:t>waste</w:t>
            </w:r>
            <w:r>
              <w:rPr>
                <w:b/>
                <w:spacing w:val="-5"/>
                <w:sz w:val="24"/>
              </w:rPr>
              <w:t> </w:t>
            </w:r>
            <w:r>
              <w:rPr>
                <w:b/>
                <w:sz w:val="24"/>
              </w:rPr>
              <w:t>of</w:t>
            </w:r>
            <w:r>
              <w:rPr>
                <w:b/>
                <w:spacing w:val="-7"/>
                <w:sz w:val="24"/>
              </w:rPr>
              <w:t> </w:t>
            </w:r>
            <w:r>
              <w:rPr>
                <w:b/>
                <w:sz w:val="24"/>
              </w:rPr>
              <w:t>leather</w:t>
            </w:r>
            <w:r>
              <w:rPr>
                <w:b/>
                <w:spacing w:val="-9"/>
                <w:sz w:val="24"/>
              </w:rPr>
              <w:t> </w:t>
            </w:r>
            <w:r>
              <w:rPr>
                <w:b/>
                <w:sz w:val="24"/>
              </w:rPr>
              <w:t>or of composition leather, not suitable for the manufacture of leather articles; leather dust, powder and flour.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z w:val="24"/>
              </w:rPr>
              <w:t>Chapter</w:t>
            </w:r>
            <w:r>
              <w:rPr>
                <w:b/>
                <w:spacing w:val="-13"/>
                <w:sz w:val="24"/>
              </w:rPr>
              <w:t> </w:t>
            </w:r>
            <w:r>
              <w:rPr>
                <w:b/>
                <w:spacing w:val="-5"/>
                <w:sz w:val="24"/>
              </w:rPr>
              <w:t>42</w:t>
            </w:r>
          </w:p>
        </w:tc>
        <w:tc>
          <w:tcPr>
            <w:tcW w:w="5287" w:type="dxa"/>
          </w:tcPr>
          <w:p>
            <w:pPr>
              <w:pStyle w:val="TableParagraph"/>
              <w:spacing w:line="240" w:lineRule="auto"/>
              <w:rPr>
                <w:b/>
                <w:sz w:val="24"/>
              </w:rPr>
            </w:pPr>
            <w:r>
              <w:rPr>
                <w:b/>
                <w:sz w:val="24"/>
              </w:rPr>
              <w:t>ARTICLES OF LEATHER; SADDLERY AND HARNESS; TRAVEL GOODS, HANDBAGS AND</w:t>
            </w:r>
            <w:r>
              <w:rPr>
                <w:b/>
                <w:spacing w:val="-12"/>
                <w:sz w:val="24"/>
              </w:rPr>
              <w:t> </w:t>
            </w:r>
            <w:r>
              <w:rPr>
                <w:b/>
                <w:sz w:val="24"/>
              </w:rPr>
              <w:t>SIMILAR</w:t>
            </w:r>
            <w:r>
              <w:rPr>
                <w:b/>
                <w:spacing w:val="-12"/>
                <w:sz w:val="24"/>
              </w:rPr>
              <w:t> </w:t>
            </w:r>
            <w:r>
              <w:rPr>
                <w:b/>
                <w:sz w:val="24"/>
              </w:rPr>
              <w:t>CONTAINERS;</w:t>
            </w:r>
            <w:r>
              <w:rPr>
                <w:b/>
                <w:spacing w:val="-9"/>
                <w:sz w:val="24"/>
              </w:rPr>
              <w:t> </w:t>
            </w:r>
            <w:r>
              <w:rPr>
                <w:b/>
                <w:sz w:val="24"/>
              </w:rPr>
              <w:t>ARTICLES</w:t>
            </w:r>
            <w:r>
              <w:rPr>
                <w:b/>
                <w:spacing w:val="-11"/>
                <w:sz w:val="24"/>
              </w:rPr>
              <w:t> </w:t>
            </w:r>
            <w:r>
              <w:rPr>
                <w:b/>
                <w:sz w:val="24"/>
              </w:rPr>
              <w:t>OF ANIMAL GUT (OTHER THAN SILKWORM </w:t>
            </w:r>
            <w:r>
              <w:rPr>
                <w:b/>
                <w:spacing w:val="-4"/>
                <w:sz w:val="24"/>
              </w:rPr>
              <w:t>GUT)</w:t>
            </w:r>
          </w:p>
        </w:tc>
        <w:tc>
          <w:tcPr>
            <w:tcW w:w="3064" w:type="dxa"/>
          </w:tcPr>
          <w:p>
            <w:pPr>
              <w:pStyle w:val="TableParagraph"/>
              <w:spacing w:line="240" w:lineRule="auto"/>
              <w:ind w:left="0"/>
              <w:rPr>
                <w:sz w:val="24"/>
              </w:rPr>
            </w:pPr>
          </w:p>
        </w:tc>
      </w:tr>
      <w:tr>
        <w:trPr>
          <w:trHeight w:val="1262" w:hRule="atLeast"/>
        </w:trPr>
        <w:tc>
          <w:tcPr>
            <w:tcW w:w="1455" w:type="dxa"/>
          </w:tcPr>
          <w:p>
            <w:pPr>
              <w:pStyle w:val="TableParagraph"/>
              <w:rPr>
                <w:b/>
                <w:sz w:val="24"/>
              </w:rPr>
            </w:pPr>
            <w:r>
              <w:rPr>
                <w:b/>
                <w:spacing w:val="-4"/>
                <w:sz w:val="24"/>
              </w:rPr>
              <w:t>4201</w:t>
            </w:r>
          </w:p>
        </w:tc>
        <w:tc>
          <w:tcPr>
            <w:tcW w:w="5287" w:type="dxa"/>
          </w:tcPr>
          <w:p>
            <w:pPr>
              <w:pStyle w:val="TableParagraph"/>
              <w:spacing w:line="240" w:lineRule="auto"/>
              <w:rPr>
                <w:b/>
                <w:sz w:val="24"/>
              </w:rPr>
            </w:pPr>
            <w:r>
              <w:rPr>
                <w:b/>
                <w:sz w:val="24"/>
              </w:rPr>
              <w:t>Saddlery</w:t>
            </w:r>
            <w:r>
              <w:rPr>
                <w:b/>
                <w:spacing w:val="-6"/>
                <w:sz w:val="24"/>
              </w:rPr>
              <w:t> </w:t>
            </w:r>
            <w:r>
              <w:rPr>
                <w:b/>
                <w:sz w:val="24"/>
              </w:rPr>
              <w:t>and</w:t>
            </w:r>
            <w:r>
              <w:rPr>
                <w:b/>
                <w:spacing w:val="-6"/>
                <w:sz w:val="24"/>
              </w:rPr>
              <w:t> </w:t>
            </w:r>
            <w:r>
              <w:rPr>
                <w:b/>
                <w:sz w:val="24"/>
              </w:rPr>
              <w:t>harness</w:t>
            </w:r>
            <w:r>
              <w:rPr>
                <w:b/>
                <w:spacing w:val="-8"/>
                <w:sz w:val="24"/>
              </w:rPr>
              <w:t> </w:t>
            </w:r>
            <w:r>
              <w:rPr>
                <w:b/>
                <w:sz w:val="24"/>
              </w:rPr>
              <w:t>for</w:t>
            </w:r>
            <w:r>
              <w:rPr>
                <w:b/>
                <w:spacing w:val="-12"/>
                <w:sz w:val="24"/>
              </w:rPr>
              <w:t> </w:t>
            </w:r>
            <w:r>
              <w:rPr>
                <w:b/>
                <w:sz w:val="24"/>
              </w:rPr>
              <w:t>any</w:t>
            </w:r>
            <w:r>
              <w:rPr>
                <w:b/>
                <w:spacing w:val="-6"/>
                <w:sz w:val="24"/>
              </w:rPr>
              <w:t> </w:t>
            </w:r>
            <w:r>
              <w:rPr>
                <w:b/>
                <w:sz w:val="24"/>
              </w:rPr>
              <w:t>animal</w:t>
            </w:r>
            <w:r>
              <w:rPr>
                <w:b/>
                <w:spacing w:val="-11"/>
                <w:sz w:val="24"/>
              </w:rPr>
              <w:t> </w:t>
            </w:r>
            <w:r>
              <w:rPr>
                <w:b/>
                <w:sz w:val="24"/>
              </w:rPr>
              <w:t>(including traces, leads, knee pads, muzzles, saddle cloths, saddle bags, dog coats and the like), of any </w:t>
            </w:r>
            <w:r>
              <w:rPr>
                <w:b/>
                <w:spacing w:val="-2"/>
                <w:sz w:val="24"/>
              </w:rPr>
              <w:t>material.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4724" w:hRule="atLeast"/>
        </w:trPr>
        <w:tc>
          <w:tcPr>
            <w:tcW w:w="1455" w:type="dxa"/>
          </w:tcPr>
          <w:p>
            <w:pPr>
              <w:pStyle w:val="TableParagraph"/>
              <w:rPr>
                <w:b/>
                <w:sz w:val="24"/>
              </w:rPr>
            </w:pPr>
            <w:r>
              <w:rPr>
                <w:b/>
                <w:spacing w:val="-4"/>
                <w:sz w:val="24"/>
              </w:rPr>
              <w:t>4202</w:t>
            </w:r>
          </w:p>
        </w:tc>
        <w:tc>
          <w:tcPr>
            <w:tcW w:w="5287" w:type="dxa"/>
          </w:tcPr>
          <w:p>
            <w:pPr>
              <w:pStyle w:val="TableParagraph"/>
              <w:spacing w:line="240" w:lineRule="auto"/>
              <w:ind w:right="151"/>
              <w:rPr>
                <w:b/>
                <w:sz w:val="24"/>
              </w:rPr>
            </w:pPr>
            <w:r>
              <w:rPr>
                <w:b/>
                <w:sz w:val="24"/>
              </w:rPr>
              <w:t>Trunks, suit-cases, vanity-cases, executive-cases, brief-cases, school satchels, spectacle cases, binocular cases, camera cases, musical instrument cases, gun cases, holsters and similar containers; travelling-bags, insulated food or beverages</w:t>
            </w:r>
            <w:r>
              <w:rPr>
                <w:b/>
                <w:spacing w:val="-12"/>
                <w:sz w:val="24"/>
              </w:rPr>
              <w:t> </w:t>
            </w:r>
            <w:r>
              <w:rPr>
                <w:b/>
                <w:sz w:val="24"/>
              </w:rPr>
              <w:t>bags,</w:t>
            </w:r>
            <w:r>
              <w:rPr>
                <w:b/>
                <w:spacing w:val="-9"/>
                <w:sz w:val="24"/>
              </w:rPr>
              <w:t> </w:t>
            </w:r>
            <w:r>
              <w:rPr>
                <w:b/>
                <w:sz w:val="24"/>
              </w:rPr>
              <w:t>toilet</w:t>
            </w:r>
            <w:r>
              <w:rPr>
                <w:b/>
                <w:spacing w:val="-9"/>
                <w:sz w:val="24"/>
              </w:rPr>
              <w:t> </w:t>
            </w:r>
            <w:r>
              <w:rPr>
                <w:b/>
                <w:sz w:val="24"/>
              </w:rPr>
              <w:t>bags,</w:t>
            </w:r>
            <w:r>
              <w:rPr>
                <w:b/>
                <w:spacing w:val="-9"/>
                <w:sz w:val="24"/>
              </w:rPr>
              <w:t> </w:t>
            </w:r>
            <w:r>
              <w:rPr>
                <w:b/>
                <w:sz w:val="24"/>
              </w:rPr>
              <w:t>rucksacks,</w:t>
            </w:r>
            <w:r>
              <w:rPr>
                <w:b/>
                <w:spacing w:val="-9"/>
                <w:sz w:val="24"/>
              </w:rPr>
              <w:t> </w:t>
            </w:r>
            <w:r>
              <w:rPr>
                <w:b/>
                <w:sz w:val="24"/>
              </w:rPr>
              <w:t>handbags, shopping-bags, wallets, purses, map-cases, cigarette-cases, tobacco-pouches, tool bags, sports bags, bottle-cases, jewellery boxes, powder-boxes, cutlery cases and similar containers, of leather or of composition leather, of sheeting of plastics, of textile materials, of vulcanised fibre or of paperboard, or wholly or mainly covered with such materials or with </w:t>
            </w:r>
            <w:r>
              <w:rPr>
                <w:b/>
                <w:spacing w:val="-2"/>
                <w:sz w:val="24"/>
              </w:rPr>
              <w:t>paper.</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4202.1</w:t>
            </w:r>
          </w:p>
        </w:tc>
        <w:tc>
          <w:tcPr>
            <w:tcW w:w="5287" w:type="dxa"/>
          </w:tcPr>
          <w:p>
            <w:pPr>
              <w:pStyle w:val="TableParagraph"/>
              <w:spacing w:line="242" w:lineRule="auto"/>
              <w:ind w:right="259"/>
              <w:rPr>
                <w:sz w:val="24"/>
              </w:rPr>
            </w:pPr>
            <w:r>
              <w:rPr>
                <w:sz w:val="24"/>
              </w:rPr>
              <w:t>-Trunks, suit-cases, vanity-cases, executive-cases, brief-cases,</w:t>
            </w:r>
            <w:r>
              <w:rPr>
                <w:spacing w:val="-5"/>
                <w:sz w:val="24"/>
              </w:rPr>
              <w:t> </w:t>
            </w:r>
            <w:r>
              <w:rPr>
                <w:sz w:val="24"/>
              </w:rPr>
              <w:t>school</w:t>
            </w:r>
            <w:r>
              <w:rPr>
                <w:spacing w:val="-14"/>
                <w:sz w:val="24"/>
              </w:rPr>
              <w:t> </w:t>
            </w:r>
            <w:r>
              <w:rPr>
                <w:sz w:val="24"/>
              </w:rPr>
              <w:t>satchels</w:t>
            </w:r>
            <w:r>
              <w:rPr>
                <w:spacing w:val="-8"/>
                <w:sz w:val="24"/>
              </w:rPr>
              <w:t> </w:t>
            </w:r>
            <w:r>
              <w:rPr>
                <w:sz w:val="24"/>
              </w:rPr>
              <w:t>and</w:t>
            </w:r>
            <w:r>
              <w:rPr>
                <w:spacing w:val="-6"/>
                <w:sz w:val="24"/>
              </w:rPr>
              <w:t> </w:t>
            </w:r>
            <w:r>
              <w:rPr>
                <w:sz w:val="24"/>
              </w:rPr>
              <w:t>similar</w:t>
            </w:r>
            <w:r>
              <w:rPr>
                <w:spacing w:val="-5"/>
                <w:sz w:val="24"/>
              </w:rPr>
              <w:t> </w:t>
            </w:r>
            <w:r>
              <w:rPr>
                <w:sz w:val="24"/>
              </w:rPr>
              <w:t>containers</w:t>
            </w:r>
            <w:r>
              <w:rPr>
                <w:spacing w:val="-8"/>
                <w:sz w:val="24"/>
              </w:rPr>
              <w:t> </w:t>
            </w:r>
            <w:r>
              <w:rPr>
                <w:sz w:val="24"/>
              </w:rPr>
              <w:t>:</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1487"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4202.11</w:t>
            </w:r>
          </w:p>
        </w:tc>
        <w:tc>
          <w:tcPr>
            <w:tcW w:w="5287" w:type="dxa"/>
          </w:tcPr>
          <w:p>
            <w:pPr>
              <w:pStyle w:val="TableParagraph"/>
              <w:spacing w:line="242" w:lineRule="auto"/>
              <w:rPr>
                <w:sz w:val="24"/>
              </w:rPr>
            </w:pPr>
            <w:r>
              <w:rPr>
                <w:sz w:val="24"/>
              </w:rPr>
              <w:t>--</w:t>
            </w:r>
            <w:r>
              <w:rPr>
                <w:spacing w:val="-1"/>
                <w:sz w:val="24"/>
              </w:rPr>
              <w:t> </w:t>
            </w:r>
            <w:r>
              <w:rPr>
                <w:sz w:val="24"/>
              </w:rPr>
              <w:t>With</w:t>
            </w:r>
            <w:r>
              <w:rPr>
                <w:spacing w:val="-8"/>
                <w:sz w:val="24"/>
              </w:rPr>
              <w:t> </w:t>
            </w:r>
            <w:r>
              <w:rPr>
                <w:sz w:val="24"/>
              </w:rPr>
              <w:t>outer</w:t>
            </w:r>
            <w:r>
              <w:rPr>
                <w:spacing w:val="-6"/>
                <w:sz w:val="24"/>
              </w:rPr>
              <w:t> </w:t>
            </w:r>
            <w:r>
              <w:rPr>
                <w:sz w:val="24"/>
              </w:rPr>
              <w:t>surface</w:t>
            </w:r>
            <w:r>
              <w:rPr>
                <w:spacing w:val="-4"/>
                <w:sz w:val="24"/>
              </w:rPr>
              <w:t> </w:t>
            </w:r>
            <w:r>
              <w:rPr>
                <w:sz w:val="24"/>
              </w:rPr>
              <w:t>of</w:t>
            </w:r>
            <w:r>
              <w:rPr>
                <w:spacing w:val="-6"/>
                <w:sz w:val="24"/>
              </w:rPr>
              <w:t> </w:t>
            </w:r>
            <w:r>
              <w:rPr>
                <w:sz w:val="24"/>
              </w:rPr>
              <w:t>leather</w:t>
            </w:r>
            <w:r>
              <w:rPr>
                <w:spacing w:val="-2"/>
                <w:sz w:val="24"/>
              </w:rPr>
              <w:t> </w:t>
            </w:r>
            <w:r>
              <w:rPr>
                <w:sz w:val="24"/>
              </w:rPr>
              <w:t>or</w:t>
            </w:r>
            <w:r>
              <w:rPr>
                <w:spacing w:val="-11"/>
                <w:sz w:val="24"/>
              </w:rPr>
              <w:t> </w:t>
            </w:r>
            <w:r>
              <w:rPr>
                <w:sz w:val="24"/>
              </w:rPr>
              <w:t>of</w:t>
            </w:r>
            <w:r>
              <w:rPr>
                <w:spacing w:val="-11"/>
                <w:sz w:val="24"/>
              </w:rPr>
              <w:t> </w:t>
            </w:r>
            <w:r>
              <w:rPr>
                <w:sz w:val="24"/>
              </w:rPr>
              <w:t>composition </w:t>
            </w:r>
            <w:r>
              <w:rPr>
                <w:spacing w:val="-2"/>
                <w:sz w:val="24"/>
              </w:rPr>
              <w:t>leather</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33" w:hRule="atLeast"/>
        </w:trPr>
        <w:tc>
          <w:tcPr>
            <w:tcW w:w="1455" w:type="dxa"/>
          </w:tcPr>
          <w:p>
            <w:pPr>
              <w:pStyle w:val="TableParagraph"/>
              <w:rPr>
                <w:b/>
                <w:sz w:val="24"/>
              </w:rPr>
            </w:pPr>
            <w:r>
              <w:rPr>
                <w:b/>
                <w:spacing w:val="-2"/>
                <w:sz w:val="24"/>
              </w:rPr>
              <w:t>4202.12</w:t>
            </w:r>
          </w:p>
        </w:tc>
        <w:tc>
          <w:tcPr>
            <w:tcW w:w="5287" w:type="dxa"/>
          </w:tcPr>
          <w:p>
            <w:pPr>
              <w:pStyle w:val="TableParagraph"/>
              <w:spacing w:line="242" w:lineRule="auto"/>
              <w:ind w:right="208"/>
              <w:rPr>
                <w:sz w:val="24"/>
              </w:rPr>
            </w:pPr>
            <w:r>
              <w:rPr>
                <w:sz w:val="24"/>
              </w:rPr>
              <w:t>--</w:t>
            </w:r>
            <w:r>
              <w:rPr>
                <w:spacing w:val="-1"/>
                <w:sz w:val="24"/>
              </w:rPr>
              <w:t> </w:t>
            </w:r>
            <w:r>
              <w:rPr>
                <w:sz w:val="24"/>
              </w:rPr>
              <w:t>With</w:t>
            </w:r>
            <w:r>
              <w:rPr>
                <w:spacing w:val="-8"/>
                <w:sz w:val="24"/>
              </w:rPr>
              <w:t> </w:t>
            </w:r>
            <w:r>
              <w:rPr>
                <w:sz w:val="24"/>
              </w:rPr>
              <w:t>outer</w:t>
            </w:r>
            <w:r>
              <w:rPr>
                <w:spacing w:val="-6"/>
                <w:sz w:val="24"/>
              </w:rPr>
              <w:t> </w:t>
            </w:r>
            <w:r>
              <w:rPr>
                <w:sz w:val="24"/>
              </w:rPr>
              <w:t>surface</w:t>
            </w:r>
            <w:r>
              <w:rPr>
                <w:spacing w:val="-4"/>
                <w:sz w:val="24"/>
              </w:rPr>
              <w:t> </w:t>
            </w:r>
            <w:r>
              <w:rPr>
                <w:sz w:val="24"/>
              </w:rPr>
              <w:t>of</w:t>
            </w:r>
            <w:r>
              <w:rPr>
                <w:spacing w:val="-11"/>
                <w:sz w:val="24"/>
              </w:rPr>
              <w:t> </w:t>
            </w:r>
            <w:r>
              <w:rPr>
                <w:sz w:val="24"/>
              </w:rPr>
              <w:t>plastics</w:t>
            </w:r>
            <w:r>
              <w:rPr>
                <w:spacing w:val="-5"/>
                <w:sz w:val="24"/>
              </w:rPr>
              <w:t> </w:t>
            </w:r>
            <w:r>
              <w:rPr>
                <w:sz w:val="24"/>
              </w:rPr>
              <w:t>or</w:t>
            </w:r>
            <w:r>
              <w:rPr>
                <w:spacing w:val="-6"/>
                <w:sz w:val="24"/>
              </w:rPr>
              <w:t> </w:t>
            </w:r>
            <w:r>
              <w:rPr>
                <w:sz w:val="24"/>
              </w:rPr>
              <w:t>of</w:t>
            </w:r>
            <w:r>
              <w:rPr>
                <w:spacing w:val="-10"/>
                <w:sz w:val="24"/>
              </w:rPr>
              <w:t> </w:t>
            </w:r>
            <w:r>
              <w:rPr>
                <w:sz w:val="24"/>
              </w:rPr>
              <w:t>textile </w:t>
            </w:r>
            <w:r>
              <w:rPr>
                <w:spacing w:val="-2"/>
                <w:sz w:val="24"/>
              </w:rPr>
              <w:t>materials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311" w:hRule="atLeast"/>
        </w:trPr>
        <w:tc>
          <w:tcPr>
            <w:tcW w:w="1455" w:type="dxa"/>
          </w:tcPr>
          <w:p>
            <w:pPr>
              <w:pStyle w:val="TableParagraph"/>
              <w:rPr>
                <w:b/>
                <w:sz w:val="24"/>
              </w:rPr>
            </w:pPr>
            <w:r>
              <w:rPr>
                <w:b/>
                <w:spacing w:val="-2"/>
                <w:sz w:val="24"/>
              </w:rPr>
              <w:t>4202.19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33" w:hRule="atLeast"/>
        </w:trPr>
        <w:tc>
          <w:tcPr>
            <w:tcW w:w="1455" w:type="dxa"/>
          </w:tcPr>
          <w:p>
            <w:pPr>
              <w:pStyle w:val="TableParagraph"/>
              <w:rPr>
                <w:b/>
                <w:sz w:val="24"/>
              </w:rPr>
            </w:pPr>
            <w:r>
              <w:rPr>
                <w:b/>
                <w:spacing w:val="-2"/>
                <w:sz w:val="24"/>
              </w:rPr>
              <w:t>4202.2</w:t>
            </w:r>
          </w:p>
        </w:tc>
        <w:tc>
          <w:tcPr>
            <w:tcW w:w="5287" w:type="dxa"/>
          </w:tcPr>
          <w:p>
            <w:pPr>
              <w:pStyle w:val="TableParagraph"/>
              <w:spacing w:line="242" w:lineRule="auto"/>
              <w:rPr>
                <w:sz w:val="24"/>
              </w:rPr>
            </w:pPr>
            <w:r>
              <w:rPr>
                <w:sz w:val="24"/>
              </w:rPr>
              <w:t>-</w:t>
            </w:r>
            <w:r>
              <w:rPr>
                <w:spacing w:val="-5"/>
                <w:sz w:val="24"/>
              </w:rPr>
              <w:t> </w:t>
            </w:r>
            <w:r>
              <w:rPr>
                <w:sz w:val="24"/>
              </w:rPr>
              <w:t>Handbags,</w:t>
            </w:r>
            <w:r>
              <w:rPr>
                <w:spacing w:val="-5"/>
                <w:sz w:val="24"/>
              </w:rPr>
              <w:t> </w:t>
            </w:r>
            <w:r>
              <w:rPr>
                <w:sz w:val="24"/>
              </w:rPr>
              <w:t>whether</w:t>
            </w:r>
            <w:r>
              <w:rPr>
                <w:spacing w:val="-5"/>
                <w:sz w:val="24"/>
              </w:rPr>
              <w:t> </w:t>
            </w:r>
            <w:r>
              <w:rPr>
                <w:sz w:val="24"/>
              </w:rPr>
              <w:t>or</w:t>
            </w:r>
            <w:r>
              <w:rPr>
                <w:spacing w:val="-5"/>
                <w:sz w:val="24"/>
              </w:rPr>
              <w:t> </w:t>
            </w:r>
            <w:r>
              <w:rPr>
                <w:sz w:val="24"/>
              </w:rPr>
              <w:t>not</w:t>
            </w:r>
            <w:r>
              <w:rPr>
                <w:spacing w:val="-6"/>
                <w:sz w:val="24"/>
              </w:rPr>
              <w:t> </w:t>
            </w:r>
            <w:r>
              <w:rPr>
                <w:sz w:val="24"/>
              </w:rPr>
              <w:t>with</w:t>
            </w:r>
            <w:r>
              <w:rPr>
                <w:spacing w:val="-11"/>
                <w:sz w:val="24"/>
              </w:rPr>
              <w:t> </w:t>
            </w:r>
            <w:r>
              <w:rPr>
                <w:sz w:val="24"/>
              </w:rPr>
              <w:t>shoulder</w:t>
            </w:r>
            <w:r>
              <w:rPr>
                <w:spacing w:val="-5"/>
                <w:sz w:val="24"/>
              </w:rPr>
              <w:t> </w:t>
            </w:r>
            <w:r>
              <w:rPr>
                <w:sz w:val="24"/>
              </w:rPr>
              <w:t>strap, including those without handle :</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4202.21</w:t>
            </w:r>
          </w:p>
        </w:tc>
        <w:tc>
          <w:tcPr>
            <w:tcW w:w="5287" w:type="dxa"/>
          </w:tcPr>
          <w:p>
            <w:pPr>
              <w:pStyle w:val="TableParagraph"/>
              <w:spacing w:line="237" w:lineRule="auto"/>
              <w:rPr>
                <w:sz w:val="24"/>
              </w:rPr>
            </w:pPr>
            <w:r>
              <w:rPr>
                <w:sz w:val="24"/>
              </w:rPr>
              <w:t>--</w:t>
            </w:r>
            <w:r>
              <w:rPr>
                <w:spacing w:val="-1"/>
                <w:sz w:val="24"/>
              </w:rPr>
              <w:t> </w:t>
            </w:r>
            <w:r>
              <w:rPr>
                <w:sz w:val="24"/>
              </w:rPr>
              <w:t>With</w:t>
            </w:r>
            <w:r>
              <w:rPr>
                <w:spacing w:val="-8"/>
                <w:sz w:val="24"/>
              </w:rPr>
              <w:t> </w:t>
            </w:r>
            <w:r>
              <w:rPr>
                <w:sz w:val="24"/>
              </w:rPr>
              <w:t>outer</w:t>
            </w:r>
            <w:r>
              <w:rPr>
                <w:spacing w:val="-6"/>
                <w:sz w:val="24"/>
              </w:rPr>
              <w:t> </w:t>
            </w:r>
            <w:r>
              <w:rPr>
                <w:sz w:val="24"/>
              </w:rPr>
              <w:t>surface</w:t>
            </w:r>
            <w:r>
              <w:rPr>
                <w:spacing w:val="-4"/>
                <w:sz w:val="24"/>
              </w:rPr>
              <w:t> </w:t>
            </w:r>
            <w:r>
              <w:rPr>
                <w:sz w:val="24"/>
              </w:rPr>
              <w:t>of</w:t>
            </w:r>
            <w:r>
              <w:rPr>
                <w:spacing w:val="-6"/>
                <w:sz w:val="24"/>
              </w:rPr>
              <w:t> </w:t>
            </w:r>
            <w:r>
              <w:rPr>
                <w:sz w:val="24"/>
              </w:rPr>
              <w:t>leather</w:t>
            </w:r>
            <w:r>
              <w:rPr>
                <w:spacing w:val="-2"/>
                <w:sz w:val="24"/>
              </w:rPr>
              <w:t> </w:t>
            </w:r>
            <w:r>
              <w:rPr>
                <w:sz w:val="24"/>
              </w:rPr>
              <w:t>or</w:t>
            </w:r>
            <w:r>
              <w:rPr>
                <w:spacing w:val="-11"/>
                <w:sz w:val="24"/>
              </w:rPr>
              <w:t> </w:t>
            </w:r>
            <w:r>
              <w:rPr>
                <w:sz w:val="24"/>
              </w:rPr>
              <w:t>of</w:t>
            </w:r>
            <w:r>
              <w:rPr>
                <w:spacing w:val="-11"/>
                <w:sz w:val="24"/>
              </w:rPr>
              <w:t> </w:t>
            </w:r>
            <w:r>
              <w:rPr>
                <w:sz w:val="24"/>
              </w:rPr>
              <w:t>composition </w:t>
            </w:r>
            <w:r>
              <w:rPr>
                <w:spacing w:val="-2"/>
                <w:sz w:val="24"/>
              </w:rPr>
              <w:t>leather</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4202.22</w:t>
            </w:r>
          </w:p>
        </w:tc>
        <w:tc>
          <w:tcPr>
            <w:tcW w:w="5287" w:type="dxa"/>
          </w:tcPr>
          <w:p>
            <w:pPr>
              <w:pStyle w:val="TableParagraph"/>
              <w:spacing w:line="242" w:lineRule="auto"/>
              <w:rPr>
                <w:sz w:val="24"/>
              </w:rPr>
            </w:pPr>
            <w:r>
              <w:rPr>
                <w:sz w:val="24"/>
              </w:rPr>
              <w:t>--</w:t>
            </w:r>
            <w:r>
              <w:rPr>
                <w:spacing w:val="-1"/>
                <w:sz w:val="24"/>
              </w:rPr>
              <w:t> </w:t>
            </w:r>
            <w:r>
              <w:rPr>
                <w:sz w:val="24"/>
              </w:rPr>
              <w:t>With</w:t>
            </w:r>
            <w:r>
              <w:rPr>
                <w:spacing w:val="-7"/>
                <w:sz w:val="24"/>
              </w:rPr>
              <w:t> </w:t>
            </w:r>
            <w:r>
              <w:rPr>
                <w:sz w:val="24"/>
              </w:rPr>
              <w:t>outer</w:t>
            </w:r>
            <w:r>
              <w:rPr>
                <w:spacing w:val="-5"/>
                <w:sz w:val="24"/>
              </w:rPr>
              <w:t> </w:t>
            </w:r>
            <w:r>
              <w:rPr>
                <w:sz w:val="24"/>
              </w:rPr>
              <w:t>surface</w:t>
            </w:r>
            <w:r>
              <w:rPr>
                <w:spacing w:val="-4"/>
                <w:sz w:val="24"/>
              </w:rPr>
              <w:t> </w:t>
            </w:r>
            <w:r>
              <w:rPr>
                <w:sz w:val="24"/>
              </w:rPr>
              <w:t>of</w:t>
            </w:r>
            <w:r>
              <w:rPr>
                <w:spacing w:val="-10"/>
                <w:sz w:val="24"/>
              </w:rPr>
              <w:t> </w:t>
            </w:r>
            <w:r>
              <w:rPr>
                <w:sz w:val="24"/>
              </w:rPr>
              <w:t>plastic</w:t>
            </w:r>
            <w:r>
              <w:rPr>
                <w:spacing w:val="-3"/>
                <w:sz w:val="24"/>
              </w:rPr>
              <w:t> </w:t>
            </w:r>
            <w:r>
              <w:rPr>
                <w:sz w:val="24"/>
              </w:rPr>
              <w:t>sheeting</w:t>
            </w:r>
            <w:r>
              <w:rPr>
                <w:spacing w:val="-2"/>
                <w:sz w:val="24"/>
              </w:rPr>
              <w:t> </w:t>
            </w:r>
            <w:r>
              <w:rPr>
                <w:sz w:val="24"/>
              </w:rPr>
              <w:t>or</w:t>
            </w:r>
            <w:r>
              <w:rPr>
                <w:spacing w:val="-5"/>
                <w:sz w:val="24"/>
              </w:rPr>
              <w:t> </w:t>
            </w:r>
            <w:r>
              <w:rPr>
                <w:sz w:val="24"/>
              </w:rPr>
              <w:t>of</w:t>
            </w:r>
            <w:r>
              <w:rPr>
                <w:spacing w:val="-10"/>
                <w:sz w:val="24"/>
              </w:rPr>
              <w:t> </w:t>
            </w:r>
            <w:r>
              <w:rPr>
                <w:sz w:val="24"/>
              </w:rPr>
              <w:t>textile </w:t>
            </w:r>
            <w:r>
              <w:rPr>
                <w:spacing w:val="-2"/>
                <w:sz w:val="24"/>
              </w:rPr>
              <w:t>materials</w:t>
            </w:r>
          </w:p>
        </w:tc>
        <w:tc>
          <w:tcPr>
            <w:tcW w:w="3064" w:type="dxa"/>
          </w:tcPr>
          <w:p>
            <w:pPr>
              <w:pStyle w:val="TableParagraph"/>
              <w:spacing w:line="268" w:lineRule="exact"/>
              <w:ind w:left="109"/>
              <w:rPr>
                <w:sz w:val="24"/>
              </w:rPr>
            </w:pPr>
            <w:r>
              <w:rPr>
                <w:spacing w:val="-5"/>
                <w:sz w:val="24"/>
              </w:rPr>
              <w:t>CC</w:t>
            </w:r>
          </w:p>
        </w:tc>
      </w:tr>
      <w:tr>
        <w:trPr>
          <w:trHeight w:val="633" w:hRule="atLeast"/>
        </w:trPr>
        <w:tc>
          <w:tcPr>
            <w:tcW w:w="1455" w:type="dxa"/>
          </w:tcPr>
          <w:p>
            <w:pPr>
              <w:pStyle w:val="TableParagraph"/>
              <w:rPr>
                <w:b/>
                <w:sz w:val="24"/>
              </w:rPr>
            </w:pPr>
            <w:r>
              <w:rPr>
                <w:b/>
                <w:spacing w:val="-2"/>
                <w:sz w:val="24"/>
              </w:rPr>
              <w:t>4202.29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4202.3</w:t>
            </w:r>
          </w:p>
        </w:tc>
        <w:tc>
          <w:tcPr>
            <w:tcW w:w="5287" w:type="dxa"/>
          </w:tcPr>
          <w:p>
            <w:pPr>
              <w:pStyle w:val="TableParagraph"/>
              <w:spacing w:line="237" w:lineRule="auto"/>
              <w:ind w:right="149"/>
              <w:rPr>
                <w:sz w:val="24"/>
              </w:rPr>
            </w:pPr>
            <w:r>
              <w:rPr>
                <w:sz w:val="24"/>
              </w:rPr>
              <w:t>-</w:t>
            </w:r>
            <w:r>
              <w:rPr>
                <w:spacing w:val="-1"/>
                <w:sz w:val="24"/>
              </w:rPr>
              <w:t> </w:t>
            </w:r>
            <w:r>
              <w:rPr>
                <w:sz w:val="24"/>
              </w:rPr>
              <w:t>Articles</w:t>
            </w:r>
            <w:r>
              <w:rPr>
                <w:spacing w:val="-4"/>
                <w:sz w:val="24"/>
              </w:rPr>
              <w:t> </w:t>
            </w:r>
            <w:r>
              <w:rPr>
                <w:sz w:val="24"/>
              </w:rPr>
              <w:t>of</w:t>
            </w:r>
            <w:r>
              <w:rPr>
                <w:spacing w:val="-10"/>
                <w:sz w:val="24"/>
              </w:rPr>
              <w:t> </w:t>
            </w:r>
            <w:r>
              <w:rPr>
                <w:sz w:val="24"/>
              </w:rPr>
              <w:t>a</w:t>
            </w:r>
            <w:r>
              <w:rPr>
                <w:spacing w:val="-3"/>
                <w:sz w:val="24"/>
              </w:rPr>
              <w:t> </w:t>
            </w:r>
            <w:r>
              <w:rPr>
                <w:sz w:val="24"/>
              </w:rPr>
              <w:t>kind</w:t>
            </w:r>
            <w:r>
              <w:rPr>
                <w:spacing w:val="-2"/>
                <w:sz w:val="24"/>
              </w:rPr>
              <w:t> </w:t>
            </w:r>
            <w:r>
              <w:rPr>
                <w:sz w:val="24"/>
              </w:rPr>
              <w:t>normally</w:t>
            </w:r>
            <w:r>
              <w:rPr>
                <w:spacing w:val="-11"/>
                <w:sz w:val="24"/>
              </w:rPr>
              <w:t> </w:t>
            </w:r>
            <w:r>
              <w:rPr>
                <w:sz w:val="24"/>
              </w:rPr>
              <w:t>carried in</w:t>
            </w:r>
            <w:r>
              <w:rPr>
                <w:spacing w:val="-7"/>
                <w:sz w:val="24"/>
              </w:rPr>
              <w:t> </w:t>
            </w:r>
            <w:r>
              <w:rPr>
                <w:sz w:val="24"/>
              </w:rPr>
              <w:t>the</w:t>
            </w:r>
            <w:r>
              <w:rPr>
                <w:spacing w:val="-3"/>
                <w:sz w:val="24"/>
              </w:rPr>
              <w:t> </w:t>
            </w:r>
            <w:r>
              <w:rPr>
                <w:sz w:val="24"/>
              </w:rPr>
              <w:t>pocket</w:t>
            </w:r>
            <w:r>
              <w:rPr>
                <w:spacing w:val="-6"/>
                <w:sz w:val="24"/>
              </w:rPr>
              <w:t> </w:t>
            </w:r>
            <w:r>
              <w:rPr>
                <w:sz w:val="24"/>
              </w:rPr>
              <w:t>or in the handbag :</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4202.31</w:t>
            </w:r>
          </w:p>
        </w:tc>
        <w:tc>
          <w:tcPr>
            <w:tcW w:w="5287" w:type="dxa"/>
          </w:tcPr>
          <w:p>
            <w:pPr>
              <w:pStyle w:val="TableParagraph"/>
              <w:spacing w:line="242" w:lineRule="auto"/>
              <w:rPr>
                <w:sz w:val="24"/>
              </w:rPr>
            </w:pPr>
            <w:r>
              <w:rPr>
                <w:sz w:val="24"/>
              </w:rPr>
              <w:t>--</w:t>
            </w:r>
            <w:r>
              <w:rPr>
                <w:spacing w:val="-1"/>
                <w:sz w:val="24"/>
              </w:rPr>
              <w:t> </w:t>
            </w:r>
            <w:r>
              <w:rPr>
                <w:sz w:val="24"/>
              </w:rPr>
              <w:t>With</w:t>
            </w:r>
            <w:r>
              <w:rPr>
                <w:spacing w:val="-8"/>
                <w:sz w:val="24"/>
              </w:rPr>
              <w:t> </w:t>
            </w:r>
            <w:r>
              <w:rPr>
                <w:sz w:val="24"/>
              </w:rPr>
              <w:t>outer</w:t>
            </w:r>
            <w:r>
              <w:rPr>
                <w:spacing w:val="-6"/>
                <w:sz w:val="24"/>
              </w:rPr>
              <w:t> </w:t>
            </w:r>
            <w:r>
              <w:rPr>
                <w:sz w:val="24"/>
              </w:rPr>
              <w:t>surface</w:t>
            </w:r>
            <w:r>
              <w:rPr>
                <w:spacing w:val="-4"/>
                <w:sz w:val="24"/>
              </w:rPr>
              <w:t> </w:t>
            </w:r>
            <w:r>
              <w:rPr>
                <w:sz w:val="24"/>
              </w:rPr>
              <w:t>of</w:t>
            </w:r>
            <w:r>
              <w:rPr>
                <w:spacing w:val="-6"/>
                <w:sz w:val="24"/>
              </w:rPr>
              <w:t> </w:t>
            </w:r>
            <w:r>
              <w:rPr>
                <w:sz w:val="24"/>
              </w:rPr>
              <w:t>leather</w:t>
            </w:r>
            <w:r>
              <w:rPr>
                <w:spacing w:val="-2"/>
                <w:sz w:val="24"/>
              </w:rPr>
              <w:t> </w:t>
            </w:r>
            <w:r>
              <w:rPr>
                <w:sz w:val="24"/>
              </w:rPr>
              <w:t>or</w:t>
            </w:r>
            <w:r>
              <w:rPr>
                <w:spacing w:val="-11"/>
                <w:sz w:val="24"/>
              </w:rPr>
              <w:t> </w:t>
            </w:r>
            <w:r>
              <w:rPr>
                <w:sz w:val="24"/>
              </w:rPr>
              <w:t>of</w:t>
            </w:r>
            <w:r>
              <w:rPr>
                <w:spacing w:val="-11"/>
                <w:sz w:val="24"/>
              </w:rPr>
              <w:t> </w:t>
            </w:r>
            <w:r>
              <w:rPr>
                <w:sz w:val="24"/>
              </w:rPr>
              <w:t>composition </w:t>
            </w:r>
            <w:r>
              <w:rPr>
                <w:spacing w:val="-2"/>
                <w:sz w:val="24"/>
              </w:rPr>
              <w:t>leather</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33" w:hRule="atLeast"/>
        </w:trPr>
        <w:tc>
          <w:tcPr>
            <w:tcW w:w="1455" w:type="dxa"/>
          </w:tcPr>
          <w:p>
            <w:pPr>
              <w:pStyle w:val="TableParagraph"/>
              <w:rPr>
                <w:b/>
                <w:sz w:val="24"/>
              </w:rPr>
            </w:pPr>
            <w:r>
              <w:rPr>
                <w:b/>
                <w:spacing w:val="-2"/>
                <w:sz w:val="24"/>
              </w:rPr>
              <w:t>4202.32</w:t>
            </w:r>
          </w:p>
        </w:tc>
        <w:tc>
          <w:tcPr>
            <w:tcW w:w="5287" w:type="dxa"/>
          </w:tcPr>
          <w:p>
            <w:pPr>
              <w:pStyle w:val="TableParagraph"/>
              <w:spacing w:line="242" w:lineRule="auto"/>
              <w:rPr>
                <w:sz w:val="24"/>
              </w:rPr>
            </w:pPr>
            <w:r>
              <w:rPr>
                <w:sz w:val="24"/>
              </w:rPr>
              <w:t>--</w:t>
            </w:r>
            <w:r>
              <w:rPr>
                <w:spacing w:val="-1"/>
                <w:sz w:val="24"/>
              </w:rPr>
              <w:t> </w:t>
            </w:r>
            <w:r>
              <w:rPr>
                <w:sz w:val="24"/>
              </w:rPr>
              <w:t>With</w:t>
            </w:r>
            <w:r>
              <w:rPr>
                <w:spacing w:val="-7"/>
                <w:sz w:val="24"/>
              </w:rPr>
              <w:t> </w:t>
            </w:r>
            <w:r>
              <w:rPr>
                <w:sz w:val="24"/>
              </w:rPr>
              <w:t>outer</w:t>
            </w:r>
            <w:r>
              <w:rPr>
                <w:spacing w:val="-5"/>
                <w:sz w:val="24"/>
              </w:rPr>
              <w:t> </w:t>
            </w:r>
            <w:r>
              <w:rPr>
                <w:sz w:val="24"/>
              </w:rPr>
              <w:t>surface</w:t>
            </w:r>
            <w:r>
              <w:rPr>
                <w:spacing w:val="-4"/>
                <w:sz w:val="24"/>
              </w:rPr>
              <w:t> </w:t>
            </w:r>
            <w:r>
              <w:rPr>
                <w:sz w:val="24"/>
              </w:rPr>
              <w:t>of</w:t>
            </w:r>
            <w:r>
              <w:rPr>
                <w:spacing w:val="-10"/>
                <w:sz w:val="24"/>
              </w:rPr>
              <w:t> </w:t>
            </w:r>
            <w:r>
              <w:rPr>
                <w:sz w:val="24"/>
              </w:rPr>
              <w:t>plastic sheeting</w:t>
            </w:r>
            <w:r>
              <w:rPr>
                <w:spacing w:val="-2"/>
                <w:sz w:val="24"/>
              </w:rPr>
              <w:t> </w:t>
            </w:r>
            <w:r>
              <w:rPr>
                <w:sz w:val="24"/>
              </w:rPr>
              <w:t>or</w:t>
            </w:r>
            <w:r>
              <w:rPr>
                <w:spacing w:val="-5"/>
                <w:sz w:val="24"/>
              </w:rPr>
              <w:t> </w:t>
            </w:r>
            <w:r>
              <w:rPr>
                <w:sz w:val="24"/>
              </w:rPr>
              <w:t>of</w:t>
            </w:r>
            <w:r>
              <w:rPr>
                <w:spacing w:val="-10"/>
                <w:sz w:val="24"/>
              </w:rPr>
              <w:t> </w:t>
            </w:r>
            <w:r>
              <w:rPr>
                <w:sz w:val="24"/>
              </w:rPr>
              <w:t>textile </w:t>
            </w:r>
            <w:r>
              <w:rPr>
                <w:spacing w:val="-2"/>
                <w:sz w:val="24"/>
              </w:rPr>
              <w:t>materials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311" w:hRule="atLeast"/>
        </w:trPr>
        <w:tc>
          <w:tcPr>
            <w:tcW w:w="1455" w:type="dxa"/>
          </w:tcPr>
          <w:p>
            <w:pPr>
              <w:pStyle w:val="TableParagraph"/>
              <w:rPr>
                <w:b/>
                <w:sz w:val="24"/>
              </w:rPr>
            </w:pPr>
            <w:r>
              <w:rPr>
                <w:b/>
                <w:spacing w:val="-2"/>
                <w:sz w:val="24"/>
              </w:rPr>
              <w:t>4202.39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4202.9</w:t>
            </w:r>
          </w:p>
        </w:tc>
        <w:tc>
          <w:tcPr>
            <w:tcW w:w="5287" w:type="dxa"/>
          </w:tcPr>
          <w:p>
            <w:pPr>
              <w:pStyle w:val="TableParagraph"/>
              <w:rPr>
                <w:sz w:val="24"/>
              </w:rPr>
            </w:pPr>
            <w:r>
              <w:rPr>
                <w:sz w:val="24"/>
              </w:rPr>
              <w:t>-</w:t>
            </w:r>
            <w:r>
              <w:rPr>
                <w:spacing w:val="-2"/>
                <w:sz w:val="24"/>
              </w:rPr>
              <w:t> </w:t>
            </w:r>
            <w:r>
              <w:rPr>
                <w:sz w:val="24"/>
              </w:rPr>
              <w:t>Other</w:t>
            </w:r>
            <w:r>
              <w:rPr>
                <w:spacing w:val="-2"/>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4202.91</w:t>
            </w:r>
          </w:p>
        </w:tc>
        <w:tc>
          <w:tcPr>
            <w:tcW w:w="5287" w:type="dxa"/>
          </w:tcPr>
          <w:p>
            <w:pPr>
              <w:pStyle w:val="TableParagraph"/>
              <w:spacing w:line="237" w:lineRule="auto"/>
              <w:rPr>
                <w:sz w:val="24"/>
              </w:rPr>
            </w:pPr>
            <w:r>
              <w:rPr>
                <w:sz w:val="24"/>
              </w:rPr>
              <w:t>--</w:t>
            </w:r>
            <w:r>
              <w:rPr>
                <w:spacing w:val="-1"/>
                <w:sz w:val="24"/>
              </w:rPr>
              <w:t> </w:t>
            </w:r>
            <w:r>
              <w:rPr>
                <w:sz w:val="24"/>
              </w:rPr>
              <w:t>With</w:t>
            </w:r>
            <w:r>
              <w:rPr>
                <w:spacing w:val="-8"/>
                <w:sz w:val="24"/>
              </w:rPr>
              <w:t> </w:t>
            </w:r>
            <w:r>
              <w:rPr>
                <w:sz w:val="24"/>
              </w:rPr>
              <w:t>outer</w:t>
            </w:r>
            <w:r>
              <w:rPr>
                <w:spacing w:val="-6"/>
                <w:sz w:val="24"/>
              </w:rPr>
              <w:t> </w:t>
            </w:r>
            <w:r>
              <w:rPr>
                <w:sz w:val="24"/>
              </w:rPr>
              <w:t>surface</w:t>
            </w:r>
            <w:r>
              <w:rPr>
                <w:spacing w:val="-4"/>
                <w:sz w:val="24"/>
              </w:rPr>
              <w:t> </w:t>
            </w:r>
            <w:r>
              <w:rPr>
                <w:sz w:val="24"/>
              </w:rPr>
              <w:t>of</w:t>
            </w:r>
            <w:r>
              <w:rPr>
                <w:spacing w:val="-6"/>
                <w:sz w:val="24"/>
              </w:rPr>
              <w:t> </w:t>
            </w:r>
            <w:r>
              <w:rPr>
                <w:sz w:val="24"/>
              </w:rPr>
              <w:t>leather</w:t>
            </w:r>
            <w:r>
              <w:rPr>
                <w:spacing w:val="-2"/>
                <w:sz w:val="24"/>
              </w:rPr>
              <w:t> </w:t>
            </w:r>
            <w:r>
              <w:rPr>
                <w:sz w:val="24"/>
              </w:rPr>
              <w:t>or</w:t>
            </w:r>
            <w:r>
              <w:rPr>
                <w:spacing w:val="-11"/>
                <w:sz w:val="24"/>
              </w:rPr>
              <w:t> </w:t>
            </w:r>
            <w:r>
              <w:rPr>
                <w:sz w:val="24"/>
              </w:rPr>
              <w:t>of</w:t>
            </w:r>
            <w:r>
              <w:rPr>
                <w:spacing w:val="-11"/>
                <w:sz w:val="24"/>
              </w:rPr>
              <w:t> </w:t>
            </w:r>
            <w:r>
              <w:rPr>
                <w:sz w:val="24"/>
              </w:rPr>
              <w:t>composition </w:t>
            </w:r>
            <w:r>
              <w:rPr>
                <w:spacing w:val="-2"/>
                <w:sz w:val="24"/>
              </w:rPr>
              <w:t>leather</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4202.92</w:t>
            </w:r>
          </w:p>
        </w:tc>
        <w:tc>
          <w:tcPr>
            <w:tcW w:w="5287" w:type="dxa"/>
          </w:tcPr>
          <w:p>
            <w:pPr>
              <w:pStyle w:val="TableParagraph"/>
              <w:spacing w:line="242" w:lineRule="auto"/>
              <w:rPr>
                <w:sz w:val="24"/>
              </w:rPr>
            </w:pPr>
            <w:r>
              <w:rPr>
                <w:sz w:val="24"/>
              </w:rPr>
              <w:t>--</w:t>
            </w:r>
            <w:r>
              <w:rPr>
                <w:spacing w:val="-1"/>
                <w:sz w:val="24"/>
              </w:rPr>
              <w:t> </w:t>
            </w:r>
            <w:r>
              <w:rPr>
                <w:sz w:val="24"/>
              </w:rPr>
              <w:t>With</w:t>
            </w:r>
            <w:r>
              <w:rPr>
                <w:spacing w:val="-7"/>
                <w:sz w:val="24"/>
              </w:rPr>
              <w:t> </w:t>
            </w:r>
            <w:r>
              <w:rPr>
                <w:sz w:val="24"/>
              </w:rPr>
              <w:t>outer</w:t>
            </w:r>
            <w:r>
              <w:rPr>
                <w:spacing w:val="-5"/>
                <w:sz w:val="24"/>
              </w:rPr>
              <w:t> </w:t>
            </w:r>
            <w:r>
              <w:rPr>
                <w:sz w:val="24"/>
              </w:rPr>
              <w:t>surface</w:t>
            </w:r>
            <w:r>
              <w:rPr>
                <w:spacing w:val="-4"/>
                <w:sz w:val="24"/>
              </w:rPr>
              <w:t> </w:t>
            </w:r>
            <w:r>
              <w:rPr>
                <w:sz w:val="24"/>
              </w:rPr>
              <w:t>of</w:t>
            </w:r>
            <w:r>
              <w:rPr>
                <w:spacing w:val="-10"/>
                <w:sz w:val="24"/>
              </w:rPr>
              <w:t> </w:t>
            </w:r>
            <w:r>
              <w:rPr>
                <w:sz w:val="24"/>
              </w:rPr>
              <w:t>plastic</w:t>
            </w:r>
            <w:r>
              <w:rPr>
                <w:spacing w:val="-3"/>
                <w:sz w:val="24"/>
              </w:rPr>
              <w:t> </w:t>
            </w:r>
            <w:r>
              <w:rPr>
                <w:sz w:val="24"/>
              </w:rPr>
              <w:t>sheeting</w:t>
            </w:r>
            <w:r>
              <w:rPr>
                <w:spacing w:val="-2"/>
                <w:sz w:val="24"/>
              </w:rPr>
              <w:t> </w:t>
            </w:r>
            <w:r>
              <w:rPr>
                <w:sz w:val="24"/>
              </w:rPr>
              <w:t>or</w:t>
            </w:r>
            <w:r>
              <w:rPr>
                <w:spacing w:val="-5"/>
                <w:sz w:val="24"/>
              </w:rPr>
              <w:t> </w:t>
            </w:r>
            <w:r>
              <w:rPr>
                <w:sz w:val="24"/>
              </w:rPr>
              <w:t>of</w:t>
            </w:r>
            <w:r>
              <w:rPr>
                <w:spacing w:val="-10"/>
                <w:sz w:val="24"/>
              </w:rPr>
              <w:t> </w:t>
            </w:r>
            <w:r>
              <w:rPr>
                <w:sz w:val="24"/>
              </w:rPr>
              <w:t>textile </w:t>
            </w:r>
            <w:r>
              <w:rPr>
                <w:spacing w:val="-2"/>
                <w:sz w:val="24"/>
              </w:rPr>
              <w:t>materials</w:t>
            </w:r>
          </w:p>
        </w:tc>
        <w:tc>
          <w:tcPr>
            <w:tcW w:w="3064" w:type="dxa"/>
          </w:tcPr>
          <w:p>
            <w:pPr>
              <w:pStyle w:val="TableParagraph"/>
              <w:spacing w:line="268" w:lineRule="exact"/>
              <w:ind w:left="109"/>
              <w:rPr>
                <w:sz w:val="24"/>
              </w:rPr>
            </w:pPr>
            <w:r>
              <w:rPr>
                <w:spacing w:val="-5"/>
                <w:sz w:val="24"/>
              </w:rPr>
              <w:t>CC</w:t>
            </w:r>
          </w:p>
        </w:tc>
      </w:tr>
      <w:tr>
        <w:trPr>
          <w:trHeight w:val="316" w:hRule="atLeast"/>
        </w:trPr>
        <w:tc>
          <w:tcPr>
            <w:tcW w:w="1455" w:type="dxa"/>
          </w:tcPr>
          <w:p>
            <w:pPr>
              <w:pStyle w:val="TableParagraph"/>
              <w:spacing w:line="240" w:lineRule="auto" w:before="1"/>
              <w:rPr>
                <w:b/>
                <w:sz w:val="24"/>
              </w:rPr>
            </w:pPr>
            <w:r>
              <w:rPr>
                <w:b/>
                <w:spacing w:val="-2"/>
                <w:sz w:val="24"/>
              </w:rPr>
              <w:t>4202.99</w:t>
            </w:r>
          </w:p>
        </w:tc>
        <w:tc>
          <w:tcPr>
            <w:tcW w:w="5287" w:type="dxa"/>
          </w:tcPr>
          <w:p>
            <w:pPr>
              <w:pStyle w:val="TableParagraph"/>
              <w:rPr>
                <w:sz w:val="24"/>
              </w:rPr>
            </w:pPr>
            <w:r>
              <w:rPr>
                <w:sz w:val="24"/>
              </w:rPr>
              <w:t>--</w:t>
            </w:r>
            <w:r>
              <w:rPr>
                <w:spacing w:val="2"/>
                <w:sz w:val="24"/>
              </w:rPr>
              <w:t> </w:t>
            </w:r>
            <w:r>
              <w:rPr>
                <w:spacing w:val="-2"/>
                <w:sz w:val="24"/>
              </w:rPr>
              <w:t>Other</w:t>
            </w:r>
          </w:p>
        </w:tc>
        <w:tc>
          <w:tcPr>
            <w:tcW w:w="3064" w:type="dxa"/>
          </w:tcPr>
          <w:p>
            <w:pPr>
              <w:pStyle w:val="TableParagraph"/>
              <w:ind w:left="109"/>
              <w:rPr>
                <w:sz w:val="24"/>
              </w:rPr>
            </w:pPr>
            <w:r>
              <w:rPr>
                <w:spacing w:val="-5"/>
                <w:sz w:val="24"/>
              </w:rPr>
              <w:t>CC</w:t>
            </w:r>
          </w:p>
        </w:tc>
      </w:tr>
      <w:tr>
        <w:trPr>
          <w:trHeight w:val="628" w:hRule="atLeast"/>
        </w:trPr>
        <w:tc>
          <w:tcPr>
            <w:tcW w:w="1455" w:type="dxa"/>
          </w:tcPr>
          <w:p>
            <w:pPr>
              <w:pStyle w:val="TableParagraph"/>
              <w:rPr>
                <w:b/>
                <w:sz w:val="24"/>
              </w:rPr>
            </w:pPr>
            <w:r>
              <w:rPr>
                <w:b/>
                <w:spacing w:val="-4"/>
                <w:sz w:val="24"/>
              </w:rPr>
              <w:t>4203</w:t>
            </w:r>
          </w:p>
        </w:tc>
        <w:tc>
          <w:tcPr>
            <w:tcW w:w="5287" w:type="dxa"/>
          </w:tcPr>
          <w:p>
            <w:pPr>
              <w:pStyle w:val="TableParagraph"/>
              <w:spacing w:line="242" w:lineRule="auto"/>
              <w:rPr>
                <w:b/>
                <w:sz w:val="24"/>
              </w:rPr>
            </w:pPr>
            <w:r>
              <w:rPr>
                <w:b/>
                <w:sz w:val="24"/>
              </w:rPr>
              <w:t>Articles</w:t>
            </w:r>
            <w:r>
              <w:rPr>
                <w:b/>
                <w:spacing w:val="-8"/>
                <w:sz w:val="24"/>
              </w:rPr>
              <w:t> </w:t>
            </w:r>
            <w:r>
              <w:rPr>
                <w:b/>
                <w:sz w:val="24"/>
              </w:rPr>
              <w:t>of</w:t>
            </w:r>
            <w:r>
              <w:rPr>
                <w:b/>
                <w:spacing w:val="-9"/>
                <w:sz w:val="24"/>
              </w:rPr>
              <w:t> </w:t>
            </w:r>
            <w:r>
              <w:rPr>
                <w:b/>
                <w:sz w:val="24"/>
              </w:rPr>
              <w:t>apparel</w:t>
            </w:r>
            <w:r>
              <w:rPr>
                <w:b/>
                <w:spacing w:val="-11"/>
                <w:sz w:val="24"/>
              </w:rPr>
              <w:t> </w:t>
            </w:r>
            <w:r>
              <w:rPr>
                <w:b/>
                <w:sz w:val="24"/>
              </w:rPr>
              <w:t>and</w:t>
            </w:r>
            <w:r>
              <w:rPr>
                <w:b/>
                <w:spacing w:val="-6"/>
                <w:sz w:val="24"/>
              </w:rPr>
              <w:t> </w:t>
            </w:r>
            <w:r>
              <w:rPr>
                <w:b/>
                <w:sz w:val="24"/>
              </w:rPr>
              <w:t>clothing</w:t>
            </w:r>
            <w:r>
              <w:rPr>
                <w:b/>
                <w:spacing w:val="-6"/>
                <w:sz w:val="24"/>
              </w:rPr>
              <w:t> </w:t>
            </w:r>
            <w:r>
              <w:rPr>
                <w:b/>
                <w:sz w:val="24"/>
              </w:rPr>
              <w:t>accessories,</w:t>
            </w:r>
            <w:r>
              <w:rPr>
                <w:b/>
                <w:spacing w:val="-4"/>
                <w:sz w:val="24"/>
              </w:rPr>
              <w:t> </w:t>
            </w:r>
            <w:r>
              <w:rPr>
                <w:b/>
                <w:sz w:val="24"/>
              </w:rPr>
              <w:t>of leather or of composition leather.</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spacing w:line="240" w:lineRule="auto" w:before="1"/>
              <w:rPr>
                <w:b/>
                <w:sz w:val="24"/>
              </w:rPr>
            </w:pPr>
            <w:r>
              <w:rPr>
                <w:b/>
                <w:spacing w:val="-2"/>
                <w:sz w:val="24"/>
              </w:rPr>
              <w:t>4203.10</w:t>
            </w:r>
          </w:p>
        </w:tc>
        <w:tc>
          <w:tcPr>
            <w:tcW w:w="5287" w:type="dxa"/>
          </w:tcPr>
          <w:p>
            <w:pPr>
              <w:pStyle w:val="TableParagraph"/>
              <w:rPr>
                <w:sz w:val="24"/>
              </w:rPr>
            </w:pPr>
            <w:r>
              <w:rPr>
                <w:sz w:val="24"/>
              </w:rPr>
              <w:t>-</w:t>
            </w:r>
            <w:r>
              <w:rPr>
                <w:spacing w:val="-2"/>
                <w:sz w:val="24"/>
              </w:rPr>
              <w:t> </w:t>
            </w:r>
            <w:r>
              <w:rPr>
                <w:sz w:val="24"/>
              </w:rPr>
              <w:t>Articles</w:t>
            </w:r>
            <w:r>
              <w:rPr>
                <w:spacing w:val="-4"/>
                <w:sz w:val="24"/>
              </w:rPr>
              <w:t> </w:t>
            </w:r>
            <w:r>
              <w:rPr>
                <w:sz w:val="24"/>
              </w:rPr>
              <w:t>of</w:t>
            </w:r>
            <w:r>
              <w:rPr>
                <w:spacing w:val="-9"/>
                <w:sz w:val="24"/>
              </w:rPr>
              <w:t> </w:t>
            </w:r>
            <w:r>
              <w:rPr>
                <w:spacing w:val="-2"/>
                <w:sz w:val="24"/>
              </w:rPr>
              <w:t>apparel</w:t>
            </w:r>
          </w:p>
        </w:tc>
        <w:tc>
          <w:tcPr>
            <w:tcW w:w="3064" w:type="dxa"/>
          </w:tcPr>
          <w:p>
            <w:pPr>
              <w:pStyle w:val="TableParagraph"/>
              <w:ind w:left="109"/>
              <w:rPr>
                <w:sz w:val="24"/>
              </w:rPr>
            </w:pPr>
            <w:r>
              <w:rPr>
                <w:spacing w:val="-5"/>
                <w:sz w:val="24"/>
              </w:rPr>
              <w:t>CTH</w:t>
            </w:r>
          </w:p>
        </w:tc>
      </w:tr>
      <w:tr>
        <w:trPr>
          <w:trHeight w:val="628" w:hRule="atLeast"/>
        </w:trPr>
        <w:tc>
          <w:tcPr>
            <w:tcW w:w="1455" w:type="dxa"/>
          </w:tcPr>
          <w:p>
            <w:pPr>
              <w:pStyle w:val="TableParagraph"/>
              <w:rPr>
                <w:b/>
                <w:sz w:val="24"/>
              </w:rPr>
            </w:pPr>
            <w:r>
              <w:rPr>
                <w:b/>
                <w:spacing w:val="-2"/>
                <w:sz w:val="24"/>
              </w:rPr>
              <w:t>4203.2</w:t>
            </w:r>
          </w:p>
        </w:tc>
        <w:tc>
          <w:tcPr>
            <w:tcW w:w="5287" w:type="dxa"/>
          </w:tcPr>
          <w:p>
            <w:pPr>
              <w:pStyle w:val="TableParagraph"/>
              <w:spacing w:line="268" w:lineRule="exact"/>
              <w:rPr>
                <w:sz w:val="24"/>
              </w:rPr>
            </w:pPr>
            <w:r>
              <w:rPr>
                <w:sz w:val="24"/>
              </w:rPr>
              <w:t>-</w:t>
            </w:r>
            <w:r>
              <w:rPr>
                <w:spacing w:val="-4"/>
                <w:sz w:val="24"/>
              </w:rPr>
              <w:t> </w:t>
            </w:r>
            <w:r>
              <w:rPr>
                <w:sz w:val="24"/>
              </w:rPr>
              <w:t>Gloves,</w:t>
            </w:r>
            <w:r>
              <w:rPr>
                <w:spacing w:val="1"/>
                <w:sz w:val="24"/>
              </w:rPr>
              <w:t> </w:t>
            </w:r>
            <w:r>
              <w:rPr>
                <w:sz w:val="24"/>
              </w:rPr>
              <w:t>mittens</w:t>
            </w:r>
            <w:r>
              <w:rPr>
                <w:spacing w:val="-6"/>
                <w:sz w:val="24"/>
              </w:rPr>
              <w:t> </w:t>
            </w:r>
            <w:r>
              <w:rPr>
                <w:sz w:val="24"/>
              </w:rPr>
              <w:t>and</w:t>
            </w:r>
            <w:r>
              <w:rPr>
                <w:spacing w:val="-1"/>
                <w:sz w:val="24"/>
              </w:rPr>
              <w:t> </w:t>
            </w:r>
            <w:r>
              <w:rPr>
                <w:sz w:val="24"/>
              </w:rPr>
              <w:t>mitts</w:t>
            </w:r>
            <w:r>
              <w:rPr>
                <w:spacing w:val="-7"/>
                <w:sz w:val="24"/>
              </w:rPr>
              <w:t> </w:t>
            </w:r>
            <w:r>
              <w:rPr>
                <w:spacing w:val="-10"/>
                <w:sz w:val="24"/>
              </w:rPr>
              <w:t>:</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4203.21</w:t>
            </w:r>
          </w:p>
        </w:tc>
        <w:tc>
          <w:tcPr>
            <w:tcW w:w="5287" w:type="dxa"/>
          </w:tcPr>
          <w:p>
            <w:pPr>
              <w:pStyle w:val="TableParagraph"/>
              <w:spacing w:line="268" w:lineRule="exact"/>
              <w:rPr>
                <w:sz w:val="24"/>
              </w:rPr>
            </w:pPr>
            <w:r>
              <w:rPr>
                <w:sz w:val="24"/>
              </w:rPr>
              <w:t>--</w:t>
            </w:r>
            <w:r>
              <w:rPr>
                <w:spacing w:val="-2"/>
                <w:sz w:val="24"/>
              </w:rPr>
              <w:t> </w:t>
            </w:r>
            <w:r>
              <w:rPr>
                <w:sz w:val="24"/>
              </w:rPr>
              <w:t>Specially</w:t>
            </w:r>
            <w:r>
              <w:rPr>
                <w:spacing w:val="-12"/>
                <w:sz w:val="24"/>
              </w:rPr>
              <w:t> </w:t>
            </w:r>
            <w:r>
              <w:rPr>
                <w:sz w:val="24"/>
              </w:rPr>
              <w:t>designed</w:t>
            </w:r>
            <w:r>
              <w:rPr>
                <w:spacing w:val="1"/>
                <w:sz w:val="24"/>
              </w:rPr>
              <w:t> </w:t>
            </w:r>
            <w:r>
              <w:rPr>
                <w:sz w:val="24"/>
              </w:rPr>
              <w:t>for</w:t>
            </w:r>
            <w:r>
              <w:rPr>
                <w:spacing w:val="-2"/>
                <w:sz w:val="24"/>
              </w:rPr>
              <w:t> </w:t>
            </w:r>
            <w:r>
              <w:rPr>
                <w:sz w:val="24"/>
              </w:rPr>
              <w:t>use</w:t>
            </w:r>
            <w:r>
              <w:rPr>
                <w:spacing w:val="-4"/>
                <w:sz w:val="24"/>
              </w:rPr>
              <w:t> </w:t>
            </w:r>
            <w:r>
              <w:rPr>
                <w:sz w:val="24"/>
              </w:rPr>
              <w:t>in</w:t>
            </w:r>
            <w:r>
              <w:rPr>
                <w:spacing w:val="-7"/>
                <w:sz w:val="24"/>
              </w:rPr>
              <w:t> </w:t>
            </w:r>
            <w:r>
              <w:rPr>
                <w:spacing w:val="-2"/>
                <w:sz w:val="24"/>
              </w:rPr>
              <w:t>sports</w:t>
            </w:r>
          </w:p>
        </w:tc>
        <w:tc>
          <w:tcPr>
            <w:tcW w:w="3064" w:type="dxa"/>
          </w:tcPr>
          <w:p>
            <w:pPr>
              <w:pStyle w:val="TableParagraph"/>
              <w:spacing w:line="268" w:lineRule="exact"/>
              <w:ind w:left="109"/>
              <w:rPr>
                <w:sz w:val="24"/>
              </w:rPr>
            </w:pPr>
            <w:r>
              <w:rPr>
                <w:spacing w:val="-5"/>
                <w:sz w:val="24"/>
              </w:rPr>
              <w:t>CTH</w:t>
            </w:r>
          </w:p>
        </w:tc>
      </w:tr>
      <w:tr>
        <w:trPr>
          <w:trHeight w:val="628" w:hRule="atLeast"/>
        </w:trPr>
        <w:tc>
          <w:tcPr>
            <w:tcW w:w="1455" w:type="dxa"/>
          </w:tcPr>
          <w:p>
            <w:pPr>
              <w:pStyle w:val="TableParagraph"/>
              <w:rPr>
                <w:b/>
                <w:sz w:val="24"/>
              </w:rPr>
            </w:pPr>
            <w:r>
              <w:rPr>
                <w:b/>
                <w:spacing w:val="-2"/>
                <w:sz w:val="24"/>
              </w:rPr>
              <w:t>4203.29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pacing w:val="-5"/>
                <w:sz w:val="24"/>
              </w:rPr>
              <w:t>CTH</w:t>
            </w:r>
          </w:p>
        </w:tc>
      </w:tr>
      <w:tr>
        <w:trPr>
          <w:trHeight w:val="633" w:hRule="atLeast"/>
        </w:trPr>
        <w:tc>
          <w:tcPr>
            <w:tcW w:w="1455" w:type="dxa"/>
          </w:tcPr>
          <w:p>
            <w:pPr>
              <w:pStyle w:val="TableParagraph"/>
              <w:rPr>
                <w:b/>
                <w:sz w:val="24"/>
              </w:rPr>
            </w:pPr>
            <w:r>
              <w:rPr>
                <w:b/>
                <w:spacing w:val="-2"/>
                <w:sz w:val="24"/>
              </w:rPr>
              <w:t>4203.30</w:t>
            </w:r>
          </w:p>
        </w:tc>
        <w:tc>
          <w:tcPr>
            <w:tcW w:w="5287" w:type="dxa"/>
          </w:tcPr>
          <w:p>
            <w:pPr>
              <w:pStyle w:val="TableParagraph"/>
              <w:spacing w:line="268" w:lineRule="exact"/>
              <w:rPr>
                <w:sz w:val="24"/>
              </w:rPr>
            </w:pPr>
            <w:r>
              <w:rPr>
                <w:sz w:val="24"/>
              </w:rPr>
              <w:t>-</w:t>
            </w:r>
            <w:r>
              <w:rPr>
                <w:spacing w:val="-2"/>
                <w:sz w:val="24"/>
              </w:rPr>
              <w:t> </w:t>
            </w:r>
            <w:r>
              <w:rPr>
                <w:sz w:val="24"/>
              </w:rPr>
              <w:t>Belts</w:t>
            </w:r>
            <w:r>
              <w:rPr>
                <w:spacing w:val="-6"/>
                <w:sz w:val="24"/>
              </w:rPr>
              <w:t> </w:t>
            </w:r>
            <w:r>
              <w:rPr>
                <w:sz w:val="24"/>
              </w:rPr>
              <w:t>and</w:t>
            </w:r>
            <w:r>
              <w:rPr>
                <w:spacing w:val="-3"/>
                <w:sz w:val="24"/>
              </w:rPr>
              <w:t> </w:t>
            </w:r>
            <w:r>
              <w:rPr>
                <w:spacing w:val="-2"/>
                <w:sz w:val="24"/>
              </w:rPr>
              <w:t>bandoliers</w:t>
            </w:r>
          </w:p>
        </w:tc>
        <w:tc>
          <w:tcPr>
            <w:tcW w:w="3064" w:type="dxa"/>
          </w:tcPr>
          <w:p>
            <w:pPr>
              <w:pStyle w:val="TableParagraph"/>
              <w:spacing w:line="268" w:lineRule="exact"/>
              <w:ind w:left="109"/>
              <w:rPr>
                <w:sz w:val="24"/>
              </w:rPr>
            </w:pPr>
            <w:r>
              <w:rPr>
                <w:spacing w:val="-5"/>
                <w:sz w:val="24"/>
              </w:rPr>
              <w:t>CTH</w:t>
            </w:r>
          </w:p>
        </w:tc>
      </w:tr>
      <w:tr>
        <w:trPr>
          <w:trHeight w:val="1257" w:hRule="atLeast"/>
        </w:trPr>
        <w:tc>
          <w:tcPr>
            <w:tcW w:w="1455" w:type="dxa"/>
          </w:tcPr>
          <w:p>
            <w:pPr>
              <w:pStyle w:val="TableParagraph"/>
              <w:rPr>
                <w:b/>
                <w:sz w:val="24"/>
              </w:rPr>
            </w:pPr>
            <w:r>
              <w:rPr>
                <w:b/>
                <w:spacing w:val="-2"/>
                <w:sz w:val="24"/>
              </w:rPr>
              <w:t>4203.40</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5"/>
                <w:sz w:val="24"/>
              </w:rPr>
              <w:t> </w:t>
            </w:r>
            <w:r>
              <w:rPr>
                <w:sz w:val="24"/>
              </w:rPr>
              <w:t>clothing</w:t>
            </w:r>
            <w:r>
              <w:rPr>
                <w:spacing w:val="-5"/>
                <w:sz w:val="24"/>
              </w:rPr>
              <w:t> </w:t>
            </w:r>
            <w:r>
              <w:rPr>
                <w:spacing w:val="-2"/>
                <w:sz w:val="24"/>
              </w:rPr>
              <w:t>accessories</w:t>
            </w:r>
          </w:p>
        </w:tc>
        <w:tc>
          <w:tcPr>
            <w:tcW w:w="3064" w:type="dxa"/>
          </w:tcPr>
          <w:p>
            <w:pPr>
              <w:pStyle w:val="TableParagraph"/>
              <w:spacing w:line="240" w:lineRule="auto"/>
              <w:ind w:left="109" w:right="99"/>
              <w:rPr>
                <w:sz w:val="24"/>
              </w:rPr>
            </w:pPr>
            <w:r>
              <w:rPr>
                <w:sz w:val="24"/>
              </w:rPr>
              <w:t>CTH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one or more of the Parties</w:t>
            </w:r>
          </w:p>
        </w:tc>
      </w:tr>
    </w:tbl>
    <w:p>
      <w:pPr>
        <w:spacing w:after="0" w:line="240" w:lineRule="auto"/>
        <w:rPr>
          <w:sz w:val="24"/>
        </w:rPr>
        <w:sectPr>
          <w:type w:val="continuous"/>
          <w:pgSz w:w="11910" w:h="16840"/>
          <w:pgMar w:header="0" w:footer="777" w:top="1400" w:bottom="1673"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4"/>
                <w:sz w:val="24"/>
              </w:rPr>
              <w:t>4205</w:t>
            </w:r>
          </w:p>
        </w:tc>
        <w:tc>
          <w:tcPr>
            <w:tcW w:w="5287" w:type="dxa"/>
          </w:tcPr>
          <w:p>
            <w:pPr>
              <w:pStyle w:val="TableParagraph"/>
              <w:spacing w:line="242" w:lineRule="auto"/>
              <w:ind w:right="208"/>
              <w:rPr>
                <w:b/>
                <w:sz w:val="24"/>
              </w:rPr>
            </w:pPr>
            <w:r>
              <w:rPr>
                <w:b/>
                <w:sz w:val="24"/>
              </w:rPr>
              <w:t>Other</w:t>
            </w:r>
            <w:r>
              <w:rPr>
                <w:b/>
                <w:spacing w:val="-9"/>
                <w:sz w:val="24"/>
              </w:rPr>
              <w:t> </w:t>
            </w:r>
            <w:r>
              <w:rPr>
                <w:b/>
                <w:sz w:val="24"/>
              </w:rPr>
              <w:t>articles</w:t>
            </w:r>
            <w:r>
              <w:rPr>
                <w:b/>
                <w:spacing w:val="-6"/>
                <w:sz w:val="24"/>
              </w:rPr>
              <w:t> </w:t>
            </w:r>
            <w:r>
              <w:rPr>
                <w:b/>
                <w:sz w:val="24"/>
              </w:rPr>
              <w:t>of</w:t>
            </w:r>
            <w:r>
              <w:rPr>
                <w:b/>
                <w:spacing w:val="-7"/>
                <w:sz w:val="24"/>
              </w:rPr>
              <w:t> </w:t>
            </w:r>
            <w:r>
              <w:rPr>
                <w:b/>
                <w:sz w:val="24"/>
              </w:rPr>
              <w:t>leather</w:t>
            </w:r>
            <w:r>
              <w:rPr>
                <w:b/>
                <w:spacing w:val="-9"/>
                <w:sz w:val="24"/>
              </w:rPr>
              <w:t> </w:t>
            </w:r>
            <w:r>
              <w:rPr>
                <w:b/>
                <w:sz w:val="24"/>
              </w:rPr>
              <w:t>or</w:t>
            </w:r>
            <w:r>
              <w:rPr>
                <w:b/>
                <w:spacing w:val="-9"/>
                <w:sz w:val="24"/>
              </w:rPr>
              <w:t> </w:t>
            </w:r>
            <w:r>
              <w:rPr>
                <w:b/>
                <w:sz w:val="24"/>
              </w:rPr>
              <w:t>of</w:t>
            </w:r>
            <w:r>
              <w:rPr>
                <w:b/>
                <w:spacing w:val="-7"/>
                <w:sz w:val="24"/>
              </w:rPr>
              <w:t> </w:t>
            </w:r>
            <w:r>
              <w:rPr>
                <w:b/>
                <w:sz w:val="24"/>
              </w:rPr>
              <w:t>composition </w:t>
            </w:r>
            <w:r>
              <w:rPr>
                <w:b/>
                <w:spacing w:val="-2"/>
                <w:sz w:val="24"/>
              </w:rPr>
              <w:t>leather.</w:t>
            </w:r>
          </w:p>
        </w:tc>
        <w:tc>
          <w:tcPr>
            <w:tcW w:w="3064" w:type="dxa"/>
          </w:tcPr>
          <w:p>
            <w:pPr>
              <w:pStyle w:val="TableParagraph"/>
              <w:spacing w:line="268" w:lineRule="exact"/>
              <w:ind w:left="109"/>
              <w:rPr>
                <w:sz w:val="24"/>
              </w:rPr>
            </w:pPr>
            <w:r>
              <w:rPr>
                <w:spacing w:val="-5"/>
                <w:sz w:val="24"/>
              </w:rPr>
              <w:t>CC</w:t>
            </w:r>
          </w:p>
        </w:tc>
      </w:tr>
      <w:tr>
        <w:trPr>
          <w:trHeight w:val="633" w:hRule="atLeast"/>
        </w:trPr>
        <w:tc>
          <w:tcPr>
            <w:tcW w:w="1455" w:type="dxa"/>
          </w:tcPr>
          <w:p>
            <w:pPr>
              <w:pStyle w:val="TableParagraph"/>
              <w:rPr>
                <w:b/>
                <w:sz w:val="24"/>
              </w:rPr>
            </w:pPr>
            <w:r>
              <w:rPr>
                <w:b/>
                <w:spacing w:val="-4"/>
                <w:sz w:val="24"/>
              </w:rPr>
              <w:t>4206</w:t>
            </w:r>
          </w:p>
        </w:tc>
        <w:tc>
          <w:tcPr>
            <w:tcW w:w="5287" w:type="dxa"/>
          </w:tcPr>
          <w:p>
            <w:pPr>
              <w:pStyle w:val="TableParagraph"/>
              <w:spacing w:line="242" w:lineRule="auto"/>
              <w:rPr>
                <w:b/>
                <w:sz w:val="24"/>
              </w:rPr>
            </w:pPr>
            <w:r>
              <w:rPr>
                <w:b/>
                <w:sz w:val="24"/>
              </w:rPr>
              <w:t>Articles</w:t>
            </w:r>
            <w:r>
              <w:rPr>
                <w:b/>
                <w:spacing w:val="-6"/>
                <w:sz w:val="24"/>
              </w:rPr>
              <w:t> </w:t>
            </w:r>
            <w:r>
              <w:rPr>
                <w:b/>
                <w:sz w:val="24"/>
              </w:rPr>
              <w:t>of</w:t>
            </w:r>
            <w:r>
              <w:rPr>
                <w:b/>
                <w:spacing w:val="-7"/>
                <w:sz w:val="24"/>
              </w:rPr>
              <w:t> </w:t>
            </w:r>
            <w:r>
              <w:rPr>
                <w:b/>
                <w:sz w:val="24"/>
              </w:rPr>
              <w:t>gut</w:t>
            </w:r>
            <w:r>
              <w:rPr>
                <w:b/>
                <w:spacing w:val="-3"/>
                <w:sz w:val="24"/>
              </w:rPr>
              <w:t> </w:t>
            </w:r>
            <w:r>
              <w:rPr>
                <w:b/>
                <w:sz w:val="24"/>
              </w:rPr>
              <w:t>(other</w:t>
            </w:r>
            <w:r>
              <w:rPr>
                <w:b/>
                <w:spacing w:val="-9"/>
                <w:sz w:val="24"/>
              </w:rPr>
              <w:t> </w:t>
            </w:r>
            <w:r>
              <w:rPr>
                <w:b/>
                <w:sz w:val="24"/>
              </w:rPr>
              <w:t>than</w:t>
            </w:r>
            <w:r>
              <w:rPr>
                <w:b/>
                <w:spacing w:val="-4"/>
                <w:sz w:val="24"/>
              </w:rPr>
              <w:t> </w:t>
            </w:r>
            <w:r>
              <w:rPr>
                <w:b/>
                <w:sz w:val="24"/>
              </w:rPr>
              <w:t>silk-worm</w:t>
            </w:r>
            <w:r>
              <w:rPr>
                <w:b/>
                <w:spacing w:val="-7"/>
                <w:sz w:val="24"/>
              </w:rPr>
              <w:t> </w:t>
            </w:r>
            <w:r>
              <w:rPr>
                <w:b/>
                <w:sz w:val="24"/>
              </w:rPr>
              <w:t>gut),</w:t>
            </w:r>
            <w:r>
              <w:rPr>
                <w:b/>
                <w:spacing w:val="-3"/>
                <w:sz w:val="24"/>
              </w:rPr>
              <w:t> </w:t>
            </w:r>
            <w:r>
              <w:rPr>
                <w:b/>
                <w:sz w:val="24"/>
              </w:rPr>
              <w:t>of goldbeater's skin, of bladders or of tendons.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z w:val="24"/>
              </w:rPr>
              <w:t>Chapter</w:t>
            </w:r>
            <w:r>
              <w:rPr>
                <w:b/>
                <w:spacing w:val="-13"/>
                <w:sz w:val="24"/>
              </w:rPr>
              <w:t> </w:t>
            </w:r>
            <w:r>
              <w:rPr>
                <w:b/>
                <w:spacing w:val="-5"/>
                <w:sz w:val="24"/>
              </w:rPr>
              <w:t>43</w:t>
            </w:r>
          </w:p>
        </w:tc>
        <w:tc>
          <w:tcPr>
            <w:tcW w:w="5287" w:type="dxa"/>
          </w:tcPr>
          <w:p>
            <w:pPr>
              <w:pStyle w:val="TableParagraph"/>
              <w:spacing w:line="237" w:lineRule="auto"/>
              <w:rPr>
                <w:b/>
                <w:sz w:val="24"/>
              </w:rPr>
            </w:pPr>
            <w:r>
              <w:rPr>
                <w:b/>
                <w:sz w:val="24"/>
              </w:rPr>
              <w:t>FURSKINS</w:t>
            </w:r>
            <w:r>
              <w:rPr>
                <w:b/>
                <w:spacing w:val="-15"/>
                <w:sz w:val="24"/>
              </w:rPr>
              <w:t> </w:t>
            </w:r>
            <w:r>
              <w:rPr>
                <w:b/>
                <w:sz w:val="24"/>
              </w:rPr>
              <w:t>AND</w:t>
            </w:r>
            <w:r>
              <w:rPr>
                <w:b/>
                <w:spacing w:val="-15"/>
                <w:sz w:val="24"/>
              </w:rPr>
              <w:t> </w:t>
            </w:r>
            <w:r>
              <w:rPr>
                <w:b/>
                <w:sz w:val="24"/>
              </w:rPr>
              <w:t>ARTIFICIAL</w:t>
            </w:r>
            <w:r>
              <w:rPr>
                <w:b/>
                <w:spacing w:val="-15"/>
                <w:sz w:val="24"/>
              </w:rPr>
              <w:t> </w:t>
            </w:r>
            <w:r>
              <w:rPr>
                <w:b/>
                <w:sz w:val="24"/>
              </w:rPr>
              <w:t>FUR; MANUFACTURES THEREOF</w:t>
            </w:r>
          </w:p>
        </w:tc>
        <w:tc>
          <w:tcPr>
            <w:tcW w:w="3064" w:type="dxa"/>
          </w:tcPr>
          <w:p>
            <w:pPr>
              <w:pStyle w:val="TableParagraph"/>
              <w:spacing w:line="240" w:lineRule="auto"/>
              <w:ind w:left="0"/>
              <w:rPr>
                <w:sz w:val="24"/>
              </w:rPr>
            </w:pPr>
          </w:p>
        </w:tc>
      </w:tr>
      <w:tr>
        <w:trPr>
          <w:trHeight w:val="1262" w:hRule="atLeast"/>
        </w:trPr>
        <w:tc>
          <w:tcPr>
            <w:tcW w:w="1455" w:type="dxa"/>
          </w:tcPr>
          <w:p>
            <w:pPr>
              <w:pStyle w:val="TableParagraph"/>
              <w:rPr>
                <w:b/>
                <w:sz w:val="24"/>
              </w:rPr>
            </w:pPr>
            <w:r>
              <w:rPr>
                <w:b/>
                <w:spacing w:val="-4"/>
                <w:sz w:val="24"/>
              </w:rPr>
              <w:t>4301</w:t>
            </w:r>
          </w:p>
        </w:tc>
        <w:tc>
          <w:tcPr>
            <w:tcW w:w="5287" w:type="dxa"/>
          </w:tcPr>
          <w:p>
            <w:pPr>
              <w:pStyle w:val="TableParagraph"/>
              <w:spacing w:line="240" w:lineRule="auto"/>
              <w:ind w:right="208"/>
              <w:rPr>
                <w:b/>
                <w:sz w:val="24"/>
              </w:rPr>
            </w:pPr>
            <w:r>
              <w:rPr>
                <w:b/>
                <w:sz w:val="24"/>
              </w:rPr>
              <w:t>Raw furskins (including heads, tails, paws and other pieces or cuttings, suitable for furriers' use),</w:t>
            </w:r>
            <w:r>
              <w:rPr>
                <w:b/>
                <w:spacing w:val="-2"/>
                <w:sz w:val="24"/>
              </w:rPr>
              <w:t> </w:t>
            </w:r>
            <w:r>
              <w:rPr>
                <w:b/>
                <w:sz w:val="24"/>
              </w:rPr>
              <w:t>other</w:t>
            </w:r>
            <w:r>
              <w:rPr>
                <w:b/>
                <w:spacing w:val="-9"/>
                <w:sz w:val="24"/>
              </w:rPr>
              <w:t> </w:t>
            </w:r>
            <w:r>
              <w:rPr>
                <w:b/>
                <w:sz w:val="24"/>
              </w:rPr>
              <w:t>than</w:t>
            </w:r>
            <w:r>
              <w:rPr>
                <w:b/>
                <w:spacing w:val="-7"/>
                <w:sz w:val="24"/>
              </w:rPr>
              <w:t> </w:t>
            </w:r>
            <w:r>
              <w:rPr>
                <w:b/>
                <w:sz w:val="24"/>
              </w:rPr>
              <w:t>raw</w:t>
            </w:r>
            <w:r>
              <w:rPr>
                <w:b/>
                <w:spacing w:val="-5"/>
                <w:sz w:val="24"/>
              </w:rPr>
              <w:t> </w:t>
            </w:r>
            <w:r>
              <w:rPr>
                <w:b/>
                <w:sz w:val="24"/>
              </w:rPr>
              <w:t>hides</w:t>
            </w:r>
            <w:r>
              <w:rPr>
                <w:b/>
                <w:spacing w:val="-6"/>
                <w:sz w:val="24"/>
              </w:rPr>
              <w:t> </w:t>
            </w:r>
            <w:r>
              <w:rPr>
                <w:b/>
                <w:sz w:val="24"/>
              </w:rPr>
              <w:t>and</w:t>
            </w:r>
            <w:r>
              <w:rPr>
                <w:b/>
                <w:spacing w:val="-4"/>
                <w:sz w:val="24"/>
              </w:rPr>
              <w:t> </w:t>
            </w:r>
            <w:r>
              <w:rPr>
                <w:b/>
                <w:sz w:val="24"/>
              </w:rPr>
              <w:t>skins</w:t>
            </w:r>
            <w:r>
              <w:rPr>
                <w:b/>
                <w:spacing w:val="-6"/>
                <w:sz w:val="24"/>
              </w:rPr>
              <w:t> </w:t>
            </w:r>
            <w:r>
              <w:rPr>
                <w:b/>
                <w:sz w:val="24"/>
              </w:rPr>
              <w:t>of</w:t>
            </w:r>
            <w:r>
              <w:rPr>
                <w:b/>
                <w:spacing w:val="-6"/>
                <w:sz w:val="24"/>
              </w:rPr>
              <w:t> </w:t>
            </w:r>
            <w:r>
              <w:rPr>
                <w:b/>
                <w:sz w:val="24"/>
              </w:rPr>
              <w:t>heading 41.01, 41.02 or 41.03.</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4302</w:t>
            </w:r>
          </w:p>
        </w:tc>
        <w:tc>
          <w:tcPr>
            <w:tcW w:w="5287" w:type="dxa"/>
          </w:tcPr>
          <w:p>
            <w:pPr>
              <w:pStyle w:val="TableParagraph"/>
              <w:spacing w:line="240" w:lineRule="auto"/>
              <w:ind w:right="149"/>
              <w:rPr>
                <w:b/>
                <w:sz w:val="24"/>
              </w:rPr>
            </w:pPr>
            <w:r>
              <w:rPr>
                <w:b/>
                <w:sz w:val="24"/>
              </w:rPr>
              <w:t>Tanned or dressed furskins (including heads, tails, paws and other pieces or cuttings), unassembled,</w:t>
            </w:r>
            <w:r>
              <w:rPr>
                <w:b/>
                <w:spacing w:val="-6"/>
                <w:sz w:val="24"/>
              </w:rPr>
              <w:t> </w:t>
            </w:r>
            <w:r>
              <w:rPr>
                <w:b/>
                <w:sz w:val="24"/>
              </w:rPr>
              <w:t>or</w:t>
            </w:r>
            <w:r>
              <w:rPr>
                <w:b/>
                <w:spacing w:val="-13"/>
                <w:sz w:val="24"/>
              </w:rPr>
              <w:t> </w:t>
            </w:r>
            <w:r>
              <w:rPr>
                <w:b/>
                <w:sz w:val="24"/>
              </w:rPr>
              <w:t>assembled</w:t>
            </w:r>
            <w:r>
              <w:rPr>
                <w:b/>
                <w:spacing w:val="-8"/>
                <w:sz w:val="24"/>
              </w:rPr>
              <w:t> </w:t>
            </w:r>
            <w:r>
              <w:rPr>
                <w:b/>
                <w:sz w:val="24"/>
              </w:rPr>
              <w:t>(without</w:t>
            </w:r>
            <w:r>
              <w:rPr>
                <w:b/>
                <w:spacing w:val="-11"/>
                <w:sz w:val="24"/>
              </w:rPr>
              <w:t> </w:t>
            </w:r>
            <w:r>
              <w:rPr>
                <w:b/>
                <w:sz w:val="24"/>
              </w:rPr>
              <w:t>the</w:t>
            </w:r>
            <w:r>
              <w:rPr>
                <w:b/>
                <w:spacing w:val="-8"/>
                <w:sz w:val="24"/>
              </w:rPr>
              <w:t> </w:t>
            </w:r>
            <w:r>
              <w:rPr>
                <w:b/>
                <w:sz w:val="24"/>
              </w:rPr>
              <w:t>addition of other materials) other than those of heading </w:t>
            </w:r>
            <w:r>
              <w:rPr>
                <w:b/>
                <w:spacing w:val="-2"/>
                <w:sz w:val="24"/>
              </w:rPr>
              <w:t>43.03.</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4303</w:t>
            </w:r>
          </w:p>
        </w:tc>
        <w:tc>
          <w:tcPr>
            <w:tcW w:w="5287" w:type="dxa"/>
          </w:tcPr>
          <w:p>
            <w:pPr>
              <w:pStyle w:val="TableParagraph"/>
              <w:spacing w:line="237" w:lineRule="auto"/>
              <w:ind w:right="208"/>
              <w:rPr>
                <w:b/>
                <w:sz w:val="24"/>
              </w:rPr>
            </w:pPr>
            <w:r>
              <w:rPr>
                <w:b/>
                <w:sz w:val="24"/>
              </w:rPr>
              <w:t>Articles</w:t>
            </w:r>
            <w:r>
              <w:rPr>
                <w:b/>
                <w:spacing w:val="-10"/>
                <w:sz w:val="24"/>
              </w:rPr>
              <w:t> </w:t>
            </w:r>
            <w:r>
              <w:rPr>
                <w:b/>
                <w:sz w:val="24"/>
              </w:rPr>
              <w:t>of</w:t>
            </w:r>
            <w:r>
              <w:rPr>
                <w:b/>
                <w:spacing w:val="-11"/>
                <w:sz w:val="24"/>
              </w:rPr>
              <w:t> </w:t>
            </w:r>
            <w:r>
              <w:rPr>
                <w:b/>
                <w:sz w:val="24"/>
              </w:rPr>
              <w:t>apparel,</w:t>
            </w:r>
            <w:r>
              <w:rPr>
                <w:b/>
                <w:spacing w:val="-7"/>
                <w:sz w:val="24"/>
              </w:rPr>
              <w:t> </w:t>
            </w:r>
            <w:r>
              <w:rPr>
                <w:b/>
                <w:sz w:val="24"/>
              </w:rPr>
              <w:t>clothing</w:t>
            </w:r>
            <w:r>
              <w:rPr>
                <w:b/>
                <w:spacing w:val="-9"/>
                <w:sz w:val="24"/>
              </w:rPr>
              <w:t> </w:t>
            </w:r>
            <w:r>
              <w:rPr>
                <w:b/>
                <w:sz w:val="24"/>
              </w:rPr>
              <w:t>accessories</w:t>
            </w:r>
            <w:r>
              <w:rPr>
                <w:b/>
                <w:spacing w:val="-10"/>
                <w:sz w:val="24"/>
              </w:rPr>
              <w:t> </w:t>
            </w:r>
            <w:r>
              <w:rPr>
                <w:b/>
                <w:sz w:val="24"/>
              </w:rPr>
              <w:t>and other articles of furskin.</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4303.10</w:t>
            </w:r>
          </w:p>
        </w:tc>
        <w:tc>
          <w:tcPr>
            <w:tcW w:w="5287" w:type="dxa"/>
          </w:tcPr>
          <w:p>
            <w:pPr>
              <w:pStyle w:val="TableParagraph"/>
              <w:spacing w:line="268" w:lineRule="exact"/>
              <w:rPr>
                <w:sz w:val="24"/>
              </w:rPr>
            </w:pPr>
            <w:r>
              <w:rPr>
                <w:sz w:val="24"/>
              </w:rPr>
              <w:t>-</w:t>
            </w:r>
            <w:r>
              <w:rPr>
                <w:spacing w:val="-1"/>
                <w:sz w:val="24"/>
              </w:rPr>
              <w:t> </w:t>
            </w:r>
            <w:r>
              <w:rPr>
                <w:sz w:val="24"/>
              </w:rPr>
              <w:t>Articles</w:t>
            </w:r>
            <w:r>
              <w:rPr>
                <w:spacing w:val="-3"/>
                <w:sz w:val="24"/>
              </w:rPr>
              <w:t> </w:t>
            </w:r>
            <w:r>
              <w:rPr>
                <w:sz w:val="24"/>
              </w:rPr>
              <w:t>of</w:t>
            </w:r>
            <w:r>
              <w:rPr>
                <w:spacing w:val="-9"/>
                <w:sz w:val="24"/>
              </w:rPr>
              <w:t> </w:t>
            </w:r>
            <w:r>
              <w:rPr>
                <w:sz w:val="24"/>
              </w:rPr>
              <w:t>apparel</w:t>
            </w:r>
            <w:r>
              <w:rPr>
                <w:spacing w:val="-10"/>
                <w:sz w:val="24"/>
              </w:rPr>
              <w:t> </w:t>
            </w:r>
            <w:r>
              <w:rPr>
                <w:sz w:val="24"/>
              </w:rPr>
              <w:t>and</w:t>
            </w:r>
            <w:r>
              <w:rPr>
                <w:spacing w:val="-2"/>
                <w:sz w:val="24"/>
              </w:rPr>
              <w:t> </w:t>
            </w:r>
            <w:r>
              <w:rPr>
                <w:sz w:val="24"/>
              </w:rPr>
              <w:t>clothing</w:t>
            </w:r>
            <w:r>
              <w:rPr>
                <w:spacing w:val="-1"/>
                <w:sz w:val="24"/>
              </w:rPr>
              <w:t> </w:t>
            </w:r>
            <w:r>
              <w:rPr>
                <w:spacing w:val="-2"/>
                <w:sz w:val="24"/>
              </w:rPr>
              <w:t>accessories</w:t>
            </w:r>
          </w:p>
        </w:tc>
        <w:tc>
          <w:tcPr>
            <w:tcW w:w="3064" w:type="dxa"/>
          </w:tcPr>
          <w:p>
            <w:pPr>
              <w:pStyle w:val="TableParagraph"/>
              <w:spacing w:line="268" w:lineRule="exact"/>
              <w:ind w:left="109"/>
              <w:rPr>
                <w:sz w:val="24"/>
              </w:rPr>
            </w:pPr>
            <w:r>
              <w:rPr>
                <w:spacing w:val="-5"/>
                <w:sz w:val="24"/>
              </w:rPr>
              <w:t>CTH</w:t>
            </w:r>
          </w:p>
        </w:tc>
      </w:tr>
      <w:tr>
        <w:trPr>
          <w:trHeight w:val="633" w:hRule="atLeast"/>
        </w:trPr>
        <w:tc>
          <w:tcPr>
            <w:tcW w:w="1455" w:type="dxa"/>
          </w:tcPr>
          <w:p>
            <w:pPr>
              <w:pStyle w:val="TableParagraph"/>
              <w:spacing w:line="240" w:lineRule="auto" w:before="1"/>
              <w:rPr>
                <w:b/>
                <w:sz w:val="24"/>
              </w:rPr>
            </w:pPr>
            <w:r>
              <w:rPr>
                <w:b/>
                <w:spacing w:val="-2"/>
                <w:sz w:val="24"/>
              </w:rPr>
              <w:t>4303.90</w:t>
            </w:r>
          </w:p>
        </w:tc>
        <w:tc>
          <w:tcPr>
            <w:tcW w:w="5287" w:type="dxa"/>
          </w:tcPr>
          <w:p>
            <w:pPr>
              <w:pStyle w:val="TableParagraph"/>
              <w:rPr>
                <w:sz w:val="24"/>
              </w:rPr>
            </w:pPr>
            <w:r>
              <w:rPr>
                <w:sz w:val="24"/>
              </w:rPr>
              <w:t>-</w:t>
            </w:r>
            <w:r>
              <w:rPr>
                <w:spacing w:val="2"/>
                <w:sz w:val="24"/>
              </w:rPr>
              <w:t> </w:t>
            </w:r>
            <w:r>
              <w:rPr>
                <w:spacing w:val="-2"/>
                <w:sz w:val="24"/>
              </w:rPr>
              <w:t>Other</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4"/>
                <w:sz w:val="24"/>
              </w:rPr>
              <w:t>4304</w:t>
            </w:r>
          </w:p>
        </w:tc>
        <w:tc>
          <w:tcPr>
            <w:tcW w:w="5287" w:type="dxa"/>
          </w:tcPr>
          <w:p>
            <w:pPr>
              <w:pStyle w:val="TableParagraph"/>
              <w:rPr>
                <w:b/>
                <w:sz w:val="24"/>
              </w:rPr>
            </w:pPr>
            <w:r>
              <w:rPr>
                <w:b/>
                <w:sz w:val="24"/>
              </w:rPr>
              <w:t>Artificial</w:t>
            </w:r>
            <w:r>
              <w:rPr>
                <w:b/>
                <w:spacing w:val="-9"/>
                <w:sz w:val="24"/>
              </w:rPr>
              <w:t> </w:t>
            </w:r>
            <w:r>
              <w:rPr>
                <w:b/>
                <w:sz w:val="24"/>
              </w:rPr>
              <w:t>fur</w:t>
            </w:r>
            <w:r>
              <w:rPr>
                <w:b/>
                <w:spacing w:val="-9"/>
                <w:sz w:val="24"/>
              </w:rPr>
              <w:t> </w:t>
            </w:r>
            <w:r>
              <w:rPr>
                <w:b/>
                <w:sz w:val="24"/>
              </w:rPr>
              <w:t>and</w:t>
            </w:r>
            <w:r>
              <w:rPr>
                <w:b/>
                <w:spacing w:val="-4"/>
                <w:sz w:val="24"/>
              </w:rPr>
              <w:t> </w:t>
            </w:r>
            <w:r>
              <w:rPr>
                <w:b/>
                <w:sz w:val="24"/>
              </w:rPr>
              <w:t>articles</w:t>
            </w:r>
            <w:r>
              <w:rPr>
                <w:b/>
                <w:spacing w:val="-6"/>
                <w:sz w:val="24"/>
              </w:rPr>
              <w:t> </w:t>
            </w:r>
            <w:r>
              <w:rPr>
                <w:b/>
                <w:spacing w:val="-2"/>
                <w:sz w:val="24"/>
              </w:rPr>
              <w:t>thereof.</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z w:val="24"/>
              </w:rPr>
              <w:t>Chapter</w:t>
            </w:r>
            <w:r>
              <w:rPr>
                <w:b/>
                <w:spacing w:val="-13"/>
                <w:sz w:val="24"/>
              </w:rPr>
              <w:t> </w:t>
            </w:r>
            <w:r>
              <w:rPr>
                <w:b/>
                <w:spacing w:val="-5"/>
                <w:sz w:val="24"/>
              </w:rPr>
              <w:t>44</w:t>
            </w:r>
          </w:p>
        </w:tc>
        <w:tc>
          <w:tcPr>
            <w:tcW w:w="5287" w:type="dxa"/>
          </w:tcPr>
          <w:p>
            <w:pPr>
              <w:pStyle w:val="TableParagraph"/>
              <w:spacing w:line="237" w:lineRule="auto"/>
              <w:rPr>
                <w:b/>
                <w:sz w:val="24"/>
              </w:rPr>
            </w:pPr>
            <w:r>
              <w:rPr>
                <w:b/>
                <w:sz w:val="24"/>
              </w:rPr>
              <w:t>WOOD</w:t>
            </w:r>
            <w:r>
              <w:rPr>
                <w:b/>
                <w:spacing w:val="-8"/>
                <w:sz w:val="24"/>
              </w:rPr>
              <w:t> </w:t>
            </w:r>
            <w:r>
              <w:rPr>
                <w:b/>
                <w:sz w:val="24"/>
              </w:rPr>
              <w:t>AND</w:t>
            </w:r>
            <w:r>
              <w:rPr>
                <w:b/>
                <w:spacing w:val="-8"/>
                <w:sz w:val="24"/>
              </w:rPr>
              <w:t> </w:t>
            </w:r>
            <w:r>
              <w:rPr>
                <w:b/>
                <w:sz w:val="24"/>
              </w:rPr>
              <w:t>ARTICLES</w:t>
            </w:r>
            <w:r>
              <w:rPr>
                <w:b/>
                <w:spacing w:val="-7"/>
                <w:sz w:val="24"/>
              </w:rPr>
              <w:t> </w:t>
            </w:r>
            <w:r>
              <w:rPr>
                <w:b/>
                <w:sz w:val="24"/>
              </w:rPr>
              <w:t>OF</w:t>
            </w:r>
            <w:r>
              <w:rPr>
                <w:b/>
                <w:spacing w:val="-9"/>
                <w:sz w:val="24"/>
              </w:rPr>
              <w:t> </w:t>
            </w:r>
            <w:r>
              <w:rPr>
                <w:b/>
                <w:sz w:val="24"/>
              </w:rPr>
              <w:t>WOOD;</w:t>
            </w:r>
            <w:r>
              <w:rPr>
                <w:b/>
                <w:spacing w:val="-6"/>
                <w:sz w:val="24"/>
              </w:rPr>
              <w:t> </w:t>
            </w:r>
            <w:r>
              <w:rPr>
                <w:b/>
                <w:sz w:val="24"/>
              </w:rPr>
              <w:t>WOOD </w:t>
            </w:r>
            <w:r>
              <w:rPr>
                <w:b/>
                <w:spacing w:val="-2"/>
                <w:sz w:val="24"/>
              </w:rPr>
              <w:t>CHARCOAL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z w:val="24"/>
              </w:rPr>
              <w:t>Chapter</w:t>
            </w:r>
            <w:r>
              <w:rPr>
                <w:b/>
                <w:spacing w:val="-13"/>
                <w:sz w:val="24"/>
              </w:rPr>
              <w:t> </w:t>
            </w:r>
            <w:r>
              <w:rPr>
                <w:b/>
                <w:spacing w:val="-5"/>
                <w:sz w:val="24"/>
              </w:rPr>
              <w:t>45</w:t>
            </w:r>
          </w:p>
        </w:tc>
        <w:tc>
          <w:tcPr>
            <w:tcW w:w="5287" w:type="dxa"/>
          </w:tcPr>
          <w:p>
            <w:pPr>
              <w:pStyle w:val="TableParagraph"/>
              <w:rPr>
                <w:b/>
                <w:sz w:val="24"/>
              </w:rPr>
            </w:pPr>
            <w:r>
              <w:rPr>
                <w:b/>
                <w:sz w:val="24"/>
              </w:rPr>
              <w:t>CORK</w:t>
            </w:r>
            <w:r>
              <w:rPr>
                <w:b/>
                <w:spacing w:val="-7"/>
                <w:sz w:val="24"/>
              </w:rPr>
              <w:t> </w:t>
            </w:r>
            <w:r>
              <w:rPr>
                <w:b/>
                <w:sz w:val="24"/>
              </w:rPr>
              <w:t>AND</w:t>
            </w:r>
            <w:r>
              <w:rPr>
                <w:b/>
                <w:spacing w:val="-6"/>
                <w:sz w:val="24"/>
              </w:rPr>
              <w:t> </w:t>
            </w:r>
            <w:r>
              <w:rPr>
                <w:b/>
                <w:sz w:val="24"/>
              </w:rPr>
              <w:t>ARTICLES</w:t>
            </w:r>
            <w:r>
              <w:rPr>
                <w:b/>
                <w:spacing w:val="-7"/>
                <w:sz w:val="24"/>
              </w:rPr>
              <w:t> </w:t>
            </w:r>
            <w:r>
              <w:rPr>
                <w:b/>
                <w:sz w:val="24"/>
              </w:rPr>
              <w:t>OF</w:t>
            </w:r>
            <w:r>
              <w:rPr>
                <w:b/>
                <w:spacing w:val="-8"/>
                <w:sz w:val="24"/>
              </w:rPr>
              <w:t> </w:t>
            </w:r>
            <w:r>
              <w:rPr>
                <w:b/>
                <w:spacing w:val="-4"/>
                <w:sz w:val="24"/>
              </w:rPr>
              <w:t>CORK</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57" w:hRule="atLeast"/>
        </w:trPr>
        <w:tc>
          <w:tcPr>
            <w:tcW w:w="1455" w:type="dxa"/>
          </w:tcPr>
          <w:p>
            <w:pPr>
              <w:pStyle w:val="TableParagraph"/>
              <w:rPr>
                <w:b/>
                <w:sz w:val="24"/>
              </w:rPr>
            </w:pPr>
            <w:r>
              <w:rPr>
                <w:b/>
                <w:sz w:val="24"/>
              </w:rPr>
              <w:t>Chapter</w:t>
            </w:r>
            <w:r>
              <w:rPr>
                <w:b/>
                <w:spacing w:val="-13"/>
                <w:sz w:val="24"/>
              </w:rPr>
              <w:t> </w:t>
            </w:r>
            <w:r>
              <w:rPr>
                <w:b/>
                <w:spacing w:val="-5"/>
                <w:sz w:val="24"/>
              </w:rPr>
              <w:t>46</w:t>
            </w:r>
          </w:p>
        </w:tc>
        <w:tc>
          <w:tcPr>
            <w:tcW w:w="5287" w:type="dxa"/>
          </w:tcPr>
          <w:p>
            <w:pPr>
              <w:pStyle w:val="TableParagraph"/>
              <w:spacing w:line="240" w:lineRule="auto"/>
              <w:rPr>
                <w:b/>
                <w:sz w:val="24"/>
              </w:rPr>
            </w:pPr>
            <w:r>
              <w:rPr>
                <w:b/>
                <w:sz w:val="24"/>
              </w:rPr>
              <w:t>MANUFACTURES</w:t>
            </w:r>
            <w:r>
              <w:rPr>
                <w:b/>
                <w:spacing w:val="-10"/>
                <w:sz w:val="24"/>
              </w:rPr>
              <w:t> </w:t>
            </w:r>
            <w:r>
              <w:rPr>
                <w:b/>
                <w:sz w:val="24"/>
              </w:rPr>
              <w:t>OF</w:t>
            </w:r>
            <w:r>
              <w:rPr>
                <w:b/>
                <w:spacing w:val="-12"/>
                <w:sz w:val="24"/>
              </w:rPr>
              <w:t> </w:t>
            </w:r>
            <w:r>
              <w:rPr>
                <w:b/>
                <w:sz w:val="24"/>
              </w:rPr>
              <w:t>STRAW,</w:t>
            </w:r>
            <w:r>
              <w:rPr>
                <w:b/>
                <w:spacing w:val="-9"/>
                <w:sz w:val="24"/>
              </w:rPr>
              <w:t> </w:t>
            </w:r>
            <w:r>
              <w:rPr>
                <w:b/>
                <w:sz w:val="24"/>
              </w:rPr>
              <w:t>OF</w:t>
            </w:r>
            <w:r>
              <w:rPr>
                <w:b/>
                <w:spacing w:val="-12"/>
                <w:sz w:val="24"/>
              </w:rPr>
              <w:t> </w:t>
            </w:r>
            <w:r>
              <w:rPr>
                <w:b/>
                <w:sz w:val="24"/>
              </w:rPr>
              <w:t>ESPARTO OR OF OTHER PLAITING MATERIALS; BASKETWARE AND WICKERWORK</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1" w:hRule="atLeast"/>
        </w:trPr>
        <w:tc>
          <w:tcPr>
            <w:tcW w:w="1455" w:type="dxa"/>
          </w:tcPr>
          <w:p>
            <w:pPr>
              <w:pStyle w:val="TableParagraph"/>
              <w:rPr>
                <w:b/>
                <w:sz w:val="24"/>
              </w:rPr>
            </w:pPr>
            <w:r>
              <w:rPr>
                <w:b/>
                <w:sz w:val="24"/>
              </w:rPr>
              <w:t>Chapter</w:t>
            </w:r>
            <w:r>
              <w:rPr>
                <w:b/>
                <w:spacing w:val="-13"/>
                <w:sz w:val="24"/>
              </w:rPr>
              <w:t> </w:t>
            </w:r>
            <w:r>
              <w:rPr>
                <w:b/>
                <w:spacing w:val="-5"/>
                <w:sz w:val="24"/>
              </w:rPr>
              <w:t>47</w:t>
            </w:r>
          </w:p>
        </w:tc>
        <w:tc>
          <w:tcPr>
            <w:tcW w:w="5287" w:type="dxa"/>
          </w:tcPr>
          <w:p>
            <w:pPr>
              <w:pStyle w:val="TableParagraph"/>
              <w:spacing w:line="240" w:lineRule="auto"/>
              <w:rPr>
                <w:b/>
                <w:sz w:val="24"/>
              </w:rPr>
            </w:pPr>
            <w:r>
              <w:rPr>
                <w:b/>
                <w:sz w:val="24"/>
              </w:rPr>
              <w:t>PULP</w:t>
            </w:r>
            <w:r>
              <w:rPr>
                <w:b/>
                <w:spacing w:val="-8"/>
                <w:sz w:val="24"/>
              </w:rPr>
              <w:t> </w:t>
            </w:r>
            <w:r>
              <w:rPr>
                <w:b/>
                <w:sz w:val="24"/>
              </w:rPr>
              <w:t>OF</w:t>
            </w:r>
            <w:r>
              <w:rPr>
                <w:b/>
                <w:spacing w:val="-7"/>
                <w:sz w:val="24"/>
              </w:rPr>
              <w:t> </w:t>
            </w:r>
            <w:r>
              <w:rPr>
                <w:b/>
                <w:sz w:val="24"/>
              </w:rPr>
              <w:t>WOOD</w:t>
            </w:r>
            <w:r>
              <w:rPr>
                <w:b/>
                <w:spacing w:val="-6"/>
                <w:sz w:val="24"/>
              </w:rPr>
              <w:t> </w:t>
            </w:r>
            <w:r>
              <w:rPr>
                <w:b/>
                <w:sz w:val="24"/>
              </w:rPr>
              <w:t>OR</w:t>
            </w:r>
            <w:r>
              <w:rPr>
                <w:b/>
                <w:spacing w:val="-5"/>
                <w:sz w:val="24"/>
              </w:rPr>
              <w:t> </w:t>
            </w:r>
            <w:r>
              <w:rPr>
                <w:b/>
                <w:sz w:val="24"/>
              </w:rPr>
              <w:t>OF</w:t>
            </w:r>
            <w:r>
              <w:rPr>
                <w:b/>
                <w:spacing w:val="-7"/>
                <w:sz w:val="24"/>
              </w:rPr>
              <w:t> </w:t>
            </w:r>
            <w:r>
              <w:rPr>
                <w:b/>
                <w:sz w:val="24"/>
              </w:rPr>
              <w:t>OTHER</w:t>
            </w:r>
            <w:r>
              <w:rPr>
                <w:b/>
                <w:spacing w:val="-6"/>
                <w:sz w:val="24"/>
              </w:rPr>
              <w:t> </w:t>
            </w:r>
            <w:r>
              <w:rPr>
                <w:b/>
                <w:sz w:val="24"/>
              </w:rPr>
              <w:t>FIBROUS CELLULOSIC MATERIAL; RECOVERED (WASTE AND SCRAP) PAPER OR </w:t>
            </w:r>
            <w:r>
              <w:rPr>
                <w:b/>
                <w:spacing w:val="-2"/>
                <w:sz w:val="24"/>
              </w:rPr>
              <w:t>PAPERBOARD</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4"/>
                <w:sz w:val="24"/>
              </w:rPr>
              <w:t>4701</w:t>
            </w:r>
          </w:p>
        </w:tc>
        <w:tc>
          <w:tcPr>
            <w:tcW w:w="5287" w:type="dxa"/>
          </w:tcPr>
          <w:p>
            <w:pPr>
              <w:pStyle w:val="TableParagraph"/>
              <w:rPr>
                <w:b/>
                <w:sz w:val="24"/>
              </w:rPr>
            </w:pPr>
            <w:r>
              <w:rPr>
                <w:b/>
                <w:sz w:val="24"/>
              </w:rPr>
              <w:t>Mechanical</w:t>
            </w:r>
            <w:r>
              <w:rPr>
                <w:b/>
                <w:spacing w:val="-7"/>
                <w:sz w:val="24"/>
              </w:rPr>
              <w:t> </w:t>
            </w:r>
            <w:r>
              <w:rPr>
                <w:b/>
                <w:sz w:val="24"/>
              </w:rPr>
              <w:t>wood</w:t>
            </w:r>
            <w:r>
              <w:rPr>
                <w:b/>
                <w:spacing w:val="-3"/>
                <w:sz w:val="24"/>
              </w:rPr>
              <w:t> </w:t>
            </w:r>
            <w:r>
              <w:rPr>
                <w:b/>
                <w:spacing w:val="-4"/>
                <w:sz w:val="24"/>
              </w:rPr>
              <w:t>pulp.</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4702</w:t>
            </w:r>
          </w:p>
        </w:tc>
        <w:tc>
          <w:tcPr>
            <w:tcW w:w="5287" w:type="dxa"/>
          </w:tcPr>
          <w:p>
            <w:pPr>
              <w:pStyle w:val="TableParagraph"/>
              <w:rPr>
                <w:b/>
                <w:sz w:val="24"/>
              </w:rPr>
            </w:pPr>
            <w:r>
              <w:rPr>
                <w:b/>
                <w:sz w:val="24"/>
              </w:rPr>
              <w:t>Chemical</w:t>
            </w:r>
            <w:r>
              <w:rPr>
                <w:b/>
                <w:spacing w:val="-12"/>
                <w:sz w:val="24"/>
              </w:rPr>
              <w:t> </w:t>
            </w:r>
            <w:r>
              <w:rPr>
                <w:b/>
                <w:sz w:val="24"/>
              </w:rPr>
              <w:t>wood</w:t>
            </w:r>
            <w:r>
              <w:rPr>
                <w:b/>
                <w:spacing w:val="-7"/>
                <w:sz w:val="24"/>
              </w:rPr>
              <w:t> </w:t>
            </w:r>
            <w:r>
              <w:rPr>
                <w:b/>
                <w:sz w:val="24"/>
              </w:rPr>
              <w:t>pulp,</w:t>
            </w:r>
            <w:r>
              <w:rPr>
                <w:b/>
                <w:spacing w:val="-6"/>
                <w:sz w:val="24"/>
              </w:rPr>
              <w:t> </w:t>
            </w:r>
            <w:r>
              <w:rPr>
                <w:b/>
                <w:sz w:val="24"/>
              </w:rPr>
              <w:t>dissolving</w:t>
            </w:r>
            <w:r>
              <w:rPr>
                <w:b/>
                <w:spacing w:val="-7"/>
                <w:sz w:val="24"/>
              </w:rPr>
              <w:t> </w:t>
            </w:r>
            <w:r>
              <w:rPr>
                <w:b/>
                <w:spacing w:val="-2"/>
                <w:sz w:val="24"/>
              </w:rPr>
              <w:t>grades.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4703</w:t>
            </w:r>
          </w:p>
        </w:tc>
        <w:tc>
          <w:tcPr>
            <w:tcW w:w="5287" w:type="dxa"/>
          </w:tcPr>
          <w:p>
            <w:pPr>
              <w:pStyle w:val="TableParagraph"/>
              <w:spacing w:line="242" w:lineRule="auto"/>
              <w:ind w:right="208"/>
              <w:rPr>
                <w:b/>
                <w:sz w:val="24"/>
              </w:rPr>
            </w:pPr>
            <w:r>
              <w:rPr>
                <w:b/>
                <w:sz w:val="24"/>
              </w:rPr>
              <w:t>Chemical</w:t>
            </w:r>
            <w:r>
              <w:rPr>
                <w:b/>
                <w:spacing w:val="-11"/>
                <w:sz w:val="24"/>
              </w:rPr>
              <w:t> </w:t>
            </w:r>
            <w:r>
              <w:rPr>
                <w:b/>
                <w:sz w:val="24"/>
              </w:rPr>
              <w:t>wood</w:t>
            </w:r>
            <w:r>
              <w:rPr>
                <w:b/>
                <w:spacing w:val="-6"/>
                <w:sz w:val="24"/>
              </w:rPr>
              <w:t> </w:t>
            </w:r>
            <w:r>
              <w:rPr>
                <w:b/>
                <w:sz w:val="24"/>
              </w:rPr>
              <w:t>pulp,</w:t>
            </w:r>
            <w:r>
              <w:rPr>
                <w:b/>
                <w:spacing w:val="-4"/>
                <w:sz w:val="24"/>
              </w:rPr>
              <w:t> </w:t>
            </w:r>
            <w:r>
              <w:rPr>
                <w:b/>
                <w:sz w:val="24"/>
              </w:rPr>
              <w:t>soda</w:t>
            </w:r>
            <w:r>
              <w:rPr>
                <w:b/>
                <w:spacing w:val="-6"/>
                <w:sz w:val="24"/>
              </w:rPr>
              <w:t> </w:t>
            </w:r>
            <w:r>
              <w:rPr>
                <w:b/>
                <w:sz w:val="24"/>
              </w:rPr>
              <w:t>or</w:t>
            </w:r>
            <w:r>
              <w:rPr>
                <w:b/>
                <w:spacing w:val="-11"/>
                <w:sz w:val="24"/>
              </w:rPr>
              <w:t> </w:t>
            </w:r>
            <w:r>
              <w:rPr>
                <w:b/>
                <w:sz w:val="24"/>
              </w:rPr>
              <w:t>sulphate,</w:t>
            </w:r>
            <w:r>
              <w:rPr>
                <w:b/>
                <w:spacing w:val="-5"/>
                <w:sz w:val="24"/>
              </w:rPr>
              <w:t> </w:t>
            </w:r>
            <w:r>
              <w:rPr>
                <w:b/>
                <w:sz w:val="24"/>
              </w:rPr>
              <w:t>other than dissolving grades.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4703.1</w:t>
            </w:r>
          </w:p>
        </w:tc>
        <w:tc>
          <w:tcPr>
            <w:tcW w:w="5287" w:type="dxa"/>
          </w:tcPr>
          <w:p>
            <w:pPr>
              <w:pStyle w:val="TableParagraph"/>
              <w:spacing w:line="268" w:lineRule="exact"/>
              <w:rPr>
                <w:sz w:val="24"/>
              </w:rPr>
            </w:pPr>
            <w:r>
              <w:rPr>
                <w:sz w:val="24"/>
              </w:rPr>
              <w:t>-</w:t>
            </w:r>
            <w:r>
              <w:rPr>
                <w:spacing w:val="-5"/>
                <w:sz w:val="24"/>
              </w:rPr>
              <w:t> </w:t>
            </w:r>
            <w:r>
              <w:rPr>
                <w:sz w:val="24"/>
              </w:rPr>
              <w:t>Unbleached</w:t>
            </w:r>
            <w:r>
              <w:rPr>
                <w:spacing w:val="-6"/>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4703.11</w:t>
            </w:r>
          </w:p>
        </w:tc>
        <w:tc>
          <w:tcPr>
            <w:tcW w:w="5287" w:type="dxa"/>
          </w:tcPr>
          <w:p>
            <w:pPr>
              <w:pStyle w:val="TableParagraph"/>
              <w:spacing w:line="268" w:lineRule="exact"/>
              <w:rPr>
                <w:sz w:val="24"/>
              </w:rPr>
            </w:pPr>
            <w:r>
              <w:rPr>
                <w:sz w:val="24"/>
              </w:rPr>
              <w:t>--</w:t>
            </w:r>
            <w:r>
              <w:rPr>
                <w:spacing w:val="2"/>
                <w:sz w:val="24"/>
              </w:rPr>
              <w:t> </w:t>
            </w:r>
            <w:r>
              <w:rPr>
                <w:spacing w:val="-2"/>
                <w:sz w:val="24"/>
              </w:rPr>
              <w:t>Coniferous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1554"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316" w:hRule="atLeast"/>
        </w:trPr>
        <w:tc>
          <w:tcPr>
            <w:tcW w:w="1455" w:type="dxa"/>
          </w:tcPr>
          <w:p>
            <w:pPr>
              <w:pStyle w:val="TableParagraph"/>
              <w:rPr>
                <w:b/>
                <w:sz w:val="24"/>
              </w:rPr>
            </w:pPr>
            <w:r>
              <w:rPr>
                <w:b/>
                <w:spacing w:val="-2"/>
                <w:sz w:val="24"/>
              </w:rPr>
              <w:t>4703.19</w:t>
            </w:r>
          </w:p>
        </w:tc>
        <w:tc>
          <w:tcPr>
            <w:tcW w:w="5287" w:type="dxa"/>
          </w:tcPr>
          <w:p>
            <w:pPr>
              <w:pStyle w:val="TableParagraph"/>
              <w:spacing w:line="268" w:lineRule="exact"/>
              <w:rPr>
                <w:sz w:val="24"/>
              </w:rPr>
            </w:pPr>
            <w:r>
              <w:rPr>
                <w:sz w:val="24"/>
              </w:rPr>
              <w:t>--</w:t>
            </w:r>
            <w:r>
              <w:rPr>
                <w:spacing w:val="-5"/>
                <w:sz w:val="24"/>
              </w:rPr>
              <w:t> </w:t>
            </w:r>
            <w:r>
              <w:rPr>
                <w:sz w:val="24"/>
              </w:rPr>
              <w:t>Non-</w:t>
            </w:r>
            <w:r>
              <w:rPr>
                <w:spacing w:val="-2"/>
                <w:sz w:val="24"/>
              </w:rPr>
              <w:t>coniferous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4703.2</w:t>
            </w:r>
          </w:p>
        </w:tc>
        <w:tc>
          <w:tcPr>
            <w:tcW w:w="5287" w:type="dxa"/>
          </w:tcPr>
          <w:p>
            <w:pPr>
              <w:pStyle w:val="TableParagraph"/>
              <w:spacing w:line="268" w:lineRule="exact"/>
              <w:rPr>
                <w:sz w:val="24"/>
              </w:rPr>
            </w:pPr>
            <w:r>
              <w:rPr>
                <w:sz w:val="24"/>
              </w:rPr>
              <w:t>-</w:t>
            </w:r>
            <w:r>
              <w:rPr>
                <w:spacing w:val="-4"/>
                <w:sz w:val="24"/>
              </w:rPr>
              <w:t> </w:t>
            </w:r>
            <w:r>
              <w:rPr>
                <w:sz w:val="24"/>
              </w:rPr>
              <w:t>Semi-bleached</w:t>
            </w:r>
            <w:r>
              <w:rPr>
                <w:spacing w:val="-5"/>
                <w:sz w:val="24"/>
              </w:rPr>
              <w:t> </w:t>
            </w:r>
            <w:r>
              <w:rPr>
                <w:sz w:val="24"/>
              </w:rPr>
              <w:t>or</w:t>
            </w:r>
            <w:r>
              <w:rPr>
                <w:spacing w:val="-4"/>
                <w:sz w:val="24"/>
              </w:rPr>
              <w:t> </w:t>
            </w:r>
            <w:r>
              <w:rPr>
                <w:sz w:val="24"/>
              </w:rPr>
              <w:t>bleached</w:t>
            </w:r>
            <w:r>
              <w:rPr>
                <w:spacing w:val="-4"/>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4703.21</w:t>
            </w:r>
          </w:p>
        </w:tc>
        <w:tc>
          <w:tcPr>
            <w:tcW w:w="5287" w:type="dxa"/>
          </w:tcPr>
          <w:p>
            <w:pPr>
              <w:pStyle w:val="TableParagraph"/>
              <w:spacing w:line="268" w:lineRule="exact"/>
              <w:rPr>
                <w:sz w:val="24"/>
              </w:rPr>
            </w:pPr>
            <w:r>
              <w:rPr>
                <w:sz w:val="24"/>
              </w:rPr>
              <w:t>--</w:t>
            </w:r>
            <w:r>
              <w:rPr>
                <w:spacing w:val="2"/>
                <w:sz w:val="24"/>
              </w:rPr>
              <w:t> </w:t>
            </w:r>
            <w:r>
              <w:rPr>
                <w:spacing w:val="-2"/>
                <w:sz w:val="24"/>
              </w:rPr>
              <w:t>Coniferous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4703.29</w:t>
            </w:r>
          </w:p>
        </w:tc>
        <w:tc>
          <w:tcPr>
            <w:tcW w:w="5287" w:type="dxa"/>
          </w:tcPr>
          <w:p>
            <w:pPr>
              <w:pStyle w:val="TableParagraph"/>
              <w:spacing w:line="268" w:lineRule="exact"/>
              <w:rPr>
                <w:sz w:val="24"/>
              </w:rPr>
            </w:pPr>
            <w:r>
              <w:rPr>
                <w:sz w:val="24"/>
              </w:rPr>
              <w:t>--</w:t>
            </w:r>
            <w:r>
              <w:rPr>
                <w:spacing w:val="-5"/>
                <w:sz w:val="24"/>
              </w:rPr>
              <w:t> </w:t>
            </w:r>
            <w:r>
              <w:rPr>
                <w:sz w:val="24"/>
              </w:rPr>
              <w:t>Non-</w:t>
            </w:r>
            <w:r>
              <w:rPr>
                <w:spacing w:val="-2"/>
                <w:sz w:val="24"/>
              </w:rPr>
              <w:t>coniferous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4704</w:t>
            </w:r>
          </w:p>
        </w:tc>
        <w:tc>
          <w:tcPr>
            <w:tcW w:w="5287" w:type="dxa"/>
          </w:tcPr>
          <w:p>
            <w:pPr>
              <w:pStyle w:val="TableParagraph"/>
              <w:spacing w:line="242" w:lineRule="auto"/>
              <w:rPr>
                <w:b/>
                <w:sz w:val="24"/>
              </w:rPr>
            </w:pPr>
            <w:r>
              <w:rPr>
                <w:b/>
                <w:sz w:val="24"/>
              </w:rPr>
              <w:t>Chemical</w:t>
            </w:r>
            <w:r>
              <w:rPr>
                <w:b/>
                <w:spacing w:val="-10"/>
                <w:sz w:val="24"/>
              </w:rPr>
              <w:t> </w:t>
            </w:r>
            <w:r>
              <w:rPr>
                <w:b/>
                <w:sz w:val="24"/>
              </w:rPr>
              <w:t>wood</w:t>
            </w:r>
            <w:r>
              <w:rPr>
                <w:b/>
                <w:spacing w:val="-6"/>
                <w:sz w:val="24"/>
              </w:rPr>
              <w:t> </w:t>
            </w:r>
            <w:r>
              <w:rPr>
                <w:b/>
                <w:sz w:val="24"/>
              </w:rPr>
              <w:t>pulp,</w:t>
            </w:r>
            <w:r>
              <w:rPr>
                <w:b/>
                <w:spacing w:val="-4"/>
                <w:sz w:val="24"/>
              </w:rPr>
              <w:t> </w:t>
            </w:r>
            <w:r>
              <w:rPr>
                <w:b/>
                <w:sz w:val="24"/>
              </w:rPr>
              <w:t>sulphite,</w:t>
            </w:r>
            <w:r>
              <w:rPr>
                <w:b/>
                <w:spacing w:val="-9"/>
                <w:sz w:val="24"/>
              </w:rPr>
              <w:t> </w:t>
            </w:r>
            <w:r>
              <w:rPr>
                <w:b/>
                <w:sz w:val="24"/>
              </w:rPr>
              <w:t>other</w:t>
            </w:r>
            <w:r>
              <w:rPr>
                <w:b/>
                <w:spacing w:val="-11"/>
                <w:sz w:val="24"/>
              </w:rPr>
              <w:t> </w:t>
            </w:r>
            <w:r>
              <w:rPr>
                <w:b/>
                <w:sz w:val="24"/>
              </w:rPr>
              <w:t>than dissolving grades.</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spacing w:line="240" w:lineRule="auto" w:before="1"/>
              <w:rPr>
                <w:b/>
                <w:sz w:val="24"/>
              </w:rPr>
            </w:pPr>
            <w:r>
              <w:rPr>
                <w:b/>
                <w:spacing w:val="-2"/>
                <w:sz w:val="24"/>
              </w:rPr>
              <w:t>4704.1</w:t>
            </w:r>
          </w:p>
        </w:tc>
        <w:tc>
          <w:tcPr>
            <w:tcW w:w="5287" w:type="dxa"/>
          </w:tcPr>
          <w:p>
            <w:pPr>
              <w:pStyle w:val="TableParagraph"/>
              <w:rPr>
                <w:sz w:val="24"/>
              </w:rPr>
            </w:pPr>
            <w:r>
              <w:rPr>
                <w:sz w:val="24"/>
              </w:rPr>
              <w:t>-</w:t>
            </w:r>
            <w:r>
              <w:rPr>
                <w:spacing w:val="-5"/>
                <w:sz w:val="24"/>
              </w:rPr>
              <w:t> </w:t>
            </w:r>
            <w:r>
              <w:rPr>
                <w:sz w:val="24"/>
              </w:rPr>
              <w:t>Unbleached</w:t>
            </w:r>
            <w:r>
              <w:rPr>
                <w:spacing w:val="-6"/>
                <w:sz w:val="24"/>
              </w:rPr>
              <w:t> </w:t>
            </w:r>
            <w:r>
              <w:rPr>
                <w:spacing w:val="-10"/>
                <w:sz w:val="24"/>
              </w:rPr>
              <w:t>:</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4704.11</w:t>
            </w:r>
          </w:p>
        </w:tc>
        <w:tc>
          <w:tcPr>
            <w:tcW w:w="5287" w:type="dxa"/>
          </w:tcPr>
          <w:p>
            <w:pPr>
              <w:pStyle w:val="TableParagraph"/>
              <w:spacing w:line="268" w:lineRule="exact"/>
              <w:rPr>
                <w:sz w:val="24"/>
              </w:rPr>
            </w:pPr>
            <w:r>
              <w:rPr>
                <w:sz w:val="24"/>
              </w:rPr>
              <w:t>--</w:t>
            </w:r>
            <w:r>
              <w:rPr>
                <w:spacing w:val="2"/>
                <w:sz w:val="24"/>
              </w:rPr>
              <w:t> </w:t>
            </w:r>
            <w:r>
              <w:rPr>
                <w:spacing w:val="-2"/>
                <w:sz w:val="24"/>
              </w:rPr>
              <w:t>Coniferous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4704.19</w:t>
            </w:r>
          </w:p>
        </w:tc>
        <w:tc>
          <w:tcPr>
            <w:tcW w:w="5287" w:type="dxa"/>
          </w:tcPr>
          <w:p>
            <w:pPr>
              <w:pStyle w:val="TableParagraph"/>
              <w:spacing w:line="268" w:lineRule="exact"/>
              <w:rPr>
                <w:sz w:val="24"/>
              </w:rPr>
            </w:pPr>
            <w:r>
              <w:rPr>
                <w:sz w:val="24"/>
              </w:rPr>
              <w:t>--</w:t>
            </w:r>
            <w:r>
              <w:rPr>
                <w:spacing w:val="-5"/>
                <w:sz w:val="24"/>
              </w:rPr>
              <w:t> </w:t>
            </w:r>
            <w:r>
              <w:rPr>
                <w:sz w:val="24"/>
              </w:rPr>
              <w:t>Non-</w:t>
            </w:r>
            <w:r>
              <w:rPr>
                <w:spacing w:val="-2"/>
                <w:sz w:val="24"/>
              </w:rPr>
              <w:t>coniferous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4704.2</w:t>
            </w:r>
          </w:p>
        </w:tc>
        <w:tc>
          <w:tcPr>
            <w:tcW w:w="5287" w:type="dxa"/>
          </w:tcPr>
          <w:p>
            <w:pPr>
              <w:pStyle w:val="TableParagraph"/>
              <w:spacing w:line="268" w:lineRule="exact"/>
              <w:rPr>
                <w:sz w:val="24"/>
              </w:rPr>
            </w:pPr>
            <w:r>
              <w:rPr>
                <w:sz w:val="24"/>
              </w:rPr>
              <w:t>-</w:t>
            </w:r>
            <w:r>
              <w:rPr>
                <w:spacing w:val="-4"/>
                <w:sz w:val="24"/>
              </w:rPr>
              <w:t> </w:t>
            </w:r>
            <w:r>
              <w:rPr>
                <w:sz w:val="24"/>
              </w:rPr>
              <w:t>Semi-bleached</w:t>
            </w:r>
            <w:r>
              <w:rPr>
                <w:spacing w:val="-5"/>
                <w:sz w:val="24"/>
              </w:rPr>
              <w:t> </w:t>
            </w:r>
            <w:r>
              <w:rPr>
                <w:sz w:val="24"/>
              </w:rPr>
              <w:t>or</w:t>
            </w:r>
            <w:r>
              <w:rPr>
                <w:spacing w:val="-4"/>
                <w:sz w:val="24"/>
              </w:rPr>
              <w:t> </w:t>
            </w:r>
            <w:r>
              <w:rPr>
                <w:sz w:val="24"/>
              </w:rPr>
              <w:t>bleached</w:t>
            </w:r>
            <w:r>
              <w:rPr>
                <w:spacing w:val="-4"/>
                <w:sz w:val="24"/>
              </w:rPr>
              <w:t> </w:t>
            </w:r>
            <w:r>
              <w:rPr>
                <w:spacing w:val="-10"/>
                <w:sz w:val="24"/>
              </w:rPr>
              <w:t>:</w:t>
            </w:r>
          </w:p>
        </w:tc>
        <w:tc>
          <w:tcPr>
            <w:tcW w:w="3064" w:type="dxa"/>
          </w:tcPr>
          <w:p>
            <w:pPr>
              <w:pStyle w:val="TableParagraph"/>
              <w:spacing w:line="240" w:lineRule="auto"/>
              <w:ind w:left="0"/>
              <w:rPr>
                <w:sz w:val="24"/>
              </w:rPr>
            </w:pPr>
          </w:p>
        </w:tc>
      </w:tr>
      <w:tr>
        <w:trPr>
          <w:trHeight w:val="311" w:hRule="atLeast"/>
        </w:trPr>
        <w:tc>
          <w:tcPr>
            <w:tcW w:w="1455" w:type="dxa"/>
          </w:tcPr>
          <w:p>
            <w:pPr>
              <w:pStyle w:val="TableParagraph"/>
              <w:rPr>
                <w:b/>
                <w:sz w:val="24"/>
              </w:rPr>
            </w:pPr>
            <w:r>
              <w:rPr>
                <w:b/>
                <w:spacing w:val="-2"/>
                <w:sz w:val="24"/>
              </w:rPr>
              <w:t>4704.21</w:t>
            </w:r>
          </w:p>
        </w:tc>
        <w:tc>
          <w:tcPr>
            <w:tcW w:w="5287" w:type="dxa"/>
          </w:tcPr>
          <w:p>
            <w:pPr>
              <w:pStyle w:val="TableParagraph"/>
              <w:spacing w:line="268" w:lineRule="exact"/>
              <w:rPr>
                <w:sz w:val="24"/>
              </w:rPr>
            </w:pPr>
            <w:r>
              <w:rPr>
                <w:sz w:val="24"/>
              </w:rPr>
              <w:t>--</w:t>
            </w:r>
            <w:r>
              <w:rPr>
                <w:spacing w:val="2"/>
                <w:sz w:val="24"/>
              </w:rPr>
              <w:t> </w:t>
            </w:r>
            <w:r>
              <w:rPr>
                <w:spacing w:val="-2"/>
                <w:sz w:val="24"/>
              </w:rPr>
              <w:t>Coniferous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4704.29</w:t>
            </w:r>
          </w:p>
        </w:tc>
        <w:tc>
          <w:tcPr>
            <w:tcW w:w="5287" w:type="dxa"/>
          </w:tcPr>
          <w:p>
            <w:pPr>
              <w:pStyle w:val="TableParagraph"/>
              <w:spacing w:line="268" w:lineRule="exact"/>
              <w:rPr>
                <w:sz w:val="24"/>
              </w:rPr>
            </w:pPr>
            <w:r>
              <w:rPr>
                <w:sz w:val="24"/>
              </w:rPr>
              <w:t>--</w:t>
            </w:r>
            <w:r>
              <w:rPr>
                <w:spacing w:val="-5"/>
                <w:sz w:val="24"/>
              </w:rPr>
              <w:t> </w:t>
            </w:r>
            <w:r>
              <w:rPr>
                <w:sz w:val="24"/>
              </w:rPr>
              <w:t>Non-</w:t>
            </w:r>
            <w:r>
              <w:rPr>
                <w:spacing w:val="-2"/>
                <w:sz w:val="24"/>
              </w:rPr>
              <w:t>coniferous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4705</w:t>
            </w:r>
          </w:p>
        </w:tc>
        <w:tc>
          <w:tcPr>
            <w:tcW w:w="5287" w:type="dxa"/>
          </w:tcPr>
          <w:p>
            <w:pPr>
              <w:pStyle w:val="TableParagraph"/>
              <w:spacing w:line="237" w:lineRule="auto"/>
              <w:rPr>
                <w:b/>
                <w:sz w:val="24"/>
              </w:rPr>
            </w:pPr>
            <w:r>
              <w:rPr>
                <w:b/>
                <w:sz w:val="24"/>
              </w:rPr>
              <w:t>Wood pulp obtained by a combination of mechanical</w:t>
            </w:r>
            <w:r>
              <w:rPr>
                <w:b/>
                <w:spacing w:val="-14"/>
                <w:sz w:val="24"/>
              </w:rPr>
              <w:t> </w:t>
            </w:r>
            <w:r>
              <w:rPr>
                <w:b/>
                <w:sz w:val="24"/>
              </w:rPr>
              <w:t>and</w:t>
            </w:r>
            <w:r>
              <w:rPr>
                <w:b/>
                <w:spacing w:val="-10"/>
                <w:sz w:val="24"/>
              </w:rPr>
              <w:t> </w:t>
            </w:r>
            <w:r>
              <w:rPr>
                <w:b/>
                <w:sz w:val="24"/>
              </w:rPr>
              <w:t>chemical</w:t>
            </w:r>
            <w:r>
              <w:rPr>
                <w:b/>
                <w:spacing w:val="-14"/>
                <w:sz w:val="24"/>
              </w:rPr>
              <w:t> </w:t>
            </w:r>
            <w:r>
              <w:rPr>
                <w:b/>
                <w:sz w:val="24"/>
              </w:rPr>
              <w:t>pulping</w:t>
            </w:r>
            <w:r>
              <w:rPr>
                <w:b/>
                <w:spacing w:val="-10"/>
                <w:sz w:val="24"/>
              </w:rPr>
              <w:t> </w:t>
            </w:r>
            <w:r>
              <w:rPr>
                <w:b/>
                <w:sz w:val="24"/>
              </w:rPr>
              <w:t>processes.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4706</w:t>
            </w:r>
          </w:p>
        </w:tc>
        <w:tc>
          <w:tcPr>
            <w:tcW w:w="5287" w:type="dxa"/>
          </w:tcPr>
          <w:p>
            <w:pPr>
              <w:pStyle w:val="TableParagraph"/>
              <w:spacing w:line="240" w:lineRule="auto"/>
              <w:ind w:right="208"/>
              <w:rPr>
                <w:b/>
                <w:sz w:val="24"/>
              </w:rPr>
            </w:pPr>
            <w:r>
              <w:rPr>
                <w:b/>
                <w:sz w:val="24"/>
              </w:rPr>
              <w:t>Pulps</w:t>
            </w:r>
            <w:r>
              <w:rPr>
                <w:b/>
                <w:spacing w:val="-9"/>
                <w:sz w:val="24"/>
              </w:rPr>
              <w:t> </w:t>
            </w:r>
            <w:r>
              <w:rPr>
                <w:b/>
                <w:sz w:val="24"/>
              </w:rPr>
              <w:t>of</w:t>
            </w:r>
            <w:r>
              <w:rPr>
                <w:b/>
                <w:spacing w:val="-10"/>
                <w:sz w:val="24"/>
              </w:rPr>
              <w:t> </w:t>
            </w:r>
            <w:r>
              <w:rPr>
                <w:b/>
                <w:sz w:val="24"/>
              </w:rPr>
              <w:t>fibres</w:t>
            </w:r>
            <w:r>
              <w:rPr>
                <w:b/>
                <w:spacing w:val="-9"/>
                <w:sz w:val="24"/>
              </w:rPr>
              <w:t> </w:t>
            </w:r>
            <w:r>
              <w:rPr>
                <w:b/>
                <w:sz w:val="24"/>
              </w:rPr>
              <w:t>derived</w:t>
            </w:r>
            <w:r>
              <w:rPr>
                <w:b/>
                <w:spacing w:val="-7"/>
                <w:sz w:val="24"/>
              </w:rPr>
              <w:t> </w:t>
            </w:r>
            <w:r>
              <w:rPr>
                <w:b/>
                <w:sz w:val="24"/>
              </w:rPr>
              <w:t>from</w:t>
            </w:r>
            <w:r>
              <w:rPr>
                <w:b/>
                <w:spacing w:val="-6"/>
                <w:sz w:val="24"/>
              </w:rPr>
              <w:t> </w:t>
            </w:r>
            <w:r>
              <w:rPr>
                <w:b/>
                <w:sz w:val="24"/>
              </w:rPr>
              <w:t>recovered</w:t>
            </w:r>
            <w:r>
              <w:rPr>
                <w:b/>
                <w:spacing w:val="-7"/>
                <w:sz w:val="24"/>
              </w:rPr>
              <w:t> </w:t>
            </w:r>
            <w:r>
              <w:rPr>
                <w:b/>
                <w:sz w:val="24"/>
              </w:rPr>
              <w:t>(waste and scrap) paper or paperboard or of other fibrous cellulosic material.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4707</w:t>
            </w:r>
          </w:p>
        </w:tc>
        <w:tc>
          <w:tcPr>
            <w:tcW w:w="5287" w:type="dxa"/>
          </w:tcPr>
          <w:p>
            <w:pPr>
              <w:pStyle w:val="TableParagraph"/>
              <w:spacing w:line="237" w:lineRule="auto"/>
              <w:ind w:right="208"/>
              <w:rPr>
                <w:b/>
                <w:sz w:val="24"/>
              </w:rPr>
            </w:pPr>
            <w:r>
              <w:rPr>
                <w:b/>
                <w:sz w:val="24"/>
              </w:rPr>
              <w:t>Recovered</w:t>
            </w:r>
            <w:r>
              <w:rPr>
                <w:b/>
                <w:spacing w:val="-8"/>
                <w:sz w:val="24"/>
              </w:rPr>
              <w:t> </w:t>
            </w:r>
            <w:r>
              <w:rPr>
                <w:b/>
                <w:sz w:val="24"/>
              </w:rPr>
              <w:t>(waste</w:t>
            </w:r>
            <w:r>
              <w:rPr>
                <w:b/>
                <w:spacing w:val="-9"/>
                <w:sz w:val="24"/>
              </w:rPr>
              <w:t> </w:t>
            </w:r>
            <w:r>
              <w:rPr>
                <w:b/>
                <w:sz w:val="24"/>
              </w:rPr>
              <w:t>and</w:t>
            </w:r>
            <w:r>
              <w:rPr>
                <w:b/>
                <w:spacing w:val="-8"/>
                <w:sz w:val="24"/>
              </w:rPr>
              <w:t> </w:t>
            </w:r>
            <w:r>
              <w:rPr>
                <w:b/>
                <w:sz w:val="24"/>
              </w:rPr>
              <w:t>scrap)</w:t>
            </w:r>
            <w:r>
              <w:rPr>
                <w:b/>
                <w:spacing w:val="-8"/>
                <w:sz w:val="24"/>
              </w:rPr>
              <w:t> </w:t>
            </w:r>
            <w:r>
              <w:rPr>
                <w:b/>
                <w:sz w:val="24"/>
              </w:rPr>
              <w:t>paper</w:t>
            </w:r>
            <w:r>
              <w:rPr>
                <w:b/>
                <w:spacing w:val="-13"/>
                <w:sz w:val="24"/>
              </w:rPr>
              <w:t> </w:t>
            </w:r>
            <w:r>
              <w:rPr>
                <w:b/>
                <w:sz w:val="24"/>
              </w:rPr>
              <w:t>or </w:t>
            </w:r>
            <w:r>
              <w:rPr>
                <w:b/>
                <w:spacing w:val="-2"/>
                <w:sz w:val="24"/>
              </w:rPr>
              <w:t>paperboard.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z w:val="24"/>
              </w:rPr>
              <w:t>Chapter</w:t>
            </w:r>
            <w:r>
              <w:rPr>
                <w:b/>
                <w:spacing w:val="-13"/>
                <w:sz w:val="24"/>
              </w:rPr>
              <w:t> </w:t>
            </w:r>
            <w:r>
              <w:rPr>
                <w:b/>
                <w:spacing w:val="-5"/>
                <w:sz w:val="24"/>
              </w:rPr>
              <w:t>48</w:t>
            </w:r>
          </w:p>
        </w:tc>
        <w:tc>
          <w:tcPr>
            <w:tcW w:w="5287" w:type="dxa"/>
          </w:tcPr>
          <w:p>
            <w:pPr>
              <w:pStyle w:val="TableParagraph"/>
              <w:spacing w:line="240" w:lineRule="auto"/>
              <w:rPr>
                <w:b/>
                <w:sz w:val="24"/>
              </w:rPr>
            </w:pPr>
            <w:r>
              <w:rPr>
                <w:b/>
                <w:sz w:val="24"/>
              </w:rPr>
              <w:t>PAPER</w:t>
            </w:r>
            <w:r>
              <w:rPr>
                <w:b/>
                <w:spacing w:val="-12"/>
                <w:sz w:val="24"/>
              </w:rPr>
              <w:t> </w:t>
            </w:r>
            <w:r>
              <w:rPr>
                <w:b/>
                <w:sz w:val="24"/>
              </w:rPr>
              <w:t>AND</w:t>
            </w:r>
            <w:r>
              <w:rPr>
                <w:b/>
                <w:spacing w:val="-12"/>
                <w:sz w:val="24"/>
              </w:rPr>
              <w:t> </w:t>
            </w:r>
            <w:r>
              <w:rPr>
                <w:b/>
                <w:sz w:val="24"/>
              </w:rPr>
              <w:t>PAPERBOARD;</w:t>
            </w:r>
            <w:r>
              <w:rPr>
                <w:b/>
                <w:spacing w:val="-10"/>
                <w:sz w:val="24"/>
              </w:rPr>
              <w:t> </w:t>
            </w:r>
            <w:r>
              <w:rPr>
                <w:b/>
                <w:sz w:val="24"/>
              </w:rPr>
              <w:t>ARTICLES</w:t>
            </w:r>
            <w:r>
              <w:rPr>
                <w:b/>
                <w:spacing w:val="-11"/>
                <w:sz w:val="24"/>
              </w:rPr>
              <w:t> </w:t>
            </w:r>
            <w:r>
              <w:rPr>
                <w:b/>
                <w:sz w:val="24"/>
              </w:rPr>
              <w:t>OF PAPER PULP, OF PAPER OR OF </w:t>
            </w:r>
            <w:r>
              <w:rPr>
                <w:b/>
                <w:spacing w:val="-2"/>
                <w:sz w:val="24"/>
              </w:rPr>
              <w:t>PAPERBOARD</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4"/>
                <w:sz w:val="24"/>
              </w:rPr>
              <w:t>4801</w:t>
            </w:r>
          </w:p>
        </w:tc>
        <w:tc>
          <w:tcPr>
            <w:tcW w:w="5287" w:type="dxa"/>
          </w:tcPr>
          <w:p>
            <w:pPr>
              <w:pStyle w:val="TableParagraph"/>
              <w:rPr>
                <w:b/>
                <w:sz w:val="24"/>
              </w:rPr>
            </w:pPr>
            <w:r>
              <w:rPr>
                <w:b/>
                <w:sz w:val="24"/>
              </w:rPr>
              <w:t>Newsprint,</w:t>
            </w:r>
            <w:r>
              <w:rPr>
                <w:b/>
                <w:spacing w:val="-3"/>
                <w:sz w:val="24"/>
              </w:rPr>
              <w:t> </w:t>
            </w:r>
            <w:r>
              <w:rPr>
                <w:b/>
                <w:sz w:val="24"/>
              </w:rPr>
              <w:t>in</w:t>
            </w:r>
            <w:r>
              <w:rPr>
                <w:b/>
                <w:spacing w:val="-8"/>
                <w:sz w:val="24"/>
              </w:rPr>
              <w:t> </w:t>
            </w:r>
            <w:r>
              <w:rPr>
                <w:b/>
                <w:sz w:val="24"/>
              </w:rPr>
              <w:t>rolls</w:t>
            </w:r>
            <w:r>
              <w:rPr>
                <w:b/>
                <w:spacing w:val="-6"/>
                <w:sz w:val="24"/>
              </w:rPr>
              <w:t> </w:t>
            </w:r>
            <w:r>
              <w:rPr>
                <w:b/>
                <w:sz w:val="24"/>
              </w:rPr>
              <w:t>or</w:t>
            </w:r>
            <w:r>
              <w:rPr>
                <w:b/>
                <w:spacing w:val="-9"/>
                <w:sz w:val="24"/>
              </w:rPr>
              <w:t> </w:t>
            </w:r>
            <w:r>
              <w:rPr>
                <w:b/>
                <w:spacing w:val="-2"/>
                <w:sz w:val="24"/>
              </w:rPr>
              <w:t>sheets.</w:t>
            </w:r>
          </w:p>
        </w:tc>
        <w:tc>
          <w:tcPr>
            <w:tcW w:w="3064" w:type="dxa"/>
          </w:tcPr>
          <w:p>
            <w:pPr>
              <w:pStyle w:val="TableParagraph"/>
              <w:spacing w:line="268" w:lineRule="exact"/>
              <w:ind w:left="109"/>
              <w:rPr>
                <w:sz w:val="24"/>
              </w:rPr>
            </w:pPr>
            <w:r>
              <w:rPr>
                <w:spacing w:val="-5"/>
                <w:sz w:val="24"/>
              </w:rPr>
              <w:t>CTH</w:t>
            </w:r>
          </w:p>
        </w:tc>
      </w:tr>
      <w:tr>
        <w:trPr>
          <w:trHeight w:val="2208" w:hRule="atLeast"/>
        </w:trPr>
        <w:tc>
          <w:tcPr>
            <w:tcW w:w="1455" w:type="dxa"/>
          </w:tcPr>
          <w:p>
            <w:pPr>
              <w:pStyle w:val="TableParagraph"/>
              <w:spacing w:line="240" w:lineRule="auto" w:before="1"/>
              <w:rPr>
                <w:b/>
                <w:sz w:val="24"/>
              </w:rPr>
            </w:pPr>
            <w:r>
              <w:rPr>
                <w:b/>
                <w:spacing w:val="-4"/>
                <w:sz w:val="24"/>
              </w:rPr>
              <w:t>4802</w:t>
            </w:r>
          </w:p>
        </w:tc>
        <w:tc>
          <w:tcPr>
            <w:tcW w:w="5287" w:type="dxa"/>
          </w:tcPr>
          <w:p>
            <w:pPr>
              <w:pStyle w:val="TableParagraph"/>
              <w:spacing w:line="240" w:lineRule="auto" w:before="1"/>
              <w:rPr>
                <w:b/>
                <w:sz w:val="24"/>
              </w:rPr>
            </w:pPr>
            <w:r>
              <w:rPr>
                <w:b/>
                <w:sz w:val="24"/>
              </w:rPr>
              <w:t>Uncoated paper and paperboard, of a kind used for writing, printing or other graphic purposes, and</w:t>
            </w:r>
            <w:r>
              <w:rPr>
                <w:b/>
                <w:spacing w:val="-5"/>
                <w:sz w:val="24"/>
              </w:rPr>
              <w:t> </w:t>
            </w:r>
            <w:r>
              <w:rPr>
                <w:b/>
                <w:sz w:val="24"/>
              </w:rPr>
              <w:t>non</w:t>
            </w:r>
            <w:r>
              <w:rPr>
                <w:b/>
                <w:spacing w:val="-8"/>
                <w:sz w:val="24"/>
              </w:rPr>
              <w:t> </w:t>
            </w:r>
            <w:r>
              <w:rPr>
                <w:b/>
                <w:sz w:val="24"/>
              </w:rPr>
              <w:t>perforated</w:t>
            </w:r>
            <w:r>
              <w:rPr>
                <w:b/>
                <w:spacing w:val="-5"/>
                <w:sz w:val="24"/>
              </w:rPr>
              <w:t> </w:t>
            </w:r>
            <w:r>
              <w:rPr>
                <w:b/>
                <w:sz w:val="24"/>
              </w:rPr>
              <w:t>punch-</w:t>
            </w:r>
            <w:r>
              <w:rPr>
                <w:b/>
                <w:spacing w:val="-4"/>
                <w:sz w:val="24"/>
              </w:rPr>
              <w:t> </w:t>
            </w:r>
            <w:r>
              <w:rPr>
                <w:b/>
                <w:sz w:val="24"/>
              </w:rPr>
              <w:t>cards</w:t>
            </w:r>
            <w:r>
              <w:rPr>
                <w:b/>
                <w:spacing w:val="-7"/>
                <w:sz w:val="24"/>
              </w:rPr>
              <w:t> </w:t>
            </w:r>
            <w:r>
              <w:rPr>
                <w:b/>
                <w:sz w:val="24"/>
              </w:rPr>
              <w:t>and</w:t>
            </w:r>
            <w:r>
              <w:rPr>
                <w:b/>
                <w:spacing w:val="-5"/>
                <w:sz w:val="24"/>
              </w:rPr>
              <w:t> </w:t>
            </w:r>
            <w:r>
              <w:rPr>
                <w:b/>
                <w:sz w:val="24"/>
              </w:rPr>
              <w:t>punch</w:t>
            </w:r>
            <w:r>
              <w:rPr>
                <w:b/>
                <w:spacing w:val="-8"/>
                <w:sz w:val="24"/>
              </w:rPr>
              <w:t> </w:t>
            </w:r>
            <w:r>
              <w:rPr>
                <w:b/>
                <w:sz w:val="24"/>
              </w:rPr>
              <w:t>tape paper, in rolls or rectangular (including square) sheets, of any size, other than paper of heading</w:t>
            </w:r>
          </w:p>
          <w:p>
            <w:pPr>
              <w:pStyle w:val="TableParagraph"/>
              <w:spacing w:line="242" w:lineRule="auto"/>
              <w:ind w:right="208"/>
              <w:rPr>
                <w:b/>
                <w:sz w:val="24"/>
              </w:rPr>
            </w:pPr>
            <w:r>
              <w:rPr>
                <w:b/>
                <w:sz w:val="24"/>
              </w:rPr>
              <w:t>48.01</w:t>
            </w:r>
            <w:r>
              <w:rPr>
                <w:b/>
                <w:spacing w:val="-5"/>
                <w:sz w:val="24"/>
              </w:rPr>
              <w:t> </w:t>
            </w:r>
            <w:r>
              <w:rPr>
                <w:b/>
                <w:sz w:val="24"/>
              </w:rPr>
              <w:t>or</w:t>
            </w:r>
            <w:r>
              <w:rPr>
                <w:b/>
                <w:spacing w:val="-11"/>
                <w:sz w:val="24"/>
              </w:rPr>
              <w:t> </w:t>
            </w:r>
            <w:r>
              <w:rPr>
                <w:b/>
                <w:sz w:val="24"/>
              </w:rPr>
              <w:t>48.03;</w:t>
            </w:r>
            <w:r>
              <w:rPr>
                <w:b/>
                <w:spacing w:val="-8"/>
                <w:sz w:val="24"/>
              </w:rPr>
              <w:t> </w:t>
            </w:r>
            <w:r>
              <w:rPr>
                <w:b/>
                <w:sz w:val="24"/>
              </w:rPr>
              <w:t>hand-made</w:t>
            </w:r>
            <w:r>
              <w:rPr>
                <w:b/>
                <w:spacing w:val="-6"/>
                <w:sz w:val="24"/>
              </w:rPr>
              <w:t> </w:t>
            </w:r>
            <w:r>
              <w:rPr>
                <w:b/>
                <w:sz w:val="24"/>
              </w:rPr>
              <w:t>paper</w:t>
            </w:r>
            <w:r>
              <w:rPr>
                <w:b/>
                <w:spacing w:val="-11"/>
                <w:sz w:val="24"/>
              </w:rPr>
              <w:t> </w:t>
            </w:r>
            <w:r>
              <w:rPr>
                <w:b/>
                <w:sz w:val="24"/>
              </w:rPr>
              <w:t>and </w:t>
            </w:r>
            <w:r>
              <w:rPr>
                <w:b/>
                <w:spacing w:val="-2"/>
                <w:sz w:val="24"/>
              </w:rPr>
              <w:t>paperboard.</w:t>
            </w:r>
          </w:p>
        </w:tc>
        <w:tc>
          <w:tcPr>
            <w:tcW w:w="3064" w:type="dxa"/>
          </w:tcPr>
          <w:p>
            <w:pPr>
              <w:pStyle w:val="TableParagraph"/>
              <w:ind w:left="109"/>
              <w:rPr>
                <w:sz w:val="24"/>
              </w:rPr>
            </w:pPr>
            <w:r>
              <w:rPr>
                <w:spacing w:val="-5"/>
                <w:sz w:val="24"/>
              </w:rPr>
              <w:t>CTH</w:t>
            </w:r>
          </w:p>
        </w:tc>
      </w:tr>
      <w:tr>
        <w:trPr>
          <w:trHeight w:val="2203" w:hRule="atLeast"/>
        </w:trPr>
        <w:tc>
          <w:tcPr>
            <w:tcW w:w="1455" w:type="dxa"/>
          </w:tcPr>
          <w:p>
            <w:pPr>
              <w:pStyle w:val="TableParagraph"/>
              <w:rPr>
                <w:b/>
                <w:sz w:val="24"/>
              </w:rPr>
            </w:pPr>
            <w:r>
              <w:rPr>
                <w:b/>
                <w:spacing w:val="-4"/>
                <w:sz w:val="24"/>
              </w:rPr>
              <w:t>4803</w:t>
            </w:r>
          </w:p>
        </w:tc>
        <w:tc>
          <w:tcPr>
            <w:tcW w:w="5287" w:type="dxa"/>
          </w:tcPr>
          <w:p>
            <w:pPr>
              <w:pStyle w:val="TableParagraph"/>
              <w:spacing w:line="240" w:lineRule="auto"/>
              <w:ind w:right="132"/>
              <w:rPr>
                <w:b/>
                <w:sz w:val="24"/>
              </w:rPr>
            </w:pPr>
            <w:r>
              <w:rPr>
                <w:b/>
                <w:sz w:val="24"/>
              </w:rPr>
              <w:t>Toilet</w:t>
            </w:r>
            <w:r>
              <w:rPr>
                <w:b/>
                <w:spacing w:val="-3"/>
                <w:sz w:val="24"/>
              </w:rPr>
              <w:t> </w:t>
            </w:r>
            <w:r>
              <w:rPr>
                <w:b/>
                <w:sz w:val="24"/>
              </w:rPr>
              <w:t>or</w:t>
            </w:r>
            <w:r>
              <w:rPr>
                <w:b/>
                <w:spacing w:val="-9"/>
                <w:sz w:val="24"/>
              </w:rPr>
              <w:t> </w:t>
            </w:r>
            <w:r>
              <w:rPr>
                <w:b/>
                <w:sz w:val="24"/>
              </w:rPr>
              <w:t>facial</w:t>
            </w:r>
            <w:r>
              <w:rPr>
                <w:b/>
                <w:spacing w:val="-9"/>
                <w:sz w:val="24"/>
              </w:rPr>
              <w:t> </w:t>
            </w:r>
            <w:r>
              <w:rPr>
                <w:b/>
                <w:sz w:val="24"/>
              </w:rPr>
              <w:t>tissue</w:t>
            </w:r>
            <w:r>
              <w:rPr>
                <w:b/>
                <w:spacing w:val="-5"/>
                <w:sz w:val="24"/>
              </w:rPr>
              <w:t> </w:t>
            </w:r>
            <w:r>
              <w:rPr>
                <w:b/>
                <w:sz w:val="24"/>
              </w:rPr>
              <w:t>stock,</w:t>
            </w:r>
            <w:r>
              <w:rPr>
                <w:b/>
                <w:spacing w:val="-2"/>
                <w:sz w:val="24"/>
              </w:rPr>
              <w:t> </w:t>
            </w:r>
            <w:r>
              <w:rPr>
                <w:b/>
                <w:sz w:val="24"/>
              </w:rPr>
              <w:t>towel</w:t>
            </w:r>
            <w:r>
              <w:rPr>
                <w:b/>
                <w:spacing w:val="-9"/>
                <w:sz w:val="24"/>
              </w:rPr>
              <w:t> </w:t>
            </w:r>
            <w:r>
              <w:rPr>
                <w:b/>
                <w:sz w:val="24"/>
              </w:rPr>
              <w:t>or</w:t>
            </w:r>
            <w:r>
              <w:rPr>
                <w:b/>
                <w:spacing w:val="-9"/>
                <w:sz w:val="24"/>
              </w:rPr>
              <w:t> </w:t>
            </w:r>
            <w:r>
              <w:rPr>
                <w:b/>
                <w:sz w:val="24"/>
              </w:rPr>
              <w:t>napkin</w:t>
            </w:r>
            <w:r>
              <w:rPr>
                <w:b/>
                <w:spacing w:val="-3"/>
                <w:sz w:val="24"/>
              </w:rPr>
              <w:t> </w:t>
            </w:r>
            <w:r>
              <w:rPr>
                <w:b/>
                <w:sz w:val="24"/>
              </w:rPr>
              <w:t>stock and similar paper of a kind used for household</w:t>
            </w:r>
            <w:r>
              <w:rPr>
                <w:b/>
                <w:spacing w:val="40"/>
                <w:sz w:val="24"/>
              </w:rPr>
              <w:t> </w:t>
            </w:r>
            <w:r>
              <w:rPr>
                <w:b/>
                <w:sz w:val="24"/>
              </w:rPr>
              <w:t>or</w:t>
            </w:r>
            <w:r>
              <w:rPr>
                <w:b/>
                <w:spacing w:val="-10"/>
                <w:sz w:val="24"/>
              </w:rPr>
              <w:t> </w:t>
            </w:r>
            <w:r>
              <w:rPr>
                <w:b/>
                <w:sz w:val="24"/>
              </w:rPr>
              <w:t>sanitary</w:t>
            </w:r>
            <w:r>
              <w:rPr>
                <w:b/>
                <w:spacing w:val="-6"/>
                <w:sz w:val="24"/>
              </w:rPr>
              <w:t> </w:t>
            </w:r>
            <w:r>
              <w:rPr>
                <w:b/>
                <w:sz w:val="24"/>
              </w:rPr>
              <w:t>purposes,</w:t>
            </w:r>
            <w:r>
              <w:rPr>
                <w:b/>
                <w:spacing w:val="-3"/>
                <w:sz w:val="24"/>
              </w:rPr>
              <w:t> </w:t>
            </w:r>
            <w:r>
              <w:rPr>
                <w:b/>
                <w:sz w:val="24"/>
              </w:rPr>
              <w:t>cellulose</w:t>
            </w:r>
            <w:r>
              <w:rPr>
                <w:b/>
                <w:spacing w:val="-6"/>
                <w:sz w:val="24"/>
              </w:rPr>
              <w:t> </w:t>
            </w:r>
            <w:r>
              <w:rPr>
                <w:b/>
                <w:sz w:val="24"/>
              </w:rPr>
              <w:t>wadding</w:t>
            </w:r>
            <w:r>
              <w:rPr>
                <w:b/>
                <w:spacing w:val="-5"/>
                <w:sz w:val="24"/>
              </w:rPr>
              <w:t> </w:t>
            </w:r>
            <w:r>
              <w:rPr>
                <w:b/>
                <w:sz w:val="24"/>
              </w:rPr>
              <w:t>and</w:t>
            </w:r>
            <w:r>
              <w:rPr>
                <w:b/>
                <w:spacing w:val="-5"/>
                <w:sz w:val="24"/>
              </w:rPr>
              <w:t> </w:t>
            </w:r>
            <w:r>
              <w:rPr>
                <w:b/>
                <w:sz w:val="24"/>
              </w:rPr>
              <w:t>webs of cellulose fibres, whether or not creped, crinkled, embossed, perforated, surface- coloured, surface- decorated or printed, in rolls or sheets.</w:t>
            </w:r>
          </w:p>
        </w:tc>
        <w:tc>
          <w:tcPr>
            <w:tcW w:w="3064" w:type="dxa"/>
          </w:tcPr>
          <w:p>
            <w:pPr>
              <w:pStyle w:val="TableParagraph"/>
              <w:spacing w:line="268" w:lineRule="exact"/>
              <w:ind w:left="109"/>
              <w:rPr>
                <w:sz w:val="24"/>
              </w:rPr>
            </w:pPr>
            <w:r>
              <w:rPr>
                <w:spacing w:val="-5"/>
                <w:sz w:val="24"/>
              </w:rPr>
              <w:t>CTH</w:t>
            </w:r>
          </w:p>
        </w:tc>
      </w:tr>
    </w:tbl>
    <w:p>
      <w:pPr>
        <w:spacing w:after="0" w:line="268" w:lineRule="exact"/>
        <w:rPr>
          <w:sz w:val="24"/>
        </w:rPr>
        <w:sectPr>
          <w:type w:val="continuous"/>
          <w:pgSz w:w="11910" w:h="16840"/>
          <w:pgMar w:header="0" w:footer="777" w:top="1400" w:bottom="1397"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4"/>
                <w:sz w:val="24"/>
              </w:rPr>
              <w:t>4804</w:t>
            </w:r>
          </w:p>
        </w:tc>
        <w:tc>
          <w:tcPr>
            <w:tcW w:w="5287" w:type="dxa"/>
          </w:tcPr>
          <w:p>
            <w:pPr>
              <w:pStyle w:val="TableParagraph"/>
              <w:spacing w:line="242" w:lineRule="auto"/>
              <w:rPr>
                <w:b/>
                <w:sz w:val="24"/>
              </w:rPr>
            </w:pPr>
            <w:r>
              <w:rPr>
                <w:b/>
                <w:sz w:val="24"/>
              </w:rPr>
              <w:t>Uncoated</w:t>
            </w:r>
            <w:r>
              <w:rPr>
                <w:b/>
                <w:spacing w:val="-5"/>
                <w:sz w:val="24"/>
              </w:rPr>
              <w:t> </w:t>
            </w:r>
            <w:r>
              <w:rPr>
                <w:b/>
                <w:sz w:val="24"/>
              </w:rPr>
              <w:t>kraft</w:t>
            </w:r>
            <w:r>
              <w:rPr>
                <w:b/>
                <w:spacing w:val="-6"/>
                <w:sz w:val="24"/>
              </w:rPr>
              <w:t> </w:t>
            </w:r>
            <w:r>
              <w:rPr>
                <w:b/>
                <w:sz w:val="24"/>
              </w:rPr>
              <w:t>paper</w:t>
            </w:r>
            <w:r>
              <w:rPr>
                <w:b/>
                <w:spacing w:val="-12"/>
                <w:sz w:val="24"/>
              </w:rPr>
              <w:t> </w:t>
            </w:r>
            <w:r>
              <w:rPr>
                <w:b/>
                <w:sz w:val="24"/>
              </w:rPr>
              <w:t>and</w:t>
            </w:r>
            <w:r>
              <w:rPr>
                <w:b/>
                <w:spacing w:val="-7"/>
                <w:sz w:val="24"/>
              </w:rPr>
              <w:t> </w:t>
            </w:r>
            <w:r>
              <w:rPr>
                <w:b/>
                <w:sz w:val="24"/>
              </w:rPr>
              <w:t>paperboard,</w:t>
            </w:r>
            <w:r>
              <w:rPr>
                <w:b/>
                <w:spacing w:val="-5"/>
                <w:sz w:val="24"/>
              </w:rPr>
              <w:t> </w:t>
            </w:r>
            <w:r>
              <w:rPr>
                <w:b/>
                <w:sz w:val="24"/>
              </w:rPr>
              <w:t>in</w:t>
            </w:r>
            <w:r>
              <w:rPr>
                <w:b/>
                <w:spacing w:val="-6"/>
                <w:sz w:val="24"/>
              </w:rPr>
              <w:t> </w:t>
            </w:r>
            <w:r>
              <w:rPr>
                <w:b/>
                <w:sz w:val="24"/>
              </w:rPr>
              <w:t>rolls</w:t>
            </w:r>
            <w:r>
              <w:rPr>
                <w:b/>
                <w:spacing w:val="-8"/>
                <w:sz w:val="24"/>
              </w:rPr>
              <w:t> </w:t>
            </w:r>
            <w:r>
              <w:rPr>
                <w:b/>
                <w:sz w:val="24"/>
              </w:rPr>
              <w:t>or sheets, other than that of heading 48.02 or 48.03.</w:t>
            </w:r>
          </w:p>
        </w:tc>
        <w:tc>
          <w:tcPr>
            <w:tcW w:w="3064" w:type="dxa"/>
          </w:tcPr>
          <w:p>
            <w:pPr>
              <w:pStyle w:val="TableParagraph"/>
              <w:spacing w:line="268" w:lineRule="exact"/>
              <w:ind w:left="109"/>
              <w:rPr>
                <w:sz w:val="24"/>
              </w:rPr>
            </w:pPr>
            <w:r>
              <w:rPr>
                <w:spacing w:val="-5"/>
                <w:sz w:val="24"/>
              </w:rPr>
              <w:t>CTH</w:t>
            </w:r>
          </w:p>
        </w:tc>
      </w:tr>
      <w:tr>
        <w:trPr>
          <w:trHeight w:val="945" w:hRule="atLeast"/>
        </w:trPr>
        <w:tc>
          <w:tcPr>
            <w:tcW w:w="1455" w:type="dxa"/>
          </w:tcPr>
          <w:p>
            <w:pPr>
              <w:pStyle w:val="TableParagraph"/>
              <w:rPr>
                <w:b/>
                <w:sz w:val="24"/>
              </w:rPr>
            </w:pPr>
            <w:r>
              <w:rPr>
                <w:b/>
                <w:spacing w:val="-4"/>
                <w:sz w:val="24"/>
              </w:rPr>
              <w:t>4805</w:t>
            </w:r>
          </w:p>
        </w:tc>
        <w:tc>
          <w:tcPr>
            <w:tcW w:w="5287" w:type="dxa"/>
          </w:tcPr>
          <w:p>
            <w:pPr>
              <w:pStyle w:val="TableParagraph"/>
              <w:spacing w:line="240" w:lineRule="auto"/>
              <w:ind w:right="304"/>
              <w:jc w:val="both"/>
              <w:rPr>
                <w:b/>
                <w:sz w:val="24"/>
              </w:rPr>
            </w:pPr>
            <w:r>
              <w:rPr>
                <w:b/>
                <w:sz w:val="24"/>
              </w:rPr>
              <w:t>Other</w:t>
            </w:r>
            <w:r>
              <w:rPr>
                <w:b/>
                <w:spacing w:val="-5"/>
                <w:sz w:val="24"/>
              </w:rPr>
              <w:t> </w:t>
            </w:r>
            <w:r>
              <w:rPr>
                <w:b/>
                <w:sz w:val="24"/>
              </w:rPr>
              <w:t>uncoated paper</w:t>
            </w:r>
            <w:r>
              <w:rPr>
                <w:b/>
                <w:spacing w:val="-5"/>
                <w:sz w:val="24"/>
              </w:rPr>
              <w:t> </w:t>
            </w:r>
            <w:r>
              <w:rPr>
                <w:b/>
                <w:sz w:val="24"/>
              </w:rPr>
              <w:t>and paperboard, in rolls or</w:t>
            </w:r>
            <w:r>
              <w:rPr>
                <w:b/>
                <w:spacing w:val="-10"/>
                <w:sz w:val="24"/>
              </w:rPr>
              <w:t> </w:t>
            </w:r>
            <w:r>
              <w:rPr>
                <w:b/>
                <w:sz w:val="24"/>
              </w:rPr>
              <w:t>sheets,</w:t>
            </w:r>
            <w:r>
              <w:rPr>
                <w:b/>
                <w:spacing w:val="-3"/>
                <w:sz w:val="24"/>
              </w:rPr>
              <w:t> </w:t>
            </w:r>
            <w:r>
              <w:rPr>
                <w:b/>
                <w:sz w:val="24"/>
              </w:rPr>
              <w:t>not</w:t>
            </w:r>
            <w:r>
              <w:rPr>
                <w:b/>
                <w:spacing w:val="-4"/>
                <w:sz w:val="24"/>
              </w:rPr>
              <w:t> </w:t>
            </w:r>
            <w:r>
              <w:rPr>
                <w:b/>
                <w:sz w:val="24"/>
              </w:rPr>
              <w:t>further</w:t>
            </w:r>
            <w:r>
              <w:rPr>
                <w:b/>
                <w:spacing w:val="-10"/>
                <w:sz w:val="24"/>
              </w:rPr>
              <w:t> </w:t>
            </w:r>
            <w:r>
              <w:rPr>
                <w:b/>
                <w:sz w:val="24"/>
              </w:rPr>
              <w:t>worked</w:t>
            </w:r>
            <w:r>
              <w:rPr>
                <w:b/>
                <w:spacing w:val="-5"/>
                <w:sz w:val="24"/>
              </w:rPr>
              <w:t> </w:t>
            </w:r>
            <w:r>
              <w:rPr>
                <w:b/>
                <w:sz w:val="24"/>
              </w:rPr>
              <w:t>or</w:t>
            </w:r>
            <w:r>
              <w:rPr>
                <w:b/>
                <w:spacing w:val="-10"/>
                <w:sz w:val="24"/>
              </w:rPr>
              <w:t> </w:t>
            </w:r>
            <w:r>
              <w:rPr>
                <w:b/>
                <w:sz w:val="24"/>
              </w:rPr>
              <w:t>processed</w:t>
            </w:r>
            <w:r>
              <w:rPr>
                <w:b/>
                <w:spacing w:val="-5"/>
                <w:sz w:val="24"/>
              </w:rPr>
              <w:t> </w:t>
            </w:r>
            <w:r>
              <w:rPr>
                <w:b/>
                <w:sz w:val="24"/>
              </w:rPr>
              <w:t>than as specified in Note 3 to this Chapter.</w:t>
            </w:r>
          </w:p>
        </w:tc>
        <w:tc>
          <w:tcPr>
            <w:tcW w:w="3064" w:type="dxa"/>
          </w:tcPr>
          <w:p>
            <w:pPr>
              <w:pStyle w:val="TableParagraph"/>
              <w:spacing w:line="268" w:lineRule="exact"/>
              <w:ind w:left="109"/>
              <w:rPr>
                <w:sz w:val="24"/>
              </w:rPr>
            </w:pPr>
            <w:r>
              <w:rPr>
                <w:spacing w:val="-5"/>
                <w:sz w:val="24"/>
              </w:rPr>
              <w:t>CTH</w:t>
            </w:r>
          </w:p>
        </w:tc>
      </w:tr>
      <w:tr>
        <w:trPr>
          <w:trHeight w:val="1262" w:hRule="atLeast"/>
        </w:trPr>
        <w:tc>
          <w:tcPr>
            <w:tcW w:w="1455" w:type="dxa"/>
          </w:tcPr>
          <w:p>
            <w:pPr>
              <w:pStyle w:val="TableParagraph"/>
              <w:rPr>
                <w:b/>
                <w:sz w:val="24"/>
              </w:rPr>
            </w:pPr>
            <w:r>
              <w:rPr>
                <w:b/>
                <w:spacing w:val="-4"/>
                <w:sz w:val="24"/>
              </w:rPr>
              <w:t>4806</w:t>
            </w:r>
          </w:p>
        </w:tc>
        <w:tc>
          <w:tcPr>
            <w:tcW w:w="5287" w:type="dxa"/>
          </w:tcPr>
          <w:p>
            <w:pPr>
              <w:pStyle w:val="TableParagraph"/>
              <w:spacing w:line="240" w:lineRule="auto"/>
              <w:ind w:right="208"/>
              <w:rPr>
                <w:b/>
                <w:sz w:val="24"/>
              </w:rPr>
            </w:pPr>
            <w:r>
              <w:rPr>
                <w:b/>
                <w:sz w:val="24"/>
              </w:rPr>
              <w:t>Vegetable parchment, greaseproof papers, tracing</w:t>
            </w:r>
            <w:r>
              <w:rPr>
                <w:b/>
                <w:spacing w:val="-1"/>
                <w:sz w:val="24"/>
              </w:rPr>
              <w:t> </w:t>
            </w:r>
            <w:r>
              <w:rPr>
                <w:b/>
                <w:sz w:val="24"/>
              </w:rPr>
              <w:t>papers</w:t>
            </w:r>
            <w:r>
              <w:rPr>
                <w:b/>
                <w:spacing w:val="-3"/>
                <w:sz w:val="24"/>
              </w:rPr>
              <w:t> </w:t>
            </w:r>
            <w:r>
              <w:rPr>
                <w:b/>
                <w:sz w:val="24"/>
              </w:rPr>
              <w:t>and</w:t>
            </w:r>
            <w:r>
              <w:rPr>
                <w:b/>
                <w:spacing w:val="-1"/>
                <w:sz w:val="24"/>
              </w:rPr>
              <w:t> </w:t>
            </w:r>
            <w:r>
              <w:rPr>
                <w:b/>
                <w:sz w:val="24"/>
              </w:rPr>
              <w:t>glassine</w:t>
            </w:r>
            <w:r>
              <w:rPr>
                <w:b/>
                <w:spacing w:val="-2"/>
                <w:sz w:val="24"/>
              </w:rPr>
              <w:t> </w:t>
            </w:r>
            <w:r>
              <w:rPr>
                <w:b/>
                <w:sz w:val="24"/>
              </w:rPr>
              <w:t>and</w:t>
            </w:r>
            <w:r>
              <w:rPr>
                <w:b/>
                <w:spacing w:val="-1"/>
                <w:sz w:val="24"/>
              </w:rPr>
              <w:t> </w:t>
            </w:r>
            <w:r>
              <w:rPr>
                <w:b/>
                <w:sz w:val="24"/>
              </w:rPr>
              <w:t>other</w:t>
            </w:r>
            <w:r>
              <w:rPr>
                <w:b/>
                <w:spacing w:val="-6"/>
                <w:sz w:val="24"/>
              </w:rPr>
              <w:t> </w:t>
            </w:r>
            <w:r>
              <w:rPr>
                <w:b/>
                <w:sz w:val="24"/>
              </w:rPr>
              <w:t>glazed transparent</w:t>
            </w:r>
            <w:r>
              <w:rPr>
                <w:b/>
                <w:spacing w:val="-6"/>
                <w:sz w:val="24"/>
              </w:rPr>
              <w:t> </w:t>
            </w:r>
            <w:r>
              <w:rPr>
                <w:b/>
                <w:sz w:val="24"/>
              </w:rPr>
              <w:t>or</w:t>
            </w:r>
            <w:r>
              <w:rPr>
                <w:b/>
                <w:spacing w:val="-13"/>
                <w:sz w:val="24"/>
              </w:rPr>
              <w:t> </w:t>
            </w:r>
            <w:r>
              <w:rPr>
                <w:b/>
                <w:sz w:val="24"/>
              </w:rPr>
              <w:t>translucent</w:t>
            </w:r>
            <w:r>
              <w:rPr>
                <w:b/>
                <w:spacing w:val="-6"/>
                <w:sz w:val="24"/>
              </w:rPr>
              <w:t> </w:t>
            </w:r>
            <w:r>
              <w:rPr>
                <w:b/>
                <w:sz w:val="24"/>
              </w:rPr>
              <w:t>papers,</w:t>
            </w:r>
            <w:r>
              <w:rPr>
                <w:b/>
                <w:spacing w:val="-5"/>
                <w:sz w:val="24"/>
              </w:rPr>
              <w:t> </w:t>
            </w:r>
            <w:r>
              <w:rPr>
                <w:b/>
                <w:sz w:val="24"/>
              </w:rPr>
              <w:t>in</w:t>
            </w:r>
            <w:r>
              <w:rPr>
                <w:b/>
                <w:spacing w:val="-6"/>
                <w:sz w:val="24"/>
              </w:rPr>
              <w:t> </w:t>
            </w:r>
            <w:r>
              <w:rPr>
                <w:b/>
                <w:sz w:val="24"/>
              </w:rPr>
              <w:t>rolls</w:t>
            </w:r>
            <w:r>
              <w:rPr>
                <w:b/>
                <w:spacing w:val="-9"/>
                <w:sz w:val="24"/>
              </w:rPr>
              <w:t> </w:t>
            </w:r>
            <w:r>
              <w:rPr>
                <w:b/>
                <w:sz w:val="24"/>
              </w:rPr>
              <w:t>or </w:t>
            </w:r>
            <w:r>
              <w:rPr>
                <w:b/>
                <w:spacing w:val="-2"/>
                <w:sz w:val="24"/>
              </w:rPr>
              <w:t>sheets.</w:t>
            </w:r>
          </w:p>
        </w:tc>
        <w:tc>
          <w:tcPr>
            <w:tcW w:w="3064" w:type="dxa"/>
          </w:tcPr>
          <w:p>
            <w:pPr>
              <w:pStyle w:val="TableParagraph"/>
              <w:spacing w:line="268" w:lineRule="exact"/>
              <w:ind w:left="109"/>
              <w:rPr>
                <w:sz w:val="24"/>
              </w:rPr>
            </w:pPr>
            <w:r>
              <w:rPr>
                <w:spacing w:val="-5"/>
                <w:sz w:val="24"/>
              </w:rPr>
              <w:t>CTH</w:t>
            </w:r>
          </w:p>
        </w:tc>
      </w:tr>
      <w:tr>
        <w:trPr>
          <w:trHeight w:val="1574" w:hRule="atLeast"/>
        </w:trPr>
        <w:tc>
          <w:tcPr>
            <w:tcW w:w="1455" w:type="dxa"/>
          </w:tcPr>
          <w:p>
            <w:pPr>
              <w:pStyle w:val="TableParagraph"/>
              <w:rPr>
                <w:b/>
                <w:sz w:val="24"/>
              </w:rPr>
            </w:pPr>
            <w:r>
              <w:rPr>
                <w:b/>
                <w:spacing w:val="-4"/>
                <w:sz w:val="24"/>
              </w:rPr>
              <w:t>4807</w:t>
            </w:r>
          </w:p>
        </w:tc>
        <w:tc>
          <w:tcPr>
            <w:tcW w:w="5287" w:type="dxa"/>
          </w:tcPr>
          <w:p>
            <w:pPr>
              <w:pStyle w:val="TableParagraph"/>
              <w:spacing w:line="240" w:lineRule="auto"/>
              <w:ind w:right="112"/>
              <w:rPr>
                <w:b/>
                <w:sz w:val="24"/>
              </w:rPr>
            </w:pPr>
            <w:r>
              <w:rPr>
                <w:b/>
                <w:sz w:val="24"/>
              </w:rPr>
              <w:t>Composite paper and paperboard (made by sticking flat layers of paper or paperboard together</w:t>
            </w:r>
            <w:r>
              <w:rPr>
                <w:b/>
                <w:spacing w:val="-10"/>
                <w:sz w:val="24"/>
              </w:rPr>
              <w:t> </w:t>
            </w:r>
            <w:r>
              <w:rPr>
                <w:b/>
                <w:sz w:val="24"/>
              </w:rPr>
              <w:t>with</w:t>
            </w:r>
            <w:r>
              <w:rPr>
                <w:b/>
                <w:spacing w:val="-4"/>
                <w:sz w:val="24"/>
              </w:rPr>
              <w:t> </w:t>
            </w:r>
            <w:r>
              <w:rPr>
                <w:b/>
                <w:sz w:val="24"/>
              </w:rPr>
              <w:t>an</w:t>
            </w:r>
            <w:r>
              <w:rPr>
                <w:b/>
                <w:spacing w:val="-8"/>
                <w:sz w:val="24"/>
              </w:rPr>
              <w:t> </w:t>
            </w:r>
            <w:r>
              <w:rPr>
                <w:b/>
                <w:sz w:val="24"/>
              </w:rPr>
              <w:t>adhesive),</w:t>
            </w:r>
            <w:r>
              <w:rPr>
                <w:b/>
                <w:spacing w:val="-7"/>
                <w:sz w:val="24"/>
              </w:rPr>
              <w:t> </w:t>
            </w:r>
            <w:r>
              <w:rPr>
                <w:b/>
                <w:sz w:val="24"/>
              </w:rPr>
              <w:t>not</w:t>
            </w:r>
            <w:r>
              <w:rPr>
                <w:b/>
                <w:spacing w:val="-4"/>
                <w:sz w:val="24"/>
              </w:rPr>
              <w:t> </w:t>
            </w:r>
            <w:r>
              <w:rPr>
                <w:b/>
                <w:sz w:val="24"/>
              </w:rPr>
              <w:t>surface-</w:t>
            </w:r>
            <w:r>
              <w:rPr>
                <w:b/>
                <w:spacing w:val="-2"/>
                <w:sz w:val="24"/>
              </w:rPr>
              <w:t> </w:t>
            </w:r>
            <w:r>
              <w:rPr>
                <w:b/>
                <w:sz w:val="24"/>
              </w:rPr>
              <w:t>coated</w:t>
            </w:r>
            <w:r>
              <w:rPr>
                <w:b/>
                <w:spacing w:val="-8"/>
                <w:sz w:val="24"/>
              </w:rPr>
              <w:t> </w:t>
            </w:r>
            <w:r>
              <w:rPr>
                <w:b/>
                <w:sz w:val="24"/>
              </w:rPr>
              <w:t>or impregnated, whether or not internally reinforced, in rolls or sheets.</w:t>
            </w:r>
          </w:p>
        </w:tc>
        <w:tc>
          <w:tcPr>
            <w:tcW w:w="3064" w:type="dxa"/>
          </w:tcPr>
          <w:p>
            <w:pPr>
              <w:pStyle w:val="TableParagraph"/>
              <w:spacing w:line="268" w:lineRule="exact"/>
              <w:ind w:left="109"/>
              <w:rPr>
                <w:sz w:val="24"/>
              </w:rPr>
            </w:pPr>
            <w:r>
              <w:rPr>
                <w:spacing w:val="-5"/>
                <w:sz w:val="24"/>
              </w:rPr>
              <w:t>CTH</w:t>
            </w:r>
          </w:p>
        </w:tc>
      </w:tr>
      <w:tr>
        <w:trPr>
          <w:trHeight w:val="1574" w:hRule="atLeast"/>
        </w:trPr>
        <w:tc>
          <w:tcPr>
            <w:tcW w:w="1455" w:type="dxa"/>
          </w:tcPr>
          <w:p>
            <w:pPr>
              <w:pStyle w:val="TableParagraph"/>
              <w:rPr>
                <w:b/>
                <w:sz w:val="24"/>
              </w:rPr>
            </w:pPr>
            <w:r>
              <w:rPr>
                <w:b/>
                <w:spacing w:val="-4"/>
                <w:sz w:val="24"/>
              </w:rPr>
              <w:t>4808</w:t>
            </w:r>
          </w:p>
        </w:tc>
        <w:tc>
          <w:tcPr>
            <w:tcW w:w="5287" w:type="dxa"/>
          </w:tcPr>
          <w:p>
            <w:pPr>
              <w:pStyle w:val="TableParagraph"/>
              <w:spacing w:line="240" w:lineRule="auto"/>
              <w:ind w:right="208"/>
              <w:rPr>
                <w:b/>
                <w:sz w:val="24"/>
              </w:rPr>
            </w:pPr>
            <w:r>
              <w:rPr>
                <w:b/>
                <w:sz w:val="24"/>
              </w:rPr>
              <w:t>Paper and paperboard, corrugated (with or without glued flat surface sheets), creped, crinkled, embossed or perforated, in rolls or sheets,</w:t>
            </w:r>
            <w:r>
              <w:rPr>
                <w:b/>
                <w:spacing w:val="-3"/>
                <w:sz w:val="24"/>
              </w:rPr>
              <w:t> </w:t>
            </w:r>
            <w:r>
              <w:rPr>
                <w:b/>
                <w:sz w:val="24"/>
              </w:rPr>
              <w:t>other</w:t>
            </w:r>
            <w:r>
              <w:rPr>
                <w:b/>
                <w:spacing w:val="-10"/>
                <w:sz w:val="24"/>
              </w:rPr>
              <w:t> </w:t>
            </w:r>
            <w:r>
              <w:rPr>
                <w:b/>
                <w:sz w:val="24"/>
              </w:rPr>
              <w:t>than</w:t>
            </w:r>
            <w:r>
              <w:rPr>
                <w:b/>
                <w:spacing w:val="-1"/>
                <w:sz w:val="24"/>
              </w:rPr>
              <w:t> </w:t>
            </w:r>
            <w:r>
              <w:rPr>
                <w:b/>
                <w:sz w:val="24"/>
              </w:rPr>
              <w:t>paper</w:t>
            </w:r>
            <w:r>
              <w:rPr>
                <w:b/>
                <w:spacing w:val="-10"/>
                <w:sz w:val="24"/>
              </w:rPr>
              <w:t> </w:t>
            </w:r>
            <w:r>
              <w:rPr>
                <w:b/>
                <w:sz w:val="24"/>
              </w:rPr>
              <w:t>of</w:t>
            </w:r>
            <w:r>
              <w:rPr>
                <w:b/>
                <w:spacing w:val="-7"/>
                <w:sz w:val="24"/>
              </w:rPr>
              <w:t> </w:t>
            </w:r>
            <w:r>
              <w:rPr>
                <w:b/>
                <w:sz w:val="24"/>
              </w:rPr>
              <w:t>the</w:t>
            </w:r>
            <w:r>
              <w:rPr>
                <w:b/>
                <w:spacing w:val="-6"/>
                <w:sz w:val="24"/>
              </w:rPr>
              <w:t> </w:t>
            </w:r>
            <w:r>
              <w:rPr>
                <w:b/>
                <w:sz w:val="24"/>
              </w:rPr>
              <w:t>kind</w:t>
            </w:r>
            <w:r>
              <w:rPr>
                <w:b/>
                <w:spacing w:val="-5"/>
                <w:sz w:val="24"/>
              </w:rPr>
              <w:t> </w:t>
            </w:r>
            <w:r>
              <w:rPr>
                <w:b/>
                <w:sz w:val="24"/>
              </w:rPr>
              <w:t>described</w:t>
            </w:r>
            <w:r>
              <w:rPr>
                <w:b/>
                <w:spacing w:val="-5"/>
                <w:sz w:val="24"/>
              </w:rPr>
              <w:t> </w:t>
            </w:r>
            <w:r>
              <w:rPr>
                <w:b/>
                <w:sz w:val="24"/>
              </w:rPr>
              <w:t>in heading 48.03.</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4808.10</w:t>
            </w:r>
          </w:p>
        </w:tc>
        <w:tc>
          <w:tcPr>
            <w:tcW w:w="5287" w:type="dxa"/>
          </w:tcPr>
          <w:p>
            <w:pPr>
              <w:pStyle w:val="TableParagraph"/>
              <w:spacing w:line="242" w:lineRule="auto"/>
              <w:rPr>
                <w:sz w:val="24"/>
              </w:rPr>
            </w:pPr>
            <w:r>
              <w:rPr>
                <w:sz w:val="24"/>
              </w:rPr>
              <w:t>-</w:t>
            </w:r>
            <w:r>
              <w:rPr>
                <w:spacing w:val="-4"/>
                <w:sz w:val="24"/>
              </w:rPr>
              <w:t> </w:t>
            </w:r>
            <w:r>
              <w:rPr>
                <w:sz w:val="24"/>
              </w:rPr>
              <w:t>Corrugated</w:t>
            </w:r>
            <w:r>
              <w:rPr>
                <w:spacing w:val="-6"/>
                <w:sz w:val="24"/>
              </w:rPr>
              <w:t> </w:t>
            </w:r>
            <w:r>
              <w:rPr>
                <w:sz w:val="24"/>
              </w:rPr>
              <w:t>paper</w:t>
            </w:r>
            <w:r>
              <w:rPr>
                <w:spacing w:val="-9"/>
                <w:sz w:val="24"/>
              </w:rPr>
              <w:t> </w:t>
            </w:r>
            <w:r>
              <w:rPr>
                <w:sz w:val="24"/>
              </w:rPr>
              <w:t>and</w:t>
            </w:r>
            <w:r>
              <w:rPr>
                <w:spacing w:val="-6"/>
                <w:sz w:val="24"/>
              </w:rPr>
              <w:t> </w:t>
            </w:r>
            <w:r>
              <w:rPr>
                <w:sz w:val="24"/>
              </w:rPr>
              <w:t>paperboard,</w:t>
            </w:r>
            <w:r>
              <w:rPr>
                <w:spacing w:val="-4"/>
                <w:sz w:val="24"/>
              </w:rPr>
              <w:t> </w:t>
            </w:r>
            <w:r>
              <w:rPr>
                <w:sz w:val="24"/>
              </w:rPr>
              <w:t>whether</w:t>
            </w:r>
            <w:r>
              <w:rPr>
                <w:spacing w:val="-8"/>
                <w:sz w:val="24"/>
              </w:rPr>
              <w:t> </w:t>
            </w:r>
            <w:r>
              <w:rPr>
                <w:sz w:val="24"/>
              </w:rPr>
              <w:t>or</w:t>
            </w:r>
            <w:r>
              <w:rPr>
                <w:spacing w:val="-8"/>
                <w:sz w:val="24"/>
              </w:rPr>
              <w:t> </w:t>
            </w:r>
            <w:r>
              <w:rPr>
                <w:sz w:val="24"/>
              </w:rPr>
              <w:t>not </w:t>
            </w:r>
            <w:r>
              <w:rPr>
                <w:spacing w:val="-2"/>
                <w:sz w:val="24"/>
              </w:rPr>
              <w:t>perforated</w:t>
            </w:r>
          </w:p>
        </w:tc>
        <w:tc>
          <w:tcPr>
            <w:tcW w:w="3064" w:type="dxa"/>
          </w:tcPr>
          <w:p>
            <w:pPr>
              <w:pStyle w:val="TableParagraph"/>
              <w:spacing w:line="268" w:lineRule="exact"/>
              <w:ind w:left="109"/>
              <w:rPr>
                <w:sz w:val="24"/>
              </w:rPr>
            </w:pPr>
            <w:r>
              <w:rPr>
                <w:spacing w:val="-5"/>
                <w:sz w:val="24"/>
              </w:rPr>
              <w:t>CTH</w:t>
            </w:r>
          </w:p>
        </w:tc>
      </w:tr>
      <w:tr>
        <w:trPr>
          <w:trHeight w:val="628" w:hRule="atLeast"/>
        </w:trPr>
        <w:tc>
          <w:tcPr>
            <w:tcW w:w="1455" w:type="dxa"/>
          </w:tcPr>
          <w:p>
            <w:pPr>
              <w:pStyle w:val="TableParagraph"/>
              <w:rPr>
                <w:b/>
                <w:sz w:val="24"/>
              </w:rPr>
            </w:pPr>
            <w:r>
              <w:rPr>
                <w:b/>
                <w:spacing w:val="-2"/>
                <w:sz w:val="24"/>
              </w:rPr>
              <w:t>4808.40</w:t>
            </w:r>
          </w:p>
        </w:tc>
        <w:tc>
          <w:tcPr>
            <w:tcW w:w="5287" w:type="dxa"/>
          </w:tcPr>
          <w:p>
            <w:pPr>
              <w:pStyle w:val="TableParagraph"/>
              <w:spacing w:line="237" w:lineRule="auto"/>
              <w:rPr>
                <w:sz w:val="24"/>
              </w:rPr>
            </w:pPr>
            <w:r>
              <w:rPr>
                <w:sz w:val="24"/>
              </w:rPr>
              <w:t>-</w:t>
            </w:r>
            <w:r>
              <w:rPr>
                <w:spacing w:val="-4"/>
                <w:sz w:val="24"/>
              </w:rPr>
              <w:t> </w:t>
            </w:r>
            <w:r>
              <w:rPr>
                <w:sz w:val="24"/>
              </w:rPr>
              <w:t>Kraft</w:t>
            </w:r>
            <w:r>
              <w:rPr>
                <w:spacing w:val="-2"/>
                <w:sz w:val="24"/>
              </w:rPr>
              <w:t> </w:t>
            </w:r>
            <w:r>
              <w:rPr>
                <w:sz w:val="24"/>
              </w:rPr>
              <w:t>paper,</w:t>
            </w:r>
            <w:r>
              <w:rPr>
                <w:spacing w:val="-9"/>
                <w:sz w:val="24"/>
              </w:rPr>
              <w:t> </w:t>
            </w:r>
            <w:r>
              <w:rPr>
                <w:sz w:val="24"/>
              </w:rPr>
              <w:t>creped</w:t>
            </w:r>
            <w:r>
              <w:rPr>
                <w:spacing w:val="-11"/>
                <w:sz w:val="24"/>
              </w:rPr>
              <w:t> </w:t>
            </w:r>
            <w:r>
              <w:rPr>
                <w:sz w:val="24"/>
              </w:rPr>
              <w:t>or</w:t>
            </w:r>
            <w:r>
              <w:rPr>
                <w:spacing w:val="-5"/>
                <w:sz w:val="24"/>
              </w:rPr>
              <w:t> </w:t>
            </w:r>
            <w:r>
              <w:rPr>
                <w:sz w:val="24"/>
              </w:rPr>
              <w:t>crinkled,</w:t>
            </w:r>
            <w:r>
              <w:rPr>
                <w:spacing w:val="-4"/>
                <w:sz w:val="24"/>
              </w:rPr>
              <w:t> </w:t>
            </w:r>
            <w:r>
              <w:rPr>
                <w:sz w:val="24"/>
              </w:rPr>
              <w:t>whether</w:t>
            </w:r>
            <w:r>
              <w:rPr>
                <w:spacing w:val="-5"/>
                <w:sz w:val="24"/>
              </w:rPr>
              <w:t> </w:t>
            </w:r>
            <w:r>
              <w:rPr>
                <w:sz w:val="24"/>
              </w:rPr>
              <w:t>or</w:t>
            </w:r>
            <w:r>
              <w:rPr>
                <w:spacing w:val="-8"/>
                <w:sz w:val="24"/>
              </w:rPr>
              <w:t> </w:t>
            </w:r>
            <w:r>
              <w:rPr>
                <w:sz w:val="24"/>
              </w:rPr>
              <w:t>not embossed or perforated</w:t>
            </w:r>
          </w:p>
        </w:tc>
        <w:tc>
          <w:tcPr>
            <w:tcW w:w="3064" w:type="dxa"/>
          </w:tcPr>
          <w:p>
            <w:pPr>
              <w:pStyle w:val="TableParagraph"/>
              <w:spacing w:line="237" w:lineRule="auto"/>
              <w:ind w:left="109" w:right="99"/>
              <w:rPr>
                <w:sz w:val="24"/>
              </w:rPr>
            </w:pPr>
            <w:r>
              <w:rPr>
                <w:sz w:val="24"/>
              </w:rPr>
              <w:t>CTH</w:t>
            </w:r>
            <w:r>
              <w:rPr>
                <w:spacing w:val="-15"/>
                <w:sz w:val="24"/>
              </w:rPr>
              <w:t> </w:t>
            </w:r>
            <w:r>
              <w:rPr>
                <w:sz w:val="24"/>
              </w:rPr>
              <w:t>except</w:t>
            </w:r>
            <w:r>
              <w:rPr>
                <w:spacing w:val="-15"/>
                <w:sz w:val="24"/>
              </w:rPr>
              <w:t> </w:t>
            </w:r>
            <w:r>
              <w:rPr>
                <w:sz w:val="24"/>
              </w:rPr>
              <w:t>from</w:t>
            </w:r>
            <w:r>
              <w:rPr>
                <w:spacing w:val="-15"/>
                <w:sz w:val="24"/>
              </w:rPr>
              <w:t> </w:t>
            </w:r>
            <w:r>
              <w:rPr>
                <w:sz w:val="24"/>
              </w:rPr>
              <w:t>heading </w:t>
            </w:r>
            <w:r>
              <w:rPr>
                <w:spacing w:val="-4"/>
                <w:sz w:val="24"/>
              </w:rPr>
              <w:t>4804</w:t>
            </w:r>
          </w:p>
        </w:tc>
      </w:tr>
      <w:tr>
        <w:trPr>
          <w:trHeight w:val="628" w:hRule="atLeast"/>
        </w:trPr>
        <w:tc>
          <w:tcPr>
            <w:tcW w:w="1455" w:type="dxa"/>
          </w:tcPr>
          <w:p>
            <w:pPr>
              <w:pStyle w:val="TableParagraph"/>
              <w:rPr>
                <w:b/>
                <w:sz w:val="24"/>
              </w:rPr>
            </w:pPr>
            <w:r>
              <w:rPr>
                <w:b/>
                <w:spacing w:val="-2"/>
                <w:sz w:val="24"/>
              </w:rPr>
              <w:t>4808.90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pacing w:val="-5"/>
                <w:sz w:val="24"/>
              </w:rPr>
              <w:t>CTH</w:t>
            </w:r>
          </w:p>
        </w:tc>
      </w:tr>
      <w:tr>
        <w:trPr>
          <w:trHeight w:val="1579" w:hRule="atLeast"/>
        </w:trPr>
        <w:tc>
          <w:tcPr>
            <w:tcW w:w="1455" w:type="dxa"/>
          </w:tcPr>
          <w:p>
            <w:pPr>
              <w:pStyle w:val="TableParagraph"/>
              <w:rPr>
                <w:b/>
                <w:sz w:val="24"/>
              </w:rPr>
            </w:pPr>
            <w:r>
              <w:rPr>
                <w:b/>
                <w:spacing w:val="-4"/>
                <w:sz w:val="24"/>
              </w:rPr>
              <w:t>4809</w:t>
            </w:r>
          </w:p>
        </w:tc>
        <w:tc>
          <w:tcPr>
            <w:tcW w:w="5287" w:type="dxa"/>
          </w:tcPr>
          <w:p>
            <w:pPr>
              <w:pStyle w:val="TableParagraph"/>
              <w:spacing w:line="240" w:lineRule="auto"/>
              <w:ind w:right="112"/>
              <w:rPr>
                <w:b/>
                <w:sz w:val="24"/>
              </w:rPr>
            </w:pPr>
            <w:r>
              <w:rPr>
                <w:b/>
                <w:sz w:val="24"/>
              </w:rPr>
              <w:t>Carbon</w:t>
            </w:r>
            <w:r>
              <w:rPr>
                <w:b/>
                <w:spacing w:val="-6"/>
                <w:sz w:val="24"/>
              </w:rPr>
              <w:t> </w:t>
            </w:r>
            <w:r>
              <w:rPr>
                <w:b/>
                <w:sz w:val="24"/>
              </w:rPr>
              <w:t>paper,</w:t>
            </w:r>
            <w:r>
              <w:rPr>
                <w:b/>
                <w:spacing w:val="-4"/>
                <w:sz w:val="24"/>
              </w:rPr>
              <w:t> </w:t>
            </w:r>
            <w:r>
              <w:rPr>
                <w:b/>
                <w:sz w:val="24"/>
              </w:rPr>
              <w:t>self-copy</w:t>
            </w:r>
            <w:r>
              <w:rPr>
                <w:b/>
                <w:spacing w:val="-6"/>
                <w:sz w:val="24"/>
              </w:rPr>
              <w:t> </w:t>
            </w:r>
            <w:r>
              <w:rPr>
                <w:b/>
                <w:sz w:val="24"/>
              </w:rPr>
              <w:t>paper</w:t>
            </w:r>
            <w:r>
              <w:rPr>
                <w:b/>
                <w:spacing w:val="-11"/>
                <w:sz w:val="24"/>
              </w:rPr>
              <w:t> </w:t>
            </w:r>
            <w:r>
              <w:rPr>
                <w:b/>
                <w:sz w:val="24"/>
              </w:rPr>
              <w:t>and</w:t>
            </w:r>
            <w:r>
              <w:rPr>
                <w:b/>
                <w:spacing w:val="-6"/>
                <w:sz w:val="24"/>
              </w:rPr>
              <w:t> </w:t>
            </w:r>
            <w:r>
              <w:rPr>
                <w:b/>
                <w:sz w:val="24"/>
              </w:rPr>
              <w:t>other</w:t>
            </w:r>
            <w:r>
              <w:rPr>
                <w:b/>
                <w:spacing w:val="-11"/>
                <w:sz w:val="24"/>
              </w:rPr>
              <w:t> </w:t>
            </w:r>
            <w:r>
              <w:rPr>
                <w:b/>
                <w:sz w:val="24"/>
              </w:rPr>
              <w:t>copying or transfer papers (including coated or impregnated paper for duplicator stencils or offset plates), whether or not printed, in rolls or </w:t>
            </w:r>
            <w:r>
              <w:rPr>
                <w:b/>
                <w:spacing w:val="-2"/>
                <w:sz w:val="24"/>
              </w:rPr>
              <w:t>sheets.</w:t>
            </w:r>
          </w:p>
        </w:tc>
        <w:tc>
          <w:tcPr>
            <w:tcW w:w="3064" w:type="dxa"/>
          </w:tcPr>
          <w:p>
            <w:pPr>
              <w:pStyle w:val="TableParagraph"/>
              <w:spacing w:line="268" w:lineRule="exact"/>
              <w:ind w:left="109"/>
              <w:rPr>
                <w:sz w:val="24"/>
              </w:rPr>
            </w:pPr>
            <w:r>
              <w:rPr>
                <w:spacing w:val="-5"/>
                <w:sz w:val="24"/>
              </w:rPr>
              <w:t>CTH</w:t>
            </w:r>
          </w:p>
        </w:tc>
      </w:tr>
      <w:tr>
        <w:trPr>
          <w:trHeight w:val="2203" w:hRule="atLeast"/>
        </w:trPr>
        <w:tc>
          <w:tcPr>
            <w:tcW w:w="1455" w:type="dxa"/>
          </w:tcPr>
          <w:p>
            <w:pPr>
              <w:pStyle w:val="TableParagraph"/>
              <w:rPr>
                <w:b/>
                <w:sz w:val="24"/>
              </w:rPr>
            </w:pPr>
            <w:r>
              <w:rPr>
                <w:b/>
                <w:spacing w:val="-4"/>
                <w:sz w:val="24"/>
              </w:rPr>
              <w:t>4810</w:t>
            </w:r>
          </w:p>
        </w:tc>
        <w:tc>
          <w:tcPr>
            <w:tcW w:w="5287" w:type="dxa"/>
          </w:tcPr>
          <w:p>
            <w:pPr>
              <w:pStyle w:val="TableParagraph"/>
              <w:spacing w:line="240" w:lineRule="auto"/>
              <w:ind w:right="116"/>
              <w:rPr>
                <w:b/>
                <w:sz w:val="24"/>
              </w:rPr>
            </w:pPr>
            <w:r>
              <w:rPr>
                <w:b/>
                <w:sz w:val="24"/>
              </w:rPr>
              <w:t>Paper and paperboard, coated on one or both sides with kaolin (China clay) or other inorganic substances,</w:t>
            </w:r>
            <w:r>
              <w:rPr>
                <w:b/>
                <w:spacing w:val="-2"/>
                <w:sz w:val="24"/>
              </w:rPr>
              <w:t> </w:t>
            </w:r>
            <w:r>
              <w:rPr>
                <w:b/>
                <w:sz w:val="24"/>
              </w:rPr>
              <w:t>with</w:t>
            </w:r>
            <w:r>
              <w:rPr>
                <w:b/>
                <w:spacing w:val="-4"/>
                <w:sz w:val="24"/>
              </w:rPr>
              <w:t> </w:t>
            </w:r>
            <w:r>
              <w:rPr>
                <w:b/>
                <w:sz w:val="24"/>
              </w:rPr>
              <w:t>or</w:t>
            </w:r>
            <w:r>
              <w:rPr>
                <w:b/>
                <w:spacing w:val="-9"/>
                <w:sz w:val="24"/>
              </w:rPr>
              <w:t> </w:t>
            </w:r>
            <w:r>
              <w:rPr>
                <w:b/>
                <w:sz w:val="24"/>
              </w:rPr>
              <w:t>without</w:t>
            </w:r>
            <w:r>
              <w:rPr>
                <w:b/>
                <w:spacing w:val="-3"/>
                <w:sz w:val="24"/>
              </w:rPr>
              <w:t> </w:t>
            </w:r>
            <w:r>
              <w:rPr>
                <w:b/>
                <w:sz w:val="24"/>
              </w:rPr>
              <w:t>a</w:t>
            </w:r>
            <w:r>
              <w:rPr>
                <w:b/>
                <w:spacing w:val="-9"/>
                <w:sz w:val="24"/>
              </w:rPr>
              <w:t> </w:t>
            </w:r>
            <w:r>
              <w:rPr>
                <w:b/>
                <w:sz w:val="24"/>
              </w:rPr>
              <w:t>binder,</w:t>
            </w:r>
            <w:r>
              <w:rPr>
                <w:b/>
                <w:spacing w:val="-2"/>
                <w:sz w:val="24"/>
              </w:rPr>
              <w:t> </w:t>
            </w:r>
            <w:r>
              <w:rPr>
                <w:b/>
                <w:sz w:val="24"/>
              </w:rPr>
              <w:t>and</w:t>
            </w:r>
            <w:r>
              <w:rPr>
                <w:b/>
                <w:spacing w:val="-7"/>
                <w:sz w:val="24"/>
              </w:rPr>
              <w:t> </w:t>
            </w:r>
            <w:r>
              <w:rPr>
                <w:b/>
                <w:sz w:val="24"/>
              </w:rPr>
              <w:t>with</w:t>
            </w:r>
            <w:r>
              <w:rPr>
                <w:b/>
                <w:spacing w:val="-12"/>
                <w:sz w:val="24"/>
              </w:rPr>
              <w:t> </w:t>
            </w:r>
            <w:r>
              <w:rPr>
                <w:b/>
                <w:sz w:val="24"/>
              </w:rPr>
              <w:t>no other coating, whether or not surface- coloured, surface-decorated or printed, in rolls or rectangular</w:t>
            </w:r>
            <w:r>
              <w:rPr>
                <w:b/>
                <w:spacing w:val="-12"/>
                <w:sz w:val="24"/>
              </w:rPr>
              <w:t> </w:t>
            </w:r>
            <w:r>
              <w:rPr>
                <w:b/>
                <w:sz w:val="24"/>
              </w:rPr>
              <w:t>(including</w:t>
            </w:r>
            <w:r>
              <w:rPr>
                <w:b/>
                <w:spacing w:val="-7"/>
                <w:sz w:val="24"/>
              </w:rPr>
              <w:t> </w:t>
            </w:r>
            <w:r>
              <w:rPr>
                <w:b/>
                <w:sz w:val="24"/>
              </w:rPr>
              <w:t>square)</w:t>
            </w:r>
            <w:r>
              <w:rPr>
                <w:b/>
                <w:spacing w:val="-6"/>
                <w:sz w:val="24"/>
              </w:rPr>
              <w:t> </w:t>
            </w:r>
            <w:r>
              <w:rPr>
                <w:b/>
                <w:sz w:val="24"/>
              </w:rPr>
              <w:t>sheets,</w:t>
            </w:r>
            <w:r>
              <w:rPr>
                <w:b/>
                <w:spacing w:val="-5"/>
                <w:sz w:val="24"/>
              </w:rPr>
              <w:t> </w:t>
            </w:r>
            <w:r>
              <w:rPr>
                <w:b/>
                <w:sz w:val="24"/>
              </w:rPr>
              <w:t>of</w:t>
            </w:r>
            <w:r>
              <w:rPr>
                <w:b/>
                <w:spacing w:val="-9"/>
                <w:sz w:val="24"/>
              </w:rPr>
              <w:t> </w:t>
            </w:r>
            <w:r>
              <w:rPr>
                <w:b/>
                <w:sz w:val="24"/>
              </w:rPr>
              <w:t>any</w:t>
            </w:r>
            <w:r>
              <w:rPr>
                <w:b/>
                <w:spacing w:val="-7"/>
                <w:sz w:val="24"/>
              </w:rPr>
              <w:t> </w:t>
            </w:r>
            <w:r>
              <w:rPr>
                <w:b/>
                <w:sz w:val="24"/>
              </w:rPr>
              <w:t>size.</w:t>
            </w:r>
          </w:p>
        </w:tc>
        <w:tc>
          <w:tcPr>
            <w:tcW w:w="3064" w:type="dxa"/>
          </w:tcPr>
          <w:p>
            <w:pPr>
              <w:pStyle w:val="TableParagraph"/>
              <w:spacing w:line="268" w:lineRule="exact"/>
              <w:ind w:left="109"/>
              <w:rPr>
                <w:sz w:val="24"/>
              </w:rPr>
            </w:pPr>
            <w:r>
              <w:rPr>
                <w:spacing w:val="-5"/>
                <w:sz w:val="24"/>
              </w:rPr>
              <w:t>CTH</w:t>
            </w:r>
          </w:p>
        </w:tc>
      </w:tr>
      <w:tr>
        <w:trPr>
          <w:trHeight w:val="1891" w:hRule="atLeast"/>
        </w:trPr>
        <w:tc>
          <w:tcPr>
            <w:tcW w:w="1455" w:type="dxa"/>
          </w:tcPr>
          <w:p>
            <w:pPr>
              <w:pStyle w:val="TableParagraph"/>
              <w:rPr>
                <w:b/>
                <w:sz w:val="24"/>
              </w:rPr>
            </w:pPr>
            <w:r>
              <w:rPr>
                <w:b/>
                <w:spacing w:val="-4"/>
                <w:sz w:val="24"/>
              </w:rPr>
              <w:t>4811</w:t>
            </w:r>
          </w:p>
        </w:tc>
        <w:tc>
          <w:tcPr>
            <w:tcW w:w="5287" w:type="dxa"/>
          </w:tcPr>
          <w:p>
            <w:pPr>
              <w:pStyle w:val="TableParagraph"/>
              <w:spacing w:line="240" w:lineRule="auto"/>
              <w:ind w:right="203"/>
              <w:rPr>
                <w:b/>
                <w:sz w:val="24"/>
              </w:rPr>
            </w:pPr>
            <w:r>
              <w:rPr>
                <w:b/>
                <w:sz w:val="24"/>
              </w:rPr>
              <w:t>Paper, paperboard, cellulose wadding and webs of</w:t>
            </w:r>
            <w:r>
              <w:rPr>
                <w:b/>
                <w:spacing w:val="-12"/>
                <w:sz w:val="24"/>
              </w:rPr>
              <w:t> </w:t>
            </w:r>
            <w:r>
              <w:rPr>
                <w:b/>
                <w:sz w:val="24"/>
              </w:rPr>
              <w:t>cellulose</w:t>
            </w:r>
            <w:r>
              <w:rPr>
                <w:b/>
                <w:spacing w:val="-10"/>
                <w:sz w:val="24"/>
              </w:rPr>
              <w:t> </w:t>
            </w:r>
            <w:r>
              <w:rPr>
                <w:b/>
                <w:sz w:val="24"/>
              </w:rPr>
              <w:t>fibres,</w:t>
            </w:r>
            <w:r>
              <w:rPr>
                <w:b/>
                <w:spacing w:val="-7"/>
                <w:sz w:val="24"/>
              </w:rPr>
              <w:t> </w:t>
            </w:r>
            <w:r>
              <w:rPr>
                <w:b/>
                <w:sz w:val="24"/>
              </w:rPr>
              <w:t>coated,</w:t>
            </w:r>
            <w:r>
              <w:rPr>
                <w:b/>
                <w:spacing w:val="-7"/>
                <w:sz w:val="24"/>
              </w:rPr>
              <w:t> </w:t>
            </w:r>
            <w:r>
              <w:rPr>
                <w:b/>
                <w:sz w:val="24"/>
              </w:rPr>
              <w:t>impregnated,</w:t>
            </w:r>
            <w:r>
              <w:rPr>
                <w:b/>
                <w:spacing w:val="-7"/>
                <w:sz w:val="24"/>
              </w:rPr>
              <w:t> </w:t>
            </w:r>
            <w:r>
              <w:rPr>
                <w:b/>
                <w:sz w:val="24"/>
              </w:rPr>
              <w:t>covered, surface-coloured, surface- decorated or</w:t>
            </w:r>
            <w:r>
              <w:rPr>
                <w:b/>
                <w:spacing w:val="-2"/>
                <w:sz w:val="24"/>
              </w:rPr>
              <w:t> </w:t>
            </w:r>
            <w:r>
              <w:rPr>
                <w:b/>
                <w:sz w:val="24"/>
              </w:rPr>
              <w:t>printed, in rolls</w:t>
            </w:r>
            <w:r>
              <w:rPr>
                <w:b/>
                <w:spacing w:val="-2"/>
                <w:sz w:val="24"/>
              </w:rPr>
              <w:t> </w:t>
            </w:r>
            <w:r>
              <w:rPr>
                <w:b/>
                <w:sz w:val="24"/>
              </w:rPr>
              <w:t>or</w:t>
            </w:r>
            <w:r>
              <w:rPr>
                <w:b/>
                <w:spacing w:val="-1"/>
                <w:sz w:val="24"/>
              </w:rPr>
              <w:t> </w:t>
            </w:r>
            <w:r>
              <w:rPr>
                <w:b/>
                <w:sz w:val="24"/>
              </w:rPr>
              <w:t>rectangular</w:t>
            </w:r>
            <w:r>
              <w:rPr>
                <w:b/>
                <w:spacing w:val="-6"/>
                <w:sz w:val="24"/>
              </w:rPr>
              <w:t> </w:t>
            </w:r>
            <w:r>
              <w:rPr>
                <w:b/>
                <w:sz w:val="24"/>
              </w:rPr>
              <w:t>(including square) sheets, of any size, other than goods of the kind described in heading 48.03, 48.09 or 48.10.</w:t>
            </w:r>
          </w:p>
        </w:tc>
        <w:tc>
          <w:tcPr>
            <w:tcW w:w="3064" w:type="dxa"/>
          </w:tcPr>
          <w:p>
            <w:pPr>
              <w:pStyle w:val="TableParagraph"/>
              <w:spacing w:line="268" w:lineRule="exact"/>
              <w:ind w:left="109"/>
              <w:rPr>
                <w:sz w:val="24"/>
              </w:rPr>
            </w:pPr>
            <w:r>
              <w:rPr>
                <w:spacing w:val="-5"/>
                <w:sz w:val="24"/>
              </w:rPr>
              <w:t>CTH</w:t>
            </w:r>
          </w:p>
        </w:tc>
      </w:tr>
    </w:tbl>
    <w:p>
      <w:pPr>
        <w:spacing w:after="0" w:line="268" w:lineRule="exact"/>
        <w:rPr>
          <w:sz w:val="24"/>
        </w:rPr>
        <w:sectPr>
          <w:type w:val="continuous"/>
          <w:pgSz w:w="11910" w:h="16840"/>
          <w:pgMar w:header="0" w:footer="777" w:top="1400" w:bottom="1616"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316" w:hRule="atLeast"/>
        </w:trPr>
        <w:tc>
          <w:tcPr>
            <w:tcW w:w="1455" w:type="dxa"/>
          </w:tcPr>
          <w:p>
            <w:pPr>
              <w:pStyle w:val="TableParagraph"/>
              <w:rPr>
                <w:b/>
                <w:sz w:val="24"/>
              </w:rPr>
            </w:pPr>
            <w:r>
              <w:rPr>
                <w:b/>
                <w:spacing w:val="-4"/>
                <w:sz w:val="24"/>
              </w:rPr>
              <w:t>4812</w:t>
            </w:r>
          </w:p>
        </w:tc>
        <w:tc>
          <w:tcPr>
            <w:tcW w:w="5287" w:type="dxa"/>
          </w:tcPr>
          <w:p>
            <w:pPr>
              <w:pStyle w:val="TableParagraph"/>
              <w:rPr>
                <w:b/>
                <w:sz w:val="24"/>
              </w:rPr>
            </w:pPr>
            <w:r>
              <w:rPr>
                <w:b/>
                <w:sz w:val="24"/>
              </w:rPr>
              <w:t>Filter</w:t>
            </w:r>
            <w:r>
              <w:rPr>
                <w:b/>
                <w:spacing w:val="-9"/>
                <w:sz w:val="24"/>
              </w:rPr>
              <w:t> </w:t>
            </w:r>
            <w:r>
              <w:rPr>
                <w:b/>
                <w:sz w:val="24"/>
              </w:rPr>
              <w:t>blocks,</w:t>
            </w:r>
            <w:r>
              <w:rPr>
                <w:b/>
                <w:spacing w:val="-2"/>
                <w:sz w:val="24"/>
              </w:rPr>
              <w:t> </w:t>
            </w:r>
            <w:r>
              <w:rPr>
                <w:b/>
                <w:sz w:val="24"/>
              </w:rPr>
              <w:t>slabs</w:t>
            </w:r>
            <w:r>
              <w:rPr>
                <w:b/>
                <w:spacing w:val="-5"/>
                <w:sz w:val="24"/>
              </w:rPr>
              <w:t> </w:t>
            </w:r>
            <w:r>
              <w:rPr>
                <w:b/>
                <w:sz w:val="24"/>
              </w:rPr>
              <w:t>and</w:t>
            </w:r>
            <w:r>
              <w:rPr>
                <w:b/>
                <w:spacing w:val="-4"/>
                <w:sz w:val="24"/>
              </w:rPr>
              <w:t> </w:t>
            </w:r>
            <w:r>
              <w:rPr>
                <w:b/>
                <w:sz w:val="24"/>
              </w:rPr>
              <w:t>plates,</w:t>
            </w:r>
            <w:r>
              <w:rPr>
                <w:b/>
                <w:spacing w:val="-1"/>
                <w:sz w:val="24"/>
              </w:rPr>
              <w:t> </w:t>
            </w:r>
            <w:r>
              <w:rPr>
                <w:b/>
                <w:sz w:val="24"/>
              </w:rPr>
              <w:t>of</w:t>
            </w:r>
            <w:r>
              <w:rPr>
                <w:b/>
                <w:spacing w:val="-7"/>
                <w:sz w:val="24"/>
              </w:rPr>
              <w:t> </w:t>
            </w:r>
            <w:r>
              <w:rPr>
                <w:b/>
                <w:sz w:val="24"/>
              </w:rPr>
              <w:t>paper</w:t>
            </w:r>
            <w:r>
              <w:rPr>
                <w:b/>
                <w:spacing w:val="-9"/>
                <w:sz w:val="24"/>
              </w:rPr>
              <w:t> </w:t>
            </w:r>
            <w:r>
              <w:rPr>
                <w:b/>
                <w:spacing w:val="-4"/>
                <w:sz w:val="24"/>
              </w:rPr>
              <w:t>pulp.</w:t>
            </w:r>
          </w:p>
        </w:tc>
        <w:tc>
          <w:tcPr>
            <w:tcW w:w="3064" w:type="dxa"/>
          </w:tcPr>
          <w:p>
            <w:pPr>
              <w:pStyle w:val="TableParagraph"/>
              <w:spacing w:line="268" w:lineRule="exact"/>
              <w:ind w:left="109"/>
              <w:rPr>
                <w:sz w:val="24"/>
              </w:rPr>
            </w:pPr>
            <w:r>
              <w:rPr>
                <w:spacing w:val="-5"/>
                <w:sz w:val="24"/>
              </w:rPr>
              <w:t>CTH</w:t>
            </w:r>
          </w:p>
        </w:tc>
      </w:tr>
      <w:tr>
        <w:trPr>
          <w:trHeight w:val="628" w:hRule="atLeast"/>
        </w:trPr>
        <w:tc>
          <w:tcPr>
            <w:tcW w:w="1455" w:type="dxa"/>
          </w:tcPr>
          <w:p>
            <w:pPr>
              <w:pStyle w:val="TableParagraph"/>
              <w:rPr>
                <w:b/>
                <w:sz w:val="24"/>
              </w:rPr>
            </w:pPr>
            <w:r>
              <w:rPr>
                <w:b/>
                <w:spacing w:val="-4"/>
                <w:sz w:val="24"/>
              </w:rPr>
              <w:t>4813</w:t>
            </w:r>
          </w:p>
        </w:tc>
        <w:tc>
          <w:tcPr>
            <w:tcW w:w="5287" w:type="dxa"/>
          </w:tcPr>
          <w:p>
            <w:pPr>
              <w:pStyle w:val="TableParagraph"/>
              <w:spacing w:line="237" w:lineRule="auto"/>
              <w:ind w:right="208"/>
              <w:rPr>
                <w:b/>
                <w:sz w:val="24"/>
              </w:rPr>
            </w:pPr>
            <w:r>
              <w:rPr>
                <w:b/>
                <w:sz w:val="24"/>
              </w:rPr>
              <w:t>Cigarette</w:t>
            </w:r>
            <w:r>
              <w:rPr>
                <w:b/>
                <w:spacing w:val="-5"/>
                <w:sz w:val="24"/>
              </w:rPr>
              <w:t> </w:t>
            </w:r>
            <w:r>
              <w:rPr>
                <w:b/>
                <w:sz w:val="24"/>
              </w:rPr>
              <w:t>paper,</w:t>
            </w:r>
            <w:r>
              <w:rPr>
                <w:b/>
                <w:spacing w:val="-1"/>
                <w:sz w:val="24"/>
              </w:rPr>
              <w:t> </w:t>
            </w:r>
            <w:r>
              <w:rPr>
                <w:b/>
                <w:sz w:val="24"/>
              </w:rPr>
              <w:t>whether</w:t>
            </w:r>
            <w:r>
              <w:rPr>
                <w:b/>
                <w:spacing w:val="-9"/>
                <w:sz w:val="24"/>
              </w:rPr>
              <w:t> </w:t>
            </w:r>
            <w:r>
              <w:rPr>
                <w:b/>
                <w:sz w:val="24"/>
              </w:rPr>
              <w:t>or</w:t>
            </w:r>
            <w:r>
              <w:rPr>
                <w:b/>
                <w:spacing w:val="-9"/>
                <w:sz w:val="24"/>
              </w:rPr>
              <w:t> </w:t>
            </w:r>
            <w:r>
              <w:rPr>
                <w:b/>
                <w:sz w:val="24"/>
              </w:rPr>
              <w:t>not</w:t>
            </w:r>
            <w:r>
              <w:rPr>
                <w:b/>
                <w:spacing w:val="-3"/>
                <w:sz w:val="24"/>
              </w:rPr>
              <w:t> </w:t>
            </w:r>
            <w:r>
              <w:rPr>
                <w:b/>
                <w:sz w:val="24"/>
              </w:rPr>
              <w:t>cut</w:t>
            </w:r>
            <w:r>
              <w:rPr>
                <w:b/>
                <w:spacing w:val="-7"/>
                <w:sz w:val="24"/>
              </w:rPr>
              <w:t> </w:t>
            </w:r>
            <w:r>
              <w:rPr>
                <w:b/>
                <w:sz w:val="24"/>
              </w:rPr>
              <w:t>to</w:t>
            </w:r>
            <w:r>
              <w:rPr>
                <w:b/>
                <w:spacing w:val="-4"/>
                <w:sz w:val="24"/>
              </w:rPr>
              <w:t> </w:t>
            </w:r>
            <w:r>
              <w:rPr>
                <w:b/>
                <w:sz w:val="24"/>
              </w:rPr>
              <w:t>size</w:t>
            </w:r>
            <w:r>
              <w:rPr>
                <w:b/>
                <w:spacing w:val="-4"/>
                <w:sz w:val="24"/>
              </w:rPr>
              <w:t> </w:t>
            </w:r>
            <w:r>
              <w:rPr>
                <w:b/>
                <w:sz w:val="24"/>
              </w:rPr>
              <w:t>or</w:t>
            </w:r>
            <w:r>
              <w:rPr>
                <w:b/>
                <w:spacing w:val="-9"/>
                <w:sz w:val="24"/>
              </w:rPr>
              <w:t> </w:t>
            </w:r>
            <w:r>
              <w:rPr>
                <w:b/>
                <w:sz w:val="24"/>
              </w:rPr>
              <w:t>in the form of booklets or tubes.</w:t>
            </w:r>
          </w:p>
        </w:tc>
        <w:tc>
          <w:tcPr>
            <w:tcW w:w="3064" w:type="dxa"/>
          </w:tcPr>
          <w:p>
            <w:pPr>
              <w:pStyle w:val="TableParagraph"/>
              <w:spacing w:line="268" w:lineRule="exact"/>
              <w:ind w:left="109"/>
              <w:rPr>
                <w:sz w:val="24"/>
              </w:rPr>
            </w:pPr>
            <w:r>
              <w:rPr>
                <w:spacing w:val="-5"/>
                <w:sz w:val="24"/>
              </w:rPr>
              <w:t>CTH</w:t>
            </w:r>
          </w:p>
        </w:tc>
      </w:tr>
      <w:tr>
        <w:trPr>
          <w:trHeight w:val="628" w:hRule="atLeast"/>
        </w:trPr>
        <w:tc>
          <w:tcPr>
            <w:tcW w:w="1455" w:type="dxa"/>
          </w:tcPr>
          <w:p>
            <w:pPr>
              <w:pStyle w:val="TableParagraph"/>
              <w:rPr>
                <w:b/>
                <w:sz w:val="24"/>
              </w:rPr>
            </w:pPr>
            <w:r>
              <w:rPr>
                <w:b/>
                <w:spacing w:val="-4"/>
                <w:sz w:val="24"/>
              </w:rPr>
              <w:t>4814</w:t>
            </w:r>
          </w:p>
        </w:tc>
        <w:tc>
          <w:tcPr>
            <w:tcW w:w="5287" w:type="dxa"/>
          </w:tcPr>
          <w:p>
            <w:pPr>
              <w:pStyle w:val="TableParagraph"/>
              <w:spacing w:line="242" w:lineRule="auto"/>
              <w:rPr>
                <w:b/>
                <w:sz w:val="24"/>
              </w:rPr>
            </w:pPr>
            <w:r>
              <w:rPr>
                <w:b/>
                <w:sz w:val="24"/>
              </w:rPr>
              <w:t>Wallpaper</w:t>
            </w:r>
            <w:r>
              <w:rPr>
                <w:b/>
                <w:spacing w:val="-11"/>
                <w:sz w:val="24"/>
              </w:rPr>
              <w:t> </w:t>
            </w:r>
            <w:r>
              <w:rPr>
                <w:b/>
                <w:sz w:val="24"/>
              </w:rPr>
              <w:t>and</w:t>
            </w:r>
            <w:r>
              <w:rPr>
                <w:b/>
                <w:spacing w:val="-6"/>
                <w:sz w:val="24"/>
              </w:rPr>
              <w:t> </w:t>
            </w:r>
            <w:r>
              <w:rPr>
                <w:b/>
                <w:sz w:val="24"/>
              </w:rPr>
              <w:t>similar</w:t>
            </w:r>
            <w:r>
              <w:rPr>
                <w:b/>
                <w:spacing w:val="-12"/>
                <w:sz w:val="24"/>
              </w:rPr>
              <w:t> </w:t>
            </w:r>
            <w:r>
              <w:rPr>
                <w:b/>
                <w:sz w:val="24"/>
              </w:rPr>
              <w:t>wall</w:t>
            </w:r>
            <w:r>
              <w:rPr>
                <w:b/>
                <w:spacing w:val="-9"/>
                <w:sz w:val="24"/>
              </w:rPr>
              <w:t> </w:t>
            </w:r>
            <w:r>
              <w:rPr>
                <w:b/>
                <w:sz w:val="24"/>
              </w:rPr>
              <w:t>coverings;</w:t>
            </w:r>
            <w:r>
              <w:rPr>
                <w:b/>
                <w:spacing w:val="-6"/>
                <w:sz w:val="24"/>
              </w:rPr>
              <w:t> </w:t>
            </w:r>
            <w:r>
              <w:rPr>
                <w:b/>
                <w:sz w:val="24"/>
              </w:rPr>
              <w:t>window transparencies of paper.</w:t>
            </w:r>
          </w:p>
        </w:tc>
        <w:tc>
          <w:tcPr>
            <w:tcW w:w="3064" w:type="dxa"/>
          </w:tcPr>
          <w:p>
            <w:pPr>
              <w:pStyle w:val="TableParagraph"/>
              <w:spacing w:line="268" w:lineRule="exact"/>
              <w:ind w:left="109"/>
              <w:rPr>
                <w:sz w:val="24"/>
              </w:rPr>
            </w:pPr>
            <w:r>
              <w:rPr>
                <w:spacing w:val="-5"/>
                <w:sz w:val="24"/>
              </w:rPr>
              <w:t>CTH</w:t>
            </w:r>
          </w:p>
        </w:tc>
      </w:tr>
      <w:tr>
        <w:trPr>
          <w:trHeight w:val="1262" w:hRule="atLeast"/>
        </w:trPr>
        <w:tc>
          <w:tcPr>
            <w:tcW w:w="1455" w:type="dxa"/>
          </w:tcPr>
          <w:p>
            <w:pPr>
              <w:pStyle w:val="TableParagraph"/>
              <w:rPr>
                <w:b/>
                <w:sz w:val="24"/>
              </w:rPr>
            </w:pPr>
            <w:r>
              <w:rPr>
                <w:b/>
                <w:spacing w:val="-4"/>
                <w:sz w:val="24"/>
              </w:rPr>
              <w:t>4816</w:t>
            </w:r>
          </w:p>
        </w:tc>
        <w:tc>
          <w:tcPr>
            <w:tcW w:w="5287" w:type="dxa"/>
          </w:tcPr>
          <w:p>
            <w:pPr>
              <w:pStyle w:val="TableParagraph"/>
              <w:spacing w:line="240" w:lineRule="auto"/>
              <w:rPr>
                <w:b/>
                <w:sz w:val="24"/>
              </w:rPr>
            </w:pPr>
            <w:r>
              <w:rPr>
                <w:b/>
                <w:sz w:val="24"/>
              </w:rPr>
              <w:t>Carbon</w:t>
            </w:r>
            <w:r>
              <w:rPr>
                <w:b/>
                <w:spacing w:val="-6"/>
                <w:sz w:val="24"/>
              </w:rPr>
              <w:t> </w:t>
            </w:r>
            <w:r>
              <w:rPr>
                <w:b/>
                <w:sz w:val="24"/>
              </w:rPr>
              <w:t>paper,</w:t>
            </w:r>
            <w:r>
              <w:rPr>
                <w:b/>
                <w:spacing w:val="-4"/>
                <w:sz w:val="24"/>
              </w:rPr>
              <w:t> </w:t>
            </w:r>
            <w:r>
              <w:rPr>
                <w:b/>
                <w:sz w:val="24"/>
              </w:rPr>
              <w:t>self-copy</w:t>
            </w:r>
            <w:r>
              <w:rPr>
                <w:b/>
                <w:spacing w:val="-6"/>
                <w:sz w:val="24"/>
              </w:rPr>
              <w:t> </w:t>
            </w:r>
            <w:r>
              <w:rPr>
                <w:b/>
                <w:sz w:val="24"/>
              </w:rPr>
              <w:t>paper</w:t>
            </w:r>
            <w:r>
              <w:rPr>
                <w:b/>
                <w:spacing w:val="-11"/>
                <w:sz w:val="24"/>
              </w:rPr>
              <w:t> </w:t>
            </w:r>
            <w:r>
              <w:rPr>
                <w:b/>
                <w:sz w:val="24"/>
              </w:rPr>
              <w:t>and</w:t>
            </w:r>
            <w:r>
              <w:rPr>
                <w:b/>
                <w:spacing w:val="-6"/>
                <w:sz w:val="24"/>
              </w:rPr>
              <w:t> </w:t>
            </w:r>
            <w:r>
              <w:rPr>
                <w:b/>
                <w:sz w:val="24"/>
              </w:rPr>
              <w:t>other</w:t>
            </w:r>
            <w:r>
              <w:rPr>
                <w:b/>
                <w:spacing w:val="-11"/>
                <w:sz w:val="24"/>
              </w:rPr>
              <w:t> </w:t>
            </w:r>
            <w:r>
              <w:rPr>
                <w:b/>
                <w:sz w:val="24"/>
              </w:rPr>
              <w:t>copying or transfer papers (other than those of heading 48.09), duplicator stencils and offset plates, of paper, whether or not put up in boxes.</w:t>
            </w:r>
          </w:p>
        </w:tc>
        <w:tc>
          <w:tcPr>
            <w:tcW w:w="3064" w:type="dxa"/>
          </w:tcPr>
          <w:p>
            <w:pPr>
              <w:pStyle w:val="TableParagraph"/>
              <w:spacing w:line="242" w:lineRule="auto"/>
              <w:ind w:left="109" w:right="99"/>
              <w:rPr>
                <w:sz w:val="24"/>
              </w:rPr>
            </w:pPr>
            <w:r>
              <w:rPr>
                <w:sz w:val="24"/>
              </w:rPr>
              <w:t>CTH</w:t>
            </w:r>
            <w:r>
              <w:rPr>
                <w:spacing w:val="-15"/>
                <w:sz w:val="24"/>
              </w:rPr>
              <w:t> </w:t>
            </w:r>
            <w:r>
              <w:rPr>
                <w:sz w:val="24"/>
              </w:rPr>
              <w:t>except</w:t>
            </w:r>
            <w:r>
              <w:rPr>
                <w:spacing w:val="-15"/>
                <w:sz w:val="24"/>
              </w:rPr>
              <w:t> </w:t>
            </w:r>
            <w:r>
              <w:rPr>
                <w:sz w:val="24"/>
              </w:rPr>
              <w:t>from</w:t>
            </w:r>
            <w:r>
              <w:rPr>
                <w:spacing w:val="-15"/>
                <w:sz w:val="24"/>
              </w:rPr>
              <w:t> </w:t>
            </w:r>
            <w:r>
              <w:rPr>
                <w:sz w:val="24"/>
              </w:rPr>
              <w:t>heading </w:t>
            </w:r>
            <w:r>
              <w:rPr>
                <w:spacing w:val="-4"/>
                <w:sz w:val="24"/>
              </w:rPr>
              <w:t>4809</w:t>
            </w:r>
          </w:p>
        </w:tc>
      </w:tr>
      <w:tr>
        <w:trPr>
          <w:trHeight w:val="1574" w:hRule="atLeast"/>
        </w:trPr>
        <w:tc>
          <w:tcPr>
            <w:tcW w:w="1455" w:type="dxa"/>
          </w:tcPr>
          <w:p>
            <w:pPr>
              <w:pStyle w:val="TableParagraph"/>
              <w:rPr>
                <w:b/>
                <w:sz w:val="24"/>
              </w:rPr>
            </w:pPr>
            <w:r>
              <w:rPr>
                <w:b/>
                <w:spacing w:val="-4"/>
                <w:sz w:val="24"/>
              </w:rPr>
              <w:t>4817</w:t>
            </w:r>
          </w:p>
        </w:tc>
        <w:tc>
          <w:tcPr>
            <w:tcW w:w="5287" w:type="dxa"/>
          </w:tcPr>
          <w:p>
            <w:pPr>
              <w:pStyle w:val="TableParagraph"/>
              <w:spacing w:line="240" w:lineRule="auto"/>
              <w:ind w:right="208"/>
              <w:rPr>
                <w:b/>
                <w:sz w:val="24"/>
              </w:rPr>
            </w:pPr>
            <w:r>
              <w:rPr>
                <w:b/>
                <w:sz w:val="24"/>
              </w:rPr>
              <w:t>Envelopes, letter cards, plain postcards and correspondence</w:t>
            </w:r>
            <w:r>
              <w:rPr>
                <w:b/>
                <w:spacing w:val="-9"/>
                <w:sz w:val="24"/>
              </w:rPr>
              <w:t> </w:t>
            </w:r>
            <w:r>
              <w:rPr>
                <w:b/>
                <w:sz w:val="24"/>
              </w:rPr>
              <w:t>cards,</w:t>
            </w:r>
            <w:r>
              <w:rPr>
                <w:b/>
                <w:spacing w:val="-6"/>
                <w:sz w:val="24"/>
              </w:rPr>
              <w:t> </w:t>
            </w:r>
            <w:r>
              <w:rPr>
                <w:b/>
                <w:sz w:val="24"/>
              </w:rPr>
              <w:t>of</w:t>
            </w:r>
            <w:r>
              <w:rPr>
                <w:b/>
                <w:spacing w:val="-10"/>
                <w:sz w:val="24"/>
              </w:rPr>
              <w:t> </w:t>
            </w:r>
            <w:r>
              <w:rPr>
                <w:b/>
                <w:sz w:val="24"/>
              </w:rPr>
              <w:t>paper</w:t>
            </w:r>
            <w:r>
              <w:rPr>
                <w:b/>
                <w:spacing w:val="-13"/>
                <w:sz w:val="24"/>
              </w:rPr>
              <w:t> </w:t>
            </w:r>
            <w:r>
              <w:rPr>
                <w:b/>
                <w:sz w:val="24"/>
              </w:rPr>
              <w:t>or</w:t>
            </w:r>
            <w:r>
              <w:rPr>
                <w:b/>
                <w:spacing w:val="-13"/>
                <w:sz w:val="24"/>
              </w:rPr>
              <w:t> </w:t>
            </w:r>
            <w:r>
              <w:rPr>
                <w:b/>
                <w:sz w:val="24"/>
              </w:rPr>
              <w:t>paperboard; boxes, pouches, wallets and writing compendiums, of paper or paperboard, containing an assortment of paper stationery.</w:t>
            </w:r>
          </w:p>
        </w:tc>
        <w:tc>
          <w:tcPr>
            <w:tcW w:w="3064" w:type="dxa"/>
          </w:tcPr>
          <w:p>
            <w:pPr>
              <w:pStyle w:val="TableParagraph"/>
              <w:spacing w:line="268" w:lineRule="exact"/>
              <w:ind w:left="109"/>
              <w:rPr>
                <w:sz w:val="24"/>
              </w:rPr>
            </w:pPr>
            <w:r>
              <w:rPr>
                <w:spacing w:val="-5"/>
                <w:sz w:val="24"/>
              </w:rPr>
              <w:t>CTH</w:t>
            </w:r>
          </w:p>
        </w:tc>
      </w:tr>
      <w:tr>
        <w:trPr>
          <w:trHeight w:val="3154" w:hRule="atLeast"/>
        </w:trPr>
        <w:tc>
          <w:tcPr>
            <w:tcW w:w="1455" w:type="dxa"/>
          </w:tcPr>
          <w:p>
            <w:pPr>
              <w:pStyle w:val="TableParagraph"/>
              <w:rPr>
                <w:b/>
                <w:sz w:val="24"/>
              </w:rPr>
            </w:pPr>
            <w:r>
              <w:rPr>
                <w:b/>
                <w:spacing w:val="-4"/>
                <w:sz w:val="24"/>
              </w:rPr>
              <w:t>4818</w:t>
            </w:r>
          </w:p>
        </w:tc>
        <w:tc>
          <w:tcPr>
            <w:tcW w:w="5287" w:type="dxa"/>
          </w:tcPr>
          <w:p>
            <w:pPr>
              <w:pStyle w:val="TableParagraph"/>
              <w:spacing w:line="240" w:lineRule="auto"/>
              <w:ind w:right="208"/>
              <w:rPr>
                <w:b/>
                <w:sz w:val="24"/>
              </w:rPr>
            </w:pPr>
            <w:r>
              <w:rPr>
                <w:b/>
                <w:sz w:val="24"/>
              </w:rPr>
              <w:t>Toilet paper and similar paper, cellulose wadding or webs of cellulose fibres, of a kind used</w:t>
            </w:r>
            <w:r>
              <w:rPr>
                <w:b/>
                <w:spacing w:val="-6"/>
                <w:sz w:val="24"/>
              </w:rPr>
              <w:t> </w:t>
            </w:r>
            <w:r>
              <w:rPr>
                <w:b/>
                <w:sz w:val="24"/>
              </w:rPr>
              <w:t>for</w:t>
            </w:r>
            <w:r>
              <w:rPr>
                <w:b/>
                <w:spacing w:val="-11"/>
                <w:sz w:val="24"/>
              </w:rPr>
              <w:t> </w:t>
            </w:r>
            <w:r>
              <w:rPr>
                <w:b/>
                <w:sz w:val="24"/>
              </w:rPr>
              <w:t>household</w:t>
            </w:r>
            <w:r>
              <w:rPr>
                <w:b/>
                <w:spacing w:val="-6"/>
                <w:sz w:val="24"/>
              </w:rPr>
              <w:t> </w:t>
            </w:r>
            <w:r>
              <w:rPr>
                <w:b/>
                <w:sz w:val="24"/>
              </w:rPr>
              <w:t>or</w:t>
            </w:r>
            <w:r>
              <w:rPr>
                <w:b/>
                <w:spacing w:val="-11"/>
                <w:sz w:val="24"/>
              </w:rPr>
              <w:t> </w:t>
            </w:r>
            <w:r>
              <w:rPr>
                <w:b/>
                <w:sz w:val="24"/>
              </w:rPr>
              <w:t>sanitary</w:t>
            </w:r>
            <w:r>
              <w:rPr>
                <w:b/>
                <w:spacing w:val="-6"/>
                <w:sz w:val="24"/>
              </w:rPr>
              <w:t> </w:t>
            </w:r>
            <w:r>
              <w:rPr>
                <w:b/>
                <w:sz w:val="24"/>
              </w:rPr>
              <w:t>purposes,</w:t>
            </w:r>
            <w:r>
              <w:rPr>
                <w:b/>
                <w:spacing w:val="-4"/>
                <w:sz w:val="24"/>
              </w:rPr>
              <w:t> </w:t>
            </w:r>
            <w:r>
              <w:rPr>
                <w:b/>
                <w:sz w:val="24"/>
              </w:rPr>
              <w:t>in</w:t>
            </w:r>
            <w:r>
              <w:rPr>
                <w:b/>
                <w:spacing w:val="-5"/>
                <w:sz w:val="24"/>
              </w:rPr>
              <w:t> </w:t>
            </w:r>
            <w:r>
              <w:rPr>
                <w:b/>
                <w:sz w:val="24"/>
              </w:rPr>
              <w:t>rolls of a width not exceeding 36 cm, or</w:t>
            </w:r>
            <w:r>
              <w:rPr>
                <w:b/>
                <w:spacing w:val="-1"/>
                <w:sz w:val="24"/>
              </w:rPr>
              <w:t> </w:t>
            </w:r>
            <w:r>
              <w:rPr>
                <w:b/>
                <w:sz w:val="24"/>
              </w:rPr>
              <w:t>cut to</w:t>
            </w:r>
            <w:r>
              <w:rPr>
                <w:b/>
                <w:spacing w:val="-1"/>
                <w:sz w:val="24"/>
              </w:rPr>
              <w:t> </w:t>
            </w:r>
            <w:r>
              <w:rPr>
                <w:b/>
                <w:sz w:val="24"/>
              </w:rPr>
              <w:t>size or shape; handkerchiefs, cleansing tissues, towels, tablecloths, serviettes, bed sheets and similar household, sanitary or hospital articles, articles of apparel and clothing accessories, of paper pulp, paper, cellulose wadding or webs of cellulose fibres.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4818.10</w:t>
            </w:r>
          </w:p>
        </w:tc>
        <w:tc>
          <w:tcPr>
            <w:tcW w:w="5287" w:type="dxa"/>
          </w:tcPr>
          <w:p>
            <w:pPr>
              <w:pStyle w:val="TableParagraph"/>
              <w:spacing w:line="268" w:lineRule="exact"/>
              <w:rPr>
                <w:sz w:val="24"/>
              </w:rPr>
            </w:pPr>
            <w:r>
              <w:rPr>
                <w:sz w:val="24"/>
              </w:rPr>
              <w:t>-Toilet</w:t>
            </w:r>
            <w:r>
              <w:rPr>
                <w:spacing w:val="-10"/>
                <w:sz w:val="24"/>
              </w:rPr>
              <w:t> </w:t>
            </w:r>
            <w:r>
              <w:rPr>
                <w:spacing w:val="-2"/>
                <w:sz w:val="24"/>
              </w:rPr>
              <w:t>paper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4818.20</w:t>
            </w:r>
          </w:p>
        </w:tc>
        <w:tc>
          <w:tcPr>
            <w:tcW w:w="5287" w:type="dxa"/>
          </w:tcPr>
          <w:p>
            <w:pPr>
              <w:pStyle w:val="TableParagraph"/>
              <w:spacing w:line="237" w:lineRule="auto"/>
              <w:ind w:right="208"/>
              <w:rPr>
                <w:sz w:val="24"/>
              </w:rPr>
            </w:pPr>
            <w:r>
              <w:rPr>
                <w:sz w:val="24"/>
              </w:rPr>
              <w:t>-</w:t>
            </w:r>
            <w:r>
              <w:rPr>
                <w:spacing w:val="-7"/>
                <w:sz w:val="24"/>
              </w:rPr>
              <w:t> </w:t>
            </w:r>
            <w:r>
              <w:rPr>
                <w:sz w:val="24"/>
              </w:rPr>
              <w:t>Handkerchiefs,</w:t>
            </w:r>
            <w:r>
              <w:rPr>
                <w:spacing w:val="-6"/>
                <w:sz w:val="24"/>
              </w:rPr>
              <w:t> </w:t>
            </w:r>
            <w:r>
              <w:rPr>
                <w:sz w:val="24"/>
              </w:rPr>
              <w:t>cleansing</w:t>
            </w:r>
            <w:r>
              <w:rPr>
                <w:spacing w:val="-8"/>
                <w:sz w:val="24"/>
              </w:rPr>
              <w:t> </w:t>
            </w:r>
            <w:r>
              <w:rPr>
                <w:sz w:val="24"/>
              </w:rPr>
              <w:t>or</w:t>
            </w:r>
            <w:r>
              <w:rPr>
                <w:spacing w:val="-7"/>
                <w:sz w:val="24"/>
              </w:rPr>
              <w:t> </w:t>
            </w:r>
            <w:r>
              <w:rPr>
                <w:sz w:val="24"/>
              </w:rPr>
              <w:t>facial</w:t>
            </w:r>
            <w:r>
              <w:rPr>
                <w:spacing w:val="-12"/>
                <w:sz w:val="24"/>
              </w:rPr>
              <w:t> </w:t>
            </w:r>
            <w:r>
              <w:rPr>
                <w:sz w:val="24"/>
              </w:rPr>
              <w:t>tissues</w:t>
            </w:r>
            <w:r>
              <w:rPr>
                <w:spacing w:val="-10"/>
                <w:sz w:val="24"/>
              </w:rPr>
              <w:t> </w:t>
            </w:r>
            <w:r>
              <w:rPr>
                <w:sz w:val="24"/>
              </w:rPr>
              <w:t>and </w:t>
            </w:r>
            <w:r>
              <w:rPr>
                <w:spacing w:val="-2"/>
                <w:sz w:val="24"/>
              </w:rPr>
              <w:t>towels</w:t>
            </w:r>
          </w:p>
        </w:tc>
        <w:tc>
          <w:tcPr>
            <w:tcW w:w="3064" w:type="dxa"/>
          </w:tcPr>
          <w:p>
            <w:pPr>
              <w:pStyle w:val="TableParagraph"/>
              <w:spacing w:line="268" w:lineRule="exact"/>
              <w:ind w:left="109"/>
              <w:rPr>
                <w:sz w:val="24"/>
              </w:rPr>
            </w:pPr>
            <w:r>
              <w:rPr>
                <w:spacing w:val="-5"/>
                <w:sz w:val="24"/>
              </w:rPr>
              <w:t>CTH</w:t>
            </w:r>
          </w:p>
        </w:tc>
      </w:tr>
      <w:tr>
        <w:trPr>
          <w:trHeight w:val="316" w:hRule="atLeast"/>
        </w:trPr>
        <w:tc>
          <w:tcPr>
            <w:tcW w:w="1455" w:type="dxa"/>
          </w:tcPr>
          <w:p>
            <w:pPr>
              <w:pStyle w:val="TableParagraph"/>
              <w:rPr>
                <w:b/>
                <w:sz w:val="24"/>
              </w:rPr>
            </w:pPr>
            <w:r>
              <w:rPr>
                <w:b/>
                <w:spacing w:val="-2"/>
                <w:sz w:val="24"/>
              </w:rPr>
              <w:t>4818.30</w:t>
            </w:r>
          </w:p>
        </w:tc>
        <w:tc>
          <w:tcPr>
            <w:tcW w:w="5287" w:type="dxa"/>
          </w:tcPr>
          <w:p>
            <w:pPr>
              <w:pStyle w:val="TableParagraph"/>
              <w:spacing w:line="268" w:lineRule="exact"/>
              <w:rPr>
                <w:sz w:val="24"/>
              </w:rPr>
            </w:pPr>
            <w:r>
              <w:rPr>
                <w:sz w:val="24"/>
              </w:rPr>
              <w:t>-Tablecloths</w:t>
            </w:r>
            <w:r>
              <w:rPr>
                <w:spacing w:val="-10"/>
                <w:sz w:val="24"/>
              </w:rPr>
              <w:t> </w:t>
            </w:r>
            <w:r>
              <w:rPr>
                <w:sz w:val="24"/>
              </w:rPr>
              <w:t>and</w:t>
            </w:r>
            <w:r>
              <w:rPr>
                <w:spacing w:val="-9"/>
                <w:sz w:val="24"/>
              </w:rPr>
              <w:t> </w:t>
            </w:r>
            <w:r>
              <w:rPr>
                <w:spacing w:val="-2"/>
                <w:sz w:val="24"/>
              </w:rPr>
              <w:t>serviettes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4818.50</w:t>
            </w:r>
          </w:p>
        </w:tc>
        <w:tc>
          <w:tcPr>
            <w:tcW w:w="5287" w:type="dxa"/>
          </w:tcPr>
          <w:p>
            <w:pPr>
              <w:pStyle w:val="TableParagraph"/>
              <w:spacing w:line="268" w:lineRule="exact"/>
              <w:rPr>
                <w:sz w:val="24"/>
              </w:rPr>
            </w:pPr>
            <w:r>
              <w:rPr>
                <w:sz w:val="24"/>
              </w:rPr>
              <w:t>-</w:t>
            </w:r>
            <w:r>
              <w:rPr>
                <w:spacing w:val="-1"/>
                <w:sz w:val="24"/>
              </w:rPr>
              <w:t> </w:t>
            </w:r>
            <w:r>
              <w:rPr>
                <w:sz w:val="24"/>
              </w:rPr>
              <w:t>Articles</w:t>
            </w:r>
            <w:r>
              <w:rPr>
                <w:spacing w:val="-3"/>
                <w:sz w:val="24"/>
              </w:rPr>
              <w:t> </w:t>
            </w:r>
            <w:r>
              <w:rPr>
                <w:sz w:val="24"/>
              </w:rPr>
              <w:t>of</w:t>
            </w:r>
            <w:r>
              <w:rPr>
                <w:spacing w:val="-9"/>
                <w:sz w:val="24"/>
              </w:rPr>
              <w:t> </w:t>
            </w:r>
            <w:r>
              <w:rPr>
                <w:sz w:val="24"/>
              </w:rPr>
              <w:t>apparel</w:t>
            </w:r>
            <w:r>
              <w:rPr>
                <w:spacing w:val="-10"/>
                <w:sz w:val="24"/>
              </w:rPr>
              <w:t> </w:t>
            </w:r>
            <w:r>
              <w:rPr>
                <w:sz w:val="24"/>
              </w:rPr>
              <w:t>and</w:t>
            </w:r>
            <w:r>
              <w:rPr>
                <w:spacing w:val="-2"/>
                <w:sz w:val="24"/>
              </w:rPr>
              <w:t> </w:t>
            </w:r>
            <w:r>
              <w:rPr>
                <w:sz w:val="24"/>
              </w:rPr>
              <w:t>clothing</w:t>
            </w:r>
            <w:r>
              <w:rPr>
                <w:spacing w:val="-1"/>
                <w:sz w:val="24"/>
              </w:rPr>
              <w:t> </w:t>
            </w:r>
            <w:r>
              <w:rPr>
                <w:spacing w:val="-2"/>
                <w:sz w:val="24"/>
              </w:rPr>
              <w:t>accessories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4818.90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886" w:hRule="atLeast"/>
        </w:trPr>
        <w:tc>
          <w:tcPr>
            <w:tcW w:w="1455" w:type="dxa"/>
          </w:tcPr>
          <w:p>
            <w:pPr>
              <w:pStyle w:val="TableParagraph"/>
              <w:rPr>
                <w:b/>
                <w:sz w:val="24"/>
              </w:rPr>
            </w:pPr>
            <w:r>
              <w:rPr>
                <w:b/>
                <w:spacing w:val="-4"/>
                <w:sz w:val="24"/>
              </w:rPr>
              <w:t>4819</w:t>
            </w:r>
          </w:p>
        </w:tc>
        <w:tc>
          <w:tcPr>
            <w:tcW w:w="5287" w:type="dxa"/>
          </w:tcPr>
          <w:p>
            <w:pPr>
              <w:pStyle w:val="TableParagraph"/>
              <w:spacing w:line="240" w:lineRule="auto"/>
              <w:ind w:right="128"/>
              <w:rPr>
                <w:b/>
                <w:sz w:val="24"/>
              </w:rPr>
            </w:pPr>
            <w:r>
              <w:rPr>
                <w:b/>
                <w:sz w:val="24"/>
              </w:rPr>
              <w:t>Cartons, boxes, cases, bags and other packing containers, of paper, paperboard, cellulose wadding or webs of cellulose fibres; box files, letter trays, and similar articles, of paper or paperboard</w:t>
            </w:r>
            <w:r>
              <w:rPr>
                <w:b/>
                <w:spacing w:val="-4"/>
                <w:sz w:val="24"/>
              </w:rPr>
              <w:t> </w:t>
            </w:r>
            <w:r>
              <w:rPr>
                <w:b/>
                <w:sz w:val="24"/>
              </w:rPr>
              <w:t>of</w:t>
            </w:r>
            <w:r>
              <w:rPr>
                <w:b/>
                <w:spacing w:val="-7"/>
                <w:sz w:val="24"/>
              </w:rPr>
              <w:t> </w:t>
            </w:r>
            <w:r>
              <w:rPr>
                <w:b/>
                <w:sz w:val="24"/>
              </w:rPr>
              <w:t>a</w:t>
            </w:r>
            <w:r>
              <w:rPr>
                <w:b/>
                <w:spacing w:val="-4"/>
                <w:sz w:val="24"/>
              </w:rPr>
              <w:t> </w:t>
            </w:r>
            <w:r>
              <w:rPr>
                <w:b/>
                <w:sz w:val="24"/>
              </w:rPr>
              <w:t>kind</w:t>
            </w:r>
            <w:r>
              <w:rPr>
                <w:b/>
                <w:spacing w:val="-4"/>
                <w:sz w:val="24"/>
              </w:rPr>
              <w:t> </w:t>
            </w:r>
            <w:r>
              <w:rPr>
                <w:b/>
                <w:sz w:val="24"/>
              </w:rPr>
              <w:t>used</w:t>
            </w:r>
            <w:r>
              <w:rPr>
                <w:b/>
                <w:spacing w:val="-4"/>
                <w:sz w:val="24"/>
              </w:rPr>
              <w:t> </w:t>
            </w:r>
            <w:r>
              <w:rPr>
                <w:b/>
                <w:sz w:val="24"/>
              </w:rPr>
              <w:t>in</w:t>
            </w:r>
            <w:r>
              <w:rPr>
                <w:b/>
                <w:spacing w:val="-4"/>
                <w:sz w:val="24"/>
              </w:rPr>
              <w:t> </w:t>
            </w:r>
            <w:r>
              <w:rPr>
                <w:b/>
                <w:sz w:val="24"/>
              </w:rPr>
              <w:t>offices,</w:t>
            </w:r>
            <w:r>
              <w:rPr>
                <w:b/>
                <w:spacing w:val="-3"/>
                <w:sz w:val="24"/>
              </w:rPr>
              <w:t> </w:t>
            </w:r>
            <w:r>
              <w:rPr>
                <w:b/>
                <w:sz w:val="24"/>
              </w:rPr>
              <w:t>shops</w:t>
            </w:r>
            <w:r>
              <w:rPr>
                <w:b/>
                <w:spacing w:val="-6"/>
                <w:sz w:val="24"/>
              </w:rPr>
              <w:t> </w:t>
            </w:r>
            <w:r>
              <w:rPr>
                <w:b/>
                <w:sz w:val="24"/>
              </w:rPr>
              <w:t>or</w:t>
            </w:r>
            <w:r>
              <w:rPr>
                <w:b/>
                <w:spacing w:val="-10"/>
                <w:sz w:val="24"/>
              </w:rPr>
              <w:t> </w:t>
            </w:r>
            <w:r>
              <w:rPr>
                <w:b/>
                <w:sz w:val="24"/>
              </w:rPr>
              <w:t>the </w:t>
            </w:r>
            <w:r>
              <w:rPr>
                <w:b/>
                <w:spacing w:val="-2"/>
                <w:sz w:val="24"/>
              </w:rPr>
              <w:t>like.</w:t>
            </w:r>
          </w:p>
        </w:tc>
        <w:tc>
          <w:tcPr>
            <w:tcW w:w="3064" w:type="dxa"/>
          </w:tcPr>
          <w:p>
            <w:pPr>
              <w:pStyle w:val="TableParagraph"/>
              <w:spacing w:line="268" w:lineRule="exact"/>
              <w:ind w:left="109"/>
              <w:rPr>
                <w:sz w:val="24"/>
              </w:rPr>
            </w:pPr>
            <w:r>
              <w:rPr>
                <w:spacing w:val="-5"/>
                <w:sz w:val="24"/>
              </w:rPr>
              <w:t>CTH</w:t>
            </w:r>
          </w:p>
        </w:tc>
      </w:tr>
    </w:tbl>
    <w:p>
      <w:pPr>
        <w:spacing w:after="0" w:line="268" w:lineRule="exact"/>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2837" w:hRule="atLeast"/>
        </w:trPr>
        <w:tc>
          <w:tcPr>
            <w:tcW w:w="1455" w:type="dxa"/>
          </w:tcPr>
          <w:p>
            <w:pPr>
              <w:pStyle w:val="TableParagraph"/>
              <w:rPr>
                <w:b/>
                <w:sz w:val="24"/>
              </w:rPr>
            </w:pPr>
            <w:r>
              <w:rPr>
                <w:b/>
                <w:spacing w:val="-4"/>
                <w:sz w:val="24"/>
              </w:rPr>
              <w:t>4820</w:t>
            </w:r>
          </w:p>
        </w:tc>
        <w:tc>
          <w:tcPr>
            <w:tcW w:w="5287" w:type="dxa"/>
          </w:tcPr>
          <w:p>
            <w:pPr>
              <w:pStyle w:val="TableParagraph"/>
              <w:spacing w:line="240" w:lineRule="auto"/>
              <w:ind w:right="191"/>
              <w:rPr>
                <w:b/>
                <w:sz w:val="24"/>
              </w:rPr>
            </w:pPr>
            <w:r>
              <w:rPr>
                <w:b/>
                <w:sz w:val="24"/>
              </w:rPr>
              <w:t>Registers, account books, note books, order books, receipt books, letter pads, memorandum pads,</w:t>
            </w:r>
            <w:r>
              <w:rPr>
                <w:b/>
                <w:spacing w:val="-6"/>
                <w:sz w:val="24"/>
              </w:rPr>
              <w:t> </w:t>
            </w:r>
            <w:r>
              <w:rPr>
                <w:b/>
                <w:sz w:val="24"/>
              </w:rPr>
              <w:t>diaries</w:t>
            </w:r>
            <w:r>
              <w:rPr>
                <w:b/>
                <w:spacing w:val="-10"/>
                <w:sz w:val="24"/>
              </w:rPr>
              <w:t> </w:t>
            </w:r>
            <w:r>
              <w:rPr>
                <w:b/>
                <w:sz w:val="24"/>
              </w:rPr>
              <w:t>and</w:t>
            </w:r>
            <w:r>
              <w:rPr>
                <w:b/>
                <w:spacing w:val="-4"/>
                <w:sz w:val="24"/>
              </w:rPr>
              <w:t> </w:t>
            </w:r>
            <w:r>
              <w:rPr>
                <w:b/>
                <w:sz w:val="24"/>
              </w:rPr>
              <w:t>similar</w:t>
            </w:r>
            <w:r>
              <w:rPr>
                <w:b/>
                <w:spacing w:val="-13"/>
                <w:sz w:val="24"/>
              </w:rPr>
              <w:t> </w:t>
            </w:r>
            <w:r>
              <w:rPr>
                <w:b/>
                <w:sz w:val="24"/>
              </w:rPr>
              <w:t>articles,</w:t>
            </w:r>
            <w:r>
              <w:rPr>
                <w:b/>
                <w:spacing w:val="-6"/>
                <w:sz w:val="24"/>
              </w:rPr>
              <w:t> </w:t>
            </w:r>
            <w:r>
              <w:rPr>
                <w:b/>
                <w:sz w:val="24"/>
              </w:rPr>
              <w:t>exercise</w:t>
            </w:r>
            <w:r>
              <w:rPr>
                <w:b/>
                <w:spacing w:val="-8"/>
                <w:sz w:val="24"/>
              </w:rPr>
              <w:t> </w:t>
            </w:r>
            <w:r>
              <w:rPr>
                <w:b/>
                <w:sz w:val="24"/>
              </w:rPr>
              <w:t>books, blotting-pads, binders (loose-leaf or other), folders, file covers, manifold business forms, interleaved carbon sets and other articles of stationery, of paper or paperboard; albums for samples or for collections and book covers, of paper or paperboard.</w:t>
            </w:r>
          </w:p>
        </w:tc>
        <w:tc>
          <w:tcPr>
            <w:tcW w:w="3064" w:type="dxa"/>
          </w:tcPr>
          <w:p>
            <w:pPr>
              <w:pStyle w:val="TableParagraph"/>
              <w:spacing w:line="268" w:lineRule="exact"/>
              <w:ind w:left="109"/>
              <w:rPr>
                <w:sz w:val="24"/>
              </w:rPr>
            </w:pPr>
            <w:r>
              <w:rPr>
                <w:spacing w:val="-5"/>
                <w:sz w:val="24"/>
              </w:rPr>
              <w:t>CTH</w:t>
            </w:r>
          </w:p>
        </w:tc>
      </w:tr>
      <w:tr>
        <w:trPr>
          <w:trHeight w:val="628" w:hRule="atLeast"/>
        </w:trPr>
        <w:tc>
          <w:tcPr>
            <w:tcW w:w="1455" w:type="dxa"/>
          </w:tcPr>
          <w:p>
            <w:pPr>
              <w:pStyle w:val="TableParagraph"/>
              <w:rPr>
                <w:b/>
                <w:sz w:val="24"/>
              </w:rPr>
            </w:pPr>
            <w:r>
              <w:rPr>
                <w:b/>
                <w:spacing w:val="-4"/>
                <w:sz w:val="24"/>
              </w:rPr>
              <w:t>4821</w:t>
            </w:r>
          </w:p>
        </w:tc>
        <w:tc>
          <w:tcPr>
            <w:tcW w:w="5287" w:type="dxa"/>
          </w:tcPr>
          <w:p>
            <w:pPr>
              <w:pStyle w:val="TableParagraph"/>
              <w:spacing w:line="237" w:lineRule="auto"/>
              <w:ind w:right="149"/>
              <w:rPr>
                <w:b/>
                <w:sz w:val="24"/>
              </w:rPr>
            </w:pPr>
            <w:r>
              <w:rPr>
                <w:b/>
                <w:sz w:val="24"/>
              </w:rPr>
              <w:t>Paper</w:t>
            </w:r>
            <w:r>
              <w:rPr>
                <w:b/>
                <w:spacing w:val="-10"/>
                <w:sz w:val="24"/>
              </w:rPr>
              <w:t> </w:t>
            </w:r>
            <w:r>
              <w:rPr>
                <w:b/>
                <w:sz w:val="24"/>
              </w:rPr>
              <w:t>or</w:t>
            </w:r>
            <w:r>
              <w:rPr>
                <w:b/>
                <w:spacing w:val="-10"/>
                <w:sz w:val="24"/>
              </w:rPr>
              <w:t> </w:t>
            </w:r>
            <w:r>
              <w:rPr>
                <w:b/>
                <w:sz w:val="24"/>
              </w:rPr>
              <w:t>paperboard</w:t>
            </w:r>
            <w:r>
              <w:rPr>
                <w:b/>
                <w:spacing w:val="-4"/>
                <w:sz w:val="24"/>
              </w:rPr>
              <w:t> </w:t>
            </w:r>
            <w:r>
              <w:rPr>
                <w:b/>
                <w:sz w:val="24"/>
              </w:rPr>
              <w:t>labels</w:t>
            </w:r>
            <w:r>
              <w:rPr>
                <w:b/>
                <w:spacing w:val="-6"/>
                <w:sz w:val="24"/>
              </w:rPr>
              <w:t> </w:t>
            </w:r>
            <w:r>
              <w:rPr>
                <w:b/>
                <w:sz w:val="24"/>
              </w:rPr>
              <w:t>of</w:t>
            </w:r>
            <w:r>
              <w:rPr>
                <w:b/>
                <w:spacing w:val="-7"/>
                <w:sz w:val="24"/>
              </w:rPr>
              <w:t> </w:t>
            </w:r>
            <w:r>
              <w:rPr>
                <w:b/>
                <w:sz w:val="24"/>
              </w:rPr>
              <w:t>all</w:t>
            </w:r>
            <w:r>
              <w:rPr>
                <w:b/>
                <w:spacing w:val="-8"/>
                <w:sz w:val="24"/>
              </w:rPr>
              <w:t> </w:t>
            </w:r>
            <w:r>
              <w:rPr>
                <w:b/>
                <w:sz w:val="24"/>
              </w:rPr>
              <w:t>kinds,</w:t>
            </w:r>
            <w:r>
              <w:rPr>
                <w:b/>
                <w:spacing w:val="-2"/>
                <w:sz w:val="24"/>
              </w:rPr>
              <w:t> </w:t>
            </w:r>
            <w:r>
              <w:rPr>
                <w:b/>
                <w:sz w:val="24"/>
              </w:rPr>
              <w:t>whether or not printed.</w:t>
            </w:r>
          </w:p>
        </w:tc>
        <w:tc>
          <w:tcPr>
            <w:tcW w:w="3064" w:type="dxa"/>
          </w:tcPr>
          <w:p>
            <w:pPr>
              <w:pStyle w:val="TableParagraph"/>
              <w:spacing w:line="268" w:lineRule="exact"/>
              <w:ind w:left="109"/>
              <w:rPr>
                <w:sz w:val="24"/>
              </w:rPr>
            </w:pPr>
            <w:r>
              <w:rPr>
                <w:spacing w:val="-5"/>
                <w:sz w:val="24"/>
              </w:rPr>
              <w:t>CTH</w:t>
            </w:r>
          </w:p>
        </w:tc>
      </w:tr>
      <w:tr>
        <w:trPr>
          <w:trHeight w:val="945" w:hRule="atLeast"/>
        </w:trPr>
        <w:tc>
          <w:tcPr>
            <w:tcW w:w="1455" w:type="dxa"/>
          </w:tcPr>
          <w:p>
            <w:pPr>
              <w:pStyle w:val="TableParagraph"/>
              <w:rPr>
                <w:b/>
                <w:sz w:val="24"/>
              </w:rPr>
            </w:pPr>
            <w:r>
              <w:rPr>
                <w:b/>
                <w:spacing w:val="-4"/>
                <w:sz w:val="24"/>
              </w:rPr>
              <w:t>4822</w:t>
            </w:r>
          </w:p>
        </w:tc>
        <w:tc>
          <w:tcPr>
            <w:tcW w:w="5287" w:type="dxa"/>
          </w:tcPr>
          <w:p>
            <w:pPr>
              <w:pStyle w:val="TableParagraph"/>
              <w:spacing w:line="240" w:lineRule="auto"/>
              <w:rPr>
                <w:b/>
                <w:sz w:val="24"/>
              </w:rPr>
            </w:pPr>
            <w:r>
              <w:rPr>
                <w:b/>
                <w:sz w:val="24"/>
              </w:rPr>
              <w:t>Bobbins, spools, cops and similar supports of paper</w:t>
            </w:r>
            <w:r>
              <w:rPr>
                <w:b/>
                <w:spacing w:val="-9"/>
                <w:sz w:val="24"/>
              </w:rPr>
              <w:t> </w:t>
            </w:r>
            <w:r>
              <w:rPr>
                <w:b/>
                <w:sz w:val="24"/>
              </w:rPr>
              <w:t>pulp,</w:t>
            </w:r>
            <w:r>
              <w:rPr>
                <w:b/>
                <w:spacing w:val="-1"/>
                <w:sz w:val="24"/>
              </w:rPr>
              <w:t> </w:t>
            </w:r>
            <w:r>
              <w:rPr>
                <w:b/>
                <w:sz w:val="24"/>
              </w:rPr>
              <w:t>paper</w:t>
            </w:r>
            <w:r>
              <w:rPr>
                <w:b/>
                <w:spacing w:val="-9"/>
                <w:sz w:val="24"/>
              </w:rPr>
              <w:t> </w:t>
            </w:r>
            <w:r>
              <w:rPr>
                <w:b/>
                <w:sz w:val="24"/>
              </w:rPr>
              <w:t>or</w:t>
            </w:r>
            <w:r>
              <w:rPr>
                <w:b/>
                <w:spacing w:val="-9"/>
                <w:sz w:val="24"/>
              </w:rPr>
              <w:t> </w:t>
            </w:r>
            <w:r>
              <w:rPr>
                <w:b/>
                <w:sz w:val="24"/>
              </w:rPr>
              <w:t>paperboard</w:t>
            </w:r>
            <w:r>
              <w:rPr>
                <w:b/>
                <w:spacing w:val="-3"/>
                <w:sz w:val="24"/>
              </w:rPr>
              <w:t> </w:t>
            </w:r>
            <w:r>
              <w:rPr>
                <w:b/>
                <w:sz w:val="24"/>
              </w:rPr>
              <w:t>(whether</w:t>
            </w:r>
            <w:r>
              <w:rPr>
                <w:b/>
                <w:spacing w:val="-9"/>
                <w:sz w:val="24"/>
              </w:rPr>
              <w:t> </w:t>
            </w:r>
            <w:r>
              <w:rPr>
                <w:b/>
                <w:sz w:val="24"/>
              </w:rPr>
              <w:t>or</w:t>
            </w:r>
            <w:r>
              <w:rPr>
                <w:b/>
                <w:spacing w:val="-9"/>
                <w:sz w:val="24"/>
              </w:rPr>
              <w:t> </w:t>
            </w:r>
            <w:r>
              <w:rPr>
                <w:b/>
                <w:sz w:val="24"/>
              </w:rPr>
              <w:t>not perforated or hardened).</w:t>
            </w:r>
          </w:p>
        </w:tc>
        <w:tc>
          <w:tcPr>
            <w:tcW w:w="3064" w:type="dxa"/>
          </w:tcPr>
          <w:p>
            <w:pPr>
              <w:pStyle w:val="TableParagraph"/>
              <w:spacing w:line="268" w:lineRule="exact"/>
              <w:ind w:left="109"/>
              <w:rPr>
                <w:sz w:val="24"/>
              </w:rPr>
            </w:pPr>
            <w:r>
              <w:rPr>
                <w:spacing w:val="-5"/>
                <w:sz w:val="24"/>
              </w:rPr>
              <w:t>CTH</w:t>
            </w:r>
          </w:p>
        </w:tc>
      </w:tr>
      <w:tr>
        <w:trPr>
          <w:trHeight w:val="1261" w:hRule="atLeast"/>
        </w:trPr>
        <w:tc>
          <w:tcPr>
            <w:tcW w:w="1455" w:type="dxa"/>
          </w:tcPr>
          <w:p>
            <w:pPr>
              <w:pStyle w:val="TableParagraph"/>
              <w:rPr>
                <w:b/>
                <w:sz w:val="24"/>
              </w:rPr>
            </w:pPr>
            <w:r>
              <w:rPr>
                <w:b/>
                <w:spacing w:val="-4"/>
                <w:sz w:val="24"/>
              </w:rPr>
              <w:t>4823</w:t>
            </w:r>
          </w:p>
        </w:tc>
        <w:tc>
          <w:tcPr>
            <w:tcW w:w="5287" w:type="dxa"/>
          </w:tcPr>
          <w:p>
            <w:pPr>
              <w:pStyle w:val="TableParagraph"/>
              <w:spacing w:line="240" w:lineRule="auto"/>
              <w:ind w:right="174"/>
              <w:rPr>
                <w:b/>
                <w:sz w:val="24"/>
              </w:rPr>
            </w:pPr>
            <w:r>
              <w:rPr>
                <w:b/>
                <w:sz w:val="24"/>
              </w:rPr>
              <w:t>Other</w:t>
            </w:r>
            <w:r>
              <w:rPr>
                <w:b/>
                <w:spacing w:val="-12"/>
                <w:sz w:val="24"/>
              </w:rPr>
              <w:t> </w:t>
            </w:r>
            <w:r>
              <w:rPr>
                <w:b/>
                <w:sz w:val="24"/>
              </w:rPr>
              <w:t>paper,</w:t>
            </w:r>
            <w:r>
              <w:rPr>
                <w:b/>
                <w:spacing w:val="-7"/>
                <w:sz w:val="24"/>
              </w:rPr>
              <w:t> </w:t>
            </w:r>
            <w:r>
              <w:rPr>
                <w:b/>
                <w:sz w:val="24"/>
              </w:rPr>
              <w:t>paperboard,</w:t>
            </w:r>
            <w:r>
              <w:rPr>
                <w:b/>
                <w:spacing w:val="-7"/>
                <w:sz w:val="24"/>
              </w:rPr>
              <w:t> </w:t>
            </w:r>
            <w:r>
              <w:rPr>
                <w:b/>
                <w:sz w:val="24"/>
              </w:rPr>
              <w:t>cellulose</w:t>
            </w:r>
            <w:r>
              <w:rPr>
                <w:b/>
                <w:spacing w:val="-9"/>
                <w:sz w:val="24"/>
              </w:rPr>
              <w:t> </w:t>
            </w:r>
            <w:r>
              <w:rPr>
                <w:b/>
                <w:sz w:val="24"/>
              </w:rPr>
              <w:t>wadding</w:t>
            </w:r>
            <w:r>
              <w:rPr>
                <w:b/>
                <w:spacing w:val="-8"/>
                <w:sz w:val="24"/>
              </w:rPr>
              <w:t> </w:t>
            </w:r>
            <w:r>
              <w:rPr>
                <w:b/>
                <w:sz w:val="24"/>
              </w:rPr>
              <w:t>and webs of cellulose fibres, cut to size or shape; other articles of paper pulp, paper, paperboard, cellulose wadding or webs of cellulose fibres.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4823.20</w:t>
            </w:r>
          </w:p>
        </w:tc>
        <w:tc>
          <w:tcPr>
            <w:tcW w:w="5287" w:type="dxa"/>
          </w:tcPr>
          <w:p>
            <w:pPr>
              <w:pStyle w:val="TableParagraph"/>
              <w:spacing w:line="268" w:lineRule="exact"/>
              <w:rPr>
                <w:sz w:val="24"/>
              </w:rPr>
            </w:pPr>
            <w:r>
              <w:rPr>
                <w:sz w:val="24"/>
              </w:rPr>
              <w:t>-</w:t>
            </w:r>
            <w:r>
              <w:rPr>
                <w:spacing w:val="-2"/>
                <w:sz w:val="24"/>
              </w:rPr>
              <w:t> </w:t>
            </w:r>
            <w:r>
              <w:rPr>
                <w:sz w:val="24"/>
              </w:rPr>
              <w:t>Filter</w:t>
            </w:r>
            <w:r>
              <w:rPr>
                <w:spacing w:val="-3"/>
                <w:sz w:val="24"/>
              </w:rPr>
              <w:t> </w:t>
            </w:r>
            <w:r>
              <w:rPr>
                <w:sz w:val="24"/>
              </w:rPr>
              <w:t>paper</w:t>
            </w:r>
            <w:r>
              <w:rPr>
                <w:spacing w:val="-2"/>
                <w:sz w:val="24"/>
              </w:rPr>
              <w:t> </w:t>
            </w:r>
            <w:r>
              <w:rPr>
                <w:sz w:val="24"/>
              </w:rPr>
              <w:t>and</w:t>
            </w:r>
            <w:r>
              <w:rPr>
                <w:spacing w:val="-3"/>
                <w:sz w:val="24"/>
              </w:rPr>
              <w:t> </w:t>
            </w:r>
            <w:r>
              <w:rPr>
                <w:spacing w:val="-2"/>
                <w:sz w:val="24"/>
              </w:rPr>
              <w:t>paperboard</w:t>
            </w:r>
          </w:p>
        </w:tc>
        <w:tc>
          <w:tcPr>
            <w:tcW w:w="3064" w:type="dxa"/>
          </w:tcPr>
          <w:p>
            <w:pPr>
              <w:pStyle w:val="TableParagraph"/>
              <w:spacing w:line="237" w:lineRule="auto"/>
              <w:ind w:left="109" w:right="1006"/>
              <w:rPr>
                <w:sz w:val="24"/>
              </w:rPr>
            </w:pPr>
            <w:r>
              <w:rPr>
                <w:sz w:val="24"/>
              </w:rPr>
              <w:t>CTH except from subheading</w:t>
            </w:r>
            <w:r>
              <w:rPr>
                <w:spacing w:val="-15"/>
                <w:sz w:val="24"/>
              </w:rPr>
              <w:t> </w:t>
            </w:r>
            <w:r>
              <w:rPr>
                <w:sz w:val="24"/>
              </w:rPr>
              <w:t>4805.40</w:t>
            </w:r>
          </w:p>
        </w:tc>
      </w:tr>
      <w:tr>
        <w:trPr>
          <w:trHeight w:val="628" w:hRule="atLeast"/>
        </w:trPr>
        <w:tc>
          <w:tcPr>
            <w:tcW w:w="1455" w:type="dxa"/>
          </w:tcPr>
          <w:p>
            <w:pPr>
              <w:pStyle w:val="TableParagraph"/>
              <w:rPr>
                <w:b/>
                <w:sz w:val="24"/>
              </w:rPr>
            </w:pPr>
            <w:r>
              <w:rPr>
                <w:b/>
                <w:spacing w:val="-2"/>
                <w:sz w:val="24"/>
              </w:rPr>
              <w:t>4823.40</w:t>
            </w:r>
          </w:p>
        </w:tc>
        <w:tc>
          <w:tcPr>
            <w:tcW w:w="5287" w:type="dxa"/>
          </w:tcPr>
          <w:p>
            <w:pPr>
              <w:pStyle w:val="TableParagraph"/>
              <w:spacing w:line="237" w:lineRule="auto"/>
              <w:rPr>
                <w:sz w:val="24"/>
              </w:rPr>
            </w:pPr>
            <w:r>
              <w:rPr>
                <w:sz w:val="24"/>
              </w:rPr>
              <w:t>-</w:t>
            </w:r>
            <w:r>
              <w:rPr>
                <w:spacing w:val="-6"/>
                <w:sz w:val="24"/>
              </w:rPr>
              <w:t> </w:t>
            </w:r>
            <w:r>
              <w:rPr>
                <w:sz w:val="24"/>
              </w:rPr>
              <w:t>Rolls,</w:t>
            </w:r>
            <w:r>
              <w:rPr>
                <w:spacing w:val="-5"/>
                <w:sz w:val="24"/>
              </w:rPr>
              <w:t> </w:t>
            </w:r>
            <w:r>
              <w:rPr>
                <w:sz w:val="24"/>
              </w:rPr>
              <w:t>sheets</w:t>
            </w:r>
            <w:r>
              <w:rPr>
                <w:spacing w:val="-9"/>
                <w:sz w:val="24"/>
              </w:rPr>
              <w:t> </w:t>
            </w:r>
            <w:r>
              <w:rPr>
                <w:sz w:val="24"/>
              </w:rPr>
              <w:t>and</w:t>
            </w:r>
            <w:r>
              <w:rPr>
                <w:spacing w:val="-7"/>
                <w:sz w:val="24"/>
              </w:rPr>
              <w:t> </w:t>
            </w:r>
            <w:r>
              <w:rPr>
                <w:sz w:val="24"/>
              </w:rPr>
              <w:t>dials,</w:t>
            </w:r>
            <w:r>
              <w:rPr>
                <w:spacing w:val="-5"/>
                <w:sz w:val="24"/>
              </w:rPr>
              <w:t> </w:t>
            </w:r>
            <w:r>
              <w:rPr>
                <w:sz w:val="24"/>
              </w:rPr>
              <w:t>printed</w:t>
            </w:r>
            <w:r>
              <w:rPr>
                <w:spacing w:val="-7"/>
                <w:sz w:val="24"/>
              </w:rPr>
              <w:t> </w:t>
            </w:r>
            <w:r>
              <w:rPr>
                <w:sz w:val="24"/>
              </w:rPr>
              <w:t>for</w:t>
            </w:r>
            <w:r>
              <w:rPr>
                <w:spacing w:val="-6"/>
                <w:sz w:val="24"/>
              </w:rPr>
              <w:t> </w:t>
            </w:r>
            <w:r>
              <w:rPr>
                <w:sz w:val="24"/>
              </w:rPr>
              <w:t>self-recording </w:t>
            </w:r>
            <w:r>
              <w:rPr>
                <w:spacing w:val="-2"/>
                <w:sz w:val="24"/>
              </w:rPr>
              <w:t>apparatus</w:t>
            </w:r>
          </w:p>
        </w:tc>
        <w:tc>
          <w:tcPr>
            <w:tcW w:w="3064" w:type="dxa"/>
          </w:tcPr>
          <w:p>
            <w:pPr>
              <w:pStyle w:val="TableParagraph"/>
              <w:spacing w:line="268" w:lineRule="exact"/>
              <w:ind w:left="109"/>
              <w:rPr>
                <w:sz w:val="24"/>
              </w:rPr>
            </w:pPr>
            <w:r>
              <w:rPr>
                <w:spacing w:val="-5"/>
                <w:sz w:val="24"/>
              </w:rPr>
              <w:t>CTH</w:t>
            </w:r>
          </w:p>
        </w:tc>
      </w:tr>
      <w:tr>
        <w:trPr>
          <w:trHeight w:val="633" w:hRule="atLeast"/>
        </w:trPr>
        <w:tc>
          <w:tcPr>
            <w:tcW w:w="1455" w:type="dxa"/>
          </w:tcPr>
          <w:p>
            <w:pPr>
              <w:pStyle w:val="TableParagraph"/>
              <w:rPr>
                <w:b/>
                <w:sz w:val="24"/>
              </w:rPr>
            </w:pPr>
            <w:r>
              <w:rPr>
                <w:b/>
                <w:spacing w:val="-2"/>
                <w:sz w:val="24"/>
              </w:rPr>
              <w:t>4823.6</w:t>
            </w:r>
          </w:p>
        </w:tc>
        <w:tc>
          <w:tcPr>
            <w:tcW w:w="5287" w:type="dxa"/>
          </w:tcPr>
          <w:p>
            <w:pPr>
              <w:pStyle w:val="TableParagraph"/>
              <w:spacing w:line="242" w:lineRule="auto"/>
              <w:rPr>
                <w:sz w:val="24"/>
              </w:rPr>
            </w:pPr>
            <w:r>
              <w:rPr>
                <w:sz w:val="24"/>
              </w:rPr>
              <w:t>-Trays,</w:t>
            </w:r>
            <w:r>
              <w:rPr>
                <w:spacing w:val="-3"/>
                <w:sz w:val="24"/>
              </w:rPr>
              <w:t> </w:t>
            </w:r>
            <w:r>
              <w:rPr>
                <w:sz w:val="24"/>
              </w:rPr>
              <w:t>dishes,</w:t>
            </w:r>
            <w:r>
              <w:rPr>
                <w:spacing w:val="-3"/>
                <w:sz w:val="24"/>
              </w:rPr>
              <w:t> </w:t>
            </w:r>
            <w:r>
              <w:rPr>
                <w:sz w:val="24"/>
              </w:rPr>
              <w:t>plates,</w:t>
            </w:r>
            <w:r>
              <w:rPr>
                <w:spacing w:val="-3"/>
                <w:sz w:val="24"/>
              </w:rPr>
              <w:t> </w:t>
            </w:r>
            <w:r>
              <w:rPr>
                <w:sz w:val="24"/>
              </w:rPr>
              <w:t>cups</w:t>
            </w:r>
            <w:r>
              <w:rPr>
                <w:spacing w:val="-7"/>
                <w:sz w:val="24"/>
              </w:rPr>
              <w:t> </w:t>
            </w:r>
            <w:r>
              <w:rPr>
                <w:sz w:val="24"/>
              </w:rPr>
              <w:t>and</w:t>
            </w:r>
            <w:r>
              <w:rPr>
                <w:spacing w:val="-5"/>
                <w:sz w:val="24"/>
              </w:rPr>
              <w:t> </w:t>
            </w:r>
            <w:r>
              <w:rPr>
                <w:sz w:val="24"/>
              </w:rPr>
              <w:t>the</w:t>
            </w:r>
            <w:r>
              <w:rPr>
                <w:spacing w:val="-6"/>
                <w:sz w:val="24"/>
              </w:rPr>
              <w:t> </w:t>
            </w:r>
            <w:r>
              <w:rPr>
                <w:sz w:val="24"/>
              </w:rPr>
              <w:t>like,</w:t>
            </w:r>
            <w:r>
              <w:rPr>
                <w:spacing w:val="-3"/>
                <w:sz w:val="24"/>
              </w:rPr>
              <w:t> </w:t>
            </w:r>
            <w:r>
              <w:rPr>
                <w:sz w:val="24"/>
              </w:rPr>
              <w:t>of</w:t>
            </w:r>
            <w:r>
              <w:rPr>
                <w:spacing w:val="-12"/>
                <w:sz w:val="24"/>
              </w:rPr>
              <w:t> </w:t>
            </w:r>
            <w:r>
              <w:rPr>
                <w:sz w:val="24"/>
              </w:rPr>
              <w:t>paper</w:t>
            </w:r>
            <w:r>
              <w:rPr>
                <w:spacing w:val="-4"/>
                <w:sz w:val="24"/>
              </w:rPr>
              <w:t> </w:t>
            </w:r>
            <w:r>
              <w:rPr>
                <w:sz w:val="24"/>
              </w:rPr>
              <w:t>or paperboard :</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4823.61</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pacing w:val="-2"/>
                <w:sz w:val="24"/>
              </w:rPr>
              <w:t>bamboo</w:t>
            </w:r>
          </w:p>
        </w:tc>
        <w:tc>
          <w:tcPr>
            <w:tcW w:w="3064" w:type="dxa"/>
          </w:tcPr>
          <w:p>
            <w:pPr>
              <w:pStyle w:val="TableParagraph"/>
              <w:spacing w:line="268" w:lineRule="exact"/>
              <w:ind w:left="109"/>
              <w:rPr>
                <w:sz w:val="24"/>
              </w:rPr>
            </w:pPr>
            <w:r>
              <w:rPr>
                <w:spacing w:val="-5"/>
                <w:sz w:val="24"/>
              </w:rPr>
              <w:t>CTH</w:t>
            </w:r>
          </w:p>
        </w:tc>
      </w:tr>
      <w:tr>
        <w:trPr>
          <w:trHeight w:val="316" w:hRule="atLeast"/>
        </w:trPr>
        <w:tc>
          <w:tcPr>
            <w:tcW w:w="1455" w:type="dxa"/>
          </w:tcPr>
          <w:p>
            <w:pPr>
              <w:pStyle w:val="TableParagraph"/>
              <w:rPr>
                <w:b/>
                <w:sz w:val="24"/>
              </w:rPr>
            </w:pPr>
            <w:r>
              <w:rPr>
                <w:b/>
                <w:spacing w:val="-2"/>
                <w:sz w:val="24"/>
              </w:rPr>
              <w:t>4823.69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pacing w:val="-5"/>
                <w:sz w:val="24"/>
              </w:rPr>
              <w:t>CTH</w:t>
            </w:r>
          </w:p>
        </w:tc>
      </w:tr>
      <w:tr>
        <w:trPr>
          <w:trHeight w:val="628" w:hRule="atLeast"/>
        </w:trPr>
        <w:tc>
          <w:tcPr>
            <w:tcW w:w="1455" w:type="dxa"/>
          </w:tcPr>
          <w:p>
            <w:pPr>
              <w:pStyle w:val="TableParagraph"/>
              <w:rPr>
                <w:b/>
                <w:sz w:val="24"/>
              </w:rPr>
            </w:pPr>
            <w:r>
              <w:rPr>
                <w:b/>
                <w:spacing w:val="-2"/>
                <w:sz w:val="24"/>
              </w:rPr>
              <w:t>4823.70</w:t>
            </w:r>
          </w:p>
        </w:tc>
        <w:tc>
          <w:tcPr>
            <w:tcW w:w="5287" w:type="dxa"/>
          </w:tcPr>
          <w:p>
            <w:pPr>
              <w:pStyle w:val="TableParagraph"/>
              <w:spacing w:line="268" w:lineRule="exact"/>
              <w:rPr>
                <w:sz w:val="24"/>
              </w:rPr>
            </w:pPr>
            <w:r>
              <w:rPr>
                <w:sz w:val="24"/>
              </w:rPr>
              <w:t>-Moulded</w:t>
            </w:r>
            <w:r>
              <w:rPr>
                <w:spacing w:val="-3"/>
                <w:sz w:val="24"/>
              </w:rPr>
              <w:t> </w:t>
            </w:r>
            <w:r>
              <w:rPr>
                <w:sz w:val="24"/>
              </w:rPr>
              <w:t>or</w:t>
            </w:r>
            <w:r>
              <w:rPr>
                <w:spacing w:val="-1"/>
                <w:sz w:val="24"/>
              </w:rPr>
              <w:t> </w:t>
            </w:r>
            <w:r>
              <w:rPr>
                <w:sz w:val="24"/>
              </w:rPr>
              <w:t>pressed</w:t>
            </w:r>
            <w:r>
              <w:rPr>
                <w:spacing w:val="-2"/>
                <w:sz w:val="24"/>
              </w:rPr>
              <w:t> </w:t>
            </w:r>
            <w:r>
              <w:rPr>
                <w:sz w:val="24"/>
              </w:rPr>
              <w:t>articles</w:t>
            </w:r>
            <w:r>
              <w:rPr>
                <w:spacing w:val="-4"/>
                <w:sz w:val="24"/>
              </w:rPr>
              <w:t> </w:t>
            </w:r>
            <w:r>
              <w:rPr>
                <w:sz w:val="24"/>
              </w:rPr>
              <w:t>of</w:t>
            </w:r>
            <w:r>
              <w:rPr>
                <w:spacing w:val="-5"/>
                <w:sz w:val="24"/>
              </w:rPr>
              <w:t> </w:t>
            </w:r>
            <w:r>
              <w:rPr>
                <w:sz w:val="24"/>
              </w:rPr>
              <w:t>paper</w:t>
            </w:r>
            <w:r>
              <w:rPr>
                <w:spacing w:val="-1"/>
                <w:sz w:val="24"/>
              </w:rPr>
              <w:t> </w:t>
            </w:r>
            <w:r>
              <w:rPr>
                <w:spacing w:val="-4"/>
                <w:sz w:val="24"/>
              </w:rPr>
              <w:t>pulp</w:t>
            </w:r>
          </w:p>
        </w:tc>
        <w:tc>
          <w:tcPr>
            <w:tcW w:w="3064" w:type="dxa"/>
          </w:tcPr>
          <w:p>
            <w:pPr>
              <w:pStyle w:val="TableParagraph"/>
              <w:spacing w:line="268" w:lineRule="exact"/>
              <w:ind w:left="109"/>
              <w:rPr>
                <w:sz w:val="24"/>
              </w:rPr>
            </w:pPr>
            <w:r>
              <w:rPr>
                <w:spacing w:val="-5"/>
                <w:sz w:val="24"/>
              </w:rPr>
              <w:t>CTH</w:t>
            </w:r>
          </w:p>
        </w:tc>
      </w:tr>
      <w:tr>
        <w:trPr>
          <w:trHeight w:val="628" w:hRule="atLeast"/>
        </w:trPr>
        <w:tc>
          <w:tcPr>
            <w:tcW w:w="1455" w:type="dxa"/>
          </w:tcPr>
          <w:p>
            <w:pPr>
              <w:pStyle w:val="TableParagraph"/>
              <w:rPr>
                <w:b/>
                <w:sz w:val="24"/>
              </w:rPr>
            </w:pPr>
            <w:r>
              <w:rPr>
                <w:b/>
                <w:spacing w:val="-2"/>
                <w:sz w:val="24"/>
              </w:rPr>
              <w:t>4823.90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pacing w:val="-5"/>
                <w:sz w:val="24"/>
              </w:rPr>
              <w:t>CTH</w:t>
            </w:r>
          </w:p>
        </w:tc>
      </w:tr>
      <w:tr>
        <w:trPr>
          <w:trHeight w:val="1262" w:hRule="atLeast"/>
        </w:trPr>
        <w:tc>
          <w:tcPr>
            <w:tcW w:w="1455" w:type="dxa"/>
          </w:tcPr>
          <w:p>
            <w:pPr>
              <w:pStyle w:val="TableParagraph"/>
              <w:rPr>
                <w:b/>
                <w:sz w:val="24"/>
              </w:rPr>
            </w:pPr>
            <w:r>
              <w:rPr>
                <w:b/>
                <w:sz w:val="24"/>
              </w:rPr>
              <w:t>Chapter</w:t>
            </w:r>
            <w:r>
              <w:rPr>
                <w:b/>
                <w:spacing w:val="-13"/>
                <w:sz w:val="24"/>
              </w:rPr>
              <w:t> </w:t>
            </w:r>
            <w:r>
              <w:rPr>
                <w:b/>
                <w:spacing w:val="-5"/>
                <w:sz w:val="24"/>
              </w:rPr>
              <w:t>49</w:t>
            </w:r>
          </w:p>
        </w:tc>
        <w:tc>
          <w:tcPr>
            <w:tcW w:w="5287" w:type="dxa"/>
          </w:tcPr>
          <w:p>
            <w:pPr>
              <w:pStyle w:val="TableParagraph"/>
              <w:spacing w:line="240" w:lineRule="auto"/>
              <w:ind w:right="119"/>
              <w:rPr>
                <w:b/>
                <w:sz w:val="24"/>
              </w:rPr>
            </w:pPr>
            <w:r>
              <w:rPr>
                <w:b/>
                <w:sz w:val="24"/>
              </w:rPr>
              <w:t>PRINTED BOOKS, NEWSPAPERS,</w:t>
            </w:r>
            <w:r>
              <w:rPr>
                <w:b/>
                <w:spacing w:val="40"/>
                <w:sz w:val="24"/>
              </w:rPr>
              <w:t> </w:t>
            </w:r>
            <w:r>
              <w:rPr>
                <w:b/>
                <w:sz w:val="24"/>
              </w:rPr>
              <w:t>PICTURES</w:t>
            </w:r>
            <w:r>
              <w:rPr>
                <w:b/>
                <w:spacing w:val="-8"/>
                <w:sz w:val="24"/>
              </w:rPr>
              <w:t> </w:t>
            </w:r>
            <w:r>
              <w:rPr>
                <w:b/>
                <w:sz w:val="24"/>
              </w:rPr>
              <w:t>AND</w:t>
            </w:r>
            <w:r>
              <w:rPr>
                <w:b/>
                <w:spacing w:val="-9"/>
                <w:sz w:val="24"/>
              </w:rPr>
              <w:t> </w:t>
            </w:r>
            <w:r>
              <w:rPr>
                <w:b/>
                <w:sz w:val="24"/>
              </w:rPr>
              <w:t>OTHER</w:t>
            </w:r>
            <w:r>
              <w:rPr>
                <w:b/>
                <w:spacing w:val="-9"/>
                <w:sz w:val="24"/>
              </w:rPr>
              <w:t> </w:t>
            </w:r>
            <w:r>
              <w:rPr>
                <w:b/>
                <w:sz w:val="24"/>
              </w:rPr>
              <w:t>PRODUCTS</w:t>
            </w:r>
            <w:r>
              <w:rPr>
                <w:b/>
                <w:spacing w:val="-8"/>
                <w:sz w:val="24"/>
              </w:rPr>
              <w:t> </w:t>
            </w:r>
            <w:r>
              <w:rPr>
                <w:b/>
                <w:sz w:val="24"/>
              </w:rPr>
              <w:t>OF</w:t>
            </w:r>
            <w:r>
              <w:rPr>
                <w:b/>
                <w:spacing w:val="-9"/>
                <w:sz w:val="24"/>
              </w:rPr>
              <w:t> </w:t>
            </w:r>
            <w:r>
              <w:rPr>
                <w:b/>
                <w:sz w:val="24"/>
              </w:rPr>
              <w:t>THE PRINTING INDUSTRY; MANUSCRIPTS, TYPESCRIPTS AND PLANS</w:t>
            </w:r>
          </w:p>
        </w:tc>
        <w:tc>
          <w:tcPr>
            <w:tcW w:w="3064" w:type="dxa"/>
          </w:tcPr>
          <w:p>
            <w:pPr>
              <w:pStyle w:val="TableParagraph"/>
              <w:spacing w:line="268" w:lineRule="exact"/>
              <w:ind w:left="109"/>
              <w:rPr>
                <w:sz w:val="24"/>
              </w:rPr>
            </w:pPr>
            <w:r>
              <w:rPr>
                <w:spacing w:val="-5"/>
                <w:sz w:val="24"/>
              </w:rPr>
              <w:t>CTH</w:t>
            </w:r>
          </w:p>
        </w:tc>
      </w:tr>
      <w:tr>
        <w:trPr>
          <w:trHeight w:val="628" w:hRule="atLeast"/>
        </w:trPr>
        <w:tc>
          <w:tcPr>
            <w:tcW w:w="1455" w:type="dxa"/>
          </w:tcPr>
          <w:p>
            <w:pPr>
              <w:pStyle w:val="TableParagraph"/>
              <w:rPr>
                <w:b/>
                <w:sz w:val="24"/>
              </w:rPr>
            </w:pPr>
            <w:r>
              <w:rPr>
                <w:b/>
                <w:sz w:val="24"/>
              </w:rPr>
              <w:t>Chapter</w:t>
            </w:r>
            <w:r>
              <w:rPr>
                <w:b/>
                <w:spacing w:val="-13"/>
                <w:sz w:val="24"/>
              </w:rPr>
              <w:t> </w:t>
            </w:r>
            <w:r>
              <w:rPr>
                <w:b/>
                <w:spacing w:val="-5"/>
                <w:sz w:val="24"/>
              </w:rPr>
              <w:t>50</w:t>
            </w:r>
          </w:p>
        </w:tc>
        <w:tc>
          <w:tcPr>
            <w:tcW w:w="5287" w:type="dxa"/>
          </w:tcPr>
          <w:p>
            <w:pPr>
              <w:pStyle w:val="TableParagraph"/>
              <w:rPr>
                <w:b/>
                <w:sz w:val="24"/>
              </w:rPr>
            </w:pPr>
            <w:r>
              <w:rPr>
                <w:b/>
                <w:spacing w:val="-4"/>
                <w:sz w:val="24"/>
              </w:rPr>
              <w:t>SILK</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4"/>
                <w:sz w:val="24"/>
              </w:rPr>
              <w:t>5001</w:t>
            </w:r>
          </w:p>
        </w:tc>
        <w:tc>
          <w:tcPr>
            <w:tcW w:w="5287" w:type="dxa"/>
          </w:tcPr>
          <w:p>
            <w:pPr>
              <w:pStyle w:val="TableParagraph"/>
              <w:rPr>
                <w:b/>
                <w:sz w:val="24"/>
              </w:rPr>
            </w:pPr>
            <w:r>
              <w:rPr>
                <w:b/>
                <w:sz w:val="24"/>
              </w:rPr>
              <w:t>Silk-worm</w:t>
            </w:r>
            <w:r>
              <w:rPr>
                <w:b/>
                <w:spacing w:val="-8"/>
                <w:sz w:val="24"/>
              </w:rPr>
              <w:t> </w:t>
            </w:r>
            <w:r>
              <w:rPr>
                <w:b/>
                <w:sz w:val="24"/>
              </w:rPr>
              <w:t>cocoons</w:t>
            </w:r>
            <w:r>
              <w:rPr>
                <w:b/>
                <w:spacing w:val="-6"/>
                <w:sz w:val="24"/>
              </w:rPr>
              <w:t> </w:t>
            </w:r>
            <w:r>
              <w:rPr>
                <w:b/>
                <w:sz w:val="24"/>
              </w:rPr>
              <w:t>suitable</w:t>
            </w:r>
            <w:r>
              <w:rPr>
                <w:b/>
                <w:spacing w:val="-6"/>
                <w:sz w:val="24"/>
              </w:rPr>
              <w:t> </w:t>
            </w:r>
            <w:r>
              <w:rPr>
                <w:b/>
                <w:sz w:val="24"/>
              </w:rPr>
              <w:t>for</w:t>
            </w:r>
            <w:r>
              <w:rPr>
                <w:b/>
                <w:spacing w:val="-5"/>
                <w:sz w:val="24"/>
              </w:rPr>
              <w:t> </w:t>
            </w:r>
            <w:r>
              <w:rPr>
                <w:b/>
                <w:spacing w:val="-2"/>
                <w:sz w:val="24"/>
              </w:rPr>
              <w:t>reeling.</w:t>
            </w:r>
          </w:p>
        </w:tc>
        <w:tc>
          <w:tcPr>
            <w:tcW w:w="3064" w:type="dxa"/>
          </w:tcPr>
          <w:p>
            <w:pPr>
              <w:pStyle w:val="TableParagraph"/>
              <w:spacing w:line="268" w:lineRule="exact"/>
              <w:ind w:left="109"/>
              <w:rPr>
                <w:sz w:val="24"/>
              </w:rPr>
            </w:pPr>
            <w:r>
              <w:rPr>
                <w:spacing w:val="-5"/>
                <w:sz w:val="24"/>
              </w:rPr>
              <w:t>CC</w:t>
            </w:r>
          </w:p>
        </w:tc>
      </w:tr>
      <w:tr>
        <w:trPr>
          <w:trHeight w:val="628" w:hRule="atLeast"/>
        </w:trPr>
        <w:tc>
          <w:tcPr>
            <w:tcW w:w="1455" w:type="dxa"/>
          </w:tcPr>
          <w:p>
            <w:pPr>
              <w:pStyle w:val="TableParagraph"/>
              <w:rPr>
                <w:b/>
                <w:sz w:val="24"/>
              </w:rPr>
            </w:pPr>
            <w:r>
              <w:rPr>
                <w:b/>
                <w:spacing w:val="-4"/>
                <w:sz w:val="24"/>
              </w:rPr>
              <w:t>5002</w:t>
            </w:r>
          </w:p>
        </w:tc>
        <w:tc>
          <w:tcPr>
            <w:tcW w:w="5287" w:type="dxa"/>
          </w:tcPr>
          <w:p>
            <w:pPr>
              <w:pStyle w:val="TableParagraph"/>
              <w:rPr>
                <w:b/>
                <w:sz w:val="24"/>
              </w:rPr>
            </w:pPr>
            <w:r>
              <w:rPr>
                <w:b/>
                <w:sz w:val="24"/>
              </w:rPr>
              <w:t>Raw</w:t>
            </w:r>
            <w:r>
              <w:rPr>
                <w:b/>
                <w:spacing w:val="-4"/>
                <w:sz w:val="24"/>
              </w:rPr>
              <w:t> </w:t>
            </w:r>
            <w:r>
              <w:rPr>
                <w:b/>
                <w:sz w:val="24"/>
              </w:rPr>
              <w:t>silk</w:t>
            </w:r>
            <w:r>
              <w:rPr>
                <w:b/>
                <w:spacing w:val="-6"/>
                <w:sz w:val="24"/>
              </w:rPr>
              <w:t> </w:t>
            </w:r>
            <w:r>
              <w:rPr>
                <w:b/>
                <w:sz w:val="24"/>
              </w:rPr>
              <w:t>(not</w:t>
            </w:r>
            <w:r>
              <w:rPr>
                <w:b/>
                <w:spacing w:val="-4"/>
                <w:sz w:val="24"/>
              </w:rPr>
              <w:t> </w:t>
            </w:r>
            <w:r>
              <w:rPr>
                <w:b/>
                <w:spacing w:val="-2"/>
                <w:sz w:val="24"/>
              </w:rPr>
              <w:t>thrown).</w:t>
            </w:r>
          </w:p>
        </w:tc>
        <w:tc>
          <w:tcPr>
            <w:tcW w:w="3064" w:type="dxa"/>
          </w:tcPr>
          <w:p>
            <w:pPr>
              <w:pStyle w:val="TableParagraph"/>
              <w:spacing w:line="268" w:lineRule="exact"/>
              <w:ind w:left="109"/>
              <w:rPr>
                <w:sz w:val="24"/>
              </w:rPr>
            </w:pPr>
            <w:r>
              <w:rPr>
                <w:spacing w:val="-5"/>
                <w:sz w:val="24"/>
              </w:rPr>
              <w:t>CC</w:t>
            </w:r>
          </w:p>
        </w:tc>
      </w:tr>
      <w:tr>
        <w:trPr>
          <w:trHeight w:val="628" w:hRule="atLeast"/>
        </w:trPr>
        <w:tc>
          <w:tcPr>
            <w:tcW w:w="1455" w:type="dxa"/>
          </w:tcPr>
          <w:p>
            <w:pPr>
              <w:pStyle w:val="TableParagraph"/>
              <w:rPr>
                <w:b/>
                <w:sz w:val="24"/>
              </w:rPr>
            </w:pPr>
            <w:r>
              <w:rPr>
                <w:b/>
                <w:spacing w:val="-4"/>
                <w:sz w:val="24"/>
              </w:rPr>
              <w:t>5003</w:t>
            </w:r>
          </w:p>
        </w:tc>
        <w:tc>
          <w:tcPr>
            <w:tcW w:w="5287" w:type="dxa"/>
          </w:tcPr>
          <w:p>
            <w:pPr>
              <w:pStyle w:val="TableParagraph"/>
              <w:spacing w:line="237" w:lineRule="auto"/>
              <w:rPr>
                <w:b/>
                <w:sz w:val="24"/>
              </w:rPr>
            </w:pPr>
            <w:r>
              <w:rPr>
                <w:b/>
                <w:sz w:val="24"/>
              </w:rPr>
              <w:t>Silk</w:t>
            </w:r>
            <w:r>
              <w:rPr>
                <w:b/>
                <w:spacing w:val="-11"/>
                <w:sz w:val="24"/>
              </w:rPr>
              <w:t> </w:t>
            </w:r>
            <w:r>
              <w:rPr>
                <w:b/>
                <w:sz w:val="24"/>
              </w:rPr>
              <w:t>waste</w:t>
            </w:r>
            <w:r>
              <w:rPr>
                <w:b/>
                <w:spacing w:val="-8"/>
                <w:sz w:val="24"/>
              </w:rPr>
              <w:t> </w:t>
            </w:r>
            <w:r>
              <w:rPr>
                <w:b/>
                <w:sz w:val="24"/>
              </w:rPr>
              <w:t>(including</w:t>
            </w:r>
            <w:r>
              <w:rPr>
                <w:b/>
                <w:spacing w:val="-7"/>
                <w:sz w:val="24"/>
              </w:rPr>
              <w:t> </w:t>
            </w:r>
            <w:r>
              <w:rPr>
                <w:b/>
                <w:sz w:val="24"/>
              </w:rPr>
              <w:t>cocoons</w:t>
            </w:r>
            <w:r>
              <w:rPr>
                <w:b/>
                <w:spacing w:val="-9"/>
                <w:sz w:val="24"/>
              </w:rPr>
              <w:t> </w:t>
            </w:r>
            <w:r>
              <w:rPr>
                <w:b/>
                <w:sz w:val="24"/>
              </w:rPr>
              <w:t>unsuitable</w:t>
            </w:r>
            <w:r>
              <w:rPr>
                <w:b/>
                <w:spacing w:val="-8"/>
                <w:sz w:val="24"/>
              </w:rPr>
              <w:t> </w:t>
            </w:r>
            <w:r>
              <w:rPr>
                <w:b/>
                <w:sz w:val="24"/>
              </w:rPr>
              <w:t>for reeling, yarn waste and garnetted stock).</w:t>
            </w:r>
          </w:p>
        </w:tc>
        <w:tc>
          <w:tcPr>
            <w:tcW w:w="3064" w:type="dxa"/>
          </w:tcPr>
          <w:p>
            <w:pPr>
              <w:pStyle w:val="TableParagraph"/>
              <w:spacing w:line="268" w:lineRule="exact"/>
              <w:ind w:left="109"/>
              <w:rPr>
                <w:sz w:val="24"/>
              </w:rPr>
            </w:pPr>
            <w:r>
              <w:rPr>
                <w:spacing w:val="-5"/>
                <w:sz w:val="24"/>
              </w:rPr>
              <w:t>CTH</w:t>
            </w:r>
          </w:p>
        </w:tc>
      </w:tr>
    </w:tbl>
    <w:p>
      <w:pPr>
        <w:spacing w:after="0" w:line="268" w:lineRule="exact"/>
        <w:rPr>
          <w:sz w:val="24"/>
        </w:rPr>
        <w:sectPr>
          <w:type w:val="continuous"/>
          <w:pgSz w:w="11910" w:h="16840"/>
          <w:pgMar w:header="0" w:footer="777" w:top="1400" w:bottom="1416"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4"/>
                <w:sz w:val="24"/>
              </w:rPr>
              <w:t>5004</w:t>
            </w:r>
          </w:p>
        </w:tc>
        <w:tc>
          <w:tcPr>
            <w:tcW w:w="5287" w:type="dxa"/>
          </w:tcPr>
          <w:p>
            <w:pPr>
              <w:pStyle w:val="TableParagraph"/>
              <w:spacing w:line="242" w:lineRule="auto"/>
              <w:rPr>
                <w:b/>
                <w:sz w:val="24"/>
              </w:rPr>
            </w:pPr>
            <w:r>
              <w:rPr>
                <w:b/>
                <w:sz w:val="24"/>
              </w:rPr>
              <w:t>Silk</w:t>
            </w:r>
            <w:r>
              <w:rPr>
                <w:b/>
                <w:spacing w:val="-8"/>
                <w:sz w:val="24"/>
              </w:rPr>
              <w:t> </w:t>
            </w:r>
            <w:r>
              <w:rPr>
                <w:b/>
                <w:sz w:val="24"/>
              </w:rPr>
              <w:t>yarn</w:t>
            </w:r>
            <w:r>
              <w:rPr>
                <w:b/>
                <w:spacing w:val="-4"/>
                <w:sz w:val="24"/>
              </w:rPr>
              <w:t> </w:t>
            </w:r>
            <w:r>
              <w:rPr>
                <w:b/>
                <w:sz w:val="24"/>
              </w:rPr>
              <w:t>(other</w:t>
            </w:r>
            <w:r>
              <w:rPr>
                <w:b/>
                <w:spacing w:val="-9"/>
                <w:sz w:val="24"/>
              </w:rPr>
              <w:t> </w:t>
            </w:r>
            <w:r>
              <w:rPr>
                <w:b/>
                <w:sz w:val="24"/>
              </w:rPr>
              <w:t>than</w:t>
            </w:r>
            <w:r>
              <w:rPr>
                <w:b/>
                <w:spacing w:val="-4"/>
                <w:sz w:val="24"/>
              </w:rPr>
              <w:t> </w:t>
            </w:r>
            <w:r>
              <w:rPr>
                <w:b/>
                <w:sz w:val="24"/>
              </w:rPr>
              <w:t>yarn</w:t>
            </w:r>
            <w:r>
              <w:rPr>
                <w:b/>
                <w:spacing w:val="-4"/>
                <w:sz w:val="24"/>
              </w:rPr>
              <w:t> </w:t>
            </w:r>
            <w:r>
              <w:rPr>
                <w:b/>
                <w:sz w:val="24"/>
              </w:rPr>
              <w:t>spun</w:t>
            </w:r>
            <w:r>
              <w:rPr>
                <w:b/>
                <w:spacing w:val="-4"/>
                <w:sz w:val="24"/>
              </w:rPr>
              <w:t> </w:t>
            </w:r>
            <w:r>
              <w:rPr>
                <w:b/>
                <w:sz w:val="24"/>
              </w:rPr>
              <w:t>from</w:t>
            </w:r>
            <w:r>
              <w:rPr>
                <w:b/>
                <w:spacing w:val="-7"/>
                <w:sz w:val="24"/>
              </w:rPr>
              <w:t> </w:t>
            </w:r>
            <w:r>
              <w:rPr>
                <w:b/>
                <w:sz w:val="24"/>
              </w:rPr>
              <w:t>silk</w:t>
            </w:r>
            <w:r>
              <w:rPr>
                <w:b/>
                <w:spacing w:val="-8"/>
                <w:sz w:val="24"/>
              </w:rPr>
              <w:t> </w:t>
            </w:r>
            <w:r>
              <w:rPr>
                <w:b/>
                <w:sz w:val="24"/>
              </w:rPr>
              <w:t>waste) not put up for retail sale.</w:t>
            </w:r>
          </w:p>
        </w:tc>
        <w:tc>
          <w:tcPr>
            <w:tcW w:w="3064" w:type="dxa"/>
          </w:tcPr>
          <w:p>
            <w:pPr>
              <w:pStyle w:val="TableParagraph"/>
              <w:spacing w:line="268" w:lineRule="exact"/>
              <w:ind w:left="109"/>
              <w:rPr>
                <w:sz w:val="24"/>
              </w:rPr>
            </w:pPr>
            <w:r>
              <w:rPr>
                <w:spacing w:val="-5"/>
                <w:sz w:val="24"/>
              </w:rPr>
              <w:t>CTH</w:t>
            </w:r>
          </w:p>
        </w:tc>
      </w:tr>
      <w:tr>
        <w:trPr>
          <w:trHeight w:val="633" w:hRule="atLeast"/>
        </w:trPr>
        <w:tc>
          <w:tcPr>
            <w:tcW w:w="1455" w:type="dxa"/>
          </w:tcPr>
          <w:p>
            <w:pPr>
              <w:pStyle w:val="TableParagraph"/>
              <w:rPr>
                <w:b/>
                <w:sz w:val="24"/>
              </w:rPr>
            </w:pPr>
            <w:r>
              <w:rPr>
                <w:b/>
                <w:spacing w:val="-4"/>
                <w:sz w:val="24"/>
              </w:rPr>
              <w:t>5005</w:t>
            </w:r>
          </w:p>
        </w:tc>
        <w:tc>
          <w:tcPr>
            <w:tcW w:w="5287" w:type="dxa"/>
          </w:tcPr>
          <w:p>
            <w:pPr>
              <w:pStyle w:val="TableParagraph"/>
              <w:spacing w:line="242" w:lineRule="auto"/>
              <w:rPr>
                <w:b/>
                <w:sz w:val="24"/>
              </w:rPr>
            </w:pPr>
            <w:r>
              <w:rPr>
                <w:b/>
                <w:sz w:val="24"/>
              </w:rPr>
              <w:t>Yarn</w:t>
            </w:r>
            <w:r>
              <w:rPr>
                <w:b/>
                <w:spacing w:val="-4"/>
                <w:sz w:val="24"/>
              </w:rPr>
              <w:t> </w:t>
            </w:r>
            <w:r>
              <w:rPr>
                <w:b/>
                <w:sz w:val="24"/>
              </w:rPr>
              <w:t>spun</w:t>
            </w:r>
            <w:r>
              <w:rPr>
                <w:b/>
                <w:spacing w:val="-4"/>
                <w:sz w:val="24"/>
              </w:rPr>
              <w:t> </w:t>
            </w:r>
            <w:r>
              <w:rPr>
                <w:b/>
                <w:sz w:val="24"/>
              </w:rPr>
              <w:t>from</w:t>
            </w:r>
            <w:r>
              <w:rPr>
                <w:b/>
                <w:spacing w:val="-7"/>
                <w:sz w:val="24"/>
              </w:rPr>
              <w:t> </w:t>
            </w:r>
            <w:r>
              <w:rPr>
                <w:b/>
                <w:sz w:val="24"/>
              </w:rPr>
              <w:t>silk</w:t>
            </w:r>
            <w:r>
              <w:rPr>
                <w:b/>
                <w:spacing w:val="-8"/>
                <w:sz w:val="24"/>
              </w:rPr>
              <w:t> </w:t>
            </w:r>
            <w:r>
              <w:rPr>
                <w:b/>
                <w:sz w:val="24"/>
              </w:rPr>
              <w:t>waste,</w:t>
            </w:r>
            <w:r>
              <w:rPr>
                <w:b/>
                <w:spacing w:val="-3"/>
                <w:sz w:val="24"/>
              </w:rPr>
              <w:t> </w:t>
            </w:r>
            <w:r>
              <w:rPr>
                <w:b/>
                <w:sz w:val="24"/>
              </w:rPr>
              <w:t>not</w:t>
            </w:r>
            <w:r>
              <w:rPr>
                <w:b/>
                <w:spacing w:val="-4"/>
                <w:sz w:val="24"/>
              </w:rPr>
              <w:t> </w:t>
            </w:r>
            <w:r>
              <w:rPr>
                <w:b/>
                <w:sz w:val="24"/>
              </w:rPr>
              <w:t>put</w:t>
            </w:r>
            <w:r>
              <w:rPr>
                <w:b/>
                <w:spacing w:val="-7"/>
                <w:sz w:val="24"/>
              </w:rPr>
              <w:t> </w:t>
            </w:r>
            <w:r>
              <w:rPr>
                <w:b/>
                <w:sz w:val="24"/>
              </w:rPr>
              <w:t>up</w:t>
            </w:r>
            <w:r>
              <w:rPr>
                <w:b/>
                <w:spacing w:val="-4"/>
                <w:sz w:val="24"/>
              </w:rPr>
              <w:t> </w:t>
            </w:r>
            <w:r>
              <w:rPr>
                <w:b/>
                <w:sz w:val="24"/>
              </w:rPr>
              <w:t>for</w:t>
            </w:r>
            <w:r>
              <w:rPr>
                <w:b/>
                <w:spacing w:val="-9"/>
                <w:sz w:val="24"/>
              </w:rPr>
              <w:t> </w:t>
            </w:r>
            <w:r>
              <w:rPr>
                <w:b/>
                <w:sz w:val="24"/>
              </w:rPr>
              <w:t>retail </w:t>
            </w:r>
            <w:r>
              <w:rPr>
                <w:b/>
                <w:spacing w:val="-2"/>
                <w:sz w:val="24"/>
              </w:rPr>
              <w:t>sale.</w:t>
            </w:r>
          </w:p>
        </w:tc>
        <w:tc>
          <w:tcPr>
            <w:tcW w:w="3064" w:type="dxa"/>
          </w:tcPr>
          <w:p>
            <w:pPr>
              <w:pStyle w:val="TableParagraph"/>
              <w:spacing w:line="268" w:lineRule="exact"/>
              <w:ind w:left="109"/>
              <w:rPr>
                <w:sz w:val="24"/>
              </w:rPr>
            </w:pPr>
            <w:r>
              <w:rPr>
                <w:spacing w:val="-5"/>
                <w:sz w:val="24"/>
              </w:rPr>
              <w:t>CTH</w:t>
            </w:r>
          </w:p>
        </w:tc>
      </w:tr>
      <w:tr>
        <w:trPr>
          <w:trHeight w:val="628" w:hRule="atLeast"/>
        </w:trPr>
        <w:tc>
          <w:tcPr>
            <w:tcW w:w="1455" w:type="dxa"/>
          </w:tcPr>
          <w:p>
            <w:pPr>
              <w:pStyle w:val="TableParagraph"/>
              <w:rPr>
                <w:b/>
                <w:sz w:val="24"/>
              </w:rPr>
            </w:pPr>
            <w:r>
              <w:rPr>
                <w:b/>
                <w:spacing w:val="-4"/>
                <w:sz w:val="24"/>
              </w:rPr>
              <w:t>5006</w:t>
            </w:r>
          </w:p>
        </w:tc>
        <w:tc>
          <w:tcPr>
            <w:tcW w:w="5287" w:type="dxa"/>
          </w:tcPr>
          <w:p>
            <w:pPr>
              <w:pStyle w:val="TableParagraph"/>
              <w:spacing w:line="237" w:lineRule="auto"/>
              <w:ind w:right="208"/>
              <w:rPr>
                <w:b/>
                <w:sz w:val="24"/>
              </w:rPr>
            </w:pPr>
            <w:r>
              <w:rPr>
                <w:b/>
                <w:sz w:val="24"/>
              </w:rPr>
              <w:t>Silk</w:t>
            </w:r>
            <w:r>
              <w:rPr>
                <w:b/>
                <w:spacing w:val="-8"/>
                <w:sz w:val="24"/>
              </w:rPr>
              <w:t> </w:t>
            </w:r>
            <w:r>
              <w:rPr>
                <w:b/>
                <w:sz w:val="24"/>
              </w:rPr>
              <w:t>yarn</w:t>
            </w:r>
            <w:r>
              <w:rPr>
                <w:b/>
                <w:spacing w:val="-4"/>
                <w:sz w:val="24"/>
              </w:rPr>
              <w:t> </w:t>
            </w:r>
            <w:r>
              <w:rPr>
                <w:b/>
                <w:sz w:val="24"/>
              </w:rPr>
              <w:t>and</w:t>
            </w:r>
            <w:r>
              <w:rPr>
                <w:b/>
                <w:spacing w:val="-4"/>
                <w:sz w:val="24"/>
              </w:rPr>
              <w:t> </w:t>
            </w:r>
            <w:r>
              <w:rPr>
                <w:b/>
                <w:sz w:val="24"/>
              </w:rPr>
              <w:t>yarn</w:t>
            </w:r>
            <w:r>
              <w:rPr>
                <w:b/>
                <w:spacing w:val="-4"/>
                <w:sz w:val="24"/>
              </w:rPr>
              <w:t> </w:t>
            </w:r>
            <w:r>
              <w:rPr>
                <w:b/>
                <w:sz w:val="24"/>
              </w:rPr>
              <w:t>spun</w:t>
            </w:r>
            <w:r>
              <w:rPr>
                <w:b/>
                <w:spacing w:val="-4"/>
                <w:sz w:val="24"/>
              </w:rPr>
              <w:t> </w:t>
            </w:r>
            <w:r>
              <w:rPr>
                <w:b/>
                <w:sz w:val="24"/>
              </w:rPr>
              <w:t>from</w:t>
            </w:r>
            <w:r>
              <w:rPr>
                <w:b/>
                <w:spacing w:val="-7"/>
                <w:sz w:val="24"/>
              </w:rPr>
              <w:t> </w:t>
            </w:r>
            <w:r>
              <w:rPr>
                <w:b/>
                <w:sz w:val="24"/>
              </w:rPr>
              <w:t>silk</w:t>
            </w:r>
            <w:r>
              <w:rPr>
                <w:b/>
                <w:spacing w:val="-8"/>
                <w:sz w:val="24"/>
              </w:rPr>
              <w:t> </w:t>
            </w:r>
            <w:r>
              <w:rPr>
                <w:b/>
                <w:sz w:val="24"/>
              </w:rPr>
              <w:t>waste,</w:t>
            </w:r>
            <w:r>
              <w:rPr>
                <w:b/>
                <w:spacing w:val="-3"/>
                <w:sz w:val="24"/>
              </w:rPr>
              <w:t> </w:t>
            </w:r>
            <w:r>
              <w:rPr>
                <w:b/>
                <w:sz w:val="24"/>
              </w:rPr>
              <w:t>put</w:t>
            </w:r>
            <w:r>
              <w:rPr>
                <w:b/>
                <w:spacing w:val="-4"/>
                <w:sz w:val="24"/>
              </w:rPr>
              <w:t> </w:t>
            </w:r>
            <w:r>
              <w:rPr>
                <w:b/>
                <w:sz w:val="24"/>
              </w:rPr>
              <w:t>up for retail sale; silk-worm gut.</w:t>
            </w:r>
          </w:p>
        </w:tc>
        <w:tc>
          <w:tcPr>
            <w:tcW w:w="3064" w:type="dxa"/>
          </w:tcPr>
          <w:p>
            <w:pPr>
              <w:pStyle w:val="TableParagraph"/>
              <w:spacing w:line="237" w:lineRule="auto"/>
              <w:ind w:left="109"/>
              <w:rPr>
                <w:sz w:val="24"/>
              </w:rPr>
            </w:pPr>
            <w:r>
              <w:rPr>
                <w:sz w:val="24"/>
              </w:rPr>
              <w:t>CTH</w:t>
            </w:r>
            <w:r>
              <w:rPr>
                <w:spacing w:val="-15"/>
                <w:sz w:val="24"/>
              </w:rPr>
              <w:t> </w:t>
            </w:r>
            <w:r>
              <w:rPr>
                <w:sz w:val="24"/>
              </w:rPr>
              <w:t>except</w:t>
            </w:r>
            <w:r>
              <w:rPr>
                <w:spacing w:val="-12"/>
                <w:sz w:val="24"/>
              </w:rPr>
              <w:t> </w:t>
            </w:r>
            <w:r>
              <w:rPr>
                <w:sz w:val="24"/>
              </w:rPr>
              <w:t>from</w:t>
            </w:r>
            <w:r>
              <w:rPr>
                <w:spacing w:val="-15"/>
                <w:sz w:val="24"/>
              </w:rPr>
              <w:t> </w:t>
            </w:r>
            <w:r>
              <w:rPr>
                <w:sz w:val="24"/>
              </w:rPr>
              <w:t>headings 5004 or 5005</w:t>
            </w:r>
          </w:p>
        </w:tc>
      </w:tr>
      <w:tr>
        <w:trPr>
          <w:trHeight w:val="628" w:hRule="atLeast"/>
        </w:trPr>
        <w:tc>
          <w:tcPr>
            <w:tcW w:w="1455" w:type="dxa"/>
          </w:tcPr>
          <w:p>
            <w:pPr>
              <w:pStyle w:val="TableParagraph"/>
              <w:rPr>
                <w:b/>
                <w:sz w:val="24"/>
              </w:rPr>
            </w:pPr>
            <w:r>
              <w:rPr>
                <w:b/>
                <w:spacing w:val="-4"/>
                <w:sz w:val="24"/>
              </w:rPr>
              <w:t>5007</w:t>
            </w:r>
          </w:p>
        </w:tc>
        <w:tc>
          <w:tcPr>
            <w:tcW w:w="5287" w:type="dxa"/>
          </w:tcPr>
          <w:p>
            <w:pPr>
              <w:pStyle w:val="TableParagraph"/>
              <w:rPr>
                <w:b/>
                <w:sz w:val="24"/>
              </w:rPr>
            </w:pPr>
            <w:r>
              <w:rPr>
                <w:b/>
                <w:sz w:val="24"/>
              </w:rPr>
              <w:t>Woven</w:t>
            </w:r>
            <w:r>
              <w:rPr>
                <w:b/>
                <w:spacing w:val="-3"/>
                <w:sz w:val="24"/>
              </w:rPr>
              <w:t> </w:t>
            </w:r>
            <w:r>
              <w:rPr>
                <w:b/>
                <w:sz w:val="24"/>
              </w:rPr>
              <w:t>fabrics</w:t>
            </w:r>
            <w:r>
              <w:rPr>
                <w:b/>
                <w:spacing w:val="-2"/>
                <w:sz w:val="24"/>
              </w:rPr>
              <w:t> </w:t>
            </w:r>
            <w:r>
              <w:rPr>
                <w:b/>
                <w:sz w:val="24"/>
              </w:rPr>
              <w:t>of</w:t>
            </w:r>
            <w:r>
              <w:rPr>
                <w:b/>
                <w:spacing w:val="-3"/>
                <w:sz w:val="24"/>
              </w:rPr>
              <w:t> </w:t>
            </w:r>
            <w:r>
              <w:rPr>
                <w:b/>
                <w:sz w:val="24"/>
              </w:rPr>
              <w:t>silk</w:t>
            </w:r>
            <w:r>
              <w:rPr>
                <w:b/>
                <w:spacing w:val="-4"/>
                <w:sz w:val="24"/>
              </w:rPr>
              <w:t> </w:t>
            </w:r>
            <w:r>
              <w:rPr>
                <w:b/>
                <w:sz w:val="24"/>
              </w:rPr>
              <w:t>or</w:t>
            </w:r>
            <w:r>
              <w:rPr>
                <w:b/>
                <w:spacing w:val="-6"/>
                <w:sz w:val="24"/>
              </w:rPr>
              <w:t> </w:t>
            </w:r>
            <w:r>
              <w:rPr>
                <w:b/>
                <w:sz w:val="24"/>
              </w:rPr>
              <w:t>of</w:t>
            </w:r>
            <w:r>
              <w:rPr>
                <w:b/>
                <w:spacing w:val="-3"/>
                <w:sz w:val="24"/>
              </w:rPr>
              <w:t> </w:t>
            </w:r>
            <w:r>
              <w:rPr>
                <w:b/>
                <w:sz w:val="24"/>
              </w:rPr>
              <w:t>silk</w:t>
            </w:r>
            <w:r>
              <w:rPr>
                <w:b/>
                <w:spacing w:val="-3"/>
                <w:sz w:val="24"/>
              </w:rPr>
              <w:t> </w:t>
            </w:r>
            <w:r>
              <w:rPr>
                <w:b/>
                <w:spacing w:val="-2"/>
                <w:sz w:val="24"/>
              </w:rPr>
              <w:t>waste.</w:t>
            </w:r>
          </w:p>
        </w:tc>
        <w:tc>
          <w:tcPr>
            <w:tcW w:w="3064" w:type="dxa"/>
          </w:tcPr>
          <w:p>
            <w:pPr>
              <w:pStyle w:val="TableParagraph"/>
              <w:spacing w:line="268" w:lineRule="exact"/>
              <w:ind w:left="109"/>
              <w:rPr>
                <w:sz w:val="24"/>
              </w:rPr>
            </w:pPr>
            <w:r>
              <w:rPr>
                <w:spacing w:val="-5"/>
                <w:sz w:val="24"/>
              </w:rPr>
              <w:t>CTH</w:t>
            </w:r>
          </w:p>
        </w:tc>
      </w:tr>
      <w:tr>
        <w:trPr>
          <w:trHeight w:val="633" w:hRule="atLeast"/>
        </w:trPr>
        <w:tc>
          <w:tcPr>
            <w:tcW w:w="1455" w:type="dxa"/>
          </w:tcPr>
          <w:p>
            <w:pPr>
              <w:pStyle w:val="TableParagraph"/>
              <w:rPr>
                <w:b/>
                <w:sz w:val="24"/>
              </w:rPr>
            </w:pPr>
            <w:r>
              <w:rPr>
                <w:b/>
                <w:sz w:val="24"/>
              </w:rPr>
              <w:t>Chapter</w:t>
            </w:r>
            <w:r>
              <w:rPr>
                <w:b/>
                <w:spacing w:val="-13"/>
                <w:sz w:val="24"/>
              </w:rPr>
              <w:t> </w:t>
            </w:r>
            <w:r>
              <w:rPr>
                <w:b/>
                <w:spacing w:val="-5"/>
                <w:sz w:val="24"/>
              </w:rPr>
              <w:t>51</w:t>
            </w:r>
          </w:p>
        </w:tc>
        <w:tc>
          <w:tcPr>
            <w:tcW w:w="5287" w:type="dxa"/>
          </w:tcPr>
          <w:p>
            <w:pPr>
              <w:pStyle w:val="TableParagraph"/>
              <w:spacing w:line="242" w:lineRule="auto"/>
              <w:rPr>
                <w:b/>
                <w:sz w:val="24"/>
              </w:rPr>
            </w:pPr>
            <w:r>
              <w:rPr>
                <w:b/>
                <w:sz w:val="24"/>
              </w:rPr>
              <w:t>WOOL,</w:t>
            </w:r>
            <w:r>
              <w:rPr>
                <w:b/>
                <w:spacing w:val="-6"/>
                <w:sz w:val="24"/>
              </w:rPr>
              <w:t> </w:t>
            </w:r>
            <w:r>
              <w:rPr>
                <w:b/>
                <w:sz w:val="24"/>
              </w:rPr>
              <w:t>FINE</w:t>
            </w:r>
            <w:r>
              <w:rPr>
                <w:b/>
                <w:spacing w:val="-9"/>
                <w:sz w:val="24"/>
              </w:rPr>
              <w:t> </w:t>
            </w:r>
            <w:r>
              <w:rPr>
                <w:b/>
                <w:sz w:val="24"/>
              </w:rPr>
              <w:t>OR</w:t>
            </w:r>
            <w:r>
              <w:rPr>
                <w:b/>
                <w:spacing w:val="-8"/>
                <w:sz w:val="24"/>
              </w:rPr>
              <w:t> </w:t>
            </w:r>
            <w:r>
              <w:rPr>
                <w:b/>
                <w:sz w:val="24"/>
              </w:rPr>
              <w:t>COARSE</w:t>
            </w:r>
            <w:r>
              <w:rPr>
                <w:b/>
                <w:spacing w:val="-9"/>
                <w:sz w:val="24"/>
              </w:rPr>
              <w:t> </w:t>
            </w:r>
            <w:r>
              <w:rPr>
                <w:b/>
                <w:sz w:val="24"/>
              </w:rPr>
              <w:t>ANIMAL</w:t>
            </w:r>
            <w:r>
              <w:rPr>
                <w:b/>
                <w:spacing w:val="-9"/>
                <w:sz w:val="24"/>
              </w:rPr>
              <w:t> </w:t>
            </w:r>
            <w:r>
              <w:rPr>
                <w:b/>
                <w:sz w:val="24"/>
              </w:rPr>
              <w:t>HAIR; HORSEHAIR</w:t>
            </w:r>
            <w:r>
              <w:rPr>
                <w:b/>
                <w:spacing w:val="-8"/>
                <w:sz w:val="24"/>
              </w:rPr>
              <w:t> </w:t>
            </w:r>
            <w:r>
              <w:rPr>
                <w:b/>
                <w:sz w:val="24"/>
              </w:rPr>
              <w:t>YARN</w:t>
            </w:r>
            <w:r>
              <w:rPr>
                <w:b/>
                <w:spacing w:val="-7"/>
                <w:sz w:val="24"/>
              </w:rPr>
              <w:t> </w:t>
            </w:r>
            <w:r>
              <w:rPr>
                <w:b/>
                <w:sz w:val="24"/>
              </w:rPr>
              <w:t>AND</w:t>
            </w:r>
            <w:r>
              <w:rPr>
                <w:b/>
                <w:spacing w:val="-8"/>
                <w:sz w:val="24"/>
              </w:rPr>
              <w:t> </w:t>
            </w:r>
            <w:r>
              <w:rPr>
                <w:b/>
                <w:sz w:val="24"/>
              </w:rPr>
              <w:t>WOVEN</w:t>
            </w:r>
            <w:r>
              <w:rPr>
                <w:b/>
                <w:spacing w:val="-7"/>
                <w:sz w:val="24"/>
              </w:rPr>
              <w:t> </w:t>
            </w:r>
            <w:r>
              <w:rPr>
                <w:b/>
                <w:spacing w:val="-2"/>
                <w:sz w:val="24"/>
              </w:rPr>
              <w:t>FABRIC</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4"/>
                <w:sz w:val="24"/>
              </w:rPr>
              <w:t>5101</w:t>
            </w:r>
          </w:p>
        </w:tc>
        <w:tc>
          <w:tcPr>
            <w:tcW w:w="5287" w:type="dxa"/>
          </w:tcPr>
          <w:p>
            <w:pPr>
              <w:pStyle w:val="TableParagraph"/>
              <w:rPr>
                <w:b/>
                <w:sz w:val="24"/>
              </w:rPr>
            </w:pPr>
            <w:r>
              <w:rPr>
                <w:b/>
                <w:sz w:val="24"/>
              </w:rPr>
              <w:t>Wool,</w:t>
            </w:r>
            <w:r>
              <w:rPr>
                <w:b/>
                <w:spacing w:val="-2"/>
                <w:sz w:val="24"/>
              </w:rPr>
              <w:t> </w:t>
            </w:r>
            <w:r>
              <w:rPr>
                <w:b/>
                <w:sz w:val="24"/>
              </w:rPr>
              <w:t>not</w:t>
            </w:r>
            <w:r>
              <w:rPr>
                <w:b/>
                <w:spacing w:val="-4"/>
                <w:sz w:val="24"/>
              </w:rPr>
              <w:t> </w:t>
            </w:r>
            <w:r>
              <w:rPr>
                <w:b/>
                <w:sz w:val="24"/>
              </w:rPr>
              <w:t>carded</w:t>
            </w:r>
            <w:r>
              <w:rPr>
                <w:b/>
                <w:spacing w:val="-3"/>
                <w:sz w:val="24"/>
              </w:rPr>
              <w:t> </w:t>
            </w:r>
            <w:r>
              <w:rPr>
                <w:b/>
                <w:sz w:val="24"/>
              </w:rPr>
              <w:t>or</w:t>
            </w:r>
            <w:r>
              <w:rPr>
                <w:b/>
                <w:spacing w:val="-9"/>
                <w:sz w:val="24"/>
              </w:rPr>
              <w:t> </w:t>
            </w:r>
            <w:r>
              <w:rPr>
                <w:b/>
                <w:spacing w:val="-2"/>
                <w:sz w:val="24"/>
              </w:rPr>
              <w:t>combed.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9" w:hRule="atLeast"/>
        </w:trPr>
        <w:tc>
          <w:tcPr>
            <w:tcW w:w="1455" w:type="dxa"/>
          </w:tcPr>
          <w:p>
            <w:pPr>
              <w:pStyle w:val="TableParagraph"/>
              <w:rPr>
                <w:b/>
                <w:sz w:val="24"/>
              </w:rPr>
            </w:pPr>
            <w:r>
              <w:rPr>
                <w:b/>
                <w:spacing w:val="-4"/>
                <w:sz w:val="24"/>
              </w:rPr>
              <w:t>5102</w:t>
            </w:r>
          </w:p>
        </w:tc>
        <w:tc>
          <w:tcPr>
            <w:tcW w:w="5287" w:type="dxa"/>
          </w:tcPr>
          <w:p>
            <w:pPr>
              <w:pStyle w:val="TableParagraph"/>
              <w:spacing w:line="242" w:lineRule="auto"/>
              <w:ind w:right="208"/>
              <w:rPr>
                <w:b/>
                <w:sz w:val="24"/>
              </w:rPr>
            </w:pPr>
            <w:r>
              <w:rPr>
                <w:b/>
                <w:sz w:val="24"/>
              </w:rPr>
              <w:t>Fine</w:t>
            </w:r>
            <w:r>
              <w:rPr>
                <w:b/>
                <w:spacing w:val="-6"/>
                <w:sz w:val="24"/>
              </w:rPr>
              <w:t> </w:t>
            </w:r>
            <w:r>
              <w:rPr>
                <w:b/>
                <w:sz w:val="24"/>
              </w:rPr>
              <w:t>or</w:t>
            </w:r>
            <w:r>
              <w:rPr>
                <w:b/>
                <w:spacing w:val="-10"/>
                <w:sz w:val="24"/>
              </w:rPr>
              <w:t> </w:t>
            </w:r>
            <w:r>
              <w:rPr>
                <w:b/>
                <w:sz w:val="24"/>
              </w:rPr>
              <w:t>coarse</w:t>
            </w:r>
            <w:r>
              <w:rPr>
                <w:b/>
                <w:spacing w:val="-6"/>
                <w:sz w:val="24"/>
              </w:rPr>
              <w:t> </w:t>
            </w:r>
            <w:r>
              <w:rPr>
                <w:b/>
                <w:sz w:val="24"/>
              </w:rPr>
              <w:t>animal</w:t>
            </w:r>
            <w:r>
              <w:rPr>
                <w:b/>
                <w:spacing w:val="-10"/>
                <w:sz w:val="24"/>
              </w:rPr>
              <w:t> </w:t>
            </w:r>
            <w:r>
              <w:rPr>
                <w:b/>
                <w:sz w:val="24"/>
              </w:rPr>
              <w:t>hair,</w:t>
            </w:r>
            <w:r>
              <w:rPr>
                <w:b/>
                <w:spacing w:val="-3"/>
                <w:sz w:val="24"/>
              </w:rPr>
              <w:t> </w:t>
            </w:r>
            <w:r>
              <w:rPr>
                <w:b/>
                <w:sz w:val="24"/>
              </w:rPr>
              <w:t>not</w:t>
            </w:r>
            <w:r>
              <w:rPr>
                <w:b/>
                <w:spacing w:val="-4"/>
                <w:sz w:val="24"/>
              </w:rPr>
              <w:t> </w:t>
            </w:r>
            <w:r>
              <w:rPr>
                <w:b/>
                <w:sz w:val="24"/>
              </w:rPr>
              <w:t>carded</w:t>
            </w:r>
            <w:r>
              <w:rPr>
                <w:b/>
                <w:spacing w:val="-5"/>
                <w:sz w:val="24"/>
              </w:rPr>
              <w:t> </w:t>
            </w:r>
            <w:r>
              <w:rPr>
                <w:b/>
                <w:sz w:val="24"/>
              </w:rPr>
              <w:t>or </w:t>
            </w:r>
            <w:r>
              <w:rPr>
                <w:b/>
                <w:spacing w:val="-2"/>
                <w:sz w:val="24"/>
              </w:rPr>
              <w:t>combed.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945" w:hRule="atLeast"/>
        </w:trPr>
        <w:tc>
          <w:tcPr>
            <w:tcW w:w="1455" w:type="dxa"/>
          </w:tcPr>
          <w:p>
            <w:pPr>
              <w:pStyle w:val="TableParagraph"/>
              <w:rPr>
                <w:b/>
                <w:sz w:val="24"/>
              </w:rPr>
            </w:pPr>
            <w:r>
              <w:rPr>
                <w:b/>
                <w:spacing w:val="-4"/>
                <w:sz w:val="24"/>
              </w:rPr>
              <w:t>5103</w:t>
            </w:r>
          </w:p>
        </w:tc>
        <w:tc>
          <w:tcPr>
            <w:tcW w:w="5287" w:type="dxa"/>
          </w:tcPr>
          <w:p>
            <w:pPr>
              <w:pStyle w:val="TableParagraph"/>
              <w:spacing w:line="240" w:lineRule="auto"/>
              <w:rPr>
                <w:b/>
                <w:sz w:val="24"/>
              </w:rPr>
            </w:pPr>
            <w:r>
              <w:rPr>
                <w:b/>
                <w:sz w:val="24"/>
              </w:rPr>
              <w:t>Waste</w:t>
            </w:r>
            <w:r>
              <w:rPr>
                <w:b/>
                <w:spacing w:val="-4"/>
                <w:sz w:val="24"/>
              </w:rPr>
              <w:t> </w:t>
            </w:r>
            <w:r>
              <w:rPr>
                <w:b/>
                <w:sz w:val="24"/>
              </w:rPr>
              <w:t>of</w:t>
            </w:r>
            <w:r>
              <w:rPr>
                <w:b/>
                <w:spacing w:val="-6"/>
                <w:sz w:val="24"/>
              </w:rPr>
              <w:t> </w:t>
            </w:r>
            <w:r>
              <w:rPr>
                <w:b/>
                <w:sz w:val="24"/>
              </w:rPr>
              <w:t>wool</w:t>
            </w:r>
            <w:r>
              <w:rPr>
                <w:b/>
                <w:spacing w:val="-7"/>
                <w:sz w:val="24"/>
              </w:rPr>
              <w:t> </w:t>
            </w:r>
            <w:r>
              <w:rPr>
                <w:b/>
                <w:sz w:val="24"/>
              </w:rPr>
              <w:t>or</w:t>
            </w:r>
            <w:r>
              <w:rPr>
                <w:b/>
                <w:spacing w:val="-8"/>
                <w:sz w:val="24"/>
              </w:rPr>
              <w:t> </w:t>
            </w:r>
            <w:r>
              <w:rPr>
                <w:b/>
                <w:sz w:val="24"/>
              </w:rPr>
              <w:t>of</w:t>
            </w:r>
            <w:r>
              <w:rPr>
                <w:b/>
                <w:spacing w:val="-6"/>
                <w:sz w:val="24"/>
              </w:rPr>
              <w:t> </w:t>
            </w:r>
            <w:r>
              <w:rPr>
                <w:b/>
                <w:sz w:val="24"/>
              </w:rPr>
              <w:t>fine</w:t>
            </w:r>
            <w:r>
              <w:rPr>
                <w:b/>
                <w:spacing w:val="-3"/>
                <w:sz w:val="24"/>
              </w:rPr>
              <w:t> </w:t>
            </w:r>
            <w:r>
              <w:rPr>
                <w:b/>
                <w:sz w:val="24"/>
              </w:rPr>
              <w:t>or</w:t>
            </w:r>
            <w:r>
              <w:rPr>
                <w:b/>
                <w:spacing w:val="-8"/>
                <w:sz w:val="24"/>
              </w:rPr>
              <w:t> </w:t>
            </w:r>
            <w:r>
              <w:rPr>
                <w:b/>
                <w:sz w:val="24"/>
              </w:rPr>
              <w:t>coarse</w:t>
            </w:r>
            <w:r>
              <w:rPr>
                <w:b/>
                <w:spacing w:val="-3"/>
                <w:sz w:val="24"/>
              </w:rPr>
              <w:t> </w:t>
            </w:r>
            <w:r>
              <w:rPr>
                <w:b/>
                <w:sz w:val="24"/>
              </w:rPr>
              <w:t>animal</w:t>
            </w:r>
            <w:r>
              <w:rPr>
                <w:b/>
                <w:spacing w:val="-7"/>
                <w:sz w:val="24"/>
              </w:rPr>
              <w:t> </w:t>
            </w:r>
            <w:r>
              <w:rPr>
                <w:b/>
                <w:sz w:val="24"/>
              </w:rPr>
              <w:t>hair, including yarn waste but excluding garnetted </w:t>
            </w:r>
            <w:r>
              <w:rPr>
                <w:b/>
                <w:spacing w:val="-2"/>
                <w:sz w:val="24"/>
              </w:rPr>
              <w:t>stock.</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5103.10</w:t>
            </w:r>
          </w:p>
        </w:tc>
        <w:tc>
          <w:tcPr>
            <w:tcW w:w="5287" w:type="dxa"/>
          </w:tcPr>
          <w:p>
            <w:pPr>
              <w:pStyle w:val="TableParagraph"/>
              <w:spacing w:line="268" w:lineRule="exact"/>
              <w:rPr>
                <w:sz w:val="24"/>
              </w:rPr>
            </w:pPr>
            <w:r>
              <w:rPr>
                <w:sz w:val="24"/>
              </w:rPr>
              <w:t>-</w:t>
            </w:r>
            <w:r>
              <w:rPr>
                <w:spacing w:val="2"/>
                <w:sz w:val="24"/>
              </w:rPr>
              <w:t> </w:t>
            </w:r>
            <w:r>
              <w:rPr>
                <w:sz w:val="24"/>
              </w:rPr>
              <w:t>Noils</w:t>
            </w:r>
            <w:r>
              <w:rPr>
                <w:spacing w:val="-1"/>
                <w:sz w:val="24"/>
              </w:rPr>
              <w:t> </w:t>
            </w:r>
            <w:r>
              <w:rPr>
                <w:sz w:val="24"/>
              </w:rPr>
              <w:t>of</w:t>
            </w:r>
            <w:r>
              <w:rPr>
                <w:spacing w:val="-6"/>
                <w:sz w:val="24"/>
              </w:rPr>
              <w:t> </w:t>
            </w:r>
            <w:r>
              <w:rPr>
                <w:sz w:val="24"/>
              </w:rPr>
              <w:t>wool</w:t>
            </w:r>
            <w:r>
              <w:rPr>
                <w:spacing w:val="-8"/>
                <w:sz w:val="24"/>
              </w:rPr>
              <w:t> </w:t>
            </w:r>
            <w:r>
              <w:rPr>
                <w:sz w:val="24"/>
              </w:rPr>
              <w:t>or</w:t>
            </w:r>
            <w:r>
              <w:rPr>
                <w:spacing w:val="-1"/>
                <w:sz w:val="24"/>
              </w:rPr>
              <w:t> </w:t>
            </w:r>
            <w:r>
              <w:rPr>
                <w:sz w:val="24"/>
              </w:rPr>
              <w:t>of</w:t>
            </w:r>
            <w:r>
              <w:rPr>
                <w:spacing w:val="-2"/>
                <w:sz w:val="24"/>
              </w:rPr>
              <w:t> </w:t>
            </w:r>
            <w:r>
              <w:rPr>
                <w:sz w:val="24"/>
              </w:rPr>
              <w:t>fine animal</w:t>
            </w:r>
            <w:r>
              <w:rPr>
                <w:spacing w:val="1"/>
                <w:sz w:val="24"/>
              </w:rPr>
              <w:t> </w:t>
            </w:r>
            <w:r>
              <w:rPr>
                <w:spacing w:val="-4"/>
                <w:sz w:val="24"/>
              </w:rPr>
              <w:t>hair</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5103.20</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3"/>
                <w:sz w:val="24"/>
              </w:rPr>
              <w:t> </w:t>
            </w:r>
            <w:r>
              <w:rPr>
                <w:sz w:val="24"/>
              </w:rPr>
              <w:t>waste</w:t>
            </w:r>
            <w:r>
              <w:rPr>
                <w:spacing w:val="-5"/>
                <w:sz w:val="24"/>
              </w:rPr>
              <w:t> </w:t>
            </w:r>
            <w:r>
              <w:rPr>
                <w:sz w:val="24"/>
              </w:rPr>
              <w:t>of</w:t>
            </w:r>
            <w:r>
              <w:rPr>
                <w:spacing w:val="-6"/>
                <w:sz w:val="24"/>
              </w:rPr>
              <w:t> </w:t>
            </w:r>
            <w:r>
              <w:rPr>
                <w:sz w:val="24"/>
              </w:rPr>
              <w:t>wool</w:t>
            </w:r>
            <w:r>
              <w:rPr>
                <w:spacing w:val="-7"/>
                <w:sz w:val="24"/>
              </w:rPr>
              <w:t> </w:t>
            </w:r>
            <w:r>
              <w:rPr>
                <w:sz w:val="24"/>
              </w:rPr>
              <w:t>or</w:t>
            </w:r>
            <w:r>
              <w:rPr>
                <w:spacing w:val="-2"/>
                <w:sz w:val="24"/>
              </w:rPr>
              <w:t> </w:t>
            </w:r>
            <w:r>
              <w:rPr>
                <w:sz w:val="24"/>
              </w:rPr>
              <w:t>of</w:t>
            </w:r>
            <w:r>
              <w:rPr>
                <w:spacing w:val="-6"/>
                <w:sz w:val="24"/>
              </w:rPr>
              <w:t> </w:t>
            </w:r>
            <w:r>
              <w:rPr>
                <w:sz w:val="24"/>
              </w:rPr>
              <w:t>fine animal</w:t>
            </w:r>
            <w:r>
              <w:rPr>
                <w:spacing w:val="-3"/>
                <w:sz w:val="24"/>
              </w:rPr>
              <w:t> </w:t>
            </w:r>
            <w:r>
              <w:rPr>
                <w:spacing w:val="-4"/>
                <w:sz w:val="24"/>
              </w:rPr>
              <w:t>hair</w:t>
            </w:r>
          </w:p>
        </w:tc>
        <w:tc>
          <w:tcPr>
            <w:tcW w:w="3064" w:type="dxa"/>
          </w:tcPr>
          <w:p>
            <w:pPr>
              <w:pStyle w:val="TableParagraph"/>
              <w:spacing w:line="268" w:lineRule="exact"/>
              <w:ind w:left="109"/>
              <w:rPr>
                <w:sz w:val="24"/>
              </w:rPr>
            </w:pPr>
            <w:r>
              <w:rPr>
                <w:spacing w:val="-5"/>
                <w:sz w:val="24"/>
              </w:rPr>
              <w:t>CC</w:t>
            </w:r>
          </w:p>
        </w:tc>
      </w:tr>
      <w:tr>
        <w:trPr>
          <w:trHeight w:val="628" w:hRule="atLeast"/>
        </w:trPr>
        <w:tc>
          <w:tcPr>
            <w:tcW w:w="1455" w:type="dxa"/>
          </w:tcPr>
          <w:p>
            <w:pPr>
              <w:pStyle w:val="TableParagraph"/>
              <w:rPr>
                <w:b/>
                <w:sz w:val="24"/>
              </w:rPr>
            </w:pPr>
            <w:r>
              <w:rPr>
                <w:b/>
                <w:spacing w:val="-2"/>
                <w:sz w:val="24"/>
              </w:rPr>
              <w:t>5103.30</w:t>
            </w:r>
          </w:p>
        </w:tc>
        <w:tc>
          <w:tcPr>
            <w:tcW w:w="5287" w:type="dxa"/>
          </w:tcPr>
          <w:p>
            <w:pPr>
              <w:pStyle w:val="TableParagraph"/>
              <w:spacing w:line="268" w:lineRule="exact"/>
              <w:rPr>
                <w:sz w:val="24"/>
              </w:rPr>
            </w:pPr>
            <w:r>
              <w:rPr>
                <w:sz w:val="24"/>
              </w:rPr>
              <w:t>- Waste</w:t>
            </w:r>
            <w:r>
              <w:rPr>
                <w:spacing w:val="-2"/>
                <w:sz w:val="24"/>
              </w:rPr>
              <w:t> </w:t>
            </w:r>
            <w:r>
              <w:rPr>
                <w:sz w:val="24"/>
              </w:rPr>
              <w:t>of</w:t>
            </w:r>
            <w:r>
              <w:rPr>
                <w:spacing w:val="-9"/>
                <w:sz w:val="24"/>
              </w:rPr>
              <w:t> </w:t>
            </w:r>
            <w:r>
              <w:rPr>
                <w:sz w:val="24"/>
              </w:rPr>
              <w:t>coarse</w:t>
            </w:r>
            <w:r>
              <w:rPr>
                <w:spacing w:val="-2"/>
                <w:sz w:val="24"/>
              </w:rPr>
              <w:t> </w:t>
            </w:r>
            <w:r>
              <w:rPr>
                <w:sz w:val="24"/>
              </w:rPr>
              <w:t>animal</w:t>
            </w:r>
            <w:r>
              <w:rPr>
                <w:spacing w:val="-6"/>
                <w:sz w:val="24"/>
              </w:rPr>
              <w:t> </w:t>
            </w:r>
            <w:r>
              <w:rPr>
                <w:spacing w:val="-4"/>
                <w:sz w:val="24"/>
              </w:rPr>
              <w:t>hair</w:t>
            </w:r>
          </w:p>
        </w:tc>
        <w:tc>
          <w:tcPr>
            <w:tcW w:w="3064" w:type="dxa"/>
          </w:tcPr>
          <w:p>
            <w:pPr>
              <w:pStyle w:val="TableParagraph"/>
              <w:spacing w:line="268" w:lineRule="exact"/>
              <w:ind w:left="109"/>
              <w:rPr>
                <w:sz w:val="24"/>
              </w:rPr>
            </w:pPr>
            <w:r>
              <w:rPr>
                <w:spacing w:val="-5"/>
                <w:sz w:val="24"/>
              </w:rPr>
              <w:t>CC</w:t>
            </w:r>
          </w:p>
        </w:tc>
      </w:tr>
      <w:tr>
        <w:trPr>
          <w:trHeight w:val="633" w:hRule="atLeast"/>
        </w:trPr>
        <w:tc>
          <w:tcPr>
            <w:tcW w:w="1455" w:type="dxa"/>
          </w:tcPr>
          <w:p>
            <w:pPr>
              <w:pStyle w:val="TableParagraph"/>
              <w:rPr>
                <w:b/>
                <w:sz w:val="24"/>
              </w:rPr>
            </w:pPr>
            <w:r>
              <w:rPr>
                <w:b/>
                <w:spacing w:val="-4"/>
                <w:sz w:val="24"/>
              </w:rPr>
              <w:t>5104</w:t>
            </w:r>
          </w:p>
        </w:tc>
        <w:tc>
          <w:tcPr>
            <w:tcW w:w="5287" w:type="dxa"/>
          </w:tcPr>
          <w:p>
            <w:pPr>
              <w:pStyle w:val="TableParagraph"/>
              <w:spacing w:line="242" w:lineRule="auto"/>
              <w:ind w:right="208"/>
              <w:rPr>
                <w:b/>
                <w:sz w:val="24"/>
              </w:rPr>
            </w:pPr>
            <w:r>
              <w:rPr>
                <w:b/>
                <w:sz w:val="24"/>
              </w:rPr>
              <w:t>Garnetted</w:t>
            </w:r>
            <w:r>
              <w:rPr>
                <w:b/>
                <w:spacing w:val="-3"/>
                <w:sz w:val="24"/>
              </w:rPr>
              <w:t> </w:t>
            </w:r>
            <w:r>
              <w:rPr>
                <w:b/>
                <w:sz w:val="24"/>
              </w:rPr>
              <w:t>stock</w:t>
            </w:r>
            <w:r>
              <w:rPr>
                <w:b/>
                <w:spacing w:val="-7"/>
                <w:sz w:val="24"/>
              </w:rPr>
              <w:t> </w:t>
            </w:r>
            <w:r>
              <w:rPr>
                <w:b/>
                <w:sz w:val="24"/>
              </w:rPr>
              <w:t>of</w:t>
            </w:r>
            <w:r>
              <w:rPr>
                <w:b/>
                <w:spacing w:val="-6"/>
                <w:sz w:val="24"/>
              </w:rPr>
              <w:t> </w:t>
            </w:r>
            <w:r>
              <w:rPr>
                <w:b/>
                <w:sz w:val="24"/>
              </w:rPr>
              <w:t>wool</w:t>
            </w:r>
            <w:r>
              <w:rPr>
                <w:b/>
                <w:spacing w:val="-8"/>
                <w:sz w:val="24"/>
              </w:rPr>
              <w:t> </w:t>
            </w:r>
            <w:r>
              <w:rPr>
                <w:b/>
                <w:sz w:val="24"/>
              </w:rPr>
              <w:t>or</w:t>
            </w:r>
            <w:r>
              <w:rPr>
                <w:b/>
                <w:spacing w:val="-9"/>
                <w:sz w:val="24"/>
              </w:rPr>
              <w:t> </w:t>
            </w:r>
            <w:r>
              <w:rPr>
                <w:b/>
                <w:sz w:val="24"/>
              </w:rPr>
              <w:t>of</w:t>
            </w:r>
            <w:r>
              <w:rPr>
                <w:b/>
                <w:spacing w:val="-2"/>
                <w:sz w:val="24"/>
              </w:rPr>
              <w:t> </w:t>
            </w:r>
            <w:r>
              <w:rPr>
                <w:b/>
                <w:sz w:val="24"/>
              </w:rPr>
              <w:t>fine</w:t>
            </w:r>
            <w:r>
              <w:rPr>
                <w:b/>
                <w:spacing w:val="-4"/>
                <w:sz w:val="24"/>
              </w:rPr>
              <w:t> </w:t>
            </w:r>
            <w:r>
              <w:rPr>
                <w:b/>
                <w:sz w:val="24"/>
              </w:rPr>
              <w:t>or</w:t>
            </w:r>
            <w:r>
              <w:rPr>
                <w:b/>
                <w:spacing w:val="-9"/>
                <w:sz w:val="24"/>
              </w:rPr>
              <w:t> </w:t>
            </w:r>
            <w:r>
              <w:rPr>
                <w:b/>
                <w:sz w:val="24"/>
              </w:rPr>
              <w:t>coarse animal hair.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5105</w:t>
            </w:r>
          </w:p>
        </w:tc>
        <w:tc>
          <w:tcPr>
            <w:tcW w:w="5287" w:type="dxa"/>
          </w:tcPr>
          <w:p>
            <w:pPr>
              <w:pStyle w:val="TableParagraph"/>
              <w:spacing w:line="237" w:lineRule="auto"/>
              <w:rPr>
                <w:b/>
                <w:sz w:val="24"/>
              </w:rPr>
            </w:pPr>
            <w:r>
              <w:rPr>
                <w:b/>
                <w:sz w:val="24"/>
              </w:rPr>
              <w:t>Wool</w:t>
            </w:r>
            <w:r>
              <w:rPr>
                <w:b/>
                <w:spacing w:val="-8"/>
                <w:sz w:val="24"/>
              </w:rPr>
              <w:t> </w:t>
            </w:r>
            <w:r>
              <w:rPr>
                <w:b/>
                <w:sz w:val="24"/>
              </w:rPr>
              <w:t>and</w:t>
            </w:r>
            <w:r>
              <w:rPr>
                <w:b/>
                <w:spacing w:val="-4"/>
                <w:sz w:val="24"/>
              </w:rPr>
              <w:t> </w:t>
            </w:r>
            <w:r>
              <w:rPr>
                <w:b/>
                <w:sz w:val="24"/>
              </w:rPr>
              <w:t>fine</w:t>
            </w:r>
            <w:r>
              <w:rPr>
                <w:b/>
                <w:spacing w:val="-5"/>
                <w:sz w:val="24"/>
              </w:rPr>
              <w:t> </w:t>
            </w:r>
            <w:r>
              <w:rPr>
                <w:b/>
                <w:sz w:val="24"/>
              </w:rPr>
              <w:t>or</w:t>
            </w:r>
            <w:r>
              <w:rPr>
                <w:b/>
                <w:spacing w:val="-9"/>
                <w:sz w:val="24"/>
              </w:rPr>
              <w:t> </w:t>
            </w:r>
            <w:r>
              <w:rPr>
                <w:b/>
                <w:sz w:val="24"/>
              </w:rPr>
              <w:t>coarse</w:t>
            </w:r>
            <w:r>
              <w:rPr>
                <w:b/>
                <w:spacing w:val="-2"/>
                <w:sz w:val="24"/>
              </w:rPr>
              <w:t> </w:t>
            </w:r>
            <w:r>
              <w:rPr>
                <w:b/>
                <w:sz w:val="24"/>
              </w:rPr>
              <w:t>animal</w:t>
            </w:r>
            <w:r>
              <w:rPr>
                <w:b/>
                <w:spacing w:val="-9"/>
                <w:sz w:val="24"/>
              </w:rPr>
              <w:t> </w:t>
            </w:r>
            <w:r>
              <w:rPr>
                <w:b/>
                <w:sz w:val="24"/>
              </w:rPr>
              <w:t>hair,</w:t>
            </w:r>
            <w:r>
              <w:rPr>
                <w:b/>
                <w:spacing w:val="-2"/>
                <w:sz w:val="24"/>
              </w:rPr>
              <w:t> </w:t>
            </w:r>
            <w:r>
              <w:rPr>
                <w:b/>
                <w:sz w:val="24"/>
              </w:rPr>
              <w:t>carded</w:t>
            </w:r>
            <w:r>
              <w:rPr>
                <w:b/>
                <w:spacing w:val="-4"/>
                <w:sz w:val="24"/>
              </w:rPr>
              <w:t> </w:t>
            </w:r>
            <w:r>
              <w:rPr>
                <w:b/>
                <w:sz w:val="24"/>
              </w:rPr>
              <w:t>or combed</w:t>
            </w:r>
            <w:r>
              <w:rPr>
                <w:b/>
                <w:spacing w:val="-4"/>
                <w:sz w:val="24"/>
              </w:rPr>
              <w:t> </w:t>
            </w:r>
            <w:r>
              <w:rPr>
                <w:b/>
                <w:sz w:val="24"/>
              </w:rPr>
              <w:t>(including</w:t>
            </w:r>
            <w:r>
              <w:rPr>
                <w:b/>
                <w:spacing w:val="-4"/>
                <w:sz w:val="24"/>
              </w:rPr>
              <w:t> </w:t>
            </w:r>
            <w:r>
              <w:rPr>
                <w:b/>
                <w:sz w:val="24"/>
              </w:rPr>
              <w:t>combed</w:t>
            </w:r>
            <w:r>
              <w:rPr>
                <w:b/>
                <w:spacing w:val="-4"/>
                <w:sz w:val="24"/>
              </w:rPr>
              <w:t> </w:t>
            </w:r>
            <w:r>
              <w:rPr>
                <w:b/>
                <w:sz w:val="24"/>
              </w:rPr>
              <w:t>wool</w:t>
            </w:r>
            <w:r>
              <w:rPr>
                <w:b/>
                <w:spacing w:val="-9"/>
                <w:sz w:val="24"/>
              </w:rPr>
              <w:t> </w:t>
            </w:r>
            <w:r>
              <w:rPr>
                <w:b/>
                <w:sz w:val="24"/>
              </w:rPr>
              <w:t>in</w:t>
            </w:r>
            <w:r>
              <w:rPr>
                <w:b/>
                <w:spacing w:val="-3"/>
                <w:sz w:val="24"/>
              </w:rPr>
              <w:t> </w:t>
            </w:r>
            <w:r>
              <w:rPr>
                <w:b/>
                <w:spacing w:val="-2"/>
                <w:sz w:val="24"/>
              </w:rPr>
              <w:t>fragments).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9" w:hRule="atLeast"/>
        </w:trPr>
        <w:tc>
          <w:tcPr>
            <w:tcW w:w="1455" w:type="dxa"/>
          </w:tcPr>
          <w:p>
            <w:pPr>
              <w:pStyle w:val="TableParagraph"/>
              <w:rPr>
                <w:b/>
                <w:sz w:val="24"/>
              </w:rPr>
            </w:pPr>
            <w:r>
              <w:rPr>
                <w:b/>
                <w:spacing w:val="-4"/>
                <w:sz w:val="24"/>
              </w:rPr>
              <w:t>5106</w:t>
            </w:r>
          </w:p>
        </w:tc>
        <w:tc>
          <w:tcPr>
            <w:tcW w:w="5287" w:type="dxa"/>
          </w:tcPr>
          <w:p>
            <w:pPr>
              <w:pStyle w:val="TableParagraph"/>
              <w:rPr>
                <w:b/>
                <w:sz w:val="24"/>
              </w:rPr>
            </w:pPr>
            <w:r>
              <w:rPr>
                <w:b/>
                <w:sz w:val="24"/>
              </w:rPr>
              <w:t>Yarn</w:t>
            </w:r>
            <w:r>
              <w:rPr>
                <w:b/>
                <w:spacing w:val="-3"/>
                <w:sz w:val="24"/>
              </w:rPr>
              <w:t> </w:t>
            </w:r>
            <w:r>
              <w:rPr>
                <w:b/>
                <w:sz w:val="24"/>
              </w:rPr>
              <w:t>of</w:t>
            </w:r>
            <w:r>
              <w:rPr>
                <w:b/>
                <w:spacing w:val="-6"/>
                <w:sz w:val="24"/>
              </w:rPr>
              <w:t> </w:t>
            </w:r>
            <w:r>
              <w:rPr>
                <w:b/>
                <w:sz w:val="24"/>
              </w:rPr>
              <w:t>carded</w:t>
            </w:r>
            <w:r>
              <w:rPr>
                <w:b/>
                <w:spacing w:val="-3"/>
                <w:sz w:val="24"/>
              </w:rPr>
              <w:t> </w:t>
            </w:r>
            <w:r>
              <w:rPr>
                <w:b/>
                <w:sz w:val="24"/>
              </w:rPr>
              <w:t>wool,</w:t>
            </w:r>
            <w:r>
              <w:rPr>
                <w:b/>
                <w:spacing w:val="-1"/>
                <w:sz w:val="24"/>
              </w:rPr>
              <w:t> </w:t>
            </w:r>
            <w:r>
              <w:rPr>
                <w:b/>
                <w:sz w:val="24"/>
              </w:rPr>
              <w:t>not</w:t>
            </w:r>
            <w:r>
              <w:rPr>
                <w:b/>
                <w:spacing w:val="-3"/>
                <w:sz w:val="24"/>
              </w:rPr>
              <w:t> </w:t>
            </w:r>
            <w:r>
              <w:rPr>
                <w:b/>
                <w:sz w:val="24"/>
              </w:rPr>
              <w:t>put</w:t>
            </w:r>
            <w:r>
              <w:rPr>
                <w:b/>
                <w:spacing w:val="-6"/>
                <w:sz w:val="24"/>
              </w:rPr>
              <w:t> </w:t>
            </w:r>
            <w:r>
              <w:rPr>
                <w:b/>
                <w:sz w:val="24"/>
              </w:rPr>
              <w:t>up</w:t>
            </w:r>
            <w:r>
              <w:rPr>
                <w:b/>
                <w:spacing w:val="-7"/>
                <w:sz w:val="24"/>
              </w:rPr>
              <w:t> </w:t>
            </w:r>
            <w:r>
              <w:rPr>
                <w:b/>
                <w:sz w:val="24"/>
              </w:rPr>
              <w:t>for</w:t>
            </w:r>
            <w:r>
              <w:rPr>
                <w:b/>
                <w:spacing w:val="-4"/>
                <w:sz w:val="24"/>
              </w:rPr>
              <w:t> </w:t>
            </w:r>
            <w:r>
              <w:rPr>
                <w:b/>
                <w:sz w:val="24"/>
              </w:rPr>
              <w:t>retail</w:t>
            </w:r>
            <w:r>
              <w:rPr>
                <w:b/>
                <w:spacing w:val="-6"/>
                <w:sz w:val="24"/>
              </w:rPr>
              <w:t> </w:t>
            </w:r>
            <w:r>
              <w:rPr>
                <w:b/>
                <w:spacing w:val="-4"/>
                <w:sz w:val="24"/>
              </w:rPr>
              <w:t>sale.</w:t>
            </w:r>
          </w:p>
        </w:tc>
        <w:tc>
          <w:tcPr>
            <w:tcW w:w="3064" w:type="dxa"/>
          </w:tcPr>
          <w:p>
            <w:pPr>
              <w:pStyle w:val="TableParagraph"/>
              <w:spacing w:line="268" w:lineRule="exact"/>
              <w:ind w:left="109"/>
              <w:rPr>
                <w:sz w:val="24"/>
              </w:rPr>
            </w:pPr>
            <w:r>
              <w:rPr>
                <w:spacing w:val="-5"/>
                <w:sz w:val="24"/>
              </w:rPr>
              <w:t>CTH</w:t>
            </w:r>
          </w:p>
        </w:tc>
      </w:tr>
      <w:tr>
        <w:trPr>
          <w:trHeight w:val="316" w:hRule="atLeast"/>
        </w:trPr>
        <w:tc>
          <w:tcPr>
            <w:tcW w:w="1455" w:type="dxa"/>
          </w:tcPr>
          <w:p>
            <w:pPr>
              <w:pStyle w:val="TableParagraph"/>
              <w:rPr>
                <w:b/>
                <w:sz w:val="24"/>
              </w:rPr>
            </w:pPr>
            <w:r>
              <w:rPr>
                <w:b/>
                <w:spacing w:val="-4"/>
                <w:sz w:val="24"/>
              </w:rPr>
              <w:t>5107</w:t>
            </w:r>
          </w:p>
        </w:tc>
        <w:tc>
          <w:tcPr>
            <w:tcW w:w="5287" w:type="dxa"/>
          </w:tcPr>
          <w:p>
            <w:pPr>
              <w:pStyle w:val="TableParagraph"/>
              <w:rPr>
                <w:b/>
                <w:sz w:val="24"/>
              </w:rPr>
            </w:pPr>
            <w:r>
              <w:rPr>
                <w:b/>
                <w:sz w:val="24"/>
              </w:rPr>
              <w:t>Yarn</w:t>
            </w:r>
            <w:r>
              <w:rPr>
                <w:b/>
                <w:spacing w:val="-3"/>
                <w:sz w:val="24"/>
              </w:rPr>
              <w:t> </w:t>
            </w:r>
            <w:r>
              <w:rPr>
                <w:b/>
                <w:sz w:val="24"/>
              </w:rPr>
              <w:t>of</w:t>
            </w:r>
            <w:r>
              <w:rPr>
                <w:b/>
                <w:spacing w:val="-6"/>
                <w:sz w:val="24"/>
              </w:rPr>
              <w:t> </w:t>
            </w:r>
            <w:r>
              <w:rPr>
                <w:b/>
                <w:sz w:val="24"/>
              </w:rPr>
              <w:t>combed</w:t>
            </w:r>
            <w:r>
              <w:rPr>
                <w:b/>
                <w:spacing w:val="-2"/>
                <w:sz w:val="24"/>
              </w:rPr>
              <w:t> </w:t>
            </w:r>
            <w:r>
              <w:rPr>
                <w:b/>
                <w:sz w:val="24"/>
              </w:rPr>
              <w:t>wool,</w:t>
            </w:r>
            <w:r>
              <w:rPr>
                <w:b/>
                <w:spacing w:val="-1"/>
                <w:sz w:val="24"/>
              </w:rPr>
              <w:t> </w:t>
            </w:r>
            <w:r>
              <w:rPr>
                <w:b/>
                <w:sz w:val="24"/>
              </w:rPr>
              <w:t>not</w:t>
            </w:r>
            <w:r>
              <w:rPr>
                <w:b/>
                <w:spacing w:val="-2"/>
                <w:sz w:val="24"/>
              </w:rPr>
              <w:t> </w:t>
            </w:r>
            <w:r>
              <w:rPr>
                <w:b/>
                <w:sz w:val="24"/>
              </w:rPr>
              <w:t>put</w:t>
            </w:r>
            <w:r>
              <w:rPr>
                <w:b/>
                <w:spacing w:val="-6"/>
                <w:sz w:val="24"/>
              </w:rPr>
              <w:t> </w:t>
            </w:r>
            <w:r>
              <w:rPr>
                <w:b/>
                <w:sz w:val="24"/>
              </w:rPr>
              <w:t>up</w:t>
            </w:r>
            <w:r>
              <w:rPr>
                <w:b/>
                <w:spacing w:val="-3"/>
                <w:sz w:val="24"/>
              </w:rPr>
              <w:t> </w:t>
            </w:r>
            <w:r>
              <w:rPr>
                <w:b/>
                <w:sz w:val="24"/>
              </w:rPr>
              <w:t>for</w:t>
            </w:r>
            <w:r>
              <w:rPr>
                <w:b/>
                <w:spacing w:val="-8"/>
                <w:sz w:val="24"/>
              </w:rPr>
              <w:t> </w:t>
            </w:r>
            <w:r>
              <w:rPr>
                <w:b/>
                <w:sz w:val="24"/>
              </w:rPr>
              <w:t>retail</w:t>
            </w:r>
            <w:r>
              <w:rPr>
                <w:b/>
                <w:spacing w:val="-7"/>
                <w:sz w:val="24"/>
              </w:rPr>
              <w:t> </w:t>
            </w:r>
            <w:r>
              <w:rPr>
                <w:b/>
                <w:spacing w:val="-4"/>
                <w:sz w:val="24"/>
              </w:rPr>
              <w:t>sale.</w:t>
            </w:r>
          </w:p>
        </w:tc>
        <w:tc>
          <w:tcPr>
            <w:tcW w:w="3064" w:type="dxa"/>
          </w:tcPr>
          <w:p>
            <w:pPr>
              <w:pStyle w:val="TableParagraph"/>
              <w:spacing w:line="268" w:lineRule="exact"/>
              <w:ind w:left="109"/>
              <w:rPr>
                <w:sz w:val="24"/>
              </w:rPr>
            </w:pPr>
            <w:r>
              <w:rPr>
                <w:spacing w:val="-5"/>
                <w:sz w:val="24"/>
              </w:rPr>
              <w:t>CTH</w:t>
            </w:r>
          </w:p>
        </w:tc>
      </w:tr>
      <w:tr>
        <w:trPr>
          <w:trHeight w:val="628" w:hRule="atLeast"/>
        </w:trPr>
        <w:tc>
          <w:tcPr>
            <w:tcW w:w="1455" w:type="dxa"/>
          </w:tcPr>
          <w:p>
            <w:pPr>
              <w:pStyle w:val="TableParagraph"/>
              <w:rPr>
                <w:b/>
                <w:sz w:val="24"/>
              </w:rPr>
            </w:pPr>
            <w:r>
              <w:rPr>
                <w:b/>
                <w:spacing w:val="-4"/>
                <w:sz w:val="24"/>
              </w:rPr>
              <w:t>5108</w:t>
            </w:r>
          </w:p>
        </w:tc>
        <w:tc>
          <w:tcPr>
            <w:tcW w:w="5287" w:type="dxa"/>
          </w:tcPr>
          <w:p>
            <w:pPr>
              <w:pStyle w:val="TableParagraph"/>
              <w:spacing w:line="242" w:lineRule="auto"/>
              <w:rPr>
                <w:b/>
                <w:sz w:val="24"/>
              </w:rPr>
            </w:pPr>
            <w:r>
              <w:rPr>
                <w:b/>
                <w:sz w:val="24"/>
              </w:rPr>
              <w:t>Yarn</w:t>
            </w:r>
            <w:r>
              <w:rPr>
                <w:b/>
                <w:spacing w:val="-4"/>
                <w:sz w:val="24"/>
              </w:rPr>
              <w:t> </w:t>
            </w:r>
            <w:r>
              <w:rPr>
                <w:b/>
                <w:sz w:val="24"/>
              </w:rPr>
              <w:t>of</w:t>
            </w:r>
            <w:r>
              <w:rPr>
                <w:b/>
                <w:spacing w:val="-6"/>
                <w:sz w:val="24"/>
              </w:rPr>
              <w:t> </w:t>
            </w:r>
            <w:r>
              <w:rPr>
                <w:b/>
                <w:sz w:val="24"/>
              </w:rPr>
              <w:t>fine</w:t>
            </w:r>
            <w:r>
              <w:rPr>
                <w:b/>
                <w:spacing w:val="-5"/>
                <w:sz w:val="24"/>
              </w:rPr>
              <w:t> </w:t>
            </w:r>
            <w:r>
              <w:rPr>
                <w:b/>
                <w:sz w:val="24"/>
              </w:rPr>
              <w:t>animal</w:t>
            </w:r>
            <w:r>
              <w:rPr>
                <w:b/>
                <w:spacing w:val="-9"/>
                <w:sz w:val="24"/>
              </w:rPr>
              <w:t> </w:t>
            </w:r>
            <w:r>
              <w:rPr>
                <w:b/>
                <w:sz w:val="24"/>
              </w:rPr>
              <w:t>hair</w:t>
            </w:r>
            <w:r>
              <w:rPr>
                <w:b/>
                <w:spacing w:val="-9"/>
                <w:sz w:val="24"/>
              </w:rPr>
              <w:t> </w:t>
            </w:r>
            <w:r>
              <w:rPr>
                <w:b/>
                <w:sz w:val="24"/>
              </w:rPr>
              <w:t>(carded</w:t>
            </w:r>
            <w:r>
              <w:rPr>
                <w:b/>
                <w:spacing w:val="-4"/>
                <w:sz w:val="24"/>
              </w:rPr>
              <w:t> </w:t>
            </w:r>
            <w:r>
              <w:rPr>
                <w:b/>
                <w:sz w:val="24"/>
              </w:rPr>
              <w:t>or</w:t>
            </w:r>
            <w:r>
              <w:rPr>
                <w:b/>
                <w:spacing w:val="-9"/>
                <w:sz w:val="24"/>
              </w:rPr>
              <w:t> </w:t>
            </w:r>
            <w:r>
              <w:rPr>
                <w:b/>
                <w:sz w:val="24"/>
              </w:rPr>
              <w:t>combed),</w:t>
            </w:r>
            <w:r>
              <w:rPr>
                <w:b/>
                <w:spacing w:val="-2"/>
                <w:sz w:val="24"/>
              </w:rPr>
              <w:t> </w:t>
            </w:r>
            <w:r>
              <w:rPr>
                <w:b/>
                <w:sz w:val="24"/>
              </w:rPr>
              <w:t>not put up for retail sale.</w:t>
            </w:r>
          </w:p>
        </w:tc>
        <w:tc>
          <w:tcPr>
            <w:tcW w:w="3064" w:type="dxa"/>
          </w:tcPr>
          <w:p>
            <w:pPr>
              <w:pStyle w:val="TableParagraph"/>
              <w:spacing w:line="268" w:lineRule="exact"/>
              <w:ind w:left="109"/>
              <w:rPr>
                <w:sz w:val="24"/>
              </w:rPr>
            </w:pPr>
            <w:r>
              <w:rPr>
                <w:spacing w:val="-5"/>
                <w:sz w:val="24"/>
              </w:rPr>
              <w:t>CTH</w:t>
            </w:r>
          </w:p>
        </w:tc>
      </w:tr>
      <w:tr>
        <w:trPr>
          <w:trHeight w:val="633" w:hRule="atLeast"/>
        </w:trPr>
        <w:tc>
          <w:tcPr>
            <w:tcW w:w="1455" w:type="dxa"/>
          </w:tcPr>
          <w:p>
            <w:pPr>
              <w:pStyle w:val="TableParagraph"/>
              <w:rPr>
                <w:b/>
                <w:sz w:val="24"/>
              </w:rPr>
            </w:pPr>
            <w:r>
              <w:rPr>
                <w:b/>
                <w:spacing w:val="-4"/>
                <w:sz w:val="24"/>
              </w:rPr>
              <w:t>5109</w:t>
            </w:r>
          </w:p>
        </w:tc>
        <w:tc>
          <w:tcPr>
            <w:tcW w:w="5287" w:type="dxa"/>
          </w:tcPr>
          <w:p>
            <w:pPr>
              <w:pStyle w:val="TableParagraph"/>
              <w:spacing w:line="242" w:lineRule="auto"/>
              <w:rPr>
                <w:b/>
                <w:sz w:val="24"/>
              </w:rPr>
            </w:pPr>
            <w:r>
              <w:rPr>
                <w:b/>
                <w:sz w:val="24"/>
              </w:rPr>
              <w:t>Yarn</w:t>
            </w:r>
            <w:r>
              <w:rPr>
                <w:b/>
                <w:spacing w:val="-2"/>
                <w:sz w:val="24"/>
              </w:rPr>
              <w:t> </w:t>
            </w:r>
            <w:r>
              <w:rPr>
                <w:b/>
                <w:sz w:val="24"/>
              </w:rPr>
              <w:t>of</w:t>
            </w:r>
            <w:r>
              <w:rPr>
                <w:b/>
                <w:spacing w:val="-5"/>
                <w:sz w:val="24"/>
              </w:rPr>
              <w:t> </w:t>
            </w:r>
            <w:r>
              <w:rPr>
                <w:b/>
                <w:sz w:val="24"/>
              </w:rPr>
              <w:t>wool</w:t>
            </w:r>
            <w:r>
              <w:rPr>
                <w:b/>
                <w:spacing w:val="-7"/>
                <w:sz w:val="24"/>
              </w:rPr>
              <w:t> </w:t>
            </w:r>
            <w:r>
              <w:rPr>
                <w:b/>
                <w:sz w:val="24"/>
              </w:rPr>
              <w:t>or</w:t>
            </w:r>
            <w:r>
              <w:rPr>
                <w:b/>
                <w:spacing w:val="-8"/>
                <w:sz w:val="24"/>
              </w:rPr>
              <w:t> </w:t>
            </w:r>
            <w:r>
              <w:rPr>
                <w:b/>
                <w:sz w:val="24"/>
              </w:rPr>
              <w:t>of</w:t>
            </w:r>
            <w:r>
              <w:rPr>
                <w:b/>
                <w:spacing w:val="-5"/>
                <w:sz w:val="24"/>
              </w:rPr>
              <w:t> </w:t>
            </w:r>
            <w:r>
              <w:rPr>
                <w:b/>
                <w:sz w:val="24"/>
              </w:rPr>
              <w:t>fine</w:t>
            </w:r>
            <w:r>
              <w:rPr>
                <w:b/>
                <w:spacing w:val="-3"/>
                <w:sz w:val="24"/>
              </w:rPr>
              <w:t> </w:t>
            </w:r>
            <w:r>
              <w:rPr>
                <w:b/>
                <w:sz w:val="24"/>
              </w:rPr>
              <w:t>animal</w:t>
            </w:r>
            <w:r>
              <w:rPr>
                <w:b/>
                <w:spacing w:val="-7"/>
                <w:sz w:val="24"/>
              </w:rPr>
              <w:t> </w:t>
            </w:r>
            <w:r>
              <w:rPr>
                <w:b/>
                <w:sz w:val="24"/>
              </w:rPr>
              <w:t>hair, put</w:t>
            </w:r>
            <w:r>
              <w:rPr>
                <w:b/>
                <w:spacing w:val="-6"/>
                <w:sz w:val="24"/>
              </w:rPr>
              <w:t> </w:t>
            </w:r>
            <w:r>
              <w:rPr>
                <w:b/>
                <w:sz w:val="24"/>
              </w:rPr>
              <w:t>up</w:t>
            </w:r>
            <w:r>
              <w:rPr>
                <w:b/>
                <w:spacing w:val="-2"/>
                <w:sz w:val="24"/>
              </w:rPr>
              <w:t> </w:t>
            </w:r>
            <w:r>
              <w:rPr>
                <w:b/>
                <w:sz w:val="24"/>
              </w:rPr>
              <w:t>for retail sale.</w:t>
            </w:r>
          </w:p>
        </w:tc>
        <w:tc>
          <w:tcPr>
            <w:tcW w:w="3064" w:type="dxa"/>
          </w:tcPr>
          <w:p>
            <w:pPr>
              <w:pStyle w:val="TableParagraph"/>
              <w:spacing w:line="268" w:lineRule="exact"/>
              <w:ind w:left="109"/>
              <w:rPr>
                <w:sz w:val="24"/>
              </w:rPr>
            </w:pPr>
            <w:r>
              <w:rPr>
                <w:spacing w:val="-5"/>
                <w:sz w:val="24"/>
              </w:rPr>
              <w:t>CTH</w:t>
            </w:r>
          </w:p>
        </w:tc>
      </w:tr>
      <w:tr>
        <w:trPr>
          <w:trHeight w:val="945" w:hRule="atLeast"/>
        </w:trPr>
        <w:tc>
          <w:tcPr>
            <w:tcW w:w="1455" w:type="dxa"/>
          </w:tcPr>
          <w:p>
            <w:pPr>
              <w:pStyle w:val="TableParagraph"/>
              <w:rPr>
                <w:b/>
                <w:sz w:val="24"/>
              </w:rPr>
            </w:pPr>
            <w:r>
              <w:rPr>
                <w:b/>
                <w:spacing w:val="-4"/>
                <w:sz w:val="24"/>
              </w:rPr>
              <w:t>5110</w:t>
            </w:r>
          </w:p>
        </w:tc>
        <w:tc>
          <w:tcPr>
            <w:tcW w:w="5287" w:type="dxa"/>
          </w:tcPr>
          <w:p>
            <w:pPr>
              <w:pStyle w:val="TableParagraph"/>
              <w:spacing w:line="240" w:lineRule="auto"/>
              <w:ind w:right="208"/>
              <w:rPr>
                <w:b/>
                <w:sz w:val="24"/>
              </w:rPr>
            </w:pPr>
            <w:r>
              <w:rPr>
                <w:b/>
                <w:sz w:val="24"/>
              </w:rPr>
              <w:t>Yarn of coarse animal hair or of horsehair (including</w:t>
            </w:r>
            <w:r>
              <w:rPr>
                <w:b/>
                <w:spacing w:val="-7"/>
                <w:sz w:val="24"/>
              </w:rPr>
              <w:t> </w:t>
            </w:r>
            <w:r>
              <w:rPr>
                <w:b/>
                <w:sz w:val="24"/>
              </w:rPr>
              <w:t>gimped</w:t>
            </w:r>
            <w:r>
              <w:rPr>
                <w:b/>
                <w:spacing w:val="-7"/>
                <w:sz w:val="24"/>
              </w:rPr>
              <w:t> </w:t>
            </w:r>
            <w:r>
              <w:rPr>
                <w:b/>
                <w:sz w:val="24"/>
              </w:rPr>
              <w:t>horsehair</w:t>
            </w:r>
            <w:r>
              <w:rPr>
                <w:b/>
                <w:spacing w:val="-13"/>
                <w:sz w:val="24"/>
              </w:rPr>
              <w:t> </w:t>
            </w:r>
            <w:r>
              <w:rPr>
                <w:b/>
                <w:sz w:val="24"/>
              </w:rPr>
              <w:t>yarn),</w:t>
            </w:r>
            <w:r>
              <w:rPr>
                <w:b/>
                <w:spacing w:val="-6"/>
                <w:sz w:val="24"/>
              </w:rPr>
              <w:t> </w:t>
            </w:r>
            <w:r>
              <w:rPr>
                <w:b/>
                <w:sz w:val="24"/>
              </w:rPr>
              <w:t>whether</w:t>
            </w:r>
            <w:r>
              <w:rPr>
                <w:b/>
                <w:spacing w:val="-13"/>
                <w:sz w:val="24"/>
              </w:rPr>
              <w:t> </w:t>
            </w:r>
            <w:r>
              <w:rPr>
                <w:b/>
                <w:sz w:val="24"/>
              </w:rPr>
              <w:t>or not put up for retail sale.</w:t>
            </w:r>
          </w:p>
        </w:tc>
        <w:tc>
          <w:tcPr>
            <w:tcW w:w="3064" w:type="dxa"/>
          </w:tcPr>
          <w:p>
            <w:pPr>
              <w:pStyle w:val="TableParagraph"/>
              <w:spacing w:line="268" w:lineRule="exact"/>
              <w:ind w:left="109"/>
              <w:rPr>
                <w:sz w:val="24"/>
              </w:rPr>
            </w:pPr>
            <w:r>
              <w:rPr>
                <w:spacing w:val="-5"/>
                <w:sz w:val="24"/>
              </w:rPr>
              <w:t>CTH</w:t>
            </w:r>
          </w:p>
        </w:tc>
      </w:tr>
      <w:tr>
        <w:trPr>
          <w:trHeight w:val="629" w:hRule="atLeast"/>
        </w:trPr>
        <w:tc>
          <w:tcPr>
            <w:tcW w:w="1455" w:type="dxa"/>
          </w:tcPr>
          <w:p>
            <w:pPr>
              <w:pStyle w:val="TableParagraph"/>
              <w:rPr>
                <w:b/>
                <w:sz w:val="24"/>
              </w:rPr>
            </w:pPr>
            <w:r>
              <w:rPr>
                <w:b/>
                <w:spacing w:val="-4"/>
                <w:sz w:val="24"/>
              </w:rPr>
              <w:t>5111</w:t>
            </w:r>
          </w:p>
        </w:tc>
        <w:tc>
          <w:tcPr>
            <w:tcW w:w="5287" w:type="dxa"/>
          </w:tcPr>
          <w:p>
            <w:pPr>
              <w:pStyle w:val="TableParagraph"/>
              <w:spacing w:line="237" w:lineRule="auto"/>
              <w:rPr>
                <w:b/>
                <w:sz w:val="24"/>
              </w:rPr>
            </w:pPr>
            <w:r>
              <w:rPr>
                <w:b/>
                <w:sz w:val="24"/>
              </w:rPr>
              <w:t>Woven</w:t>
            </w:r>
            <w:r>
              <w:rPr>
                <w:b/>
                <w:spacing w:val="-4"/>
                <w:sz w:val="24"/>
              </w:rPr>
              <w:t> </w:t>
            </w:r>
            <w:r>
              <w:rPr>
                <w:b/>
                <w:sz w:val="24"/>
              </w:rPr>
              <w:t>fabrics</w:t>
            </w:r>
            <w:r>
              <w:rPr>
                <w:b/>
                <w:spacing w:val="-6"/>
                <w:sz w:val="24"/>
              </w:rPr>
              <w:t> </w:t>
            </w:r>
            <w:r>
              <w:rPr>
                <w:b/>
                <w:sz w:val="24"/>
              </w:rPr>
              <w:t>of</w:t>
            </w:r>
            <w:r>
              <w:rPr>
                <w:b/>
                <w:spacing w:val="-7"/>
                <w:sz w:val="24"/>
              </w:rPr>
              <w:t> </w:t>
            </w:r>
            <w:r>
              <w:rPr>
                <w:b/>
                <w:sz w:val="24"/>
              </w:rPr>
              <w:t>carded wool</w:t>
            </w:r>
            <w:r>
              <w:rPr>
                <w:b/>
                <w:spacing w:val="-8"/>
                <w:sz w:val="24"/>
              </w:rPr>
              <w:t> </w:t>
            </w:r>
            <w:r>
              <w:rPr>
                <w:b/>
                <w:sz w:val="24"/>
              </w:rPr>
              <w:t>or</w:t>
            </w:r>
            <w:r>
              <w:rPr>
                <w:b/>
                <w:spacing w:val="-9"/>
                <w:sz w:val="24"/>
              </w:rPr>
              <w:t> </w:t>
            </w:r>
            <w:r>
              <w:rPr>
                <w:b/>
                <w:sz w:val="24"/>
              </w:rPr>
              <w:t>of</w:t>
            </w:r>
            <w:r>
              <w:rPr>
                <w:b/>
                <w:spacing w:val="-7"/>
                <w:sz w:val="24"/>
              </w:rPr>
              <w:t> </w:t>
            </w:r>
            <w:r>
              <w:rPr>
                <w:b/>
                <w:sz w:val="24"/>
              </w:rPr>
              <w:t>carded</w:t>
            </w:r>
            <w:r>
              <w:rPr>
                <w:b/>
                <w:spacing w:val="-4"/>
                <w:sz w:val="24"/>
              </w:rPr>
              <w:t> </w:t>
            </w:r>
            <w:r>
              <w:rPr>
                <w:b/>
                <w:sz w:val="24"/>
              </w:rPr>
              <w:t>fine animal hair.</w:t>
            </w:r>
          </w:p>
        </w:tc>
        <w:tc>
          <w:tcPr>
            <w:tcW w:w="3064" w:type="dxa"/>
          </w:tcPr>
          <w:p>
            <w:pPr>
              <w:pStyle w:val="TableParagraph"/>
              <w:spacing w:line="268" w:lineRule="exact"/>
              <w:ind w:left="109"/>
              <w:rPr>
                <w:sz w:val="24"/>
              </w:rPr>
            </w:pPr>
            <w:r>
              <w:rPr>
                <w:spacing w:val="-5"/>
                <w:sz w:val="24"/>
              </w:rPr>
              <w:t>CTH</w:t>
            </w:r>
          </w:p>
        </w:tc>
      </w:tr>
      <w:tr>
        <w:trPr>
          <w:trHeight w:val="628" w:hRule="atLeast"/>
        </w:trPr>
        <w:tc>
          <w:tcPr>
            <w:tcW w:w="1455" w:type="dxa"/>
          </w:tcPr>
          <w:p>
            <w:pPr>
              <w:pStyle w:val="TableParagraph"/>
              <w:rPr>
                <w:b/>
                <w:sz w:val="24"/>
              </w:rPr>
            </w:pPr>
            <w:r>
              <w:rPr>
                <w:b/>
                <w:spacing w:val="-4"/>
                <w:sz w:val="24"/>
              </w:rPr>
              <w:t>5112</w:t>
            </w:r>
          </w:p>
        </w:tc>
        <w:tc>
          <w:tcPr>
            <w:tcW w:w="5287" w:type="dxa"/>
          </w:tcPr>
          <w:p>
            <w:pPr>
              <w:pStyle w:val="TableParagraph"/>
              <w:spacing w:line="242" w:lineRule="auto"/>
              <w:rPr>
                <w:b/>
                <w:sz w:val="24"/>
              </w:rPr>
            </w:pPr>
            <w:r>
              <w:rPr>
                <w:b/>
                <w:sz w:val="24"/>
              </w:rPr>
              <w:t>Woven</w:t>
            </w:r>
            <w:r>
              <w:rPr>
                <w:b/>
                <w:spacing w:val="-4"/>
                <w:sz w:val="24"/>
              </w:rPr>
              <w:t> </w:t>
            </w:r>
            <w:r>
              <w:rPr>
                <w:b/>
                <w:sz w:val="24"/>
              </w:rPr>
              <w:t>fabrics</w:t>
            </w:r>
            <w:r>
              <w:rPr>
                <w:b/>
                <w:spacing w:val="-6"/>
                <w:sz w:val="24"/>
              </w:rPr>
              <w:t> </w:t>
            </w:r>
            <w:r>
              <w:rPr>
                <w:b/>
                <w:sz w:val="24"/>
              </w:rPr>
              <w:t>of</w:t>
            </w:r>
            <w:r>
              <w:rPr>
                <w:b/>
                <w:spacing w:val="-7"/>
                <w:sz w:val="24"/>
              </w:rPr>
              <w:t> </w:t>
            </w:r>
            <w:r>
              <w:rPr>
                <w:b/>
                <w:sz w:val="24"/>
              </w:rPr>
              <w:t>combed</w:t>
            </w:r>
            <w:r>
              <w:rPr>
                <w:b/>
                <w:spacing w:val="-4"/>
                <w:sz w:val="24"/>
              </w:rPr>
              <w:t> </w:t>
            </w:r>
            <w:r>
              <w:rPr>
                <w:b/>
                <w:sz w:val="24"/>
              </w:rPr>
              <w:t>wool</w:t>
            </w:r>
            <w:r>
              <w:rPr>
                <w:b/>
                <w:spacing w:val="-8"/>
                <w:sz w:val="24"/>
              </w:rPr>
              <w:t> </w:t>
            </w:r>
            <w:r>
              <w:rPr>
                <w:b/>
                <w:sz w:val="24"/>
              </w:rPr>
              <w:t>or</w:t>
            </w:r>
            <w:r>
              <w:rPr>
                <w:b/>
                <w:spacing w:val="-9"/>
                <w:sz w:val="24"/>
              </w:rPr>
              <w:t> </w:t>
            </w:r>
            <w:r>
              <w:rPr>
                <w:b/>
                <w:sz w:val="24"/>
              </w:rPr>
              <w:t>of</w:t>
            </w:r>
            <w:r>
              <w:rPr>
                <w:b/>
                <w:spacing w:val="-7"/>
                <w:sz w:val="24"/>
              </w:rPr>
              <w:t> </w:t>
            </w:r>
            <w:r>
              <w:rPr>
                <w:b/>
                <w:sz w:val="24"/>
              </w:rPr>
              <w:t>combed</w:t>
            </w:r>
            <w:r>
              <w:rPr>
                <w:b/>
                <w:spacing w:val="-4"/>
                <w:sz w:val="24"/>
              </w:rPr>
              <w:t> </w:t>
            </w:r>
            <w:r>
              <w:rPr>
                <w:b/>
                <w:sz w:val="24"/>
              </w:rPr>
              <w:t>fine animal hair.</w:t>
            </w:r>
          </w:p>
        </w:tc>
        <w:tc>
          <w:tcPr>
            <w:tcW w:w="3064" w:type="dxa"/>
          </w:tcPr>
          <w:p>
            <w:pPr>
              <w:pStyle w:val="TableParagraph"/>
              <w:spacing w:line="268" w:lineRule="exact"/>
              <w:ind w:left="109"/>
              <w:rPr>
                <w:sz w:val="24"/>
              </w:rPr>
            </w:pPr>
            <w:r>
              <w:rPr>
                <w:spacing w:val="-5"/>
                <w:sz w:val="24"/>
              </w:rPr>
              <w:t>CTH</w:t>
            </w:r>
          </w:p>
        </w:tc>
      </w:tr>
      <w:tr>
        <w:trPr>
          <w:trHeight w:val="633" w:hRule="atLeast"/>
        </w:trPr>
        <w:tc>
          <w:tcPr>
            <w:tcW w:w="1455" w:type="dxa"/>
          </w:tcPr>
          <w:p>
            <w:pPr>
              <w:pStyle w:val="TableParagraph"/>
              <w:rPr>
                <w:b/>
                <w:sz w:val="24"/>
              </w:rPr>
            </w:pPr>
            <w:r>
              <w:rPr>
                <w:b/>
                <w:spacing w:val="-4"/>
                <w:sz w:val="24"/>
              </w:rPr>
              <w:t>5113</w:t>
            </w:r>
          </w:p>
        </w:tc>
        <w:tc>
          <w:tcPr>
            <w:tcW w:w="5287" w:type="dxa"/>
          </w:tcPr>
          <w:p>
            <w:pPr>
              <w:pStyle w:val="TableParagraph"/>
              <w:spacing w:line="242" w:lineRule="auto"/>
              <w:rPr>
                <w:b/>
                <w:sz w:val="24"/>
              </w:rPr>
            </w:pPr>
            <w:r>
              <w:rPr>
                <w:b/>
                <w:sz w:val="24"/>
              </w:rPr>
              <w:t>Woven</w:t>
            </w:r>
            <w:r>
              <w:rPr>
                <w:b/>
                <w:spacing w:val="-4"/>
                <w:sz w:val="24"/>
              </w:rPr>
              <w:t> </w:t>
            </w:r>
            <w:r>
              <w:rPr>
                <w:b/>
                <w:sz w:val="24"/>
              </w:rPr>
              <w:t>fabrics</w:t>
            </w:r>
            <w:r>
              <w:rPr>
                <w:b/>
                <w:spacing w:val="-6"/>
                <w:sz w:val="24"/>
              </w:rPr>
              <w:t> </w:t>
            </w:r>
            <w:r>
              <w:rPr>
                <w:b/>
                <w:sz w:val="24"/>
              </w:rPr>
              <w:t>of</w:t>
            </w:r>
            <w:r>
              <w:rPr>
                <w:b/>
                <w:spacing w:val="-7"/>
                <w:sz w:val="24"/>
              </w:rPr>
              <w:t> </w:t>
            </w:r>
            <w:r>
              <w:rPr>
                <w:b/>
                <w:sz w:val="24"/>
              </w:rPr>
              <w:t>coarse</w:t>
            </w:r>
            <w:r>
              <w:rPr>
                <w:b/>
                <w:spacing w:val="-5"/>
                <w:sz w:val="24"/>
              </w:rPr>
              <w:t> </w:t>
            </w:r>
            <w:r>
              <w:rPr>
                <w:b/>
                <w:sz w:val="24"/>
              </w:rPr>
              <w:t>animal</w:t>
            </w:r>
            <w:r>
              <w:rPr>
                <w:b/>
                <w:spacing w:val="-9"/>
                <w:sz w:val="24"/>
              </w:rPr>
              <w:t> </w:t>
            </w:r>
            <w:r>
              <w:rPr>
                <w:b/>
                <w:sz w:val="24"/>
              </w:rPr>
              <w:t>hair</w:t>
            </w:r>
            <w:r>
              <w:rPr>
                <w:b/>
                <w:spacing w:val="-9"/>
                <w:sz w:val="24"/>
              </w:rPr>
              <w:t> </w:t>
            </w:r>
            <w:r>
              <w:rPr>
                <w:b/>
                <w:sz w:val="24"/>
              </w:rPr>
              <w:t>or</w:t>
            </w:r>
            <w:r>
              <w:rPr>
                <w:b/>
                <w:spacing w:val="-9"/>
                <w:sz w:val="24"/>
              </w:rPr>
              <w:t> </w:t>
            </w:r>
            <w:r>
              <w:rPr>
                <w:b/>
                <w:sz w:val="24"/>
              </w:rPr>
              <w:t>of </w:t>
            </w:r>
            <w:r>
              <w:rPr>
                <w:b/>
                <w:spacing w:val="-2"/>
                <w:sz w:val="24"/>
              </w:rPr>
              <w:t>horsehair.</w:t>
            </w:r>
          </w:p>
        </w:tc>
        <w:tc>
          <w:tcPr>
            <w:tcW w:w="3064" w:type="dxa"/>
          </w:tcPr>
          <w:p>
            <w:pPr>
              <w:pStyle w:val="TableParagraph"/>
              <w:spacing w:line="268" w:lineRule="exact"/>
              <w:ind w:left="109"/>
              <w:rPr>
                <w:sz w:val="24"/>
              </w:rPr>
            </w:pPr>
            <w:r>
              <w:rPr>
                <w:spacing w:val="-5"/>
                <w:sz w:val="24"/>
              </w:rPr>
              <w:t>CTH</w:t>
            </w:r>
          </w:p>
        </w:tc>
      </w:tr>
    </w:tbl>
    <w:p>
      <w:pPr>
        <w:spacing w:after="0" w:line="268" w:lineRule="exact"/>
        <w:rPr>
          <w:sz w:val="24"/>
        </w:rPr>
        <w:sectPr>
          <w:type w:val="continuous"/>
          <w:pgSz w:w="11910" w:h="16840"/>
          <w:pgMar w:header="0" w:footer="777" w:top="1400" w:bottom="1518"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316" w:hRule="atLeast"/>
        </w:trPr>
        <w:tc>
          <w:tcPr>
            <w:tcW w:w="1455" w:type="dxa"/>
          </w:tcPr>
          <w:p>
            <w:pPr>
              <w:pStyle w:val="TableParagraph"/>
              <w:rPr>
                <w:b/>
                <w:sz w:val="24"/>
              </w:rPr>
            </w:pPr>
            <w:r>
              <w:rPr>
                <w:b/>
                <w:sz w:val="24"/>
              </w:rPr>
              <w:t>Chapter</w:t>
            </w:r>
            <w:r>
              <w:rPr>
                <w:b/>
                <w:spacing w:val="-13"/>
                <w:sz w:val="24"/>
              </w:rPr>
              <w:t> </w:t>
            </w:r>
            <w:r>
              <w:rPr>
                <w:b/>
                <w:spacing w:val="-5"/>
                <w:sz w:val="24"/>
              </w:rPr>
              <w:t>52</w:t>
            </w:r>
          </w:p>
        </w:tc>
        <w:tc>
          <w:tcPr>
            <w:tcW w:w="5287" w:type="dxa"/>
          </w:tcPr>
          <w:p>
            <w:pPr>
              <w:pStyle w:val="TableParagraph"/>
              <w:rPr>
                <w:b/>
                <w:sz w:val="24"/>
              </w:rPr>
            </w:pPr>
            <w:r>
              <w:rPr>
                <w:b/>
                <w:spacing w:val="-2"/>
                <w:sz w:val="24"/>
              </w:rPr>
              <w:t>COTTON</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4"/>
                <w:sz w:val="24"/>
              </w:rPr>
              <w:t>5201</w:t>
            </w:r>
          </w:p>
        </w:tc>
        <w:tc>
          <w:tcPr>
            <w:tcW w:w="5287" w:type="dxa"/>
          </w:tcPr>
          <w:p>
            <w:pPr>
              <w:pStyle w:val="TableParagraph"/>
              <w:rPr>
                <w:b/>
                <w:sz w:val="24"/>
              </w:rPr>
            </w:pPr>
            <w:r>
              <w:rPr>
                <w:b/>
                <w:sz w:val="24"/>
              </w:rPr>
              <w:t>Cotton,</w:t>
            </w:r>
            <w:r>
              <w:rPr>
                <w:b/>
                <w:spacing w:val="-9"/>
                <w:sz w:val="24"/>
              </w:rPr>
              <w:t> </w:t>
            </w:r>
            <w:r>
              <w:rPr>
                <w:b/>
                <w:sz w:val="24"/>
              </w:rPr>
              <w:t>not</w:t>
            </w:r>
            <w:r>
              <w:rPr>
                <w:b/>
                <w:spacing w:val="-8"/>
                <w:sz w:val="24"/>
              </w:rPr>
              <w:t> </w:t>
            </w:r>
            <w:r>
              <w:rPr>
                <w:b/>
                <w:sz w:val="24"/>
              </w:rPr>
              <w:t>carded</w:t>
            </w:r>
            <w:r>
              <w:rPr>
                <w:b/>
                <w:spacing w:val="-4"/>
                <w:sz w:val="24"/>
              </w:rPr>
              <w:t> </w:t>
            </w:r>
            <w:r>
              <w:rPr>
                <w:b/>
                <w:sz w:val="24"/>
              </w:rPr>
              <w:t>or</w:t>
            </w:r>
            <w:r>
              <w:rPr>
                <w:b/>
                <w:spacing w:val="-9"/>
                <w:sz w:val="24"/>
              </w:rPr>
              <w:t> </w:t>
            </w:r>
            <w:r>
              <w:rPr>
                <w:b/>
                <w:spacing w:val="-2"/>
                <w:sz w:val="24"/>
              </w:rPr>
              <w:t>combed.</w:t>
            </w:r>
          </w:p>
        </w:tc>
        <w:tc>
          <w:tcPr>
            <w:tcW w:w="3064" w:type="dxa"/>
          </w:tcPr>
          <w:p>
            <w:pPr>
              <w:pStyle w:val="TableParagraph"/>
              <w:spacing w:line="268" w:lineRule="exact"/>
              <w:ind w:left="109"/>
              <w:rPr>
                <w:sz w:val="24"/>
              </w:rPr>
            </w:pPr>
            <w:r>
              <w:rPr>
                <w:spacing w:val="-5"/>
                <w:sz w:val="24"/>
              </w:rPr>
              <w:t>CC</w:t>
            </w:r>
          </w:p>
        </w:tc>
      </w:tr>
      <w:tr>
        <w:trPr>
          <w:trHeight w:val="628" w:hRule="atLeast"/>
        </w:trPr>
        <w:tc>
          <w:tcPr>
            <w:tcW w:w="1455" w:type="dxa"/>
          </w:tcPr>
          <w:p>
            <w:pPr>
              <w:pStyle w:val="TableParagraph"/>
              <w:rPr>
                <w:b/>
                <w:sz w:val="24"/>
              </w:rPr>
            </w:pPr>
            <w:r>
              <w:rPr>
                <w:b/>
                <w:spacing w:val="-4"/>
                <w:sz w:val="24"/>
              </w:rPr>
              <w:t>5202</w:t>
            </w:r>
          </w:p>
        </w:tc>
        <w:tc>
          <w:tcPr>
            <w:tcW w:w="5287" w:type="dxa"/>
          </w:tcPr>
          <w:p>
            <w:pPr>
              <w:pStyle w:val="TableParagraph"/>
              <w:spacing w:line="242" w:lineRule="auto"/>
              <w:ind w:right="208"/>
              <w:rPr>
                <w:b/>
                <w:sz w:val="24"/>
              </w:rPr>
            </w:pPr>
            <w:r>
              <w:rPr>
                <w:b/>
                <w:sz w:val="24"/>
              </w:rPr>
              <w:t>Cotton</w:t>
            </w:r>
            <w:r>
              <w:rPr>
                <w:b/>
                <w:spacing w:val="-7"/>
                <w:sz w:val="24"/>
              </w:rPr>
              <w:t> </w:t>
            </w:r>
            <w:r>
              <w:rPr>
                <w:b/>
                <w:sz w:val="24"/>
              </w:rPr>
              <w:t>waste</w:t>
            </w:r>
            <w:r>
              <w:rPr>
                <w:b/>
                <w:spacing w:val="-12"/>
                <w:sz w:val="24"/>
              </w:rPr>
              <w:t> </w:t>
            </w:r>
            <w:r>
              <w:rPr>
                <w:b/>
                <w:sz w:val="24"/>
              </w:rPr>
              <w:t>(including</w:t>
            </w:r>
            <w:r>
              <w:rPr>
                <w:b/>
                <w:spacing w:val="-7"/>
                <w:sz w:val="24"/>
              </w:rPr>
              <w:t> </w:t>
            </w:r>
            <w:r>
              <w:rPr>
                <w:b/>
                <w:sz w:val="24"/>
              </w:rPr>
              <w:t>yarn</w:t>
            </w:r>
            <w:r>
              <w:rPr>
                <w:b/>
                <w:spacing w:val="-7"/>
                <w:sz w:val="24"/>
              </w:rPr>
              <w:t> </w:t>
            </w:r>
            <w:r>
              <w:rPr>
                <w:b/>
                <w:sz w:val="24"/>
              </w:rPr>
              <w:t>waste</w:t>
            </w:r>
            <w:r>
              <w:rPr>
                <w:b/>
                <w:spacing w:val="-8"/>
                <w:sz w:val="24"/>
              </w:rPr>
              <w:t> </w:t>
            </w:r>
            <w:r>
              <w:rPr>
                <w:b/>
                <w:sz w:val="24"/>
              </w:rPr>
              <w:t>and garnetted stock).</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5202.10</w:t>
            </w:r>
          </w:p>
        </w:tc>
        <w:tc>
          <w:tcPr>
            <w:tcW w:w="5287" w:type="dxa"/>
          </w:tcPr>
          <w:p>
            <w:pPr>
              <w:pStyle w:val="TableParagraph"/>
              <w:spacing w:line="268" w:lineRule="exact"/>
              <w:rPr>
                <w:sz w:val="24"/>
              </w:rPr>
            </w:pPr>
            <w:r>
              <w:rPr>
                <w:sz w:val="24"/>
              </w:rPr>
              <w:t>-</w:t>
            </w:r>
            <w:r>
              <w:rPr>
                <w:spacing w:val="-3"/>
                <w:sz w:val="24"/>
              </w:rPr>
              <w:t> </w:t>
            </w:r>
            <w:r>
              <w:rPr>
                <w:sz w:val="24"/>
              </w:rPr>
              <w:t>Yarn</w:t>
            </w:r>
            <w:r>
              <w:rPr>
                <w:spacing w:val="-9"/>
                <w:sz w:val="24"/>
              </w:rPr>
              <w:t> </w:t>
            </w:r>
            <w:r>
              <w:rPr>
                <w:sz w:val="24"/>
              </w:rPr>
              <w:t>waste</w:t>
            </w:r>
            <w:r>
              <w:rPr>
                <w:spacing w:val="-4"/>
                <w:sz w:val="24"/>
              </w:rPr>
              <w:t> </w:t>
            </w:r>
            <w:r>
              <w:rPr>
                <w:sz w:val="24"/>
              </w:rPr>
              <w:t>(including</w:t>
            </w:r>
            <w:r>
              <w:rPr>
                <w:spacing w:val="-4"/>
                <w:sz w:val="24"/>
              </w:rPr>
              <w:t> </w:t>
            </w:r>
            <w:r>
              <w:rPr>
                <w:sz w:val="24"/>
              </w:rPr>
              <w:t>thread</w:t>
            </w:r>
            <w:r>
              <w:rPr>
                <w:spacing w:val="-4"/>
                <w:sz w:val="24"/>
              </w:rPr>
              <w:t> </w:t>
            </w:r>
            <w:r>
              <w:rPr>
                <w:spacing w:val="-2"/>
                <w:sz w:val="24"/>
              </w:rPr>
              <w:t>waste)</w:t>
            </w:r>
          </w:p>
        </w:tc>
        <w:tc>
          <w:tcPr>
            <w:tcW w:w="3064" w:type="dxa"/>
          </w:tcPr>
          <w:p>
            <w:pPr>
              <w:pStyle w:val="TableParagraph"/>
              <w:spacing w:line="268" w:lineRule="exact"/>
              <w:ind w:left="109"/>
              <w:rPr>
                <w:sz w:val="24"/>
              </w:rPr>
            </w:pPr>
            <w:r>
              <w:rPr>
                <w:spacing w:val="-5"/>
                <w:sz w:val="24"/>
              </w:rPr>
              <w:t>CTH</w:t>
            </w:r>
          </w:p>
        </w:tc>
      </w:tr>
      <w:tr>
        <w:trPr>
          <w:trHeight w:val="311" w:hRule="atLeast"/>
        </w:trPr>
        <w:tc>
          <w:tcPr>
            <w:tcW w:w="1455" w:type="dxa"/>
          </w:tcPr>
          <w:p>
            <w:pPr>
              <w:pStyle w:val="TableParagraph"/>
              <w:rPr>
                <w:b/>
                <w:sz w:val="24"/>
              </w:rPr>
            </w:pPr>
            <w:r>
              <w:rPr>
                <w:b/>
                <w:spacing w:val="-2"/>
                <w:sz w:val="24"/>
              </w:rPr>
              <w:t>5202.9</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w:t>
            </w:r>
            <w:r>
              <w:rPr>
                <w:spacing w:val="-10"/>
                <w:sz w:val="24"/>
              </w:rPr>
              <w:t>:</w:t>
            </w:r>
          </w:p>
        </w:tc>
        <w:tc>
          <w:tcPr>
            <w:tcW w:w="3064" w:type="dxa"/>
          </w:tcPr>
          <w:p>
            <w:pPr>
              <w:pStyle w:val="TableParagraph"/>
              <w:spacing w:line="240" w:lineRule="auto"/>
              <w:ind w:left="0"/>
              <w:rPr>
                <w:sz w:val="22"/>
              </w:rPr>
            </w:pPr>
          </w:p>
        </w:tc>
      </w:tr>
      <w:tr>
        <w:trPr>
          <w:trHeight w:val="633" w:hRule="atLeast"/>
        </w:trPr>
        <w:tc>
          <w:tcPr>
            <w:tcW w:w="1455" w:type="dxa"/>
          </w:tcPr>
          <w:p>
            <w:pPr>
              <w:pStyle w:val="TableParagraph"/>
              <w:spacing w:line="240" w:lineRule="auto" w:before="1"/>
              <w:rPr>
                <w:b/>
                <w:sz w:val="24"/>
              </w:rPr>
            </w:pPr>
            <w:r>
              <w:rPr>
                <w:b/>
                <w:spacing w:val="-2"/>
                <w:sz w:val="24"/>
              </w:rPr>
              <w:t>5202.91</w:t>
            </w:r>
          </w:p>
        </w:tc>
        <w:tc>
          <w:tcPr>
            <w:tcW w:w="5287" w:type="dxa"/>
          </w:tcPr>
          <w:p>
            <w:pPr>
              <w:pStyle w:val="TableParagraph"/>
              <w:rPr>
                <w:sz w:val="24"/>
              </w:rPr>
            </w:pPr>
            <w:r>
              <w:rPr>
                <w:sz w:val="24"/>
              </w:rPr>
              <w:t>--</w:t>
            </w:r>
            <w:r>
              <w:rPr>
                <w:spacing w:val="-4"/>
                <w:sz w:val="24"/>
              </w:rPr>
              <w:t> </w:t>
            </w:r>
            <w:r>
              <w:rPr>
                <w:sz w:val="24"/>
              </w:rPr>
              <w:t>Garnetted</w:t>
            </w:r>
            <w:r>
              <w:rPr>
                <w:spacing w:val="-10"/>
                <w:sz w:val="24"/>
              </w:rPr>
              <w:t> </w:t>
            </w:r>
            <w:r>
              <w:rPr>
                <w:spacing w:val="-4"/>
                <w:sz w:val="24"/>
              </w:rPr>
              <w:t>stock</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5202.99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pacing w:val="-5"/>
                <w:sz w:val="24"/>
              </w:rPr>
              <w:t>CTH</w:t>
            </w:r>
          </w:p>
        </w:tc>
      </w:tr>
      <w:tr>
        <w:trPr>
          <w:trHeight w:val="633" w:hRule="atLeast"/>
        </w:trPr>
        <w:tc>
          <w:tcPr>
            <w:tcW w:w="1455" w:type="dxa"/>
          </w:tcPr>
          <w:p>
            <w:pPr>
              <w:pStyle w:val="TableParagraph"/>
              <w:spacing w:line="240" w:lineRule="auto" w:before="1"/>
              <w:rPr>
                <w:b/>
                <w:sz w:val="24"/>
              </w:rPr>
            </w:pPr>
            <w:r>
              <w:rPr>
                <w:b/>
                <w:spacing w:val="-4"/>
                <w:sz w:val="24"/>
              </w:rPr>
              <w:t>5203</w:t>
            </w:r>
          </w:p>
        </w:tc>
        <w:tc>
          <w:tcPr>
            <w:tcW w:w="5287" w:type="dxa"/>
          </w:tcPr>
          <w:p>
            <w:pPr>
              <w:pStyle w:val="TableParagraph"/>
              <w:spacing w:line="240" w:lineRule="auto" w:before="1"/>
              <w:rPr>
                <w:b/>
                <w:sz w:val="24"/>
              </w:rPr>
            </w:pPr>
            <w:r>
              <w:rPr>
                <w:b/>
                <w:sz w:val="24"/>
              </w:rPr>
              <w:t>Cotton,</w:t>
            </w:r>
            <w:r>
              <w:rPr>
                <w:b/>
                <w:spacing w:val="-7"/>
                <w:sz w:val="24"/>
              </w:rPr>
              <w:t> </w:t>
            </w:r>
            <w:r>
              <w:rPr>
                <w:b/>
                <w:sz w:val="24"/>
              </w:rPr>
              <w:t>carded</w:t>
            </w:r>
            <w:r>
              <w:rPr>
                <w:b/>
                <w:spacing w:val="-4"/>
                <w:sz w:val="24"/>
              </w:rPr>
              <w:t> </w:t>
            </w:r>
            <w:r>
              <w:rPr>
                <w:b/>
                <w:sz w:val="24"/>
              </w:rPr>
              <w:t>or</w:t>
            </w:r>
            <w:r>
              <w:rPr>
                <w:b/>
                <w:spacing w:val="-9"/>
                <w:sz w:val="24"/>
              </w:rPr>
              <w:t> </w:t>
            </w:r>
            <w:r>
              <w:rPr>
                <w:b/>
                <w:spacing w:val="-2"/>
                <w:sz w:val="24"/>
              </w:rPr>
              <w:t>combed.</w:t>
            </w:r>
          </w:p>
        </w:tc>
        <w:tc>
          <w:tcPr>
            <w:tcW w:w="3064" w:type="dxa"/>
          </w:tcPr>
          <w:p>
            <w:pPr>
              <w:pStyle w:val="TableParagraph"/>
              <w:ind w:left="109"/>
              <w:rPr>
                <w:sz w:val="24"/>
              </w:rPr>
            </w:pPr>
            <w:r>
              <w:rPr>
                <w:sz w:val="24"/>
              </w:rPr>
              <w:t>CC</w:t>
            </w:r>
            <w:r>
              <w:rPr>
                <w:spacing w:val="1"/>
                <w:sz w:val="24"/>
              </w:rPr>
              <w:t> </w:t>
            </w:r>
            <w:r>
              <w:rPr>
                <w:sz w:val="24"/>
              </w:rPr>
              <w:t>or </w:t>
            </w:r>
            <w:r>
              <w:rPr>
                <w:spacing w:val="-2"/>
                <w:sz w:val="24"/>
              </w:rPr>
              <w:t>RVC(40)</w:t>
            </w:r>
          </w:p>
        </w:tc>
      </w:tr>
      <w:tr>
        <w:trPr>
          <w:trHeight w:val="629" w:hRule="atLeast"/>
        </w:trPr>
        <w:tc>
          <w:tcPr>
            <w:tcW w:w="1455" w:type="dxa"/>
          </w:tcPr>
          <w:p>
            <w:pPr>
              <w:pStyle w:val="TableParagraph"/>
              <w:rPr>
                <w:b/>
                <w:sz w:val="24"/>
              </w:rPr>
            </w:pPr>
            <w:r>
              <w:rPr>
                <w:b/>
                <w:spacing w:val="-4"/>
                <w:sz w:val="24"/>
              </w:rPr>
              <w:t>5204</w:t>
            </w:r>
          </w:p>
        </w:tc>
        <w:tc>
          <w:tcPr>
            <w:tcW w:w="5287" w:type="dxa"/>
          </w:tcPr>
          <w:p>
            <w:pPr>
              <w:pStyle w:val="TableParagraph"/>
              <w:spacing w:line="237" w:lineRule="auto"/>
              <w:rPr>
                <w:b/>
                <w:sz w:val="24"/>
              </w:rPr>
            </w:pPr>
            <w:r>
              <w:rPr>
                <w:b/>
                <w:sz w:val="24"/>
              </w:rPr>
              <w:t>Cotton</w:t>
            </w:r>
            <w:r>
              <w:rPr>
                <w:b/>
                <w:spacing w:val="-1"/>
                <w:sz w:val="24"/>
              </w:rPr>
              <w:t> </w:t>
            </w:r>
            <w:r>
              <w:rPr>
                <w:b/>
                <w:sz w:val="24"/>
              </w:rPr>
              <w:t>sewing</w:t>
            </w:r>
            <w:r>
              <w:rPr>
                <w:b/>
                <w:spacing w:val="-8"/>
                <w:sz w:val="24"/>
              </w:rPr>
              <w:t> </w:t>
            </w:r>
            <w:r>
              <w:rPr>
                <w:b/>
                <w:sz w:val="24"/>
              </w:rPr>
              <w:t>thread,</w:t>
            </w:r>
            <w:r>
              <w:rPr>
                <w:b/>
                <w:spacing w:val="-1"/>
                <w:sz w:val="24"/>
              </w:rPr>
              <w:t> </w:t>
            </w:r>
            <w:r>
              <w:rPr>
                <w:b/>
                <w:sz w:val="24"/>
              </w:rPr>
              <w:t>whether</w:t>
            </w:r>
            <w:r>
              <w:rPr>
                <w:b/>
                <w:spacing w:val="-9"/>
                <w:sz w:val="24"/>
              </w:rPr>
              <w:t> </w:t>
            </w:r>
            <w:r>
              <w:rPr>
                <w:b/>
                <w:sz w:val="24"/>
              </w:rPr>
              <w:t>or</w:t>
            </w:r>
            <w:r>
              <w:rPr>
                <w:b/>
                <w:spacing w:val="-9"/>
                <w:sz w:val="24"/>
              </w:rPr>
              <w:t> </w:t>
            </w:r>
            <w:r>
              <w:rPr>
                <w:b/>
                <w:sz w:val="24"/>
              </w:rPr>
              <w:t>not</w:t>
            </w:r>
            <w:r>
              <w:rPr>
                <w:b/>
                <w:spacing w:val="-3"/>
                <w:sz w:val="24"/>
              </w:rPr>
              <w:t> </w:t>
            </w:r>
            <w:r>
              <w:rPr>
                <w:b/>
                <w:sz w:val="24"/>
              </w:rPr>
              <w:t>put</w:t>
            </w:r>
            <w:r>
              <w:rPr>
                <w:b/>
                <w:spacing w:val="-7"/>
                <w:sz w:val="24"/>
              </w:rPr>
              <w:t> </w:t>
            </w:r>
            <w:r>
              <w:rPr>
                <w:b/>
                <w:sz w:val="24"/>
              </w:rPr>
              <w:t>up</w:t>
            </w:r>
            <w:r>
              <w:rPr>
                <w:b/>
                <w:spacing w:val="-7"/>
                <w:sz w:val="24"/>
              </w:rPr>
              <w:t> </w:t>
            </w:r>
            <w:r>
              <w:rPr>
                <w:b/>
                <w:sz w:val="24"/>
              </w:rPr>
              <w:t>for retail sale.</w:t>
            </w:r>
          </w:p>
        </w:tc>
        <w:tc>
          <w:tcPr>
            <w:tcW w:w="3064" w:type="dxa"/>
          </w:tcPr>
          <w:p>
            <w:pPr>
              <w:pStyle w:val="TableParagraph"/>
              <w:spacing w:line="268" w:lineRule="exact"/>
              <w:ind w:left="109"/>
              <w:rPr>
                <w:sz w:val="24"/>
              </w:rPr>
            </w:pPr>
            <w:r>
              <w:rPr>
                <w:spacing w:val="-5"/>
                <w:sz w:val="24"/>
              </w:rPr>
              <w:t>CTH</w:t>
            </w:r>
          </w:p>
        </w:tc>
      </w:tr>
      <w:tr>
        <w:trPr>
          <w:trHeight w:val="945" w:hRule="atLeast"/>
        </w:trPr>
        <w:tc>
          <w:tcPr>
            <w:tcW w:w="1455" w:type="dxa"/>
          </w:tcPr>
          <w:p>
            <w:pPr>
              <w:pStyle w:val="TableParagraph"/>
              <w:rPr>
                <w:b/>
                <w:sz w:val="24"/>
              </w:rPr>
            </w:pPr>
            <w:r>
              <w:rPr>
                <w:b/>
                <w:spacing w:val="-4"/>
                <w:sz w:val="24"/>
              </w:rPr>
              <w:t>5205</w:t>
            </w:r>
          </w:p>
        </w:tc>
        <w:tc>
          <w:tcPr>
            <w:tcW w:w="5287" w:type="dxa"/>
          </w:tcPr>
          <w:p>
            <w:pPr>
              <w:pStyle w:val="TableParagraph"/>
              <w:spacing w:line="240" w:lineRule="auto"/>
              <w:ind w:right="149"/>
              <w:rPr>
                <w:b/>
                <w:sz w:val="24"/>
              </w:rPr>
            </w:pPr>
            <w:r>
              <w:rPr>
                <w:b/>
                <w:sz w:val="24"/>
              </w:rPr>
              <w:t>Cotton yarn (other than sewing thread), containing</w:t>
            </w:r>
            <w:r>
              <w:rPr>
                <w:b/>
                <w:spacing w:val="-3"/>
                <w:sz w:val="24"/>
              </w:rPr>
              <w:t> </w:t>
            </w:r>
            <w:r>
              <w:rPr>
                <w:b/>
                <w:sz w:val="24"/>
              </w:rPr>
              <w:t>85</w:t>
            </w:r>
            <w:r>
              <w:rPr>
                <w:b/>
                <w:spacing w:val="-8"/>
                <w:sz w:val="24"/>
              </w:rPr>
              <w:t> </w:t>
            </w:r>
            <w:r>
              <w:rPr>
                <w:b/>
                <w:sz w:val="24"/>
              </w:rPr>
              <w:t>%</w:t>
            </w:r>
            <w:r>
              <w:rPr>
                <w:b/>
                <w:spacing w:val="-8"/>
                <w:sz w:val="24"/>
              </w:rPr>
              <w:t> </w:t>
            </w:r>
            <w:r>
              <w:rPr>
                <w:b/>
                <w:sz w:val="24"/>
              </w:rPr>
              <w:t>or</w:t>
            </w:r>
            <w:r>
              <w:rPr>
                <w:b/>
                <w:spacing w:val="-9"/>
                <w:sz w:val="24"/>
              </w:rPr>
              <w:t> </w:t>
            </w:r>
            <w:r>
              <w:rPr>
                <w:b/>
                <w:sz w:val="24"/>
              </w:rPr>
              <w:t>more</w:t>
            </w:r>
            <w:r>
              <w:rPr>
                <w:b/>
                <w:spacing w:val="-4"/>
                <w:sz w:val="24"/>
              </w:rPr>
              <w:t> </w:t>
            </w:r>
            <w:r>
              <w:rPr>
                <w:b/>
                <w:sz w:val="24"/>
              </w:rPr>
              <w:t>by</w:t>
            </w:r>
            <w:r>
              <w:rPr>
                <w:b/>
                <w:spacing w:val="-3"/>
                <w:sz w:val="24"/>
              </w:rPr>
              <w:t> </w:t>
            </w:r>
            <w:r>
              <w:rPr>
                <w:b/>
                <w:sz w:val="24"/>
              </w:rPr>
              <w:t>weight</w:t>
            </w:r>
            <w:r>
              <w:rPr>
                <w:b/>
                <w:spacing w:val="-3"/>
                <w:sz w:val="24"/>
              </w:rPr>
              <w:t> </w:t>
            </w:r>
            <w:r>
              <w:rPr>
                <w:b/>
                <w:sz w:val="24"/>
              </w:rPr>
              <w:t>of</w:t>
            </w:r>
            <w:r>
              <w:rPr>
                <w:b/>
                <w:spacing w:val="-6"/>
                <w:sz w:val="24"/>
              </w:rPr>
              <w:t> </w:t>
            </w:r>
            <w:r>
              <w:rPr>
                <w:b/>
                <w:sz w:val="24"/>
              </w:rPr>
              <w:t>cotton,</w:t>
            </w:r>
            <w:r>
              <w:rPr>
                <w:b/>
                <w:spacing w:val="-6"/>
                <w:sz w:val="24"/>
              </w:rPr>
              <w:t> </w:t>
            </w:r>
            <w:r>
              <w:rPr>
                <w:b/>
                <w:sz w:val="24"/>
              </w:rPr>
              <w:t>not put up for retail sale.</w:t>
            </w:r>
          </w:p>
        </w:tc>
        <w:tc>
          <w:tcPr>
            <w:tcW w:w="3064" w:type="dxa"/>
          </w:tcPr>
          <w:p>
            <w:pPr>
              <w:pStyle w:val="TableParagraph"/>
              <w:spacing w:line="268" w:lineRule="exact"/>
              <w:ind w:left="109"/>
              <w:rPr>
                <w:sz w:val="24"/>
              </w:rPr>
            </w:pPr>
            <w:r>
              <w:rPr>
                <w:spacing w:val="-5"/>
                <w:sz w:val="24"/>
              </w:rPr>
              <w:t>CTH</w:t>
            </w:r>
          </w:p>
        </w:tc>
      </w:tr>
      <w:tr>
        <w:trPr>
          <w:trHeight w:val="945" w:hRule="atLeast"/>
        </w:trPr>
        <w:tc>
          <w:tcPr>
            <w:tcW w:w="1455" w:type="dxa"/>
          </w:tcPr>
          <w:p>
            <w:pPr>
              <w:pStyle w:val="TableParagraph"/>
              <w:rPr>
                <w:b/>
                <w:sz w:val="24"/>
              </w:rPr>
            </w:pPr>
            <w:r>
              <w:rPr>
                <w:b/>
                <w:spacing w:val="-4"/>
                <w:sz w:val="24"/>
              </w:rPr>
              <w:t>5206</w:t>
            </w:r>
          </w:p>
        </w:tc>
        <w:tc>
          <w:tcPr>
            <w:tcW w:w="5287" w:type="dxa"/>
          </w:tcPr>
          <w:p>
            <w:pPr>
              <w:pStyle w:val="TableParagraph"/>
              <w:spacing w:line="240" w:lineRule="auto"/>
              <w:ind w:right="208"/>
              <w:rPr>
                <w:b/>
                <w:sz w:val="24"/>
              </w:rPr>
            </w:pPr>
            <w:r>
              <w:rPr>
                <w:b/>
                <w:sz w:val="24"/>
              </w:rPr>
              <w:t>Cotton yarn (other than sewing thread), containing</w:t>
            </w:r>
            <w:r>
              <w:rPr>
                <w:b/>
                <w:spacing w:val="-3"/>
                <w:sz w:val="24"/>
              </w:rPr>
              <w:t> </w:t>
            </w:r>
            <w:r>
              <w:rPr>
                <w:b/>
                <w:sz w:val="24"/>
              </w:rPr>
              <w:t>less</w:t>
            </w:r>
            <w:r>
              <w:rPr>
                <w:b/>
                <w:spacing w:val="-5"/>
                <w:sz w:val="24"/>
              </w:rPr>
              <w:t> </w:t>
            </w:r>
            <w:r>
              <w:rPr>
                <w:b/>
                <w:sz w:val="24"/>
              </w:rPr>
              <w:t>than</w:t>
            </w:r>
            <w:r>
              <w:rPr>
                <w:b/>
                <w:spacing w:val="-3"/>
                <w:sz w:val="24"/>
              </w:rPr>
              <w:t> </w:t>
            </w:r>
            <w:r>
              <w:rPr>
                <w:b/>
                <w:sz w:val="24"/>
              </w:rPr>
              <w:t>85</w:t>
            </w:r>
            <w:r>
              <w:rPr>
                <w:b/>
                <w:spacing w:val="-8"/>
                <w:sz w:val="24"/>
              </w:rPr>
              <w:t> </w:t>
            </w:r>
            <w:r>
              <w:rPr>
                <w:b/>
                <w:sz w:val="24"/>
              </w:rPr>
              <w:t>%</w:t>
            </w:r>
            <w:r>
              <w:rPr>
                <w:b/>
                <w:spacing w:val="-8"/>
                <w:sz w:val="24"/>
              </w:rPr>
              <w:t> </w:t>
            </w:r>
            <w:r>
              <w:rPr>
                <w:b/>
                <w:sz w:val="24"/>
              </w:rPr>
              <w:t>by weight</w:t>
            </w:r>
            <w:r>
              <w:rPr>
                <w:b/>
                <w:spacing w:val="-7"/>
                <w:sz w:val="24"/>
              </w:rPr>
              <w:t> </w:t>
            </w:r>
            <w:r>
              <w:rPr>
                <w:b/>
                <w:sz w:val="24"/>
              </w:rPr>
              <w:t>of</w:t>
            </w:r>
            <w:r>
              <w:rPr>
                <w:b/>
                <w:spacing w:val="-7"/>
                <w:sz w:val="24"/>
              </w:rPr>
              <w:t> </w:t>
            </w:r>
            <w:r>
              <w:rPr>
                <w:b/>
                <w:sz w:val="24"/>
              </w:rPr>
              <w:t>cotton, not put up for retail sale.</w:t>
            </w:r>
          </w:p>
        </w:tc>
        <w:tc>
          <w:tcPr>
            <w:tcW w:w="3064" w:type="dxa"/>
          </w:tcPr>
          <w:p>
            <w:pPr>
              <w:pStyle w:val="TableParagraph"/>
              <w:spacing w:line="268" w:lineRule="exact"/>
              <w:ind w:left="109"/>
              <w:rPr>
                <w:sz w:val="24"/>
              </w:rPr>
            </w:pPr>
            <w:r>
              <w:rPr>
                <w:spacing w:val="-5"/>
                <w:sz w:val="24"/>
              </w:rPr>
              <w:t>CTH</w:t>
            </w:r>
          </w:p>
        </w:tc>
      </w:tr>
      <w:tr>
        <w:trPr>
          <w:trHeight w:val="628" w:hRule="atLeast"/>
        </w:trPr>
        <w:tc>
          <w:tcPr>
            <w:tcW w:w="1455" w:type="dxa"/>
          </w:tcPr>
          <w:p>
            <w:pPr>
              <w:pStyle w:val="TableParagraph"/>
              <w:rPr>
                <w:b/>
                <w:sz w:val="24"/>
              </w:rPr>
            </w:pPr>
            <w:r>
              <w:rPr>
                <w:b/>
                <w:spacing w:val="-4"/>
                <w:sz w:val="24"/>
              </w:rPr>
              <w:t>5207</w:t>
            </w:r>
          </w:p>
        </w:tc>
        <w:tc>
          <w:tcPr>
            <w:tcW w:w="5287" w:type="dxa"/>
          </w:tcPr>
          <w:p>
            <w:pPr>
              <w:pStyle w:val="TableParagraph"/>
              <w:spacing w:line="242" w:lineRule="auto"/>
              <w:ind w:right="208"/>
              <w:rPr>
                <w:b/>
                <w:sz w:val="24"/>
              </w:rPr>
            </w:pPr>
            <w:r>
              <w:rPr>
                <w:b/>
                <w:sz w:val="24"/>
              </w:rPr>
              <w:t>Cotton</w:t>
            </w:r>
            <w:r>
              <w:rPr>
                <w:b/>
                <w:spacing w:val="-4"/>
                <w:sz w:val="24"/>
              </w:rPr>
              <w:t> </w:t>
            </w:r>
            <w:r>
              <w:rPr>
                <w:b/>
                <w:sz w:val="24"/>
              </w:rPr>
              <w:t>yarn</w:t>
            </w:r>
            <w:r>
              <w:rPr>
                <w:b/>
                <w:spacing w:val="-4"/>
                <w:sz w:val="24"/>
              </w:rPr>
              <w:t> </w:t>
            </w:r>
            <w:r>
              <w:rPr>
                <w:b/>
                <w:sz w:val="24"/>
              </w:rPr>
              <w:t>(other</w:t>
            </w:r>
            <w:r>
              <w:rPr>
                <w:b/>
                <w:spacing w:val="-10"/>
                <w:sz w:val="24"/>
              </w:rPr>
              <w:t> </w:t>
            </w:r>
            <w:r>
              <w:rPr>
                <w:b/>
                <w:sz w:val="24"/>
              </w:rPr>
              <w:t>than</w:t>
            </w:r>
            <w:r>
              <w:rPr>
                <w:b/>
                <w:spacing w:val="-4"/>
                <w:sz w:val="24"/>
              </w:rPr>
              <w:t> </w:t>
            </w:r>
            <w:r>
              <w:rPr>
                <w:b/>
                <w:sz w:val="24"/>
              </w:rPr>
              <w:t>sewing</w:t>
            </w:r>
            <w:r>
              <w:rPr>
                <w:b/>
                <w:spacing w:val="-9"/>
                <w:sz w:val="24"/>
              </w:rPr>
              <w:t> </w:t>
            </w:r>
            <w:r>
              <w:rPr>
                <w:b/>
                <w:sz w:val="24"/>
              </w:rPr>
              <w:t>thread)</w:t>
            </w:r>
            <w:r>
              <w:rPr>
                <w:b/>
                <w:spacing w:val="-4"/>
                <w:sz w:val="24"/>
              </w:rPr>
              <w:t> </w:t>
            </w:r>
            <w:r>
              <w:rPr>
                <w:b/>
                <w:sz w:val="24"/>
              </w:rPr>
              <w:t>put</w:t>
            </w:r>
            <w:r>
              <w:rPr>
                <w:b/>
                <w:spacing w:val="-8"/>
                <w:sz w:val="24"/>
              </w:rPr>
              <w:t> </w:t>
            </w:r>
            <w:r>
              <w:rPr>
                <w:b/>
                <w:sz w:val="24"/>
              </w:rPr>
              <w:t>up for retail sale.</w:t>
            </w:r>
          </w:p>
        </w:tc>
        <w:tc>
          <w:tcPr>
            <w:tcW w:w="3064" w:type="dxa"/>
          </w:tcPr>
          <w:p>
            <w:pPr>
              <w:pStyle w:val="TableParagraph"/>
              <w:spacing w:line="268" w:lineRule="exact"/>
              <w:ind w:left="109"/>
              <w:rPr>
                <w:sz w:val="24"/>
              </w:rPr>
            </w:pPr>
            <w:r>
              <w:rPr>
                <w:spacing w:val="-5"/>
                <w:sz w:val="24"/>
              </w:rPr>
              <w:t>CTH</w:t>
            </w:r>
          </w:p>
        </w:tc>
      </w:tr>
      <w:tr>
        <w:trPr>
          <w:trHeight w:val="945" w:hRule="atLeast"/>
        </w:trPr>
        <w:tc>
          <w:tcPr>
            <w:tcW w:w="1455" w:type="dxa"/>
          </w:tcPr>
          <w:p>
            <w:pPr>
              <w:pStyle w:val="TableParagraph"/>
              <w:rPr>
                <w:b/>
                <w:sz w:val="24"/>
              </w:rPr>
            </w:pPr>
            <w:r>
              <w:rPr>
                <w:b/>
                <w:spacing w:val="-4"/>
                <w:sz w:val="24"/>
              </w:rPr>
              <w:t>5208</w:t>
            </w:r>
          </w:p>
        </w:tc>
        <w:tc>
          <w:tcPr>
            <w:tcW w:w="5287" w:type="dxa"/>
          </w:tcPr>
          <w:p>
            <w:pPr>
              <w:pStyle w:val="TableParagraph"/>
              <w:spacing w:line="240" w:lineRule="auto"/>
              <w:ind w:right="603"/>
              <w:jc w:val="both"/>
              <w:rPr>
                <w:b/>
                <w:sz w:val="24"/>
              </w:rPr>
            </w:pPr>
            <w:r>
              <w:rPr>
                <w:b/>
                <w:sz w:val="24"/>
              </w:rPr>
              <w:t>Woven fabrics</w:t>
            </w:r>
            <w:r>
              <w:rPr>
                <w:b/>
                <w:spacing w:val="-2"/>
                <w:sz w:val="24"/>
              </w:rPr>
              <w:t> </w:t>
            </w:r>
            <w:r>
              <w:rPr>
                <w:b/>
                <w:sz w:val="24"/>
              </w:rPr>
              <w:t>of</w:t>
            </w:r>
            <w:r>
              <w:rPr>
                <w:b/>
                <w:spacing w:val="-3"/>
                <w:sz w:val="24"/>
              </w:rPr>
              <w:t> </w:t>
            </w:r>
            <w:r>
              <w:rPr>
                <w:b/>
                <w:sz w:val="24"/>
              </w:rPr>
              <w:t>cotton, containing</w:t>
            </w:r>
            <w:r>
              <w:rPr>
                <w:b/>
                <w:spacing w:val="-5"/>
                <w:sz w:val="24"/>
              </w:rPr>
              <w:t> </w:t>
            </w:r>
            <w:r>
              <w:rPr>
                <w:b/>
                <w:sz w:val="24"/>
              </w:rPr>
              <w:t>85 %</w:t>
            </w:r>
            <w:r>
              <w:rPr>
                <w:b/>
                <w:spacing w:val="-5"/>
                <w:sz w:val="24"/>
              </w:rPr>
              <w:t> </w:t>
            </w:r>
            <w:r>
              <w:rPr>
                <w:b/>
                <w:sz w:val="24"/>
              </w:rPr>
              <w:t>or more</w:t>
            </w:r>
            <w:r>
              <w:rPr>
                <w:b/>
                <w:spacing w:val="-6"/>
                <w:sz w:val="24"/>
              </w:rPr>
              <w:t> </w:t>
            </w:r>
            <w:r>
              <w:rPr>
                <w:b/>
                <w:sz w:val="24"/>
              </w:rPr>
              <w:t>by</w:t>
            </w:r>
            <w:r>
              <w:rPr>
                <w:b/>
                <w:spacing w:val="-5"/>
                <w:sz w:val="24"/>
              </w:rPr>
              <w:t> </w:t>
            </w:r>
            <w:r>
              <w:rPr>
                <w:b/>
                <w:sz w:val="24"/>
              </w:rPr>
              <w:t>weight</w:t>
            </w:r>
            <w:r>
              <w:rPr>
                <w:b/>
                <w:spacing w:val="-5"/>
                <w:sz w:val="24"/>
              </w:rPr>
              <w:t> </w:t>
            </w:r>
            <w:r>
              <w:rPr>
                <w:b/>
                <w:sz w:val="24"/>
              </w:rPr>
              <w:t>of</w:t>
            </w:r>
            <w:r>
              <w:rPr>
                <w:b/>
                <w:spacing w:val="-9"/>
                <w:sz w:val="24"/>
              </w:rPr>
              <w:t> </w:t>
            </w:r>
            <w:r>
              <w:rPr>
                <w:b/>
                <w:sz w:val="24"/>
              </w:rPr>
              <w:t>cotton,</w:t>
            </w:r>
            <w:r>
              <w:rPr>
                <w:b/>
                <w:spacing w:val="-8"/>
                <w:sz w:val="24"/>
              </w:rPr>
              <w:t> </w:t>
            </w:r>
            <w:r>
              <w:rPr>
                <w:b/>
                <w:sz w:val="24"/>
              </w:rPr>
              <w:t>weighing</w:t>
            </w:r>
            <w:r>
              <w:rPr>
                <w:b/>
                <w:spacing w:val="-10"/>
                <w:sz w:val="24"/>
              </w:rPr>
              <w:t> </w:t>
            </w:r>
            <w:r>
              <w:rPr>
                <w:b/>
                <w:sz w:val="24"/>
              </w:rPr>
              <w:t>not</w:t>
            </w:r>
            <w:r>
              <w:rPr>
                <w:b/>
                <w:spacing w:val="-9"/>
                <w:sz w:val="24"/>
              </w:rPr>
              <w:t> </w:t>
            </w:r>
            <w:r>
              <w:rPr>
                <w:b/>
                <w:sz w:val="24"/>
              </w:rPr>
              <w:t>more than 200 g/m2.</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5208.1</w:t>
            </w:r>
          </w:p>
        </w:tc>
        <w:tc>
          <w:tcPr>
            <w:tcW w:w="5287" w:type="dxa"/>
          </w:tcPr>
          <w:p>
            <w:pPr>
              <w:pStyle w:val="TableParagraph"/>
              <w:spacing w:line="268" w:lineRule="exact"/>
              <w:rPr>
                <w:sz w:val="24"/>
              </w:rPr>
            </w:pPr>
            <w:r>
              <w:rPr>
                <w:sz w:val="24"/>
              </w:rPr>
              <w:t>-</w:t>
            </w:r>
            <w:r>
              <w:rPr>
                <w:spacing w:val="-5"/>
                <w:sz w:val="24"/>
              </w:rPr>
              <w:t> </w:t>
            </w:r>
            <w:r>
              <w:rPr>
                <w:sz w:val="24"/>
              </w:rPr>
              <w:t>Unbleached</w:t>
            </w:r>
            <w:r>
              <w:rPr>
                <w:spacing w:val="-6"/>
                <w:sz w:val="24"/>
              </w:rPr>
              <w:t> </w:t>
            </w:r>
            <w:r>
              <w:rPr>
                <w:spacing w:val="-10"/>
                <w:sz w:val="24"/>
              </w:rPr>
              <w:t>:</w:t>
            </w:r>
          </w:p>
        </w:tc>
        <w:tc>
          <w:tcPr>
            <w:tcW w:w="3064" w:type="dxa"/>
          </w:tcPr>
          <w:p>
            <w:pPr>
              <w:pStyle w:val="TableParagraph"/>
              <w:spacing w:line="240" w:lineRule="auto"/>
              <w:ind w:left="0"/>
              <w:rPr>
                <w:sz w:val="24"/>
              </w:rPr>
            </w:pPr>
          </w:p>
        </w:tc>
      </w:tr>
      <w:tr>
        <w:trPr>
          <w:trHeight w:val="312" w:hRule="atLeast"/>
        </w:trPr>
        <w:tc>
          <w:tcPr>
            <w:tcW w:w="1455" w:type="dxa"/>
          </w:tcPr>
          <w:p>
            <w:pPr>
              <w:pStyle w:val="TableParagraph"/>
              <w:rPr>
                <w:b/>
                <w:sz w:val="24"/>
              </w:rPr>
            </w:pPr>
            <w:r>
              <w:rPr>
                <w:b/>
                <w:spacing w:val="-2"/>
                <w:sz w:val="24"/>
              </w:rPr>
              <w:t>5208.11</w:t>
            </w:r>
          </w:p>
        </w:tc>
        <w:tc>
          <w:tcPr>
            <w:tcW w:w="5287" w:type="dxa"/>
          </w:tcPr>
          <w:p>
            <w:pPr>
              <w:pStyle w:val="TableParagraph"/>
              <w:spacing w:line="268" w:lineRule="exact"/>
              <w:rPr>
                <w:sz w:val="24"/>
              </w:rPr>
            </w:pPr>
            <w:r>
              <w:rPr>
                <w:sz w:val="24"/>
              </w:rPr>
              <w:t>--</w:t>
            </w:r>
            <w:r>
              <w:rPr>
                <w:spacing w:val="-2"/>
                <w:sz w:val="24"/>
              </w:rPr>
              <w:t> </w:t>
            </w:r>
            <w:r>
              <w:rPr>
                <w:sz w:val="24"/>
              </w:rPr>
              <w:t>Plain</w:t>
            </w:r>
            <w:r>
              <w:rPr>
                <w:spacing w:val="-7"/>
                <w:sz w:val="24"/>
              </w:rPr>
              <w:t> </w:t>
            </w:r>
            <w:r>
              <w:rPr>
                <w:sz w:val="24"/>
              </w:rPr>
              <w:t>weave, weighing</w:t>
            </w:r>
            <w:r>
              <w:rPr>
                <w:spacing w:val="-3"/>
                <w:sz w:val="24"/>
              </w:rPr>
              <w:t> </w:t>
            </w:r>
            <w:r>
              <w:rPr>
                <w:sz w:val="24"/>
              </w:rPr>
              <w:t>not</w:t>
            </w:r>
            <w:r>
              <w:rPr>
                <w:spacing w:val="3"/>
                <w:sz w:val="24"/>
              </w:rPr>
              <w:t> </w:t>
            </w:r>
            <w:r>
              <w:rPr>
                <w:sz w:val="24"/>
              </w:rPr>
              <w:t>more</w:t>
            </w:r>
            <w:r>
              <w:rPr>
                <w:spacing w:val="-8"/>
                <w:sz w:val="24"/>
              </w:rPr>
              <w:t> </w:t>
            </w:r>
            <w:r>
              <w:rPr>
                <w:sz w:val="24"/>
              </w:rPr>
              <w:t>than</w:t>
            </w:r>
            <w:r>
              <w:rPr>
                <w:spacing w:val="-7"/>
                <w:sz w:val="24"/>
              </w:rPr>
              <w:t> </w:t>
            </w:r>
            <w:r>
              <w:rPr>
                <w:sz w:val="24"/>
              </w:rPr>
              <w:t>100</w:t>
            </w:r>
            <w:r>
              <w:rPr>
                <w:spacing w:val="-3"/>
                <w:sz w:val="24"/>
              </w:rPr>
              <w:t> </w:t>
            </w:r>
            <w:r>
              <w:rPr>
                <w:spacing w:val="-4"/>
                <w:sz w:val="24"/>
              </w:rPr>
              <w:t>g/m2</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5208.12</w:t>
            </w:r>
          </w:p>
        </w:tc>
        <w:tc>
          <w:tcPr>
            <w:tcW w:w="5287" w:type="dxa"/>
          </w:tcPr>
          <w:p>
            <w:pPr>
              <w:pStyle w:val="TableParagraph"/>
              <w:spacing w:line="268" w:lineRule="exact"/>
              <w:rPr>
                <w:sz w:val="24"/>
              </w:rPr>
            </w:pPr>
            <w:r>
              <w:rPr>
                <w:sz w:val="24"/>
              </w:rPr>
              <w:t>--</w:t>
            </w:r>
            <w:r>
              <w:rPr>
                <w:spacing w:val="-1"/>
                <w:sz w:val="24"/>
              </w:rPr>
              <w:t> </w:t>
            </w:r>
            <w:r>
              <w:rPr>
                <w:sz w:val="24"/>
              </w:rPr>
              <w:t>Plain</w:t>
            </w:r>
            <w:r>
              <w:rPr>
                <w:spacing w:val="-7"/>
                <w:sz w:val="24"/>
              </w:rPr>
              <w:t> </w:t>
            </w:r>
            <w:r>
              <w:rPr>
                <w:sz w:val="24"/>
              </w:rPr>
              <w:t>weave,</w:t>
            </w:r>
            <w:r>
              <w:rPr>
                <w:spacing w:val="-1"/>
                <w:sz w:val="24"/>
              </w:rPr>
              <w:t> </w:t>
            </w:r>
            <w:r>
              <w:rPr>
                <w:sz w:val="24"/>
              </w:rPr>
              <w:t>weighing</w:t>
            </w:r>
            <w:r>
              <w:rPr>
                <w:spacing w:val="2"/>
                <w:sz w:val="24"/>
              </w:rPr>
              <w:t> </w:t>
            </w:r>
            <w:r>
              <w:rPr>
                <w:sz w:val="24"/>
              </w:rPr>
              <w:t>more</w:t>
            </w:r>
            <w:r>
              <w:rPr>
                <w:spacing w:val="-8"/>
                <w:sz w:val="24"/>
              </w:rPr>
              <w:t> </w:t>
            </w:r>
            <w:r>
              <w:rPr>
                <w:sz w:val="24"/>
              </w:rPr>
              <w:t>than</w:t>
            </w:r>
            <w:r>
              <w:rPr>
                <w:spacing w:val="-7"/>
                <w:sz w:val="24"/>
              </w:rPr>
              <w:t> </w:t>
            </w:r>
            <w:r>
              <w:rPr>
                <w:sz w:val="24"/>
              </w:rPr>
              <w:t>100</w:t>
            </w:r>
            <w:r>
              <w:rPr>
                <w:spacing w:val="-3"/>
                <w:sz w:val="24"/>
              </w:rPr>
              <w:t> </w:t>
            </w:r>
            <w:r>
              <w:rPr>
                <w:spacing w:val="-4"/>
                <w:sz w:val="24"/>
              </w:rPr>
              <w:t>g/m2</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5208.13</w:t>
            </w:r>
          </w:p>
        </w:tc>
        <w:tc>
          <w:tcPr>
            <w:tcW w:w="5287" w:type="dxa"/>
          </w:tcPr>
          <w:p>
            <w:pPr>
              <w:pStyle w:val="TableParagraph"/>
              <w:spacing w:line="268" w:lineRule="exact"/>
              <w:rPr>
                <w:sz w:val="24"/>
              </w:rPr>
            </w:pPr>
            <w:r>
              <w:rPr>
                <w:sz w:val="24"/>
              </w:rPr>
              <w:t>--</w:t>
            </w:r>
            <w:r>
              <w:rPr>
                <w:spacing w:val="-5"/>
                <w:sz w:val="24"/>
              </w:rPr>
              <w:t> </w:t>
            </w:r>
            <w:r>
              <w:rPr>
                <w:sz w:val="24"/>
              </w:rPr>
              <w:t>3-thread</w:t>
            </w:r>
            <w:r>
              <w:rPr>
                <w:spacing w:val="-6"/>
                <w:sz w:val="24"/>
              </w:rPr>
              <w:t> </w:t>
            </w:r>
            <w:r>
              <w:rPr>
                <w:sz w:val="24"/>
              </w:rPr>
              <w:t>or</w:t>
            </w:r>
            <w:r>
              <w:rPr>
                <w:spacing w:val="-6"/>
                <w:sz w:val="24"/>
              </w:rPr>
              <w:t> </w:t>
            </w:r>
            <w:r>
              <w:rPr>
                <w:sz w:val="24"/>
              </w:rPr>
              <w:t>4-thread</w:t>
            </w:r>
            <w:r>
              <w:rPr>
                <w:spacing w:val="-10"/>
                <w:sz w:val="24"/>
              </w:rPr>
              <w:t> </w:t>
            </w:r>
            <w:r>
              <w:rPr>
                <w:sz w:val="24"/>
              </w:rPr>
              <w:t>twill, including</w:t>
            </w:r>
            <w:r>
              <w:rPr>
                <w:spacing w:val="-6"/>
                <w:sz w:val="24"/>
              </w:rPr>
              <w:t> </w:t>
            </w:r>
            <w:r>
              <w:rPr>
                <w:sz w:val="24"/>
              </w:rPr>
              <w:t>cross</w:t>
            </w:r>
            <w:r>
              <w:rPr>
                <w:spacing w:val="-11"/>
                <w:sz w:val="24"/>
              </w:rPr>
              <w:t> </w:t>
            </w:r>
            <w:r>
              <w:rPr>
                <w:spacing w:val="-2"/>
                <w:sz w:val="24"/>
              </w:rPr>
              <w:t>twill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5208.19</w:t>
            </w:r>
          </w:p>
        </w:tc>
        <w:tc>
          <w:tcPr>
            <w:tcW w:w="5287" w:type="dxa"/>
          </w:tcPr>
          <w:p>
            <w:pPr>
              <w:pStyle w:val="TableParagraph"/>
              <w:rPr>
                <w:sz w:val="24"/>
              </w:rPr>
            </w:pPr>
            <w:r>
              <w:rPr>
                <w:sz w:val="24"/>
              </w:rPr>
              <w:t>--</w:t>
            </w:r>
            <w:r>
              <w:rPr>
                <w:spacing w:val="-2"/>
                <w:sz w:val="24"/>
              </w:rPr>
              <w:t> </w:t>
            </w:r>
            <w:r>
              <w:rPr>
                <w:sz w:val="24"/>
              </w:rPr>
              <w:t>Other</w:t>
            </w:r>
            <w:r>
              <w:rPr>
                <w:spacing w:val="-1"/>
                <w:sz w:val="24"/>
              </w:rPr>
              <w:t> </w:t>
            </w:r>
            <w:r>
              <w:rPr>
                <w:spacing w:val="-2"/>
                <w:sz w:val="24"/>
              </w:rPr>
              <w:t>fabrics</w:t>
            </w:r>
          </w:p>
        </w:tc>
        <w:tc>
          <w:tcPr>
            <w:tcW w:w="3064" w:type="dxa"/>
          </w:tcPr>
          <w:p>
            <w:pPr>
              <w:pStyle w:val="TableParagraph"/>
              <w:ind w:left="109"/>
              <w:rPr>
                <w:sz w:val="24"/>
              </w:rPr>
            </w:pPr>
            <w:r>
              <w:rPr>
                <w:sz w:val="24"/>
              </w:rPr>
              <w:t>CTH</w:t>
            </w:r>
            <w:r>
              <w:rPr>
                <w:spacing w:val="-3"/>
                <w:sz w:val="24"/>
              </w:rPr>
              <w:t> </w:t>
            </w:r>
            <w:r>
              <w:rPr>
                <w:sz w:val="24"/>
              </w:rPr>
              <w:t>or</w:t>
            </w:r>
            <w:r>
              <w:rPr>
                <w:spacing w:val="6"/>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5208.2</w:t>
            </w:r>
          </w:p>
        </w:tc>
        <w:tc>
          <w:tcPr>
            <w:tcW w:w="5287" w:type="dxa"/>
          </w:tcPr>
          <w:p>
            <w:pPr>
              <w:pStyle w:val="TableParagraph"/>
              <w:spacing w:line="268" w:lineRule="exact"/>
              <w:rPr>
                <w:sz w:val="24"/>
              </w:rPr>
            </w:pPr>
            <w:r>
              <w:rPr>
                <w:sz w:val="24"/>
              </w:rPr>
              <w:t>-</w:t>
            </w:r>
            <w:r>
              <w:rPr>
                <w:spacing w:val="-8"/>
                <w:sz w:val="24"/>
              </w:rPr>
              <w:t> </w:t>
            </w:r>
            <w:r>
              <w:rPr>
                <w:sz w:val="24"/>
              </w:rPr>
              <w:t>Bleached</w:t>
            </w:r>
            <w:r>
              <w:rPr>
                <w:spacing w:val="-9"/>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5208.21</w:t>
            </w:r>
          </w:p>
        </w:tc>
        <w:tc>
          <w:tcPr>
            <w:tcW w:w="5287" w:type="dxa"/>
          </w:tcPr>
          <w:p>
            <w:pPr>
              <w:pStyle w:val="TableParagraph"/>
              <w:spacing w:line="268" w:lineRule="exact"/>
              <w:rPr>
                <w:sz w:val="24"/>
              </w:rPr>
            </w:pPr>
            <w:r>
              <w:rPr>
                <w:sz w:val="24"/>
              </w:rPr>
              <w:t>--</w:t>
            </w:r>
            <w:r>
              <w:rPr>
                <w:spacing w:val="-2"/>
                <w:sz w:val="24"/>
              </w:rPr>
              <w:t> </w:t>
            </w:r>
            <w:r>
              <w:rPr>
                <w:sz w:val="24"/>
              </w:rPr>
              <w:t>Plain</w:t>
            </w:r>
            <w:r>
              <w:rPr>
                <w:spacing w:val="-7"/>
                <w:sz w:val="24"/>
              </w:rPr>
              <w:t> </w:t>
            </w:r>
            <w:r>
              <w:rPr>
                <w:sz w:val="24"/>
              </w:rPr>
              <w:t>weave, weighing</w:t>
            </w:r>
            <w:r>
              <w:rPr>
                <w:spacing w:val="-3"/>
                <w:sz w:val="24"/>
              </w:rPr>
              <w:t> </w:t>
            </w:r>
            <w:r>
              <w:rPr>
                <w:sz w:val="24"/>
              </w:rPr>
              <w:t>not</w:t>
            </w:r>
            <w:r>
              <w:rPr>
                <w:spacing w:val="3"/>
                <w:sz w:val="24"/>
              </w:rPr>
              <w:t> </w:t>
            </w:r>
            <w:r>
              <w:rPr>
                <w:sz w:val="24"/>
              </w:rPr>
              <w:t>more</w:t>
            </w:r>
            <w:r>
              <w:rPr>
                <w:spacing w:val="-8"/>
                <w:sz w:val="24"/>
              </w:rPr>
              <w:t> </w:t>
            </w:r>
            <w:r>
              <w:rPr>
                <w:sz w:val="24"/>
              </w:rPr>
              <w:t>than</w:t>
            </w:r>
            <w:r>
              <w:rPr>
                <w:spacing w:val="-7"/>
                <w:sz w:val="24"/>
              </w:rPr>
              <w:t> </w:t>
            </w:r>
            <w:r>
              <w:rPr>
                <w:sz w:val="24"/>
              </w:rPr>
              <w:t>100</w:t>
            </w:r>
            <w:r>
              <w:rPr>
                <w:spacing w:val="-3"/>
                <w:sz w:val="24"/>
              </w:rPr>
              <w:t> </w:t>
            </w:r>
            <w:r>
              <w:rPr>
                <w:spacing w:val="-4"/>
                <w:sz w:val="24"/>
              </w:rPr>
              <w:t>g/m2</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7" w:hRule="atLeast"/>
        </w:trPr>
        <w:tc>
          <w:tcPr>
            <w:tcW w:w="1455" w:type="dxa"/>
          </w:tcPr>
          <w:p>
            <w:pPr>
              <w:pStyle w:val="TableParagraph"/>
              <w:spacing w:line="240" w:lineRule="auto" w:before="2"/>
              <w:rPr>
                <w:b/>
                <w:sz w:val="24"/>
              </w:rPr>
            </w:pPr>
            <w:r>
              <w:rPr>
                <w:b/>
                <w:spacing w:val="-2"/>
                <w:sz w:val="24"/>
              </w:rPr>
              <w:t>5208.22</w:t>
            </w:r>
          </w:p>
        </w:tc>
        <w:tc>
          <w:tcPr>
            <w:tcW w:w="5287" w:type="dxa"/>
          </w:tcPr>
          <w:p>
            <w:pPr>
              <w:pStyle w:val="TableParagraph"/>
              <w:rPr>
                <w:sz w:val="24"/>
              </w:rPr>
            </w:pPr>
            <w:r>
              <w:rPr>
                <w:sz w:val="24"/>
              </w:rPr>
              <w:t>--</w:t>
            </w:r>
            <w:r>
              <w:rPr>
                <w:spacing w:val="-1"/>
                <w:sz w:val="24"/>
              </w:rPr>
              <w:t> </w:t>
            </w:r>
            <w:r>
              <w:rPr>
                <w:sz w:val="24"/>
              </w:rPr>
              <w:t>Plain</w:t>
            </w:r>
            <w:r>
              <w:rPr>
                <w:spacing w:val="-7"/>
                <w:sz w:val="24"/>
              </w:rPr>
              <w:t> </w:t>
            </w:r>
            <w:r>
              <w:rPr>
                <w:sz w:val="24"/>
              </w:rPr>
              <w:t>weave,</w:t>
            </w:r>
            <w:r>
              <w:rPr>
                <w:spacing w:val="-1"/>
                <w:sz w:val="24"/>
              </w:rPr>
              <w:t> </w:t>
            </w:r>
            <w:r>
              <w:rPr>
                <w:sz w:val="24"/>
              </w:rPr>
              <w:t>weighing</w:t>
            </w:r>
            <w:r>
              <w:rPr>
                <w:spacing w:val="2"/>
                <w:sz w:val="24"/>
              </w:rPr>
              <w:t> </w:t>
            </w:r>
            <w:r>
              <w:rPr>
                <w:sz w:val="24"/>
              </w:rPr>
              <w:t>more</w:t>
            </w:r>
            <w:r>
              <w:rPr>
                <w:spacing w:val="-8"/>
                <w:sz w:val="24"/>
              </w:rPr>
              <w:t> </w:t>
            </w:r>
            <w:r>
              <w:rPr>
                <w:sz w:val="24"/>
              </w:rPr>
              <w:t>than</w:t>
            </w:r>
            <w:r>
              <w:rPr>
                <w:spacing w:val="-7"/>
                <w:sz w:val="24"/>
              </w:rPr>
              <w:t> </w:t>
            </w:r>
            <w:r>
              <w:rPr>
                <w:sz w:val="24"/>
              </w:rPr>
              <w:t>100</w:t>
            </w:r>
            <w:r>
              <w:rPr>
                <w:spacing w:val="-3"/>
                <w:sz w:val="24"/>
              </w:rPr>
              <w:t> </w:t>
            </w:r>
            <w:r>
              <w:rPr>
                <w:spacing w:val="-4"/>
                <w:sz w:val="24"/>
              </w:rPr>
              <w:t>g/m2</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5208.23</w:t>
            </w:r>
          </w:p>
        </w:tc>
        <w:tc>
          <w:tcPr>
            <w:tcW w:w="5287" w:type="dxa"/>
          </w:tcPr>
          <w:p>
            <w:pPr>
              <w:pStyle w:val="TableParagraph"/>
              <w:spacing w:line="268" w:lineRule="exact"/>
              <w:rPr>
                <w:sz w:val="24"/>
              </w:rPr>
            </w:pPr>
            <w:r>
              <w:rPr>
                <w:sz w:val="24"/>
              </w:rPr>
              <w:t>--</w:t>
            </w:r>
            <w:r>
              <w:rPr>
                <w:spacing w:val="-5"/>
                <w:sz w:val="24"/>
              </w:rPr>
              <w:t> </w:t>
            </w:r>
            <w:r>
              <w:rPr>
                <w:sz w:val="24"/>
              </w:rPr>
              <w:t>3-thread</w:t>
            </w:r>
            <w:r>
              <w:rPr>
                <w:spacing w:val="-6"/>
                <w:sz w:val="24"/>
              </w:rPr>
              <w:t> </w:t>
            </w:r>
            <w:r>
              <w:rPr>
                <w:sz w:val="24"/>
              </w:rPr>
              <w:t>or</w:t>
            </w:r>
            <w:r>
              <w:rPr>
                <w:spacing w:val="-6"/>
                <w:sz w:val="24"/>
              </w:rPr>
              <w:t> </w:t>
            </w:r>
            <w:r>
              <w:rPr>
                <w:sz w:val="24"/>
              </w:rPr>
              <w:t>4-thread</w:t>
            </w:r>
            <w:r>
              <w:rPr>
                <w:spacing w:val="-10"/>
                <w:sz w:val="24"/>
              </w:rPr>
              <w:t> </w:t>
            </w:r>
            <w:r>
              <w:rPr>
                <w:sz w:val="24"/>
              </w:rPr>
              <w:t>twill, including</w:t>
            </w:r>
            <w:r>
              <w:rPr>
                <w:spacing w:val="-6"/>
                <w:sz w:val="24"/>
              </w:rPr>
              <w:t> </w:t>
            </w:r>
            <w:r>
              <w:rPr>
                <w:sz w:val="24"/>
              </w:rPr>
              <w:t>cross</w:t>
            </w:r>
            <w:r>
              <w:rPr>
                <w:spacing w:val="-11"/>
                <w:sz w:val="24"/>
              </w:rPr>
              <w:t> </w:t>
            </w:r>
            <w:r>
              <w:rPr>
                <w:spacing w:val="-2"/>
                <w:sz w:val="24"/>
              </w:rPr>
              <w:t>twill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5208.29</w:t>
            </w:r>
          </w:p>
        </w:tc>
        <w:tc>
          <w:tcPr>
            <w:tcW w:w="5287" w:type="dxa"/>
          </w:tcPr>
          <w:p>
            <w:pPr>
              <w:pStyle w:val="TableParagraph"/>
              <w:rPr>
                <w:sz w:val="24"/>
              </w:rPr>
            </w:pPr>
            <w:r>
              <w:rPr>
                <w:sz w:val="24"/>
              </w:rPr>
              <w:t>--</w:t>
            </w:r>
            <w:r>
              <w:rPr>
                <w:spacing w:val="-2"/>
                <w:sz w:val="24"/>
              </w:rPr>
              <w:t> </w:t>
            </w:r>
            <w:r>
              <w:rPr>
                <w:sz w:val="24"/>
              </w:rPr>
              <w:t>Other</w:t>
            </w:r>
            <w:r>
              <w:rPr>
                <w:spacing w:val="-1"/>
                <w:sz w:val="24"/>
              </w:rPr>
              <w:t> </w:t>
            </w:r>
            <w:r>
              <w:rPr>
                <w:spacing w:val="-2"/>
                <w:sz w:val="24"/>
              </w:rPr>
              <w:t>fabrics</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rPr>
          <w:sz w:val="24"/>
        </w:rPr>
        <w:sectPr>
          <w:type w:val="continuous"/>
          <w:pgSz w:w="11910" w:h="16840"/>
          <w:pgMar w:header="0" w:footer="777" w:top="1400" w:bottom="1344"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5208.3</w:t>
            </w:r>
          </w:p>
        </w:tc>
        <w:tc>
          <w:tcPr>
            <w:tcW w:w="5287" w:type="dxa"/>
          </w:tcPr>
          <w:p>
            <w:pPr>
              <w:pStyle w:val="TableParagraph"/>
              <w:spacing w:line="268" w:lineRule="exact"/>
              <w:rPr>
                <w:sz w:val="24"/>
              </w:rPr>
            </w:pPr>
            <w:r>
              <w:rPr>
                <w:sz w:val="24"/>
              </w:rPr>
              <w:t>-</w:t>
            </w:r>
            <w:r>
              <w:rPr>
                <w:spacing w:val="-5"/>
                <w:sz w:val="24"/>
              </w:rPr>
              <w:t> </w:t>
            </w:r>
            <w:r>
              <w:rPr>
                <w:sz w:val="24"/>
              </w:rPr>
              <w:t>Dyed</w:t>
            </w:r>
            <w:r>
              <w:rPr>
                <w:spacing w:val="-6"/>
                <w:sz w:val="24"/>
              </w:rPr>
              <w:t> </w:t>
            </w:r>
            <w:r>
              <w:rPr>
                <w:spacing w:val="-10"/>
                <w:sz w:val="24"/>
              </w:rPr>
              <w:t>:</w:t>
            </w:r>
          </w:p>
        </w:tc>
        <w:tc>
          <w:tcPr>
            <w:tcW w:w="3064" w:type="dxa"/>
          </w:tcPr>
          <w:p>
            <w:pPr>
              <w:pStyle w:val="TableParagraph"/>
              <w:spacing w:line="240" w:lineRule="auto"/>
              <w:ind w:left="0"/>
              <w:rPr>
                <w:sz w:val="24"/>
              </w:rPr>
            </w:pPr>
          </w:p>
        </w:tc>
      </w:tr>
      <w:tr>
        <w:trPr>
          <w:trHeight w:val="2837" w:hRule="atLeast"/>
        </w:trPr>
        <w:tc>
          <w:tcPr>
            <w:tcW w:w="1455" w:type="dxa"/>
          </w:tcPr>
          <w:p>
            <w:pPr>
              <w:pStyle w:val="TableParagraph"/>
              <w:rPr>
                <w:b/>
                <w:sz w:val="24"/>
              </w:rPr>
            </w:pPr>
            <w:r>
              <w:rPr>
                <w:b/>
                <w:spacing w:val="-2"/>
                <w:sz w:val="24"/>
              </w:rPr>
              <w:t>5208.31</w:t>
            </w:r>
          </w:p>
        </w:tc>
        <w:tc>
          <w:tcPr>
            <w:tcW w:w="5287" w:type="dxa"/>
          </w:tcPr>
          <w:p>
            <w:pPr>
              <w:pStyle w:val="TableParagraph"/>
              <w:spacing w:line="268" w:lineRule="exact"/>
              <w:rPr>
                <w:sz w:val="24"/>
              </w:rPr>
            </w:pPr>
            <w:r>
              <w:rPr>
                <w:sz w:val="24"/>
              </w:rPr>
              <w:t>--</w:t>
            </w:r>
            <w:r>
              <w:rPr>
                <w:spacing w:val="-2"/>
                <w:sz w:val="24"/>
              </w:rPr>
              <w:t> </w:t>
            </w:r>
            <w:r>
              <w:rPr>
                <w:sz w:val="24"/>
              </w:rPr>
              <w:t>Plain</w:t>
            </w:r>
            <w:r>
              <w:rPr>
                <w:spacing w:val="-7"/>
                <w:sz w:val="24"/>
              </w:rPr>
              <w:t> </w:t>
            </w:r>
            <w:r>
              <w:rPr>
                <w:sz w:val="24"/>
              </w:rPr>
              <w:t>weave, weighing</w:t>
            </w:r>
            <w:r>
              <w:rPr>
                <w:spacing w:val="-3"/>
                <w:sz w:val="24"/>
              </w:rPr>
              <w:t> </w:t>
            </w:r>
            <w:r>
              <w:rPr>
                <w:sz w:val="24"/>
              </w:rPr>
              <w:t>not</w:t>
            </w:r>
            <w:r>
              <w:rPr>
                <w:spacing w:val="3"/>
                <w:sz w:val="24"/>
              </w:rPr>
              <w:t> </w:t>
            </w:r>
            <w:r>
              <w:rPr>
                <w:sz w:val="24"/>
              </w:rPr>
              <w:t>more</w:t>
            </w:r>
            <w:r>
              <w:rPr>
                <w:spacing w:val="-8"/>
                <w:sz w:val="24"/>
              </w:rPr>
              <w:t> </w:t>
            </w:r>
            <w:r>
              <w:rPr>
                <w:sz w:val="24"/>
              </w:rPr>
              <w:t>than</w:t>
            </w:r>
            <w:r>
              <w:rPr>
                <w:spacing w:val="-7"/>
                <w:sz w:val="24"/>
              </w:rPr>
              <w:t> </w:t>
            </w:r>
            <w:r>
              <w:rPr>
                <w:sz w:val="24"/>
              </w:rPr>
              <w:t>100</w:t>
            </w:r>
            <w:r>
              <w:rPr>
                <w:spacing w:val="-3"/>
                <w:sz w:val="24"/>
              </w:rPr>
              <w:t> </w:t>
            </w:r>
            <w:r>
              <w:rPr>
                <w:spacing w:val="-4"/>
                <w:sz w:val="24"/>
              </w:rPr>
              <w:t>g/m2</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2837" w:hRule="atLeast"/>
        </w:trPr>
        <w:tc>
          <w:tcPr>
            <w:tcW w:w="1455" w:type="dxa"/>
          </w:tcPr>
          <w:p>
            <w:pPr>
              <w:pStyle w:val="TableParagraph"/>
              <w:rPr>
                <w:b/>
                <w:sz w:val="24"/>
              </w:rPr>
            </w:pPr>
            <w:r>
              <w:rPr>
                <w:b/>
                <w:spacing w:val="-2"/>
                <w:sz w:val="24"/>
              </w:rPr>
              <w:t>5208.32</w:t>
            </w:r>
          </w:p>
        </w:tc>
        <w:tc>
          <w:tcPr>
            <w:tcW w:w="5287" w:type="dxa"/>
          </w:tcPr>
          <w:p>
            <w:pPr>
              <w:pStyle w:val="TableParagraph"/>
              <w:spacing w:line="268" w:lineRule="exact"/>
              <w:rPr>
                <w:sz w:val="24"/>
              </w:rPr>
            </w:pPr>
            <w:r>
              <w:rPr>
                <w:sz w:val="24"/>
              </w:rPr>
              <w:t>--</w:t>
            </w:r>
            <w:r>
              <w:rPr>
                <w:spacing w:val="-1"/>
                <w:sz w:val="24"/>
              </w:rPr>
              <w:t> </w:t>
            </w:r>
            <w:r>
              <w:rPr>
                <w:sz w:val="24"/>
              </w:rPr>
              <w:t>Plain</w:t>
            </w:r>
            <w:r>
              <w:rPr>
                <w:spacing w:val="-7"/>
                <w:sz w:val="24"/>
              </w:rPr>
              <w:t> </w:t>
            </w:r>
            <w:r>
              <w:rPr>
                <w:sz w:val="24"/>
              </w:rPr>
              <w:t>weave,</w:t>
            </w:r>
            <w:r>
              <w:rPr>
                <w:spacing w:val="-1"/>
                <w:sz w:val="24"/>
              </w:rPr>
              <w:t> </w:t>
            </w:r>
            <w:r>
              <w:rPr>
                <w:sz w:val="24"/>
              </w:rPr>
              <w:t>weighing</w:t>
            </w:r>
            <w:r>
              <w:rPr>
                <w:spacing w:val="2"/>
                <w:sz w:val="24"/>
              </w:rPr>
              <w:t> </w:t>
            </w:r>
            <w:r>
              <w:rPr>
                <w:sz w:val="24"/>
              </w:rPr>
              <w:t>more</w:t>
            </w:r>
            <w:r>
              <w:rPr>
                <w:spacing w:val="-8"/>
                <w:sz w:val="24"/>
              </w:rPr>
              <w:t> </w:t>
            </w:r>
            <w:r>
              <w:rPr>
                <w:sz w:val="24"/>
              </w:rPr>
              <w:t>than</w:t>
            </w:r>
            <w:r>
              <w:rPr>
                <w:spacing w:val="-7"/>
                <w:sz w:val="24"/>
              </w:rPr>
              <w:t> </w:t>
            </w:r>
            <w:r>
              <w:rPr>
                <w:sz w:val="24"/>
              </w:rPr>
              <w:t>100</w:t>
            </w:r>
            <w:r>
              <w:rPr>
                <w:spacing w:val="-3"/>
                <w:sz w:val="24"/>
              </w:rPr>
              <w:t> </w:t>
            </w:r>
            <w:r>
              <w:rPr>
                <w:spacing w:val="-4"/>
                <w:sz w:val="24"/>
              </w:rPr>
              <w:t>g/m2</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2832" w:hRule="atLeast"/>
        </w:trPr>
        <w:tc>
          <w:tcPr>
            <w:tcW w:w="1455" w:type="dxa"/>
          </w:tcPr>
          <w:p>
            <w:pPr>
              <w:pStyle w:val="TableParagraph"/>
              <w:rPr>
                <w:b/>
                <w:sz w:val="24"/>
              </w:rPr>
            </w:pPr>
            <w:r>
              <w:rPr>
                <w:b/>
                <w:spacing w:val="-2"/>
                <w:sz w:val="24"/>
              </w:rPr>
              <w:t>5208.33</w:t>
            </w:r>
          </w:p>
        </w:tc>
        <w:tc>
          <w:tcPr>
            <w:tcW w:w="5287" w:type="dxa"/>
          </w:tcPr>
          <w:p>
            <w:pPr>
              <w:pStyle w:val="TableParagraph"/>
              <w:spacing w:line="268" w:lineRule="exact"/>
              <w:rPr>
                <w:sz w:val="24"/>
              </w:rPr>
            </w:pPr>
            <w:r>
              <w:rPr>
                <w:sz w:val="24"/>
              </w:rPr>
              <w:t>--</w:t>
            </w:r>
            <w:r>
              <w:rPr>
                <w:spacing w:val="-5"/>
                <w:sz w:val="24"/>
              </w:rPr>
              <w:t> </w:t>
            </w:r>
            <w:r>
              <w:rPr>
                <w:sz w:val="24"/>
              </w:rPr>
              <w:t>3-thread</w:t>
            </w:r>
            <w:r>
              <w:rPr>
                <w:spacing w:val="-6"/>
                <w:sz w:val="24"/>
              </w:rPr>
              <w:t> </w:t>
            </w:r>
            <w:r>
              <w:rPr>
                <w:sz w:val="24"/>
              </w:rPr>
              <w:t>or</w:t>
            </w:r>
            <w:r>
              <w:rPr>
                <w:spacing w:val="-6"/>
                <w:sz w:val="24"/>
              </w:rPr>
              <w:t> </w:t>
            </w:r>
            <w:r>
              <w:rPr>
                <w:sz w:val="24"/>
              </w:rPr>
              <w:t>4-thread</w:t>
            </w:r>
            <w:r>
              <w:rPr>
                <w:spacing w:val="-10"/>
                <w:sz w:val="24"/>
              </w:rPr>
              <w:t> </w:t>
            </w:r>
            <w:r>
              <w:rPr>
                <w:sz w:val="24"/>
              </w:rPr>
              <w:t>twill, including</w:t>
            </w:r>
            <w:r>
              <w:rPr>
                <w:spacing w:val="-6"/>
                <w:sz w:val="24"/>
              </w:rPr>
              <w:t> </w:t>
            </w:r>
            <w:r>
              <w:rPr>
                <w:sz w:val="24"/>
              </w:rPr>
              <w:t>cross</w:t>
            </w:r>
            <w:r>
              <w:rPr>
                <w:spacing w:val="-11"/>
                <w:sz w:val="24"/>
              </w:rPr>
              <w:t> </w:t>
            </w:r>
            <w:r>
              <w:rPr>
                <w:spacing w:val="-2"/>
                <w:sz w:val="24"/>
              </w:rPr>
              <w:t>twill</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2836" w:hRule="atLeast"/>
        </w:trPr>
        <w:tc>
          <w:tcPr>
            <w:tcW w:w="1455" w:type="dxa"/>
          </w:tcPr>
          <w:p>
            <w:pPr>
              <w:pStyle w:val="TableParagraph"/>
              <w:spacing w:line="240" w:lineRule="auto" w:before="1"/>
              <w:rPr>
                <w:b/>
                <w:sz w:val="24"/>
              </w:rPr>
            </w:pPr>
            <w:r>
              <w:rPr>
                <w:b/>
                <w:spacing w:val="-2"/>
                <w:sz w:val="24"/>
              </w:rPr>
              <w:t>5208.39</w:t>
            </w:r>
          </w:p>
        </w:tc>
        <w:tc>
          <w:tcPr>
            <w:tcW w:w="5287" w:type="dxa"/>
          </w:tcPr>
          <w:p>
            <w:pPr>
              <w:pStyle w:val="TableParagraph"/>
              <w:rPr>
                <w:sz w:val="24"/>
              </w:rPr>
            </w:pPr>
            <w:r>
              <w:rPr>
                <w:sz w:val="24"/>
              </w:rPr>
              <w:t>--</w:t>
            </w:r>
            <w:r>
              <w:rPr>
                <w:spacing w:val="-2"/>
                <w:sz w:val="24"/>
              </w:rPr>
              <w:t> </w:t>
            </w:r>
            <w:r>
              <w:rPr>
                <w:sz w:val="24"/>
              </w:rPr>
              <w:t>Other</w:t>
            </w:r>
            <w:r>
              <w:rPr>
                <w:spacing w:val="-1"/>
                <w:sz w:val="24"/>
              </w:rPr>
              <w:t> </w:t>
            </w:r>
            <w:r>
              <w:rPr>
                <w:spacing w:val="-2"/>
                <w:sz w:val="24"/>
              </w:rPr>
              <w:t>fabrics</w:t>
            </w:r>
          </w:p>
        </w:tc>
        <w:tc>
          <w:tcPr>
            <w:tcW w:w="3064" w:type="dxa"/>
          </w:tcPr>
          <w:p>
            <w:pPr>
              <w:pStyle w:val="TableParagraph"/>
              <w:spacing w:line="240" w:lineRule="auto"/>
              <w:ind w:left="109" w:right="192"/>
              <w:rPr>
                <w:sz w:val="24"/>
              </w:rPr>
            </w:pPr>
            <w:r>
              <w:rPr>
                <w:sz w:val="24"/>
              </w:rPr>
              <w:t>CTH or A change from fabric</w:t>
            </w:r>
            <w:r>
              <w:rPr>
                <w:spacing w:val="-11"/>
                <w:sz w:val="24"/>
              </w:rPr>
              <w:t> </w:t>
            </w:r>
            <w:r>
              <w:rPr>
                <w:sz w:val="24"/>
              </w:rPr>
              <w:t>that</w:t>
            </w:r>
            <w:r>
              <w:rPr>
                <w:spacing w:val="-6"/>
                <w:sz w:val="24"/>
              </w:rPr>
              <w:t> </w:t>
            </w:r>
            <w:r>
              <w:rPr>
                <w:sz w:val="24"/>
              </w:rPr>
              <w:t>is</w:t>
            </w:r>
            <w:r>
              <w:rPr>
                <w:spacing w:val="-12"/>
                <w:sz w:val="24"/>
              </w:rPr>
              <w:t> </w:t>
            </w:r>
            <w:r>
              <w:rPr>
                <w:sz w:val="24"/>
              </w:rPr>
              <w:t>constructed</w:t>
            </w:r>
            <w:r>
              <w:rPr>
                <w:spacing w:val="-14"/>
                <w:sz w:val="24"/>
              </w:rPr>
              <w:t> </w:t>
            </w:r>
            <w:r>
              <w:rPr>
                <w:sz w:val="24"/>
              </w:rPr>
              <w:t>but not further prepared or finished provided that it is dyed or printed and undergoes at least two subsequent finishing processes in the territory of one</w:t>
            </w:r>
            <w:r>
              <w:rPr>
                <w:spacing w:val="-6"/>
                <w:sz w:val="24"/>
              </w:rPr>
              <w:t> </w:t>
            </w:r>
            <w:r>
              <w:rPr>
                <w:sz w:val="24"/>
              </w:rPr>
              <w:t>or</w:t>
            </w:r>
            <w:r>
              <w:rPr>
                <w:spacing w:val="-4"/>
                <w:sz w:val="24"/>
              </w:rPr>
              <w:t> </w:t>
            </w:r>
            <w:r>
              <w:rPr>
                <w:sz w:val="24"/>
              </w:rPr>
              <w:t>more</w:t>
            </w:r>
            <w:r>
              <w:rPr>
                <w:spacing w:val="-10"/>
                <w:sz w:val="24"/>
              </w:rPr>
              <w:t> </w:t>
            </w:r>
            <w:r>
              <w:rPr>
                <w:sz w:val="24"/>
              </w:rPr>
              <w:t>of</w:t>
            </w:r>
            <w:r>
              <w:rPr>
                <w:spacing w:val="-12"/>
                <w:sz w:val="24"/>
              </w:rPr>
              <w:t> </w:t>
            </w:r>
            <w:r>
              <w:rPr>
                <w:sz w:val="24"/>
              </w:rPr>
              <w:t>the</w:t>
            </w:r>
            <w:r>
              <w:rPr>
                <w:spacing w:val="-6"/>
                <w:sz w:val="24"/>
              </w:rPr>
              <w:t> </w:t>
            </w:r>
            <w:r>
              <w:rPr>
                <w:sz w:val="24"/>
              </w:rPr>
              <w:t>Parties</w:t>
            </w:r>
            <w:r>
              <w:rPr>
                <w:spacing w:val="-7"/>
                <w:sz w:val="24"/>
              </w:rPr>
              <w:t> </w:t>
            </w:r>
            <w:r>
              <w:rPr>
                <w:sz w:val="24"/>
              </w:rPr>
              <w:t>to render it directly usable</w:t>
            </w:r>
          </w:p>
        </w:tc>
      </w:tr>
      <w:tr>
        <w:trPr>
          <w:trHeight w:val="633" w:hRule="atLeast"/>
        </w:trPr>
        <w:tc>
          <w:tcPr>
            <w:tcW w:w="1455" w:type="dxa"/>
          </w:tcPr>
          <w:p>
            <w:pPr>
              <w:pStyle w:val="TableParagraph"/>
              <w:rPr>
                <w:b/>
                <w:sz w:val="24"/>
              </w:rPr>
            </w:pPr>
            <w:r>
              <w:rPr>
                <w:b/>
                <w:spacing w:val="-2"/>
                <w:sz w:val="24"/>
              </w:rPr>
              <w:t>5208.4</w:t>
            </w:r>
          </w:p>
        </w:tc>
        <w:tc>
          <w:tcPr>
            <w:tcW w:w="5287" w:type="dxa"/>
          </w:tcPr>
          <w:p>
            <w:pPr>
              <w:pStyle w:val="TableParagraph"/>
              <w:spacing w:line="268" w:lineRule="exact"/>
              <w:rPr>
                <w:sz w:val="24"/>
              </w:rPr>
            </w:pPr>
            <w:r>
              <w:rPr>
                <w:sz w:val="24"/>
              </w:rPr>
              <w:t>-</w:t>
            </w:r>
            <w:r>
              <w:rPr>
                <w:spacing w:val="-1"/>
                <w:sz w:val="24"/>
              </w:rPr>
              <w:t> </w:t>
            </w:r>
            <w:r>
              <w:rPr>
                <w:sz w:val="24"/>
              </w:rPr>
              <w:t>Of</w:t>
            </w:r>
            <w:r>
              <w:rPr>
                <w:spacing w:val="-5"/>
                <w:sz w:val="24"/>
              </w:rPr>
              <w:t> </w:t>
            </w:r>
            <w:r>
              <w:rPr>
                <w:sz w:val="24"/>
              </w:rPr>
              <w:t>yarns</w:t>
            </w:r>
            <w:r>
              <w:rPr>
                <w:spacing w:val="-3"/>
                <w:sz w:val="24"/>
              </w:rPr>
              <w:t> </w:t>
            </w:r>
            <w:r>
              <w:rPr>
                <w:sz w:val="24"/>
              </w:rPr>
              <w:t>of</w:t>
            </w:r>
            <w:r>
              <w:rPr>
                <w:spacing w:val="-9"/>
                <w:sz w:val="24"/>
              </w:rPr>
              <w:t> </w:t>
            </w:r>
            <w:r>
              <w:rPr>
                <w:sz w:val="24"/>
              </w:rPr>
              <w:t>different</w:t>
            </w:r>
            <w:r>
              <w:rPr>
                <w:spacing w:val="3"/>
                <w:sz w:val="24"/>
              </w:rPr>
              <w:t> </w:t>
            </w:r>
            <w:r>
              <w:rPr>
                <w:sz w:val="24"/>
              </w:rPr>
              <w:t>colours</w:t>
            </w:r>
            <w:r>
              <w:rPr>
                <w:spacing w:val="-3"/>
                <w:sz w:val="24"/>
              </w:rPr>
              <w:t> </w:t>
            </w:r>
            <w:r>
              <w:rPr>
                <w:spacing w:val="-10"/>
                <w:sz w:val="24"/>
              </w:rPr>
              <w:t>:</w:t>
            </w:r>
          </w:p>
        </w:tc>
        <w:tc>
          <w:tcPr>
            <w:tcW w:w="3064" w:type="dxa"/>
          </w:tcPr>
          <w:p>
            <w:pPr>
              <w:pStyle w:val="TableParagraph"/>
              <w:spacing w:line="240" w:lineRule="auto"/>
              <w:ind w:left="0"/>
              <w:rPr>
                <w:sz w:val="24"/>
              </w:rPr>
            </w:pPr>
          </w:p>
        </w:tc>
      </w:tr>
      <w:tr>
        <w:trPr>
          <w:trHeight w:val="311" w:hRule="atLeast"/>
        </w:trPr>
        <w:tc>
          <w:tcPr>
            <w:tcW w:w="1455" w:type="dxa"/>
          </w:tcPr>
          <w:p>
            <w:pPr>
              <w:pStyle w:val="TableParagraph"/>
              <w:rPr>
                <w:b/>
                <w:sz w:val="24"/>
              </w:rPr>
            </w:pPr>
            <w:r>
              <w:rPr>
                <w:b/>
                <w:spacing w:val="-2"/>
                <w:sz w:val="24"/>
              </w:rPr>
              <w:t>5208.41</w:t>
            </w:r>
          </w:p>
        </w:tc>
        <w:tc>
          <w:tcPr>
            <w:tcW w:w="5287" w:type="dxa"/>
          </w:tcPr>
          <w:p>
            <w:pPr>
              <w:pStyle w:val="TableParagraph"/>
              <w:spacing w:line="268" w:lineRule="exact"/>
              <w:rPr>
                <w:sz w:val="24"/>
              </w:rPr>
            </w:pPr>
            <w:r>
              <w:rPr>
                <w:sz w:val="24"/>
              </w:rPr>
              <w:t>--</w:t>
            </w:r>
            <w:r>
              <w:rPr>
                <w:spacing w:val="-2"/>
                <w:sz w:val="24"/>
              </w:rPr>
              <w:t> </w:t>
            </w:r>
            <w:r>
              <w:rPr>
                <w:sz w:val="24"/>
              </w:rPr>
              <w:t>Plain</w:t>
            </w:r>
            <w:r>
              <w:rPr>
                <w:spacing w:val="-7"/>
                <w:sz w:val="24"/>
              </w:rPr>
              <w:t> </w:t>
            </w:r>
            <w:r>
              <w:rPr>
                <w:sz w:val="24"/>
              </w:rPr>
              <w:t>weave, weighing</w:t>
            </w:r>
            <w:r>
              <w:rPr>
                <w:spacing w:val="-3"/>
                <w:sz w:val="24"/>
              </w:rPr>
              <w:t> </w:t>
            </w:r>
            <w:r>
              <w:rPr>
                <w:sz w:val="24"/>
              </w:rPr>
              <w:t>not</w:t>
            </w:r>
            <w:r>
              <w:rPr>
                <w:spacing w:val="3"/>
                <w:sz w:val="24"/>
              </w:rPr>
              <w:t> </w:t>
            </w:r>
            <w:r>
              <w:rPr>
                <w:sz w:val="24"/>
              </w:rPr>
              <w:t>more</w:t>
            </w:r>
            <w:r>
              <w:rPr>
                <w:spacing w:val="-8"/>
                <w:sz w:val="24"/>
              </w:rPr>
              <w:t> </w:t>
            </w:r>
            <w:r>
              <w:rPr>
                <w:sz w:val="24"/>
              </w:rPr>
              <w:t>than</w:t>
            </w:r>
            <w:r>
              <w:rPr>
                <w:spacing w:val="-7"/>
                <w:sz w:val="24"/>
              </w:rPr>
              <w:t> </w:t>
            </w:r>
            <w:r>
              <w:rPr>
                <w:sz w:val="24"/>
              </w:rPr>
              <w:t>100</w:t>
            </w:r>
            <w:r>
              <w:rPr>
                <w:spacing w:val="-3"/>
                <w:sz w:val="24"/>
              </w:rPr>
              <w:t> </w:t>
            </w:r>
            <w:r>
              <w:rPr>
                <w:spacing w:val="-4"/>
                <w:sz w:val="24"/>
              </w:rPr>
              <w:t>g/m2</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5208.42</w:t>
            </w:r>
          </w:p>
        </w:tc>
        <w:tc>
          <w:tcPr>
            <w:tcW w:w="5287" w:type="dxa"/>
          </w:tcPr>
          <w:p>
            <w:pPr>
              <w:pStyle w:val="TableParagraph"/>
              <w:spacing w:line="268" w:lineRule="exact"/>
              <w:rPr>
                <w:sz w:val="24"/>
              </w:rPr>
            </w:pPr>
            <w:r>
              <w:rPr>
                <w:sz w:val="24"/>
              </w:rPr>
              <w:t>--</w:t>
            </w:r>
            <w:r>
              <w:rPr>
                <w:spacing w:val="-1"/>
                <w:sz w:val="24"/>
              </w:rPr>
              <w:t> </w:t>
            </w:r>
            <w:r>
              <w:rPr>
                <w:sz w:val="24"/>
              </w:rPr>
              <w:t>Plain</w:t>
            </w:r>
            <w:r>
              <w:rPr>
                <w:spacing w:val="-7"/>
                <w:sz w:val="24"/>
              </w:rPr>
              <w:t> </w:t>
            </w:r>
            <w:r>
              <w:rPr>
                <w:sz w:val="24"/>
              </w:rPr>
              <w:t>weave,</w:t>
            </w:r>
            <w:r>
              <w:rPr>
                <w:spacing w:val="-1"/>
                <w:sz w:val="24"/>
              </w:rPr>
              <w:t> </w:t>
            </w:r>
            <w:r>
              <w:rPr>
                <w:sz w:val="24"/>
              </w:rPr>
              <w:t>weighing</w:t>
            </w:r>
            <w:r>
              <w:rPr>
                <w:spacing w:val="2"/>
                <w:sz w:val="24"/>
              </w:rPr>
              <w:t> </w:t>
            </w:r>
            <w:r>
              <w:rPr>
                <w:sz w:val="24"/>
              </w:rPr>
              <w:t>more</w:t>
            </w:r>
            <w:r>
              <w:rPr>
                <w:spacing w:val="-8"/>
                <w:sz w:val="24"/>
              </w:rPr>
              <w:t> </w:t>
            </w:r>
            <w:r>
              <w:rPr>
                <w:sz w:val="24"/>
              </w:rPr>
              <w:t>than</w:t>
            </w:r>
            <w:r>
              <w:rPr>
                <w:spacing w:val="-7"/>
                <w:sz w:val="24"/>
              </w:rPr>
              <w:t> </w:t>
            </w:r>
            <w:r>
              <w:rPr>
                <w:sz w:val="24"/>
              </w:rPr>
              <w:t>100</w:t>
            </w:r>
            <w:r>
              <w:rPr>
                <w:spacing w:val="-3"/>
                <w:sz w:val="24"/>
              </w:rPr>
              <w:t> </w:t>
            </w:r>
            <w:r>
              <w:rPr>
                <w:spacing w:val="-4"/>
                <w:sz w:val="24"/>
              </w:rPr>
              <w:t>g/m2</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1805"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5208.43</w:t>
            </w:r>
          </w:p>
        </w:tc>
        <w:tc>
          <w:tcPr>
            <w:tcW w:w="5287" w:type="dxa"/>
          </w:tcPr>
          <w:p>
            <w:pPr>
              <w:pStyle w:val="TableParagraph"/>
              <w:spacing w:line="268" w:lineRule="exact"/>
              <w:rPr>
                <w:sz w:val="24"/>
              </w:rPr>
            </w:pPr>
            <w:r>
              <w:rPr>
                <w:sz w:val="24"/>
              </w:rPr>
              <w:t>--</w:t>
            </w:r>
            <w:r>
              <w:rPr>
                <w:spacing w:val="-5"/>
                <w:sz w:val="24"/>
              </w:rPr>
              <w:t> </w:t>
            </w:r>
            <w:r>
              <w:rPr>
                <w:sz w:val="24"/>
              </w:rPr>
              <w:t>3-thread</w:t>
            </w:r>
            <w:r>
              <w:rPr>
                <w:spacing w:val="-6"/>
                <w:sz w:val="24"/>
              </w:rPr>
              <w:t> </w:t>
            </w:r>
            <w:r>
              <w:rPr>
                <w:sz w:val="24"/>
              </w:rPr>
              <w:t>or</w:t>
            </w:r>
            <w:r>
              <w:rPr>
                <w:spacing w:val="-6"/>
                <w:sz w:val="24"/>
              </w:rPr>
              <w:t> </w:t>
            </w:r>
            <w:r>
              <w:rPr>
                <w:sz w:val="24"/>
              </w:rPr>
              <w:t>4-thread</w:t>
            </w:r>
            <w:r>
              <w:rPr>
                <w:spacing w:val="-10"/>
                <w:sz w:val="24"/>
              </w:rPr>
              <w:t> </w:t>
            </w:r>
            <w:r>
              <w:rPr>
                <w:sz w:val="24"/>
              </w:rPr>
              <w:t>twill, including</w:t>
            </w:r>
            <w:r>
              <w:rPr>
                <w:spacing w:val="-6"/>
                <w:sz w:val="24"/>
              </w:rPr>
              <w:t> </w:t>
            </w:r>
            <w:r>
              <w:rPr>
                <w:sz w:val="24"/>
              </w:rPr>
              <w:t>cross</w:t>
            </w:r>
            <w:r>
              <w:rPr>
                <w:spacing w:val="-11"/>
                <w:sz w:val="24"/>
              </w:rPr>
              <w:t> </w:t>
            </w:r>
            <w:r>
              <w:rPr>
                <w:spacing w:val="-2"/>
                <w:sz w:val="24"/>
              </w:rPr>
              <w:t>twill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5208.49</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1"/>
                <w:sz w:val="24"/>
              </w:rPr>
              <w:t> </w:t>
            </w:r>
            <w:r>
              <w:rPr>
                <w:spacing w:val="-2"/>
                <w:sz w:val="24"/>
              </w:rPr>
              <w:t>fabrics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5208.5</w:t>
            </w:r>
          </w:p>
        </w:tc>
        <w:tc>
          <w:tcPr>
            <w:tcW w:w="5287" w:type="dxa"/>
          </w:tcPr>
          <w:p>
            <w:pPr>
              <w:pStyle w:val="TableParagraph"/>
              <w:spacing w:line="268" w:lineRule="exact"/>
              <w:rPr>
                <w:sz w:val="24"/>
              </w:rPr>
            </w:pPr>
            <w:r>
              <w:rPr>
                <w:sz w:val="24"/>
              </w:rPr>
              <w:t>-</w:t>
            </w:r>
            <w:r>
              <w:rPr>
                <w:spacing w:val="-6"/>
                <w:sz w:val="24"/>
              </w:rPr>
              <w:t> </w:t>
            </w:r>
            <w:r>
              <w:rPr>
                <w:sz w:val="24"/>
              </w:rPr>
              <w:t>Printed</w:t>
            </w:r>
            <w:r>
              <w:rPr>
                <w:spacing w:val="-7"/>
                <w:sz w:val="24"/>
              </w:rPr>
              <w:t> </w:t>
            </w:r>
            <w:r>
              <w:rPr>
                <w:spacing w:val="-10"/>
                <w:sz w:val="24"/>
              </w:rPr>
              <w:t>:</w:t>
            </w:r>
          </w:p>
        </w:tc>
        <w:tc>
          <w:tcPr>
            <w:tcW w:w="3064" w:type="dxa"/>
          </w:tcPr>
          <w:p>
            <w:pPr>
              <w:pStyle w:val="TableParagraph"/>
              <w:spacing w:line="240" w:lineRule="auto"/>
              <w:ind w:left="0"/>
              <w:rPr>
                <w:sz w:val="24"/>
              </w:rPr>
            </w:pPr>
          </w:p>
        </w:tc>
      </w:tr>
      <w:tr>
        <w:trPr>
          <w:trHeight w:val="2837" w:hRule="atLeast"/>
        </w:trPr>
        <w:tc>
          <w:tcPr>
            <w:tcW w:w="1455" w:type="dxa"/>
          </w:tcPr>
          <w:p>
            <w:pPr>
              <w:pStyle w:val="TableParagraph"/>
              <w:rPr>
                <w:b/>
                <w:sz w:val="24"/>
              </w:rPr>
            </w:pPr>
            <w:r>
              <w:rPr>
                <w:b/>
                <w:spacing w:val="-2"/>
                <w:sz w:val="24"/>
              </w:rPr>
              <w:t>5208.51</w:t>
            </w:r>
          </w:p>
        </w:tc>
        <w:tc>
          <w:tcPr>
            <w:tcW w:w="5287" w:type="dxa"/>
          </w:tcPr>
          <w:p>
            <w:pPr>
              <w:pStyle w:val="TableParagraph"/>
              <w:spacing w:line="268" w:lineRule="exact"/>
              <w:rPr>
                <w:sz w:val="24"/>
              </w:rPr>
            </w:pPr>
            <w:r>
              <w:rPr>
                <w:sz w:val="24"/>
              </w:rPr>
              <w:t>--</w:t>
            </w:r>
            <w:r>
              <w:rPr>
                <w:spacing w:val="-2"/>
                <w:sz w:val="24"/>
              </w:rPr>
              <w:t> </w:t>
            </w:r>
            <w:r>
              <w:rPr>
                <w:sz w:val="24"/>
              </w:rPr>
              <w:t>Plain</w:t>
            </w:r>
            <w:r>
              <w:rPr>
                <w:spacing w:val="-7"/>
                <w:sz w:val="24"/>
              </w:rPr>
              <w:t> </w:t>
            </w:r>
            <w:r>
              <w:rPr>
                <w:sz w:val="24"/>
              </w:rPr>
              <w:t>weave, weighing</w:t>
            </w:r>
            <w:r>
              <w:rPr>
                <w:spacing w:val="-3"/>
                <w:sz w:val="24"/>
              </w:rPr>
              <w:t> </w:t>
            </w:r>
            <w:r>
              <w:rPr>
                <w:sz w:val="24"/>
              </w:rPr>
              <w:t>not</w:t>
            </w:r>
            <w:r>
              <w:rPr>
                <w:spacing w:val="3"/>
                <w:sz w:val="24"/>
              </w:rPr>
              <w:t> </w:t>
            </w:r>
            <w:r>
              <w:rPr>
                <w:sz w:val="24"/>
              </w:rPr>
              <w:t>more</w:t>
            </w:r>
            <w:r>
              <w:rPr>
                <w:spacing w:val="-8"/>
                <w:sz w:val="24"/>
              </w:rPr>
              <w:t> </w:t>
            </w:r>
            <w:r>
              <w:rPr>
                <w:sz w:val="24"/>
              </w:rPr>
              <w:t>than</w:t>
            </w:r>
            <w:r>
              <w:rPr>
                <w:spacing w:val="-7"/>
                <w:sz w:val="24"/>
              </w:rPr>
              <w:t> </w:t>
            </w:r>
            <w:r>
              <w:rPr>
                <w:sz w:val="24"/>
              </w:rPr>
              <w:t>100</w:t>
            </w:r>
            <w:r>
              <w:rPr>
                <w:spacing w:val="-3"/>
                <w:sz w:val="24"/>
              </w:rPr>
              <w:t> </w:t>
            </w:r>
            <w:r>
              <w:rPr>
                <w:spacing w:val="-4"/>
                <w:sz w:val="24"/>
              </w:rPr>
              <w:t>g/m2</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2836" w:hRule="atLeast"/>
        </w:trPr>
        <w:tc>
          <w:tcPr>
            <w:tcW w:w="1455" w:type="dxa"/>
          </w:tcPr>
          <w:p>
            <w:pPr>
              <w:pStyle w:val="TableParagraph"/>
              <w:rPr>
                <w:b/>
                <w:sz w:val="24"/>
              </w:rPr>
            </w:pPr>
            <w:r>
              <w:rPr>
                <w:b/>
                <w:spacing w:val="-2"/>
                <w:sz w:val="24"/>
              </w:rPr>
              <w:t>5208.52</w:t>
            </w:r>
          </w:p>
        </w:tc>
        <w:tc>
          <w:tcPr>
            <w:tcW w:w="5287" w:type="dxa"/>
          </w:tcPr>
          <w:p>
            <w:pPr>
              <w:pStyle w:val="TableParagraph"/>
              <w:spacing w:line="268" w:lineRule="exact"/>
              <w:rPr>
                <w:sz w:val="24"/>
              </w:rPr>
            </w:pPr>
            <w:r>
              <w:rPr>
                <w:sz w:val="24"/>
              </w:rPr>
              <w:t>--</w:t>
            </w:r>
            <w:r>
              <w:rPr>
                <w:spacing w:val="-1"/>
                <w:sz w:val="24"/>
              </w:rPr>
              <w:t> </w:t>
            </w:r>
            <w:r>
              <w:rPr>
                <w:sz w:val="24"/>
              </w:rPr>
              <w:t>Plain</w:t>
            </w:r>
            <w:r>
              <w:rPr>
                <w:spacing w:val="-7"/>
                <w:sz w:val="24"/>
              </w:rPr>
              <w:t> </w:t>
            </w:r>
            <w:r>
              <w:rPr>
                <w:sz w:val="24"/>
              </w:rPr>
              <w:t>weave,</w:t>
            </w:r>
            <w:r>
              <w:rPr>
                <w:spacing w:val="-1"/>
                <w:sz w:val="24"/>
              </w:rPr>
              <w:t> </w:t>
            </w:r>
            <w:r>
              <w:rPr>
                <w:sz w:val="24"/>
              </w:rPr>
              <w:t>weighing</w:t>
            </w:r>
            <w:r>
              <w:rPr>
                <w:spacing w:val="2"/>
                <w:sz w:val="24"/>
              </w:rPr>
              <w:t> </w:t>
            </w:r>
            <w:r>
              <w:rPr>
                <w:sz w:val="24"/>
              </w:rPr>
              <w:t>more</w:t>
            </w:r>
            <w:r>
              <w:rPr>
                <w:spacing w:val="-8"/>
                <w:sz w:val="24"/>
              </w:rPr>
              <w:t> </w:t>
            </w:r>
            <w:r>
              <w:rPr>
                <w:sz w:val="24"/>
              </w:rPr>
              <w:t>than</w:t>
            </w:r>
            <w:r>
              <w:rPr>
                <w:spacing w:val="-7"/>
                <w:sz w:val="24"/>
              </w:rPr>
              <w:t> </w:t>
            </w:r>
            <w:r>
              <w:rPr>
                <w:sz w:val="24"/>
              </w:rPr>
              <w:t>100</w:t>
            </w:r>
            <w:r>
              <w:rPr>
                <w:spacing w:val="-3"/>
                <w:sz w:val="24"/>
              </w:rPr>
              <w:t> </w:t>
            </w:r>
            <w:r>
              <w:rPr>
                <w:spacing w:val="-4"/>
                <w:sz w:val="24"/>
              </w:rPr>
              <w:t>g/m2</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2837" w:hRule="atLeast"/>
        </w:trPr>
        <w:tc>
          <w:tcPr>
            <w:tcW w:w="1455" w:type="dxa"/>
          </w:tcPr>
          <w:p>
            <w:pPr>
              <w:pStyle w:val="TableParagraph"/>
              <w:rPr>
                <w:b/>
                <w:sz w:val="24"/>
              </w:rPr>
            </w:pPr>
            <w:r>
              <w:rPr>
                <w:b/>
                <w:spacing w:val="-2"/>
                <w:sz w:val="24"/>
              </w:rPr>
              <w:t>5208.59</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1"/>
                <w:sz w:val="24"/>
              </w:rPr>
              <w:t> </w:t>
            </w:r>
            <w:r>
              <w:rPr>
                <w:spacing w:val="-2"/>
                <w:sz w:val="24"/>
              </w:rPr>
              <w:t>fabrics</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940" w:hRule="atLeast"/>
        </w:trPr>
        <w:tc>
          <w:tcPr>
            <w:tcW w:w="1455" w:type="dxa"/>
          </w:tcPr>
          <w:p>
            <w:pPr>
              <w:pStyle w:val="TableParagraph"/>
              <w:rPr>
                <w:b/>
                <w:sz w:val="24"/>
              </w:rPr>
            </w:pPr>
            <w:r>
              <w:rPr>
                <w:b/>
                <w:spacing w:val="-4"/>
                <w:sz w:val="24"/>
              </w:rPr>
              <w:t>5209</w:t>
            </w:r>
          </w:p>
        </w:tc>
        <w:tc>
          <w:tcPr>
            <w:tcW w:w="5287" w:type="dxa"/>
          </w:tcPr>
          <w:p>
            <w:pPr>
              <w:pStyle w:val="TableParagraph"/>
              <w:spacing w:line="240" w:lineRule="auto"/>
              <w:ind w:right="208"/>
              <w:rPr>
                <w:b/>
                <w:sz w:val="24"/>
              </w:rPr>
            </w:pPr>
            <w:r>
              <w:rPr>
                <w:b/>
                <w:sz w:val="24"/>
              </w:rPr>
              <w:t>Woven fabrics of cotton, containing 85 % or more</w:t>
            </w:r>
            <w:r>
              <w:rPr>
                <w:b/>
                <w:spacing w:val="-6"/>
                <w:sz w:val="24"/>
              </w:rPr>
              <w:t> </w:t>
            </w:r>
            <w:r>
              <w:rPr>
                <w:b/>
                <w:sz w:val="24"/>
              </w:rPr>
              <w:t>by</w:t>
            </w:r>
            <w:r>
              <w:rPr>
                <w:b/>
                <w:spacing w:val="-5"/>
                <w:sz w:val="24"/>
              </w:rPr>
              <w:t> </w:t>
            </w:r>
            <w:r>
              <w:rPr>
                <w:b/>
                <w:sz w:val="24"/>
              </w:rPr>
              <w:t>weight</w:t>
            </w:r>
            <w:r>
              <w:rPr>
                <w:b/>
                <w:spacing w:val="-5"/>
                <w:sz w:val="24"/>
              </w:rPr>
              <w:t> </w:t>
            </w:r>
            <w:r>
              <w:rPr>
                <w:b/>
                <w:sz w:val="24"/>
              </w:rPr>
              <w:t>of</w:t>
            </w:r>
            <w:r>
              <w:rPr>
                <w:b/>
                <w:spacing w:val="-8"/>
                <w:sz w:val="24"/>
              </w:rPr>
              <w:t> </w:t>
            </w:r>
            <w:r>
              <w:rPr>
                <w:b/>
                <w:sz w:val="24"/>
              </w:rPr>
              <w:t>cotton,</w:t>
            </w:r>
            <w:r>
              <w:rPr>
                <w:b/>
                <w:spacing w:val="-8"/>
                <w:sz w:val="24"/>
              </w:rPr>
              <w:t> </w:t>
            </w:r>
            <w:r>
              <w:rPr>
                <w:b/>
                <w:sz w:val="24"/>
              </w:rPr>
              <w:t>weighing</w:t>
            </w:r>
            <w:r>
              <w:rPr>
                <w:b/>
                <w:spacing w:val="-5"/>
                <w:sz w:val="24"/>
              </w:rPr>
              <w:t> </w:t>
            </w:r>
            <w:r>
              <w:rPr>
                <w:b/>
                <w:sz w:val="24"/>
              </w:rPr>
              <w:t>more</w:t>
            </w:r>
            <w:r>
              <w:rPr>
                <w:b/>
                <w:spacing w:val="-6"/>
                <w:sz w:val="24"/>
              </w:rPr>
              <w:t> </w:t>
            </w:r>
            <w:r>
              <w:rPr>
                <w:b/>
                <w:sz w:val="24"/>
              </w:rPr>
              <w:t>than 200 g/m2.</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spacing w:line="240" w:lineRule="auto" w:before="1"/>
              <w:rPr>
                <w:b/>
                <w:sz w:val="24"/>
              </w:rPr>
            </w:pPr>
            <w:r>
              <w:rPr>
                <w:b/>
                <w:spacing w:val="-2"/>
                <w:sz w:val="24"/>
              </w:rPr>
              <w:t>5209.1</w:t>
            </w:r>
          </w:p>
        </w:tc>
        <w:tc>
          <w:tcPr>
            <w:tcW w:w="5287" w:type="dxa"/>
          </w:tcPr>
          <w:p>
            <w:pPr>
              <w:pStyle w:val="TableParagraph"/>
              <w:rPr>
                <w:sz w:val="24"/>
              </w:rPr>
            </w:pPr>
            <w:r>
              <w:rPr>
                <w:sz w:val="24"/>
              </w:rPr>
              <w:t>-</w:t>
            </w:r>
            <w:r>
              <w:rPr>
                <w:spacing w:val="-5"/>
                <w:sz w:val="24"/>
              </w:rPr>
              <w:t> </w:t>
            </w:r>
            <w:r>
              <w:rPr>
                <w:sz w:val="24"/>
              </w:rPr>
              <w:t>Unbleached</w:t>
            </w:r>
            <w:r>
              <w:rPr>
                <w:spacing w:val="-6"/>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5209.11</w:t>
            </w:r>
          </w:p>
        </w:tc>
        <w:tc>
          <w:tcPr>
            <w:tcW w:w="5287" w:type="dxa"/>
          </w:tcPr>
          <w:p>
            <w:pPr>
              <w:pStyle w:val="TableParagraph"/>
              <w:spacing w:line="268" w:lineRule="exact"/>
              <w:rPr>
                <w:sz w:val="24"/>
              </w:rPr>
            </w:pPr>
            <w:r>
              <w:rPr>
                <w:sz w:val="24"/>
              </w:rPr>
              <w:t>--</w:t>
            </w:r>
            <w:r>
              <w:rPr>
                <w:spacing w:val="-4"/>
                <w:sz w:val="24"/>
              </w:rPr>
              <w:t> </w:t>
            </w:r>
            <w:r>
              <w:rPr>
                <w:sz w:val="24"/>
              </w:rPr>
              <w:t>Plain</w:t>
            </w:r>
            <w:r>
              <w:rPr>
                <w:spacing w:val="-10"/>
                <w:sz w:val="24"/>
              </w:rPr>
              <w:t> </w:t>
            </w:r>
            <w:r>
              <w:rPr>
                <w:spacing w:val="-2"/>
                <w:sz w:val="24"/>
              </w:rPr>
              <w:t>weave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5209.12</w:t>
            </w:r>
          </w:p>
        </w:tc>
        <w:tc>
          <w:tcPr>
            <w:tcW w:w="5287" w:type="dxa"/>
          </w:tcPr>
          <w:p>
            <w:pPr>
              <w:pStyle w:val="TableParagraph"/>
              <w:spacing w:line="268" w:lineRule="exact"/>
              <w:rPr>
                <w:sz w:val="24"/>
              </w:rPr>
            </w:pPr>
            <w:r>
              <w:rPr>
                <w:sz w:val="24"/>
              </w:rPr>
              <w:t>--</w:t>
            </w:r>
            <w:r>
              <w:rPr>
                <w:spacing w:val="-5"/>
                <w:sz w:val="24"/>
              </w:rPr>
              <w:t> </w:t>
            </w:r>
            <w:r>
              <w:rPr>
                <w:sz w:val="24"/>
              </w:rPr>
              <w:t>3-thread</w:t>
            </w:r>
            <w:r>
              <w:rPr>
                <w:spacing w:val="-6"/>
                <w:sz w:val="24"/>
              </w:rPr>
              <w:t> </w:t>
            </w:r>
            <w:r>
              <w:rPr>
                <w:sz w:val="24"/>
              </w:rPr>
              <w:t>or</w:t>
            </w:r>
            <w:r>
              <w:rPr>
                <w:spacing w:val="-6"/>
                <w:sz w:val="24"/>
              </w:rPr>
              <w:t> </w:t>
            </w:r>
            <w:r>
              <w:rPr>
                <w:sz w:val="24"/>
              </w:rPr>
              <w:t>4-thread</w:t>
            </w:r>
            <w:r>
              <w:rPr>
                <w:spacing w:val="-10"/>
                <w:sz w:val="24"/>
              </w:rPr>
              <w:t> </w:t>
            </w:r>
            <w:r>
              <w:rPr>
                <w:sz w:val="24"/>
              </w:rPr>
              <w:t>twill, including</w:t>
            </w:r>
            <w:r>
              <w:rPr>
                <w:spacing w:val="-6"/>
                <w:sz w:val="24"/>
              </w:rPr>
              <w:t> </w:t>
            </w:r>
            <w:r>
              <w:rPr>
                <w:sz w:val="24"/>
              </w:rPr>
              <w:t>cross</w:t>
            </w:r>
            <w:r>
              <w:rPr>
                <w:spacing w:val="-11"/>
                <w:sz w:val="24"/>
              </w:rPr>
              <w:t> </w:t>
            </w:r>
            <w:r>
              <w:rPr>
                <w:spacing w:val="-2"/>
                <w:sz w:val="24"/>
              </w:rPr>
              <w:t>twill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5209.19</w:t>
            </w:r>
          </w:p>
        </w:tc>
        <w:tc>
          <w:tcPr>
            <w:tcW w:w="5287" w:type="dxa"/>
          </w:tcPr>
          <w:p>
            <w:pPr>
              <w:pStyle w:val="TableParagraph"/>
              <w:rPr>
                <w:sz w:val="24"/>
              </w:rPr>
            </w:pPr>
            <w:r>
              <w:rPr>
                <w:sz w:val="24"/>
              </w:rPr>
              <w:t>--</w:t>
            </w:r>
            <w:r>
              <w:rPr>
                <w:spacing w:val="-2"/>
                <w:sz w:val="24"/>
              </w:rPr>
              <w:t> </w:t>
            </w:r>
            <w:r>
              <w:rPr>
                <w:sz w:val="24"/>
              </w:rPr>
              <w:t>Other</w:t>
            </w:r>
            <w:r>
              <w:rPr>
                <w:spacing w:val="-1"/>
                <w:sz w:val="24"/>
              </w:rPr>
              <w:t> </w:t>
            </w:r>
            <w:r>
              <w:rPr>
                <w:spacing w:val="-2"/>
                <w:sz w:val="24"/>
              </w:rPr>
              <w:t>fabrics</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rPr>
          <w:sz w:val="24"/>
        </w:rPr>
        <w:sectPr>
          <w:type w:val="continuous"/>
          <w:pgSz w:w="11910" w:h="16840"/>
          <w:pgMar w:header="0" w:footer="777" w:top="1400" w:bottom="1617"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316" w:hRule="atLeast"/>
        </w:trPr>
        <w:tc>
          <w:tcPr>
            <w:tcW w:w="1455" w:type="dxa"/>
          </w:tcPr>
          <w:p>
            <w:pPr>
              <w:pStyle w:val="TableParagraph"/>
              <w:rPr>
                <w:b/>
                <w:sz w:val="24"/>
              </w:rPr>
            </w:pPr>
            <w:r>
              <w:rPr>
                <w:b/>
                <w:spacing w:val="-2"/>
                <w:sz w:val="24"/>
              </w:rPr>
              <w:t>5209.2</w:t>
            </w:r>
          </w:p>
        </w:tc>
        <w:tc>
          <w:tcPr>
            <w:tcW w:w="5287" w:type="dxa"/>
          </w:tcPr>
          <w:p>
            <w:pPr>
              <w:pStyle w:val="TableParagraph"/>
              <w:spacing w:line="268" w:lineRule="exact"/>
              <w:rPr>
                <w:sz w:val="24"/>
              </w:rPr>
            </w:pPr>
            <w:r>
              <w:rPr>
                <w:sz w:val="24"/>
              </w:rPr>
              <w:t>-</w:t>
            </w:r>
            <w:r>
              <w:rPr>
                <w:spacing w:val="-8"/>
                <w:sz w:val="24"/>
              </w:rPr>
              <w:t> </w:t>
            </w:r>
            <w:r>
              <w:rPr>
                <w:sz w:val="24"/>
              </w:rPr>
              <w:t>Bleached</w:t>
            </w:r>
            <w:r>
              <w:rPr>
                <w:spacing w:val="-9"/>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5209.21</w:t>
            </w:r>
          </w:p>
        </w:tc>
        <w:tc>
          <w:tcPr>
            <w:tcW w:w="5287" w:type="dxa"/>
          </w:tcPr>
          <w:p>
            <w:pPr>
              <w:pStyle w:val="TableParagraph"/>
              <w:spacing w:line="268" w:lineRule="exact"/>
              <w:rPr>
                <w:sz w:val="24"/>
              </w:rPr>
            </w:pPr>
            <w:r>
              <w:rPr>
                <w:sz w:val="24"/>
              </w:rPr>
              <w:t>--</w:t>
            </w:r>
            <w:r>
              <w:rPr>
                <w:spacing w:val="-4"/>
                <w:sz w:val="24"/>
              </w:rPr>
              <w:t> </w:t>
            </w:r>
            <w:r>
              <w:rPr>
                <w:sz w:val="24"/>
              </w:rPr>
              <w:t>Plain</w:t>
            </w:r>
            <w:r>
              <w:rPr>
                <w:spacing w:val="-10"/>
                <w:sz w:val="24"/>
              </w:rPr>
              <w:t> </w:t>
            </w:r>
            <w:r>
              <w:rPr>
                <w:spacing w:val="-2"/>
                <w:sz w:val="24"/>
              </w:rPr>
              <w:t>weave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5209.22</w:t>
            </w:r>
          </w:p>
        </w:tc>
        <w:tc>
          <w:tcPr>
            <w:tcW w:w="5287" w:type="dxa"/>
          </w:tcPr>
          <w:p>
            <w:pPr>
              <w:pStyle w:val="TableParagraph"/>
              <w:spacing w:line="268" w:lineRule="exact"/>
              <w:rPr>
                <w:sz w:val="24"/>
              </w:rPr>
            </w:pPr>
            <w:r>
              <w:rPr>
                <w:sz w:val="24"/>
              </w:rPr>
              <w:t>--</w:t>
            </w:r>
            <w:r>
              <w:rPr>
                <w:spacing w:val="-5"/>
                <w:sz w:val="24"/>
              </w:rPr>
              <w:t> </w:t>
            </w:r>
            <w:r>
              <w:rPr>
                <w:sz w:val="24"/>
              </w:rPr>
              <w:t>3-thread</w:t>
            </w:r>
            <w:r>
              <w:rPr>
                <w:spacing w:val="-6"/>
                <w:sz w:val="24"/>
              </w:rPr>
              <w:t> </w:t>
            </w:r>
            <w:r>
              <w:rPr>
                <w:sz w:val="24"/>
              </w:rPr>
              <w:t>or</w:t>
            </w:r>
            <w:r>
              <w:rPr>
                <w:spacing w:val="-6"/>
                <w:sz w:val="24"/>
              </w:rPr>
              <w:t> </w:t>
            </w:r>
            <w:r>
              <w:rPr>
                <w:sz w:val="24"/>
              </w:rPr>
              <w:t>4-thread</w:t>
            </w:r>
            <w:r>
              <w:rPr>
                <w:spacing w:val="-10"/>
                <w:sz w:val="24"/>
              </w:rPr>
              <w:t> </w:t>
            </w:r>
            <w:r>
              <w:rPr>
                <w:sz w:val="24"/>
              </w:rPr>
              <w:t>twill, including</w:t>
            </w:r>
            <w:r>
              <w:rPr>
                <w:spacing w:val="-6"/>
                <w:sz w:val="24"/>
              </w:rPr>
              <w:t> </w:t>
            </w:r>
            <w:r>
              <w:rPr>
                <w:sz w:val="24"/>
              </w:rPr>
              <w:t>cross</w:t>
            </w:r>
            <w:r>
              <w:rPr>
                <w:spacing w:val="-11"/>
                <w:sz w:val="24"/>
              </w:rPr>
              <w:t> </w:t>
            </w:r>
            <w:r>
              <w:rPr>
                <w:spacing w:val="-2"/>
                <w:sz w:val="24"/>
              </w:rPr>
              <w:t>twill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5209.29</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1"/>
                <w:sz w:val="24"/>
              </w:rPr>
              <w:t> </w:t>
            </w:r>
            <w:r>
              <w:rPr>
                <w:spacing w:val="-2"/>
                <w:sz w:val="24"/>
              </w:rPr>
              <w:t>fabrics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5209.3</w:t>
            </w:r>
          </w:p>
        </w:tc>
        <w:tc>
          <w:tcPr>
            <w:tcW w:w="5287" w:type="dxa"/>
          </w:tcPr>
          <w:p>
            <w:pPr>
              <w:pStyle w:val="TableParagraph"/>
              <w:spacing w:line="268" w:lineRule="exact"/>
              <w:rPr>
                <w:sz w:val="24"/>
              </w:rPr>
            </w:pPr>
            <w:r>
              <w:rPr>
                <w:sz w:val="24"/>
              </w:rPr>
              <w:t>-</w:t>
            </w:r>
            <w:r>
              <w:rPr>
                <w:spacing w:val="-5"/>
                <w:sz w:val="24"/>
              </w:rPr>
              <w:t> </w:t>
            </w:r>
            <w:r>
              <w:rPr>
                <w:sz w:val="24"/>
              </w:rPr>
              <w:t>Dyed</w:t>
            </w:r>
            <w:r>
              <w:rPr>
                <w:spacing w:val="-6"/>
                <w:sz w:val="24"/>
              </w:rPr>
              <w:t> </w:t>
            </w:r>
            <w:r>
              <w:rPr>
                <w:spacing w:val="-10"/>
                <w:sz w:val="24"/>
              </w:rPr>
              <w:t>:</w:t>
            </w:r>
          </w:p>
        </w:tc>
        <w:tc>
          <w:tcPr>
            <w:tcW w:w="3064" w:type="dxa"/>
          </w:tcPr>
          <w:p>
            <w:pPr>
              <w:pStyle w:val="TableParagraph"/>
              <w:spacing w:line="240" w:lineRule="auto"/>
              <w:ind w:left="0"/>
              <w:rPr>
                <w:sz w:val="22"/>
              </w:rPr>
            </w:pPr>
          </w:p>
        </w:tc>
      </w:tr>
      <w:tr>
        <w:trPr>
          <w:trHeight w:val="2837" w:hRule="atLeast"/>
        </w:trPr>
        <w:tc>
          <w:tcPr>
            <w:tcW w:w="1455" w:type="dxa"/>
          </w:tcPr>
          <w:p>
            <w:pPr>
              <w:pStyle w:val="TableParagraph"/>
              <w:spacing w:line="240" w:lineRule="auto" w:before="1"/>
              <w:rPr>
                <w:b/>
                <w:sz w:val="24"/>
              </w:rPr>
            </w:pPr>
            <w:r>
              <w:rPr>
                <w:b/>
                <w:spacing w:val="-2"/>
                <w:sz w:val="24"/>
              </w:rPr>
              <w:t>5209.31</w:t>
            </w:r>
          </w:p>
        </w:tc>
        <w:tc>
          <w:tcPr>
            <w:tcW w:w="5287" w:type="dxa"/>
          </w:tcPr>
          <w:p>
            <w:pPr>
              <w:pStyle w:val="TableParagraph"/>
              <w:rPr>
                <w:sz w:val="24"/>
              </w:rPr>
            </w:pPr>
            <w:r>
              <w:rPr>
                <w:sz w:val="24"/>
              </w:rPr>
              <w:t>--</w:t>
            </w:r>
            <w:r>
              <w:rPr>
                <w:spacing w:val="-4"/>
                <w:sz w:val="24"/>
              </w:rPr>
              <w:t> </w:t>
            </w:r>
            <w:r>
              <w:rPr>
                <w:sz w:val="24"/>
              </w:rPr>
              <w:t>Plain</w:t>
            </w:r>
            <w:r>
              <w:rPr>
                <w:spacing w:val="-10"/>
                <w:sz w:val="24"/>
              </w:rPr>
              <w:t> </w:t>
            </w:r>
            <w:r>
              <w:rPr>
                <w:spacing w:val="-2"/>
                <w:sz w:val="24"/>
              </w:rPr>
              <w:t>weave</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2837" w:hRule="atLeast"/>
        </w:trPr>
        <w:tc>
          <w:tcPr>
            <w:tcW w:w="1455" w:type="dxa"/>
          </w:tcPr>
          <w:p>
            <w:pPr>
              <w:pStyle w:val="TableParagraph"/>
              <w:rPr>
                <w:b/>
                <w:sz w:val="24"/>
              </w:rPr>
            </w:pPr>
            <w:r>
              <w:rPr>
                <w:b/>
                <w:spacing w:val="-2"/>
                <w:sz w:val="24"/>
              </w:rPr>
              <w:t>5209.32</w:t>
            </w:r>
          </w:p>
        </w:tc>
        <w:tc>
          <w:tcPr>
            <w:tcW w:w="5287" w:type="dxa"/>
          </w:tcPr>
          <w:p>
            <w:pPr>
              <w:pStyle w:val="TableParagraph"/>
              <w:spacing w:line="268" w:lineRule="exact"/>
              <w:rPr>
                <w:sz w:val="24"/>
              </w:rPr>
            </w:pPr>
            <w:r>
              <w:rPr>
                <w:sz w:val="24"/>
              </w:rPr>
              <w:t>--</w:t>
            </w:r>
            <w:r>
              <w:rPr>
                <w:spacing w:val="-5"/>
                <w:sz w:val="24"/>
              </w:rPr>
              <w:t> </w:t>
            </w:r>
            <w:r>
              <w:rPr>
                <w:sz w:val="24"/>
              </w:rPr>
              <w:t>3-thread</w:t>
            </w:r>
            <w:r>
              <w:rPr>
                <w:spacing w:val="-6"/>
                <w:sz w:val="24"/>
              </w:rPr>
              <w:t> </w:t>
            </w:r>
            <w:r>
              <w:rPr>
                <w:sz w:val="24"/>
              </w:rPr>
              <w:t>or</w:t>
            </w:r>
            <w:r>
              <w:rPr>
                <w:spacing w:val="-5"/>
                <w:sz w:val="24"/>
              </w:rPr>
              <w:t> </w:t>
            </w:r>
            <w:r>
              <w:rPr>
                <w:sz w:val="24"/>
              </w:rPr>
              <w:t>4-thread</w:t>
            </w:r>
            <w:r>
              <w:rPr>
                <w:spacing w:val="-11"/>
                <w:sz w:val="24"/>
              </w:rPr>
              <w:t> </w:t>
            </w:r>
            <w:r>
              <w:rPr>
                <w:sz w:val="24"/>
              </w:rPr>
              <w:t>twill,</w:t>
            </w:r>
            <w:r>
              <w:rPr>
                <w:spacing w:val="1"/>
                <w:sz w:val="24"/>
              </w:rPr>
              <w:t> </w:t>
            </w:r>
            <w:r>
              <w:rPr>
                <w:sz w:val="24"/>
              </w:rPr>
              <w:t>including</w:t>
            </w:r>
            <w:r>
              <w:rPr>
                <w:spacing w:val="-6"/>
                <w:sz w:val="24"/>
              </w:rPr>
              <w:t> </w:t>
            </w:r>
            <w:r>
              <w:rPr>
                <w:sz w:val="24"/>
              </w:rPr>
              <w:t>cross</w:t>
            </w:r>
            <w:r>
              <w:rPr>
                <w:spacing w:val="-8"/>
                <w:sz w:val="24"/>
              </w:rPr>
              <w:t> </w:t>
            </w:r>
            <w:r>
              <w:rPr>
                <w:spacing w:val="-4"/>
                <w:sz w:val="24"/>
              </w:rPr>
              <w:t>twill</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2837" w:hRule="atLeast"/>
        </w:trPr>
        <w:tc>
          <w:tcPr>
            <w:tcW w:w="1455" w:type="dxa"/>
          </w:tcPr>
          <w:p>
            <w:pPr>
              <w:pStyle w:val="TableParagraph"/>
              <w:rPr>
                <w:b/>
                <w:sz w:val="24"/>
              </w:rPr>
            </w:pPr>
            <w:r>
              <w:rPr>
                <w:b/>
                <w:spacing w:val="-2"/>
                <w:sz w:val="24"/>
              </w:rPr>
              <w:t>5209.39</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1"/>
                <w:sz w:val="24"/>
              </w:rPr>
              <w:t> </w:t>
            </w:r>
            <w:r>
              <w:rPr>
                <w:spacing w:val="-2"/>
                <w:sz w:val="24"/>
              </w:rPr>
              <w:t>fabrics</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628" w:hRule="atLeast"/>
        </w:trPr>
        <w:tc>
          <w:tcPr>
            <w:tcW w:w="1455" w:type="dxa"/>
          </w:tcPr>
          <w:p>
            <w:pPr>
              <w:pStyle w:val="TableParagraph"/>
              <w:rPr>
                <w:b/>
                <w:sz w:val="24"/>
              </w:rPr>
            </w:pPr>
            <w:r>
              <w:rPr>
                <w:b/>
                <w:spacing w:val="-2"/>
                <w:sz w:val="24"/>
              </w:rPr>
              <w:t>5209.4</w:t>
            </w:r>
          </w:p>
        </w:tc>
        <w:tc>
          <w:tcPr>
            <w:tcW w:w="5287" w:type="dxa"/>
          </w:tcPr>
          <w:p>
            <w:pPr>
              <w:pStyle w:val="TableParagraph"/>
              <w:spacing w:line="268" w:lineRule="exact"/>
              <w:rPr>
                <w:sz w:val="24"/>
              </w:rPr>
            </w:pPr>
            <w:r>
              <w:rPr>
                <w:sz w:val="24"/>
              </w:rPr>
              <w:t>-</w:t>
            </w:r>
            <w:r>
              <w:rPr>
                <w:spacing w:val="-1"/>
                <w:sz w:val="24"/>
              </w:rPr>
              <w:t> </w:t>
            </w:r>
            <w:r>
              <w:rPr>
                <w:sz w:val="24"/>
              </w:rPr>
              <w:t>Of</w:t>
            </w:r>
            <w:r>
              <w:rPr>
                <w:spacing w:val="-5"/>
                <w:sz w:val="24"/>
              </w:rPr>
              <w:t> </w:t>
            </w:r>
            <w:r>
              <w:rPr>
                <w:sz w:val="24"/>
              </w:rPr>
              <w:t>yarns</w:t>
            </w:r>
            <w:r>
              <w:rPr>
                <w:spacing w:val="-3"/>
                <w:sz w:val="24"/>
              </w:rPr>
              <w:t> </w:t>
            </w:r>
            <w:r>
              <w:rPr>
                <w:sz w:val="24"/>
              </w:rPr>
              <w:t>of</w:t>
            </w:r>
            <w:r>
              <w:rPr>
                <w:spacing w:val="-9"/>
                <w:sz w:val="24"/>
              </w:rPr>
              <w:t> </w:t>
            </w:r>
            <w:r>
              <w:rPr>
                <w:sz w:val="24"/>
              </w:rPr>
              <w:t>different</w:t>
            </w:r>
            <w:r>
              <w:rPr>
                <w:spacing w:val="3"/>
                <w:sz w:val="24"/>
              </w:rPr>
              <w:t> </w:t>
            </w:r>
            <w:r>
              <w:rPr>
                <w:sz w:val="24"/>
              </w:rPr>
              <w:t>colours</w:t>
            </w:r>
            <w:r>
              <w:rPr>
                <w:spacing w:val="-3"/>
                <w:sz w:val="24"/>
              </w:rPr>
              <w:t> </w:t>
            </w:r>
            <w:r>
              <w:rPr>
                <w:spacing w:val="-10"/>
                <w:sz w:val="24"/>
              </w:rPr>
              <w:t>:</w:t>
            </w:r>
          </w:p>
        </w:tc>
        <w:tc>
          <w:tcPr>
            <w:tcW w:w="3064" w:type="dxa"/>
          </w:tcPr>
          <w:p>
            <w:pPr>
              <w:pStyle w:val="TableParagraph"/>
              <w:spacing w:line="240" w:lineRule="auto"/>
              <w:ind w:left="0"/>
              <w:rPr>
                <w:sz w:val="24"/>
              </w:rPr>
            </w:pPr>
          </w:p>
        </w:tc>
      </w:tr>
      <w:tr>
        <w:trPr>
          <w:trHeight w:val="629" w:hRule="atLeast"/>
        </w:trPr>
        <w:tc>
          <w:tcPr>
            <w:tcW w:w="1455" w:type="dxa"/>
          </w:tcPr>
          <w:p>
            <w:pPr>
              <w:pStyle w:val="TableParagraph"/>
              <w:rPr>
                <w:b/>
                <w:sz w:val="24"/>
              </w:rPr>
            </w:pPr>
            <w:r>
              <w:rPr>
                <w:b/>
                <w:spacing w:val="-2"/>
                <w:sz w:val="24"/>
              </w:rPr>
              <w:t>5209.41</w:t>
            </w:r>
          </w:p>
        </w:tc>
        <w:tc>
          <w:tcPr>
            <w:tcW w:w="5287" w:type="dxa"/>
          </w:tcPr>
          <w:p>
            <w:pPr>
              <w:pStyle w:val="TableParagraph"/>
              <w:spacing w:line="268" w:lineRule="exact"/>
              <w:rPr>
                <w:sz w:val="24"/>
              </w:rPr>
            </w:pPr>
            <w:r>
              <w:rPr>
                <w:sz w:val="24"/>
              </w:rPr>
              <w:t>--</w:t>
            </w:r>
            <w:r>
              <w:rPr>
                <w:spacing w:val="-4"/>
                <w:sz w:val="24"/>
              </w:rPr>
              <w:t> </w:t>
            </w:r>
            <w:r>
              <w:rPr>
                <w:sz w:val="24"/>
              </w:rPr>
              <w:t>Plain</w:t>
            </w:r>
            <w:r>
              <w:rPr>
                <w:spacing w:val="-10"/>
                <w:sz w:val="24"/>
              </w:rPr>
              <w:t> </w:t>
            </w:r>
            <w:r>
              <w:rPr>
                <w:spacing w:val="-2"/>
                <w:sz w:val="24"/>
              </w:rPr>
              <w:t>weave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5209.42</w:t>
            </w:r>
          </w:p>
        </w:tc>
        <w:tc>
          <w:tcPr>
            <w:tcW w:w="5287" w:type="dxa"/>
          </w:tcPr>
          <w:p>
            <w:pPr>
              <w:pStyle w:val="TableParagraph"/>
              <w:spacing w:line="268" w:lineRule="exact"/>
              <w:rPr>
                <w:sz w:val="24"/>
              </w:rPr>
            </w:pPr>
            <w:r>
              <w:rPr>
                <w:sz w:val="24"/>
              </w:rPr>
              <w:t>--</w:t>
            </w:r>
            <w:r>
              <w:rPr>
                <w:spacing w:val="2"/>
                <w:sz w:val="24"/>
              </w:rPr>
              <w:t> </w:t>
            </w:r>
            <w:r>
              <w:rPr>
                <w:spacing w:val="-2"/>
                <w:sz w:val="24"/>
              </w:rPr>
              <w:t>Denim</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5209.43</w:t>
            </w:r>
          </w:p>
        </w:tc>
        <w:tc>
          <w:tcPr>
            <w:tcW w:w="5287" w:type="dxa"/>
          </w:tcPr>
          <w:p>
            <w:pPr>
              <w:pStyle w:val="TableParagraph"/>
              <w:spacing w:line="237" w:lineRule="auto"/>
              <w:ind w:right="208"/>
              <w:rPr>
                <w:sz w:val="24"/>
              </w:rPr>
            </w:pPr>
            <w:r>
              <w:rPr>
                <w:sz w:val="24"/>
              </w:rPr>
              <w:t>--</w:t>
            </w:r>
            <w:r>
              <w:rPr>
                <w:spacing w:val="-4"/>
                <w:sz w:val="24"/>
              </w:rPr>
              <w:t> </w:t>
            </w:r>
            <w:r>
              <w:rPr>
                <w:sz w:val="24"/>
              </w:rPr>
              <w:t>Other</w:t>
            </w:r>
            <w:r>
              <w:rPr>
                <w:spacing w:val="-5"/>
                <w:sz w:val="24"/>
              </w:rPr>
              <w:t> </w:t>
            </w:r>
            <w:r>
              <w:rPr>
                <w:sz w:val="24"/>
              </w:rPr>
              <w:t>fabrics</w:t>
            </w:r>
            <w:r>
              <w:rPr>
                <w:spacing w:val="-7"/>
                <w:sz w:val="24"/>
              </w:rPr>
              <w:t> </w:t>
            </w:r>
            <w:r>
              <w:rPr>
                <w:sz w:val="24"/>
              </w:rPr>
              <w:t>of</w:t>
            </w:r>
            <w:r>
              <w:rPr>
                <w:spacing w:val="-13"/>
                <w:sz w:val="24"/>
              </w:rPr>
              <w:t> </w:t>
            </w:r>
            <w:r>
              <w:rPr>
                <w:sz w:val="24"/>
              </w:rPr>
              <w:t>3-thread</w:t>
            </w:r>
            <w:r>
              <w:rPr>
                <w:spacing w:val="-6"/>
                <w:sz w:val="24"/>
              </w:rPr>
              <w:t> </w:t>
            </w:r>
            <w:r>
              <w:rPr>
                <w:sz w:val="24"/>
              </w:rPr>
              <w:t>or</w:t>
            </w:r>
            <w:r>
              <w:rPr>
                <w:spacing w:val="-5"/>
                <w:sz w:val="24"/>
              </w:rPr>
              <w:t> </w:t>
            </w:r>
            <w:r>
              <w:rPr>
                <w:sz w:val="24"/>
              </w:rPr>
              <w:t>4-thread</w:t>
            </w:r>
            <w:r>
              <w:rPr>
                <w:spacing w:val="-10"/>
                <w:sz w:val="24"/>
              </w:rPr>
              <w:t> </w:t>
            </w:r>
            <w:r>
              <w:rPr>
                <w:sz w:val="24"/>
              </w:rPr>
              <w:t>twill, including cross twill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1767"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5209.49</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1"/>
                <w:sz w:val="24"/>
              </w:rPr>
              <w:t> </w:t>
            </w:r>
            <w:r>
              <w:rPr>
                <w:spacing w:val="-2"/>
                <w:sz w:val="24"/>
              </w:rPr>
              <w:t>fabrics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5209.5</w:t>
            </w:r>
          </w:p>
        </w:tc>
        <w:tc>
          <w:tcPr>
            <w:tcW w:w="5287" w:type="dxa"/>
          </w:tcPr>
          <w:p>
            <w:pPr>
              <w:pStyle w:val="TableParagraph"/>
              <w:spacing w:line="268" w:lineRule="exact"/>
              <w:rPr>
                <w:sz w:val="24"/>
              </w:rPr>
            </w:pPr>
            <w:r>
              <w:rPr>
                <w:sz w:val="24"/>
              </w:rPr>
              <w:t>-</w:t>
            </w:r>
            <w:r>
              <w:rPr>
                <w:spacing w:val="-6"/>
                <w:sz w:val="24"/>
              </w:rPr>
              <w:t> </w:t>
            </w:r>
            <w:r>
              <w:rPr>
                <w:sz w:val="24"/>
              </w:rPr>
              <w:t>Printed</w:t>
            </w:r>
            <w:r>
              <w:rPr>
                <w:spacing w:val="-7"/>
                <w:sz w:val="24"/>
              </w:rPr>
              <w:t> </w:t>
            </w:r>
            <w:r>
              <w:rPr>
                <w:spacing w:val="-10"/>
                <w:sz w:val="24"/>
              </w:rPr>
              <w:t>:</w:t>
            </w:r>
          </w:p>
        </w:tc>
        <w:tc>
          <w:tcPr>
            <w:tcW w:w="3064" w:type="dxa"/>
          </w:tcPr>
          <w:p>
            <w:pPr>
              <w:pStyle w:val="TableParagraph"/>
              <w:spacing w:line="240" w:lineRule="auto"/>
              <w:ind w:left="0"/>
              <w:rPr>
                <w:sz w:val="24"/>
              </w:rPr>
            </w:pPr>
          </w:p>
        </w:tc>
      </w:tr>
      <w:tr>
        <w:trPr>
          <w:trHeight w:val="2837" w:hRule="atLeast"/>
        </w:trPr>
        <w:tc>
          <w:tcPr>
            <w:tcW w:w="1455" w:type="dxa"/>
          </w:tcPr>
          <w:p>
            <w:pPr>
              <w:pStyle w:val="TableParagraph"/>
              <w:rPr>
                <w:b/>
                <w:sz w:val="24"/>
              </w:rPr>
            </w:pPr>
            <w:r>
              <w:rPr>
                <w:b/>
                <w:spacing w:val="-2"/>
                <w:sz w:val="24"/>
              </w:rPr>
              <w:t>5209.51</w:t>
            </w:r>
          </w:p>
        </w:tc>
        <w:tc>
          <w:tcPr>
            <w:tcW w:w="5287" w:type="dxa"/>
          </w:tcPr>
          <w:p>
            <w:pPr>
              <w:pStyle w:val="TableParagraph"/>
              <w:spacing w:line="268" w:lineRule="exact"/>
              <w:rPr>
                <w:sz w:val="24"/>
              </w:rPr>
            </w:pPr>
            <w:r>
              <w:rPr>
                <w:sz w:val="24"/>
              </w:rPr>
              <w:t>--</w:t>
            </w:r>
            <w:r>
              <w:rPr>
                <w:spacing w:val="-4"/>
                <w:sz w:val="24"/>
              </w:rPr>
              <w:t> </w:t>
            </w:r>
            <w:r>
              <w:rPr>
                <w:sz w:val="24"/>
              </w:rPr>
              <w:t>Plain</w:t>
            </w:r>
            <w:r>
              <w:rPr>
                <w:spacing w:val="-10"/>
                <w:sz w:val="24"/>
              </w:rPr>
              <w:t> </w:t>
            </w:r>
            <w:r>
              <w:rPr>
                <w:spacing w:val="-2"/>
                <w:sz w:val="24"/>
              </w:rPr>
              <w:t>weave</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2832" w:hRule="atLeast"/>
        </w:trPr>
        <w:tc>
          <w:tcPr>
            <w:tcW w:w="1455" w:type="dxa"/>
          </w:tcPr>
          <w:p>
            <w:pPr>
              <w:pStyle w:val="TableParagraph"/>
              <w:rPr>
                <w:b/>
                <w:sz w:val="24"/>
              </w:rPr>
            </w:pPr>
            <w:r>
              <w:rPr>
                <w:b/>
                <w:spacing w:val="-2"/>
                <w:sz w:val="24"/>
              </w:rPr>
              <w:t>5209.52</w:t>
            </w:r>
          </w:p>
        </w:tc>
        <w:tc>
          <w:tcPr>
            <w:tcW w:w="5287" w:type="dxa"/>
          </w:tcPr>
          <w:p>
            <w:pPr>
              <w:pStyle w:val="TableParagraph"/>
              <w:spacing w:line="268" w:lineRule="exact"/>
              <w:rPr>
                <w:sz w:val="24"/>
              </w:rPr>
            </w:pPr>
            <w:r>
              <w:rPr>
                <w:sz w:val="24"/>
              </w:rPr>
              <w:t>--</w:t>
            </w:r>
            <w:r>
              <w:rPr>
                <w:spacing w:val="-5"/>
                <w:sz w:val="24"/>
              </w:rPr>
              <w:t> </w:t>
            </w:r>
            <w:r>
              <w:rPr>
                <w:sz w:val="24"/>
              </w:rPr>
              <w:t>3-thread</w:t>
            </w:r>
            <w:r>
              <w:rPr>
                <w:spacing w:val="-6"/>
                <w:sz w:val="24"/>
              </w:rPr>
              <w:t> </w:t>
            </w:r>
            <w:r>
              <w:rPr>
                <w:sz w:val="24"/>
              </w:rPr>
              <w:t>or</w:t>
            </w:r>
            <w:r>
              <w:rPr>
                <w:spacing w:val="-6"/>
                <w:sz w:val="24"/>
              </w:rPr>
              <w:t> </w:t>
            </w:r>
            <w:r>
              <w:rPr>
                <w:sz w:val="24"/>
              </w:rPr>
              <w:t>4-thread</w:t>
            </w:r>
            <w:r>
              <w:rPr>
                <w:spacing w:val="-10"/>
                <w:sz w:val="24"/>
              </w:rPr>
              <w:t> </w:t>
            </w:r>
            <w:r>
              <w:rPr>
                <w:sz w:val="24"/>
              </w:rPr>
              <w:t>twill, including</w:t>
            </w:r>
            <w:r>
              <w:rPr>
                <w:spacing w:val="-6"/>
                <w:sz w:val="24"/>
              </w:rPr>
              <w:t> </w:t>
            </w:r>
            <w:r>
              <w:rPr>
                <w:sz w:val="24"/>
              </w:rPr>
              <w:t>cross</w:t>
            </w:r>
            <w:r>
              <w:rPr>
                <w:spacing w:val="-11"/>
                <w:sz w:val="24"/>
              </w:rPr>
              <w:t> </w:t>
            </w:r>
            <w:r>
              <w:rPr>
                <w:spacing w:val="-2"/>
                <w:sz w:val="24"/>
              </w:rPr>
              <w:t>twill</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2837" w:hRule="atLeast"/>
        </w:trPr>
        <w:tc>
          <w:tcPr>
            <w:tcW w:w="1455" w:type="dxa"/>
          </w:tcPr>
          <w:p>
            <w:pPr>
              <w:pStyle w:val="TableParagraph"/>
              <w:spacing w:line="240" w:lineRule="auto" w:before="1"/>
              <w:rPr>
                <w:b/>
                <w:sz w:val="24"/>
              </w:rPr>
            </w:pPr>
            <w:r>
              <w:rPr>
                <w:b/>
                <w:spacing w:val="-2"/>
                <w:sz w:val="24"/>
              </w:rPr>
              <w:t>5209.59</w:t>
            </w:r>
          </w:p>
        </w:tc>
        <w:tc>
          <w:tcPr>
            <w:tcW w:w="5287" w:type="dxa"/>
          </w:tcPr>
          <w:p>
            <w:pPr>
              <w:pStyle w:val="TableParagraph"/>
              <w:rPr>
                <w:sz w:val="24"/>
              </w:rPr>
            </w:pPr>
            <w:r>
              <w:rPr>
                <w:sz w:val="24"/>
              </w:rPr>
              <w:t>--</w:t>
            </w:r>
            <w:r>
              <w:rPr>
                <w:spacing w:val="-2"/>
                <w:sz w:val="24"/>
              </w:rPr>
              <w:t> </w:t>
            </w:r>
            <w:r>
              <w:rPr>
                <w:sz w:val="24"/>
              </w:rPr>
              <w:t>Other</w:t>
            </w:r>
            <w:r>
              <w:rPr>
                <w:spacing w:val="-1"/>
                <w:sz w:val="24"/>
              </w:rPr>
              <w:t> </w:t>
            </w:r>
            <w:r>
              <w:rPr>
                <w:spacing w:val="-2"/>
                <w:sz w:val="24"/>
              </w:rPr>
              <w:t>fabrics</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1262" w:hRule="atLeast"/>
        </w:trPr>
        <w:tc>
          <w:tcPr>
            <w:tcW w:w="1455" w:type="dxa"/>
          </w:tcPr>
          <w:p>
            <w:pPr>
              <w:pStyle w:val="TableParagraph"/>
              <w:rPr>
                <w:b/>
                <w:sz w:val="24"/>
              </w:rPr>
            </w:pPr>
            <w:r>
              <w:rPr>
                <w:b/>
                <w:spacing w:val="-4"/>
                <w:sz w:val="24"/>
              </w:rPr>
              <w:t>5210</w:t>
            </w:r>
          </w:p>
        </w:tc>
        <w:tc>
          <w:tcPr>
            <w:tcW w:w="5287" w:type="dxa"/>
          </w:tcPr>
          <w:p>
            <w:pPr>
              <w:pStyle w:val="TableParagraph"/>
              <w:rPr>
                <w:b/>
                <w:sz w:val="24"/>
              </w:rPr>
            </w:pPr>
            <w:r>
              <w:rPr>
                <w:b/>
                <w:sz w:val="24"/>
              </w:rPr>
              <w:t>Woven</w:t>
            </w:r>
            <w:r>
              <w:rPr>
                <w:b/>
                <w:spacing w:val="-4"/>
                <w:sz w:val="24"/>
              </w:rPr>
              <w:t> </w:t>
            </w:r>
            <w:r>
              <w:rPr>
                <w:b/>
                <w:sz w:val="24"/>
              </w:rPr>
              <w:t>fabrics</w:t>
            </w:r>
            <w:r>
              <w:rPr>
                <w:b/>
                <w:spacing w:val="-5"/>
                <w:sz w:val="24"/>
              </w:rPr>
              <w:t> </w:t>
            </w:r>
            <w:r>
              <w:rPr>
                <w:b/>
                <w:sz w:val="24"/>
              </w:rPr>
              <w:t>of</w:t>
            </w:r>
            <w:r>
              <w:rPr>
                <w:b/>
                <w:spacing w:val="-7"/>
                <w:sz w:val="24"/>
              </w:rPr>
              <w:t> </w:t>
            </w:r>
            <w:r>
              <w:rPr>
                <w:b/>
                <w:sz w:val="24"/>
              </w:rPr>
              <w:t>cotton,</w:t>
            </w:r>
            <w:r>
              <w:rPr>
                <w:b/>
                <w:spacing w:val="-1"/>
                <w:sz w:val="24"/>
              </w:rPr>
              <w:t> </w:t>
            </w:r>
            <w:r>
              <w:rPr>
                <w:b/>
                <w:sz w:val="24"/>
              </w:rPr>
              <w:t>containing</w:t>
            </w:r>
            <w:r>
              <w:rPr>
                <w:b/>
                <w:spacing w:val="-8"/>
                <w:sz w:val="24"/>
              </w:rPr>
              <w:t> </w:t>
            </w:r>
            <w:r>
              <w:rPr>
                <w:b/>
                <w:sz w:val="24"/>
              </w:rPr>
              <w:t>less</w:t>
            </w:r>
            <w:r>
              <w:rPr>
                <w:b/>
                <w:spacing w:val="-6"/>
                <w:sz w:val="24"/>
              </w:rPr>
              <w:t> </w:t>
            </w:r>
            <w:r>
              <w:rPr>
                <w:b/>
                <w:sz w:val="24"/>
              </w:rPr>
              <w:t>than</w:t>
            </w:r>
            <w:r>
              <w:rPr>
                <w:b/>
                <w:spacing w:val="-3"/>
                <w:sz w:val="24"/>
              </w:rPr>
              <w:t> </w:t>
            </w:r>
            <w:r>
              <w:rPr>
                <w:b/>
                <w:spacing w:val="-7"/>
                <w:sz w:val="24"/>
              </w:rPr>
              <w:t>85</w:t>
            </w:r>
          </w:p>
          <w:p>
            <w:pPr>
              <w:pStyle w:val="TableParagraph"/>
              <w:spacing w:line="240" w:lineRule="auto" w:before="2"/>
              <w:ind w:right="208"/>
              <w:rPr>
                <w:b/>
                <w:sz w:val="24"/>
              </w:rPr>
            </w:pPr>
            <w:r>
              <w:rPr>
                <w:b/>
                <w:sz w:val="24"/>
              </w:rPr>
              <w:t>% by weight of cotton, mixed mainly or solely with</w:t>
            </w:r>
            <w:r>
              <w:rPr>
                <w:b/>
                <w:spacing w:val="-7"/>
                <w:sz w:val="24"/>
              </w:rPr>
              <w:t> </w:t>
            </w:r>
            <w:r>
              <w:rPr>
                <w:b/>
                <w:sz w:val="24"/>
              </w:rPr>
              <w:t>man-made</w:t>
            </w:r>
            <w:r>
              <w:rPr>
                <w:b/>
                <w:spacing w:val="-8"/>
                <w:sz w:val="24"/>
              </w:rPr>
              <w:t> </w:t>
            </w:r>
            <w:r>
              <w:rPr>
                <w:b/>
                <w:sz w:val="24"/>
              </w:rPr>
              <w:t>fibres,</w:t>
            </w:r>
            <w:r>
              <w:rPr>
                <w:b/>
                <w:spacing w:val="-5"/>
                <w:sz w:val="24"/>
              </w:rPr>
              <w:t> </w:t>
            </w:r>
            <w:r>
              <w:rPr>
                <w:b/>
                <w:sz w:val="24"/>
              </w:rPr>
              <w:t>weighing</w:t>
            </w:r>
            <w:r>
              <w:rPr>
                <w:b/>
                <w:spacing w:val="-7"/>
                <w:sz w:val="24"/>
              </w:rPr>
              <w:t> </w:t>
            </w:r>
            <w:r>
              <w:rPr>
                <w:b/>
                <w:sz w:val="24"/>
              </w:rPr>
              <w:t>not</w:t>
            </w:r>
            <w:r>
              <w:rPr>
                <w:b/>
                <w:spacing w:val="-10"/>
                <w:sz w:val="24"/>
              </w:rPr>
              <w:t> </w:t>
            </w:r>
            <w:r>
              <w:rPr>
                <w:b/>
                <w:sz w:val="24"/>
              </w:rPr>
              <w:t>more</w:t>
            </w:r>
            <w:r>
              <w:rPr>
                <w:b/>
                <w:spacing w:val="-8"/>
                <w:sz w:val="24"/>
              </w:rPr>
              <w:t> </w:t>
            </w:r>
            <w:r>
              <w:rPr>
                <w:b/>
                <w:sz w:val="24"/>
              </w:rPr>
              <w:t>than 200 g/m2.</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5210.1</w:t>
            </w:r>
          </w:p>
        </w:tc>
        <w:tc>
          <w:tcPr>
            <w:tcW w:w="5287" w:type="dxa"/>
          </w:tcPr>
          <w:p>
            <w:pPr>
              <w:pStyle w:val="TableParagraph"/>
              <w:spacing w:line="268" w:lineRule="exact"/>
              <w:rPr>
                <w:sz w:val="24"/>
              </w:rPr>
            </w:pPr>
            <w:r>
              <w:rPr>
                <w:sz w:val="24"/>
              </w:rPr>
              <w:t>-</w:t>
            </w:r>
            <w:r>
              <w:rPr>
                <w:spacing w:val="-5"/>
                <w:sz w:val="24"/>
              </w:rPr>
              <w:t> </w:t>
            </w:r>
            <w:r>
              <w:rPr>
                <w:sz w:val="24"/>
              </w:rPr>
              <w:t>Unbleached</w:t>
            </w:r>
            <w:r>
              <w:rPr>
                <w:spacing w:val="-6"/>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5210.11</w:t>
            </w:r>
          </w:p>
        </w:tc>
        <w:tc>
          <w:tcPr>
            <w:tcW w:w="5287" w:type="dxa"/>
          </w:tcPr>
          <w:p>
            <w:pPr>
              <w:pStyle w:val="TableParagraph"/>
              <w:spacing w:line="268" w:lineRule="exact"/>
              <w:rPr>
                <w:sz w:val="24"/>
              </w:rPr>
            </w:pPr>
            <w:r>
              <w:rPr>
                <w:sz w:val="24"/>
              </w:rPr>
              <w:t>--</w:t>
            </w:r>
            <w:r>
              <w:rPr>
                <w:spacing w:val="-4"/>
                <w:sz w:val="24"/>
              </w:rPr>
              <w:t> </w:t>
            </w:r>
            <w:r>
              <w:rPr>
                <w:sz w:val="24"/>
              </w:rPr>
              <w:t>Plain</w:t>
            </w:r>
            <w:r>
              <w:rPr>
                <w:spacing w:val="-10"/>
                <w:sz w:val="24"/>
              </w:rPr>
              <w:t> </w:t>
            </w:r>
            <w:r>
              <w:rPr>
                <w:spacing w:val="-2"/>
                <w:sz w:val="24"/>
              </w:rPr>
              <w:t>weave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7" w:hRule="atLeast"/>
        </w:trPr>
        <w:tc>
          <w:tcPr>
            <w:tcW w:w="1455" w:type="dxa"/>
          </w:tcPr>
          <w:p>
            <w:pPr>
              <w:pStyle w:val="TableParagraph"/>
              <w:spacing w:line="240" w:lineRule="auto" w:before="2"/>
              <w:rPr>
                <w:b/>
                <w:sz w:val="24"/>
              </w:rPr>
            </w:pPr>
            <w:r>
              <w:rPr>
                <w:b/>
                <w:spacing w:val="-2"/>
                <w:sz w:val="24"/>
              </w:rPr>
              <w:t>5210.19</w:t>
            </w:r>
          </w:p>
        </w:tc>
        <w:tc>
          <w:tcPr>
            <w:tcW w:w="5287" w:type="dxa"/>
          </w:tcPr>
          <w:p>
            <w:pPr>
              <w:pStyle w:val="TableParagraph"/>
              <w:rPr>
                <w:sz w:val="24"/>
              </w:rPr>
            </w:pPr>
            <w:r>
              <w:rPr>
                <w:sz w:val="24"/>
              </w:rPr>
              <w:t>--</w:t>
            </w:r>
            <w:r>
              <w:rPr>
                <w:spacing w:val="-2"/>
                <w:sz w:val="24"/>
              </w:rPr>
              <w:t> </w:t>
            </w:r>
            <w:r>
              <w:rPr>
                <w:sz w:val="24"/>
              </w:rPr>
              <w:t>Other</w:t>
            </w:r>
            <w:r>
              <w:rPr>
                <w:spacing w:val="-1"/>
                <w:sz w:val="24"/>
              </w:rPr>
              <w:t> </w:t>
            </w:r>
            <w:r>
              <w:rPr>
                <w:spacing w:val="-2"/>
                <w:sz w:val="24"/>
              </w:rPr>
              <w:t>fabrics</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5210.2</w:t>
            </w:r>
          </w:p>
        </w:tc>
        <w:tc>
          <w:tcPr>
            <w:tcW w:w="5287" w:type="dxa"/>
          </w:tcPr>
          <w:p>
            <w:pPr>
              <w:pStyle w:val="TableParagraph"/>
              <w:spacing w:line="268" w:lineRule="exact"/>
              <w:rPr>
                <w:sz w:val="24"/>
              </w:rPr>
            </w:pPr>
            <w:r>
              <w:rPr>
                <w:sz w:val="24"/>
              </w:rPr>
              <w:t>-</w:t>
            </w:r>
            <w:r>
              <w:rPr>
                <w:spacing w:val="-8"/>
                <w:sz w:val="24"/>
              </w:rPr>
              <w:t> </w:t>
            </w:r>
            <w:r>
              <w:rPr>
                <w:sz w:val="24"/>
              </w:rPr>
              <w:t>Bleached</w:t>
            </w:r>
            <w:r>
              <w:rPr>
                <w:spacing w:val="-9"/>
                <w:sz w:val="24"/>
              </w:rPr>
              <w:t> </w:t>
            </w:r>
            <w:r>
              <w:rPr>
                <w:spacing w:val="-10"/>
                <w:sz w:val="24"/>
              </w:rPr>
              <w:t>:</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spacing w:line="240" w:lineRule="auto" w:before="1"/>
              <w:rPr>
                <w:b/>
                <w:sz w:val="24"/>
              </w:rPr>
            </w:pPr>
            <w:r>
              <w:rPr>
                <w:b/>
                <w:spacing w:val="-2"/>
                <w:sz w:val="24"/>
              </w:rPr>
              <w:t>5210.21</w:t>
            </w:r>
          </w:p>
        </w:tc>
        <w:tc>
          <w:tcPr>
            <w:tcW w:w="5287" w:type="dxa"/>
          </w:tcPr>
          <w:p>
            <w:pPr>
              <w:pStyle w:val="TableParagraph"/>
              <w:rPr>
                <w:sz w:val="24"/>
              </w:rPr>
            </w:pPr>
            <w:r>
              <w:rPr>
                <w:sz w:val="24"/>
              </w:rPr>
              <w:t>--</w:t>
            </w:r>
            <w:r>
              <w:rPr>
                <w:spacing w:val="-4"/>
                <w:sz w:val="24"/>
              </w:rPr>
              <w:t> </w:t>
            </w:r>
            <w:r>
              <w:rPr>
                <w:sz w:val="24"/>
              </w:rPr>
              <w:t>Plain</w:t>
            </w:r>
            <w:r>
              <w:rPr>
                <w:spacing w:val="-10"/>
                <w:sz w:val="24"/>
              </w:rPr>
              <w:t> </w:t>
            </w:r>
            <w:r>
              <w:rPr>
                <w:spacing w:val="-2"/>
                <w:sz w:val="24"/>
              </w:rPr>
              <w:t>weave</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rPr>
          <w:sz w:val="24"/>
        </w:rPr>
        <w:sectPr>
          <w:type w:val="continuous"/>
          <w:pgSz w:w="11910" w:h="16840"/>
          <w:pgMar w:header="0" w:footer="777" w:top="1400" w:bottom="1459"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5210.29</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1"/>
                <w:sz w:val="24"/>
              </w:rPr>
              <w:t> </w:t>
            </w:r>
            <w:r>
              <w:rPr>
                <w:spacing w:val="-2"/>
                <w:sz w:val="24"/>
              </w:rPr>
              <w:t>fabrics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5210.3</w:t>
            </w:r>
          </w:p>
        </w:tc>
        <w:tc>
          <w:tcPr>
            <w:tcW w:w="5287" w:type="dxa"/>
          </w:tcPr>
          <w:p>
            <w:pPr>
              <w:pStyle w:val="TableParagraph"/>
              <w:spacing w:line="268" w:lineRule="exact"/>
              <w:rPr>
                <w:sz w:val="24"/>
              </w:rPr>
            </w:pPr>
            <w:r>
              <w:rPr>
                <w:sz w:val="24"/>
              </w:rPr>
              <w:t>-</w:t>
            </w:r>
            <w:r>
              <w:rPr>
                <w:spacing w:val="-5"/>
                <w:sz w:val="24"/>
              </w:rPr>
              <w:t> </w:t>
            </w:r>
            <w:r>
              <w:rPr>
                <w:sz w:val="24"/>
              </w:rPr>
              <w:t>Dyed</w:t>
            </w:r>
            <w:r>
              <w:rPr>
                <w:spacing w:val="-6"/>
                <w:sz w:val="24"/>
              </w:rPr>
              <w:t> </w:t>
            </w:r>
            <w:r>
              <w:rPr>
                <w:spacing w:val="-10"/>
                <w:sz w:val="24"/>
              </w:rPr>
              <w:t>:</w:t>
            </w:r>
          </w:p>
        </w:tc>
        <w:tc>
          <w:tcPr>
            <w:tcW w:w="3064" w:type="dxa"/>
          </w:tcPr>
          <w:p>
            <w:pPr>
              <w:pStyle w:val="TableParagraph"/>
              <w:spacing w:line="240" w:lineRule="auto"/>
              <w:ind w:left="0"/>
              <w:rPr>
                <w:sz w:val="24"/>
              </w:rPr>
            </w:pPr>
          </w:p>
        </w:tc>
      </w:tr>
      <w:tr>
        <w:trPr>
          <w:trHeight w:val="2837" w:hRule="atLeast"/>
        </w:trPr>
        <w:tc>
          <w:tcPr>
            <w:tcW w:w="1455" w:type="dxa"/>
          </w:tcPr>
          <w:p>
            <w:pPr>
              <w:pStyle w:val="TableParagraph"/>
              <w:rPr>
                <w:b/>
                <w:sz w:val="24"/>
              </w:rPr>
            </w:pPr>
            <w:r>
              <w:rPr>
                <w:b/>
                <w:spacing w:val="-2"/>
                <w:sz w:val="24"/>
              </w:rPr>
              <w:t>5210.31</w:t>
            </w:r>
          </w:p>
        </w:tc>
        <w:tc>
          <w:tcPr>
            <w:tcW w:w="5287" w:type="dxa"/>
          </w:tcPr>
          <w:p>
            <w:pPr>
              <w:pStyle w:val="TableParagraph"/>
              <w:spacing w:line="268" w:lineRule="exact"/>
              <w:rPr>
                <w:sz w:val="24"/>
              </w:rPr>
            </w:pPr>
            <w:r>
              <w:rPr>
                <w:sz w:val="24"/>
              </w:rPr>
              <w:t>--</w:t>
            </w:r>
            <w:r>
              <w:rPr>
                <w:spacing w:val="-4"/>
                <w:sz w:val="24"/>
              </w:rPr>
              <w:t> </w:t>
            </w:r>
            <w:r>
              <w:rPr>
                <w:sz w:val="24"/>
              </w:rPr>
              <w:t>Plain</w:t>
            </w:r>
            <w:r>
              <w:rPr>
                <w:spacing w:val="-10"/>
                <w:sz w:val="24"/>
              </w:rPr>
              <w:t> </w:t>
            </w:r>
            <w:r>
              <w:rPr>
                <w:spacing w:val="-2"/>
                <w:sz w:val="24"/>
              </w:rPr>
              <w:t>weave</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2832" w:hRule="atLeast"/>
        </w:trPr>
        <w:tc>
          <w:tcPr>
            <w:tcW w:w="1455" w:type="dxa"/>
          </w:tcPr>
          <w:p>
            <w:pPr>
              <w:pStyle w:val="TableParagraph"/>
              <w:rPr>
                <w:b/>
                <w:sz w:val="24"/>
              </w:rPr>
            </w:pPr>
            <w:r>
              <w:rPr>
                <w:b/>
                <w:spacing w:val="-2"/>
                <w:sz w:val="24"/>
              </w:rPr>
              <w:t>5210.32</w:t>
            </w:r>
          </w:p>
        </w:tc>
        <w:tc>
          <w:tcPr>
            <w:tcW w:w="5287" w:type="dxa"/>
          </w:tcPr>
          <w:p>
            <w:pPr>
              <w:pStyle w:val="TableParagraph"/>
              <w:spacing w:line="268" w:lineRule="exact"/>
              <w:rPr>
                <w:sz w:val="24"/>
              </w:rPr>
            </w:pPr>
            <w:r>
              <w:rPr>
                <w:sz w:val="24"/>
              </w:rPr>
              <w:t>--</w:t>
            </w:r>
            <w:r>
              <w:rPr>
                <w:spacing w:val="-5"/>
                <w:sz w:val="24"/>
              </w:rPr>
              <w:t> </w:t>
            </w:r>
            <w:r>
              <w:rPr>
                <w:sz w:val="24"/>
              </w:rPr>
              <w:t>3-thread</w:t>
            </w:r>
            <w:r>
              <w:rPr>
                <w:spacing w:val="-6"/>
                <w:sz w:val="24"/>
              </w:rPr>
              <w:t> </w:t>
            </w:r>
            <w:r>
              <w:rPr>
                <w:sz w:val="24"/>
              </w:rPr>
              <w:t>or</w:t>
            </w:r>
            <w:r>
              <w:rPr>
                <w:spacing w:val="-6"/>
                <w:sz w:val="24"/>
              </w:rPr>
              <w:t> </w:t>
            </w:r>
            <w:r>
              <w:rPr>
                <w:sz w:val="24"/>
              </w:rPr>
              <w:t>4-thread</w:t>
            </w:r>
            <w:r>
              <w:rPr>
                <w:spacing w:val="-10"/>
                <w:sz w:val="24"/>
              </w:rPr>
              <w:t> </w:t>
            </w:r>
            <w:r>
              <w:rPr>
                <w:sz w:val="24"/>
              </w:rPr>
              <w:t>twill, including</w:t>
            </w:r>
            <w:r>
              <w:rPr>
                <w:spacing w:val="-6"/>
                <w:sz w:val="24"/>
              </w:rPr>
              <w:t> </w:t>
            </w:r>
            <w:r>
              <w:rPr>
                <w:sz w:val="24"/>
              </w:rPr>
              <w:t>cross</w:t>
            </w:r>
            <w:r>
              <w:rPr>
                <w:spacing w:val="-11"/>
                <w:sz w:val="24"/>
              </w:rPr>
              <w:t> </w:t>
            </w:r>
            <w:r>
              <w:rPr>
                <w:spacing w:val="-2"/>
                <w:sz w:val="24"/>
              </w:rPr>
              <w:t>twill</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2837" w:hRule="atLeast"/>
        </w:trPr>
        <w:tc>
          <w:tcPr>
            <w:tcW w:w="1455" w:type="dxa"/>
          </w:tcPr>
          <w:p>
            <w:pPr>
              <w:pStyle w:val="TableParagraph"/>
              <w:spacing w:line="240" w:lineRule="auto" w:before="1"/>
              <w:rPr>
                <w:b/>
                <w:sz w:val="24"/>
              </w:rPr>
            </w:pPr>
            <w:r>
              <w:rPr>
                <w:b/>
                <w:spacing w:val="-2"/>
                <w:sz w:val="24"/>
              </w:rPr>
              <w:t>5210.39</w:t>
            </w:r>
          </w:p>
        </w:tc>
        <w:tc>
          <w:tcPr>
            <w:tcW w:w="5287" w:type="dxa"/>
          </w:tcPr>
          <w:p>
            <w:pPr>
              <w:pStyle w:val="TableParagraph"/>
              <w:rPr>
                <w:sz w:val="24"/>
              </w:rPr>
            </w:pPr>
            <w:r>
              <w:rPr>
                <w:sz w:val="24"/>
              </w:rPr>
              <w:t>--</w:t>
            </w:r>
            <w:r>
              <w:rPr>
                <w:spacing w:val="-2"/>
                <w:sz w:val="24"/>
              </w:rPr>
              <w:t> </w:t>
            </w:r>
            <w:r>
              <w:rPr>
                <w:sz w:val="24"/>
              </w:rPr>
              <w:t>Other</w:t>
            </w:r>
            <w:r>
              <w:rPr>
                <w:spacing w:val="-1"/>
                <w:sz w:val="24"/>
              </w:rPr>
              <w:t> </w:t>
            </w:r>
            <w:r>
              <w:rPr>
                <w:spacing w:val="-2"/>
                <w:sz w:val="24"/>
              </w:rPr>
              <w:t>fabrics</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633" w:hRule="atLeast"/>
        </w:trPr>
        <w:tc>
          <w:tcPr>
            <w:tcW w:w="1455" w:type="dxa"/>
          </w:tcPr>
          <w:p>
            <w:pPr>
              <w:pStyle w:val="TableParagraph"/>
              <w:rPr>
                <w:b/>
                <w:sz w:val="24"/>
              </w:rPr>
            </w:pPr>
            <w:r>
              <w:rPr>
                <w:b/>
                <w:spacing w:val="-2"/>
                <w:sz w:val="24"/>
              </w:rPr>
              <w:t>5210.4</w:t>
            </w:r>
          </w:p>
        </w:tc>
        <w:tc>
          <w:tcPr>
            <w:tcW w:w="5287" w:type="dxa"/>
          </w:tcPr>
          <w:p>
            <w:pPr>
              <w:pStyle w:val="TableParagraph"/>
              <w:spacing w:line="268" w:lineRule="exact"/>
              <w:rPr>
                <w:sz w:val="24"/>
              </w:rPr>
            </w:pPr>
            <w:r>
              <w:rPr>
                <w:sz w:val="24"/>
              </w:rPr>
              <w:t>-</w:t>
            </w:r>
            <w:r>
              <w:rPr>
                <w:spacing w:val="-1"/>
                <w:sz w:val="24"/>
              </w:rPr>
              <w:t> </w:t>
            </w:r>
            <w:r>
              <w:rPr>
                <w:sz w:val="24"/>
              </w:rPr>
              <w:t>Of</w:t>
            </w:r>
            <w:r>
              <w:rPr>
                <w:spacing w:val="-5"/>
                <w:sz w:val="24"/>
              </w:rPr>
              <w:t> </w:t>
            </w:r>
            <w:r>
              <w:rPr>
                <w:sz w:val="24"/>
              </w:rPr>
              <w:t>yarns</w:t>
            </w:r>
            <w:r>
              <w:rPr>
                <w:spacing w:val="-3"/>
                <w:sz w:val="24"/>
              </w:rPr>
              <w:t> </w:t>
            </w:r>
            <w:r>
              <w:rPr>
                <w:sz w:val="24"/>
              </w:rPr>
              <w:t>of</w:t>
            </w:r>
            <w:r>
              <w:rPr>
                <w:spacing w:val="-9"/>
                <w:sz w:val="24"/>
              </w:rPr>
              <w:t> </w:t>
            </w:r>
            <w:r>
              <w:rPr>
                <w:sz w:val="24"/>
              </w:rPr>
              <w:t>different</w:t>
            </w:r>
            <w:r>
              <w:rPr>
                <w:spacing w:val="3"/>
                <w:sz w:val="24"/>
              </w:rPr>
              <w:t> </w:t>
            </w:r>
            <w:r>
              <w:rPr>
                <w:sz w:val="24"/>
              </w:rPr>
              <w:t>colours</w:t>
            </w:r>
            <w:r>
              <w:rPr>
                <w:spacing w:val="-3"/>
                <w:sz w:val="24"/>
              </w:rPr>
              <w:t> </w:t>
            </w:r>
            <w:r>
              <w:rPr>
                <w:spacing w:val="-10"/>
                <w:sz w:val="24"/>
              </w:rPr>
              <w:t>:</w:t>
            </w:r>
          </w:p>
        </w:tc>
        <w:tc>
          <w:tcPr>
            <w:tcW w:w="3064" w:type="dxa"/>
          </w:tcPr>
          <w:p>
            <w:pPr>
              <w:pStyle w:val="TableParagraph"/>
              <w:spacing w:line="240" w:lineRule="auto"/>
              <w:ind w:left="0"/>
              <w:rPr>
                <w:sz w:val="24"/>
              </w:rPr>
            </w:pPr>
          </w:p>
        </w:tc>
      </w:tr>
      <w:tr>
        <w:trPr>
          <w:trHeight w:val="311" w:hRule="atLeast"/>
        </w:trPr>
        <w:tc>
          <w:tcPr>
            <w:tcW w:w="1455" w:type="dxa"/>
          </w:tcPr>
          <w:p>
            <w:pPr>
              <w:pStyle w:val="TableParagraph"/>
              <w:rPr>
                <w:b/>
                <w:sz w:val="24"/>
              </w:rPr>
            </w:pPr>
            <w:r>
              <w:rPr>
                <w:b/>
                <w:spacing w:val="-2"/>
                <w:sz w:val="24"/>
              </w:rPr>
              <w:t>5210.41</w:t>
            </w:r>
          </w:p>
        </w:tc>
        <w:tc>
          <w:tcPr>
            <w:tcW w:w="5287" w:type="dxa"/>
          </w:tcPr>
          <w:p>
            <w:pPr>
              <w:pStyle w:val="TableParagraph"/>
              <w:spacing w:line="268" w:lineRule="exact"/>
              <w:rPr>
                <w:sz w:val="24"/>
              </w:rPr>
            </w:pPr>
            <w:r>
              <w:rPr>
                <w:sz w:val="24"/>
              </w:rPr>
              <w:t>--</w:t>
            </w:r>
            <w:r>
              <w:rPr>
                <w:spacing w:val="-4"/>
                <w:sz w:val="24"/>
              </w:rPr>
              <w:t> </w:t>
            </w:r>
            <w:r>
              <w:rPr>
                <w:sz w:val="24"/>
              </w:rPr>
              <w:t>Plain</w:t>
            </w:r>
            <w:r>
              <w:rPr>
                <w:spacing w:val="-10"/>
                <w:sz w:val="24"/>
              </w:rPr>
              <w:t> </w:t>
            </w:r>
            <w:r>
              <w:rPr>
                <w:spacing w:val="-2"/>
                <w:sz w:val="24"/>
              </w:rPr>
              <w:t>weave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5210.49</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1"/>
                <w:sz w:val="24"/>
              </w:rPr>
              <w:t> </w:t>
            </w:r>
            <w:r>
              <w:rPr>
                <w:spacing w:val="-2"/>
                <w:sz w:val="24"/>
              </w:rPr>
              <w:t>fabrics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5210.5</w:t>
            </w:r>
          </w:p>
        </w:tc>
        <w:tc>
          <w:tcPr>
            <w:tcW w:w="5287" w:type="dxa"/>
          </w:tcPr>
          <w:p>
            <w:pPr>
              <w:pStyle w:val="TableParagraph"/>
              <w:spacing w:line="268" w:lineRule="exact"/>
              <w:rPr>
                <w:sz w:val="24"/>
              </w:rPr>
            </w:pPr>
            <w:r>
              <w:rPr>
                <w:sz w:val="24"/>
              </w:rPr>
              <w:t>-</w:t>
            </w:r>
            <w:r>
              <w:rPr>
                <w:spacing w:val="-6"/>
                <w:sz w:val="24"/>
              </w:rPr>
              <w:t> </w:t>
            </w:r>
            <w:r>
              <w:rPr>
                <w:sz w:val="24"/>
              </w:rPr>
              <w:t>Printed</w:t>
            </w:r>
            <w:r>
              <w:rPr>
                <w:spacing w:val="-7"/>
                <w:sz w:val="24"/>
              </w:rPr>
              <w:t> </w:t>
            </w:r>
            <w:r>
              <w:rPr>
                <w:spacing w:val="-10"/>
                <w:sz w:val="24"/>
              </w:rPr>
              <w:t>:</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2837" w:hRule="atLeast"/>
        </w:trPr>
        <w:tc>
          <w:tcPr>
            <w:tcW w:w="1455" w:type="dxa"/>
          </w:tcPr>
          <w:p>
            <w:pPr>
              <w:pStyle w:val="TableParagraph"/>
              <w:rPr>
                <w:b/>
                <w:sz w:val="24"/>
              </w:rPr>
            </w:pPr>
            <w:r>
              <w:rPr>
                <w:b/>
                <w:spacing w:val="-2"/>
                <w:sz w:val="24"/>
              </w:rPr>
              <w:t>5210.51</w:t>
            </w:r>
          </w:p>
        </w:tc>
        <w:tc>
          <w:tcPr>
            <w:tcW w:w="5287" w:type="dxa"/>
          </w:tcPr>
          <w:p>
            <w:pPr>
              <w:pStyle w:val="TableParagraph"/>
              <w:spacing w:line="268" w:lineRule="exact"/>
              <w:rPr>
                <w:sz w:val="24"/>
              </w:rPr>
            </w:pPr>
            <w:r>
              <w:rPr>
                <w:sz w:val="24"/>
              </w:rPr>
              <w:t>--</w:t>
            </w:r>
            <w:r>
              <w:rPr>
                <w:spacing w:val="-4"/>
                <w:sz w:val="24"/>
              </w:rPr>
              <w:t> </w:t>
            </w:r>
            <w:r>
              <w:rPr>
                <w:sz w:val="24"/>
              </w:rPr>
              <w:t>Plain</w:t>
            </w:r>
            <w:r>
              <w:rPr>
                <w:spacing w:val="-10"/>
                <w:sz w:val="24"/>
              </w:rPr>
              <w:t> </w:t>
            </w:r>
            <w:r>
              <w:rPr>
                <w:spacing w:val="-2"/>
                <w:sz w:val="24"/>
              </w:rPr>
              <w:t>weave</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2832" w:hRule="atLeast"/>
        </w:trPr>
        <w:tc>
          <w:tcPr>
            <w:tcW w:w="1455" w:type="dxa"/>
          </w:tcPr>
          <w:p>
            <w:pPr>
              <w:pStyle w:val="TableParagraph"/>
              <w:rPr>
                <w:b/>
                <w:sz w:val="24"/>
              </w:rPr>
            </w:pPr>
            <w:r>
              <w:rPr>
                <w:b/>
                <w:spacing w:val="-2"/>
                <w:sz w:val="24"/>
              </w:rPr>
              <w:t>5210.59</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1"/>
                <w:sz w:val="24"/>
              </w:rPr>
              <w:t> </w:t>
            </w:r>
            <w:r>
              <w:rPr>
                <w:spacing w:val="-2"/>
                <w:sz w:val="24"/>
              </w:rPr>
              <w:t>fabrics</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1262" w:hRule="atLeast"/>
        </w:trPr>
        <w:tc>
          <w:tcPr>
            <w:tcW w:w="1455" w:type="dxa"/>
          </w:tcPr>
          <w:p>
            <w:pPr>
              <w:pStyle w:val="TableParagraph"/>
              <w:spacing w:line="240" w:lineRule="auto" w:before="1"/>
              <w:rPr>
                <w:b/>
                <w:sz w:val="24"/>
              </w:rPr>
            </w:pPr>
            <w:r>
              <w:rPr>
                <w:b/>
                <w:spacing w:val="-4"/>
                <w:sz w:val="24"/>
              </w:rPr>
              <w:t>5211</w:t>
            </w:r>
          </w:p>
        </w:tc>
        <w:tc>
          <w:tcPr>
            <w:tcW w:w="5287" w:type="dxa"/>
          </w:tcPr>
          <w:p>
            <w:pPr>
              <w:pStyle w:val="TableParagraph"/>
              <w:spacing w:line="275" w:lineRule="exact" w:before="1"/>
              <w:rPr>
                <w:b/>
                <w:sz w:val="24"/>
              </w:rPr>
            </w:pPr>
            <w:r>
              <w:rPr>
                <w:b/>
                <w:sz w:val="24"/>
              </w:rPr>
              <w:t>Woven</w:t>
            </w:r>
            <w:r>
              <w:rPr>
                <w:b/>
                <w:spacing w:val="-4"/>
                <w:sz w:val="24"/>
              </w:rPr>
              <w:t> </w:t>
            </w:r>
            <w:r>
              <w:rPr>
                <w:b/>
                <w:sz w:val="24"/>
              </w:rPr>
              <w:t>fabrics</w:t>
            </w:r>
            <w:r>
              <w:rPr>
                <w:b/>
                <w:spacing w:val="-5"/>
                <w:sz w:val="24"/>
              </w:rPr>
              <w:t> </w:t>
            </w:r>
            <w:r>
              <w:rPr>
                <w:b/>
                <w:sz w:val="24"/>
              </w:rPr>
              <w:t>of</w:t>
            </w:r>
            <w:r>
              <w:rPr>
                <w:b/>
                <w:spacing w:val="-7"/>
                <w:sz w:val="24"/>
              </w:rPr>
              <w:t> </w:t>
            </w:r>
            <w:r>
              <w:rPr>
                <w:b/>
                <w:sz w:val="24"/>
              </w:rPr>
              <w:t>cotton,</w:t>
            </w:r>
            <w:r>
              <w:rPr>
                <w:b/>
                <w:spacing w:val="-1"/>
                <w:sz w:val="24"/>
              </w:rPr>
              <w:t> </w:t>
            </w:r>
            <w:r>
              <w:rPr>
                <w:b/>
                <w:sz w:val="24"/>
              </w:rPr>
              <w:t>containing</w:t>
            </w:r>
            <w:r>
              <w:rPr>
                <w:b/>
                <w:spacing w:val="-8"/>
                <w:sz w:val="24"/>
              </w:rPr>
              <w:t> </w:t>
            </w:r>
            <w:r>
              <w:rPr>
                <w:b/>
                <w:sz w:val="24"/>
              </w:rPr>
              <w:t>less</w:t>
            </w:r>
            <w:r>
              <w:rPr>
                <w:b/>
                <w:spacing w:val="-6"/>
                <w:sz w:val="24"/>
              </w:rPr>
              <w:t> </w:t>
            </w:r>
            <w:r>
              <w:rPr>
                <w:b/>
                <w:sz w:val="24"/>
              </w:rPr>
              <w:t>than</w:t>
            </w:r>
            <w:r>
              <w:rPr>
                <w:b/>
                <w:spacing w:val="-3"/>
                <w:sz w:val="24"/>
              </w:rPr>
              <w:t> </w:t>
            </w:r>
            <w:r>
              <w:rPr>
                <w:b/>
                <w:spacing w:val="-7"/>
                <w:sz w:val="24"/>
              </w:rPr>
              <w:t>85</w:t>
            </w:r>
          </w:p>
          <w:p>
            <w:pPr>
              <w:pStyle w:val="TableParagraph"/>
              <w:spacing w:line="240" w:lineRule="auto"/>
              <w:ind w:right="208"/>
              <w:rPr>
                <w:b/>
                <w:sz w:val="24"/>
              </w:rPr>
            </w:pPr>
            <w:r>
              <w:rPr>
                <w:b/>
                <w:sz w:val="24"/>
              </w:rPr>
              <w:t>% by weight of cotton, mixed mainly or solely with</w:t>
            </w:r>
            <w:r>
              <w:rPr>
                <w:b/>
                <w:spacing w:val="-6"/>
                <w:sz w:val="24"/>
              </w:rPr>
              <w:t> </w:t>
            </w:r>
            <w:r>
              <w:rPr>
                <w:b/>
                <w:sz w:val="24"/>
              </w:rPr>
              <w:t>man-made</w:t>
            </w:r>
            <w:r>
              <w:rPr>
                <w:b/>
                <w:spacing w:val="-7"/>
                <w:sz w:val="24"/>
              </w:rPr>
              <w:t> </w:t>
            </w:r>
            <w:r>
              <w:rPr>
                <w:b/>
                <w:sz w:val="24"/>
              </w:rPr>
              <w:t>fibres,</w:t>
            </w:r>
            <w:r>
              <w:rPr>
                <w:b/>
                <w:spacing w:val="-5"/>
                <w:sz w:val="24"/>
              </w:rPr>
              <w:t> </w:t>
            </w:r>
            <w:r>
              <w:rPr>
                <w:b/>
                <w:sz w:val="24"/>
              </w:rPr>
              <w:t>weighing</w:t>
            </w:r>
            <w:r>
              <w:rPr>
                <w:b/>
                <w:spacing w:val="-6"/>
                <w:sz w:val="24"/>
              </w:rPr>
              <w:t> </w:t>
            </w:r>
            <w:r>
              <w:rPr>
                <w:b/>
                <w:sz w:val="24"/>
              </w:rPr>
              <w:t>more</w:t>
            </w:r>
            <w:r>
              <w:rPr>
                <w:b/>
                <w:spacing w:val="-7"/>
                <w:sz w:val="24"/>
              </w:rPr>
              <w:t> </w:t>
            </w:r>
            <w:r>
              <w:rPr>
                <w:b/>
                <w:sz w:val="24"/>
              </w:rPr>
              <w:t>than</w:t>
            </w:r>
            <w:r>
              <w:rPr>
                <w:b/>
                <w:spacing w:val="-6"/>
                <w:sz w:val="24"/>
              </w:rPr>
              <w:t> </w:t>
            </w:r>
            <w:r>
              <w:rPr>
                <w:b/>
                <w:sz w:val="24"/>
              </w:rPr>
              <w:t>200 </w:t>
            </w:r>
            <w:r>
              <w:rPr>
                <w:b/>
                <w:spacing w:val="-4"/>
                <w:sz w:val="24"/>
              </w:rPr>
              <w:t>g/m2.</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5211.1</w:t>
            </w:r>
          </w:p>
        </w:tc>
        <w:tc>
          <w:tcPr>
            <w:tcW w:w="5287" w:type="dxa"/>
          </w:tcPr>
          <w:p>
            <w:pPr>
              <w:pStyle w:val="TableParagraph"/>
              <w:spacing w:line="268" w:lineRule="exact"/>
              <w:rPr>
                <w:sz w:val="24"/>
              </w:rPr>
            </w:pPr>
            <w:r>
              <w:rPr>
                <w:sz w:val="24"/>
              </w:rPr>
              <w:t>-</w:t>
            </w:r>
            <w:r>
              <w:rPr>
                <w:spacing w:val="-5"/>
                <w:sz w:val="24"/>
              </w:rPr>
              <w:t> </w:t>
            </w:r>
            <w:r>
              <w:rPr>
                <w:sz w:val="24"/>
              </w:rPr>
              <w:t>Unbleached</w:t>
            </w:r>
            <w:r>
              <w:rPr>
                <w:spacing w:val="-6"/>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5211.11</w:t>
            </w:r>
          </w:p>
        </w:tc>
        <w:tc>
          <w:tcPr>
            <w:tcW w:w="5287" w:type="dxa"/>
          </w:tcPr>
          <w:p>
            <w:pPr>
              <w:pStyle w:val="TableParagraph"/>
              <w:spacing w:line="268" w:lineRule="exact"/>
              <w:rPr>
                <w:sz w:val="24"/>
              </w:rPr>
            </w:pPr>
            <w:r>
              <w:rPr>
                <w:sz w:val="24"/>
              </w:rPr>
              <w:t>--</w:t>
            </w:r>
            <w:r>
              <w:rPr>
                <w:spacing w:val="-4"/>
                <w:sz w:val="24"/>
              </w:rPr>
              <w:t> </w:t>
            </w:r>
            <w:r>
              <w:rPr>
                <w:sz w:val="24"/>
              </w:rPr>
              <w:t>Plain</w:t>
            </w:r>
            <w:r>
              <w:rPr>
                <w:spacing w:val="-10"/>
                <w:sz w:val="24"/>
              </w:rPr>
              <w:t> </w:t>
            </w:r>
            <w:r>
              <w:rPr>
                <w:spacing w:val="-2"/>
                <w:sz w:val="24"/>
              </w:rPr>
              <w:t>weave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5211.12</w:t>
            </w:r>
          </w:p>
        </w:tc>
        <w:tc>
          <w:tcPr>
            <w:tcW w:w="5287" w:type="dxa"/>
          </w:tcPr>
          <w:p>
            <w:pPr>
              <w:pStyle w:val="TableParagraph"/>
              <w:spacing w:line="268" w:lineRule="exact"/>
              <w:rPr>
                <w:sz w:val="24"/>
              </w:rPr>
            </w:pPr>
            <w:r>
              <w:rPr>
                <w:sz w:val="24"/>
              </w:rPr>
              <w:t>--</w:t>
            </w:r>
            <w:r>
              <w:rPr>
                <w:spacing w:val="-5"/>
                <w:sz w:val="24"/>
              </w:rPr>
              <w:t> </w:t>
            </w:r>
            <w:r>
              <w:rPr>
                <w:sz w:val="24"/>
              </w:rPr>
              <w:t>3-thread</w:t>
            </w:r>
            <w:r>
              <w:rPr>
                <w:spacing w:val="-6"/>
                <w:sz w:val="24"/>
              </w:rPr>
              <w:t> </w:t>
            </w:r>
            <w:r>
              <w:rPr>
                <w:sz w:val="24"/>
              </w:rPr>
              <w:t>or</w:t>
            </w:r>
            <w:r>
              <w:rPr>
                <w:spacing w:val="-6"/>
                <w:sz w:val="24"/>
              </w:rPr>
              <w:t> </w:t>
            </w:r>
            <w:r>
              <w:rPr>
                <w:sz w:val="24"/>
              </w:rPr>
              <w:t>4-thread</w:t>
            </w:r>
            <w:r>
              <w:rPr>
                <w:spacing w:val="-10"/>
                <w:sz w:val="24"/>
              </w:rPr>
              <w:t> </w:t>
            </w:r>
            <w:r>
              <w:rPr>
                <w:sz w:val="24"/>
              </w:rPr>
              <w:t>twill, including</w:t>
            </w:r>
            <w:r>
              <w:rPr>
                <w:spacing w:val="-6"/>
                <w:sz w:val="24"/>
              </w:rPr>
              <w:t> </w:t>
            </w:r>
            <w:r>
              <w:rPr>
                <w:sz w:val="24"/>
              </w:rPr>
              <w:t>cross</w:t>
            </w:r>
            <w:r>
              <w:rPr>
                <w:spacing w:val="-11"/>
                <w:sz w:val="24"/>
              </w:rPr>
              <w:t> </w:t>
            </w:r>
            <w:r>
              <w:rPr>
                <w:spacing w:val="-2"/>
                <w:sz w:val="24"/>
              </w:rPr>
              <w:t>twill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5211.19</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1"/>
                <w:sz w:val="24"/>
              </w:rPr>
              <w:t> </w:t>
            </w:r>
            <w:r>
              <w:rPr>
                <w:spacing w:val="-2"/>
                <w:sz w:val="24"/>
              </w:rPr>
              <w:t>fabrics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5211.20</w:t>
            </w:r>
          </w:p>
        </w:tc>
        <w:tc>
          <w:tcPr>
            <w:tcW w:w="5287" w:type="dxa"/>
          </w:tcPr>
          <w:p>
            <w:pPr>
              <w:pStyle w:val="TableParagraph"/>
              <w:spacing w:line="268" w:lineRule="exact"/>
              <w:rPr>
                <w:sz w:val="24"/>
              </w:rPr>
            </w:pPr>
            <w:r>
              <w:rPr>
                <w:sz w:val="24"/>
              </w:rPr>
              <w:t>-</w:t>
            </w:r>
            <w:r>
              <w:rPr>
                <w:spacing w:val="2"/>
                <w:sz w:val="24"/>
              </w:rPr>
              <w:t> </w:t>
            </w:r>
            <w:r>
              <w:rPr>
                <w:spacing w:val="-2"/>
                <w:sz w:val="24"/>
              </w:rPr>
              <w:t>Bleached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5211.3</w:t>
            </w:r>
          </w:p>
        </w:tc>
        <w:tc>
          <w:tcPr>
            <w:tcW w:w="5287" w:type="dxa"/>
          </w:tcPr>
          <w:p>
            <w:pPr>
              <w:pStyle w:val="TableParagraph"/>
              <w:rPr>
                <w:sz w:val="24"/>
              </w:rPr>
            </w:pPr>
            <w:r>
              <w:rPr>
                <w:sz w:val="24"/>
              </w:rPr>
              <w:t>-</w:t>
            </w:r>
            <w:r>
              <w:rPr>
                <w:spacing w:val="-5"/>
                <w:sz w:val="24"/>
              </w:rPr>
              <w:t> </w:t>
            </w:r>
            <w:r>
              <w:rPr>
                <w:sz w:val="24"/>
              </w:rPr>
              <w:t>Dyed</w:t>
            </w:r>
            <w:r>
              <w:rPr>
                <w:spacing w:val="-6"/>
                <w:sz w:val="24"/>
              </w:rPr>
              <w:t> </w:t>
            </w:r>
            <w:r>
              <w:rPr>
                <w:spacing w:val="-10"/>
                <w:sz w:val="24"/>
              </w:rPr>
              <w:t>:</w:t>
            </w:r>
          </w:p>
        </w:tc>
        <w:tc>
          <w:tcPr>
            <w:tcW w:w="3064" w:type="dxa"/>
          </w:tcPr>
          <w:p>
            <w:pPr>
              <w:pStyle w:val="TableParagraph"/>
              <w:spacing w:line="240" w:lineRule="auto"/>
              <w:ind w:left="0"/>
              <w:rPr>
                <w:sz w:val="24"/>
              </w:rPr>
            </w:pPr>
          </w:p>
        </w:tc>
      </w:tr>
      <w:tr>
        <w:trPr>
          <w:trHeight w:val="2837" w:hRule="atLeast"/>
        </w:trPr>
        <w:tc>
          <w:tcPr>
            <w:tcW w:w="1455" w:type="dxa"/>
          </w:tcPr>
          <w:p>
            <w:pPr>
              <w:pStyle w:val="TableParagraph"/>
              <w:rPr>
                <w:b/>
                <w:sz w:val="24"/>
              </w:rPr>
            </w:pPr>
            <w:r>
              <w:rPr>
                <w:b/>
                <w:spacing w:val="-2"/>
                <w:sz w:val="24"/>
              </w:rPr>
              <w:t>5211.31</w:t>
            </w:r>
          </w:p>
        </w:tc>
        <w:tc>
          <w:tcPr>
            <w:tcW w:w="5287" w:type="dxa"/>
          </w:tcPr>
          <w:p>
            <w:pPr>
              <w:pStyle w:val="TableParagraph"/>
              <w:spacing w:line="268" w:lineRule="exact"/>
              <w:rPr>
                <w:sz w:val="24"/>
              </w:rPr>
            </w:pPr>
            <w:r>
              <w:rPr>
                <w:sz w:val="24"/>
              </w:rPr>
              <w:t>--</w:t>
            </w:r>
            <w:r>
              <w:rPr>
                <w:spacing w:val="-4"/>
                <w:sz w:val="24"/>
              </w:rPr>
              <w:t> </w:t>
            </w:r>
            <w:r>
              <w:rPr>
                <w:sz w:val="24"/>
              </w:rPr>
              <w:t>Plain</w:t>
            </w:r>
            <w:r>
              <w:rPr>
                <w:spacing w:val="-10"/>
                <w:sz w:val="24"/>
              </w:rPr>
              <w:t> </w:t>
            </w:r>
            <w:r>
              <w:rPr>
                <w:spacing w:val="-2"/>
                <w:sz w:val="24"/>
              </w:rPr>
              <w:t>weave</w:t>
            </w:r>
          </w:p>
        </w:tc>
        <w:tc>
          <w:tcPr>
            <w:tcW w:w="3064" w:type="dxa"/>
          </w:tcPr>
          <w:p>
            <w:pPr>
              <w:pStyle w:val="TableParagraph"/>
              <w:spacing w:line="240" w:lineRule="auto"/>
              <w:ind w:left="109" w:right="155"/>
              <w:rPr>
                <w:sz w:val="24"/>
              </w:rPr>
            </w:pPr>
            <w:r>
              <w:rPr>
                <w:sz w:val="24"/>
              </w:rPr>
              <w:t>CTH</w:t>
            </w:r>
            <w:r>
              <w:rPr>
                <w:spacing w:val="-12"/>
                <w:sz w:val="24"/>
              </w:rPr>
              <w:t> </w:t>
            </w:r>
            <w:r>
              <w:rPr>
                <w:sz w:val="24"/>
              </w:rPr>
              <w:t>or</w:t>
            </w:r>
            <w:r>
              <w:rPr>
                <w:spacing w:val="-5"/>
                <w:sz w:val="24"/>
              </w:rPr>
              <w:t> </w:t>
            </w:r>
            <w:r>
              <w:rPr>
                <w:sz w:val="24"/>
              </w:rPr>
              <w:t>a</w:t>
            </w:r>
            <w:r>
              <w:rPr>
                <w:spacing w:val="-12"/>
                <w:sz w:val="24"/>
              </w:rPr>
              <w:t> </w:t>
            </w:r>
            <w:r>
              <w:rPr>
                <w:sz w:val="24"/>
              </w:rPr>
              <w:t>change</w:t>
            </w:r>
            <w:r>
              <w:rPr>
                <w:spacing w:val="-4"/>
                <w:sz w:val="24"/>
              </w:rPr>
              <w:t> </w:t>
            </w:r>
            <w:r>
              <w:rPr>
                <w:sz w:val="24"/>
              </w:rPr>
              <w:t>from</w:t>
            </w:r>
            <w:r>
              <w:rPr>
                <w:spacing w:val="-12"/>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bl>
    <w:p>
      <w:pPr>
        <w:spacing w:after="0" w:line="240" w:lineRule="auto"/>
        <w:rPr>
          <w:sz w:val="24"/>
        </w:rPr>
        <w:sectPr>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2837" w:hRule="atLeast"/>
        </w:trPr>
        <w:tc>
          <w:tcPr>
            <w:tcW w:w="1455" w:type="dxa"/>
          </w:tcPr>
          <w:p>
            <w:pPr>
              <w:pStyle w:val="TableParagraph"/>
              <w:rPr>
                <w:b/>
                <w:sz w:val="24"/>
              </w:rPr>
            </w:pPr>
            <w:r>
              <w:rPr>
                <w:b/>
                <w:spacing w:val="-2"/>
                <w:sz w:val="24"/>
              </w:rPr>
              <w:t>5211.32</w:t>
            </w:r>
          </w:p>
        </w:tc>
        <w:tc>
          <w:tcPr>
            <w:tcW w:w="5287" w:type="dxa"/>
          </w:tcPr>
          <w:p>
            <w:pPr>
              <w:pStyle w:val="TableParagraph"/>
              <w:spacing w:line="268" w:lineRule="exact"/>
              <w:rPr>
                <w:sz w:val="24"/>
              </w:rPr>
            </w:pPr>
            <w:r>
              <w:rPr>
                <w:sz w:val="24"/>
              </w:rPr>
              <w:t>--</w:t>
            </w:r>
            <w:r>
              <w:rPr>
                <w:spacing w:val="-5"/>
                <w:sz w:val="24"/>
              </w:rPr>
              <w:t> </w:t>
            </w:r>
            <w:r>
              <w:rPr>
                <w:sz w:val="24"/>
              </w:rPr>
              <w:t>3-thread</w:t>
            </w:r>
            <w:r>
              <w:rPr>
                <w:spacing w:val="-6"/>
                <w:sz w:val="24"/>
              </w:rPr>
              <w:t> </w:t>
            </w:r>
            <w:r>
              <w:rPr>
                <w:sz w:val="24"/>
              </w:rPr>
              <w:t>or</w:t>
            </w:r>
            <w:r>
              <w:rPr>
                <w:spacing w:val="-6"/>
                <w:sz w:val="24"/>
              </w:rPr>
              <w:t> </w:t>
            </w:r>
            <w:r>
              <w:rPr>
                <w:sz w:val="24"/>
              </w:rPr>
              <w:t>4-thread</w:t>
            </w:r>
            <w:r>
              <w:rPr>
                <w:spacing w:val="-10"/>
                <w:sz w:val="24"/>
              </w:rPr>
              <w:t> </w:t>
            </w:r>
            <w:r>
              <w:rPr>
                <w:sz w:val="24"/>
              </w:rPr>
              <w:t>twill, including</w:t>
            </w:r>
            <w:r>
              <w:rPr>
                <w:spacing w:val="-6"/>
                <w:sz w:val="24"/>
              </w:rPr>
              <w:t> </w:t>
            </w:r>
            <w:r>
              <w:rPr>
                <w:sz w:val="24"/>
              </w:rPr>
              <w:t>cross</w:t>
            </w:r>
            <w:r>
              <w:rPr>
                <w:spacing w:val="-11"/>
                <w:sz w:val="24"/>
              </w:rPr>
              <w:t> </w:t>
            </w:r>
            <w:r>
              <w:rPr>
                <w:spacing w:val="-2"/>
                <w:sz w:val="24"/>
              </w:rPr>
              <w:t>twill</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2832" w:hRule="atLeast"/>
        </w:trPr>
        <w:tc>
          <w:tcPr>
            <w:tcW w:w="1455" w:type="dxa"/>
          </w:tcPr>
          <w:p>
            <w:pPr>
              <w:pStyle w:val="TableParagraph"/>
              <w:rPr>
                <w:b/>
                <w:sz w:val="24"/>
              </w:rPr>
            </w:pPr>
            <w:r>
              <w:rPr>
                <w:b/>
                <w:spacing w:val="-2"/>
                <w:sz w:val="24"/>
              </w:rPr>
              <w:t>5211.39</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1"/>
                <w:sz w:val="24"/>
              </w:rPr>
              <w:t> </w:t>
            </w:r>
            <w:r>
              <w:rPr>
                <w:spacing w:val="-2"/>
                <w:sz w:val="24"/>
              </w:rPr>
              <w:t>fabrics</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316" w:hRule="atLeast"/>
        </w:trPr>
        <w:tc>
          <w:tcPr>
            <w:tcW w:w="1455" w:type="dxa"/>
          </w:tcPr>
          <w:p>
            <w:pPr>
              <w:pStyle w:val="TableParagraph"/>
              <w:spacing w:line="240" w:lineRule="auto" w:before="1"/>
              <w:rPr>
                <w:b/>
                <w:sz w:val="24"/>
              </w:rPr>
            </w:pPr>
            <w:r>
              <w:rPr>
                <w:b/>
                <w:spacing w:val="-2"/>
                <w:sz w:val="24"/>
              </w:rPr>
              <w:t>5211.4</w:t>
            </w:r>
          </w:p>
        </w:tc>
        <w:tc>
          <w:tcPr>
            <w:tcW w:w="5287" w:type="dxa"/>
          </w:tcPr>
          <w:p>
            <w:pPr>
              <w:pStyle w:val="TableParagraph"/>
              <w:rPr>
                <w:sz w:val="24"/>
              </w:rPr>
            </w:pPr>
            <w:r>
              <w:rPr>
                <w:sz w:val="24"/>
              </w:rPr>
              <w:t>-</w:t>
            </w:r>
            <w:r>
              <w:rPr>
                <w:spacing w:val="-1"/>
                <w:sz w:val="24"/>
              </w:rPr>
              <w:t> </w:t>
            </w:r>
            <w:r>
              <w:rPr>
                <w:sz w:val="24"/>
              </w:rPr>
              <w:t>Of</w:t>
            </w:r>
            <w:r>
              <w:rPr>
                <w:spacing w:val="-5"/>
                <w:sz w:val="24"/>
              </w:rPr>
              <w:t> </w:t>
            </w:r>
            <w:r>
              <w:rPr>
                <w:sz w:val="24"/>
              </w:rPr>
              <w:t>yarns</w:t>
            </w:r>
            <w:r>
              <w:rPr>
                <w:spacing w:val="-3"/>
                <w:sz w:val="24"/>
              </w:rPr>
              <w:t> </w:t>
            </w:r>
            <w:r>
              <w:rPr>
                <w:sz w:val="24"/>
              </w:rPr>
              <w:t>of</w:t>
            </w:r>
            <w:r>
              <w:rPr>
                <w:spacing w:val="-9"/>
                <w:sz w:val="24"/>
              </w:rPr>
              <w:t> </w:t>
            </w:r>
            <w:r>
              <w:rPr>
                <w:sz w:val="24"/>
              </w:rPr>
              <w:t>different</w:t>
            </w:r>
            <w:r>
              <w:rPr>
                <w:spacing w:val="3"/>
                <w:sz w:val="24"/>
              </w:rPr>
              <w:t> </w:t>
            </w:r>
            <w:r>
              <w:rPr>
                <w:sz w:val="24"/>
              </w:rPr>
              <w:t>colours</w:t>
            </w:r>
            <w:r>
              <w:rPr>
                <w:spacing w:val="-3"/>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5211.41</w:t>
            </w:r>
          </w:p>
        </w:tc>
        <w:tc>
          <w:tcPr>
            <w:tcW w:w="5287" w:type="dxa"/>
          </w:tcPr>
          <w:p>
            <w:pPr>
              <w:pStyle w:val="TableParagraph"/>
              <w:spacing w:line="268" w:lineRule="exact"/>
              <w:rPr>
                <w:sz w:val="24"/>
              </w:rPr>
            </w:pPr>
            <w:r>
              <w:rPr>
                <w:sz w:val="24"/>
              </w:rPr>
              <w:t>--</w:t>
            </w:r>
            <w:r>
              <w:rPr>
                <w:spacing w:val="-4"/>
                <w:sz w:val="24"/>
              </w:rPr>
              <w:t> </w:t>
            </w:r>
            <w:r>
              <w:rPr>
                <w:sz w:val="24"/>
              </w:rPr>
              <w:t>Plain</w:t>
            </w:r>
            <w:r>
              <w:rPr>
                <w:spacing w:val="-10"/>
                <w:sz w:val="24"/>
              </w:rPr>
              <w:t> </w:t>
            </w:r>
            <w:r>
              <w:rPr>
                <w:spacing w:val="-2"/>
                <w:sz w:val="24"/>
              </w:rPr>
              <w:t>weave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spacing w:line="240" w:lineRule="auto" w:before="1"/>
              <w:rPr>
                <w:b/>
                <w:sz w:val="24"/>
              </w:rPr>
            </w:pPr>
            <w:r>
              <w:rPr>
                <w:b/>
                <w:spacing w:val="-2"/>
                <w:sz w:val="24"/>
              </w:rPr>
              <w:t>5211.42</w:t>
            </w:r>
          </w:p>
        </w:tc>
        <w:tc>
          <w:tcPr>
            <w:tcW w:w="5287" w:type="dxa"/>
          </w:tcPr>
          <w:p>
            <w:pPr>
              <w:pStyle w:val="TableParagraph"/>
              <w:rPr>
                <w:sz w:val="24"/>
              </w:rPr>
            </w:pPr>
            <w:r>
              <w:rPr>
                <w:sz w:val="24"/>
              </w:rPr>
              <w:t>--</w:t>
            </w:r>
            <w:r>
              <w:rPr>
                <w:spacing w:val="2"/>
                <w:sz w:val="24"/>
              </w:rPr>
              <w:t> </w:t>
            </w:r>
            <w:r>
              <w:rPr>
                <w:spacing w:val="-2"/>
                <w:sz w:val="24"/>
              </w:rPr>
              <w:t>Denim</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5211.43</w:t>
            </w:r>
          </w:p>
        </w:tc>
        <w:tc>
          <w:tcPr>
            <w:tcW w:w="5287" w:type="dxa"/>
          </w:tcPr>
          <w:p>
            <w:pPr>
              <w:pStyle w:val="TableParagraph"/>
              <w:spacing w:line="242" w:lineRule="auto"/>
              <w:ind w:right="208"/>
              <w:rPr>
                <w:sz w:val="24"/>
              </w:rPr>
            </w:pPr>
            <w:r>
              <w:rPr>
                <w:sz w:val="24"/>
              </w:rPr>
              <w:t>--</w:t>
            </w:r>
            <w:r>
              <w:rPr>
                <w:spacing w:val="-4"/>
                <w:sz w:val="24"/>
              </w:rPr>
              <w:t> </w:t>
            </w:r>
            <w:r>
              <w:rPr>
                <w:sz w:val="24"/>
              </w:rPr>
              <w:t>Other</w:t>
            </w:r>
            <w:r>
              <w:rPr>
                <w:spacing w:val="-5"/>
                <w:sz w:val="24"/>
              </w:rPr>
              <w:t> </w:t>
            </w:r>
            <w:r>
              <w:rPr>
                <w:sz w:val="24"/>
              </w:rPr>
              <w:t>fabrics</w:t>
            </w:r>
            <w:r>
              <w:rPr>
                <w:spacing w:val="-7"/>
                <w:sz w:val="24"/>
              </w:rPr>
              <w:t> </w:t>
            </w:r>
            <w:r>
              <w:rPr>
                <w:sz w:val="24"/>
              </w:rPr>
              <w:t>of</w:t>
            </w:r>
            <w:r>
              <w:rPr>
                <w:spacing w:val="-13"/>
                <w:sz w:val="24"/>
              </w:rPr>
              <w:t> </w:t>
            </w:r>
            <w:r>
              <w:rPr>
                <w:sz w:val="24"/>
              </w:rPr>
              <w:t>3-thread</w:t>
            </w:r>
            <w:r>
              <w:rPr>
                <w:spacing w:val="-6"/>
                <w:sz w:val="24"/>
              </w:rPr>
              <w:t> </w:t>
            </w:r>
            <w:r>
              <w:rPr>
                <w:sz w:val="24"/>
              </w:rPr>
              <w:t>or</w:t>
            </w:r>
            <w:r>
              <w:rPr>
                <w:spacing w:val="-5"/>
                <w:sz w:val="24"/>
              </w:rPr>
              <w:t> </w:t>
            </w:r>
            <w:r>
              <w:rPr>
                <w:sz w:val="24"/>
              </w:rPr>
              <w:t>4-thread</w:t>
            </w:r>
            <w:r>
              <w:rPr>
                <w:spacing w:val="-10"/>
                <w:sz w:val="24"/>
              </w:rPr>
              <w:t> </w:t>
            </w:r>
            <w:r>
              <w:rPr>
                <w:sz w:val="24"/>
              </w:rPr>
              <w:t>twill, including cross twill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5211.49</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1"/>
                <w:sz w:val="24"/>
              </w:rPr>
              <w:t> </w:t>
            </w:r>
            <w:r>
              <w:rPr>
                <w:spacing w:val="-2"/>
                <w:sz w:val="24"/>
              </w:rPr>
              <w:t>fabrics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5211.5</w:t>
            </w:r>
          </w:p>
        </w:tc>
        <w:tc>
          <w:tcPr>
            <w:tcW w:w="5287" w:type="dxa"/>
          </w:tcPr>
          <w:p>
            <w:pPr>
              <w:pStyle w:val="TableParagraph"/>
              <w:spacing w:line="268" w:lineRule="exact"/>
              <w:rPr>
                <w:sz w:val="24"/>
              </w:rPr>
            </w:pPr>
            <w:r>
              <w:rPr>
                <w:sz w:val="24"/>
              </w:rPr>
              <w:t>-</w:t>
            </w:r>
            <w:r>
              <w:rPr>
                <w:spacing w:val="-6"/>
                <w:sz w:val="24"/>
              </w:rPr>
              <w:t> </w:t>
            </w:r>
            <w:r>
              <w:rPr>
                <w:sz w:val="24"/>
              </w:rPr>
              <w:t>Printed</w:t>
            </w:r>
            <w:r>
              <w:rPr>
                <w:spacing w:val="-7"/>
                <w:sz w:val="24"/>
              </w:rPr>
              <w:t> </w:t>
            </w:r>
            <w:r>
              <w:rPr>
                <w:spacing w:val="-10"/>
                <w:sz w:val="24"/>
              </w:rPr>
              <w:t>:</w:t>
            </w:r>
          </w:p>
        </w:tc>
        <w:tc>
          <w:tcPr>
            <w:tcW w:w="3064" w:type="dxa"/>
          </w:tcPr>
          <w:p>
            <w:pPr>
              <w:pStyle w:val="TableParagraph"/>
              <w:spacing w:line="240" w:lineRule="auto"/>
              <w:ind w:left="0"/>
              <w:rPr>
                <w:sz w:val="24"/>
              </w:rPr>
            </w:pPr>
          </w:p>
        </w:tc>
      </w:tr>
      <w:tr>
        <w:trPr>
          <w:trHeight w:val="2837" w:hRule="atLeast"/>
        </w:trPr>
        <w:tc>
          <w:tcPr>
            <w:tcW w:w="1455" w:type="dxa"/>
          </w:tcPr>
          <w:p>
            <w:pPr>
              <w:pStyle w:val="TableParagraph"/>
              <w:rPr>
                <w:b/>
                <w:sz w:val="24"/>
              </w:rPr>
            </w:pPr>
            <w:r>
              <w:rPr>
                <w:b/>
                <w:spacing w:val="-2"/>
                <w:sz w:val="24"/>
              </w:rPr>
              <w:t>5211.51</w:t>
            </w:r>
          </w:p>
        </w:tc>
        <w:tc>
          <w:tcPr>
            <w:tcW w:w="5287" w:type="dxa"/>
          </w:tcPr>
          <w:p>
            <w:pPr>
              <w:pStyle w:val="TableParagraph"/>
              <w:spacing w:line="268" w:lineRule="exact"/>
              <w:rPr>
                <w:sz w:val="24"/>
              </w:rPr>
            </w:pPr>
            <w:r>
              <w:rPr>
                <w:sz w:val="24"/>
              </w:rPr>
              <w:t>--</w:t>
            </w:r>
            <w:r>
              <w:rPr>
                <w:spacing w:val="-4"/>
                <w:sz w:val="24"/>
              </w:rPr>
              <w:t> </w:t>
            </w:r>
            <w:r>
              <w:rPr>
                <w:sz w:val="24"/>
              </w:rPr>
              <w:t>Plain</w:t>
            </w:r>
            <w:r>
              <w:rPr>
                <w:spacing w:val="-10"/>
                <w:sz w:val="24"/>
              </w:rPr>
              <w:t> </w:t>
            </w:r>
            <w:r>
              <w:rPr>
                <w:spacing w:val="-2"/>
                <w:sz w:val="24"/>
              </w:rPr>
              <w:t>weave</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bl>
    <w:p>
      <w:pPr>
        <w:spacing w:after="0" w:line="240" w:lineRule="auto"/>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2837" w:hRule="atLeast"/>
        </w:trPr>
        <w:tc>
          <w:tcPr>
            <w:tcW w:w="1455" w:type="dxa"/>
          </w:tcPr>
          <w:p>
            <w:pPr>
              <w:pStyle w:val="TableParagraph"/>
              <w:rPr>
                <w:b/>
                <w:sz w:val="24"/>
              </w:rPr>
            </w:pPr>
            <w:r>
              <w:rPr>
                <w:b/>
                <w:spacing w:val="-2"/>
                <w:sz w:val="24"/>
              </w:rPr>
              <w:t>5211.52</w:t>
            </w:r>
          </w:p>
        </w:tc>
        <w:tc>
          <w:tcPr>
            <w:tcW w:w="5287" w:type="dxa"/>
          </w:tcPr>
          <w:p>
            <w:pPr>
              <w:pStyle w:val="TableParagraph"/>
              <w:spacing w:line="268" w:lineRule="exact"/>
              <w:rPr>
                <w:sz w:val="24"/>
              </w:rPr>
            </w:pPr>
            <w:r>
              <w:rPr>
                <w:sz w:val="24"/>
              </w:rPr>
              <w:t>--</w:t>
            </w:r>
            <w:r>
              <w:rPr>
                <w:spacing w:val="-5"/>
                <w:sz w:val="24"/>
              </w:rPr>
              <w:t> </w:t>
            </w:r>
            <w:r>
              <w:rPr>
                <w:sz w:val="24"/>
              </w:rPr>
              <w:t>3-thread</w:t>
            </w:r>
            <w:r>
              <w:rPr>
                <w:spacing w:val="-6"/>
                <w:sz w:val="24"/>
              </w:rPr>
              <w:t> </w:t>
            </w:r>
            <w:r>
              <w:rPr>
                <w:sz w:val="24"/>
              </w:rPr>
              <w:t>or</w:t>
            </w:r>
            <w:r>
              <w:rPr>
                <w:spacing w:val="-6"/>
                <w:sz w:val="24"/>
              </w:rPr>
              <w:t> </w:t>
            </w:r>
            <w:r>
              <w:rPr>
                <w:sz w:val="24"/>
              </w:rPr>
              <w:t>4-thread</w:t>
            </w:r>
            <w:r>
              <w:rPr>
                <w:spacing w:val="-10"/>
                <w:sz w:val="24"/>
              </w:rPr>
              <w:t> </w:t>
            </w:r>
            <w:r>
              <w:rPr>
                <w:sz w:val="24"/>
              </w:rPr>
              <w:t>twill, including</w:t>
            </w:r>
            <w:r>
              <w:rPr>
                <w:spacing w:val="-6"/>
                <w:sz w:val="24"/>
              </w:rPr>
              <w:t> </w:t>
            </w:r>
            <w:r>
              <w:rPr>
                <w:sz w:val="24"/>
              </w:rPr>
              <w:t>cross</w:t>
            </w:r>
            <w:r>
              <w:rPr>
                <w:spacing w:val="-11"/>
                <w:sz w:val="24"/>
              </w:rPr>
              <w:t> </w:t>
            </w:r>
            <w:r>
              <w:rPr>
                <w:spacing w:val="-2"/>
                <w:sz w:val="24"/>
              </w:rPr>
              <w:t>twill</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2832" w:hRule="atLeast"/>
        </w:trPr>
        <w:tc>
          <w:tcPr>
            <w:tcW w:w="1455" w:type="dxa"/>
          </w:tcPr>
          <w:p>
            <w:pPr>
              <w:pStyle w:val="TableParagraph"/>
              <w:rPr>
                <w:b/>
                <w:sz w:val="24"/>
              </w:rPr>
            </w:pPr>
            <w:r>
              <w:rPr>
                <w:b/>
                <w:spacing w:val="-2"/>
                <w:sz w:val="24"/>
              </w:rPr>
              <w:t>5211.59</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1"/>
                <w:sz w:val="24"/>
              </w:rPr>
              <w:t> </w:t>
            </w:r>
            <w:r>
              <w:rPr>
                <w:spacing w:val="-2"/>
                <w:sz w:val="24"/>
              </w:rPr>
              <w:t>fabrics</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316" w:hRule="atLeast"/>
        </w:trPr>
        <w:tc>
          <w:tcPr>
            <w:tcW w:w="1455" w:type="dxa"/>
          </w:tcPr>
          <w:p>
            <w:pPr>
              <w:pStyle w:val="TableParagraph"/>
              <w:spacing w:line="240" w:lineRule="auto" w:before="1"/>
              <w:rPr>
                <w:b/>
                <w:sz w:val="24"/>
              </w:rPr>
            </w:pPr>
            <w:r>
              <w:rPr>
                <w:b/>
                <w:spacing w:val="-4"/>
                <w:sz w:val="24"/>
              </w:rPr>
              <w:t>5212</w:t>
            </w:r>
          </w:p>
        </w:tc>
        <w:tc>
          <w:tcPr>
            <w:tcW w:w="5287" w:type="dxa"/>
          </w:tcPr>
          <w:p>
            <w:pPr>
              <w:pStyle w:val="TableParagraph"/>
              <w:spacing w:line="240" w:lineRule="auto" w:before="1"/>
              <w:rPr>
                <w:b/>
                <w:sz w:val="24"/>
              </w:rPr>
            </w:pPr>
            <w:r>
              <w:rPr>
                <w:b/>
                <w:sz w:val="24"/>
              </w:rPr>
              <w:t>Other</w:t>
            </w:r>
            <w:r>
              <w:rPr>
                <w:b/>
                <w:spacing w:val="-8"/>
                <w:sz w:val="24"/>
              </w:rPr>
              <w:t> </w:t>
            </w:r>
            <w:r>
              <w:rPr>
                <w:b/>
                <w:sz w:val="24"/>
              </w:rPr>
              <w:t>woven</w:t>
            </w:r>
            <w:r>
              <w:rPr>
                <w:b/>
                <w:spacing w:val="-3"/>
                <w:sz w:val="24"/>
              </w:rPr>
              <w:t> </w:t>
            </w:r>
            <w:r>
              <w:rPr>
                <w:b/>
                <w:sz w:val="24"/>
              </w:rPr>
              <w:t>fabrics</w:t>
            </w:r>
            <w:r>
              <w:rPr>
                <w:b/>
                <w:spacing w:val="-4"/>
                <w:sz w:val="24"/>
              </w:rPr>
              <w:t> </w:t>
            </w:r>
            <w:r>
              <w:rPr>
                <w:b/>
                <w:sz w:val="24"/>
              </w:rPr>
              <w:t>of</w:t>
            </w:r>
            <w:r>
              <w:rPr>
                <w:b/>
                <w:spacing w:val="-5"/>
                <w:sz w:val="24"/>
              </w:rPr>
              <w:t> </w:t>
            </w:r>
            <w:r>
              <w:rPr>
                <w:b/>
                <w:spacing w:val="-2"/>
                <w:sz w:val="24"/>
              </w:rPr>
              <w:t>cotton.</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5212.1</w:t>
            </w:r>
          </w:p>
        </w:tc>
        <w:tc>
          <w:tcPr>
            <w:tcW w:w="5287" w:type="dxa"/>
          </w:tcPr>
          <w:p>
            <w:pPr>
              <w:pStyle w:val="TableParagraph"/>
              <w:spacing w:line="268" w:lineRule="exact"/>
              <w:rPr>
                <w:sz w:val="24"/>
              </w:rPr>
            </w:pPr>
            <w:r>
              <w:rPr>
                <w:sz w:val="24"/>
              </w:rPr>
              <w:t>-</w:t>
            </w:r>
            <w:r>
              <w:rPr>
                <w:spacing w:val="-6"/>
                <w:sz w:val="24"/>
              </w:rPr>
              <w:t> </w:t>
            </w:r>
            <w:r>
              <w:rPr>
                <w:sz w:val="24"/>
              </w:rPr>
              <w:t>Weighing</w:t>
            </w:r>
            <w:r>
              <w:rPr>
                <w:spacing w:val="-3"/>
                <w:sz w:val="24"/>
              </w:rPr>
              <w:t> </w:t>
            </w:r>
            <w:r>
              <w:rPr>
                <w:sz w:val="24"/>
              </w:rPr>
              <w:t>not</w:t>
            </w:r>
            <w:r>
              <w:rPr>
                <w:spacing w:val="-7"/>
                <w:sz w:val="24"/>
              </w:rPr>
              <w:t> </w:t>
            </w:r>
            <w:r>
              <w:rPr>
                <w:sz w:val="24"/>
              </w:rPr>
              <w:t>more</w:t>
            </w:r>
            <w:r>
              <w:rPr>
                <w:spacing w:val="-12"/>
                <w:sz w:val="24"/>
              </w:rPr>
              <w:t> </w:t>
            </w:r>
            <w:r>
              <w:rPr>
                <w:sz w:val="24"/>
              </w:rPr>
              <w:t>than</w:t>
            </w:r>
            <w:r>
              <w:rPr>
                <w:spacing w:val="-11"/>
                <w:sz w:val="24"/>
              </w:rPr>
              <w:t> </w:t>
            </w:r>
            <w:r>
              <w:rPr>
                <w:sz w:val="24"/>
              </w:rPr>
              <w:t>200</w:t>
            </w:r>
            <w:r>
              <w:rPr>
                <w:spacing w:val="-7"/>
                <w:sz w:val="24"/>
              </w:rPr>
              <w:t> </w:t>
            </w:r>
            <w:r>
              <w:rPr>
                <w:sz w:val="24"/>
              </w:rPr>
              <w:t>g/m2</w:t>
            </w:r>
            <w:r>
              <w:rPr>
                <w:spacing w:val="-7"/>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5212.11</w:t>
            </w:r>
          </w:p>
        </w:tc>
        <w:tc>
          <w:tcPr>
            <w:tcW w:w="5287" w:type="dxa"/>
          </w:tcPr>
          <w:p>
            <w:pPr>
              <w:pStyle w:val="TableParagraph"/>
              <w:spacing w:line="268" w:lineRule="exact"/>
              <w:rPr>
                <w:sz w:val="24"/>
              </w:rPr>
            </w:pPr>
            <w:r>
              <w:rPr>
                <w:sz w:val="24"/>
              </w:rPr>
              <w:t>--</w:t>
            </w:r>
            <w:r>
              <w:rPr>
                <w:spacing w:val="2"/>
                <w:sz w:val="24"/>
              </w:rPr>
              <w:t> </w:t>
            </w:r>
            <w:r>
              <w:rPr>
                <w:spacing w:val="-2"/>
                <w:sz w:val="24"/>
              </w:rPr>
              <w:t>Unbleached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5212.12</w:t>
            </w:r>
          </w:p>
        </w:tc>
        <w:tc>
          <w:tcPr>
            <w:tcW w:w="5287" w:type="dxa"/>
          </w:tcPr>
          <w:p>
            <w:pPr>
              <w:pStyle w:val="TableParagraph"/>
              <w:spacing w:line="268" w:lineRule="exact"/>
              <w:rPr>
                <w:sz w:val="24"/>
              </w:rPr>
            </w:pPr>
            <w:r>
              <w:rPr>
                <w:sz w:val="24"/>
              </w:rPr>
              <w:t>--</w:t>
            </w:r>
            <w:r>
              <w:rPr>
                <w:spacing w:val="2"/>
                <w:sz w:val="24"/>
              </w:rPr>
              <w:t> </w:t>
            </w:r>
            <w:r>
              <w:rPr>
                <w:spacing w:val="-2"/>
                <w:sz w:val="24"/>
              </w:rPr>
              <w:t>Bleached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832" w:hRule="atLeast"/>
        </w:trPr>
        <w:tc>
          <w:tcPr>
            <w:tcW w:w="1455" w:type="dxa"/>
          </w:tcPr>
          <w:p>
            <w:pPr>
              <w:pStyle w:val="TableParagraph"/>
              <w:rPr>
                <w:b/>
                <w:sz w:val="24"/>
              </w:rPr>
            </w:pPr>
            <w:r>
              <w:rPr>
                <w:b/>
                <w:spacing w:val="-2"/>
                <w:sz w:val="24"/>
              </w:rPr>
              <w:t>5212.13</w:t>
            </w:r>
          </w:p>
        </w:tc>
        <w:tc>
          <w:tcPr>
            <w:tcW w:w="5287" w:type="dxa"/>
          </w:tcPr>
          <w:p>
            <w:pPr>
              <w:pStyle w:val="TableParagraph"/>
              <w:spacing w:line="268" w:lineRule="exact"/>
              <w:rPr>
                <w:sz w:val="24"/>
              </w:rPr>
            </w:pPr>
            <w:r>
              <w:rPr>
                <w:sz w:val="24"/>
              </w:rPr>
              <w:t>--</w:t>
            </w:r>
            <w:r>
              <w:rPr>
                <w:spacing w:val="2"/>
                <w:sz w:val="24"/>
              </w:rPr>
              <w:t> </w:t>
            </w:r>
            <w:r>
              <w:rPr>
                <w:spacing w:val="-4"/>
                <w:sz w:val="24"/>
              </w:rPr>
              <w:t>Dyed</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316" w:hRule="atLeast"/>
        </w:trPr>
        <w:tc>
          <w:tcPr>
            <w:tcW w:w="1455" w:type="dxa"/>
          </w:tcPr>
          <w:p>
            <w:pPr>
              <w:pStyle w:val="TableParagraph"/>
              <w:rPr>
                <w:b/>
                <w:sz w:val="24"/>
              </w:rPr>
            </w:pPr>
            <w:r>
              <w:rPr>
                <w:b/>
                <w:spacing w:val="-2"/>
                <w:sz w:val="24"/>
              </w:rPr>
              <w:t>5212.14</w:t>
            </w:r>
          </w:p>
        </w:tc>
        <w:tc>
          <w:tcPr>
            <w:tcW w:w="5287" w:type="dxa"/>
          </w:tcPr>
          <w:p>
            <w:pPr>
              <w:pStyle w:val="TableParagraph"/>
              <w:spacing w:line="268" w:lineRule="exact"/>
              <w:rPr>
                <w:sz w:val="24"/>
              </w:rPr>
            </w:pPr>
            <w:r>
              <w:rPr>
                <w:sz w:val="24"/>
              </w:rPr>
              <w:t>-- Of</w:t>
            </w:r>
            <w:r>
              <w:rPr>
                <w:spacing w:val="-6"/>
                <w:sz w:val="24"/>
              </w:rPr>
              <w:t> </w:t>
            </w:r>
            <w:r>
              <w:rPr>
                <w:sz w:val="24"/>
              </w:rPr>
              <w:t>yarns</w:t>
            </w:r>
            <w:r>
              <w:rPr>
                <w:spacing w:val="-3"/>
                <w:sz w:val="24"/>
              </w:rPr>
              <w:t> </w:t>
            </w:r>
            <w:r>
              <w:rPr>
                <w:sz w:val="24"/>
              </w:rPr>
              <w:t>of</w:t>
            </w:r>
            <w:r>
              <w:rPr>
                <w:spacing w:val="-9"/>
                <w:sz w:val="24"/>
              </w:rPr>
              <w:t> </w:t>
            </w:r>
            <w:r>
              <w:rPr>
                <w:sz w:val="24"/>
              </w:rPr>
              <w:t>different</w:t>
            </w:r>
            <w:r>
              <w:rPr>
                <w:spacing w:val="4"/>
                <w:sz w:val="24"/>
              </w:rPr>
              <w:t> </w:t>
            </w:r>
            <w:r>
              <w:rPr>
                <w:spacing w:val="-2"/>
                <w:sz w:val="24"/>
              </w:rPr>
              <w:t>colours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836" w:hRule="atLeast"/>
        </w:trPr>
        <w:tc>
          <w:tcPr>
            <w:tcW w:w="1455" w:type="dxa"/>
          </w:tcPr>
          <w:p>
            <w:pPr>
              <w:pStyle w:val="TableParagraph"/>
              <w:rPr>
                <w:b/>
                <w:sz w:val="24"/>
              </w:rPr>
            </w:pPr>
            <w:r>
              <w:rPr>
                <w:b/>
                <w:spacing w:val="-2"/>
                <w:sz w:val="24"/>
              </w:rPr>
              <w:t>5212.15</w:t>
            </w:r>
          </w:p>
        </w:tc>
        <w:tc>
          <w:tcPr>
            <w:tcW w:w="5287" w:type="dxa"/>
          </w:tcPr>
          <w:p>
            <w:pPr>
              <w:pStyle w:val="TableParagraph"/>
              <w:spacing w:line="268" w:lineRule="exact"/>
              <w:rPr>
                <w:sz w:val="24"/>
              </w:rPr>
            </w:pPr>
            <w:r>
              <w:rPr>
                <w:sz w:val="24"/>
              </w:rPr>
              <w:t>--</w:t>
            </w:r>
            <w:r>
              <w:rPr>
                <w:spacing w:val="2"/>
                <w:sz w:val="24"/>
              </w:rPr>
              <w:t> </w:t>
            </w:r>
            <w:r>
              <w:rPr>
                <w:spacing w:val="-2"/>
                <w:sz w:val="24"/>
              </w:rPr>
              <w:t>Printed</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bl>
    <w:p>
      <w:pPr>
        <w:spacing w:after="0" w:line="240" w:lineRule="auto"/>
        <w:rPr>
          <w:sz w:val="24"/>
        </w:rPr>
        <w:sectPr>
          <w:pgSz w:w="11910" w:h="16840"/>
          <w:pgMar w:header="0" w:footer="777" w:top="1400" w:bottom="1479"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5212.2</w:t>
            </w:r>
          </w:p>
        </w:tc>
        <w:tc>
          <w:tcPr>
            <w:tcW w:w="5287" w:type="dxa"/>
          </w:tcPr>
          <w:p>
            <w:pPr>
              <w:pStyle w:val="TableParagraph"/>
              <w:spacing w:line="268" w:lineRule="exact"/>
              <w:rPr>
                <w:sz w:val="24"/>
              </w:rPr>
            </w:pPr>
            <w:r>
              <w:rPr>
                <w:sz w:val="24"/>
              </w:rPr>
              <w:t>-</w:t>
            </w:r>
            <w:r>
              <w:rPr>
                <w:spacing w:val="-6"/>
                <w:sz w:val="24"/>
              </w:rPr>
              <w:t> </w:t>
            </w:r>
            <w:r>
              <w:rPr>
                <w:sz w:val="24"/>
              </w:rPr>
              <w:t>Weighing</w:t>
            </w:r>
            <w:r>
              <w:rPr>
                <w:spacing w:val="-4"/>
                <w:sz w:val="24"/>
              </w:rPr>
              <w:t> </w:t>
            </w:r>
            <w:r>
              <w:rPr>
                <w:sz w:val="24"/>
              </w:rPr>
              <w:t>more</w:t>
            </w:r>
            <w:r>
              <w:rPr>
                <w:spacing w:val="-8"/>
                <w:sz w:val="24"/>
              </w:rPr>
              <w:t> </w:t>
            </w:r>
            <w:r>
              <w:rPr>
                <w:sz w:val="24"/>
              </w:rPr>
              <w:t>than</w:t>
            </w:r>
            <w:r>
              <w:rPr>
                <w:spacing w:val="-12"/>
                <w:sz w:val="24"/>
              </w:rPr>
              <w:t> </w:t>
            </w:r>
            <w:r>
              <w:rPr>
                <w:sz w:val="24"/>
              </w:rPr>
              <w:t>200</w:t>
            </w:r>
            <w:r>
              <w:rPr>
                <w:spacing w:val="-7"/>
                <w:sz w:val="24"/>
              </w:rPr>
              <w:t> </w:t>
            </w:r>
            <w:r>
              <w:rPr>
                <w:sz w:val="24"/>
              </w:rPr>
              <w:t>g/m2</w:t>
            </w:r>
            <w:r>
              <w:rPr>
                <w:spacing w:val="-4"/>
                <w:sz w:val="24"/>
              </w:rPr>
              <w:t> </w:t>
            </w:r>
            <w:r>
              <w:rPr>
                <w:spacing w:val="-10"/>
                <w:sz w:val="24"/>
              </w:rPr>
              <w:t>:</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5212.21</w:t>
            </w:r>
          </w:p>
        </w:tc>
        <w:tc>
          <w:tcPr>
            <w:tcW w:w="5287" w:type="dxa"/>
          </w:tcPr>
          <w:p>
            <w:pPr>
              <w:pStyle w:val="TableParagraph"/>
              <w:spacing w:line="268" w:lineRule="exact"/>
              <w:rPr>
                <w:sz w:val="24"/>
              </w:rPr>
            </w:pPr>
            <w:r>
              <w:rPr>
                <w:sz w:val="24"/>
              </w:rPr>
              <w:t>--</w:t>
            </w:r>
            <w:r>
              <w:rPr>
                <w:spacing w:val="2"/>
                <w:sz w:val="24"/>
              </w:rPr>
              <w:t> </w:t>
            </w:r>
            <w:r>
              <w:rPr>
                <w:spacing w:val="-2"/>
                <w:sz w:val="24"/>
              </w:rPr>
              <w:t>Unbleached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5212.22</w:t>
            </w:r>
          </w:p>
        </w:tc>
        <w:tc>
          <w:tcPr>
            <w:tcW w:w="5287" w:type="dxa"/>
          </w:tcPr>
          <w:p>
            <w:pPr>
              <w:pStyle w:val="TableParagraph"/>
              <w:spacing w:line="268" w:lineRule="exact"/>
              <w:rPr>
                <w:sz w:val="24"/>
              </w:rPr>
            </w:pPr>
            <w:r>
              <w:rPr>
                <w:sz w:val="24"/>
              </w:rPr>
              <w:t>--</w:t>
            </w:r>
            <w:r>
              <w:rPr>
                <w:spacing w:val="2"/>
                <w:sz w:val="24"/>
              </w:rPr>
              <w:t> </w:t>
            </w:r>
            <w:r>
              <w:rPr>
                <w:spacing w:val="-2"/>
                <w:sz w:val="24"/>
              </w:rPr>
              <w:t>Bleached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837" w:hRule="atLeast"/>
        </w:trPr>
        <w:tc>
          <w:tcPr>
            <w:tcW w:w="1455" w:type="dxa"/>
          </w:tcPr>
          <w:p>
            <w:pPr>
              <w:pStyle w:val="TableParagraph"/>
              <w:rPr>
                <w:b/>
                <w:sz w:val="24"/>
              </w:rPr>
            </w:pPr>
            <w:r>
              <w:rPr>
                <w:b/>
                <w:spacing w:val="-2"/>
                <w:sz w:val="24"/>
              </w:rPr>
              <w:t>5212.23</w:t>
            </w:r>
          </w:p>
        </w:tc>
        <w:tc>
          <w:tcPr>
            <w:tcW w:w="5287" w:type="dxa"/>
          </w:tcPr>
          <w:p>
            <w:pPr>
              <w:pStyle w:val="TableParagraph"/>
              <w:spacing w:line="268" w:lineRule="exact"/>
              <w:rPr>
                <w:sz w:val="24"/>
              </w:rPr>
            </w:pPr>
            <w:r>
              <w:rPr>
                <w:sz w:val="24"/>
              </w:rPr>
              <w:t>--</w:t>
            </w:r>
            <w:r>
              <w:rPr>
                <w:spacing w:val="2"/>
                <w:sz w:val="24"/>
              </w:rPr>
              <w:t> </w:t>
            </w:r>
            <w:r>
              <w:rPr>
                <w:spacing w:val="-4"/>
                <w:sz w:val="24"/>
              </w:rPr>
              <w:t>Dyed</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628" w:hRule="atLeast"/>
        </w:trPr>
        <w:tc>
          <w:tcPr>
            <w:tcW w:w="1455" w:type="dxa"/>
          </w:tcPr>
          <w:p>
            <w:pPr>
              <w:pStyle w:val="TableParagraph"/>
              <w:rPr>
                <w:b/>
                <w:sz w:val="24"/>
              </w:rPr>
            </w:pPr>
            <w:r>
              <w:rPr>
                <w:b/>
                <w:spacing w:val="-2"/>
                <w:sz w:val="24"/>
              </w:rPr>
              <w:t>5212.24</w:t>
            </w:r>
          </w:p>
        </w:tc>
        <w:tc>
          <w:tcPr>
            <w:tcW w:w="5287" w:type="dxa"/>
          </w:tcPr>
          <w:p>
            <w:pPr>
              <w:pStyle w:val="TableParagraph"/>
              <w:spacing w:line="268" w:lineRule="exact"/>
              <w:rPr>
                <w:sz w:val="24"/>
              </w:rPr>
            </w:pPr>
            <w:r>
              <w:rPr>
                <w:sz w:val="24"/>
              </w:rPr>
              <w:t>-- Of</w:t>
            </w:r>
            <w:r>
              <w:rPr>
                <w:spacing w:val="-6"/>
                <w:sz w:val="24"/>
              </w:rPr>
              <w:t> </w:t>
            </w:r>
            <w:r>
              <w:rPr>
                <w:sz w:val="24"/>
              </w:rPr>
              <w:t>yarns</w:t>
            </w:r>
            <w:r>
              <w:rPr>
                <w:spacing w:val="-3"/>
                <w:sz w:val="24"/>
              </w:rPr>
              <w:t> </w:t>
            </w:r>
            <w:r>
              <w:rPr>
                <w:sz w:val="24"/>
              </w:rPr>
              <w:t>of</w:t>
            </w:r>
            <w:r>
              <w:rPr>
                <w:spacing w:val="-9"/>
                <w:sz w:val="24"/>
              </w:rPr>
              <w:t> </w:t>
            </w:r>
            <w:r>
              <w:rPr>
                <w:sz w:val="24"/>
              </w:rPr>
              <w:t>different</w:t>
            </w:r>
            <w:r>
              <w:rPr>
                <w:spacing w:val="4"/>
                <w:sz w:val="24"/>
              </w:rPr>
              <w:t> </w:t>
            </w:r>
            <w:r>
              <w:rPr>
                <w:spacing w:val="-2"/>
                <w:sz w:val="24"/>
              </w:rPr>
              <w:t>colours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837" w:hRule="atLeast"/>
        </w:trPr>
        <w:tc>
          <w:tcPr>
            <w:tcW w:w="1455" w:type="dxa"/>
          </w:tcPr>
          <w:p>
            <w:pPr>
              <w:pStyle w:val="TableParagraph"/>
              <w:spacing w:line="240" w:lineRule="auto" w:before="1"/>
              <w:rPr>
                <w:b/>
                <w:sz w:val="24"/>
              </w:rPr>
            </w:pPr>
            <w:r>
              <w:rPr>
                <w:b/>
                <w:spacing w:val="-2"/>
                <w:sz w:val="24"/>
              </w:rPr>
              <w:t>5212.25</w:t>
            </w:r>
          </w:p>
        </w:tc>
        <w:tc>
          <w:tcPr>
            <w:tcW w:w="5287" w:type="dxa"/>
          </w:tcPr>
          <w:p>
            <w:pPr>
              <w:pStyle w:val="TableParagraph"/>
              <w:rPr>
                <w:sz w:val="24"/>
              </w:rPr>
            </w:pPr>
            <w:r>
              <w:rPr>
                <w:sz w:val="24"/>
              </w:rPr>
              <w:t>--</w:t>
            </w:r>
            <w:r>
              <w:rPr>
                <w:spacing w:val="2"/>
                <w:sz w:val="24"/>
              </w:rPr>
              <w:t> </w:t>
            </w:r>
            <w:r>
              <w:rPr>
                <w:spacing w:val="-2"/>
                <w:sz w:val="24"/>
              </w:rPr>
              <w:t>Printed</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945" w:hRule="atLeast"/>
        </w:trPr>
        <w:tc>
          <w:tcPr>
            <w:tcW w:w="1455" w:type="dxa"/>
          </w:tcPr>
          <w:p>
            <w:pPr>
              <w:pStyle w:val="TableParagraph"/>
              <w:rPr>
                <w:b/>
                <w:sz w:val="24"/>
              </w:rPr>
            </w:pPr>
            <w:r>
              <w:rPr>
                <w:b/>
                <w:sz w:val="24"/>
              </w:rPr>
              <w:t>Chapter</w:t>
            </w:r>
            <w:r>
              <w:rPr>
                <w:b/>
                <w:spacing w:val="-13"/>
                <w:sz w:val="24"/>
              </w:rPr>
              <w:t> </w:t>
            </w:r>
            <w:r>
              <w:rPr>
                <w:b/>
                <w:spacing w:val="-5"/>
                <w:sz w:val="24"/>
              </w:rPr>
              <w:t>53</w:t>
            </w:r>
          </w:p>
        </w:tc>
        <w:tc>
          <w:tcPr>
            <w:tcW w:w="5287" w:type="dxa"/>
          </w:tcPr>
          <w:p>
            <w:pPr>
              <w:pStyle w:val="TableParagraph"/>
              <w:spacing w:line="240" w:lineRule="auto"/>
              <w:rPr>
                <w:b/>
                <w:sz w:val="24"/>
              </w:rPr>
            </w:pPr>
            <w:r>
              <w:rPr>
                <w:b/>
                <w:sz w:val="24"/>
              </w:rPr>
              <w:t>OTHER VEGETABLE TEXTILE FIBRES; PAPER</w:t>
            </w:r>
            <w:r>
              <w:rPr>
                <w:b/>
                <w:spacing w:val="-8"/>
                <w:sz w:val="24"/>
              </w:rPr>
              <w:t> </w:t>
            </w:r>
            <w:r>
              <w:rPr>
                <w:b/>
                <w:sz w:val="24"/>
              </w:rPr>
              <w:t>YARN</w:t>
            </w:r>
            <w:r>
              <w:rPr>
                <w:b/>
                <w:spacing w:val="-8"/>
                <w:sz w:val="24"/>
              </w:rPr>
              <w:t> </w:t>
            </w:r>
            <w:r>
              <w:rPr>
                <w:b/>
                <w:sz w:val="24"/>
              </w:rPr>
              <w:t>AND</w:t>
            </w:r>
            <w:r>
              <w:rPr>
                <w:b/>
                <w:spacing w:val="-8"/>
                <w:sz w:val="24"/>
              </w:rPr>
              <w:t> </w:t>
            </w:r>
            <w:r>
              <w:rPr>
                <w:b/>
                <w:sz w:val="24"/>
              </w:rPr>
              <w:t>WOVEN</w:t>
            </w:r>
            <w:r>
              <w:rPr>
                <w:b/>
                <w:spacing w:val="-8"/>
                <w:sz w:val="24"/>
              </w:rPr>
              <w:t> </w:t>
            </w:r>
            <w:r>
              <w:rPr>
                <w:b/>
                <w:sz w:val="24"/>
              </w:rPr>
              <w:t>FABRICS</w:t>
            </w:r>
            <w:r>
              <w:rPr>
                <w:b/>
                <w:spacing w:val="-8"/>
                <w:sz w:val="24"/>
              </w:rPr>
              <w:t> </w:t>
            </w:r>
            <w:r>
              <w:rPr>
                <w:b/>
                <w:sz w:val="24"/>
              </w:rPr>
              <w:t>OF PAPER YARN</w:t>
            </w:r>
          </w:p>
        </w:tc>
        <w:tc>
          <w:tcPr>
            <w:tcW w:w="3064" w:type="dxa"/>
          </w:tcPr>
          <w:p>
            <w:pPr>
              <w:pStyle w:val="TableParagraph"/>
              <w:spacing w:line="240" w:lineRule="auto"/>
              <w:ind w:left="0"/>
              <w:rPr>
                <w:sz w:val="24"/>
              </w:rPr>
            </w:pPr>
          </w:p>
        </w:tc>
      </w:tr>
      <w:tr>
        <w:trPr>
          <w:trHeight w:val="945" w:hRule="atLeast"/>
        </w:trPr>
        <w:tc>
          <w:tcPr>
            <w:tcW w:w="1455" w:type="dxa"/>
          </w:tcPr>
          <w:p>
            <w:pPr>
              <w:pStyle w:val="TableParagraph"/>
              <w:rPr>
                <w:b/>
                <w:sz w:val="24"/>
              </w:rPr>
            </w:pPr>
            <w:r>
              <w:rPr>
                <w:b/>
                <w:spacing w:val="-4"/>
                <w:sz w:val="24"/>
              </w:rPr>
              <w:t>5301</w:t>
            </w:r>
          </w:p>
        </w:tc>
        <w:tc>
          <w:tcPr>
            <w:tcW w:w="5287" w:type="dxa"/>
          </w:tcPr>
          <w:p>
            <w:pPr>
              <w:pStyle w:val="TableParagraph"/>
              <w:spacing w:line="240" w:lineRule="auto"/>
              <w:ind w:right="208"/>
              <w:rPr>
                <w:b/>
                <w:sz w:val="24"/>
              </w:rPr>
            </w:pPr>
            <w:r>
              <w:rPr>
                <w:b/>
                <w:sz w:val="24"/>
              </w:rPr>
              <w:t>Flax, raw or processed but not spun; flax tow and</w:t>
            </w:r>
            <w:r>
              <w:rPr>
                <w:b/>
                <w:spacing w:val="-7"/>
                <w:sz w:val="24"/>
              </w:rPr>
              <w:t> </w:t>
            </w:r>
            <w:r>
              <w:rPr>
                <w:b/>
                <w:sz w:val="24"/>
              </w:rPr>
              <w:t>waste</w:t>
            </w:r>
            <w:r>
              <w:rPr>
                <w:b/>
                <w:spacing w:val="-8"/>
                <w:sz w:val="24"/>
              </w:rPr>
              <w:t> </w:t>
            </w:r>
            <w:r>
              <w:rPr>
                <w:b/>
                <w:sz w:val="24"/>
              </w:rPr>
              <w:t>(including</w:t>
            </w:r>
            <w:r>
              <w:rPr>
                <w:b/>
                <w:spacing w:val="-7"/>
                <w:sz w:val="24"/>
              </w:rPr>
              <w:t> </w:t>
            </w:r>
            <w:r>
              <w:rPr>
                <w:b/>
                <w:sz w:val="24"/>
              </w:rPr>
              <w:t>yarn</w:t>
            </w:r>
            <w:r>
              <w:rPr>
                <w:b/>
                <w:spacing w:val="-7"/>
                <w:sz w:val="24"/>
              </w:rPr>
              <w:t> </w:t>
            </w:r>
            <w:r>
              <w:rPr>
                <w:b/>
                <w:sz w:val="24"/>
              </w:rPr>
              <w:t>waste</w:t>
            </w:r>
            <w:r>
              <w:rPr>
                <w:b/>
                <w:spacing w:val="-8"/>
                <w:sz w:val="24"/>
              </w:rPr>
              <w:t> </w:t>
            </w:r>
            <w:r>
              <w:rPr>
                <w:b/>
                <w:sz w:val="24"/>
              </w:rPr>
              <w:t>and</w:t>
            </w:r>
            <w:r>
              <w:rPr>
                <w:b/>
                <w:spacing w:val="-7"/>
                <w:sz w:val="24"/>
              </w:rPr>
              <w:t> </w:t>
            </w:r>
            <w:r>
              <w:rPr>
                <w:b/>
                <w:sz w:val="24"/>
              </w:rPr>
              <w:t>garnetted </w:t>
            </w:r>
            <w:r>
              <w:rPr>
                <w:b/>
                <w:spacing w:val="-2"/>
                <w:sz w:val="24"/>
              </w:rPr>
              <w:t>stock).</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5301.10</w:t>
            </w:r>
          </w:p>
        </w:tc>
        <w:tc>
          <w:tcPr>
            <w:tcW w:w="5287" w:type="dxa"/>
          </w:tcPr>
          <w:p>
            <w:pPr>
              <w:pStyle w:val="TableParagraph"/>
              <w:spacing w:line="268" w:lineRule="exact"/>
              <w:rPr>
                <w:sz w:val="24"/>
              </w:rPr>
            </w:pPr>
            <w:r>
              <w:rPr>
                <w:sz w:val="24"/>
              </w:rPr>
              <w:t>- Flax,</w:t>
            </w:r>
            <w:r>
              <w:rPr>
                <w:spacing w:val="1"/>
                <w:sz w:val="24"/>
              </w:rPr>
              <w:t> </w:t>
            </w:r>
            <w:r>
              <w:rPr>
                <w:sz w:val="24"/>
              </w:rPr>
              <w:t>raw</w:t>
            </w:r>
            <w:r>
              <w:rPr>
                <w:spacing w:val="-6"/>
                <w:sz w:val="24"/>
              </w:rPr>
              <w:t> </w:t>
            </w:r>
            <w:r>
              <w:rPr>
                <w:sz w:val="24"/>
              </w:rPr>
              <w:t>or</w:t>
            </w:r>
            <w:r>
              <w:rPr>
                <w:spacing w:val="-4"/>
                <w:sz w:val="24"/>
              </w:rPr>
              <w:t> </w:t>
            </w:r>
            <w:r>
              <w:rPr>
                <w:spacing w:val="-2"/>
                <w:sz w:val="24"/>
              </w:rPr>
              <w:t>retted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5301.2</w:t>
            </w:r>
          </w:p>
        </w:tc>
        <w:tc>
          <w:tcPr>
            <w:tcW w:w="5287" w:type="dxa"/>
          </w:tcPr>
          <w:p>
            <w:pPr>
              <w:pStyle w:val="TableParagraph"/>
              <w:spacing w:line="237" w:lineRule="auto"/>
              <w:rPr>
                <w:sz w:val="24"/>
              </w:rPr>
            </w:pPr>
            <w:r>
              <w:rPr>
                <w:sz w:val="24"/>
              </w:rPr>
              <w:t>-</w:t>
            </w:r>
            <w:r>
              <w:rPr>
                <w:spacing w:val="-8"/>
                <w:sz w:val="24"/>
              </w:rPr>
              <w:t> </w:t>
            </w:r>
            <w:r>
              <w:rPr>
                <w:sz w:val="24"/>
              </w:rPr>
              <w:t>Flax,</w:t>
            </w:r>
            <w:r>
              <w:rPr>
                <w:spacing w:val="-7"/>
                <w:sz w:val="24"/>
              </w:rPr>
              <w:t> </w:t>
            </w:r>
            <w:r>
              <w:rPr>
                <w:sz w:val="24"/>
              </w:rPr>
              <w:t>broken,</w:t>
            </w:r>
            <w:r>
              <w:rPr>
                <w:spacing w:val="-7"/>
                <w:sz w:val="24"/>
              </w:rPr>
              <w:t> </w:t>
            </w:r>
            <w:r>
              <w:rPr>
                <w:sz w:val="24"/>
              </w:rPr>
              <w:t>scutched,</w:t>
            </w:r>
            <w:r>
              <w:rPr>
                <w:spacing w:val="-7"/>
                <w:sz w:val="24"/>
              </w:rPr>
              <w:t> </w:t>
            </w:r>
            <w:r>
              <w:rPr>
                <w:sz w:val="24"/>
              </w:rPr>
              <w:t>hackled</w:t>
            </w:r>
            <w:r>
              <w:rPr>
                <w:spacing w:val="-9"/>
                <w:sz w:val="24"/>
              </w:rPr>
              <w:t> </w:t>
            </w:r>
            <w:r>
              <w:rPr>
                <w:sz w:val="24"/>
              </w:rPr>
              <w:t>or</w:t>
            </w:r>
            <w:r>
              <w:rPr>
                <w:spacing w:val="-12"/>
                <w:sz w:val="24"/>
              </w:rPr>
              <w:t> </w:t>
            </w:r>
            <w:r>
              <w:rPr>
                <w:sz w:val="24"/>
              </w:rPr>
              <w:t>otherwise processed, but not spun :</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5301.21</w:t>
            </w:r>
          </w:p>
        </w:tc>
        <w:tc>
          <w:tcPr>
            <w:tcW w:w="5287" w:type="dxa"/>
          </w:tcPr>
          <w:p>
            <w:pPr>
              <w:pStyle w:val="TableParagraph"/>
              <w:spacing w:line="268" w:lineRule="exact"/>
              <w:rPr>
                <w:sz w:val="24"/>
              </w:rPr>
            </w:pPr>
            <w:r>
              <w:rPr>
                <w:sz w:val="24"/>
              </w:rPr>
              <w:t>-- Broken</w:t>
            </w:r>
            <w:r>
              <w:rPr>
                <w:spacing w:val="-11"/>
                <w:sz w:val="24"/>
              </w:rPr>
              <w:t> </w:t>
            </w:r>
            <w:r>
              <w:rPr>
                <w:sz w:val="24"/>
              </w:rPr>
              <w:t>or</w:t>
            </w:r>
            <w:r>
              <w:rPr>
                <w:spacing w:val="-1"/>
                <w:sz w:val="24"/>
              </w:rPr>
              <w:t> </w:t>
            </w:r>
            <w:r>
              <w:rPr>
                <w:spacing w:val="-2"/>
                <w:sz w:val="24"/>
              </w:rPr>
              <w:t>scutched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5301.29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9" w:hRule="atLeast"/>
        </w:trPr>
        <w:tc>
          <w:tcPr>
            <w:tcW w:w="1455" w:type="dxa"/>
          </w:tcPr>
          <w:p>
            <w:pPr>
              <w:pStyle w:val="TableParagraph"/>
              <w:rPr>
                <w:b/>
                <w:sz w:val="24"/>
              </w:rPr>
            </w:pPr>
            <w:r>
              <w:rPr>
                <w:b/>
                <w:spacing w:val="-2"/>
                <w:sz w:val="24"/>
              </w:rPr>
              <w:t>5301.30</w:t>
            </w:r>
          </w:p>
        </w:tc>
        <w:tc>
          <w:tcPr>
            <w:tcW w:w="5287" w:type="dxa"/>
          </w:tcPr>
          <w:p>
            <w:pPr>
              <w:pStyle w:val="TableParagraph"/>
              <w:spacing w:line="268" w:lineRule="exact"/>
              <w:rPr>
                <w:sz w:val="24"/>
              </w:rPr>
            </w:pPr>
            <w:r>
              <w:rPr>
                <w:sz w:val="24"/>
              </w:rPr>
              <w:t>- Flax</w:t>
            </w:r>
            <w:r>
              <w:rPr>
                <w:spacing w:val="-6"/>
                <w:sz w:val="24"/>
              </w:rPr>
              <w:t> </w:t>
            </w:r>
            <w:r>
              <w:rPr>
                <w:sz w:val="24"/>
              </w:rPr>
              <w:t>tow</w:t>
            </w:r>
            <w:r>
              <w:rPr>
                <w:spacing w:val="-2"/>
                <w:sz w:val="24"/>
              </w:rPr>
              <w:t> </w:t>
            </w:r>
            <w:r>
              <w:rPr>
                <w:sz w:val="24"/>
              </w:rPr>
              <w:t>and</w:t>
            </w:r>
            <w:r>
              <w:rPr>
                <w:spacing w:val="-1"/>
                <w:sz w:val="24"/>
              </w:rPr>
              <w:t> </w:t>
            </w:r>
            <w:r>
              <w:rPr>
                <w:spacing w:val="-4"/>
                <w:sz w:val="24"/>
              </w:rPr>
              <w:t>waste</w:t>
            </w:r>
          </w:p>
        </w:tc>
        <w:tc>
          <w:tcPr>
            <w:tcW w:w="3064" w:type="dxa"/>
          </w:tcPr>
          <w:p>
            <w:pPr>
              <w:pStyle w:val="TableParagraph"/>
              <w:spacing w:line="268" w:lineRule="exact"/>
              <w:ind w:left="109"/>
              <w:rPr>
                <w:sz w:val="24"/>
              </w:rPr>
            </w:pPr>
            <w:r>
              <w:rPr>
                <w:spacing w:val="-5"/>
                <w:sz w:val="24"/>
              </w:rPr>
              <w:t>CTH</w:t>
            </w:r>
          </w:p>
        </w:tc>
      </w:tr>
      <w:tr>
        <w:trPr>
          <w:trHeight w:val="1261" w:hRule="atLeast"/>
        </w:trPr>
        <w:tc>
          <w:tcPr>
            <w:tcW w:w="1455" w:type="dxa"/>
          </w:tcPr>
          <w:p>
            <w:pPr>
              <w:pStyle w:val="TableParagraph"/>
              <w:spacing w:line="240" w:lineRule="auto" w:before="1"/>
              <w:rPr>
                <w:b/>
                <w:sz w:val="24"/>
              </w:rPr>
            </w:pPr>
            <w:r>
              <w:rPr>
                <w:b/>
                <w:spacing w:val="-4"/>
                <w:sz w:val="24"/>
              </w:rPr>
              <w:t>5302</w:t>
            </w:r>
          </w:p>
        </w:tc>
        <w:tc>
          <w:tcPr>
            <w:tcW w:w="5287" w:type="dxa"/>
          </w:tcPr>
          <w:p>
            <w:pPr>
              <w:pStyle w:val="TableParagraph"/>
              <w:spacing w:line="240" w:lineRule="auto" w:before="1"/>
              <w:ind w:right="208"/>
              <w:rPr>
                <w:b/>
                <w:sz w:val="24"/>
              </w:rPr>
            </w:pPr>
            <w:r>
              <w:rPr>
                <w:b/>
                <w:sz w:val="24"/>
              </w:rPr>
              <w:t>True hemp (Cannabis sativa L.), raw or processed</w:t>
            </w:r>
            <w:r>
              <w:rPr>
                <w:b/>
                <w:spacing w:val="-4"/>
                <w:sz w:val="24"/>
              </w:rPr>
              <w:t> </w:t>
            </w:r>
            <w:r>
              <w:rPr>
                <w:b/>
                <w:sz w:val="24"/>
              </w:rPr>
              <w:t>but</w:t>
            </w:r>
            <w:r>
              <w:rPr>
                <w:b/>
                <w:spacing w:val="-4"/>
                <w:sz w:val="24"/>
              </w:rPr>
              <w:t> </w:t>
            </w:r>
            <w:r>
              <w:rPr>
                <w:b/>
                <w:sz w:val="24"/>
              </w:rPr>
              <w:t>not</w:t>
            </w:r>
            <w:r>
              <w:rPr>
                <w:b/>
                <w:spacing w:val="-7"/>
                <w:sz w:val="24"/>
              </w:rPr>
              <w:t> </w:t>
            </w:r>
            <w:r>
              <w:rPr>
                <w:b/>
                <w:sz w:val="24"/>
              </w:rPr>
              <w:t>spun;</w:t>
            </w:r>
            <w:r>
              <w:rPr>
                <w:b/>
                <w:spacing w:val="-7"/>
                <w:sz w:val="24"/>
              </w:rPr>
              <w:t> </w:t>
            </w:r>
            <w:r>
              <w:rPr>
                <w:b/>
                <w:sz w:val="24"/>
              </w:rPr>
              <w:t>tow</w:t>
            </w:r>
            <w:r>
              <w:rPr>
                <w:b/>
                <w:spacing w:val="-5"/>
                <w:sz w:val="24"/>
              </w:rPr>
              <w:t> </w:t>
            </w:r>
            <w:r>
              <w:rPr>
                <w:b/>
                <w:sz w:val="24"/>
              </w:rPr>
              <w:t>and</w:t>
            </w:r>
            <w:r>
              <w:rPr>
                <w:b/>
                <w:spacing w:val="-4"/>
                <w:sz w:val="24"/>
              </w:rPr>
              <w:t> </w:t>
            </w:r>
            <w:r>
              <w:rPr>
                <w:b/>
                <w:sz w:val="24"/>
              </w:rPr>
              <w:t>waste</w:t>
            </w:r>
            <w:r>
              <w:rPr>
                <w:b/>
                <w:spacing w:val="-6"/>
                <w:sz w:val="24"/>
              </w:rPr>
              <w:t> </w:t>
            </w:r>
            <w:r>
              <w:rPr>
                <w:b/>
                <w:sz w:val="24"/>
              </w:rPr>
              <w:t>of</w:t>
            </w:r>
            <w:r>
              <w:rPr>
                <w:b/>
                <w:spacing w:val="-12"/>
                <w:sz w:val="24"/>
              </w:rPr>
              <w:t> </w:t>
            </w:r>
            <w:r>
              <w:rPr>
                <w:b/>
                <w:sz w:val="24"/>
              </w:rPr>
              <w:t>true hemp (including yarn waste and garnetted </w:t>
            </w:r>
            <w:r>
              <w:rPr>
                <w:b/>
                <w:spacing w:val="-2"/>
                <w:sz w:val="24"/>
              </w:rPr>
              <w:t>stock).</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1433"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5302.10</w:t>
            </w:r>
          </w:p>
        </w:tc>
        <w:tc>
          <w:tcPr>
            <w:tcW w:w="5287" w:type="dxa"/>
          </w:tcPr>
          <w:p>
            <w:pPr>
              <w:pStyle w:val="TableParagraph"/>
              <w:spacing w:line="268" w:lineRule="exact"/>
              <w:rPr>
                <w:sz w:val="24"/>
              </w:rPr>
            </w:pPr>
            <w:r>
              <w:rPr>
                <w:sz w:val="24"/>
              </w:rPr>
              <w:t>-</w:t>
            </w:r>
            <w:r>
              <w:rPr>
                <w:spacing w:val="-3"/>
                <w:sz w:val="24"/>
              </w:rPr>
              <w:t> </w:t>
            </w:r>
            <w:r>
              <w:rPr>
                <w:sz w:val="24"/>
              </w:rPr>
              <w:t>True</w:t>
            </w:r>
            <w:r>
              <w:rPr>
                <w:spacing w:val="-5"/>
                <w:sz w:val="24"/>
              </w:rPr>
              <w:t> </w:t>
            </w:r>
            <w:r>
              <w:rPr>
                <w:sz w:val="24"/>
              </w:rPr>
              <w:t>hemp,</w:t>
            </w:r>
            <w:r>
              <w:rPr>
                <w:spacing w:val="-3"/>
                <w:sz w:val="24"/>
              </w:rPr>
              <w:t> </w:t>
            </w:r>
            <w:r>
              <w:rPr>
                <w:sz w:val="24"/>
              </w:rPr>
              <w:t>raw</w:t>
            </w:r>
            <w:r>
              <w:rPr>
                <w:spacing w:val="-5"/>
                <w:sz w:val="24"/>
              </w:rPr>
              <w:t> </w:t>
            </w:r>
            <w:r>
              <w:rPr>
                <w:sz w:val="24"/>
              </w:rPr>
              <w:t>or</w:t>
            </w:r>
            <w:r>
              <w:rPr>
                <w:spacing w:val="-6"/>
                <w:sz w:val="24"/>
              </w:rPr>
              <w:t> </w:t>
            </w:r>
            <w:r>
              <w:rPr>
                <w:spacing w:val="-2"/>
                <w:sz w:val="24"/>
              </w:rPr>
              <w:t>retted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33" w:hRule="atLeast"/>
        </w:trPr>
        <w:tc>
          <w:tcPr>
            <w:tcW w:w="1455" w:type="dxa"/>
          </w:tcPr>
          <w:p>
            <w:pPr>
              <w:pStyle w:val="TableParagraph"/>
              <w:rPr>
                <w:b/>
                <w:sz w:val="24"/>
              </w:rPr>
            </w:pPr>
            <w:r>
              <w:rPr>
                <w:b/>
                <w:spacing w:val="-2"/>
                <w:sz w:val="24"/>
              </w:rPr>
              <w:t>5302.90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pacing w:val="-4"/>
                <w:sz w:val="24"/>
              </w:rPr>
              <w:t>CTSH</w:t>
            </w:r>
          </w:p>
        </w:tc>
      </w:tr>
      <w:tr>
        <w:trPr>
          <w:trHeight w:val="1257" w:hRule="atLeast"/>
        </w:trPr>
        <w:tc>
          <w:tcPr>
            <w:tcW w:w="1455" w:type="dxa"/>
          </w:tcPr>
          <w:p>
            <w:pPr>
              <w:pStyle w:val="TableParagraph"/>
              <w:rPr>
                <w:b/>
                <w:sz w:val="24"/>
              </w:rPr>
            </w:pPr>
            <w:r>
              <w:rPr>
                <w:b/>
                <w:spacing w:val="-4"/>
                <w:sz w:val="24"/>
              </w:rPr>
              <w:t>5303</w:t>
            </w:r>
          </w:p>
        </w:tc>
        <w:tc>
          <w:tcPr>
            <w:tcW w:w="5287" w:type="dxa"/>
          </w:tcPr>
          <w:p>
            <w:pPr>
              <w:pStyle w:val="TableParagraph"/>
              <w:spacing w:line="240" w:lineRule="auto"/>
              <w:ind w:right="208"/>
              <w:rPr>
                <w:b/>
                <w:sz w:val="24"/>
              </w:rPr>
            </w:pPr>
            <w:r>
              <w:rPr>
                <w:b/>
                <w:sz w:val="24"/>
              </w:rPr>
              <w:t>Jute</w:t>
            </w:r>
            <w:r>
              <w:rPr>
                <w:b/>
                <w:spacing w:val="-6"/>
                <w:sz w:val="24"/>
              </w:rPr>
              <w:t> </w:t>
            </w:r>
            <w:r>
              <w:rPr>
                <w:b/>
                <w:sz w:val="24"/>
              </w:rPr>
              <w:t>and</w:t>
            </w:r>
            <w:r>
              <w:rPr>
                <w:b/>
                <w:spacing w:val="-8"/>
                <w:sz w:val="24"/>
              </w:rPr>
              <w:t> </w:t>
            </w:r>
            <w:r>
              <w:rPr>
                <w:b/>
                <w:sz w:val="24"/>
              </w:rPr>
              <w:t>other</w:t>
            </w:r>
            <w:r>
              <w:rPr>
                <w:b/>
                <w:spacing w:val="-10"/>
                <w:sz w:val="24"/>
              </w:rPr>
              <w:t> </w:t>
            </w:r>
            <w:r>
              <w:rPr>
                <w:b/>
                <w:sz w:val="24"/>
              </w:rPr>
              <w:t>textile</w:t>
            </w:r>
            <w:r>
              <w:rPr>
                <w:b/>
                <w:spacing w:val="-6"/>
                <w:sz w:val="24"/>
              </w:rPr>
              <w:t> </w:t>
            </w:r>
            <w:r>
              <w:rPr>
                <w:b/>
                <w:sz w:val="24"/>
              </w:rPr>
              <w:t>bast</w:t>
            </w:r>
            <w:r>
              <w:rPr>
                <w:b/>
                <w:spacing w:val="-5"/>
                <w:sz w:val="24"/>
              </w:rPr>
              <w:t> </w:t>
            </w:r>
            <w:r>
              <w:rPr>
                <w:b/>
                <w:sz w:val="24"/>
              </w:rPr>
              <w:t>fibres</w:t>
            </w:r>
            <w:r>
              <w:rPr>
                <w:b/>
                <w:spacing w:val="-7"/>
                <w:sz w:val="24"/>
              </w:rPr>
              <w:t> </w:t>
            </w:r>
            <w:r>
              <w:rPr>
                <w:b/>
                <w:sz w:val="24"/>
              </w:rPr>
              <w:t>(excluding</w:t>
            </w:r>
            <w:r>
              <w:rPr>
                <w:b/>
                <w:spacing w:val="-5"/>
                <w:sz w:val="24"/>
              </w:rPr>
              <w:t> </w:t>
            </w:r>
            <w:r>
              <w:rPr>
                <w:b/>
                <w:sz w:val="24"/>
              </w:rPr>
              <w:t>flax, true</w:t>
            </w:r>
            <w:r>
              <w:rPr>
                <w:b/>
                <w:spacing w:val="-2"/>
                <w:sz w:val="24"/>
              </w:rPr>
              <w:t> </w:t>
            </w:r>
            <w:r>
              <w:rPr>
                <w:b/>
                <w:sz w:val="24"/>
              </w:rPr>
              <w:t>hemp</w:t>
            </w:r>
            <w:r>
              <w:rPr>
                <w:b/>
                <w:spacing w:val="-1"/>
                <w:sz w:val="24"/>
              </w:rPr>
              <w:t> </w:t>
            </w:r>
            <w:r>
              <w:rPr>
                <w:b/>
                <w:sz w:val="24"/>
              </w:rPr>
              <w:t>and</w:t>
            </w:r>
            <w:r>
              <w:rPr>
                <w:b/>
                <w:spacing w:val="-1"/>
                <w:sz w:val="24"/>
              </w:rPr>
              <w:t> </w:t>
            </w:r>
            <w:r>
              <w:rPr>
                <w:b/>
                <w:sz w:val="24"/>
              </w:rPr>
              <w:t>ramie), raw</w:t>
            </w:r>
            <w:r>
              <w:rPr>
                <w:b/>
                <w:spacing w:val="-2"/>
                <w:sz w:val="24"/>
              </w:rPr>
              <w:t> </w:t>
            </w:r>
            <w:r>
              <w:rPr>
                <w:b/>
                <w:sz w:val="24"/>
              </w:rPr>
              <w:t>or</w:t>
            </w:r>
            <w:r>
              <w:rPr>
                <w:b/>
                <w:spacing w:val="-7"/>
                <w:sz w:val="24"/>
              </w:rPr>
              <w:t> </w:t>
            </w:r>
            <w:r>
              <w:rPr>
                <w:b/>
                <w:sz w:val="24"/>
              </w:rPr>
              <w:t>processed</w:t>
            </w:r>
            <w:r>
              <w:rPr>
                <w:b/>
                <w:spacing w:val="-1"/>
                <w:sz w:val="24"/>
              </w:rPr>
              <w:t> </w:t>
            </w:r>
            <w:r>
              <w:rPr>
                <w:b/>
                <w:sz w:val="24"/>
              </w:rPr>
              <w:t>but</w:t>
            </w:r>
            <w:r>
              <w:rPr>
                <w:b/>
                <w:spacing w:val="-1"/>
                <w:sz w:val="24"/>
              </w:rPr>
              <w:t> </w:t>
            </w:r>
            <w:r>
              <w:rPr>
                <w:b/>
                <w:sz w:val="24"/>
              </w:rPr>
              <w:t>not spun; tow and waste of these fibres (including yarn waste and garnetted stock).</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5303.10</w:t>
            </w:r>
          </w:p>
        </w:tc>
        <w:tc>
          <w:tcPr>
            <w:tcW w:w="5287" w:type="dxa"/>
          </w:tcPr>
          <w:p>
            <w:pPr>
              <w:pStyle w:val="TableParagraph"/>
              <w:spacing w:line="268" w:lineRule="exact"/>
              <w:rPr>
                <w:sz w:val="24"/>
              </w:rPr>
            </w:pPr>
            <w:r>
              <w:rPr>
                <w:sz w:val="24"/>
              </w:rPr>
              <w:t>-Jute</w:t>
            </w:r>
            <w:r>
              <w:rPr>
                <w:spacing w:val="-3"/>
                <w:sz w:val="24"/>
              </w:rPr>
              <w:t> </w:t>
            </w:r>
            <w:r>
              <w:rPr>
                <w:sz w:val="24"/>
              </w:rPr>
              <w:t>and</w:t>
            </w:r>
            <w:r>
              <w:rPr>
                <w:spacing w:val="-7"/>
                <w:sz w:val="24"/>
              </w:rPr>
              <w:t> </w:t>
            </w:r>
            <w:r>
              <w:rPr>
                <w:sz w:val="24"/>
              </w:rPr>
              <w:t>other</w:t>
            </w:r>
            <w:r>
              <w:rPr>
                <w:spacing w:val="-4"/>
                <w:sz w:val="24"/>
              </w:rPr>
              <w:t> </w:t>
            </w:r>
            <w:r>
              <w:rPr>
                <w:sz w:val="24"/>
              </w:rPr>
              <w:t>textile</w:t>
            </w:r>
            <w:r>
              <w:rPr>
                <w:spacing w:val="2"/>
                <w:sz w:val="24"/>
              </w:rPr>
              <w:t> </w:t>
            </w:r>
            <w:r>
              <w:rPr>
                <w:sz w:val="24"/>
              </w:rPr>
              <w:t>bast</w:t>
            </w:r>
            <w:r>
              <w:rPr>
                <w:spacing w:val="3"/>
                <w:sz w:val="24"/>
              </w:rPr>
              <w:t> </w:t>
            </w:r>
            <w:r>
              <w:rPr>
                <w:sz w:val="24"/>
              </w:rPr>
              <w:t>fibres, raw</w:t>
            </w:r>
            <w:r>
              <w:rPr>
                <w:spacing w:val="-6"/>
                <w:sz w:val="24"/>
              </w:rPr>
              <w:t> </w:t>
            </w:r>
            <w:r>
              <w:rPr>
                <w:sz w:val="24"/>
              </w:rPr>
              <w:t>or</w:t>
            </w:r>
            <w:r>
              <w:rPr>
                <w:spacing w:val="-5"/>
                <w:sz w:val="24"/>
              </w:rPr>
              <w:t> </w:t>
            </w:r>
            <w:r>
              <w:rPr>
                <w:spacing w:val="-2"/>
                <w:sz w:val="24"/>
              </w:rPr>
              <w:t>retted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311" w:hRule="atLeast"/>
        </w:trPr>
        <w:tc>
          <w:tcPr>
            <w:tcW w:w="1455" w:type="dxa"/>
          </w:tcPr>
          <w:p>
            <w:pPr>
              <w:pStyle w:val="TableParagraph"/>
              <w:rPr>
                <w:b/>
                <w:sz w:val="24"/>
              </w:rPr>
            </w:pPr>
            <w:r>
              <w:rPr>
                <w:b/>
                <w:spacing w:val="-2"/>
                <w:sz w:val="24"/>
              </w:rPr>
              <w:t>5303.90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pacing w:val="-5"/>
                <w:sz w:val="24"/>
              </w:rPr>
              <w:t>CC</w:t>
            </w:r>
          </w:p>
        </w:tc>
      </w:tr>
      <w:tr>
        <w:trPr>
          <w:trHeight w:val="1891" w:hRule="atLeast"/>
        </w:trPr>
        <w:tc>
          <w:tcPr>
            <w:tcW w:w="1455" w:type="dxa"/>
          </w:tcPr>
          <w:p>
            <w:pPr>
              <w:pStyle w:val="TableParagraph"/>
              <w:rPr>
                <w:b/>
                <w:sz w:val="24"/>
              </w:rPr>
            </w:pPr>
            <w:r>
              <w:rPr>
                <w:b/>
                <w:spacing w:val="-4"/>
                <w:sz w:val="24"/>
              </w:rPr>
              <w:t>5305</w:t>
            </w:r>
          </w:p>
        </w:tc>
        <w:tc>
          <w:tcPr>
            <w:tcW w:w="5287" w:type="dxa"/>
          </w:tcPr>
          <w:p>
            <w:pPr>
              <w:pStyle w:val="TableParagraph"/>
              <w:spacing w:line="240" w:lineRule="auto"/>
              <w:rPr>
                <w:b/>
                <w:sz w:val="24"/>
              </w:rPr>
            </w:pPr>
            <w:r>
              <w:rPr>
                <w:b/>
                <w:sz w:val="24"/>
              </w:rPr>
              <w:t>Coconut, abaca (Manila hemp or Musa textilis Nee),</w:t>
            </w:r>
            <w:r>
              <w:rPr>
                <w:b/>
                <w:spacing w:val="-4"/>
                <w:sz w:val="24"/>
              </w:rPr>
              <w:t> </w:t>
            </w:r>
            <w:r>
              <w:rPr>
                <w:b/>
                <w:sz w:val="24"/>
              </w:rPr>
              <w:t>ramie</w:t>
            </w:r>
            <w:r>
              <w:rPr>
                <w:b/>
                <w:spacing w:val="-7"/>
                <w:sz w:val="24"/>
              </w:rPr>
              <w:t> </w:t>
            </w:r>
            <w:r>
              <w:rPr>
                <w:b/>
                <w:sz w:val="24"/>
              </w:rPr>
              <w:t>and</w:t>
            </w:r>
            <w:r>
              <w:rPr>
                <w:b/>
                <w:spacing w:val="-6"/>
                <w:sz w:val="24"/>
              </w:rPr>
              <w:t> </w:t>
            </w:r>
            <w:r>
              <w:rPr>
                <w:b/>
                <w:sz w:val="24"/>
              </w:rPr>
              <w:t>other</w:t>
            </w:r>
            <w:r>
              <w:rPr>
                <w:b/>
                <w:spacing w:val="-11"/>
                <w:sz w:val="24"/>
              </w:rPr>
              <w:t> </w:t>
            </w:r>
            <w:r>
              <w:rPr>
                <w:b/>
                <w:sz w:val="24"/>
              </w:rPr>
              <w:t>vegetable</w:t>
            </w:r>
            <w:r>
              <w:rPr>
                <w:b/>
                <w:spacing w:val="-7"/>
                <w:sz w:val="24"/>
              </w:rPr>
              <w:t> </w:t>
            </w:r>
            <w:r>
              <w:rPr>
                <w:b/>
                <w:sz w:val="24"/>
              </w:rPr>
              <w:t>textile</w:t>
            </w:r>
            <w:r>
              <w:rPr>
                <w:b/>
                <w:spacing w:val="-7"/>
                <w:sz w:val="24"/>
              </w:rPr>
              <w:t> </w:t>
            </w:r>
            <w:r>
              <w:rPr>
                <w:b/>
                <w:sz w:val="24"/>
              </w:rPr>
              <w:t>fibres,</w:t>
            </w:r>
            <w:r>
              <w:rPr>
                <w:b/>
                <w:spacing w:val="-4"/>
                <w:sz w:val="24"/>
              </w:rPr>
              <w:t> </w:t>
            </w:r>
            <w:r>
              <w:rPr>
                <w:b/>
                <w:sz w:val="24"/>
              </w:rPr>
              <w:t>not elsewhere</w:t>
            </w:r>
            <w:r>
              <w:rPr>
                <w:b/>
                <w:spacing w:val="-7"/>
                <w:sz w:val="24"/>
              </w:rPr>
              <w:t> </w:t>
            </w:r>
            <w:r>
              <w:rPr>
                <w:b/>
                <w:sz w:val="24"/>
              </w:rPr>
              <w:t>specified</w:t>
            </w:r>
            <w:r>
              <w:rPr>
                <w:b/>
                <w:spacing w:val="-6"/>
                <w:sz w:val="24"/>
              </w:rPr>
              <w:t> </w:t>
            </w:r>
            <w:r>
              <w:rPr>
                <w:b/>
                <w:sz w:val="24"/>
              </w:rPr>
              <w:t>or</w:t>
            </w:r>
            <w:r>
              <w:rPr>
                <w:b/>
                <w:spacing w:val="-11"/>
                <w:sz w:val="24"/>
              </w:rPr>
              <w:t> </w:t>
            </w:r>
            <w:r>
              <w:rPr>
                <w:b/>
                <w:sz w:val="24"/>
              </w:rPr>
              <w:t>included,</w:t>
            </w:r>
            <w:r>
              <w:rPr>
                <w:b/>
                <w:spacing w:val="-4"/>
                <w:sz w:val="24"/>
              </w:rPr>
              <w:t> </w:t>
            </w:r>
            <w:r>
              <w:rPr>
                <w:b/>
                <w:sz w:val="24"/>
              </w:rPr>
              <w:t>raw</w:t>
            </w:r>
            <w:r>
              <w:rPr>
                <w:b/>
                <w:spacing w:val="-7"/>
                <w:sz w:val="24"/>
              </w:rPr>
              <w:t> </w:t>
            </w:r>
            <w:r>
              <w:rPr>
                <w:b/>
                <w:sz w:val="24"/>
              </w:rPr>
              <w:t>or</w:t>
            </w:r>
            <w:r>
              <w:rPr>
                <w:b/>
                <w:spacing w:val="-11"/>
                <w:sz w:val="24"/>
              </w:rPr>
              <w:t> </w:t>
            </w:r>
            <w:r>
              <w:rPr>
                <w:b/>
                <w:sz w:val="24"/>
              </w:rPr>
              <w:t>processed but not spun; tow, noils and waste of these fibres (including yarn waste and garnetted stock).</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4"/>
                <w:sz w:val="24"/>
              </w:rPr>
              <w:t>5306</w:t>
            </w:r>
          </w:p>
        </w:tc>
        <w:tc>
          <w:tcPr>
            <w:tcW w:w="5287" w:type="dxa"/>
          </w:tcPr>
          <w:p>
            <w:pPr>
              <w:pStyle w:val="TableParagraph"/>
              <w:rPr>
                <w:b/>
                <w:sz w:val="24"/>
              </w:rPr>
            </w:pPr>
            <w:r>
              <w:rPr>
                <w:b/>
                <w:sz w:val="24"/>
              </w:rPr>
              <w:t>Flax</w:t>
            </w:r>
            <w:r>
              <w:rPr>
                <w:b/>
                <w:spacing w:val="-9"/>
                <w:sz w:val="24"/>
              </w:rPr>
              <w:t> </w:t>
            </w:r>
            <w:r>
              <w:rPr>
                <w:b/>
                <w:spacing w:val="-2"/>
                <w:sz w:val="24"/>
              </w:rPr>
              <w:t>yarn.</w:t>
            </w:r>
          </w:p>
        </w:tc>
        <w:tc>
          <w:tcPr>
            <w:tcW w:w="3064" w:type="dxa"/>
          </w:tcPr>
          <w:p>
            <w:pPr>
              <w:pStyle w:val="TableParagraph"/>
              <w:spacing w:line="268" w:lineRule="exact"/>
              <w:ind w:left="109"/>
              <w:rPr>
                <w:sz w:val="24"/>
              </w:rPr>
            </w:pPr>
            <w:r>
              <w:rPr>
                <w:spacing w:val="-5"/>
                <w:sz w:val="24"/>
              </w:rPr>
              <w:t>CTH</w:t>
            </w:r>
          </w:p>
        </w:tc>
      </w:tr>
      <w:tr>
        <w:trPr>
          <w:trHeight w:val="633" w:hRule="atLeast"/>
        </w:trPr>
        <w:tc>
          <w:tcPr>
            <w:tcW w:w="1455" w:type="dxa"/>
          </w:tcPr>
          <w:p>
            <w:pPr>
              <w:pStyle w:val="TableParagraph"/>
              <w:spacing w:line="240" w:lineRule="auto" w:before="1"/>
              <w:rPr>
                <w:b/>
                <w:sz w:val="24"/>
              </w:rPr>
            </w:pPr>
            <w:r>
              <w:rPr>
                <w:b/>
                <w:spacing w:val="-4"/>
                <w:sz w:val="24"/>
              </w:rPr>
              <w:t>5307</w:t>
            </w:r>
          </w:p>
        </w:tc>
        <w:tc>
          <w:tcPr>
            <w:tcW w:w="5287" w:type="dxa"/>
          </w:tcPr>
          <w:p>
            <w:pPr>
              <w:pStyle w:val="TableParagraph"/>
              <w:spacing w:line="237" w:lineRule="auto" w:before="3"/>
              <w:rPr>
                <w:b/>
                <w:sz w:val="24"/>
              </w:rPr>
            </w:pPr>
            <w:r>
              <w:rPr>
                <w:b/>
                <w:sz w:val="24"/>
              </w:rPr>
              <w:t>Yarn</w:t>
            </w:r>
            <w:r>
              <w:rPr>
                <w:b/>
                <w:spacing w:val="-3"/>
                <w:sz w:val="24"/>
              </w:rPr>
              <w:t> </w:t>
            </w:r>
            <w:r>
              <w:rPr>
                <w:b/>
                <w:sz w:val="24"/>
              </w:rPr>
              <w:t>of</w:t>
            </w:r>
            <w:r>
              <w:rPr>
                <w:b/>
                <w:spacing w:val="-6"/>
                <w:sz w:val="24"/>
              </w:rPr>
              <w:t> </w:t>
            </w:r>
            <w:r>
              <w:rPr>
                <w:b/>
                <w:sz w:val="24"/>
              </w:rPr>
              <w:t>jute</w:t>
            </w:r>
            <w:r>
              <w:rPr>
                <w:b/>
                <w:spacing w:val="-5"/>
                <w:sz w:val="24"/>
              </w:rPr>
              <w:t> </w:t>
            </w:r>
            <w:r>
              <w:rPr>
                <w:b/>
                <w:sz w:val="24"/>
              </w:rPr>
              <w:t>or</w:t>
            </w:r>
            <w:r>
              <w:rPr>
                <w:b/>
                <w:spacing w:val="-9"/>
                <w:sz w:val="24"/>
              </w:rPr>
              <w:t> </w:t>
            </w:r>
            <w:r>
              <w:rPr>
                <w:b/>
                <w:sz w:val="24"/>
              </w:rPr>
              <w:t>of</w:t>
            </w:r>
            <w:r>
              <w:rPr>
                <w:b/>
                <w:spacing w:val="-7"/>
                <w:sz w:val="24"/>
              </w:rPr>
              <w:t> </w:t>
            </w:r>
            <w:r>
              <w:rPr>
                <w:b/>
                <w:sz w:val="24"/>
              </w:rPr>
              <w:t>other</w:t>
            </w:r>
            <w:r>
              <w:rPr>
                <w:b/>
                <w:spacing w:val="-9"/>
                <w:sz w:val="24"/>
              </w:rPr>
              <w:t> </w:t>
            </w:r>
            <w:r>
              <w:rPr>
                <w:b/>
                <w:sz w:val="24"/>
              </w:rPr>
              <w:t>textile</w:t>
            </w:r>
            <w:r>
              <w:rPr>
                <w:b/>
                <w:spacing w:val="-4"/>
                <w:sz w:val="24"/>
              </w:rPr>
              <w:t> </w:t>
            </w:r>
            <w:r>
              <w:rPr>
                <w:b/>
                <w:sz w:val="24"/>
              </w:rPr>
              <w:t>bast</w:t>
            </w:r>
            <w:r>
              <w:rPr>
                <w:b/>
                <w:spacing w:val="-3"/>
                <w:sz w:val="24"/>
              </w:rPr>
              <w:t> </w:t>
            </w:r>
            <w:r>
              <w:rPr>
                <w:b/>
                <w:sz w:val="24"/>
              </w:rPr>
              <w:t>fibres</w:t>
            </w:r>
            <w:r>
              <w:rPr>
                <w:b/>
                <w:spacing w:val="-5"/>
                <w:sz w:val="24"/>
              </w:rPr>
              <w:t> </w:t>
            </w:r>
            <w:r>
              <w:rPr>
                <w:b/>
                <w:sz w:val="24"/>
              </w:rPr>
              <w:t>of heading 53.03.</w:t>
            </w:r>
          </w:p>
        </w:tc>
        <w:tc>
          <w:tcPr>
            <w:tcW w:w="3064" w:type="dxa"/>
          </w:tcPr>
          <w:p>
            <w:pPr>
              <w:pStyle w:val="TableParagraph"/>
              <w:ind w:left="109"/>
              <w:rPr>
                <w:sz w:val="24"/>
              </w:rPr>
            </w:pPr>
            <w:r>
              <w:rPr>
                <w:spacing w:val="-5"/>
                <w:sz w:val="24"/>
              </w:rPr>
              <w:t>CTH</w:t>
            </w:r>
          </w:p>
        </w:tc>
      </w:tr>
      <w:tr>
        <w:trPr>
          <w:trHeight w:val="628" w:hRule="atLeast"/>
        </w:trPr>
        <w:tc>
          <w:tcPr>
            <w:tcW w:w="1455" w:type="dxa"/>
          </w:tcPr>
          <w:p>
            <w:pPr>
              <w:pStyle w:val="TableParagraph"/>
              <w:rPr>
                <w:b/>
                <w:sz w:val="24"/>
              </w:rPr>
            </w:pPr>
            <w:r>
              <w:rPr>
                <w:b/>
                <w:spacing w:val="-4"/>
                <w:sz w:val="24"/>
              </w:rPr>
              <w:t>5308</w:t>
            </w:r>
          </w:p>
        </w:tc>
        <w:tc>
          <w:tcPr>
            <w:tcW w:w="5287" w:type="dxa"/>
          </w:tcPr>
          <w:p>
            <w:pPr>
              <w:pStyle w:val="TableParagraph"/>
              <w:spacing w:line="237" w:lineRule="auto"/>
              <w:ind w:right="208"/>
              <w:rPr>
                <w:b/>
                <w:sz w:val="24"/>
              </w:rPr>
            </w:pPr>
            <w:r>
              <w:rPr>
                <w:b/>
                <w:sz w:val="24"/>
              </w:rPr>
              <w:t>Yarn</w:t>
            </w:r>
            <w:r>
              <w:rPr>
                <w:b/>
                <w:spacing w:val="-6"/>
                <w:sz w:val="24"/>
              </w:rPr>
              <w:t> </w:t>
            </w:r>
            <w:r>
              <w:rPr>
                <w:b/>
                <w:sz w:val="24"/>
              </w:rPr>
              <w:t>of</w:t>
            </w:r>
            <w:r>
              <w:rPr>
                <w:b/>
                <w:spacing w:val="-8"/>
                <w:sz w:val="24"/>
              </w:rPr>
              <w:t> </w:t>
            </w:r>
            <w:r>
              <w:rPr>
                <w:b/>
                <w:sz w:val="24"/>
              </w:rPr>
              <w:t>other</w:t>
            </w:r>
            <w:r>
              <w:rPr>
                <w:b/>
                <w:spacing w:val="-11"/>
                <w:sz w:val="24"/>
              </w:rPr>
              <w:t> </w:t>
            </w:r>
            <w:r>
              <w:rPr>
                <w:b/>
                <w:sz w:val="24"/>
              </w:rPr>
              <w:t>vegetable</w:t>
            </w:r>
            <w:r>
              <w:rPr>
                <w:b/>
                <w:spacing w:val="-7"/>
                <w:sz w:val="24"/>
              </w:rPr>
              <w:t> </w:t>
            </w:r>
            <w:r>
              <w:rPr>
                <w:b/>
                <w:sz w:val="24"/>
              </w:rPr>
              <w:t>textile</w:t>
            </w:r>
            <w:r>
              <w:rPr>
                <w:b/>
                <w:spacing w:val="-7"/>
                <w:sz w:val="24"/>
              </w:rPr>
              <w:t> </w:t>
            </w:r>
            <w:r>
              <w:rPr>
                <w:b/>
                <w:sz w:val="24"/>
              </w:rPr>
              <w:t>fibres;</w:t>
            </w:r>
            <w:r>
              <w:rPr>
                <w:b/>
                <w:spacing w:val="-5"/>
                <w:sz w:val="24"/>
              </w:rPr>
              <w:t> </w:t>
            </w:r>
            <w:r>
              <w:rPr>
                <w:b/>
                <w:sz w:val="24"/>
              </w:rPr>
              <w:t>paper </w:t>
            </w:r>
            <w:r>
              <w:rPr>
                <w:b/>
                <w:spacing w:val="-2"/>
                <w:sz w:val="24"/>
              </w:rPr>
              <w:t>yarn.</w:t>
            </w:r>
          </w:p>
        </w:tc>
        <w:tc>
          <w:tcPr>
            <w:tcW w:w="3064" w:type="dxa"/>
          </w:tcPr>
          <w:p>
            <w:pPr>
              <w:pStyle w:val="TableParagraph"/>
              <w:spacing w:line="268" w:lineRule="exact"/>
              <w:ind w:left="109"/>
              <w:rPr>
                <w:sz w:val="24"/>
              </w:rPr>
            </w:pPr>
            <w:r>
              <w:rPr>
                <w:spacing w:val="-5"/>
                <w:sz w:val="24"/>
              </w:rPr>
              <w:t>CTH</w:t>
            </w:r>
          </w:p>
        </w:tc>
      </w:tr>
      <w:tr>
        <w:trPr>
          <w:trHeight w:val="628" w:hRule="atLeast"/>
        </w:trPr>
        <w:tc>
          <w:tcPr>
            <w:tcW w:w="1455" w:type="dxa"/>
          </w:tcPr>
          <w:p>
            <w:pPr>
              <w:pStyle w:val="TableParagraph"/>
              <w:rPr>
                <w:b/>
                <w:sz w:val="24"/>
              </w:rPr>
            </w:pPr>
            <w:r>
              <w:rPr>
                <w:b/>
                <w:spacing w:val="-4"/>
                <w:sz w:val="24"/>
              </w:rPr>
              <w:t>5309</w:t>
            </w:r>
          </w:p>
        </w:tc>
        <w:tc>
          <w:tcPr>
            <w:tcW w:w="5287" w:type="dxa"/>
          </w:tcPr>
          <w:p>
            <w:pPr>
              <w:pStyle w:val="TableParagraph"/>
              <w:rPr>
                <w:b/>
                <w:sz w:val="24"/>
              </w:rPr>
            </w:pPr>
            <w:r>
              <w:rPr>
                <w:b/>
                <w:sz w:val="24"/>
              </w:rPr>
              <w:t>Woven</w:t>
            </w:r>
            <w:r>
              <w:rPr>
                <w:b/>
                <w:spacing w:val="-3"/>
                <w:sz w:val="24"/>
              </w:rPr>
              <w:t> </w:t>
            </w:r>
            <w:r>
              <w:rPr>
                <w:b/>
                <w:sz w:val="24"/>
              </w:rPr>
              <w:t>fabrics</w:t>
            </w:r>
            <w:r>
              <w:rPr>
                <w:b/>
                <w:spacing w:val="-3"/>
                <w:sz w:val="24"/>
              </w:rPr>
              <w:t> </w:t>
            </w:r>
            <w:r>
              <w:rPr>
                <w:b/>
                <w:sz w:val="24"/>
              </w:rPr>
              <w:t>of</w:t>
            </w:r>
            <w:r>
              <w:rPr>
                <w:b/>
                <w:spacing w:val="-5"/>
                <w:sz w:val="24"/>
              </w:rPr>
              <w:t> </w:t>
            </w:r>
            <w:r>
              <w:rPr>
                <w:b/>
                <w:spacing w:val="-4"/>
                <w:sz w:val="24"/>
              </w:rPr>
              <w:t>flax.</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spacing w:line="240" w:lineRule="auto" w:before="1"/>
              <w:rPr>
                <w:b/>
                <w:sz w:val="24"/>
              </w:rPr>
            </w:pPr>
            <w:r>
              <w:rPr>
                <w:b/>
                <w:spacing w:val="-2"/>
                <w:sz w:val="24"/>
              </w:rPr>
              <w:t>5309.1</w:t>
            </w:r>
          </w:p>
        </w:tc>
        <w:tc>
          <w:tcPr>
            <w:tcW w:w="5287" w:type="dxa"/>
          </w:tcPr>
          <w:p>
            <w:pPr>
              <w:pStyle w:val="TableParagraph"/>
              <w:rPr>
                <w:sz w:val="24"/>
              </w:rPr>
            </w:pPr>
            <w:r>
              <w:rPr>
                <w:sz w:val="24"/>
              </w:rPr>
              <w:t>-</w:t>
            </w:r>
            <w:r>
              <w:rPr>
                <w:spacing w:val="-3"/>
                <w:sz w:val="24"/>
              </w:rPr>
              <w:t> </w:t>
            </w:r>
            <w:r>
              <w:rPr>
                <w:sz w:val="24"/>
              </w:rPr>
              <w:t>Containing</w:t>
            </w:r>
            <w:r>
              <w:rPr>
                <w:spacing w:val="-4"/>
                <w:sz w:val="24"/>
              </w:rPr>
              <w:t> </w:t>
            </w:r>
            <w:r>
              <w:rPr>
                <w:sz w:val="24"/>
              </w:rPr>
              <w:t>85</w:t>
            </w:r>
            <w:r>
              <w:rPr>
                <w:spacing w:val="-4"/>
                <w:sz w:val="24"/>
              </w:rPr>
              <w:t> </w:t>
            </w:r>
            <w:r>
              <w:rPr>
                <w:sz w:val="24"/>
              </w:rPr>
              <w:t>%</w:t>
            </w:r>
            <w:r>
              <w:rPr>
                <w:spacing w:val="-6"/>
                <w:sz w:val="24"/>
              </w:rPr>
              <w:t> </w:t>
            </w:r>
            <w:r>
              <w:rPr>
                <w:sz w:val="24"/>
              </w:rPr>
              <w:t>or</w:t>
            </w:r>
            <w:r>
              <w:rPr>
                <w:spacing w:val="-4"/>
                <w:sz w:val="24"/>
              </w:rPr>
              <w:t> </w:t>
            </w:r>
            <w:r>
              <w:rPr>
                <w:sz w:val="24"/>
              </w:rPr>
              <w:t>more</w:t>
            </w:r>
            <w:r>
              <w:rPr>
                <w:spacing w:val="-4"/>
                <w:sz w:val="24"/>
              </w:rPr>
              <w:t> </w:t>
            </w:r>
            <w:r>
              <w:rPr>
                <w:sz w:val="24"/>
              </w:rPr>
              <w:t>by</w:t>
            </w:r>
            <w:r>
              <w:rPr>
                <w:spacing w:val="-14"/>
                <w:sz w:val="24"/>
              </w:rPr>
              <w:t> </w:t>
            </w:r>
            <w:r>
              <w:rPr>
                <w:sz w:val="24"/>
              </w:rPr>
              <w:t>weight</w:t>
            </w:r>
            <w:r>
              <w:rPr>
                <w:spacing w:val="2"/>
                <w:sz w:val="24"/>
              </w:rPr>
              <w:t> </w:t>
            </w:r>
            <w:r>
              <w:rPr>
                <w:sz w:val="24"/>
              </w:rPr>
              <w:t>of</w:t>
            </w:r>
            <w:r>
              <w:rPr>
                <w:spacing w:val="-7"/>
                <w:sz w:val="24"/>
              </w:rPr>
              <w:t> </w:t>
            </w:r>
            <w:r>
              <w:rPr>
                <w:sz w:val="24"/>
              </w:rPr>
              <w:t>flax</w:t>
            </w:r>
            <w:r>
              <w:rPr>
                <w:spacing w:val="-8"/>
                <w:sz w:val="24"/>
              </w:rPr>
              <w:t> </w:t>
            </w:r>
            <w:r>
              <w:rPr>
                <w:spacing w:val="-10"/>
                <w:sz w:val="24"/>
              </w:rPr>
              <w:t>:</w:t>
            </w:r>
          </w:p>
        </w:tc>
        <w:tc>
          <w:tcPr>
            <w:tcW w:w="3064" w:type="dxa"/>
          </w:tcPr>
          <w:p>
            <w:pPr>
              <w:pStyle w:val="TableParagraph"/>
              <w:spacing w:line="240" w:lineRule="auto"/>
              <w:ind w:left="0"/>
              <w:rPr>
                <w:sz w:val="24"/>
              </w:rPr>
            </w:pPr>
          </w:p>
        </w:tc>
      </w:tr>
      <w:tr>
        <w:trPr>
          <w:trHeight w:val="629" w:hRule="atLeast"/>
        </w:trPr>
        <w:tc>
          <w:tcPr>
            <w:tcW w:w="1455" w:type="dxa"/>
          </w:tcPr>
          <w:p>
            <w:pPr>
              <w:pStyle w:val="TableParagraph"/>
              <w:rPr>
                <w:b/>
                <w:sz w:val="24"/>
              </w:rPr>
            </w:pPr>
            <w:r>
              <w:rPr>
                <w:b/>
                <w:spacing w:val="-2"/>
                <w:sz w:val="24"/>
              </w:rPr>
              <w:t>5309.11</w:t>
            </w:r>
          </w:p>
        </w:tc>
        <w:tc>
          <w:tcPr>
            <w:tcW w:w="5287" w:type="dxa"/>
          </w:tcPr>
          <w:p>
            <w:pPr>
              <w:pStyle w:val="TableParagraph"/>
              <w:spacing w:line="268" w:lineRule="exact"/>
              <w:rPr>
                <w:sz w:val="24"/>
              </w:rPr>
            </w:pPr>
            <w:r>
              <w:rPr>
                <w:sz w:val="24"/>
              </w:rPr>
              <w:t>--</w:t>
            </w:r>
            <w:r>
              <w:rPr>
                <w:spacing w:val="-1"/>
                <w:sz w:val="24"/>
              </w:rPr>
              <w:t> </w:t>
            </w:r>
            <w:r>
              <w:rPr>
                <w:sz w:val="24"/>
              </w:rPr>
              <w:t>Unbleached</w:t>
            </w:r>
            <w:r>
              <w:rPr>
                <w:spacing w:val="-1"/>
                <w:sz w:val="24"/>
              </w:rPr>
              <w:t> </w:t>
            </w:r>
            <w:r>
              <w:rPr>
                <w:sz w:val="24"/>
              </w:rPr>
              <w:t>or</w:t>
            </w:r>
            <w:r>
              <w:rPr>
                <w:spacing w:val="-5"/>
                <w:sz w:val="24"/>
              </w:rPr>
              <w:t> </w:t>
            </w:r>
            <w:r>
              <w:rPr>
                <w:spacing w:val="-2"/>
                <w:sz w:val="24"/>
              </w:rPr>
              <w:t>bleached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836" w:hRule="atLeast"/>
        </w:trPr>
        <w:tc>
          <w:tcPr>
            <w:tcW w:w="1455" w:type="dxa"/>
          </w:tcPr>
          <w:p>
            <w:pPr>
              <w:pStyle w:val="TableParagraph"/>
              <w:rPr>
                <w:b/>
                <w:sz w:val="24"/>
              </w:rPr>
            </w:pPr>
            <w:r>
              <w:rPr>
                <w:b/>
                <w:spacing w:val="-2"/>
                <w:sz w:val="24"/>
              </w:rPr>
              <w:t>5309.19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629" w:hRule="atLeast"/>
        </w:trPr>
        <w:tc>
          <w:tcPr>
            <w:tcW w:w="1455" w:type="dxa"/>
          </w:tcPr>
          <w:p>
            <w:pPr>
              <w:pStyle w:val="TableParagraph"/>
              <w:rPr>
                <w:b/>
                <w:sz w:val="24"/>
              </w:rPr>
            </w:pPr>
            <w:r>
              <w:rPr>
                <w:b/>
                <w:spacing w:val="-2"/>
                <w:sz w:val="24"/>
              </w:rPr>
              <w:t>5309.2</w:t>
            </w:r>
          </w:p>
        </w:tc>
        <w:tc>
          <w:tcPr>
            <w:tcW w:w="5287" w:type="dxa"/>
          </w:tcPr>
          <w:p>
            <w:pPr>
              <w:pStyle w:val="TableParagraph"/>
              <w:spacing w:line="268" w:lineRule="exact"/>
              <w:rPr>
                <w:sz w:val="24"/>
              </w:rPr>
            </w:pPr>
            <w:r>
              <w:rPr>
                <w:sz w:val="24"/>
              </w:rPr>
              <w:t>-</w:t>
            </w:r>
            <w:r>
              <w:rPr>
                <w:spacing w:val="-2"/>
                <w:sz w:val="24"/>
              </w:rPr>
              <w:t> </w:t>
            </w:r>
            <w:r>
              <w:rPr>
                <w:sz w:val="24"/>
              </w:rPr>
              <w:t>Containing</w:t>
            </w:r>
            <w:r>
              <w:rPr>
                <w:spacing w:val="1"/>
                <w:sz w:val="24"/>
              </w:rPr>
              <w:t> </w:t>
            </w:r>
            <w:r>
              <w:rPr>
                <w:sz w:val="24"/>
              </w:rPr>
              <w:t>less</w:t>
            </w:r>
            <w:r>
              <w:rPr>
                <w:spacing w:val="-4"/>
                <w:sz w:val="24"/>
              </w:rPr>
              <w:t> </w:t>
            </w:r>
            <w:r>
              <w:rPr>
                <w:sz w:val="24"/>
              </w:rPr>
              <w:t>than</w:t>
            </w:r>
            <w:r>
              <w:rPr>
                <w:spacing w:val="-7"/>
                <w:sz w:val="24"/>
              </w:rPr>
              <w:t> </w:t>
            </w:r>
            <w:r>
              <w:rPr>
                <w:sz w:val="24"/>
              </w:rPr>
              <w:t>85</w:t>
            </w:r>
            <w:r>
              <w:rPr>
                <w:spacing w:val="-2"/>
                <w:sz w:val="24"/>
              </w:rPr>
              <w:t> </w:t>
            </w:r>
            <w:r>
              <w:rPr>
                <w:sz w:val="24"/>
              </w:rPr>
              <w:t>%</w:t>
            </w:r>
            <w:r>
              <w:rPr>
                <w:spacing w:val="-2"/>
                <w:sz w:val="24"/>
              </w:rPr>
              <w:t> </w:t>
            </w:r>
            <w:r>
              <w:rPr>
                <w:sz w:val="24"/>
              </w:rPr>
              <w:t>by</w:t>
            </w:r>
            <w:r>
              <w:rPr>
                <w:spacing w:val="-11"/>
                <w:sz w:val="24"/>
              </w:rPr>
              <w:t> </w:t>
            </w:r>
            <w:r>
              <w:rPr>
                <w:sz w:val="24"/>
              </w:rPr>
              <w:t>weight</w:t>
            </w:r>
            <w:r>
              <w:rPr>
                <w:spacing w:val="2"/>
                <w:sz w:val="24"/>
              </w:rPr>
              <w:t> </w:t>
            </w:r>
            <w:r>
              <w:rPr>
                <w:sz w:val="24"/>
              </w:rPr>
              <w:t>of</w:t>
            </w:r>
            <w:r>
              <w:rPr>
                <w:spacing w:val="-10"/>
                <w:sz w:val="24"/>
              </w:rPr>
              <w:t> </w:t>
            </w:r>
            <w:r>
              <w:rPr>
                <w:sz w:val="24"/>
              </w:rPr>
              <w:t>flax</w:t>
            </w:r>
            <w:r>
              <w:rPr>
                <w:spacing w:val="-7"/>
                <w:sz w:val="24"/>
              </w:rPr>
              <w:t> </w:t>
            </w:r>
            <w:r>
              <w:rPr>
                <w:spacing w:val="-10"/>
                <w:sz w:val="24"/>
              </w:rPr>
              <w:t>:</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5309.21</w:t>
            </w:r>
          </w:p>
        </w:tc>
        <w:tc>
          <w:tcPr>
            <w:tcW w:w="5287" w:type="dxa"/>
          </w:tcPr>
          <w:p>
            <w:pPr>
              <w:pStyle w:val="TableParagraph"/>
              <w:spacing w:line="268" w:lineRule="exact"/>
              <w:rPr>
                <w:sz w:val="24"/>
              </w:rPr>
            </w:pPr>
            <w:r>
              <w:rPr>
                <w:sz w:val="24"/>
              </w:rPr>
              <w:t>--</w:t>
            </w:r>
            <w:r>
              <w:rPr>
                <w:spacing w:val="-1"/>
                <w:sz w:val="24"/>
              </w:rPr>
              <w:t> </w:t>
            </w:r>
            <w:r>
              <w:rPr>
                <w:sz w:val="24"/>
              </w:rPr>
              <w:t>Unbleached</w:t>
            </w:r>
            <w:r>
              <w:rPr>
                <w:spacing w:val="-1"/>
                <w:sz w:val="24"/>
              </w:rPr>
              <w:t> </w:t>
            </w:r>
            <w:r>
              <w:rPr>
                <w:sz w:val="24"/>
              </w:rPr>
              <w:t>or</w:t>
            </w:r>
            <w:r>
              <w:rPr>
                <w:spacing w:val="-5"/>
                <w:sz w:val="24"/>
              </w:rPr>
              <w:t> </w:t>
            </w:r>
            <w:r>
              <w:rPr>
                <w:spacing w:val="-2"/>
                <w:sz w:val="24"/>
              </w:rPr>
              <w:t>bleached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2837" w:hRule="atLeast"/>
        </w:trPr>
        <w:tc>
          <w:tcPr>
            <w:tcW w:w="1455" w:type="dxa"/>
          </w:tcPr>
          <w:p>
            <w:pPr>
              <w:pStyle w:val="TableParagraph"/>
              <w:rPr>
                <w:b/>
                <w:sz w:val="24"/>
              </w:rPr>
            </w:pPr>
            <w:r>
              <w:rPr>
                <w:b/>
                <w:spacing w:val="-2"/>
                <w:sz w:val="24"/>
              </w:rPr>
              <w:t>5309.29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628" w:hRule="atLeast"/>
        </w:trPr>
        <w:tc>
          <w:tcPr>
            <w:tcW w:w="1455" w:type="dxa"/>
          </w:tcPr>
          <w:p>
            <w:pPr>
              <w:pStyle w:val="TableParagraph"/>
              <w:rPr>
                <w:b/>
                <w:sz w:val="24"/>
              </w:rPr>
            </w:pPr>
            <w:r>
              <w:rPr>
                <w:b/>
                <w:spacing w:val="-4"/>
                <w:sz w:val="24"/>
              </w:rPr>
              <w:t>5310</w:t>
            </w:r>
          </w:p>
        </w:tc>
        <w:tc>
          <w:tcPr>
            <w:tcW w:w="5287" w:type="dxa"/>
          </w:tcPr>
          <w:p>
            <w:pPr>
              <w:pStyle w:val="TableParagraph"/>
              <w:spacing w:line="237" w:lineRule="auto"/>
              <w:ind w:right="208"/>
              <w:rPr>
                <w:b/>
                <w:sz w:val="24"/>
              </w:rPr>
            </w:pPr>
            <w:r>
              <w:rPr>
                <w:b/>
                <w:sz w:val="24"/>
              </w:rPr>
              <w:t>Woven</w:t>
            </w:r>
            <w:r>
              <w:rPr>
                <w:b/>
                <w:spacing w:val="-3"/>
                <w:sz w:val="24"/>
              </w:rPr>
              <w:t> </w:t>
            </w:r>
            <w:r>
              <w:rPr>
                <w:b/>
                <w:sz w:val="24"/>
              </w:rPr>
              <w:t>fabrics</w:t>
            </w:r>
            <w:r>
              <w:rPr>
                <w:b/>
                <w:spacing w:val="-5"/>
                <w:sz w:val="24"/>
              </w:rPr>
              <w:t> </w:t>
            </w:r>
            <w:r>
              <w:rPr>
                <w:b/>
                <w:sz w:val="24"/>
              </w:rPr>
              <w:t>of</w:t>
            </w:r>
            <w:r>
              <w:rPr>
                <w:b/>
                <w:spacing w:val="-6"/>
                <w:sz w:val="24"/>
              </w:rPr>
              <w:t> </w:t>
            </w:r>
            <w:r>
              <w:rPr>
                <w:b/>
                <w:sz w:val="24"/>
              </w:rPr>
              <w:t>jute</w:t>
            </w:r>
            <w:r>
              <w:rPr>
                <w:b/>
                <w:spacing w:val="-5"/>
                <w:sz w:val="24"/>
              </w:rPr>
              <w:t> </w:t>
            </w:r>
            <w:r>
              <w:rPr>
                <w:b/>
                <w:sz w:val="24"/>
              </w:rPr>
              <w:t>or</w:t>
            </w:r>
            <w:r>
              <w:rPr>
                <w:b/>
                <w:spacing w:val="-10"/>
                <w:sz w:val="24"/>
              </w:rPr>
              <w:t> </w:t>
            </w:r>
            <w:r>
              <w:rPr>
                <w:b/>
                <w:sz w:val="24"/>
              </w:rPr>
              <w:t>of</w:t>
            </w:r>
            <w:r>
              <w:rPr>
                <w:b/>
                <w:spacing w:val="-7"/>
                <w:sz w:val="24"/>
              </w:rPr>
              <w:t> </w:t>
            </w:r>
            <w:r>
              <w:rPr>
                <w:b/>
                <w:sz w:val="24"/>
              </w:rPr>
              <w:t>other</w:t>
            </w:r>
            <w:r>
              <w:rPr>
                <w:b/>
                <w:spacing w:val="-9"/>
                <w:sz w:val="24"/>
              </w:rPr>
              <w:t> </w:t>
            </w:r>
            <w:r>
              <w:rPr>
                <w:b/>
                <w:sz w:val="24"/>
              </w:rPr>
              <w:t>textile</w:t>
            </w:r>
            <w:r>
              <w:rPr>
                <w:b/>
                <w:spacing w:val="-4"/>
                <w:sz w:val="24"/>
              </w:rPr>
              <w:t> </w:t>
            </w:r>
            <w:r>
              <w:rPr>
                <w:b/>
                <w:sz w:val="24"/>
              </w:rPr>
              <w:t>bast fibres of heading 53.03.</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5310.10</w:t>
            </w:r>
          </w:p>
        </w:tc>
        <w:tc>
          <w:tcPr>
            <w:tcW w:w="5287" w:type="dxa"/>
          </w:tcPr>
          <w:p>
            <w:pPr>
              <w:pStyle w:val="TableParagraph"/>
              <w:spacing w:line="268" w:lineRule="exact"/>
              <w:rPr>
                <w:sz w:val="24"/>
              </w:rPr>
            </w:pPr>
            <w:r>
              <w:rPr>
                <w:sz w:val="24"/>
              </w:rPr>
              <w:t>-</w:t>
            </w:r>
            <w:r>
              <w:rPr>
                <w:spacing w:val="2"/>
                <w:sz w:val="24"/>
              </w:rPr>
              <w:t> </w:t>
            </w:r>
            <w:r>
              <w:rPr>
                <w:spacing w:val="-2"/>
                <w:sz w:val="24"/>
              </w:rPr>
              <w:t>Unbleached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837" w:hRule="atLeast"/>
        </w:trPr>
        <w:tc>
          <w:tcPr>
            <w:tcW w:w="1455" w:type="dxa"/>
          </w:tcPr>
          <w:p>
            <w:pPr>
              <w:pStyle w:val="TableParagraph"/>
              <w:rPr>
                <w:b/>
                <w:sz w:val="24"/>
              </w:rPr>
            </w:pPr>
            <w:r>
              <w:rPr>
                <w:b/>
                <w:spacing w:val="-2"/>
                <w:sz w:val="24"/>
              </w:rPr>
              <w:t>5310.90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2837" w:hRule="atLeast"/>
        </w:trPr>
        <w:tc>
          <w:tcPr>
            <w:tcW w:w="1455" w:type="dxa"/>
          </w:tcPr>
          <w:p>
            <w:pPr>
              <w:pStyle w:val="TableParagraph"/>
              <w:rPr>
                <w:b/>
                <w:sz w:val="24"/>
              </w:rPr>
            </w:pPr>
            <w:r>
              <w:rPr>
                <w:b/>
                <w:spacing w:val="-4"/>
                <w:sz w:val="24"/>
              </w:rPr>
              <w:t>5311</w:t>
            </w:r>
          </w:p>
        </w:tc>
        <w:tc>
          <w:tcPr>
            <w:tcW w:w="5287" w:type="dxa"/>
          </w:tcPr>
          <w:p>
            <w:pPr>
              <w:pStyle w:val="TableParagraph"/>
              <w:spacing w:line="242" w:lineRule="auto"/>
              <w:rPr>
                <w:b/>
                <w:sz w:val="24"/>
              </w:rPr>
            </w:pPr>
            <w:r>
              <w:rPr>
                <w:b/>
                <w:sz w:val="24"/>
              </w:rPr>
              <w:t>Woven</w:t>
            </w:r>
            <w:r>
              <w:rPr>
                <w:b/>
                <w:spacing w:val="-7"/>
                <w:sz w:val="24"/>
              </w:rPr>
              <w:t> </w:t>
            </w:r>
            <w:r>
              <w:rPr>
                <w:b/>
                <w:sz w:val="24"/>
              </w:rPr>
              <w:t>fabrics</w:t>
            </w:r>
            <w:r>
              <w:rPr>
                <w:b/>
                <w:spacing w:val="-9"/>
                <w:sz w:val="24"/>
              </w:rPr>
              <w:t> </w:t>
            </w:r>
            <w:r>
              <w:rPr>
                <w:b/>
                <w:sz w:val="24"/>
              </w:rPr>
              <w:t>of</w:t>
            </w:r>
            <w:r>
              <w:rPr>
                <w:b/>
                <w:spacing w:val="-10"/>
                <w:sz w:val="24"/>
              </w:rPr>
              <w:t> </w:t>
            </w:r>
            <w:r>
              <w:rPr>
                <w:b/>
                <w:sz w:val="24"/>
              </w:rPr>
              <w:t>other</w:t>
            </w:r>
            <w:r>
              <w:rPr>
                <w:b/>
                <w:spacing w:val="-12"/>
                <w:sz w:val="24"/>
              </w:rPr>
              <w:t> </w:t>
            </w:r>
            <w:r>
              <w:rPr>
                <w:b/>
                <w:sz w:val="24"/>
              </w:rPr>
              <w:t>vegetable</w:t>
            </w:r>
            <w:r>
              <w:rPr>
                <w:b/>
                <w:spacing w:val="-8"/>
                <w:sz w:val="24"/>
              </w:rPr>
              <w:t> </w:t>
            </w:r>
            <w:r>
              <w:rPr>
                <w:b/>
                <w:sz w:val="24"/>
              </w:rPr>
              <w:t>textile</w:t>
            </w:r>
            <w:r>
              <w:rPr>
                <w:b/>
                <w:spacing w:val="-4"/>
                <w:sz w:val="24"/>
              </w:rPr>
              <w:t> </w:t>
            </w:r>
            <w:r>
              <w:rPr>
                <w:b/>
                <w:sz w:val="24"/>
              </w:rPr>
              <w:t>fibres; woven fabrics of paper yarn.</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945" w:hRule="atLeast"/>
        </w:trPr>
        <w:tc>
          <w:tcPr>
            <w:tcW w:w="1455" w:type="dxa"/>
          </w:tcPr>
          <w:p>
            <w:pPr>
              <w:pStyle w:val="TableParagraph"/>
              <w:rPr>
                <w:b/>
                <w:sz w:val="24"/>
              </w:rPr>
            </w:pPr>
            <w:r>
              <w:rPr>
                <w:b/>
                <w:sz w:val="24"/>
              </w:rPr>
              <w:t>Chapter</w:t>
            </w:r>
            <w:r>
              <w:rPr>
                <w:b/>
                <w:spacing w:val="-13"/>
                <w:sz w:val="24"/>
              </w:rPr>
              <w:t> </w:t>
            </w:r>
            <w:r>
              <w:rPr>
                <w:b/>
                <w:spacing w:val="-5"/>
                <w:sz w:val="24"/>
              </w:rPr>
              <w:t>54</w:t>
            </w:r>
          </w:p>
        </w:tc>
        <w:tc>
          <w:tcPr>
            <w:tcW w:w="5287" w:type="dxa"/>
          </w:tcPr>
          <w:p>
            <w:pPr>
              <w:pStyle w:val="TableParagraph"/>
              <w:spacing w:line="240" w:lineRule="auto"/>
              <w:ind w:right="208"/>
              <w:rPr>
                <w:b/>
                <w:sz w:val="24"/>
              </w:rPr>
            </w:pPr>
            <w:r>
              <w:rPr>
                <w:b/>
                <w:sz w:val="24"/>
              </w:rPr>
              <w:t>MAN-MADE</w:t>
            </w:r>
            <w:r>
              <w:rPr>
                <w:b/>
                <w:spacing w:val="-12"/>
                <w:sz w:val="24"/>
              </w:rPr>
              <w:t> </w:t>
            </w:r>
            <w:r>
              <w:rPr>
                <w:b/>
                <w:sz w:val="24"/>
              </w:rPr>
              <w:t>FILAMENTS;</w:t>
            </w:r>
            <w:r>
              <w:rPr>
                <w:b/>
                <w:spacing w:val="-10"/>
                <w:sz w:val="24"/>
              </w:rPr>
              <w:t> </w:t>
            </w:r>
            <w:r>
              <w:rPr>
                <w:b/>
                <w:sz w:val="24"/>
              </w:rPr>
              <w:t>STRIP</w:t>
            </w:r>
            <w:r>
              <w:rPr>
                <w:b/>
                <w:spacing w:val="-13"/>
                <w:sz w:val="24"/>
              </w:rPr>
              <w:t> </w:t>
            </w:r>
            <w:r>
              <w:rPr>
                <w:b/>
                <w:sz w:val="24"/>
              </w:rPr>
              <w:t>AND</w:t>
            </w:r>
            <w:r>
              <w:rPr>
                <w:b/>
                <w:spacing w:val="-11"/>
                <w:sz w:val="24"/>
              </w:rPr>
              <w:t> </w:t>
            </w:r>
            <w:r>
              <w:rPr>
                <w:b/>
                <w:sz w:val="24"/>
              </w:rPr>
              <w:t>THE LIKE OF MAN-MADE TEXTILE </w:t>
            </w:r>
            <w:r>
              <w:rPr>
                <w:b/>
                <w:spacing w:val="-2"/>
                <w:sz w:val="24"/>
              </w:rPr>
              <w:t>MATERIALS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4"/>
                <w:sz w:val="24"/>
              </w:rPr>
              <w:t>5401</w:t>
            </w:r>
          </w:p>
        </w:tc>
        <w:tc>
          <w:tcPr>
            <w:tcW w:w="5287" w:type="dxa"/>
          </w:tcPr>
          <w:p>
            <w:pPr>
              <w:pStyle w:val="TableParagraph"/>
              <w:spacing w:line="237" w:lineRule="auto"/>
              <w:ind w:right="208"/>
              <w:rPr>
                <w:b/>
                <w:sz w:val="24"/>
              </w:rPr>
            </w:pPr>
            <w:r>
              <w:rPr>
                <w:b/>
                <w:sz w:val="24"/>
              </w:rPr>
              <w:t>Sewing</w:t>
            </w:r>
            <w:r>
              <w:rPr>
                <w:b/>
                <w:spacing w:val="-8"/>
                <w:sz w:val="24"/>
              </w:rPr>
              <w:t> </w:t>
            </w:r>
            <w:r>
              <w:rPr>
                <w:b/>
                <w:sz w:val="24"/>
              </w:rPr>
              <w:t>thread</w:t>
            </w:r>
            <w:r>
              <w:rPr>
                <w:b/>
                <w:spacing w:val="-8"/>
                <w:sz w:val="24"/>
              </w:rPr>
              <w:t> </w:t>
            </w:r>
            <w:r>
              <w:rPr>
                <w:b/>
                <w:sz w:val="24"/>
              </w:rPr>
              <w:t>of</w:t>
            </w:r>
            <w:r>
              <w:rPr>
                <w:b/>
                <w:spacing w:val="-10"/>
                <w:sz w:val="24"/>
              </w:rPr>
              <w:t> </w:t>
            </w:r>
            <w:r>
              <w:rPr>
                <w:b/>
                <w:sz w:val="24"/>
              </w:rPr>
              <w:t>man-made</w:t>
            </w:r>
            <w:r>
              <w:rPr>
                <w:b/>
                <w:spacing w:val="-9"/>
                <w:sz w:val="24"/>
              </w:rPr>
              <w:t> </w:t>
            </w:r>
            <w:r>
              <w:rPr>
                <w:b/>
                <w:sz w:val="24"/>
              </w:rPr>
              <w:t>filaments,</w:t>
            </w:r>
            <w:r>
              <w:rPr>
                <w:b/>
                <w:spacing w:val="-6"/>
                <w:sz w:val="24"/>
              </w:rPr>
              <w:t> </w:t>
            </w:r>
            <w:r>
              <w:rPr>
                <w:b/>
                <w:sz w:val="24"/>
              </w:rPr>
              <w:t>whether or not put up for retail sale.</w:t>
            </w:r>
          </w:p>
        </w:tc>
        <w:tc>
          <w:tcPr>
            <w:tcW w:w="3064" w:type="dxa"/>
          </w:tcPr>
          <w:p>
            <w:pPr>
              <w:pStyle w:val="TableParagraph"/>
              <w:spacing w:line="268" w:lineRule="exact"/>
              <w:ind w:left="109"/>
              <w:rPr>
                <w:sz w:val="24"/>
              </w:rPr>
            </w:pPr>
            <w:r>
              <w:rPr>
                <w:spacing w:val="-5"/>
                <w:sz w:val="24"/>
              </w:rPr>
              <w:t>CC</w:t>
            </w:r>
          </w:p>
        </w:tc>
      </w:tr>
      <w:tr>
        <w:trPr>
          <w:trHeight w:val="945" w:hRule="atLeast"/>
        </w:trPr>
        <w:tc>
          <w:tcPr>
            <w:tcW w:w="1455" w:type="dxa"/>
          </w:tcPr>
          <w:p>
            <w:pPr>
              <w:pStyle w:val="TableParagraph"/>
              <w:rPr>
                <w:b/>
                <w:sz w:val="24"/>
              </w:rPr>
            </w:pPr>
            <w:r>
              <w:rPr>
                <w:b/>
                <w:spacing w:val="-4"/>
                <w:sz w:val="24"/>
              </w:rPr>
              <w:t>5402</w:t>
            </w:r>
          </w:p>
        </w:tc>
        <w:tc>
          <w:tcPr>
            <w:tcW w:w="5287" w:type="dxa"/>
          </w:tcPr>
          <w:p>
            <w:pPr>
              <w:pStyle w:val="TableParagraph"/>
              <w:spacing w:line="240" w:lineRule="auto"/>
              <w:rPr>
                <w:b/>
                <w:sz w:val="24"/>
              </w:rPr>
            </w:pPr>
            <w:r>
              <w:rPr>
                <w:b/>
                <w:sz w:val="24"/>
              </w:rPr>
              <w:t>Synthetic filament yarn (other than sewing thread), not put up for retail sale, including synthetic</w:t>
            </w:r>
            <w:r>
              <w:rPr>
                <w:b/>
                <w:spacing w:val="-7"/>
                <w:sz w:val="24"/>
              </w:rPr>
              <w:t> </w:t>
            </w:r>
            <w:r>
              <w:rPr>
                <w:b/>
                <w:sz w:val="24"/>
              </w:rPr>
              <w:t>monofilament</w:t>
            </w:r>
            <w:r>
              <w:rPr>
                <w:b/>
                <w:spacing w:val="-6"/>
                <w:sz w:val="24"/>
              </w:rPr>
              <w:t> </w:t>
            </w:r>
            <w:r>
              <w:rPr>
                <w:b/>
                <w:sz w:val="24"/>
              </w:rPr>
              <w:t>of</w:t>
            </w:r>
            <w:r>
              <w:rPr>
                <w:b/>
                <w:spacing w:val="-10"/>
                <w:sz w:val="24"/>
              </w:rPr>
              <w:t> </w:t>
            </w:r>
            <w:r>
              <w:rPr>
                <w:b/>
                <w:sz w:val="24"/>
              </w:rPr>
              <w:t>less</w:t>
            </w:r>
            <w:r>
              <w:rPr>
                <w:b/>
                <w:spacing w:val="-8"/>
                <w:sz w:val="24"/>
              </w:rPr>
              <w:t> </w:t>
            </w:r>
            <w:r>
              <w:rPr>
                <w:b/>
                <w:sz w:val="24"/>
              </w:rPr>
              <w:t>than</w:t>
            </w:r>
            <w:r>
              <w:rPr>
                <w:b/>
                <w:spacing w:val="-7"/>
                <w:sz w:val="24"/>
              </w:rPr>
              <w:t> </w:t>
            </w:r>
            <w:r>
              <w:rPr>
                <w:b/>
                <w:sz w:val="24"/>
              </w:rPr>
              <w:t>67</w:t>
            </w:r>
            <w:r>
              <w:rPr>
                <w:b/>
                <w:spacing w:val="-11"/>
                <w:sz w:val="24"/>
              </w:rPr>
              <w:t> </w:t>
            </w:r>
            <w:r>
              <w:rPr>
                <w:b/>
                <w:sz w:val="24"/>
              </w:rPr>
              <w:t>decitex.</w:t>
            </w:r>
          </w:p>
        </w:tc>
        <w:tc>
          <w:tcPr>
            <w:tcW w:w="3064" w:type="dxa"/>
          </w:tcPr>
          <w:p>
            <w:pPr>
              <w:pStyle w:val="TableParagraph"/>
              <w:spacing w:line="268" w:lineRule="exact"/>
              <w:ind w:left="109"/>
              <w:rPr>
                <w:sz w:val="24"/>
              </w:rPr>
            </w:pPr>
            <w:r>
              <w:rPr>
                <w:spacing w:val="-5"/>
                <w:sz w:val="24"/>
              </w:rPr>
              <w:t>CC</w:t>
            </w:r>
          </w:p>
        </w:tc>
      </w:tr>
      <w:tr>
        <w:trPr>
          <w:trHeight w:val="945" w:hRule="atLeast"/>
        </w:trPr>
        <w:tc>
          <w:tcPr>
            <w:tcW w:w="1455" w:type="dxa"/>
          </w:tcPr>
          <w:p>
            <w:pPr>
              <w:pStyle w:val="TableParagraph"/>
              <w:rPr>
                <w:b/>
                <w:sz w:val="24"/>
              </w:rPr>
            </w:pPr>
            <w:r>
              <w:rPr>
                <w:b/>
                <w:spacing w:val="-4"/>
                <w:sz w:val="24"/>
              </w:rPr>
              <w:t>5403</w:t>
            </w:r>
          </w:p>
        </w:tc>
        <w:tc>
          <w:tcPr>
            <w:tcW w:w="5287" w:type="dxa"/>
          </w:tcPr>
          <w:p>
            <w:pPr>
              <w:pStyle w:val="TableParagraph"/>
              <w:spacing w:line="240" w:lineRule="auto"/>
              <w:ind w:right="208"/>
              <w:rPr>
                <w:b/>
                <w:sz w:val="24"/>
              </w:rPr>
            </w:pPr>
            <w:r>
              <w:rPr>
                <w:b/>
                <w:sz w:val="24"/>
              </w:rPr>
              <w:t>Artificial filament yarn (other than sewing thread), not put up for retail sale, including artificial</w:t>
            </w:r>
            <w:r>
              <w:rPr>
                <w:b/>
                <w:spacing w:val="-11"/>
                <w:sz w:val="24"/>
              </w:rPr>
              <w:t> </w:t>
            </w:r>
            <w:r>
              <w:rPr>
                <w:b/>
                <w:sz w:val="24"/>
              </w:rPr>
              <w:t>monofilament</w:t>
            </w:r>
            <w:r>
              <w:rPr>
                <w:b/>
                <w:spacing w:val="-6"/>
                <w:sz w:val="24"/>
              </w:rPr>
              <w:t> </w:t>
            </w:r>
            <w:r>
              <w:rPr>
                <w:b/>
                <w:sz w:val="24"/>
              </w:rPr>
              <w:t>of</w:t>
            </w:r>
            <w:r>
              <w:rPr>
                <w:b/>
                <w:spacing w:val="-9"/>
                <w:sz w:val="24"/>
              </w:rPr>
              <w:t> </w:t>
            </w:r>
            <w:r>
              <w:rPr>
                <w:b/>
                <w:sz w:val="24"/>
              </w:rPr>
              <w:t>less</w:t>
            </w:r>
            <w:r>
              <w:rPr>
                <w:b/>
                <w:spacing w:val="-8"/>
                <w:sz w:val="24"/>
              </w:rPr>
              <w:t> </w:t>
            </w:r>
            <w:r>
              <w:rPr>
                <w:b/>
                <w:sz w:val="24"/>
              </w:rPr>
              <w:t>than</w:t>
            </w:r>
            <w:r>
              <w:rPr>
                <w:b/>
                <w:spacing w:val="-6"/>
                <w:sz w:val="24"/>
              </w:rPr>
              <w:t> </w:t>
            </w:r>
            <w:r>
              <w:rPr>
                <w:b/>
                <w:sz w:val="24"/>
              </w:rPr>
              <w:t>67</w:t>
            </w:r>
            <w:r>
              <w:rPr>
                <w:b/>
                <w:spacing w:val="-6"/>
                <w:sz w:val="24"/>
              </w:rPr>
              <w:t> </w:t>
            </w:r>
            <w:r>
              <w:rPr>
                <w:b/>
                <w:sz w:val="24"/>
              </w:rPr>
              <w:t>decitex.</w:t>
            </w:r>
          </w:p>
        </w:tc>
        <w:tc>
          <w:tcPr>
            <w:tcW w:w="3064" w:type="dxa"/>
          </w:tcPr>
          <w:p>
            <w:pPr>
              <w:pStyle w:val="TableParagraph"/>
              <w:spacing w:line="268" w:lineRule="exact"/>
              <w:ind w:left="109"/>
              <w:rPr>
                <w:sz w:val="24"/>
              </w:rPr>
            </w:pPr>
            <w:r>
              <w:rPr>
                <w:spacing w:val="-5"/>
                <w:sz w:val="24"/>
              </w:rPr>
              <w:t>CC</w:t>
            </w:r>
          </w:p>
        </w:tc>
      </w:tr>
    </w:tbl>
    <w:p>
      <w:pPr>
        <w:spacing w:after="0" w:line="268" w:lineRule="exact"/>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574" w:hRule="atLeast"/>
        </w:trPr>
        <w:tc>
          <w:tcPr>
            <w:tcW w:w="1455" w:type="dxa"/>
          </w:tcPr>
          <w:p>
            <w:pPr>
              <w:pStyle w:val="TableParagraph"/>
              <w:rPr>
                <w:b/>
                <w:sz w:val="24"/>
              </w:rPr>
            </w:pPr>
            <w:r>
              <w:rPr>
                <w:b/>
                <w:spacing w:val="-4"/>
                <w:sz w:val="24"/>
              </w:rPr>
              <w:t>5404</w:t>
            </w:r>
          </w:p>
        </w:tc>
        <w:tc>
          <w:tcPr>
            <w:tcW w:w="5287" w:type="dxa"/>
          </w:tcPr>
          <w:p>
            <w:pPr>
              <w:pStyle w:val="TableParagraph"/>
              <w:spacing w:line="240" w:lineRule="auto"/>
              <w:ind w:right="208"/>
              <w:rPr>
                <w:b/>
                <w:sz w:val="24"/>
              </w:rPr>
            </w:pPr>
            <w:r>
              <w:rPr>
                <w:b/>
                <w:sz w:val="24"/>
              </w:rPr>
              <w:t>Synthetic monofilament of 67 decitex or more and of which no cross-sectional dimension exceeds 1 mm; strip and the like (for</w:t>
            </w:r>
            <w:r>
              <w:rPr>
                <w:b/>
                <w:spacing w:val="-1"/>
                <w:sz w:val="24"/>
              </w:rPr>
              <w:t> </w:t>
            </w:r>
            <w:r>
              <w:rPr>
                <w:b/>
                <w:sz w:val="24"/>
              </w:rPr>
              <w:t>example, artificial</w:t>
            </w:r>
            <w:r>
              <w:rPr>
                <w:b/>
                <w:spacing w:val="-10"/>
                <w:sz w:val="24"/>
              </w:rPr>
              <w:t> </w:t>
            </w:r>
            <w:r>
              <w:rPr>
                <w:b/>
                <w:sz w:val="24"/>
              </w:rPr>
              <w:t>straw)</w:t>
            </w:r>
            <w:r>
              <w:rPr>
                <w:b/>
                <w:spacing w:val="-5"/>
                <w:sz w:val="24"/>
              </w:rPr>
              <w:t> </w:t>
            </w:r>
            <w:r>
              <w:rPr>
                <w:b/>
                <w:sz w:val="24"/>
              </w:rPr>
              <w:t>of</w:t>
            </w:r>
            <w:r>
              <w:rPr>
                <w:b/>
                <w:spacing w:val="-9"/>
                <w:sz w:val="24"/>
              </w:rPr>
              <w:t> </w:t>
            </w:r>
            <w:r>
              <w:rPr>
                <w:b/>
                <w:sz w:val="24"/>
              </w:rPr>
              <w:t>synthetic</w:t>
            </w:r>
            <w:r>
              <w:rPr>
                <w:b/>
                <w:spacing w:val="-7"/>
                <w:sz w:val="24"/>
              </w:rPr>
              <w:t> </w:t>
            </w:r>
            <w:r>
              <w:rPr>
                <w:b/>
                <w:sz w:val="24"/>
              </w:rPr>
              <w:t>textile</w:t>
            </w:r>
            <w:r>
              <w:rPr>
                <w:b/>
                <w:spacing w:val="-7"/>
                <w:sz w:val="24"/>
              </w:rPr>
              <w:t> </w:t>
            </w:r>
            <w:r>
              <w:rPr>
                <w:b/>
                <w:sz w:val="24"/>
              </w:rPr>
              <w:t>materials</w:t>
            </w:r>
            <w:r>
              <w:rPr>
                <w:b/>
                <w:spacing w:val="-8"/>
                <w:sz w:val="24"/>
              </w:rPr>
              <w:t> </w:t>
            </w:r>
            <w:r>
              <w:rPr>
                <w:b/>
                <w:sz w:val="24"/>
              </w:rPr>
              <w:t>of an apparent width not exceeding 5 mm.</w:t>
            </w:r>
          </w:p>
        </w:tc>
        <w:tc>
          <w:tcPr>
            <w:tcW w:w="3064" w:type="dxa"/>
          </w:tcPr>
          <w:p>
            <w:pPr>
              <w:pStyle w:val="TableParagraph"/>
              <w:spacing w:line="268" w:lineRule="exact"/>
              <w:ind w:left="109"/>
              <w:rPr>
                <w:sz w:val="24"/>
              </w:rPr>
            </w:pPr>
            <w:r>
              <w:rPr>
                <w:spacing w:val="-5"/>
                <w:sz w:val="24"/>
              </w:rPr>
              <w:t>CC</w:t>
            </w:r>
          </w:p>
        </w:tc>
      </w:tr>
      <w:tr>
        <w:trPr>
          <w:trHeight w:val="1574" w:hRule="atLeast"/>
        </w:trPr>
        <w:tc>
          <w:tcPr>
            <w:tcW w:w="1455" w:type="dxa"/>
          </w:tcPr>
          <w:p>
            <w:pPr>
              <w:pStyle w:val="TableParagraph"/>
              <w:rPr>
                <w:b/>
                <w:sz w:val="24"/>
              </w:rPr>
            </w:pPr>
            <w:r>
              <w:rPr>
                <w:b/>
                <w:spacing w:val="-4"/>
                <w:sz w:val="24"/>
              </w:rPr>
              <w:t>5405</w:t>
            </w:r>
          </w:p>
        </w:tc>
        <w:tc>
          <w:tcPr>
            <w:tcW w:w="5287" w:type="dxa"/>
          </w:tcPr>
          <w:p>
            <w:pPr>
              <w:pStyle w:val="TableParagraph"/>
              <w:spacing w:line="240" w:lineRule="auto"/>
              <w:ind w:right="348"/>
              <w:rPr>
                <w:b/>
                <w:sz w:val="24"/>
              </w:rPr>
            </w:pPr>
            <w:r>
              <w:rPr>
                <w:b/>
                <w:sz w:val="24"/>
              </w:rPr>
              <w:t>Artificial monofilament of 67 decitex or more and of which no cross-sectional dimension exceeds</w:t>
            </w:r>
            <w:r>
              <w:rPr>
                <w:b/>
                <w:spacing w:val="-1"/>
                <w:sz w:val="24"/>
              </w:rPr>
              <w:t> </w:t>
            </w:r>
            <w:r>
              <w:rPr>
                <w:b/>
                <w:sz w:val="24"/>
              </w:rPr>
              <w:t>1 mm; strip and the like (for</w:t>
            </w:r>
            <w:r>
              <w:rPr>
                <w:b/>
                <w:spacing w:val="-5"/>
                <w:sz w:val="24"/>
              </w:rPr>
              <w:t> </w:t>
            </w:r>
            <w:r>
              <w:rPr>
                <w:b/>
                <w:sz w:val="24"/>
              </w:rPr>
              <w:t>example, artificial</w:t>
            </w:r>
            <w:r>
              <w:rPr>
                <w:b/>
                <w:spacing w:val="-10"/>
                <w:sz w:val="24"/>
              </w:rPr>
              <w:t> </w:t>
            </w:r>
            <w:r>
              <w:rPr>
                <w:b/>
                <w:sz w:val="24"/>
              </w:rPr>
              <w:t>straw)</w:t>
            </w:r>
            <w:r>
              <w:rPr>
                <w:b/>
                <w:spacing w:val="-5"/>
                <w:sz w:val="24"/>
              </w:rPr>
              <w:t> </w:t>
            </w:r>
            <w:r>
              <w:rPr>
                <w:b/>
                <w:sz w:val="24"/>
              </w:rPr>
              <w:t>of</w:t>
            </w:r>
            <w:r>
              <w:rPr>
                <w:b/>
                <w:spacing w:val="-9"/>
                <w:sz w:val="24"/>
              </w:rPr>
              <w:t> </w:t>
            </w:r>
            <w:r>
              <w:rPr>
                <w:b/>
                <w:sz w:val="24"/>
              </w:rPr>
              <w:t>artificial</w:t>
            </w:r>
            <w:r>
              <w:rPr>
                <w:b/>
                <w:spacing w:val="-10"/>
                <w:sz w:val="24"/>
              </w:rPr>
              <w:t> </w:t>
            </w:r>
            <w:r>
              <w:rPr>
                <w:b/>
                <w:sz w:val="24"/>
              </w:rPr>
              <w:t>textile</w:t>
            </w:r>
            <w:r>
              <w:rPr>
                <w:b/>
                <w:spacing w:val="-7"/>
                <w:sz w:val="24"/>
              </w:rPr>
              <w:t> </w:t>
            </w:r>
            <w:r>
              <w:rPr>
                <w:b/>
                <w:sz w:val="24"/>
              </w:rPr>
              <w:t>materials</w:t>
            </w:r>
            <w:r>
              <w:rPr>
                <w:b/>
                <w:spacing w:val="-7"/>
                <w:sz w:val="24"/>
              </w:rPr>
              <w:t> </w:t>
            </w:r>
            <w:r>
              <w:rPr>
                <w:b/>
                <w:sz w:val="24"/>
              </w:rPr>
              <w:t>of an apparent width not exceeding 5 mm.</w:t>
            </w:r>
          </w:p>
        </w:tc>
        <w:tc>
          <w:tcPr>
            <w:tcW w:w="3064" w:type="dxa"/>
          </w:tcPr>
          <w:p>
            <w:pPr>
              <w:pStyle w:val="TableParagraph"/>
              <w:spacing w:line="268" w:lineRule="exact"/>
              <w:ind w:left="109"/>
              <w:rPr>
                <w:sz w:val="24"/>
              </w:rPr>
            </w:pPr>
            <w:r>
              <w:rPr>
                <w:spacing w:val="-5"/>
                <w:sz w:val="24"/>
              </w:rPr>
              <w:t>CC</w:t>
            </w:r>
          </w:p>
        </w:tc>
      </w:tr>
      <w:tr>
        <w:trPr>
          <w:trHeight w:val="633" w:hRule="atLeast"/>
        </w:trPr>
        <w:tc>
          <w:tcPr>
            <w:tcW w:w="1455" w:type="dxa"/>
          </w:tcPr>
          <w:p>
            <w:pPr>
              <w:pStyle w:val="TableParagraph"/>
              <w:spacing w:line="240" w:lineRule="auto" w:before="1"/>
              <w:rPr>
                <w:b/>
                <w:sz w:val="24"/>
              </w:rPr>
            </w:pPr>
            <w:r>
              <w:rPr>
                <w:b/>
                <w:spacing w:val="-4"/>
                <w:sz w:val="24"/>
              </w:rPr>
              <w:t>5406</w:t>
            </w:r>
          </w:p>
        </w:tc>
        <w:tc>
          <w:tcPr>
            <w:tcW w:w="5287" w:type="dxa"/>
          </w:tcPr>
          <w:p>
            <w:pPr>
              <w:pStyle w:val="TableParagraph"/>
              <w:spacing w:line="237" w:lineRule="auto" w:before="3"/>
              <w:rPr>
                <w:b/>
                <w:sz w:val="24"/>
              </w:rPr>
            </w:pPr>
            <w:r>
              <w:rPr>
                <w:b/>
                <w:sz w:val="24"/>
              </w:rPr>
              <w:t>Man-made</w:t>
            </w:r>
            <w:r>
              <w:rPr>
                <w:b/>
                <w:spacing w:val="-8"/>
                <w:sz w:val="24"/>
              </w:rPr>
              <w:t> </w:t>
            </w:r>
            <w:r>
              <w:rPr>
                <w:b/>
                <w:sz w:val="24"/>
              </w:rPr>
              <w:t>filament</w:t>
            </w:r>
            <w:r>
              <w:rPr>
                <w:b/>
                <w:spacing w:val="-7"/>
                <w:sz w:val="24"/>
              </w:rPr>
              <w:t> </w:t>
            </w:r>
            <w:r>
              <w:rPr>
                <w:b/>
                <w:sz w:val="24"/>
              </w:rPr>
              <w:t>yarn</w:t>
            </w:r>
            <w:r>
              <w:rPr>
                <w:b/>
                <w:spacing w:val="-7"/>
                <w:sz w:val="24"/>
              </w:rPr>
              <w:t> </w:t>
            </w:r>
            <w:r>
              <w:rPr>
                <w:b/>
                <w:sz w:val="24"/>
              </w:rPr>
              <w:t>(other</w:t>
            </w:r>
            <w:r>
              <w:rPr>
                <w:b/>
                <w:spacing w:val="-12"/>
                <w:sz w:val="24"/>
              </w:rPr>
              <w:t> </w:t>
            </w:r>
            <w:r>
              <w:rPr>
                <w:b/>
                <w:sz w:val="24"/>
              </w:rPr>
              <w:t>than</w:t>
            </w:r>
            <w:r>
              <w:rPr>
                <w:b/>
                <w:spacing w:val="-7"/>
                <w:sz w:val="24"/>
              </w:rPr>
              <w:t> </w:t>
            </w:r>
            <w:r>
              <w:rPr>
                <w:b/>
                <w:sz w:val="24"/>
              </w:rPr>
              <w:t>sewing thread), put up for retail sale.</w:t>
            </w:r>
          </w:p>
        </w:tc>
        <w:tc>
          <w:tcPr>
            <w:tcW w:w="3064" w:type="dxa"/>
          </w:tcPr>
          <w:p>
            <w:pPr>
              <w:pStyle w:val="TableParagraph"/>
              <w:ind w:left="109"/>
              <w:rPr>
                <w:sz w:val="24"/>
              </w:rPr>
            </w:pPr>
            <w:r>
              <w:rPr>
                <w:spacing w:val="-5"/>
                <w:sz w:val="24"/>
              </w:rPr>
              <w:t>CC</w:t>
            </w:r>
          </w:p>
        </w:tc>
      </w:tr>
      <w:tr>
        <w:trPr>
          <w:trHeight w:val="945" w:hRule="atLeast"/>
        </w:trPr>
        <w:tc>
          <w:tcPr>
            <w:tcW w:w="1455" w:type="dxa"/>
          </w:tcPr>
          <w:p>
            <w:pPr>
              <w:pStyle w:val="TableParagraph"/>
              <w:rPr>
                <w:b/>
                <w:sz w:val="24"/>
              </w:rPr>
            </w:pPr>
            <w:r>
              <w:rPr>
                <w:b/>
                <w:spacing w:val="-4"/>
                <w:sz w:val="24"/>
              </w:rPr>
              <w:t>5407</w:t>
            </w:r>
          </w:p>
        </w:tc>
        <w:tc>
          <w:tcPr>
            <w:tcW w:w="5287" w:type="dxa"/>
          </w:tcPr>
          <w:p>
            <w:pPr>
              <w:pStyle w:val="TableParagraph"/>
              <w:spacing w:line="240" w:lineRule="auto"/>
              <w:ind w:right="149"/>
              <w:rPr>
                <w:b/>
                <w:sz w:val="24"/>
              </w:rPr>
            </w:pPr>
            <w:r>
              <w:rPr>
                <w:b/>
                <w:sz w:val="24"/>
              </w:rPr>
              <w:t>Woven fabrics of synthetic filament yarn, including</w:t>
            </w:r>
            <w:r>
              <w:rPr>
                <w:b/>
                <w:spacing w:val="-8"/>
                <w:sz w:val="24"/>
              </w:rPr>
              <w:t> </w:t>
            </w:r>
            <w:r>
              <w:rPr>
                <w:b/>
                <w:sz w:val="24"/>
              </w:rPr>
              <w:t>woven</w:t>
            </w:r>
            <w:r>
              <w:rPr>
                <w:b/>
                <w:spacing w:val="-8"/>
                <w:sz w:val="24"/>
              </w:rPr>
              <w:t> </w:t>
            </w:r>
            <w:r>
              <w:rPr>
                <w:b/>
                <w:sz w:val="24"/>
              </w:rPr>
              <w:t>fabrics</w:t>
            </w:r>
            <w:r>
              <w:rPr>
                <w:b/>
                <w:spacing w:val="-11"/>
                <w:sz w:val="24"/>
              </w:rPr>
              <w:t> </w:t>
            </w:r>
            <w:r>
              <w:rPr>
                <w:b/>
                <w:sz w:val="24"/>
              </w:rPr>
              <w:t>obtained</w:t>
            </w:r>
            <w:r>
              <w:rPr>
                <w:b/>
                <w:spacing w:val="-8"/>
                <w:sz w:val="24"/>
              </w:rPr>
              <w:t> </w:t>
            </w:r>
            <w:r>
              <w:rPr>
                <w:b/>
                <w:sz w:val="24"/>
              </w:rPr>
              <w:t>from</w:t>
            </w:r>
            <w:r>
              <w:rPr>
                <w:b/>
                <w:spacing w:val="-11"/>
                <w:sz w:val="24"/>
              </w:rPr>
              <w:t> </w:t>
            </w:r>
            <w:r>
              <w:rPr>
                <w:b/>
                <w:sz w:val="24"/>
              </w:rPr>
              <w:t>materials of heading 54.04.</w:t>
            </w:r>
          </w:p>
        </w:tc>
        <w:tc>
          <w:tcPr>
            <w:tcW w:w="3064" w:type="dxa"/>
          </w:tcPr>
          <w:p>
            <w:pPr>
              <w:pStyle w:val="TableParagraph"/>
              <w:spacing w:line="240" w:lineRule="auto"/>
              <w:ind w:left="0"/>
              <w:rPr>
                <w:sz w:val="24"/>
              </w:rPr>
            </w:pPr>
          </w:p>
        </w:tc>
      </w:tr>
      <w:tr>
        <w:trPr>
          <w:trHeight w:val="2832" w:hRule="atLeast"/>
        </w:trPr>
        <w:tc>
          <w:tcPr>
            <w:tcW w:w="1455" w:type="dxa"/>
          </w:tcPr>
          <w:p>
            <w:pPr>
              <w:pStyle w:val="TableParagraph"/>
              <w:rPr>
                <w:b/>
                <w:sz w:val="24"/>
              </w:rPr>
            </w:pPr>
            <w:r>
              <w:rPr>
                <w:b/>
                <w:spacing w:val="-2"/>
                <w:sz w:val="24"/>
              </w:rPr>
              <w:t>5407.10</w:t>
            </w:r>
          </w:p>
        </w:tc>
        <w:tc>
          <w:tcPr>
            <w:tcW w:w="5287" w:type="dxa"/>
          </w:tcPr>
          <w:p>
            <w:pPr>
              <w:pStyle w:val="TableParagraph"/>
              <w:spacing w:line="237" w:lineRule="auto"/>
              <w:rPr>
                <w:sz w:val="24"/>
              </w:rPr>
            </w:pPr>
            <w:r>
              <w:rPr>
                <w:sz w:val="24"/>
              </w:rPr>
              <w:t>-</w:t>
            </w:r>
            <w:r>
              <w:rPr>
                <w:spacing w:val="-2"/>
                <w:sz w:val="24"/>
              </w:rPr>
              <w:t> </w:t>
            </w:r>
            <w:r>
              <w:rPr>
                <w:sz w:val="24"/>
              </w:rPr>
              <w:t>Woven</w:t>
            </w:r>
            <w:r>
              <w:rPr>
                <w:spacing w:val="-4"/>
                <w:sz w:val="24"/>
              </w:rPr>
              <w:t> </w:t>
            </w:r>
            <w:r>
              <w:rPr>
                <w:sz w:val="24"/>
              </w:rPr>
              <w:t>fabrics</w:t>
            </w:r>
            <w:r>
              <w:rPr>
                <w:spacing w:val="-5"/>
                <w:sz w:val="24"/>
              </w:rPr>
              <w:t> </w:t>
            </w:r>
            <w:r>
              <w:rPr>
                <w:sz w:val="24"/>
              </w:rPr>
              <w:t>obtained from</w:t>
            </w:r>
            <w:r>
              <w:rPr>
                <w:spacing w:val="-8"/>
                <w:sz w:val="24"/>
              </w:rPr>
              <w:t> </w:t>
            </w:r>
            <w:r>
              <w:rPr>
                <w:sz w:val="24"/>
              </w:rPr>
              <w:t>high</w:t>
            </w:r>
            <w:r>
              <w:rPr>
                <w:spacing w:val="-8"/>
                <w:sz w:val="24"/>
              </w:rPr>
              <w:t> </w:t>
            </w:r>
            <w:r>
              <w:rPr>
                <w:sz w:val="24"/>
              </w:rPr>
              <w:t>tenacity</w:t>
            </w:r>
            <w:r>
              <w:rPr>
                <w:spacing w:val="-8"/>
                <w:sz w:val="24"/>
              </w:rPr>
              <w:t> </w:t>
            </w:r>
            <w:r>
              <w:rPr>
                <w:sz w:val="24"/>
              </w:rPr>
              <w:t>yarn</w:t>
            </w:r>
            <w:r>
              <w:rPr>
                <w:spacing w:val="-8"/>
                <w:sz w:val="24"/>
              </w:rPr>
              <w:t> </w:t>
            </w:r>
            <w:r>
              <w:rPr>
                <w:sz w:val="24"/>
              </w:rPr>
              <w:t>of nylon or other polyamides or of polyesters</w:t>
            </w:r>
          </w:p>
        </w:tc>
        <w:tc>
          <w:tcPr>
            <w:tcW w:w="3064" w:type="dxa"/>
          </w:tcPr>
          <w:p>
            <w:pPr>
              <w:pStyle w:val="TableParagraph"/>
              <w:spacing w:line="240" w:lineRule="auto"/>
              <w:ind w:left="109" w:right="152"/>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2"/>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633" w:hRule="atLeast"/>
        </w:trPr>
        <w:tc>
          <w:tcPr>
            <w:tcW w:w="1455" w:type="dxa"/>
          </w:tcPr>
          <w:p>
            <w:pPr>
              <w:pStyle w:val="TableParagraph"/>
              <w:spacing w:line="240" w:lineRule="auto" w:before="1"/>
              <w:rPr>
                <w:b/>
                <w:sz w:val="24"/>
              </w:rPr>
            </w:pPr>
            <w:r>
              <w:rPr>
                <w:b/>
                <w:spacing w:val="-2"/>
                <w:sz w:val="24"/>
              </w:rPr>
              <w:t>5407.20</w:t>
            </w:r>
          </w:p>
        </w:tc>
        <w:tc>
          <w:tcPr>
            <w:tcW w:w="5287" w:type="dxa"/>
          </w:tcPr>
          <w:p>
            <w:pPr>
              <w:pStyle w:val="TableParagraph"/>
              <w:rPr>
                <w:sz w:val="24"/>
              </w:rPr>
            </w:pPr>
            <w:r>
              <w:rPr>
                <w:sz w:val="24"/>
              </w:rPr>
              <w:t>-</w:t>
            </w:r>
            <w:r>
              <w:rPr>
                <w:spacing w:val="-1"/>
                <w:sz w:val="24"/>
              </w:rPr>
              <w:t> </w:t>
            </w:r>
            <w:r>
              <w:rPr>
                <w:sz w:val="24"/>
              </w:rPr>
              <w:t>Woven</w:t>
            </w:r>
            <w:r>
              <w:rPr>
                <w:spacing w:val="-2"/>
                <w:sz w:val="24"/>
              </w:rPr>
              <w:t> </w:t>
            </w:r>
            <w:r>
              <w:rPr>
                <w:sz w:val="24"/>
              </w:rPr>
              <w:t>fabrics</w:t>
            </w:r>
            <w:r>
              <w:rPr>
                <w:spacing w:val="-4"/>
                <w:sz w:val="24"/>
              </w:rPr>
              <w:t> </w:t>
            </w:r>
            <w:r>
              <w:rPr>
                <w:sz w:val="24"/>
              </w:rPr>
              <w:t>obtained</w:t>
            </w:r>
            <w:r>
              <w:rPr>
                <w:spacing w:val="1"/>
                <w:sz w:val="24"/>
              </w:rPr>
              <w:t> </w:t>
            </w:r>
            <w:r>
              <w:rPr>
                <w:sz w:val="24"/>
              </w:rPr>
              <w:t>from</w:t>
            </w:r>
            <w:r>
              <w:rPr>
                <w:spacing w:val="-10"/>
                <w:sz w:val="24"/>
              </w:rPr>
              <w:t> </w:t>
            </w:r>
            <w:r>
              <w:rPr>
                <w:sz w:val="24"/>
              </w:rPr>
              <w:t>strip</w:t>
            </w:r>
            <w:r>
              <w:rPr>
                <w:spacing w:val="-3"/>
                <w:sz w:val="24"/>
              </w:rPr>
              <w:t> </w:t>
            </w:r>
            <w:r>
              <w:rPr>
                <w:sz w:val="24"/>
              </w:rPr>
              <w:t>or</w:t>
            </w:r>
            <w:r>
              <w:rPr>
                <w:spacing w:val="-9"/>
                <w:sz w:val="24"/>
              </w:rPr>
              <w:t> </w:t>
            </w:r>
            <w:r>
              <w:rPr>
                <w:sz w:val="24"/>
              </w:rPr>
              <w:t>the</w:t>
            </w:r>
            <w:r>
              <w:rPr>
                <w:spacing w:val="1"/>
                <w:sz w:val="24"/>
              </w:rPr>
              <w:t> </w:t>
            </w:r>
            <w:r>
              <w:rPr>
                <w:spacing w:val="-4"/>
                <w:sz w:val="24"/>
              </w:rPr>
              <w:t>like</w:t>
            </w:r>
          </w:p>
        </w:tc>
        <w:tc>
          <w:tcPr>
            <w:tcW w:w="3064" w:type="dxa"/>
          </w:tcPr>
          <w:p>
            <w:pPr>
              <w:pStyle w:val="TableParagraph"/>
              <w:ind w:left="109"/>
              <w:rPr>
                <w:sz w:val="24"/>
              </w:rPr>
            </w:pPr>
            <w:r>
              <w:rPr>
                <w:spacing w:val="-5"/>
                <w:sz w:val="24"/>
              </w:rPr>
              <w:t>CTH</w:t>
            </w:r>
          </w:p>
        </w:tc>
      </w:tr>
      <w:tr>
        <w:trPr>
          <w:trHeight w:val="311" w:hRule="atLeast"/>
        </w:trPr>
        <w:tc>
          <w:tcPr>
            <w:tcW w:w="1455" w:type="dxa"/>
          </w:tcPr>
          <w:p>
            <w:pPr>
              <w:pStyle w:val="TableParagraph"/>
              <w:rPr>
                <w:b/>
                <w:sz w:val="24"/>
              </w:rPr>
            </w:pPr>
            <w:r>
              <w:rPr>
                <w:b/>
                <w:spacing w:val="-2"/>
                <w:sz w:val="24"/>
              </w:rPr>
              <w:t>5407.30</w:t>
            </w:r>
          </w:p>
        </w:tc>
        <w:tc>
          <w:tcPr>
            <w:tcW w:w="5287" w:type="dxa"/>
          </w:tcPr>
          <w:p>
            <w:pPr>
              <w:pStyle w:val="TableParagraph"/>
              <w:spacing w:line="268" w:lineRule="exact"/>
              <w:rPr>
                <w:sz w:val="24"/>
              </w:rPr>
            </w:pPr>
            <w:r>
              <w:rPr>
                <w:sz w:val="24"/>
              </w:rPr>
              <w:t>- Fabrics</w:t>
            </w:r>
            <w:r>
              <w:rPr>
                <w:spacing w:val="-3"/>
                <w:sz w:val="24"/>
              </w:rPr>
              <w:t> </w:t>
            </w:r>
            <w:r>
              <w:rPr>
                <w:sz w:val="24"/>
              </w:rPr>
              <w:t>specified</w:t>
            </w:r>
            <w:r>
              <w:rPr>
                <w:spacing w:val="2"/>
                <w:sz w:val="24"/>
              </w:rPr>
              <w:t> </w:t>
            </w:r>
            <w:r>
              <w:rPr>
                <w:sz w:val="24"/>
              </w:rPr>
              <w:t>in</w:t>
            </w:r>
            <w:r>
              <w:rPr>
                <w:spacing w:val="-6"/>
                <w:sz w:val="24"/>
              </w:rPr>
              <w:t> </w:t>
            </w:r>
            <w:r>
              <w:rPr>
                <w:sz w:val="24"/>
              </w:rPr>
              <w:t>Note</w:t>
            </w:r>
            <w:r>
              <w:rPr>
                <w:spacing w:val="-2"/>
                <w:sz w:val="24"/>
              </w:rPr>
              <w:t> </w:t>
            </w:r>
            <w:r>
              <w:rPr>
                <w:sz w:val="24"/>
              </w:rPr>
              <w:t>9</w:t>
            </w:r>
            <w:r>
              <w:rPr>
                <w:spacing w:val="-10"/>
                <w:sz w:val="24"/>
              </w:rPr>
              <w:t> </w:t>
            </w:r>
            <w:r>
              <w:rPr>
                <w:sz w:val="24"/>
              </w:rPr>
              <w:t>to</w:t>
            </w:r>
            <w:r>
              <w:rPr>
                <w:spacing w:val="-1"/>
                <w:sz w:val="24"/>
              </w:rPr>
              <w:t> </w:t>
            </w:r>
            <w:r>
              <w:rPr>
                <w:sz w:val="24"/>
              </w:rPr>
              <w:t>Section</w:t>
            </w:r>
            <w:r>
              <w:rPr>
                <w:spacing w:val="-6"/>
                <w:sz w:val="24"/>
              </w:rPr>
              <w:t> </w:t>
            </w:r>
            <w:r>
              <w:rPr>
                <w:spacing w:val="-5"/>
                <w:sz w:val="24"/>
              </w:rPr>
              <w:t>XI</w:t>
            </w:r>
          </w:p>
        </w:tc>
        <w:tc>
          <w:tcPr>
            <w:tcW w:w="3064" w:type="dxa"/>
          </w:tcPr>
          <w:p>
            <w:pPr>
              <w:pStyle w:val="TableParagraph"/>
              <w:spacing w:line="268" w:lineRule="exact"/>
              <w:ind w:left="109"/>
              <w:rPr>
                <w:sz w:val="24"/>
              </w:rPr>
            </w:pPr>
            <w:r>
              <w:rPr>
                <w:spacing w:val="-5"/>
                <w:sz w:val="24"/>
              </w:rPr>
              <w:t>CTH</w:t>
            </w:r>
          </w:p>
        </w:tc>
      </w:tr>
      <w:tr>
        <w:trPr>
          <w:trHeight w:val="633" w:hRule="atLeast"/>
        </w:trPr>
        <w:tc>
          <w:tcPr>
            <w:tcW w:w="1455" w:type="dxa"/>
          </w:tcPr>
          <w:p>
            <w:pPr>
              <w:pStyle w:val="TableParagraph"/>
              <w:spacing w:line="240" w:lineRule="auto" w:before="1"/>
              <w:rPr>
                <w:b/>
                <w:sz w:val="24"/>
              </w:rPr>
            </w:pPr>
            <w:r>
              <w:rPr>
                <w:b/>
                <w:spacing w:val="-2"/>
                <w:sz w:val="24"/>
              </w:rPr>
              <w:t>5407.4</w:t>
            </w:r>
          </w:p>
        </w:tc>
        <w:tc>
          <w:tcPr>
            <w:tcW w:w="5287" w:type="dxa"/>
          </w:tcPr>
          <w:p>
            <w:pPr>
              <w:pStyle w:val="TableParagraph"/>
              <w:spacing w:line="237" w:lineRule="auto"/>
              <w:rPr>
                <w:sz w:val="24"/>
              </w:rPr>
            </w:pPr>
            <w:r>
              <w:rPr>
                <w:sz w:val="24"/>
              </w:rPr>
              <w:t>-</w:t>
            </w:r>
            <w:r>
              <w:rPr>
                <w:spacing w:val="-4"/>
                <w:sz w:val="24"/>
              </w:rPr>
              <w:t> </w:t>
            </w:r>
            <w:r>
              <w:rPr>
                <w:sz w:val="24"/>
              </w:rPr>
              <w:t>Other</w:t>
            </w:r>
            <w:r>
              <w:rPr>
                <w:spacing w:val="-4"/>
                <w:sz w:val="24"/>
              </w:rPr>
              <w:t> </w:t>
            </w:r>
            <w:r>
              <w:rPr>
                <w:sz w:val="24"/>
              </w:rPr>
              <w:t>woven</w:t>
            </w:r>
            <w:r>
              <w:rPr>
                <w:spacing w:val="-5"/>
                <w:sz w:val="24"/>
              </w:rPr>
              <w:t> </w:t>
            </w:r>
            <w:r>
              <w:rPr>
                <w:sz w:val="24"/>
              </w:rPr>
              <w:t>fabrics,</w:t>
            </w:r>
            <w:r>
              <w:rPr>
                <w:spacing w:val="-3"/>
                <w:sz w:val="24"/>
              </w:rPr>
              <w:t> </w:t>
            </w:r>
            <w:r>
              <w:rPr>
                <w:sz w:val="24"/>
              </w:rPr>
              <w:t>containing</w:t>
            </w:r>
            <w:r>
              <w:rPr>
                <w:spacing w:val="-5"/>
                <w:sz w:val="24"/>
              </w:rPr>
              <w:t> </w:t>
            </w:r>
            <w:r>
              <w:rPr>
                <w:sz w:val="24"/>
              </w:rPr>
              <w:t>85</w:t>
            </w:r>
            <w:r>
              <w:rPr>
                <w:spacing w:val="-5"/>
                <w:sz w:val="24"/>
              </w:rPr>
              <w:t> </w:t>
            </w:r>
            <w:r>
              <w:rPr>
                <w:sz w:val="24"/>
              </w:rPr>
              <w:t>%</w:t>
            </w:r>
            <w:r>
              <w:rPr>
                <w:spacing w:val="-7"/>
                <w:sz w:val="24"/>
              </w:rPr>
              <w:t> </w:t>
            </w:r>
            <w:r>
              <w:rPr>
                <w:sz w:val="24"/>
              </w:rPr>
              <w:t>or</w:t>
            </w:r>
            <w:r>
              <w:rPr>
                <w:spacing w:val="-4"/>
                <w:sz w:val="24"/>
              </w:rPr>
              <w:t> </w:t>
            </w:r>
            <w:r>
              <w:rPr>
                <w:sz w:val="24"/>
              </w:rPr>
              <w:t>more</w:t>
            </w:r>
            <w:r>
              <w:rPr>
                <w:spacing w:val="-6"/>
                <w:sz w:val="24"/>
              </w:rPr>
              <w:t> </w:t>
            </w:r>
            <w:r>
              <w:rPr>
                <w:sz w:val="24"/>
              </w:rPr>
              <w:t>by weight of</w:t>
            </w:r>
            <w:r>
              <w:rPr>
                <w:spacing w:val="-3"/>
                <w:sz w:val="24"/>
              </w:rPr>
              <w:t> </w:t>
            </w:r>
            <w:r>
              <w:rPr>
                <w:sz w:val="24"/>
              </w:rPr>
              <w:t>filaments of</w:t>
            </w:r>
            <w:r>
              <w:rPr>
                <w:spacing w:val="-3"/>
                <w:sz w:val="24"/>
              </w:rPr>
              <w:t> </w:t>
            </w:r>
            <w:r>
              <w:rPr>
                <w:sz w:val="24"/>
              </w:rPr>
              <w:t>nylon or other polyamides :</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5407.41</w:t>
            </w:r>
          </w:p>
        </w:tc>
        <w:tc>
          <w:tcPr>
            <w:tcW w:w="5287" w:type="dxa"/>
          </w:tcPr>
          <w:p>
            <w:pPr>
              <w:pStyle w:val="TableParagraph"/>
              <w:spacing w:line="268" w:lineRule="exact"/>
              <w:rPr>
                <w:sz w:val="24"/>
              </w:rPr>
            </w:pPr>
            <w:r>
              <w:rPr>
                <w:sz w:val="24"/>
              </w:rPr>
              <w:t>--</w:t>
            </w:r>
            <w:r>
              <w:rPr>
                <w:spacing w:val="-1"/>
                <w:sz w:val="24"/>
              </w:rPr>
              <w:t> </w:t>
            </w:r>
            <w:r>
              <w:rPr>
                <w:sz w:val="24"/>
              </w:rPr>
              <w:t>Unbleached</w:t>
            </w:r>
            <w:r>
              <w:rPr>
                <w:spacing w:val="-1"/>
                <w:sz w:val="24"/>
              </w:rPr>
              <w:t> </w:t>
            </w:r>
            <w:r>
              <w:rPr>
                <w:sz w:val="24"/>
              </w:rPr>
              <w:t>or</w:t>
            </w:r>
            <w:r>
              <w:rPr>
                <w:spacing w:val="-5"/>
                <w:sz w:val="24"/>
              </w:rPr>
              <w:t> </w:t>
            </w:r>
            <w:r>
              <w:rPr>
                <w:spacing w:val="-2"/>
                <w:sz w:val="24"/>
              </w:rPr>
              <w:t>bleached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6"/>
                <w:sz w:val="24"/>
              </w:rPr>
              <w:t> </w:t>
            </w:r>
            <w:r>
              <w:rPr>
                <w:spacing w:val="-2"/>
                <w:sz w:val="24"/>
              </w:rPr>
              <w:t>RVC(40)</w:t>
            </w:r>
          </w:p>
        </w:tc>
      </w:tr>
      <w:tr>
        <w:trPr>
          <w:trHeight w:val="2832" w:hRule="atLeast"/>
        </w:trPr>
        <w:tc>
          <w:tcPr>
            <w:tcW w:w="1455" w:type="dxa"/>
          </w:tcPr>
          <w:p>
            <w:pPr>
              <w:pStyle w:val="TableParagraph"/>
              <w:rPr>
                <w:b/>
                <w:sz w:val="24"/>
              </w:rPr>
            </w:pPr>
            <w:r>
              <w:rPr>
                <w:b/>
                <w:spacing w:val="-2"/>
                <w:sz w:val="24"/>
              </w:rPr>
              <w:t>5407.42</w:t>
            </w:r>
          </w:p>
        </w:tc>
        <w:tc>
          <w:tcPr>
            <w:tcW w:w="5287" w:type="dxa"/>
          </w:tcPr>
          <w:p>
            <w:pPr>
              <w:pStyle w:val="TableParagraph"/>
              <w:spacing w:line="268" w:lineRule="exact"/>
              <w:rPr>
                <w:sz w:val="24"/>
              </w:rPr>
            </w:pPr>
            <w:r>
              <w:rPr>
                <w:sz w:val="24"/>
              </w:rPr>
              <w:t>--</w:t>
            </w:r>
            <w:r>
              <w:rPr>
                <w:spacing w:val="2"/>
                <w:sz w:val="24"/>
              </w:rPr>
              <w:t> </w:t>
            </w:r>
            <w:r>
              <w:rPr>
                <w:spacing w:val="-4"/>
                <w:sz w:val="24"/>
              </w:rPr>
              <w:t>Dyed</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633" w:hRule="atLeast"/>
        </w:trPr>
        <w:tc>
          <w:tcPr>
            <w:tcW w:w="1455" w:type="dxa"/>
          </w:tcPr>
          <w:p>
            <w:pPr>
              <w:pStyle w:val="TableParagraph"/>
              <w:rPr>
                <w:b/>
                <w:sz w:val="24"/>
              </w:rPr>
            </w:pPr>
            <w:r>
              <w:rPr>
                <w:b/>
                <w:spacing w:val="-2"/>
                <w:sz w:val="24"/>
              </w:rPr>
              <w:t>5407.43</w:t>
            </w:r>
          </w:p>
        </w:tc>
        <w:tc>
          <w:tcPr>
            <w:tcW w:w="5287" w:type="dxa"/>
          </w:tcPr>
          <w:p>
            <w:pPr>
              <w:pStyle w:val="TableParagraph"/>
              <w:spacing w:line="268" w:lineRule="exact"/>
              <w:rPr>
                <w:sz w:val="24"/>
              </w:rPr>
            </w:pPr>
            <w:r>
              <w:rPr>
                <w:sz w:val="24"/>
              </w:rPr>
              <w:t>-- Of</w:t>
            </w:r>
            <w:r>
              <w:rPr>
                <w:spacing w:val="-6"/>
                <w:sz w:val="24"/>
              </w:rPr>
              <w:t> </w:t>
            </w:r>
            <w:r>
              <w:rPr>
                <w:sz w:val="24"/>
              </w:rPr>
              <w:t>yarns</w:t>
            </w:r>
            <w:r>
              <w:rPr>
                <w:spacing w:val="-3"/>
                <w:sz w:val="24"/>
              </w:rPr>
              <w:t> </w:t>
            </w:r>
            <w:r>
              <w:rPr>
                <w:sz w:val="24"/>
              </w:rPr>
              <w:t>of</w:t>
            </w:r>
            <w:r>
              <w:rPr>
                <w:spacing w:val="-9"/>
                <w:sz w:val="24"/>
              </w:rPr>
              <w:t> </w:t>
            </w:r>
            <w:r>
              <w:rPr>
                <w:sz w:val="24"/>
              </w:rPr>
              <w:t>different</w:t>
            </w:r>
            <w:r>
              <w:rPr>
                <w:spacing w:val="4"/>
                <w:sz w:val="24"/>
              </w:rPr>
              <w:t> </w:t>
            </w:r>
            <w:r>
              <w:rPr>
                <w:spacing w:val="-2"/>
                <w:sz w:val="24"/>
              </w:rPr>
              <w:t>colours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2837" w:hRule="atLeast"/>
        </w:trPr>
        <w:tc>
          <w:tcPr>
            <w:tcW w:w="1455" w:type="dxa"/>
          </w:tcPr>
          <w:p>
            <w:pPr>
              <w:pStyle w:val="TableParagraph"/>
              <w:rPr>
                <w:b/>
                <w:sz w:val="24"/>
              </w:rPr>
            </w:pPr>
            <w:r>
              <w:rPr>
                <w:b/>
                <w:spacing w:val="-2"/>
                <w:sz w:val="24"/>
              </w:rPr>
              <w:t>5407.44</w:t>
            </w:r>
          </w:p>
        </w:tc>
        <w:tc>
          <w:tcPr>
            <w:tcW w:w="5287" w:type="dxa"/>
          </w:tcPr>
          <w:p>
            <w:pPr>
              <w:pStyle w:val="TableParagraph"/>
              <w:spacing w:line="268" w:lineRule="exact"/>
              <w:rPr>
                <w:sz w:val="24"/>
              </w:rPr>
            </w:pPr>
            <w:r>
              <w:rPr>
                <w:sz w:val="24"/>
              </w:rPr>
              <w:t>--</w:t>
            </w:r>
            <w:r>
              <w:rPr>
                <w:spacing w:val="2"/>
                <w:sz w:val="24"/>
              </w:rPr>
              <w:t> </w:t>
            </w:r>
            <w:r>
              <w:rPr>
                <w:spacing w:val="-2"/>
                <w:sz w:val="24"/>
              </w:rPr>
              <w:t>Printed</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628" w:hRule="atLeast"/>
        </w:trPr>
        <w:tc>
          <w:tcPr>
            <w:tcW w:w="1455" w:type="dxa"/>
          </w:tcPr>
          <w:p>
            <w:pPr>
              <w:pStyle w:val="TableParagraph"/>
              <w:rPr>
                <w:b/>
                <w:sz w:val="24"/>
              </w:rPr>
            </w:pPr>
            <w:r>
              <w:rPr>
                <w:b/>
                <w:spacing w:val="-2"/>
                <w:sz w:val="24"/>
              </w:rPr>
              <w:t>5407.5</w:t>
            </w:r>
          </w:p>
        </w:tc>
        <w:tc>
          <w:tcPr>
            <w:tcW w:w="5287" w:type="dxa"/>
          </w:tcPr>
          <w:p>
            <w:pPr>
              <w:pStyle w:val="TableParagraph"/>
              <w:spacing w:line="237" w:lineRule="auto"/>
              <w:rPr>
                <w:sz w:val="24"/>
              </w:rPr>
            </w:pPr>
            <w:r>
              <w:rPr>
                <w:sz w:val="24"/>
              </w:rPr>
              <w:t>-</w:t>
            </w:r>
            <w:r>
              <w:rPr>
                <w:spacing w:val="-4"/>
                <w:sz w:val="24"/>
              </w:rPr>
              <w:t> </w:t>
            </w:r>
            <w:r>
              <w:rPr>
                <w:sz w:val="24"/>
              </w:rPr>
              <w:t>Other</w:t>
            </w:r>
            <w:r>
              <w:rPr>
                <w:spacing w:val="-4"/>
                <w:sz w:val="24"/>
              </w:rPr>
              <w:t> </w:t>
            </w:r>
            <w:r>
              <w:rPr>
                <w:sz w:val="24"/>
              </w:rPr>
              <w:t>woven</w:t>
            </w:r>
            <w:r>
              <w:rPr>
                <w:spacing w:val="-5"/>
                <w:sz w:val="24"/>
              </w:rPr>
              <w:t> </w:t>
            </w:r>
            <w:r>
              <w:rPr>
                <w:sz w:val="24"/>
              </w:rPr>
              <w:t>fabrics,</w:t>
            </w:r>
            <w:r>
              <w:rPr>
                <w:spacing w:val="-3"/>
                <w:sz w:val="24"/>
              </w:rPr>
              <w:t> </w:t>
            </w:r>
            <w:r>
              <w:rPr>
                <w:sz w:val="24"/>
              </w:rPr>
              <w:t>containing</w:t>
            </w:r>
            <w:r>
              <w:rPr>
                <w:spacing w:val="-5"/>
                <w:sz w:val="24"/>
              </w:rPr>
              <w:t> </w:t>
            </w:r>
            <w:r>
              <w:rPr>
                <w:sz w:val="24"/>
              </w:rPr>
              <w:t>85</w:t>
            </w:r>
            <w:r>
              <w:rPr>
                <w:spacing w:val="-5"/>
                <w:sz w:val="24"/>
              </w:rPr>
              <w:t> </w:t>
            </w:r>
            <w:r>
              <w:rPr>
                <w:sz w:val="24"/>
              </w:rPr>
              <w:t>%</w:t>
            </w:r>
            <w:r>
              <w:rPr>
                <w:spacing w:val="-7"/>
                <w:sz w:val="24"/>
              </w:rPr>
              <w:t> </w:t>
            </w:r>
            <w:r>
              <w:rPr>
                <w:sz w:val="24"/>
              </w:rPr>
              <w:t>or</w:t>
            </w:r>
            <w:r>
              <w:rPr>
                <w:spacing w:val="-4"/>
                <w:sz w:val="24"/>
              </w:rPr>
              <w:t> </w:t>
            </w:r>
            <w:r>
              <w:rPr>
                <w:sz w:val="24"/>
              </w:rPr>
              <w:t>more</w:t>
            </w:r>
            <w:r>
              <w:rPr>
                <w:spacing w:val="-6"/>
                <w:sz w:val="24"/>
              </w:rPr>
              <w:t> </w:t>
            </w:r>
            <w:r>
              <w:rPr>
                <w:sz w:val="24"/>
              </w:rPr>
              <w:t>by weight of textured polyester filaments :</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5407.51</w:t>
            </w:r>
          </w:p>
        </w:tc>
        <w:tc>
          <w:tcPr>
            <w:tcW w:w="5287" w:type="dxa"/>
          </w:tcPr>
          <w:p>
            <w:pPr>
              <w:pStyle w:val="TableParagraph"/>
              <w:spacing w:line="268" w:lineRule="exact"/>
              <w:rPr>
                <w:sz w:val="24"/>
              </w:rPr>
            </w:pPr>
            <w:r>
              <w:rPr>
                <w:sz w:val="24"/>
              </w:rPr>
              <w:t>--</w:t>
            </w:r>
            <w:r>
              <w:rPr>
                <w:spacing w:val="-1"/>
                <w:sz w:val="24"/>
              </w:rPr>
              <w:t> </w:t>
            </w:r>
            <w:r>
              <w:rPr>
                <w:sz w:val="24"/>
              </w:rPr>
              <w:t>Unbleached</w:t>
            </w:r>
            <w:r>
              <w:rPr>
                <w:spacing w:val="-1"/>
                <w:sz w:val="24"/>
              </w:rPr>
              <w:t> </w:t>
            </w:r>
            <w:r>
              <w:rPr>
                <w:sz w:val="24"/>
              </w:rPr>
              <w:t>or</w:t>
            </w:r>
            <w:r>
              <w:rPr>
                <w:spacing w:val="-5"/>
                <w:sz w:val="24"/>
              </w:rPr>
              <w:t> </w:t>
            </w:r>
            <w:r>
              <w:rPr>
                <w:spacing w:val="-2"/>
                <w:sz w:val="24"/>
              </w:rPr>
              <w:t>bleached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6"/>
                <w:sz w:val="24"/>
              </w:rPr>
              <w:t> </w:t>
            </w:r>
            <w:r>
              <w:rPr>
                <w:spacing w:val="-2"/>
                <w:sz w:val="24"/>
              </w:rPr>
              <w:t>RVC(40)</w:t>
            </w:r>
          </w:p>
        </w:tc>
      </w:tr>
      <w:tr>
        <w:trPr>
          <w:trHeight w:val="2837" w:hRule="atLeast"/>
        </w:trPr>
        <w:tc>
          <w:tcPr>
            <w:tcW w:w="1455" w:type="dxa"/>
          </w:tcPr>
          <w:p>
            <w:pPr>
              <w:pStyle w:val="TableParagraph"/>
              <w:rPr>
                <w:b/>
                <w:sz w:val="24"/>
              </w:rPr>
            </w:pPr>
            <w:r>
              <w:rPr>
                <w:b/>
                <w:spacing w:val="-2"/>
                <w:sz w:val="24"/>
              </w:rPr>
              <w:t>5407.52</w:t>
            </w:r>
          </w:p>
        </w:tc>
        <w:tc>
          <w:tcPr>
            <w:tcW w:w="5287" w:type="dxa"/>
          </w:tcPr>
          <w:p>
            <w:pPr>
              <w:pStyle w:val="TableParagraph"/>
              <w:spacing w:line="268" w:lineRule="exact"/>
              <w:rPr>
                <w:sz w:val="24"/>
              </w:rPr>
            </w:pPr>
            <w:r>
              <w:rPr>
                <w:sz w:val="24"/>
              </w:rPr>
              <w:t>--</w:t>
            </w:r>
            <w:r>
              <w:rPr>
                <w:spacing w:val="2"/>
                <w:sz w:val="24"/>
              </w:rPr>
              <w:t> </w:t>
            </w:r>
            <w:r>
              <w:rPr>
                <w:spacing w:val="-4"/>
                <w:sz w:val="24"/>
              </w:rPr>
              <w:t>Dyed</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628" w:hRule="atLeast"/>
        </w:trPr>
        <w:tc>
          <w:tcPr>
            <w:tcW w:w="1455" w:type="dxa"/>
          </w:tcPr>
          <w:p>
            <w:pPr>
              <w:pStyle w:val="TableParagraph"/>
              <w:rPr>
                <w:b/>
                <w:sz w:val="24"/>
              </w:rPr>
            </w:pPr>
            <w:r>
              <w:rPr>
                <w:b/>
                <w:spacing w:val="-2"/>
                <w:sz w:val="24"/>
              </w:rPr>
              <w:t>5407.53</w:t>
            </w:r>
          </w:p>
        </w:tc>
        <w:tc>
          <w:tcPr>
            <w:tcW w:w="5287" w:type="dxa"/>
          </w:tcPr>
          <w:p>
            <w:pPr>
              <w:pStyle w:val="TableParagraph"/>
              <w:spacing w:line="268" w:lineRule="exact"/>
              <w:rPr>
                <w:sz w:val="24"/>
              </w:rPr>
            </w:pPr>
            <w:r>
              <w:rPr>
                <w:sz w:val="24"/>
              </w:rPr>
              <w:t>-- Of</w:t>
            </w:r>
            <w:r>
              <w:rPr>
                <w:spacing w:val="-6"/>
                <w:sz w:val="24"/>
              </w:rPr>
              <w:t> </w:t>
            </w:r>
            <w:r>
              <w:rPr>
                <w:sz w:val="24"/>
              </w:rPr>
              <w:t>yarns</w:t>
            </w:r>
            <w:r>
              <w:rPr>
                <w:spacing w:val="-3"/>
                <w:sz w:val="24"/>
              </w:rPr>
              <w:t> </w:t>
            </w:r>
            <w:r>
              <w:rPr>
                <w:sz w:val="24"/>
              </w:rPr>
              <w:t>of</w:t>
            </w:r>
            <w:r>
              <w:rPr>
                <w:spacing w:val="-9"/>
                <w:sz w:val="24"/>
              </w:rPr>
              <w:t> </w:t>
            </w:r>
            <w:r>
              <w:rPr>
                <w:sz w:val="24"/>
              </w:rPr>
              <w:t>different</w:t>
            </w:r>
            <w:r>
              <w:rPr>
                <w:spacing w:val="4"/>
                <w:sz w:val="24"/>
              </w:rPr>
              <w:t> </w:t>
            </w:r>
            <w:r>
              <w:rPr>
                <w:spacing w:val="-2"/>
                <w:sz w:val="24"/>
              </w:rPr>
              <w:t>colours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837" w:hRule="atLeast"/>
        </w:trPr>
        <w:tc>
          <w:tcPr>
            <w:tcW w:w="1455" w:type="dxa"/>
          </w:tcPr>
          <w:p>
            <w:pPr>
              <w:pStyle w:val="TableParagraph"/>
              <w:spacing w:line="240" w:lineRule="auto" w:before="1"/>
              <w:rPr>
                <w:b/>
                <w:sz w:val="24"/>
              </w:rPr>
            </w:pPr>
            <w:r>
              <w:rPr>
                <w:b/>
                <w:spacing w:val="-2"/>
                <w:sz w:val="24"/>
              </w:rPr>
              <w:t>5407.54</w:t>
            </w:r>
          </w:p>
        </w:tc>
        <w:tc>
          <w:tcPr>
            <w:tcW w:w="5287" w:type="dxa"/>
          </w:tcPr>
          <w:p>
            <w:pPr>
              <w:pStyle w:val="TableParagraph"/>
              <w:rPr>
                <w:sz w:val="24"/>
              </w:rPr>
            </w:pPr>
            <w:r>
              <w:rPr>
                <w:sz w:val="24"/>
              </w:rPr>
              <w:t>--</w:t>
            </w:r>
            <w:r>
              <w:rPr>
                <w:spacing w:val="2"/>
                <w:sz w:val="24"/>
              </w:rPr>
              <w:t> </w:t>
            </w:r>
            <w:r>
              <w:rPr>
                <w:spacing w:val="-2"/>
                <w:sz w:val="24"/>
              </w:rPr>
              <w:t>Printed</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628" w:hRule="atLeast"/>
        </w:trPr>
        <w:tc>
          <w:tcPr>
            <w:tcW w:w="1455" w:type="dxa"/>
          </w:tcPr>
          <w:p>
            <w:pPr>
              <w:pStyle w:val="TableParagraph"/>
              <w:rPr>
                <w:b/>
                <w:sz w:val="24"/>
              </w:rPr>
            </w:pPr>
            <w:r>
              <w:rPr>
                <w:b/>
                <w:spacing w:val="-2"/>
                <w:sz w:val="24"/>
              </w:rPr>
              <w:t>5407.6</w:t>
            </w:r>
          </w:p>
        </w:tc>
        <w:tc>
          <w:tcPr>
            <w:tcW w:w="5287" w:type="dxa"/>
          </w:tcPr>
          <w:p>
            <w:pPr>
              <w:pStyle w:val="TableParagraph"/>
              <w:spacing w:line="242" w:lineRule="auto"/>
              <w:rPr>
                <w:sz w:val="24"/>
              </w:rPr>
            </w:pPr>
            <w:r>
              <w:rPr>
                <w:sz w:val="24"/>
              </w:rPr>
              <w:t>-</w:t>
            </w:r>
            <w:r>
              <w:rPr>
                <w:spacing w:val="-4"/>
                <w:sz w:val="24"/>
              </w:rPr>
              <w:t> </w:t>
            </w:r>
            <w:r>
              <w:rPr>
                <w:sz w:val="24"/>
              </w:rPr>
              <w:t>Other</w:t>
            </w:r>
            <w:r>
              <w:rPr>
                <w:spacing w:val="-4"/>
                <w:sz w:val="24"/>
              </w:rPr>
              <w:t> </w:t>
            </w:r>
            <w:r>
              <w:rPr>
                <w:sz w:val="24"/>
              </w:rPr>
              <w:t>woven</w:t>
            </w:r>
            <w:r>
              <w:rPr>
                <w:spacing w:val="-5"/>
                <w:sz w:val="24"/>
              </w:rPr>
              <w:t> </w:t>
            </w:r>
            <w:r>
              <w:rPr>
                <w:sz w:val="24"/>
              </w:rPr>
              <w:t>fabrics,</w:t>
            </w:r>
            <w:r>
              <w:rPr>
                <w:spacing w:val="-3"/>
                <w:sz w:val="24"/>
              </w:rPr>
              <w:t> </w:t>
            </w:r>
            <w:r>
              <w:rPr>
                <w:sz w:val="24"/>
              </w:rPr>
              <w:t>containing</w:t>
            </w:r>
            <w:r>
              <w:rPr>
                <w:spacing w:val="-5"/>
                <w:sz w:val="24"/>
              </w:rPr>
              <w:t> </w:t>
            </w:r>
            <w:r>
              <w:rPr>
                <w:sz w:val="24"/>
              </w:rPr>
              <w:t>85</w:t>
            </w:r>
            <w:r>
              <w:rPr>
                <w:spacing w:val="-5"/>
                <w:sz w:val="24"/>
              </w:rPr>
              <w:t> </w:t>
            </w:r>
            <w:r>
              <w:rPr>
                <w:sz w:val="24"/>
              </w:rPr>
              <w:t>%</w:t>
            </w:r>
            <w:r>
              <w:rPr>
                <w:spacing w:val="-7"/>
                <w:sz w:val="24"/>
              </w:rPr>
              <w:t> </w:t>
            </w:r>
            <w:r>
              <w:rPr>
                <w:sz w:val="24"/>
              </w:rPr>
              <w:t>or</w:t>
            </w:r>
            <w:r>
              <w:rPr>
                <w:spacing w:val="-4"/>
                <w:sz w:val="24"/>
              </w:rPr>
              <w:t> </w:t>
            </w:r>
            <w:r>
              <w:rPr>
                <w:sz w:val="24"/>
              </w:rPr>
              <w:t>more</w:t>
            </w:r>
            <w:r>
              <w:rPr>
                <w:spacing w:val="-6"/>
                <w:sz w:val="24"/>
              </w:rPr>
              <w:t> </w:t>
            </w:r>
            <w:r>
              <w:rPr>
                <w:sz w:val="24"/>
              </w:rPr>
              <w:t>by weight of polyester filaments :</w:t>
            </w:r>
          </w:p>
        </w:tc>
        <w:tc>
          <w:tcPr>
            <w:tcW w:w="3064" w:type="dxa"/>
          </w:tcPr>
          <w:p>
            <w:pPr>
              <w:pStyle w:val="TableParagraph"/>
              <w:spacing w:line="240" w:lineRule="auto"/>
              <w:ind w:left="0"/>
              <w:rPr>
                <w:sz w:val="24"/>
              </w:rPr>
            </w:pPr>
          </w:p>
        </w:tc>
      </w:tr>
      <w:tr>
        <w:trPr>
          <w:trHeight w:val="2837" w:hRule="atLeast"/>
        </w:trPr>
        <w:tc>
          <w:tcPr>
            <w:tcW w:w="1455" w:type="dxa"/>
          </w:tcPr>
          <w:p>
            <w:pPr>
              <w:pStyle w:val="TableParagraph"/>
              <w:spacing w:line="240" w:lineRule="auto" w:before="1"/>
              <w:rPr>
                <w:b/>
                <w:sz w:val="24"/>
              </w:rPr>
            </w:pPr>
            <w:r>
              <w:rPr>
                <w:b/>
                <w:spacing w:val="-2"/>
                <w:sz w:val="24"/>
              </w:rPr>
              <w:t>5407.61</w:t>
            </w:r>
          </w:p>
        </w:tc>
        <w:tc>
          <w:tcPr>
            <w:tcW w:w="5287" w:type="dxa"/>
          </w:tcPr>
          <w:p>
            <w:pPr>
              <w:pStyle w:val="TableParagraph"/>
              <w:spacing w:line="237" w:lineRule="auto"/>
              <w:ind w:right="208"/>
              <w:rPr>
                <w:sz w:val="24"/>
              </w:rPr>
            </w:pPr>
            <w:r>
              <w:rPr>
                <w:sz w:val="24"/>
              </w:rPr>
              <w:t>--</w:t>
            </w:r>
            <w:r>
              <w:rPr>
                <w:spacing w:val="-2"/>
                <w:sz w:val="24"/>
              </w:rPr>
              <w:t> </w:t>
            </w:r>
            <w:r>
              <w:rPr>
                <w:sz w:val="24"/>
              </w:rPr>
              <w:t>Containing</w:t>
            </w:r>
            <w:r>
              <w:rPr>
                <w:spacing w:val="-4"/>
                <w:sz w:val="24"/>
              </w:rPr>
              <w:t> </w:t>
            </w:r>
            <w:r>
              <w:rPr>
                <w:sz w:val="24"/>
              </w:rPr>
              <w:t>85</w:t>
            </w:r>
            <w:r>
              <w:rPr>
                <w:spacing w:val="-4"/>
                <w:sz w:val="24"/>
              </w:rPr>
              <w:t> </w:t>
            </w:r>
            <w:r>
              <w:rPr>
                <w:sz w:val="24"/>
              </w:rPr>
              <w:t>%</w:t>
            </w:r>
            <w:r>
              <w:rPr>
                <w:spacing w:val="-6"/>
                <w:sz w:val="24"/>
              </w:rPr>
              <w:t> </w:t>
            </w:r>
            <w:r>
              <w:rPr>
                <w:sz w:val="24"/>
              </w:rPr>
              <w:t>or</w:t>
            </w:r>
            <w:r>
              <w:rPr>
                <w:spacing w:val="-6"/>
                <w:sz w:val="24"/>
              </w:rPr>
              <w:t> </w:t>
            </w:r>
            <w:r>
              <w:rPr>
                <w:sz w:val="24"/>
              </w:rPr>
              <w:t>more</w:t>
            </w:r>
            <w:r>
              <w:rPr>
                <w:spacing w:val="-5"/>
                <w:sz w:val="24"/>
              </w:rPr>
              <w:t> </w:t>
            </w:r>
            <w:r>
              <w:rPr>
                <w:sz w:val="24"/>
              </w:rPr>
              <w:t>by</w:t>
            </w:r>
            <w:r>
              <w:rPr>
                <w:spacing w:val="-13"/>
                <w:sz w:val="24"/>
              </w:rPr>
              <w:t> </w:t>
            </w:r>
            <w:r>
              <w:rPr>
                <w:sz w:val="24"/>
              </w:rPr>
              <w:t>weight of</w:t>
            </w:r>
            <w:r>
              <w:rPr>
                <w:spacing w:val="-6"/>
                <w:sz w:val="24"/>
              </w:rPr>
              <w:t> </w:t>
            </w:r>
            <w:r>
              <w:rPr>
                <w:sz w:val="24"/>
              </w:rPr>
              <w:t>non- textured polyester filaments</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bl>
    <w:p>
      <w:pPr>
        <w:spacing w:after="0" w:line="240" w:lineRule="auto"/>
        <w:rPr>
          <w:sz w:val="24"/>
        </w:rPr>
        <w:sectPr>
          <w:type w:val="continuous"/>
          <w:pgSz w:w="11910" w:h="16840"/>
          <w:pgMar w:header="0" w:footer="777" w:top="1400" w:bottom="1175"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5407.69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pacing w:val="-5"/>
                <w:sz w:val="24"/>
              </w:rPr>
              <w:t>CTH</w:t>
            </w:r>
          </w:p>
        </w:tc>
      </w:tr>
      <w:tr>
        <w:trPr>
          <w:trHeight w:val="633" w:hRule="atLeast"/>
        </w:trPr>
        <w:tc>
          <w:tcPr>
            <w:tcW w:w="1455" w:type="dxa"/>
          </w:tcPr>
          <w:p>
            <w:pPr>
              <w:pStyle w:val="TableParagraph"/>
              <w:rPr>
                <w:b/>
                <w:sz w:val="24"/>
              </w:rPr>
            </w:pPr>
            <w:r>
              <w:rPr>
                <w:b/>
                <w:spacing w:val="-2"/>
                <w:sz w:val="24"/>
              </w:rPr>
              <w:t>5407.7</w:t>
            </w:r>
          </w:p>
        </w:tc>
        <w:tc>
          <w:tcPr>
            <w:tcW w:w="5287" w:type="dxa"/>
          </w:tcPr>
          <w:p>
            <w:pPr>
              <w:pStyle w:val="TableParagraph"/>
              <w:spacing w:line="242" w:lineRule="auto"/>
              <w:rPr>
                <w:sz w:val="24"/>
              </w:rPr>
            </w:pPr>
            <w:r>
              <w:rPr>
                <w:sz w:val="24"/>
              </w:rPr>
              <w:t>-</w:t>
            </w:r>
            <w:r>
              <w:rPr>
                <w:spacing w:val="-4"/>
                <w:sz w:val="24"/>
              </w:rPr>
              <w:t> </w:t>
            </w:r>
            <w:r>
              <w:rPr>
                <w:sz w:val="24"/>
              </w:rPr>
              <w:t>Other</w:t>
            </w:r>
            <w:r>
              <w:rPr>
                <w:spacing w:val="-4"/>
                <w:sz w:val="24"/>
              </w:rPr>
              <w:t> </w:t>
            </w:r>
            <w:r>
              <w:rPr>
                <w:sz w:val="24"/>
              </w:rPr>
              <w:t>woven</w:t>
            </w:r>
            <w:r>
              <w:rPr>
                <w:spacing w:val="-5"/>
                <w:sz w:val="24"/>
              </w:rPr>
              <w:t> </w:t>
            </w:r>
            <w:r>
              <w:rPr>
                <w:sz w:val="24"/>
              </w:rPr>
              <w:t>fabrics,</w:t>
            </w:r>
            <w:r>
              <w:rPr>
                <w:spacing w:val="-3"/>
                <w:sz w:val="24"/>
              </w:rPr>
              <w:t> </w:t>
            </w:r>
            <w:r>
              <w:rPr>
                <w:sz w:val="24"/>
              </w:rPr>
              <w:t>containing</w:t>
            </w:r>
            <w:r>
              <w:rPr>
                <w:spacing w:val="-5"/>
                <w:sz w:val="24"/>
              </w:rPr>
              <w:t> </w:t>
            </w:r>
            <w:r>
              <w:rPr>
                <w:sz w:val="24"/>
              </w:rPr>
              <w:t>85</w:t>
            </w:r>
            <w:r>
              <w:rPr>
                <w:spacing w:val="-5"/>
                <w:sz w:val="24"/>
              </w:rPr>
              <w:t> </w:t>
            </w:r>
            <w:r>
              <w:rPr>
                <w:sz w:val="24"/>
              </w:rPr>
              <w:t>%</w:t>
            </w:r>
            <w:r>
              <w:rPr>
                <w:spacing w:val="-7"/>
                <w:sz w:val="24"/>
              </w:rPr>
              <w:t> </w:t>
            </w:r>
            <w:r>
              <w:rPr>
                <w:sz w:val="24"/>
              </w:rPr>
              <w:t>or</w:t>
            </w:r>
            <w:r>
              <w:rPr>
                <w:spacing w:val="-4"/>
                <w:sz w:val="24"/>
              </w:rPr>
              <w:t> </w:t>
            </w:r>
            <w:r>
              <w:rPr>
                <w:sz w:val="24"/>
              </w:rPr>
              <w:t>more</w:t>
            </w:r>
            <w:r>
              <w:rPr>
                <w:spacing w:val="-6"/>
                <w:sz w:val="24"/>
              </w:rPr>
              <w:t> </w:t>
            </w:r>
            <w:r>
              <w:rPr>
                <w:sz w:val="24"/>
              </w:rPr>
              <w:t>by weight of synthetic filaments :</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5407.71</w:t>
            </w:r>
          </w:p>
        </w:tc>
        <w:tc>
          <w:tcPr>
            <w:tcW w:w="5287" w:type="dxa"/>
          </w:tcPr>
          <w:p>
            <w:pPr>
              <w:pStyle w:val="TableParagraph"/>
              <w:spacing w:line="268" w:lineRule="exact"/>
              <w:rPr>
                <w:sz w:val="24"/>
              </w:rPr>
            </w:pPr>
            <w:r>
              <w:rPr>
                <w:sz w:val="24"/>
              </w:rPr>
              <w:t>--</w:t>
            </w:r>
            <w:r>
              <w:rPr>
                <w:spacing w:val="-1"/>
                <w:sz w:val="24"/>
              </w:rPr>
              <w:t> </w:t>
            </w:r>
            <w:r>
              <w:rPr>
                <w:sz w:val="24"/>
              </w:rPr>
              <w:t>Unbleached</w:t>
            </w:r>
            <w:r>
              <w:rPr>
                <w:spacing w:val="-1"/>
                <w:sz w:val="24"/>
              </w:rPr>
              <w:t> </w:t>
            </w:r>
            <w:r>
              <w:rPr>
                <w:sz w:val="24"/>
              </w:rPr>
              <w:t>or</w:t>
            </w:r>
            <w:r>
              <w:rPr>
                <w:spacing w:val="-5"/>
                <w:sz w:val="24"/>
              </w:rPr>
              <w:t> </w:t>
            </w:r>
            <w:r>
              <w:rPr>
                <w:spacing w:val="-2"/>
                <w:sz w:val="24"/>
              </w:rPr>
              <w:t>bleached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837" w:hRule="atLeast"/>
        </w:trPr>
        <w:tc>
          <w:tcPr>
            <w:tcW w:w="1455" w:type="dxa"/>
          </w:tcPr>
          <w:p>
            <w:pPr>
              <w:pStyle w:val="TableParagraph"/>
              <w:rPr>
                <w:b/>
                <w:sz w:val="24"/>
              </w:rPr>
            </w:pPr>
            <w:r>
              <w:rPr>
                <w:b/>
                <w:spacing w:val="-2"/>
                <w:sz w:val="24"/>
              </w:rPr>
              <w:t>5407.72</w:t>
            </w:r>
          </w:p>
        </w:tc>
        <w:tc>
          <w:tcPr>
            <w:tcW w:w="5287" w:type="dxa"/>
          </w:tcPr>
          <w:p>
            <w:pPr>
              <w:pStyle w:val="TableParagraph"/>
              <w:spacing w:line="268" w:lineRule="exact"/>
              <w:rPr>
                <w:sz w:val="24"/>
              </w:rPr>
            </w:pPr>
            <w:r>
              <w:rPr>
                <w:sz w:val="24"/>
              </w:rPr>
              <w:t>--</w:t>
            </w:r>
            <w:r>
              <w:rPr>
                <w:spacing w:val="2"/>
                <w:sz w:val="24"/>
              </w:rPr>
              <w:t> </w:t>
            </w:r>
            <w:r>
              <w:rPr>
                <w:spacing w:val="-4"/>
                <w:sz w:val="24"/>
              </w:rPr>
              <w:t>Dyed</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628" w:hRule="atLeast"/>
        </w:trPr>
        <w:tc>
          <w:tcPr>
            <w:tcW w:w="1455" w:type="dxa"/>
          </w:tcPr>
          <w:p>
            <w:pPr>
              <w:pStyle w:val="TableParagraph"/>
              <w:rPr>
                <w:b/>
                <w:sz w:val="24"/>
              </w:rPr>
            </w:pPr>
            <w:r>
              <w:rPr>
                <w:b/>
                <w:spacing w:val="-2"/>
                <w:sz w:val="24"/>
              </w:rPr>
              <w:t>5407.73</w:t>
            </w:r>
          </w:p>
        </w:tc>
        <w:tc>
          <w:tcPr>
            <w:tcW w:w="5287" w:type="dxa"/>
          </w:tcPr>
          <w:p>
            <w:pPr>
              <w:pStyle w:val="TableParagraph"/>
              <w:spacing w:line="268" w:lineRule="exact"/>
              <w:rPr>
                <w:sz w:val="24"/>
              </w:rPr>
            </w:pPr>
            <w:r>
              <w:rPr>
                <w:sz w:val="24"/>
              </w:rPr>
              <w:t>-- Of</w:t>
            </w:r>
            <w:r>
              <w:rPr>
                <w:spacing w:val="-5"/>
                <w:sz w:val="24"/>
              </w:rPr>
              <w:t> </w:t>
            </w:r>
            <w:r>
              <w:rPr>
                <w:sz w:val="24"/>
              </w:rPr>
              <w:t>yarns</w:t>
            </w:r>
            <w:r>
              <w:rPr>
                <w:spacing w:val="-4"/>
                <w:sz w:val="24"/>
              </w:rPr>
              <w:t> </w:t>
            </w:r>
            <w:r>
              <w:rPr>
                <w:sz w:val="24"/>
              </w:rPr>
              <w:t>of</w:t>
            </w:r>
            <w:r>
              <w:rPr>
                <w:spacing w:val="-8"/>
                <w:sz w:val="24"/>
              </w:rPr>
              <w:t> </w:t>
            </w:r>
            <w:r>
              <w:rPr>
                <w:sz w:val="24"/>
              </w:rPr>
              <w:t>different</w:t>
            </w:r>
            <w:r>
              <w:rPr>
                <w:spacing w:val="6"/>
                <w:sz w:val="24"/>
              </w:rPr>
              <w:t> </w:t>
            </w:r>
            <w:r>
              <w:rPr>
                <w:spacing w:val="-2"/>
                <w:sz w:val="24"/>
              </w:rPr>
              <w:t>colours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837" w:hRule="atLeast"/>
        </w:trPr>
        <w:tc>
          <w:tcPr>
            <w:tcW w:w="1455" w:type="dxa"/>
          </w:tcPr>
          <w:p>
            <w:pPr>
              <w:pStyle w:val="TableParagraph"/>
              <w:rPr>
                <w:b/>
                <w:sz w:val="24"/>
              </w:rPr>
            </w:pPr>
            <w:r>
              <w:rPr>
                <w:b/>
                <w:spacing w:val="-2"/>
                <w:sz w:val="24"/>
              </w:rPr>
              <w:t>5407.74</w:t>
            </w:r>
          </w:p>
        </w:tc>
        <w:tc>
          <w:tcPr>
            <w:tcW w:w="5287" w:type="dxa"/>
          </w:tcPr>
          <w:p>
            <w:pPr>
              <w:pStyle w:val="TableParagraph"/>
              <w:spacing w:line="268" w:lineRule="exact"/>
              <w:rPr>
                <w:sz w:val="24"/>
              </w:rPr>
            </w:pPr>
            <w:r>
              <w:rPr>
                <w:sz w:val="24"/>
              </w:rPr>
              <w:t>--</w:t>
            </w:r>
            <w:r>
              <w:rPr>
                <w:spacing w:val="2"/>
                <w:sz w:val="24"/>
              </w:rPr>
              <w:t> </w:t>
            </w:r>
            <w:r>
              <w:rPr>
                <w:spacing w:val="-2"/>
                <w:sz w:val="24"/>
              </w:rPr>
              <w:t>Printed</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945" w:hRule="atLeast"/>
        </w:trPr>
        <w:tc>
          <w:tcPr>
            <w:tcW w:w="1455" w:type="dxa"/>
          </w:tcPr>
          <w:p>
            <w:pPr>
              <w:pStyle w:val="TableParagraph"/>
              <w:rPr>
                <w:b/>
                <w:sz w:val="24"/>
              </w:rPr>
            </w:pPr>
            <w:r>
              <w:rPr>
                <w:b/>
                <w:spacing w:val="-2"/>
                <w:sz w:val="24"/>
              </w:rPr>
              <w:t>5407.8</w:t>
            </w:r>
          </w:p>
        </w:tc>
        <w:tc>
          <w:tcPr>
            <w:tcW w:w="5287" w:type="dxa"/>
          </w:tcPr>
          <w:p>
            <w:pPr>
              <w:pStyle w:val="TableParagraph"/>
              <w:spacing w:line="240" w:lineRule="auto"/>
              <w:ind w:right="149"/>
              <w:rPr>
                <w:sz w:val="24"/>
              </w:rPr>
            </w:pPr>
            <w:r>
              <w:rPr>
                <w:sz w:val="24"/>
              </w:rPr>
              <w:t>-</w:t>
            </w:r>
            <w:r>
              <w:rPr>
                <w:spacing w:val="-5"/>
                <w:sz w:val="24"/>
              </w:rPr>
              <w:t> </w:t>
            </w:r>
            <w:r>
              <w:rPr>
                <w:sz w:val="24"/>
              </w:rPr>
              <w:t>Other</w:t>
            </w:r>
            <w:r>
              <w:rPr>
                <w:spacing w:val="-5"/>
                <w:sz w:val="24"/>
              </w:rPr>
              <w:t> </w:t>
            </w:r>
            <w:r>
              <w:rPr>
                <w:sz w:val="24"/>
              </w:rPr>
              <w:t>woven</w:t>
            </w:r>
            <w:r>
              <w:rPr>
                <w:spacing w:val="-6"/>
                <w:sz w:val="24"/>
              </w:rPr>
              <w:t> </w:t>
            </w:r>
            <w:r>
              <w:rPr>
                <w:sz w:val="24"/>
              </w:rPr>
              <w:t>fabrics,</w:t>
            </w:r>
            <w:r>
              <w:rPr>
                <w:spacing w:val="-4"/>
                <w:sz w:val="24"/>
              </w:rPr>
              <w:t> </w:t>
            </w:r>
            <w:r>
              <w:rPr>
                <w:sz w:val="24"/>
              </w:rPr>
              <w:t>containing</w:t>
            </w:r>
            <w:r>
              <w:rPr>
                <w:spacing w:val="-2"/>
                <w:sz w:val="24"/>
              </w:rPr>
              <w:t> </w:t>
            </w:r>
            <w:r>
              <w:rPr>
                <w:sz w:val="24"/>
              </w:rPr>
              <w:t>less</w:t>
            </w:r>
            <w:r>
              <w:rPr>
                <w:spacing w:val="-8"/>
                <w:sz w:val="24"/>
              </w:rPr>
              <w:t> </w:t>
            </w:r>
            <w:r>
              <w:rPr>
                <w:sz w:val="24"/>
              </w:rPr>
              <w:t>than</w:t>
            </w:r>
            <w:r>
              <w:rPr>
                <w:spacing w:val="-10"/>
                <w:sz w:val="24"/>
              </w:rPr>
              <w:t> </w:t>
            </w:r>
            <w:r>
              <w:rPr>
                <w:sz w:val="24"/>
              </w:rPr>
              <w:t>85</w:t>
            </w:r>
            <w:r>
              <w:rPr>
                <w:spacing w:val="-6"/>
                <w:sz w:val="24"/>
              </w:rPr>
              <w:t> </w:t>
            </w:r>
            <w:r>
              <w:rPr>
                <w:sz w:val="24"/>
              </w:rPr>
              <w:t>%</w:t>
            </w:r>
            <w:r>
              <w:rPr>
                <w:spacing w:val="-5"/>
                <w:sz w:val="24"/>
              </w:rPr>
              <w:t> </w:t>
            </w:r>
            <w:r>
              <w:rPr>
                <w:sz w:val="24"/>
              </w:rPr>
              <w:t>by weight of synthetic filaments, mixed mainly or solely with cotton :</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5407.81</w:t>
            </w:r>
          </w:p>
        </w:tc>
        <w:tc>
          <w:tcPr>
            <w:tcW w:w="5287" w:type="dxa"/>
          </w:tcPr>
          <w:p>
            <w:pPr>
              <w:pStyle w:val="TableParagraph"/>
              <w:spacing w:line="268" w:lineRule="exact"/>
              <w:rPr>
                <w:sz w:val="24"/>
              </w:rPr>
            </w:pPr>
            <w:r>
              <w:rPr>
                <w:sz w:val="24"/>
              </w:rPr>
              <w:t>--</w:t>
            </w:r>
            <w:r>
              <w:rPr>
                <w:spacing w:val="-1"/>
                <w:sz w:val="24"/>
              </w:rPr>
              <w:t> </w:t>
            </w:r>
            <w:r>
              <w:rPr>
                <w:sz w:val="24"/>
              </w:rPr>
              <w:t>Unbleached</w:t>
            </w:r>
            <w:r>
              <w:rPr>
                <w:spacing w:val="-1"/>
                <w:sz w:val="24"/>
              </w:rPr>
              <w:t> </w:t>
            </w:r>
            <w:r>
              <w:rPr>
                <w:sz w:val="24"/>
              </w:rPr>
              <w:t>or</w:t>
            </w:r>
            <w:r>
              <w:rPr>
                <w:spacing w:val="-5"/>
                <w:sz w:val="24"/>
              </w:rPr>
              <w:t> </w:t>
            </w:r>
            <w:r>
              <w:rPr>
                <w:spacing w:val="-2"/>
                <w:sz w:val="24"/>
              </w:rPr>
              <w:t>bleached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837" w:hRule="atLeast"/>
        </w:trPr>
        <w:tc>
          <w:tcPr>
            <w:tcW w:w="1455" w:type="dxa"/>
          </w:tcPr>
          <w:p>
            <w:pPr>
              <w:pStyle w:val="TableParagraph"/>
              <w:rPr>
                <w:b/>
                <w:sz w:val="24"/>
              </w:rPr>
            </w:pPr>
            <w:r>
              <w:rPr>
                <w:b/>
                <w:spacing w:val="-2"/>
                <w:sz w:val="24"/>
              </w:rPr>
              <w:t>5407.82</w:t>
            </w:r>
          </w:p>
        </w:tc>
        <w:tc>
          <w:tcPr>
            <w:tcW w:w="5287" w:type="dxa"/>
          </w:tcPr>
          <w:p>
            <w:pPr>
              <w:pStyle w:val="TableParagraph"/>
              <w:spacing w:line="268" w:lineRule="exact"/>
              <w:rPr>
                <w:sz w:val="24"/>
              </w:rPr>
            </w:pPr>
            <w:r>
              <w:rPr>
                <w:sz w:val="24"/>
              </w:rPr>
              <w:t>--</w:t>
            </w:r>
            <w:r>
              <w:rPr>
                <w:spacing w:val="2"/>
                <w:sz w:val="24"/>
              </w:rPr>
              <w:t> </w:t>
            </w:r>
            <w:r>
              <w:rPr>
                <w:spacing w:val="-4"/>
                <w:sz w:val="24"/>
              </w:rPr>
              <w:t>Dyed</w:t>
            </w:r>
          </w:p>
        </w:tc>
        <w:tc>
          <w:tcPr>
            <w:tcW w:w="3064" w:type="dxa"/>
          </w:tcPr>
          <w:p>
            <w:pPr>
              <w:pStyle w:val="TableParagraph"/>
              <w:spacing w:line="240" w:lineRule="auto"/>
              <w:ind w:left="109" w:right="152"/>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2"/>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316" w:hRule="atLeast"/>
        </w:trPr>
        <w:tc>
          <w:tcPr>
            <w:tcW w:w="1455" w:type="dxa"/>
          </w:tcPr>
          <w:p>
            <w:pPr>
              <w:pStyle w:val="TableParagraph"/>
              <w:rPr>
                <w:b/>
                <w:sz w:val="24"/>
              </w:rPr>
            </w:pPr>
            <w:r>
              <w:rPr>
                <w:b/>
                <w:spacing w:val="-2"/>
                <w:sz w:val="24"/>
              </w:rPr>
              <w:t>5407.83</w:t>
            </w:r>
          </w:p>
        </w:tc>
        <w:tc>
          <w:tcPr>
            <w:tcW w:w="5287" w:type="dxa"/>
          </w:tcPr>
          <w:p>
            <w:pPr>
              <w:pStyle w:val="TableParagraph"/>
              <w:spacing w:line="268" w:lineRule="exact"/>
              <w:rPr>
                <w:sz w:val="24"/>
              </w:rPr>
            </w:pPr>
            <w:r>
              <w:rPr>
                <w:sz w:val="24"/>
              </w:rPr>
              <w:t>-- Of</w:t>
            </w:r>
            <w:r>
              <w:rPr>
                <w:spacing w:val="-6"/>
                <w:sz w:val="24"/>
              </w:rPr>
              <w:t> </w:t>
            </w:r>
            <w:r>
              <w:rPr>
                <w:sz w:val="24"/>
              </w:rPr>
              <w:t>yarns</w:t>
            </w:r>
            <w:r>
              <w:rPr>
                <w:spacing w:val="-3"/>
                <w:sz w:val="24"/>
              </w:rPr>
              <w:t> </w:t>
            </w:r>
            <w:r>
              <w:rPr>
                <w:sz w:val="24"/>
              </w:rPr>
              <w:t>of</w:t>
            </w:r>
            <w:r>
              <w:rPr>
                <w:spacing w:val="-9"/>
                <w:sz w:val="24"/>
              </w:rPr>
              <w:t> </w:t>
            </w:r>
            <w:r>
              <w:rPr>
                <w:sz w:val="24"/>
              </w:rPr>
              <w:t>different</w:t>
            </w:r>
            <w:r>
              <w:rPr>
                <w:spacing w:val="4"/>
                <w:sz w:val="24"/>
              </w:rPr>
              <w:t> </w:t>
            </w:r>
            <w:r>
              <w:rPr>
                <w:spacing w:val="-2"/>
                <w:sz w:val="24"/>
              </w:rPr>
              <w:t>colours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2837" w:hRule="atLeast"/>
        </w:trPr>
        <w:tc>
          <w:tcPr>
            <w:tcW w:w="1455" w:type="dxa"/>
          </w:tcPr>
          <w:p>
            <w:pPr>
              <w:pStyle w:val="TableParagraph"/>
              <w:rPr>
                <w:b/>
                <w:sz w:val="24"/>
              </w:rPr>
            </w:pPr>
            <w:r>
              <w:rPr>
                <w:b/>
                <w:spacing w:val="-2"/>
                <w:sz w:val="24"/>
              </w:rPr>
              <w:t>5407.84</w:t>
            </w:r>
          </w:p>
        </w:tc>
        <w:tc>
          <w:tcPr>
            <w:tcW w:w="5287" w:type="dxa"/>
          </w:tcPr>
          <w:p>
            <w:pPr>
              <w:pStyle w:val="TableParagraph"/>
              <w:spacing w:line="268" w:lineRule="exact"/>
              <w:rPr>
                <w:sz w:val="24"/>
              </w:rPr>
            </w:pPr>
            <w:r>
              <w:rPr>
                <w:sz w:val="24"/>
              </w:rPr>
              <w:t>--</w:t>
            </w:r>
            <w:r>
              <w:rPr>
                <w:spacing w:val="2"/>
                <w:sz w:val="24"/>
              </w:rPr>
              <w:t> </w:t>
            </w:r>
            <w:r>
              <w:rPr>
                <w:spacing w:val="-2"/>
                <w:sz w:val="24"/>
              </w:rPr>
              <w:t>Printed</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311" w:hRule="atLeast"/>
        </w:trPr>
        <w:tc>
          <w:tcPr>
            <w:tcW w:w="1455" w:type="dxa"/>
          </w:tcPr>
          <w:p>
            <w:pPr>
              <w:pStyle w:val="TableParagraph"/>
              <w:rPr>
                <w:b/>
                <w:sz w:val="24"/>
              </w:rPr>
            </w:pPr>
            <w:r>
              <w:rPr>
                <w:b/>
                <w:spacing w:val="-2"/>
                <w:sz w:val="24"/>
              </w:rPr>
              <w:t>5407.9</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3"/>
                <w:sz w:val="24"/>
              </w:rPr>
              <w:t> </w:t>
            </w:r>
            <w:r>
              <w:rPr>
                <w:sz w:val="24"/>
              </w:rPr>
              <w:t>woven</w:t>
            </w:r>
            <w:r>
              <w:rPr>
                <w:spacing w:val="-4"/>
                <w:sz w:val="24"/>
              </w:rPr>
              <w:t> </w:t>
            </w:r>
            <w:r>
              <w:rPr>
                <w:sz w:val="24"/>
              </w:rPr>
              <w:t>fabrics</w:t>
            </w:r>
            <w:r>
              <w:rPr>
                <w:spacing w:val="-6"/>
                <w:sz w:val="24"/>
              </w:rPr>
              <w:t> </w:t>
            </w:r>
            <w:r>
              <w:rPr>
                <w:spacing w:val="-10"/>
                <w:sz w:val="24"/>
              </w:rPr>
              <w:t>:</w:t>
            </w:r>
          </w:p>
        </w:tc>
        <w:tc>
          <w:tcPr>
            <w:tcW w:w="3064" w:type="dxa"/>
          </w:tcPr>
          <w:p>
            <w:pPr>
              <w:pStyle w:val="TableParagraph"/>
              <w:spacing w:line="240" w:lineRule="auto"/>
              <w:ind w:left="0"/>
              <w:rPr>
                <w:sz w:val="22"/>
              </w:rPr>
            </w:pPr>
          </w:p>
        </w:tc>
      </w:tr>
      <w:tr>
        <w:trPr>
          <w:trHeight w:val="633" w:hRule="atLeast"/>
        </w:trPr>
        <w:tc>
          <w:tcPr>
            <w:tcW w:w="1455" w:type="dxa"/>
          </w:tcPr>
          <w:p>
            <w:pPr>
              <w:pStyle w:val="TableParagraph"/>
              <w:spacing w:line="240" w:lineRule="auto" w:before="1"/>
              <w:rPr>
                <w:b/>
                <w:sz w:val="24"/>
              </w:rPr>
            </w:pPr>
            <w:r>
              <w:rPr>
                <w:b/>
                <w:spacing w:val="-2"/>
                <w:sz w:val="24"/>
              </w:rPr>
              <w:t>5407.91</w:t>
            </w:r>
          </w:p>
        </w:tc>
        <w:tc>
          <w:tcPr>
            <w:tcW w:w="5287" w:type="dxa"/>
          </w:tcPr>
          <w:p>
            <w:pPr>
              <w:pStyle w:val="TableParagraph"/>
              <w:rPr>
                <w:sz w:val="24"/>
              </w:rPr>
            </w:pPr>
            <w:r>
              <w:rPr>
                <w:sz w:val="24"/>
              </w:rPr>
              <w:t>--</w:t>
            </w:r>
            <w:r>
              <w:rPr>
                <w:spacing w:val="-1"/>
                <w:sz w:val="24"/>
              </w:rPr>
              <w:t> </w:t>
            </w:r>
            <w:r>
              <w:rPr>
                <w:sz w:val="24"/>
              </w:rPr>
              <w:t>Unbleached</w:t>
            </w:r>
            <w:r>
              <w:rPr>
                <w:spacing w:val="-1"/>
                <w:sz w:val="24"/>
              </w:rPr>
              <w:t> </w:t>
            </w:r>
            <w:r>
              <w:rPr>
                <w:sz w:val="24"/>
              </w:rPr>
              <w:t>or</w:t>
            </w:r>
            <w:r>
              <w:rPr>
                <w:spacing w:val="-5"/>
                <w:sz w:val="24"/>
              </w:rPr>
              <w:t> </w:t>
            </w:r>
            <w:r>
              <w:rPr>
                <w:spacing w:val="-2"/>
                <w:sz w:val="24"/>
              </w:rPr>
              <w:t>bleached</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832" w:hRule="atLeast"/>
        </w:trPr>
        <w:tc>
          <w:tcPr>
            <w:tcW w:w="1455" w:type="dxa"/>
          </w:tcPr>
          <w:p>
            <w:pPr>
              <w:pStyle w:val="TableParagraph"/>
              <w:rPr>
                <w:b/>
                <w:sz w:val="24"/>
              </w:rPr>
            </w:pPr>
            <w:r>
              <w:rPr>
                <w:b/>
                <w:spacing w:val="-2"/>
                <w:sz w:val="24"/>
              </w:rPr>
              <w:t>5407.92</w:t>
            </w:r>
          </w:p>
        </w:tc>
        <w:tc>
          <w:tcPr>
            <w:tcW w:w="5287" w:type="dxa"/>
          </w:tcPr>
          <w:p>
            <w:pPr>
              <w:pStyle w:val="TableParagraph"/>
              <w:spacing w:line="268" w:lineRule="exact"/>
              <w:rPr>
                <w:sz w:val="24"/>
              </w:rPr>
            </w:pPr>
            <w:r>
              <w:rPr>
                <w:sz w:val="24"/>
              </w:rPr>
              <w:t>--</w:t>
            </w:r>
            <w:r>
              <w:rPr>
                <w:spacing w:val="2"/>
                <w:sz w:val="24"/>
              </w:rPr>
              <w:t> </w:t>
            </w:r>
            <w:r>
              <w:rPr>
                <w:spacing w:val="-4"/>
                <w:sz w:val="24"/>
              </w:rPr>
              <w:t>Dyed</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316" w:hRule="atLeast"/>
        </w:trPr>
        <w:tc>
          <w:tcPr>
            <w:tcW w:w="1455" w:type="dxa"/>
          </w:tcPr>
          <w:p>
            <w:pPr>
              <w:pStyle w:val="TableParagraph"/>
              <w:spacing w:line="240" w:lineRule="auto" w:before="1"/>
              <w:rPr>
                <w:b/>
                <w:sz w:val="24"/>
              </w:rPr>
            </w:pPr>
            <w:r>
              <w:rPr>
                <w:b/>
                <w:spacing w:val="-2"/>
                <w:sz w:val="24"/>
              </w:rPr>
              <w:t>5407.93</w:t>
            </w:r>
          </w:p>
        </w:tc>
        <w:tc>
          <w:tcPr>
            <w:tcW w:w="5287" w:type="dxa"/>
          </w:tcPr>
          <w:p>
            <w:pPr>
              <w:pStyle w:val="TableParagraph"/>
              <w:rPr>
                <w:sz w:val="24"/>
              </w:rPr>
            </w:pPr>
            <w:r>
              <w:rPr>
                <w:sz w:val="24"/>
              </w:rPr>
              <w:t>-- Of</w:t>
            </w:r>
            <w:r>
              <w:rPr>
                <w:spacing w:val="-6"/>
                <w:sz w:val="24"/>
              </w:rPr>
              <w:t> </w:t>
            </w:r>
            <w:r>
              <w:rPr>
                <w:sz w:val="24"/>
              </w:rPr>
              <w:t>yarns</w:t>
            </w:r>
            <w:r>
              <w:rPr>
                <w:spacing w:val="-3"/>
                <w:sz w:val="24"/>
              </w:rPr>
              <w:t> </w:t>
            </w:r>
            <w:r>
              <w:rPr>
                <w:sz w:val="24"/>
              </w:rPr>
              <w:t>of</w:t>
            </w:r>
            <w:r>
              <w:rPr>
                <w:spacing w:val="-9"/>
                <w:sz w:val="24"/>
              </w:rPr>
              <w:t> </w:t>
            </w:r>
            <w:r>
              <w:rPr>
                <w:sz w:val="24"/>
              </w:rPr>
              <w:t>different</w:t>
            </w:r>
            <w:r>
              <w:rPr>
                <w:spacing w:val="4"/>
                <w:sz w:val="24"/>
              </w:rPr>
              <w:t> </w:t>
            </w:r>
            <w:r>
              <w:rPr>
                <w:spacing w:val="-2"/>
                <w:sz w:val="24"/>
              </w:rPr>
              <w:t>colours</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837" w:hRule="atLeast"/>
        </w:trPr>
        <w:tc>
          <w:tcPr>
            <w:tcW w:w="1455" w:type="dxa"/>
          </w:tcPr>
          <w:p>
            <w:pPr>
              <w:pStyle w:val="TableParagraph"/>
              <w:rPr>
                <w:b/>
                <w:sz w:val="24"/>
              </w:rPr>
            </w:pPr>
            <w:r>
              <w:rPr>
                <w:b/>
                <w:spacing w:val="-2"/>
                <w:sz w:val="24"/>
              </w:rPr>
              <w:t>5407.94</w:t>
            </w:r>
          </w:p>
        </w:tc>
        <w:tc>
          <w:tcPr>
            <w:tcW w:w="5287" w:type="dxa"/>
          </w:tcPr>
          <w:p>
            <w:pPr>
              <w:pStyle w:val="TableParagraph"/>
              <w:spacing w:line="268" w:lineRule="exact"/>
              <w:rPr>
                <w:sz w:val="24"/>
              </w:rPr>
            </w:pPr>
            <w:r>
              <w:rPr>
                <w:sz w:val="24"/>
              </w:rPr>
              <w:t>--</w:t>
            </w:r>
            <w:r>
              <w:rPr>
                <w:spacing w:val="2"/>
                <w:sz w:val="24"/>
              </w:rPr>
              <w:t> </w:t>
            </w:r>
            <w:r>
              <w:rPr>
                <w:spacing w:val="-2"/>
                <w:sz w:val="24"/>
              </w:rPr>
              <w:t>Printed</w:t>
            </w:r>
          </w:p>
        </w:tc>
        <w:tc>
          <w:tcPr>
            <w:tcW w:w="3064" w:type="dxa"/>
          </w:tcPr>
          <w:p>
            <w:pPr>
              <w:pStyle w:val="TableParagraph"/>
              <w:spacing w:line="240" w:lineRule="auto"/>
              <w:ind w:left="109" w:right="152"/>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2"/>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945" w:hRule="atLeast"/>
        </w:trPr>
        <w:tc>
          <w:tcPr>
            <w:tcW w:w="1455" w:type="dxa"/>
          </w:tcPr>
          <w:p>
            <w:pPr>
              <w:pStyle w:val="TableParagraph"/>
              <w:rPr>
                <w:b/>
                <w:sz w:val="24"/>
              </w:rPr>
            </w:pPr>
            <w:r>
              <w:rPr>
                <w:b/>
                <w:spacing w:val="-4"/>
                <w:sz w:val="24"/>
              </w:rPr>
              <w:t>5408</w:t>
            </w:r>
          </w:p>
        </w:tc>
        <w:tc>
          <w:tcPr>
            <w:tcW w:w="5287" w:type="dxa"/>
          </w:tcPr>
          <w:p>
            <w:pPr>
              <w:pStyle w:val="TableParagraph"/>
              <w:spacing w:line="240" w:lineRule="auto"/>
              <w:ind w:right="149"/>
              <w:rPr>
                <w:b/>
                <w:sz w:val="24"/>
              </w:rPr>
            </w:pPr>
            <w:r>
              <w:rPr>
                <w:b/>
                <w:sz w:val="24"/>
              </w:rPr>
              <w:t>Woven fabrics of artificial filament yarn, including</w:t>
            </w:r>
            <w:r>
              <w:rPr>
                <w:b/>
                <w:spacing w:val="-8"/>
                <w:sz w:val="24"/>
              </w:rPr>
              <w:t> </w:t>
            </w:r>
            <w:r>
              <w:rPr>
                <w:b/>
                <w:sz w:val="24"/>
              </w:rPr>
              <w:t>woven</w:t>
            </w:r>
            <w:r>
              <w:rPr>
                <w:b/>
                <w:spacing w:val="-8"/>
                <w:sz w:val="24"/>
              </w:rPr>
              <w:t> </w:t>
            </w:r>
            <w:r>
              <w:rPr>
                <w:b/>
                <w:sz w:val="24"/>
              </w:rPr>
              <w:t>fabrics</w:t>
            </w:r>
            <w:r>
              <w:rPr>
                <w:b/>
                <w:spacing w:val="-11"/>
                <w:sz w:val="24"/>
              </w:rPr>
              <w:t> </w:t>
            </w:r>
            <w:r>
              <w:rPr>
                <w:b/>
                <w:sz w:val="24"/>
              </w:rPr>
              <w:t>obtained</w:t>
            </w:r>
            <w:r>
              <w:rPr>
                <w:b/>
                <w:spacing w:val="-8"/>
                <w:sz w:val="24"/>
              </w:rPr>
              <w:t> </w:t>
            </w:r>
            <w:r>
              <w:rPr>
                <w:b/>
                <w:sz w:val="24"/>
              </w:rPr>
              <w:t>from</w:t>
            </w:r>
            <w:r>
              <w:rPr>
                <w:b/>
                <w:spacing w:val="-11"/>
                <w:sz w:val="24"/>
              </w:rPr>
              <w:t> </w:t>
            </w:r>
            <w:r>
              <w:rPr>
                <w:b/>
                <w:sz w:val="24"/>
              </w:rPr>
              <w:t>materials of heading 54.05.</w:t>
            </w:r>
          </w:p>
        </w:tc>
        <w:tc>
          <w:tcPr>
            <w:tcW w:w="3064" w:type="dxa"/>
          </w:tcPr>
          <w:p>
            <w:pPr>
              <w:pStyle w:val="TableParagraph"/>
              <w:spacing w:line="240" w:lineRule="auto"/>
              <w:ind w:left="0"/>
              <w:rPr>
                <w:sz w:val="24"/>
              </w:rPr>
            </w:pPr>
          </w:p>
        </w:tc>
      </w:tr>
      <w:tr>
        <w:trPr>
          <w:trHeight w:val="2836" w:hRule="atLeast"/>
        </w:trPr>
        <w:tc>
          <w:tcPr>
            <w:tcW w:w="1455" w:type="dxa"/>
          </w:tcPr>
          <w:p>
            <w:pPr>
              <w:pStyle w:val="TableParagraph"/>
              <w:rPr>
                <w:b/>
                <w:sz w:val="24"/>
              </w:rPr>
            </w:pPr>
            <w:r>
              <w:rPr>
                <w:b/>
                <w:spacing w:val="-2"/>
                <w:sz w:val="24"/>
              </w:rPr>
              <w:t>5408.10</w:t>
            </w:r>
          </w:p>
        </w:tc>
        <w:tc>
          <w:tcPr>
            <w:tcW w:w="5287" w:type="dxa"/>
          </w:tcPr>
          <w:p>
            <w:pPr>
              <w:pStyle w:val="TableParagraph"/>
              <w:spacing w:line="237" w:lineRule="auto"/>
              <w:rPr>
                <w:sz w:val="24"/>
              </w:rPr>
            </w:pPr>
            <w:r>
              <w:rPr>
                <w:sz w:val="24"/>
              </w:rPr>
              <w:t>-</w:t>
            </w:r>
            <w:r>
              <w:rPr>
                <w:spacing w:val="-2"/>
                <w:sz w:val="24"/>
              </w:rPr>
              <w:t> </w:t>
            </w:r>
            <w:r>
              <w:rPr>
                <w:sz w:val="24"/>
              </w:rPr>
              <w:t>Woven</w:t>
            </w:r>
            <w:r>
              <w:rPr>
                <w:spacing w:val="-4"/>
                <w:sz w:val="24"/>
              </w:rPr>
              <w:t> </w:t>
            </w:r>
            <w:r>
              <w:rPr>
                <w:sz w:val="24"/>
              </w:rPr>
              <w:t>fabrics</w:t>
            </w:r>
            <w:r>
              <w:rPr>
                <w:spacing w:val="-5"/>
                <w:sz w:val="24"/>
              </w:rPr>
              <w:t> </w:t>
            </w:r>
            <w:r>
              <w:rPr>
                <w:sz w:val="24"/>
              </w:rPr>
              <w:t>obtained from</w:t>
            </w:r>
            <w:r>
              <w:rPr>
                <w:spacing w:val="-8"/>
                <w:sz w:val="24"/>
              </w:rPr>
              <w:t> </w:t>
            </w:r>
            <w:r>
              <w:rPr>
                <w:sz w:val="24"/>
              </w:rPr>
              <w:t>high</w:t>
            </w:r>
            <w:r>
              <w:rPr>
                <w:spacing w:val="-8"/>
                <w:sz w:val="24"/>
              </w:rPr>
              <w:t> </w:t>
            </w:r>
            <w:r>
              <w:rPr>
                <w:sz w:val="24"/>
              </w:rPr>
              <w:t>tenacity</w:t>
            </w:r>
            <w:r>
              <w:rPr>
                <w:spacing w:val="-8"/>
                <w:sz w:val="24"/>
              </w:rPr>
              <w:t> </w:t>
            </w:r>
            <w:r>
              <w:rPr>
                <w:sz w:val="24"/>
              </w:rPr>
              <w:t>yarn</w:t>
            </w:r>
            <w:r>
              <w:rPr>
                <w:spacing w:val="-8"/>
                <w:sz w:val="24"/>
              </w:rPr>
              <w:t> </w:t>
            </w:r>
            <w:r>
              <w:rPr>
                <w:sz w:val="24"/>
              </w:rPr>
              <w:t>of viscose rayon</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bl>
    <w:p>
      <w:pPr>
        <w:spacing w:after="0" w:line="240" w:lineRule="auto"/>
        <w:rPr>
          <w:sz w:val="24"/>
        </w:rPr>
        <w:sectPr>
          <w:type w:val="continuous"/>
          <w:pgSz w:w="11910" w:h="16840"/>
          <w:pgMar w:header="0" w:footer="777" w:top="1400" w:bottom="1488"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5408.2</w:t>
            </w:r>
          </w:p>
        </w:tc>
        <w:tc>
          <w:tcPr>
            <w:tcW w:w="5287" w:type="dxa"/>
          </w:tcPr>
          <w:p>
            <w:pPr>
              <w:pStyle w:val="TableParagraph"/>
              <w:spacing w:line="242" w:lineRule="auto"/>
              <w:rPr>
                <w:sz w:val="24"/>
              </w:rPr>
            </w:pPr>
            <w:r>
              <w:rPr>
                <w:sz w:val="24"/>
              </w:rPr>
              <w:t>-</w:t>
            </w:r>
            <w:r>
              <w:rPr>
                <w:spacing w:val="-4"/>
                <w:sz w:val="24"/>
              </w:rPr>
              <w:t> </w:t>
            </w:r>
            <w:r>
              <w:rPr>
                <w:sz w:val="24"/>
              </w:rPr>
              <w:t>Other</w:t>
            </w:r>
            <w:r>
              <w:rPr>
                <w:spacing w:val="-4"/>
                <w:sz w:val="24"/>
              </w:rPr>
              <w:t> </w:t>
            </w:r>
            <w:r>
              <w:rPr>
                <w:sz w:val="24"/>
              </w:rPr>
              <w:t>woven</w:t>
            </w:r>
            <w:r>
              <w:rPr>
                <w:spacing w:val="-5"/>
                <w:sz w:val="24"/>
              </w:rPr>
              <w:t> </w:t>
            </w:r>
            <w:r>
              <w:rPr>
                <w:sz w:val="24"/>
              </w:rPr>
              <w:t>fabrics,</w:t>
            </w:r>
            <w:r>
              <w:rPr>
                <w:spacing w:val="-3"/>
                <w:sz w:val="24"/>
              </w:rPr>
              <w:t> </w:t>
            </w:r>
            <w:r>
              <w:rPr>
                <w:sz w:val="24"/>
              </w:rPr>
              <w:t>containing</w:t>
            </w:r>
            <w:r>
              <w:rPr>
                <w:spacing w:val="-5"/>
                <w:sz w:val="24"/>
              </w:rPr>
              <w:t> </w:t>
            </w:r>
            <w:r>
              <w:rPr>
                <w:sz w:val="24"/>
              </w:rPr>
              <w:t>85</w:t>
            </w:r>
            <w:r>
              <w:rPr>
                <w:spacing w:val="-5"/>
                <w:sz w:val="24"/>
              </w:rPr>
              <w:t> </w:t>
            </w:r>
            <w:r>
              <w:rPr>
                <w:sz w:val="24"/>
              </w:rPr>
              <w:t>%</w:t>
            </w:r>
            <w:r>
              <w:rPr>
                <w:spacing w:val="-7"/>
                <w:sz w:val="24"/>
              </w:rPr>
              <w:t> </w:t>
            </w:r>
            <w:r>
              <w:rPr>
                <w:sz w:val="24"/>
              </w:rPr>
              <w:t>or</w:t>
            </w:r>
            <w:r>
              <w:rPr>
                <w:spacing w:val="-4"/>
                <w:sz w:val="24"/>
              </w:rPr>
              <w:t> </w:t>
            </w:r>
            <w:r>
              <w:rPr>
                <w:sz w:val="24"/>
              </w:rPr>
              <w:t>more</w:t>
            </w:r>
            <w:r>
              <w:rPr>
                <w:spacing w:val="-6"/>
                <w:sz w:val="24"/>
              </w:rPr>
              <w:t> </w:t>
            </w:r>
            <w:r>
              <w:rPr>
                <w:sz w:val="24"/>
              </w:rPr>
              <w:t>by weight of artificial filament or strip or the like :</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5408.21</w:t>
            </w:r>
          </w:p>
        </w:tc>
        <w:tc>
          <w:tcPr>
            <w:tcW w:w="5287" w:type="dxa"/>
          </w:tcPr>
          <w:p>
            <w:pPr>
              <w:pStyle w:val="TableParagraph"/>
              <w:spacing w:line="268" w:lineRule="exact"/>
              <w:rPr>
                <w:sz w:val="24"/>
              </w:rPr>
            </w:pPr>
            <w:r>
              <w:rPr>
                <w:sz w:val="24"/>
              </w:rPr>
              <w:t>--</w:t>
            </w:r>
            <w:r>
              <w:rPr>
                <w:spacing w:val="-1"/>
                <w:sz w:val="24"/>
              </w:rPr>
              <w:t> </w:t>
            </w:r>
            <w:r>
              <w:rPr>
                <w:sz w:val="24"/>
              </w:rPr>
              <w:t>Unbleached</w:t>
            </w:r>
            <w:r>
              <w:rPr>
                <w:spacing w:val="-1"/>
                <w:sz w:val="24"/>
              </w:rPr>
              <w:t> </w:t>
            </w:r>
            <w:r>
              <w:rPr>
                <w:sz w:val="24"/>
              </w:rPr>
              <w:t>or</w:t>
            </w:r>
            <w:r>
              <w:rPr>
                <w:spacing w:val="-5"/>
                <w:sz w:val="24"/>
              </w:rPr>
              <w:t> </w:t>
            </w:r>
            <w:r>
              <w:rPr>
                <w:spacing w:val="-2"/>
                <w:sz w:val="24"/>
              </w:rPr>
              <w:t>bleached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837" w:hRule="atLeast"/>
        </w:trPr>
        <w:tc>
          <w:tcPr>
            <w:tcW w:w="1455" w:type="dxa"/>
          </w:tcPr>
          <w:p>
            <w:pPr>
              <w:pStyle w:val="TableParagraph"/>
              <w:rPr>
                <w:b/>
                <w:sz w:val="24"/>
              </w:rPr>
            </w:pPr>
            <w:r>
              <w:rPr>
                <w:b/>
                <w:spacing w:val="-2"/>
                <w:sz w:val="24"/>
              </w:rPr>
              <w:t>5408.22</w:t>
            </w:r>
          </w:p>
        </w:tc>
        <w:tc>
          <w:tcPr>
            <w:tcW w:w="5287" w:type="dxa"/>
          </w:tcPr>
          <w:p>
            <w:pPr>
              <w:pStyle w:val="TableParagraph"/>
              <w:spacing w:line="268" w:lineRule="exact"/>
              <w:rPr>
                <w:sz w:val="24"/>
              </w:rPr>
            </w:pPr>
            <w:r>
              <w:rPr>
                <w:sz w:val="24"/>
              </w:rPr>
              <w:t>--</w:t>
            </w:r>
            <w:r>
              <w:rPr>
                <w:spacing w:val="2"/>
                <w:sz w:val="24"/>
              </w:rPr>
              <w:t> </w:t>
            </w:r>
            <w:r>
              <w:rPr>
                <w:spacing w:val="-4"/>
                <w:sz w:val="24"/>
              </w:rPr>
              <w:t>Dyed</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628" w:hRule="atLeast"/>
        </w:trPr>
        <w:tc>
          <w:tcPr>
            <w:tcW w:w="1455" w:type="dxa"/>
          </w:tcPr>
          <w:p>
            <w:pPr>
              <w:pStyle w:val="TableParagraph"/>
              <w:rPr>
                <w:b/>
                <w:sz w:val="24"/>
              </w:rPr>
            </w:pPr>
            <w:r>
              <w:rPr>
                <w:b/>
                <w:spacing w:val="-2"/>
                <w:sz w:val="24"/>
              </w:rPr>
              <w:t>5408.23</w:t>
            </w:r>
          </w:p>
        </w:tc>
        <w:tc>
          <w:tcPr>
            <w:tcW w:w="5287" w:type="dxa"/>
          </w:tcPr>
          <w:p>
            <w:pPr>
              <w:pStyle w:val="TableParagraph"/>
              <w:spacing w:line="268" w:lineRule="exact"/>
              <w:rPr>
                <w:sz w:val="24"/>
              </w:rPr>
            </w:pPr>
            <w:r>
              <w:rPr>
                <w:sz w:val="24"/>
              </w:rPr>
              <w:t>-- Of</w:t>
            </w:r>
            <w:r>
              <w:rPr>
                <w:spacing w:val="-6"/>
                <w:sz w:val="24"/>
              </w:rPr>
              <w:t> </w:t>
            </w:r>
            <w:r>
              <w:rPr>
                <w:sz w:val="24"/>
              </w:rPr>
              <w:t>yarns</w:t>
            </w:r>
            <w:r>
              <w:rPr>
                <w:spacing w:val="-3"/>
                <w:sz w:val="24"/>
              </w:rPr>
              <w:t> </w:t>
            </w:r>
            <w:r>
              <w:rPr>
                <w:sz w:val="24"/>
              </w:rPr>
              <w:t>of</w:t>
            </w:r>
            <w:r>
              <w:rPr>
                <w:spacing w:val="-9"/>
                <w:sz w:val="24"/>
              </w:rPr>
              <w:t> </w:t>
            </w:r>
            <w:r>
              <w:rPr>
                <w:sz w:val="24"/>
              </w:rPr>
              <w:t>different</w:t>
            </w:r>
            <w:r>
              <w:rPr>
                <w:spacing w:val="4"/>
                <w:sz w:val="24"/>
              </w:rPr>
              <w:t> </w:t>
            </w:r>
            <w:r>
              <w:rPr>
                <w:spacing w:val="-2"/>
                <w:sz w:val="24"/>
              </w:rPr>
              <w:t>colours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836" w:hRule="atLeast"/>
        </w:trPr>
        <w:tc>
          <w:tcPr>
            <w:tcW w:w="1455" w:type="dxa"/>
          </w:tcPr>
          <w:p>
            <w:pPr>
              <w:pStyle w:val="TableParagraph"/>
              <w:rPr>
                <w:b/>
                <w:sz w:val="24"/>
              </w:rPr>
            </w:pPr>
            <w:r>
              <w:rPr>
                <w:b/>
                <w:spacing w:val="-2"/>
                <w:sz w:val="24"/>
              </w:rPr>
              <w:t>5408.24</w:t>
            </w:r>
          </w:p>
        </w:tc>
        <w:tc>
          <w:tcPr>
            <w:tcW w:w="5287" w:type="dxa"/>
          </w:tcPr>
          <w:p>
            <w:pPr>
              <w:pStyle w:val="TableParagraph"/>
              <w:spacing w:line="268" w:lineRule="exact"/>
              <w:rPr>
                <w:sz w:val="24"/>
              </w:rPr>
            </w:pPr>
            <w:r>
              <w:rPr>
                <w:sz w:val="24"/>
              </w:rPr>
              <w:t>--</w:t>
            </w:r>
            <w:r>
              <w:rPr>
                <w:spacing w:val="2"/>
                <w:sz w:val="24"/>
              </w:rPr>
              <w:t> </w:t>
            </w:r>
            <w:r>
              <w:rPr>
                <w:spacing w:val="-2"/>
                <w:sz w:val="24"/>
              </w:rPr>
              <w:t>Printed</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316" w:hRule="atLeast"/>
        </w:trPr>
        <w:tc>
          <w:tcPr>
            <w:tcW w:w="1455" w:type="dxa"/>
          </w:tcPr>
          <w:p>
            <w:pPr>
              <w:pStyle w:val="TableParagraph"/>
              <w:rPr>
                <w:b/>
                <w:sz w:val="24"/>
              </w:rPr>
            </w:pPr>
            <w:r>
              <w:rPr>
                <w:b/>
                <w:spacing w:val="-2"/>
                <w:sz w:val="24"/>
              </w:rPr>
              <w:t>5408.3</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3"/>
                <w:sz w:val="24"/>
              </w:rPr>
              <w:t> </w:t>
            </w:r>
            <w:r>
              <w:rPr>
                <w:sz w:val="24"/>
              </w:rPr>
              <w:t>woven</w:t>
            </w:r>
            <w:r>
              <w:rPr>
                <w:spacing w:val="-4"/>
                <w:sz w:val="24"/>
              </w:rPr>
              <w:t> </w:t>
            </w:r>
            <w:r>
              <w:rPr>
                <w:sz w:val="24"/>
              </w:rPr>
              <w:t>fabrics</w:t>
            </w:r>
            <w:r>
              <w:rPr>
                <w:spacing w:val="-6"/>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5408.31</w:t>
            </w:r>
          </w:p>
        </w:tc>
        <w:tc>
          <w:tcPr>
            <w:tcW w:w="5287" w:type="dxa"/>
          </w:tcPr>
          <w:p>
            <w:pPr>
              <w:pStyle w:val="TableParagraph"/>
              <w:spacing w:line="268" w:lineRule="exact"/>
              <w:rPr>
                <w:sz w:val="24"/>
              </w:rPr>
            </w:pPr>
            <w:r>
              <w:rPr>
                <w:sz w:val="24"/>
              </w:rPr>
              <w:t>--</w:t>
            </w:r>
            <w:r>
              <w:rPr>
                <w:spacing w:val="-1"/>
                <w:sz w:val="24"/>
              </w:rPr>
              <w:t> </w:t>
            </w:r>
            <w:r>
              <w:rPr>
                <w:sz w:val="24"/>
              </w:rPr>
              <w:t>Unbleached</w:t>
            </w:r>
            <w:r>
              <w:rPr>
                <w:spacing w:val="-1"/>
                <w:sz w:val="24"/>
              </w:rPr>
              <w:t> </w:t>
            </w:r>
            <w:r>
              <w:rPr>
                <w:sz w:val="24"/>
              </w:rPr>
              <w:t>or</w:t>
            </w:r>
            <w:r>
              <w:rPr>
                <w:spacing w:val="-5"/>
                <w:sz w:val="24"/>
              </w:rPr>
              <w:t> </w:t>
            </w:r>
            <w:r>
              <w:rPr>
                <w:spacing w:val="-2"/>
                <w:sz w:val="24"/>
              </w:rPr>
              <w:t>bleached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837" w:hRule="atLeast"/>
        </w:trPr>
        <w:tc>
          <w:tcPr>
            <w:tcW w:w="1455" w:type="dxa"/>
          </w:tcPr>
          <w:p>
            <w:pPr>
              <w:pStyle w:val="TableParagraph"/>
              <w:rPr>
                <w:b/>
                <w:sz w:val="24"/>
              </w:rPr>
            </w:pPr>
            <w:r>
              <w:rPr>
                <w:b/>
                <w:spacing w:val="-2"/>
                <w:sz w:val="24"/>
              </w:rPr>
              <w:t>5408.32</w:t>
            </w:r>
          </w:p>
        </w:tc>
        <w:tc>
          <w:tcPr>
            <w:tcW w:w="5287" w:type="dxa"/>
          </w:tcPr>
          <w:p>
            <w:pPr>
              <w:pStyle w:val="TableParagraph"/>
              <w:spacing w:line="268" w:lineRule="exact"/>
              <w:rPr>
                <w:sz w:val="24"/>
              </w:rPr>
            </w:pPr>
            <w:r>
              <w:rPr>
                <w:sz w:val="24"/>
              </w:rPr>
              <w:t>--</w:t>
            </w:r>
            <w:r>
              <w:rPr>
                <w:spacing w:val="2"/>
                <w:sz w:val="24"/>
              </w:rPr>
              <w:t> </w:t>
            </w:r>
            <w:r>
              <w:rPr>
                <w:spacing w:val="-4"/>
                <w:sz w:val="24"/>
              </w:rPr>
              <w:t>Dyed</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628" w:hRule="atLeast"/>
        </w:trPr>
        <w:tc>
          <w:tcPr>
            <w:tcW w:w="1455" w:type="dxa"/>
          </w:tcPr>
          <w:p>
            <w:pPr>
              <w:pStyle w:val="TableParagraph"/>
              <w:rPr>
                <w:b/>
                <w:sz w:val="24"/>
              </w:rPr>
            </w:pPr>
            <w:r>
              <w:rPr>
                <w:b/>
                <w:spacing w:val="-2"/>
                <w:sz w:val="24"/>
              </w:rPr>
              <w:t>5408.33</w:t>
            </w:r>
          </w:p>
        </w:tc>
        <w:tc>
          <w:tcPr>
            <w:tcW w:w="5287" w:type="dxa"/>
          </w:tcPr>
          <w:p>
            <w:pPr>
              <w:pStyle w:val="TableParagraph"/>
              <w:spacing w:line="268" w:lineRule="exact"/>
              <w:rPr>
                <w:sz w:val="24"/>
              </w:rPr>
            </w:pPr>
            <w:r>
              <w:rPr>
                <w:sz w:val="24"/>
              </w:rPr>
              <w:t>-- Of</w:t>
            </w:r>
            <w:r>
              <w:rPr>
                <w:spacing w:val="-6"/>
                <w:sz w:val="24"/>
              </w:rPr>
              <w:t> </w:t>
            </w:r>
            <w:r>
              <w:rPr>
                <w:sz w:val="24"/>
              </w:rPr>
              <w:t>yarns</w:t>
            </w:r>
            <w:r>
              <w:rPr>
                <w:spacing w:val="-3"/>
                <w:sz w:val="24"/>
              </w:rPr>
              <w:t> </w:t>
            </w:r>
            <w:r>
              <w:rPr>
                <w:sz w:val="24"/>
              </w:rPr>
              <w:t>of</w:t>
            </w:r>
            <w:r>
              <w:rPr>
                <w:spacing w:val="-9"/>
                <w:sz w:val="24"/>
              </w:rPr>
              <w:t> </w:t>
            </w:r>
            <w:r>
              <w:rPr>
                <w:sz w:val="24"/>
              </w:rPr>
              <w:t>different</w:t>
            </w:r>
            <w:r>
              <w:rPr>
                <w:spacing w:val="4"/>
                <w:sz w:val="24"/>
              </w:rPr>
              <w:t> </w:t>
            </w:r>
            <w:r>
              <w:rPr>
                <w:spacing w:val="-2"/>
                <w:sz w:val="24"/>
              </w:rPr>
              <w:t>colours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2837" w:hRule="atLeast"/>
        </w:trPr>
        <w:tc>
          <w:tcPr>
            <w:tcW w:w="1455" w:type="dxa"/>
          </w:tcPr>
          <w:p>
            <w:pPr>
              <w:pStyle w:val="TableParagraph"/>
              <w:rPr>
                <w:b/>
                <w:sz w:val="24"/>
              </w:rPr>
            </w:pPr>
            <w:r>
              <w:rPr>
                <w:b/>
                <w:spacing w:val="-2"/>
                <w:sz w:val="24"/>
              </w:rPr>
              <w:t>5408.34</w:t>
            </w:r>
          </w:p>
        </w:tc>
        <w:tc>
          <w:tcPr>
            <w:tcW w:w="5287" w:type="dxa"/>
          </w:tcPr>
          <w:p>
            <w:pPr>
              <w:pStyle w:val="TableParagraph"/>
              <w:spacing w:line="268" w:lineRule="exact"/>
              <w:rPr>
                <w:sz w:val="24"/>
              </w:rPr>
            </w:pPr>
            <w:r>
              <w:rPr>
                <w:sz w:val="24"/>
              </w:rPr>
              <w:t>--</w:t>
            </w:r>
            <w:r>
              <w:rPr>
                <w:spacing w:val="2"/>
                <w:sz w:val="24"/>
              </w:rPr>
              <w:t> </w:t>
            </w:r>
            <w:r>
              <w:rPr>
                <w:spacing w:val="-2"/>
                <w:sz w:val="24"/>
              </w:rPr>
              <w:t>Printed</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628" w:hRule="atLeast"/>
        </w:trPr>
        <w:tc>
          <w:tcPr>
            <w:tcW w:w="1455" w:type="dxa"/>
          </w:tcPr>
          <w:p>
            <w:pPr>
              <w:pStyle w:val="TableParagraph"/>
              <w:rPr>
                <w:b/>
                <w:sz w:val="24"/>
              </w:rPr>
            </w:pPr>
            <w:r>
              <w:rPr>
                <w:b/>
                <w:sz w:val="24"/>
              </w:rPr>
              <w:t>Chapter</w:t>
            </w:r>
            <w:r>
              <w:rPr>
                <w:b/>
                <w:spacing w:val="-13"/>
                <w:sz w:val="24"/>
              </w:rPr>
              <w:t> </w:t>
            </w:r>
            <w:r>
              <w:rPr>
                <w:b/>
                <w:spacing w:val="-5"/>
                <w:sz w:val="24"/>
              </w:rPr>
              <w:t>55</w:t>
            </w:r>
          </w:p>
        </w:tc>
        <w:tc>
          <w:tcPr>
            <w:tcW w:w="5287" w:type="dxa"/>
          </w:tcPr>
          <w:p>
            <w:pPr>
              <w:pStyle w:val="TableParagraph"/>
              <w:rPr>
                <w:b/>
                <w:sz w:val="24"/>
              </w:rPr>
            </w:pPr>
            <w:r>
              <w:rPr>
                <w:b/>
                <w:sz w:val="24"/>
              </w:rPr>
              <w:t>MAN-MADE</w:t>
            </w:r>
            <w:r>
              <w:rPr>
                <w:b/>
                <w:spacing w:val="-12"/>
                <w:sz w:val="24"/>
              </w:rPr>
              <w:t> </w:t>
            </w:r>
            <w:r>
              <w:rPr>
                <w:b/>
                <w:sz w:val="24"/>
              </w:rPr>
              <w:t>STAPLE</w:t>
            </w:r>
            <w:r>
              <w:rPr>
                <w:b/>
                <w:spacing w:val="-11"/>
                <w:sz w:val="24"/>
              </w:rPr>
              <w:t> </w:t>
            </w:r>
            <w:r>
              <w:rPr>
                <w:b/>
                <w:spacing w:val="-2"/>
                <w:sz w:val="24"/>
              </w:rPr>
              <w:t>FIBRES</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4"/>
                <w:sz w:val="24"/>
              </w:rPr>
              <w:t>5501</w:t>
            </w:r>
          </w:p>
        </w:tc>
        <w:tc>
          <w:tcPr>
            <w:tcW w:w="5287" w:type="dxa"/>
          </w:tcPr>
          <w:p>
            <w:pPr>
              <w:pStyle w:val="TableParagraph"/>
              <w:rPr>
                <w:b/>
                <w:sz w:val="24"/>
              </w:rPr>
            </w:pPr>
            <w:r>
              <w:rPr>
                <w:b/>
                <w:sz w:val="24"/>
              </w:rPr>
              <w:t>Synthetic</w:t>
            </w:r>
            <w:r>
              <w:rPr>
                <w:b/>
                <w:spacing w:val="-12"/>
                <w:sz w:val="24"/>
              </w:rPr>
              <w:t> </w:t>
            </w:r>
            <w:r>
              <w:rPr>
                <w:b/>
                <w:sz w:val="24"/>
              </w:rPr>
              <w:t>filament</w:t>
            </w:r>
            <w:r>
              <w:rPr>
                <w:b/>
                <w:spacing w:val="-6"/>
                <w:sz w:val="24"/>
              </w:rPr>
              <w:t> </w:t>
            </w:r>
            <w:r>
              <w:rPr>
                <w:b/>
                <w:spacing w:val="-4"/>
                <w:sz w:val="24"/>
              </w:rPr>
              <w:t>tow.</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4"/>
                <w:sz w:val="24"/>
              </w:rPr>
              <w:t>5502</w:t>
            </w:r>
          </w:p>
        </w:tc>
        <w:tc>
          <w:tcPr>
            <w:tcW w:w="5287" w:type="dxa"/>
          </w:tcPr>
          <w:p>
            <w:pPr>
              <w:pStyle w:val="TableParagraph"/>
              <w:rPr>
                <w:b/>
                <w:sz w:val="24"/>
              </w:rPr>
            </w:pPr>
            <w:r>
              <w:rPr>
                <w:b/>
                <w:sz w:val="24"/>
              </w:rPr>
              <w:t>Artificial</w:t>
            </w:r>
            <w:r>
              <w:rPr>
                <w:b/>
                <w:spacing w:val="-15"/>
                <w:sz w:val="24"/>
              </w:rPr>
              <w:t> </w:t>
            </w:r>
            <w:r>
              <w:rPr>
                <w:b/>
                <w:sz w:val="24"/>
              </w:rPr>
              <w:t>filament</w:t>
            </w:r>
            <w:r>
              <w:rPr>
                <w:b/>
                <w:spacing w:val="-14"/>
                <w:sz w:val="24"/>
              </w:rPr>
              <w:t> </w:t>
            </w:r>
            <w:r>
              <w:rPr>
                <w:b/>
                <w:spacing w:val="-4"/>
                <w:sz w:val="24"/>
              </w:rPr>
              <w:t>tow.</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4"/>
                <w:sz w:val="24"/>
              </w:rPr>
              <w:t>5503</w:t>
            </w:r>
          </w:p>
        </w:tc>
        <w:tc>
          <w:tcPr>
            <w:tcW w:w="5287" w:type="dxa"/>
          </w:tcPr>
          <w:p>
            <w:pPr>
              <w:pStyle w:val="TableParagraph"/>
              <w:spacing w:line="242" w:lineRule="auto"/>
              <w:rPr>
                <w:b/>
                <w:sz w:val="24"/>
              </w:rPr>
            </w:pPr>
            <w:r>
              <w:rPr>
                <w:b/>
                <w:sz w:val="24"/>
              </w:rPr>
              <w:t>Synthetic</w:t>
            </w:r>
            <w:r>
              <w:rPr>
                <w:b/>
                <w:spacing w:val="-10"/>
                <w:sz w:val="24"/>
              </w:rPr>
              <w:t> </w:t>
            </w:r>
            <w:r>
              <w:rPr>
                <w:b/>
                <w:sz w:val="24"/>
              </w:rPr>
              <w:t>staple</w:t>
            </w:r>
            <w:r>
              <w:rPr>
                <w:b/>
                <w:spacing w:val="-8"/>
                <w:sz w:val="24"/>
              </w:rPr>
              <w:t> </w:t>
            </w:r>
            <w:r>
              <w:rPr>
                <w:b/>
                <w:sz w:val="24"/>
              </w:rPr>
              <w:t>fibres,</w:t>
            </w:r>
            <w:r>
              <w:rPr>
                <w:b/>
                <w:spacing w:val="-5"/>
                <w:sz w:val="24"/>
              </w:rPr>
              <w:t> </w:t>
            </w:r>
            <w:r>
              <w:rPr>
                <w:b/>
                <w:sz w:val="24"/>
              </w:rPr>
              <w:t>not</w:t>
            </w:r>
            <w:r>
              <w:rPr>
                <w:b/>
                <w:spacing w:val="-7"/>
                <w:sz w:val="24"/>
              </w:rPr>
              <w:t> </w:t>
            </w:r>
            <w:r>
              <w:rPr>
                <w:b/>
                <w:sz w:val="24"/>
              </w:rPr>
              <w:t>carded,</w:t>
            </w:r>
            <w:r>
              <w:rPr>
                <w:b/>
                <w:spacing w:val="-5"/>
                <w:sz w:val="24"/>
              </w:rPr>
              <w:t> </w:t>
            </w:r>
            <w:r>
              <w:rPr>
                <w:b/>
                <w:sz w:val="24"/>
              </w:rPr>
              <w:t>combed</w:t>
            </w:r>
            <w:r>
              <w:rPr>
                <w:b/>
                <w:spacing w:val="-7"/>
                <w:sz w:val="24"/>
              </w:rPr>
              <w:t> </w:t>
            </w:r>
            <w:r>
              <w:rPr>
                <w:b/>
                <w:sz w:val="24"/>
              </w:rPr>
              <w:t>or otherwise processed for spinning.</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4"/>
                <w:sz w:val="24"/>
              </w:rPr>
              <w:t>5504</w:t>
            </w:r>
          </w:p>
        </w:tc>
        <w:tc>
          <w:tcPr>
            <w:tcW w:w="5287" w:type="dxa"/>
          </w:tcPr>
          <w:p>
            <w:pPr>
              <w:pStyle w:val="TableParagraph"/>
              <w:spacing w:line="237" w:lineRule="auto" w:before="3"/>
              <w:rPr>
                <w:b/>
                <w:sz w:val="24"/>
              </w:rPr>
            </w:pPr>
            <w:r>
              <w:rPr>
                <w:b/>
                <w:sz w:val="24"/>
              </w:rPr>
              <w:t>Artificial</w:t>
            </w:r>
            <w:r>
              <w:rPr>
                <w:b/>
                <w:spacing w:val="-11"/>
                <w:sz w:val="24"/>
              </w:rPr>
              <w:t> </w:t>
            </w:r>
            <w:r>
              <w:rPr>
                <w:b/>
                <w:sz w:val="24"/>
              </w:rPr>
              <w:t>staple</w:t>
            </w:r>
            <w:r>
              <w:rPr>
                <w:b/>
                <w:spacing w:val="-8"/>
                <w:sz w:val="24"/>
              </w:rPr>
              <w:t> </w:t>
            </w:r>
            <w:r>
              <w:rPr>
                <w:b/>
                <w:sz w:val="24"/>
              </w:rPr>
              <w:t>fibres,</w:t>
            </w:r>
            <w:r>
              <w:rPr>
                <w:b/>
                <w:spacing w:val="-6"/>
                <w:sz w:val="24"/>
              </w:rPr>
              <w:t> </w:t>
            </w:r>
            <w:r>
              <w:rPr>
                <w:b/>
                <w:sz w:val="24"/>
              </w:rPr>
              <w:t>not</w:t>
            </w:r>
            <w:r>
              <w:rPr>
                <w:b/>
                <w:spacing w:val="-7"/>
                <w:sz w:val="24"/>
              </w:rPr>
              <w:t> </w:t>
            </w:r>
            <w:r>
              <w:rPr>
                <w:b/>
                <w:sz w:val="24"/>
              </w:rPr>
              <w:t>carded,</w:t>
            </w:r>
            <w:r>
              <w:rPr>
                <w:b/>
                <w:spacing w:val="-6"/>
                <w:sz w:val="24"/>
              </w:rPr>
              <w:t> </w:t>
            </w:r>
            <w:r>
              <w:rPr>
                <w:b/>
                <w:sz w:val="24"/>
              </w:rPr>
              <w:t>combed</w:t>
            </w:r>
            <w:r>
              <w:rPr>
                <w:b/>
                <w:spacing w:val="-7"/>
                <w:sz w:val="24"/>
              </w:rPr>
              <w:t> </w:t>
            </w:r>
            <w:r>
              <w:rPr>
                <w:b/>
                <w:sz w:val="24"/>
              </w:rPr>
              <w:t>or otherwise processed for spinning.</w:t>
            </w:r>
          </w:p>
        </w:tc>
        <w:tc>
          <w:tcPr>
            <w:tcW w:w="3064" w:type="dxa"/>
          </w:tcPr>
          <w:p>
            <w:pPr>
              <w:pStyle w:val="TableParagraph"/>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4"/>
                <w:sz w:val="24"/>
              </w:rPr>
              <w:t>5505</w:t>
            </w:r>
          </w:p>
        </w:tc>
        <w:tc>
          <w:tcPr>
            <w:tcW w:w="5287" w:type="dxa"/>
          </w:tcPr>
          <w:p>
            <w:pPr>
              <w:pStyle w:val="TableParagraph"/>
              <w:spacing w:line="237" w:lineRule="auto"/>
              <w:rPr>
                <w:b/>
                <w:sz w:val="24"/>
              </w:rPr>
            </w:pPr>
            <w:r>
              <w:rPr>
                <w:b/>
                <w:sz w:val="24"/>
              </w:rPr>
              <w:t>Waste</w:t>
            </w:r>
            <w:r>
              <w:rPr>
                <w:b/>
                <w:spacing w:val="-8"/>
                <w:sz w:val="24"/>
              </w:rPr>
              <w:t> </w:t>
            </w:r>
            <w:r>
              <w:rPr>
                <w:b/>
                <w:sz w:val="24"/>
              </w:rPr>
              <w:t>(including</w:t>
            </w:r>
            <w:r>
              <w:rPr>
                <w:b/>
                <w:spacing w:val="-7"/>
                <w:sz w:val="24"/>
              </w:rPr>
              <w:t> </w:t>
            </w:r>
            <w:r>
              <w:rPr>
                <w:b/>
                <w:sz w:val="24"/>
              </w:rPr>
              <w:t>noils,</w:t>
            </w:r>
            <w:r>
              <w:rPr>
                <w:b/>
                <w:spacing w:val="-5"/>
                <w:sz w:val="24"/>
              </w:rPr>
              <w:t> </w:t>
            </w:r>
            <w:r>
              <w:rPr>
                <w:b/>
                <w:sz w:val="24"/>
              </w:rPr>
              <w:t>yarn</w:t>
            </w:r>
            <w:r>
              <w:rPr>
                <w:b/>
                <w:spacing w:val="-7"/>
                <w:sz w:val="24"/>
              </w:rPr>
              <w:t> </w:t>
            </w:r>
            <w:r>
              <w:rPr>
                <w:b/>
                <w:sz w:val="24"/>
              </w:rPr>
              <w:t>waste</w:t>
            </w:r>
            <w:r>
              <w:rPr>
                <w:b/>
                <w:spacing w:val="-8"/>
                <w:sz w:val="24"/>
              </w:rPr>
              <w:t> </w:t>
            </w:r>
            <w:r>
              <w:rPr>
                <w:b/>
                <w:sz w:val="24"/>
              </w:rPr>
              <w:t>and</w:t>
            </w:r>
            <w:r>
              <w:rPr>
                <w:b/>
                <w:spacing w:val="-11"/>
                <w:sz w:val="24"/>
              </w:rPr>
              <w:t> </w:t>
            </w:r>
            <w:r>
              <w:rPr>
                <w:b/>
                <w:sz w:val="24"/>
              </w:rPr>
              <w:t>garnetted stock) of man- made fibres.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5506</w:t>
            </w:r>
          </w:p>
        </w:tc>
        <w:tc>
          <w:tcPr>
            <w:tcW w:w="5287" w:type="dxa"/>
          </w:tcPr>
          <w:p>
            <w:pPr>
              <w:pStyle w:val="TableParagraph"/>
              <w:spacing w:line="242" w:lineRule="auto"/>
              <w:rPr>
                <w:b/>
                <w:sz w:val="24"/>
              </w:rPr>
            </w:pPr>
            <w:r>
              <w:rPr>
                <w:b/>
                <w:sz w:val="24"/>
              </w:rPr>
              <w:t>Synthetic</w:t>
            </w:r>
            <w:r>
              <w:rPr>
                <w:b/>
                <w:spacing w:val="-13"/>
                <w:sz w:val="24"/>
              </w:rPr>
              <w:t> </w:t>
            </w:r>
            <w:r>
              <w:rPr>
                <w:b/>
                <w:sz w:val="24"/>
              </w:rPr>
              <w:t>staple</w:t>
            </w:r>
            <w:r>
              <w:rPr>
                <w:b/>
                <w:spacing w:val="-9"/>
                <w:sz w:val="24"/>
              </w:rPr>
              <w:t> </w:t>
            </w:r>
            <w:r>
              <w:rPr>
                <w:b/>
                <w:sz w:val="24"/>
              </w:rPr>
              <w:t>fibres,</w:t>
            </w:r>
            <w:r>
              <w:rPr>
                <w:b/>
                <w:spacing w:val="-6"/>
                <w:sz w:val="24"/>
              </w:rPr>
              <w:t> </w:t>
            </w:r>
            <w:r>
              <w:rPr>
                <w:b/>
                <w:sz w:val="24"/>
              </w:rPr>
              <w:t>carded,</w:t>
            </w:r>
            <w:r>
              <w:rPr>
                <w:b/>
                <w:spacing w:val="-6"/>
                <w:sz w:val="24"/>
              </w:rPr>
              <w:t> </w:t>
            </w:r>
            <w:r>
              <w:rPr>
                <w:b/>
                <w:sz w:val="24"/>
              </w:rPr>
              <w:t>combed</w:t>
            </w:r>
            <w:r>
              <w:rPr>
                <w:b/>
                <w:spacing w:val="-8"/>
                <w:sz w:val="24"/>
              </w:rPr>
              <w:t> </w:t>
            </w:r>
            <w:r>
              <w:rPr>
                <w:b/>
                <w:sz w:val="24"/>
              </w:rPr>
              <w:t>or otherwise processed for spinning.</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4"/>
                <w:sz w:val="24"/>
              </w:rPr>
              <w:t>5507</w:t>
            </w:r>
          </w:p>
        </w:tc>
        <w:tc>
          <w:tcPr>
            <w:tcW w:w="5287" w:type="dxa"/>
          </w:tcPr>
          <w:p>
            <w:pPr>
              <w:pStyle w:val="TableParagraph"/>
              <w:spacing w:line="240" w:lineRule="auto" w:before="1"/>
              <w:rPr>
                <w:b/>
                <w:sz w:val="24"/>
              </w:rPr>
            </w:pPr>
            <w:r>
              <w:rPr>
                <w:b/>
                <w:sz w:val="24"/>
              </w:rPr>
              <w:t>Artificial</w:t>
            </w:r>
            <w:r>
              <w:rPr>
                <w:b/>
                <w:spacing w:val="-12"/>
                <w:sz w:val="24"/>
              </w:rPr>
              <w:t> </w:t>
            </w:r>
            <w:r>
              <w:rPr>
                <w:b/>
                <w:sz w:val="24"/>
              </w:rPr>
              <w:t>staple</w:t>
            </w:r>
            <w:r>
              <w:rPr>
                <w:b/>
                <w:spacing w:val="-9"/>
                <w:sz w:val="24"/>
              </w:rPr>
              <w:t> </w:t>
            </w:r>
            <w:r>
              <w:rPr>
                <w:b/>
                <w:sz w:val="24"/>
              </w:rPr>
              <w:t>fibres,</w:t>
            </w:r>
            <w:r>
              <w:rPr>
                <w:b/>
                <w:spacing w:val="-7"/>
                <w:sz w:val="24"/>
              </w:rPr>
              <w:t> </w:t>
            </w:r>
            <w:r>
              <w:rPr>
                <w:b/>
                <w:sz w:val="24"/>
              </w:rPr>
              <w:t>carded,</w:t>
            </w:r>
            <w:r>
              <w:rPr>
                <w:b/>
                <w:spacing w:val="-7"/>
                <w:sz w:val="24"/>
              </w:rPr>
              <w:t> </w:t>
            </w:r>
            <w:r>
              <w:rPr>
                <w:b/>
                <w:sz w:val="24"/>
              </w:rPr>
              <w:t>combed</w:t>
            </w:r>
            <w:r>
              <w:rPr>
                <w:b/>
                <w:spacing w:val="-9"/>
                <w:sz w:val="24"/>
              </w:rPr>
              <w:t> </w:t>
            </w:r>
            <w:r>
              <w:rPr>
                <w:b/>
                <w:sz w:val="24"/>
              </w:rPr>
              <w:t>or otherwise processed for spinning.</w:t>
            </w:r>
          </w:p>
        </w:tc>
        <w:tc>
          <w:tcPr>
            <w:tcW w:w="3064" w:type="dxa"/>
          </w:tcPr>
          <w:p>
            <w:pPr>
              <w:pStyle w:val="TableParagraph"/>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4"/>
                <w:sz w:val="24"/>
              </w:rPr>
              <w:t>5508</w:t>
            </w:r>
          </w:p>
        </w:tc>
        <w:tc>
          <w:tcPr>
            <w:tcW w:w="5287" w:type="dxa"/>
          </w:tcPr>
          <w:p>
            <w:pPr>
              <w:pStyle w:val="TableParagraph"/>
              <w:spacing w:line="237" w:lineRule="auto"/>
              <w:ind w:right="208"/>
              <w:rPr>
                <w:b/>
                <w:sz w:val="24"/>
              </w:rPr>
            </w:pPr>
            <w:r>
              <w:rPr>
                <w:b/>
                <w:sz w:val="24"/>
              </w:rPr>
              <w:t>Sewing</w:t>
            </w:r>
            <w:r>
              <w:rPr>
                <w:b/>
                <w:spacing w:val="-9"/>
                <w:sz w:val="24"/>
              </w:rPr>
              <w:t> </w:t>
            </w:r>
            <w:r>
              <w:rPr>
                <w:b/>
                <w:sz w:val="24"/>
              </w:rPr>
              <w:t>thread</w:t>
            </w:r>
            <w:r>
              <w:rPr>
                <w:b/>
                <w:spacing w:val="-9"/>
                <w:sz w:val="24"/>
              </w:rPr>
              <w:t> </w:t>
            </w:r>
            <w:r>
              <w:rPr>
                <w:b/>
                <w:sz w:val="24"/>
              </w:rPr>
              <w:t>of</w:t>
            </w:r>
            <w:r>
              <w:rPr>
                <w:b/>
                <w:spacing w:val="-9"/>
                <w:sz w:val="24"/>
              </w:rPr>
              <w:t> </w:t>
            </w:r>
            <w:r>
              <w:rPr>
                <w:b/>
                <w:sz w:val="24"/>
              </w:rPr>
              <w:t>man-made</w:t>
            </w:r>
            <w:r>
              <w:rPr>
                <w:b/>
                <w:spacing w:val="-10"/>
                <w:sz w:val="24"/>
              </w:rPr>
              <w:t> </w:t>
            </w:r>
            <w:r>
              <w:rPr>
                <w:b/>
                <w:sz w:val="24"/>
              </w:rPr>
              <w:t>staple</w:t>
            </w:r>
            <w:r>
              <w:rPr>
                <w:b/>
                <w:spacing w:val="-10"/>
                <w:sz w:val="24"/>
              </w:rPr>
              <w:t> </w:t>
            </w:r>
            <w:r>
              <w:rPr>
                <w:b/>
                <w:sz w:val="24"/>
              </w:rPr>
              <w:t>fibres, whether or not put up for retail sale.</w:t>
            </w:r>
          </w:p>
        </w:tc>
        <w:tc>
          <w:tcPr>
            <w:tcW w:w="3064" w:type="dxa"/>
          </w:tcPr>
          <w:p>
            <w:pPr>
              <w:pStyle w:val="TableParagraph"/>
              <w:spacing w:line="268" w:lineRule="exact"/>
              <w:ind w:left="109"/>
              <w:rPr>
                <w:sz w:val="24"/>
              </w:rPr>
            </w:pPr>
            <w:r>
              <w:rPr>
                <w:spacing w:val="-5"/>
                <w:sz w:val="24"/>
              </w:rPr>
              <w:t>CTH</w:t>
            </w:r>
          </w:p>
        </w:tc>
      </w:tr>
      <w:tr>
        <w:trPr>
          <w:trHeight w:val="628" w:hRule="atLeast"/>
        </w:trPr>
        <w:tc>
          <w:tcPr>
            <w:tcW w:w="1455" w:type="dxa"/>
          </w:tcPr>
          <w:p>
            <w:pPr>
              <w:pStyle w:val="TableParagraph"/>
              <w:rPr>
                <w:b/>
                <w:sz w:val="24"/>
              </w:rPr>
            </w:pPr>
            <w:r>
              <w:rPr>
                <w:b/>
                <w:spacing w:val="-4"/>
                <w:sz w:val="24"/>
              </w:rPr>
              <w:t>5509</w:t>
            </w:r>
          </w:p>
        </w:tc>
        <w:tc>
          <w:tcPr>
            <w:tcW w:w="5287" w:type="dxa"/>
          </w:tcPr>
          <w:p>
            <w:pPr>
              <w:pStyle w:val="TableParagraph"/>
              <w:spacing w:line="242" w:lineRule="auto"/>
              <w:ind w:right="208"/>
              <w:rPr>
                <w:b/>
                <w:sz w:val="24"/>
              </w:rPr>
            </w:pPr>
            <w:r>
              <w:rPr>
                <w:b/>
                <w:sz w:val="24"/>
              </w:rPr>
              <w:t>Yarn</w:t>
            </w:r>
            <w:r>
              <w:rPr>
                <w:b/>
                <w:spacing w:val="-5"/>
                <w:sz w:val="24"/>
              </w:rPr>
              <w:t> </w:t>
            </w:r>
            <w:r>
              <w:rPr>
                <w:b/>
                <w:sz w:val="24"/>
              </w:rPr>
              <w:t>(other</w:t>
            </w:r>
            <w:r>
              <w:rPr>
                <w:b/>
                <w:spacing w:val="-11"/>
                <w:sz w:val="24"/>
              </w:rPr>
              <w:t> </w:t>
            </w:r>
            <w:r>
              <w:rPr>
                <w:b/>
                <w:sz w:val="24"/>
              </w:rPr>
              <w:t>than</w:t>
            </w:r>
            <w:r>
              <w:rPr>
                <w:b/>
                <w:spacing w:val="-5"/>
                <w:sz w:val="24"/>
              </w:rPr>
              <w:t> </w:t>
            </w:r>
            <w:r>
              <w:rPr>
                <w:b/>
                <w:sz w:val="24"/>
              </w:rPr>
              <w:t>sewing</w:t>
            </w:r>
            <w:r>
              <w:rPr>
                <w:b/>
                <w:spacing w:val="-5"/>
                <w:sz w:val="24"/>
              </w:rPr>
              <w:t> </w:t>
            </w:r>
            <w:r>
              <w:rPr>
                <w:b/>
                <w:sz w:val="24"/>
              </w:rPr>
              <w:t>thread)</w:t>
            </w:r>
            <w:r>
              <w:rPr>
                <w:b/>
                <w:spacing w:val="-5"/>
                <w:sz w:val="24"/>
              </w:rPr>
              <w:t> </w:t>
            </w:r>
            <w:r>
              <w:rPr>
                <w:b/>
                <w:sz w:val="24"/>
              </w:rPr>
              <w:t>of</w:t>
            </w:r>
            <w:r>
              <w:rPr>
                <w:b/>
                <w:spacing w:val="-9"/>
                <w:sz w:val="24"/>
              </w:rPr>
              <w:t> </w:t>
            </w:r>
            <w:r>
              <w:rPr>
                <w:b/>
                <w:sz w:val="24"/>
              </w:rPr>
              <w:t>synthetic staple fibres, not put up for retail sale.</w:t>
            </w:r>
          </w:p>
        </w:tc>
        <w:tc>
          <w:tcPr>
            <w:tcW w:w="3064" w:type="dxa"/>
          </w:tcPr>
          <w:p>
            <w:pPr>
              <w:pStyle w:val="TableParagraph"/>
              <w:spacing w:line="268" w:lineRule="exact"/>
              <w:ind w:left="109"/>
              <w:rPr>
                <w:sz w:val="24"/>
              </w:rPr>
            </w:pPr>
            <w:r>
              <w:rPr>
                <w:spacing w:val="-5"/>
                <w:sz w:val="24"/>
              </w:rPr>
              <w:t>CTH</w:t>
            </w:r>
          </w:p>
        </w:tc>
      </w:tr>
      <w:tr>
        <w:trPr>
          <w:trHeight w:val="633" w:hRule="atLeast"/>
        </w:trPr>
        <w:tc>
          <w:tcPr>
            <w:tcW w:w="1455" w:type="dxa"/>
          </w:tcPr>
          <w:p>
            <w:pPr>
              <w:pStyle w:val="TableParagraph"/>
              <w:spacing w:line="240" w:lineRule="auto" w:before="2"/>
              <w:rPr>
                <w:b/>
                <w:sz w:val="24"/>
              </w:rPr>
            </w:pPr>
            <w:r>
              <w:rPr>
                <w:b/>
                <w:spacing w:val="-4"/>
                <w:sz w:val="24"/>
              </w:rPr>
              <w:t>5510</w:t>
            </w:r>
          </w:p>
        </w:tc>
        <w:tc>
          <w:tcPr>
            <w:tcW w:w="5287" w:type="dxa"/>
          </w:tcPr>
          <w:p>
            <w:pPr>
              <w:pStyle w:val="TableParagraph"/>
              <w:spacing w:line="237" w:lineRule="auto" w:before="4"/>
              <w:ind w:right="208"/>
              <w:rPr>
                <w:b/>
                <w:sz w:val="24"/>
              </w:rPr>
            </w:pPr>
            <w:r>
              <w:rPr>
                <w:b/>
                <w:sz w:val="24"/>
              </w:rPr>
              <w:t>Yarn</w:t>
            </w:r>
            <w:r>
              <w:rPr>
                <w:b/>
                <w:spacing w:val="-7"/>
                <w:sz w:val="24"/>
              </w:rPr>
              <w:t> </w:t>
            </w:r>
            <w:r>
              <w:rPr>
                <w:b/>
                <w:sz w:val="24"/>
              </w:rPr>
              <w:t>(other</w:t>
            </w:r>
            <w:r>
              <w:rPr>
                <w:b/>
                <w:spacing w:val="-12"/>
                <w:sz w:val="24"/>
              </w:rPr>
              <w:t> </w:t>
            </w:r>
            <w:r>
              <w:rPr>
                <w:b/>
                <w:sz w:val="24"/>
              </w:rPr>
              <w:t>than</w:t>
            </w:r>
            <w:r>
              <w:rPr>
                <w:b/>
                <w:spacing w:val="-7"/>
                <w:sz w:val="24"/>
              </w:rPr>
              <w:t> </w:t>
            </w:r>
            <w:r>
              <w:rPr>
                <w:b/>
                <w:sz w:val="24"/>
              </w:rPr>
              <w:t>sewing</w:t>
            </w:r>
            <w:r>
              <w:rPr>
                <w:b/>
                <w:spacing w:val="-7"/>
                <w:sz w:val="24"/>
              </w:rPr>
              <w:t> </w:t>
            </w:r>
            <w:r>
              <w:rPr>
                <w:b/>
                <w:sz w:val="24"/>
              </w:rPr>
              <w:t>thread)</w:t>
            </w:r>
            <w:r>
              <w:rPr>
                <w:b/>
                <w:spacing w:val="-6"/>
                <w:sz w:val="24"/>
              </w:rPr>
              <w:t> </w:t>
            </w:r>
            <w:r>
              <w:rPr>
                <w:b/>
                <w:sz w:val="24"/>
              </w:rPr>
              <w:t>of</w:t>
            </w:r>
            <w:r>
              <w:rPr>
                <w:b/>
                <w:spacing w:val="-10"/>
                <w:sz w:val="24"/>
              </w:rPr>
              <w:t> </w:t>
            </w:r>
            <w:r>
              <w:rPr>
                <w:b/>
                <w:sz w:val="24"/>
              </w:rPr>
              <w:t>artificial staple fibres, not put up for retail sale.</w:t>
            </w:r>
          </w:p>
        </w:tc>
        <w:tc>
          <w:tcPr>
            <w:tcW w:w="3064" w:type="dxa"/>
          </w:tcPr>
          <w:p>
            <w:pPr>
              <w:pStyle w:val="TableParagraph"/>
              <w:ind w:left="109"/>
              <w:rPr>
                <w:sz w:val="24"/>
              </w:rPr>
            </w:pPr>
            <w:r>
              <w:rPr>
                <w:spacing w:val="-5"/>
                <w:sz w:val="24"/>
              </w:rPr>
              <w:t>CTH</w:t>
            </w:r>
          </w:p>
        </w:tc>
      </w:tr>
      <w:tr>
        <w:trPr>
          <w:trHeight w:val="628" w:hRule="atLeast"/>
        </w:trPr>
        <w:tc>
          <w:tcPr>
            <w:tcW w:w="1455" w:type="dxa"/>
          </w:tcPr>
          <w:p>
            <w:pPr>
              <w:pStyle w:val="TableParagraph"/>
              <w:rPr>
                <w:b/>
                <w:sz w:val="24"/>
              </w:rPr>
            </w:pPr>
            <w:r>
              <w:rPr>
                <w:b/>
                <w:spacing w:val="-4"/>
                <w:sz w:val="24"/>
              </w:rPr>
              <w:t>5511</w:t>
            </w:r>
          </w:p>
        </w:tc>
        <w:tc>
          <w:tcPr>
            <w:tcW w:w="5287" w:type="dxa"/>
          </w:tcPr>
          <w:p>
            <w:pPr>
              <w:pStyle w:val="TableParagraph"/>
              <w:spacing w:line="237" w:lineRule="auto"/>
              <w:rPr>
                <w:b/>
                <w:sz w:val="24"/>
              </w:rPr>
            </w:pPr>
            <w:r>
              <w:rPr>
                <w:b/>
                <w:sz w:val="24"/>
              </w:rPr>
              <w:t>Yarn</w:t>
            </w:r>
            <w:r>
              <w:rPr>
                <w:b/>
                <w:spacing w:val="-5"/>
                <w:sz w:val="24"/>
              </w:rPr>
              <w:t> </w:t>
            </w:r>
            <w:r>
              <w:rPr>
                <w:b/>
                <w:sz w:val="24"/>
              </w:rPr>
              <w:t>(other</w:t>
            </w:r>
            <w:r>
              <w:rPr>
                <w:b/>
                <w:spacing w:val="-10"/>
                <w:sz w:val="24"/>
              </w:rPr>
              <w:t> </w:t>
            </w:r>
            <w:r>
              <w:rPr>
                <w:b/>
                <w:sz w:val="24"/>
              </w:rPr>
              <w:t>than</w:t>
            </w:r>
            <w:r>
              <w:rPr>
                <w:b/>
                <w:spacing w:val="-5"/>
                <w:sz w:val="24"/>
              </w:rPr>
              <w:t> </w:t>
            </w:r>
            <w:r>
              <w:rPr>
                <w:b/>
                <w:sz w:val="24"/>
              </w:rPr>
              <w:t>sewing</w:t>
            </w:r>
            <w:r>
              <w:rPr>
                <w:b/>
                <w:spacing w:val="-5"/>
                <w:sz w:val="24"/>
              </w:rPr>
              <w:t> </w:t>
            </w:r>
            <w:r>
              <w:rPr>
                <w:b/>
                <w:sz w:val="24"/>
              </w:rPr>
              <w:t>thread)</w:t>
            </w:r>
            <w:r>
              <w:rPr>
                <w:b/>
                <w:spacing w:val="-5"/>
                <w:sz w:val="24"/>
              </w:rPr>
              <w:t> </w:t>
            </w:r>
            <w:r>
              <w:rPr>
                <w:b/>
                <w:sz w:val="24"/>
              </w:rPr>
              <w:t>of</w:t>
            </w:r>
            <w:r>
              <w:rPr>
                <w:b/>
                <w:spacing w:val="-8"/>
                <w:sz w:val="24"/>
              </w:rPr>
              <w:t> </w:t>
            </w:r>
            <w:r>
              <w:rPr>
                <w:b/>
                <w:sz w:val="24"/>
              </w:rPr>
              <w:t>man-made staple fibres, put up for retail sale.</w:t>
            </w:r>
          </w:p>
        </w:tc>
        <w:tc>
          <w:tcPr>
            <w:tcW w:w="3064" w:type="dxa"/>
          </w:tcPr>
          <w:p>
            <w:pPr>
              <w:pStyle w:val="TableParagraph"/>
              <w:spacing w:line="268" w:lineRule="exact"/>
              <w:ind w:left="109"/>
              <w:rPr>
                <w:sz w:val="24"/>
              </w:rPr>
            </w:pPr>
            <w:r>
              <w:rPr>
                <w:spacing w:val="-5"/>
                <w:sz w:val="24"/>
              </w:rPr>
              <w:t>CTH</w:t>
            </w:r>
          </w:p>
        </w:tc>
      </w:tr>
      <w:tr>
        <w:trPr>
          <w:trHeight w:val="945" w:hRule="atLeast"/>
        </w:trPr>
        <w:tc>
          <w:tcPr>
            <w:tcW w:w="1455" w:type="dxa"/>
          </w:tcPr>
          <w:p>
            <w:pPr>
              <w:pStyle w:val="TableParagraph"/>
              <w:rPr>
                <w:b/>
                <w:sz w:val="24"/>
              </w:rPr>
            </w:pPr>
            <w:r>
              <w:rPr>
                <w:b/>
                <w:spacing w:val="-4"/>
                <w:sz w:val="24"/>
              </w:rPr>
              <w:t>5512</w:t>
            </w:r>
          </w:p>
        </w:tc>
        <w:tc>
          <w:tcPr>
            <w:tcW w:w="5287" w:type="dxa"/>
          </w:tcPr>
          <w:p>
            <w:pPr>
              <w:pStyle w:val="TableParagraph"/>
              <w:spacing w:line="240" w:lineRule="auto"/>
              <w:ind w:right="208"/>
              <w:rPr>
                <w:b/>
                <w:sz w:val="24"/>
              </w:rPr>
            </w:pPr>
            <w:r>
              <w:rPr>
                <w:b/>
                <w:sz w:val="24"/>
              </w:rPr>
              <w:t>Woven fabrics of synthetic staple fibres, containing</w:t>
            </w:r>
            <w:r>
              <w:rPr>
                <w:b/>
                <w:spacing w:val="-3"/>
                <w:sz w:val="24"/>
              </w:rPr>
              <w:t> </w:t>
            </w:r>
            <w:r>
              <w:rPr>
                <w:b/>
                <w:sz w:val="24"/>
              </w:rPr>
              <w:t>85</w:t>
            </w:r>
            <w:r>
              <w:rPr>
                <w:b/>
                <w:spacing w:val="-7"/>
                <w:sz w:val="24"/>
              </w:rPr>
              <w:t> </w:t>
            </w:r>
            <w:r>
              <w:rPr>
                <w:b/>
                <w:sz w:val="24"/>
              </w:rPr>
              <w:t>%</w:t>
            </w:r>
            <w:r>
              <w:rPr>
                <w:b/>
                <w:spacing w:val="-7"/>
                <w:sz w:val="24"/>
              </w:rPr>
              <w:t> </w:t>
            </w:r>
            <w:r>
              <w:rPr>
                <w:b/>
                <w:sz w:val="24"/>
              </w:rPr>
              <w:t>or</w:t>
            </w:r>
            <w:r>
              <w:rPr>
                <w:b/>
                <w:spacing w:val="-8"/>
                <w:sz w:val="24"/>
              </w:rPr>
              <w:t> </w:t>
            </w:r>
            <w:r>
              <w:rPr>
                <w:b/>
                <w:sz w:val="24"/>
              </w:rPr>
              <w:t>more</w:t>
            </w:r>
            <w:r>
              <w:rPr>
                <w:b/>
                <w:spacing w:val="-4"/>
                <w:sz w:val="24"/>
              </w:rPr>
              <w:t> </w:t>
            </w:r>
            <w:r>
              <w:rPr>
                <w:b/>
                <w:sz w:val="24"/>
              </w:rPr>
              <w:t>by</w:t>
            </w:r>
            <w:r>
              <w:rPr>
                <w:b/>
                <w:spacing w:val="-3"/>
                <w:sz w:val="24"/>
              </w:rPr>
              <w:t> </w:t>
            </w:r>
            <w:r>
              <w:rPr>
                <w:b/>
                <w:sz w:val="24"/>
              </w:rPr>
              <w:t>weight</w:t>
            </w:r>
            <w:r>
              <w:rPr>
                <w:b/>
                <w:spacing w:val="-2"/>
                <w:sz w:val="24"/>
              </w:rPr>
              <w:t> </w:t>
            </w:r>
            <w:r>
              <w:rPr>
                <w:b/>
                <w:sz w:val="24"/>
              </w:rPr>
              <w:t>of</w:t>
            </w:r>
            <w:r>
              <w:rPr>
                <w:b/>
                <w:spacing w:val="-6"/>
                <w:sz w:val="24"/>
              </w:rPr>
              <w:t> </w:t>
            </w:r>
            <w:r>
              <w:rPr>
                <w:b/>
                <w:sz w:val="24"/>
              </w:rPr>
              <w:t>synthetic staple fibres.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5512.1</w:t>
            </w:r>
          </w:p>
        </w:tc>
        <w:tc>
          <w:tcPr>
            <w:tcW w:w="5287" w:type="dxa"/>
          </w:tcPr>
          <w:p>
            <w:pPr>
              <w:pStyle w:val="TableParagraph"/>
              <w:spacing w:line="242" w:lineRule="auto"/>
              <w:rPr>
                <w:sz w:val="24"/>
              </w:rPr>
            </w:pPr>
            <w:r>
              <w:rPr>
                <w:sz w:val="24"/>
              </w:rPr>
              <w:t>-</w:t>
            </w:r>
            <w:r>
              <w:rPr>
                <w:spacing w:val="-2"/>
                <w:sz w:val="24"/>
              </w:rPr>
              <w:t> </w:t>
            </w:r>
            <w:r>
              <w:rPr>
                <w:sz w:val="24"/>
              </w:rPr>
              <w:t>Containing</w:t>
            </w:r>
            <w:r>
              <w:rPr>
                <w:spacing w:val="-4"/>
                <w:sz w:val="24"/>
              </w:rPr>
              <w:t> </w:t>
            </w:r>
            <w:r>
              <w:rPr>
                <w:sz w:val="24"/>
              </w:rPr>
              <w:t>85</w:t>
            </w:r>
            <w:r>
              <w:rPr>
                <w:spacing w:val="-4"/>
                <w:sz w:val="24"/>
              </w:rPr>
              <w:t> </w:t>
            </w:r>
            <w:r>
              <w:rPr>
                <w:sz w:val="24"/>
              </w:rPr>
              <w:t>%</w:t>
            </w:r>
            <w:r>
              <w:rPr>
                <w:spacing w:val="-7"/>
                <w:sz w:val="24"/>
              </w:rPr>
              <w:t> </w:t>
            </w:r>
            <w:r>
              <w:rPr>
                <w:sz w:val="24"/>
              </w:rPr>
              <w:t>or</w:t>
            </w:r>
            <w:r>
              <w:rPr>
                <w:spacing w:val="-3"/>
                <w:sz w:val="24"/>
              </w:rPr>
              <w:t> </w:t>
            </w:r>
            <w:r>
              <w:rPr>
                <w:sz w:val="24"/>
              </w:rPr>
              <w:t>more</w:t>
            </w:r>
            <w:r>
              <w:rPr>
                <w:spacing w:val="-5"/>
                <w:sz w:val="24"/>
              </w:rPr>
              <w:t> </w:t>
            </w:r>
            <w:r>
              <w:rPr>
                <w:sz w:val="24"/>
              </w:rPr>
              <w:t>by</w:t>
            </w:r>
            <w:r>
              <w:rPr>
                <w:spacing w:val="-9"/>
                <w:sz w:val="24"/>
              </w:rPr>
              <w:t> </w:t>
            </w:r>
            <w:r>
              <w:rPr>
                <w:sz w:val="24"/>
              </w:rPr>
              <w:t>weight of</w:t>
            </w:r>
            <w:r>
              <w:rPr>
                <w:spacing w:val="-11"/>
                <w:sz w:val="24"/>
              </w:rPr>
              <w:t> </w:t>
            </w:r>
            <w:r>
              <w:rPr>
                <w:sz w:val="24"/>
              </w:rPr>
              <w:t>polyester staple fibres :</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5512.11</w:t>
            </w:r>
          </w:p>
        </w:tc>
        <w:tc>
          <w:tcPr>
            <w:tcW w:w="5287" w:type="dxa"/>
          </w:tcPr>
          <w:p>
            <w:pPr>
              <w:pStyle w:val="TableParagraph"/>
              <w:spacing w:line="268" w:lineRule="exact"/>
              <w:rPr>
                <w:sz w:val="24"/>
              </w:rPr>
            </w:pPr>
            <w:r>
              <w:rPr>
                <w:sz w:val="24"/>
              </w:rPr>
              <w:t>--</w:t>
            </w:r>
            <w:r>
              <w:rPr>
                <w:spacing w:val="-1"/>
                <w:sz w:val="24"/>
              </w:rPr>
              <w:t> </w:t>
            </w:r>
            <w:r>
              <w:rPr>
                <w:sz w:val="24"/>
              </w:rPr>
              <w:t>Unbleached</w:t>
            </w:r>
            <w:r>
              <w:rPr>
                <w:spacing w:val="-1"/>
                <w:sz w:val="24"/>
              </w:rPr>
              <w:t> </w:t>
            </w:r>
            <w:r>
              <w:rPr>
                <w:sz w:val="24"/>
              </w:rPr>
              <w:t>or</w:t>
            </w:r>
            <w:r>
              <w:rPr>
                <w:spacing w:val="-5"/>
                <w:sz w:val="24"/>
              </w:rPr>
              <w:t> </w:t>
            </w:r>
            <w:r>
              <w:rPr>
                <w:spacing w:val="-2"/>
                <w:sz w:val="24"/>
              </w:rPr>
              <w:t>bleached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2837" w:hRule="atLeast"/>
        </w:trPr>
        <w:tc>
          <w:tcPr>
            <w:tcW w:w="1455" w:type="dxa"/>
          </w:tcPr>
          <w:p>
            <w:pPr>
              <w:pStyle w:val="TableParagraph"/>
              <w:rPr>
                <w:b/>
                <w:sz w:val="24"/>
              </w:rPr>
            </w:pPr>
            <w:r>
              <w:rPr>
                <w:b/>
                <w:spacing w:val="-2"/>
                <w:sz w:val="24"/>
              </w:rPr>
              <w:t>5512.19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628" w:hRule="atLeast"/>
        </w:trPr>
        <w:tc>
          <w:tcPr>
            <w:tcW w:w="1455" w:type="dxa"/>
          </w:tcPr>
          <w:p>
            <w:pPr>
              <w:pStyle w:val="TableParagraph"/>
              <w:rPr>
                <w:b/>
                <w:sz w:val="24"/>
              </w:rPr>
            </w:pPr>
            <w:r>
              <w:rPr>
                <w:b/>
                <w:spacing w:val="-2"/>
                <w:sz w:val="24"/>
              </w:rPr>
              <w:t>5512.2</w:t>
            </w:r>
          </w:p>
        </w:tc>
        <w:tc>
          <w:tcPr>
            <w:tcW w:w="5287" w:type="dxa"/>
          </w:tcPr>
          <w:p>
            <w:pPr>
              <w:pStyle w:val="TableParagraph"/>
              <w:spacing w:line="237" w:lineRule="auto"/>
              <w:rPr>
                <w:sz w:val="24"/>
              </w:rPr>
            </w:pPr>
            <w:r>
              <w:rPr>
                <w:sz w:val="24"/>
              </w:rPr>
              <w:t>-</w:t>
            </w:r>
            <w:r>
              <w:rPr>
                <w:spacing w:val="-2"/>
                <w:sz w:val="24"/>
              </w:rPr>
              <w:t> </w:t>
            </w:r>
            <w:r>
              <w:rPr>
                <w:sz w:val="24"/>
              </w:rPr>
              <w:t>Containing</w:t>
            </w:r>
            <w:r>
              <w:rPr>
                <w:spacing w:val="-3"/>
                <w:sz w:val="24"/>
              </w:rPr>
              <w:t> </w:t>
            </w:r>
            <w:r>
              <w:rPr>
                <w:sz w:val="24"/>
              </w:rPr>
              <w:t>85</w:t>
            </w:r>
            <w:r>
              <w:rPr>
                <w:spacing w:val="-3"/>
                <w:sz w:val="24"/>
              </w:rPr>
              <w:t> </w:t>
            </w:r>
            <w:r>
              <w:rPr>
                <w:sz w:val="24"/>
              </w:rPr>
              <w:t>%</w:t>
            </w:r>
            <w:r>
              <w:rPr>
                <w:spacing w:val="-6"/>
                <w:sz w:val="24"/>
              </w:rPr>
              <w:t> </w:t>
            </w:r>
            <w:r>
              <w:rPr>
                <w:sz w:val="24"/>
              </w:rPr>
              <w:t>or</w:t>
            </w:r>
            <w:r>
              <w:rPr>
                <w:spacing w:val="-2"/>
                <w:sz w:val="24"/>
              </w:rPr>
              <w:t> </w:t>
            </w:r>
            <w:r>
              <w:rPr>
                <w:sz w:val="24"/>
              </w:rPr>
              <w:t>more</w:t>
            </w:r>
            <w:r>
              <w:rPr>
                <w:spacing w:val="-4"/>
                <w:sz w:val="24"/>
              </w:rPr>
              <w:t> </w:t>
            </w:r>
            <w:r>
              <w:rPr>
                <w:sz w:val="24"/>
              </w:rPr>
              <w:t>by</w:t>
            </w:r>
            <w:r>
              <w:rPr>
                <w:spacing w:val="-13"/>
                <w:sz w:val="24"/>
              </w:rPr>
              <w:t> </w:t>
            </w:r>
            <w:r>
              <w:rPr>
                <w:sz w:val="24"/>
              </w:rPr>
              <w:t>weight of</w:t>
            </w:r>
            <w:r>
              <w:rPr>
                <w:spacing w:val="-10"/>
                <w:sz w:val="24"/>
              </w:rPr>
              <w:t> </w:t>
            </w:r>
            <w:r>
              <w:rPr>
                <w:sz w:val="24"/>
              </w:rPr>
              <w:t>acrylic</w:t>
            </w:r>
            <w:r>
              <w:rPr>
                <w:spacing w:val="-4"/>
                <w:sz w:val="24"/>
              </w:rPr>
              <w:t> </w:t>
            </w:r>
            <w:r>
              <w:rPr>
                <w:sz w:val="24"/>
              </w:rPr>
              <w:t>or modacrylic staple fibres :</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5512.21</w:t>
            </w:r>
          </w:p>
        </w:tc>
        <w:tc>
          <w:tcPr>
            <w:tcW w:w="5287" w:type="dxa"/>
          </w:tcPr>
          <w:p>
            <w:pPr>
              <w:pStyle w:val="TableParagraph"/>
              <w:spacing w:line="268" w:lineRule="exact"/>
              <w:rPr>
                <w:sz w:val="24"/>
              </w:rPr>
            </w:pPr>
            <w:r>
              <w:rPr>
                <w:sz w:val="24"/>
              </w:rPr>
              <w:t>--</w:t>
            </w:r>
            <w:r>
              <w:rPr>
                <w:spacing w:val="-1"/>
                <w:sz w:val="24"/>
              </w:rPr>
              <w:t> </w:t>
            </w:r>
            <w:r>
              <w:rPr>
                <w:sz w:val="24"/>
              </w:rPr>
              <w:t>Unbleached</w:t>
            </w:r>
            <w:r>
              <w:rPr>
                <w:spacing w:val="-1"/>
                <w:sz w:val="24"/>
              </w:rPr>
              <w:t> </w:t>
            </w:r>
            <w:r>
              <w:rPr>
                <w:sz w:val="24"/>
              </w:rPr>
              <w:t>or</w:t>
            </w:r>
            <w:r>
              <w:rPr>
                <w:spacing w:val="-5"/>
                <w:sz w:val="24"/>
              </w:rPr>
              <w:t> </w:t>
            </w:r>
            <w:r>
              <w:rPr>
                <w:spacing w:val="-2"/>
                <w:sz w:val="24"/>
              </w:rPr>
              <w:t>bleached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837" w:hRule="atLeast"/>
        </w:trPr>
        <w:tc>
          <w:tcPr>
            <w:tcW w:w="1455" w:type="dxa"/>
          </w:tcPr>
          <w:p>
            <w:pPr>
              <w:pStyle w:val="TableParagraph"/>
              <w:rPr>
                <w:b/>
                <w:sz w:val="24"/>
              </w:rPr>
            </w:pPr>
            <w:r>
              <w:rPr>
                <w:b/>
                <w:spacing w:val="-2"/>
                <w:sz w:val="24"/>
              </w:rPr>
              <w:t>5512.29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628" w:hRule="atLeast"/>
        </w:trPr>
        <w:tc>
          <w:tcPr>
            <w:tcW w:w="1455" w:type="dxa"/>
          </w:tcPr>
          <w:p>
            <w:pPr>
              <w:pStyle w:val="TableParagraph"/>
              <w:rPr>
                <w:b/>
                <w:sz w:val="24"/>
              </w:rPr>
            </w:pPr>
            <w:r>
              <w:rPr>
                <w:b/>
                <w:spacing w:val="-2"/>
                <w:sz w:val="24"/>
              </w:rPr>
              <w:t>5512.9</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w:t>
            </w:r>
            <w:r>
              <w:rPr>
                <w:spacing w:val="-10"/>
                <w:sz w:val="24"/>
              </w:rPr>
              <w:t>:</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spacing w:line="240" w:lineRule="auto" w:before="1"/>
              <w:rPr>
                <w:b/>
                <w:sz w:val="24"/>
              </w:rPr>
            </w:pPr>
            <w:r>
              <w:rPr>
                <w:b/>
                <w:spacing w:val="-2"/>
                <w:sz w:val="24"/>
              </w:rPr>
              <w:t>5512.91</w:t>
            </w:r>
          </w:p>
        </w:tc>
        <w:tc>
          <w:tcPr>
            <w:tcW w:w="5287" w:type="dxa"/>
          </w:tcPr>
          <w:p>
            <w:pPr>
              <w:pStyle w:val="TableParagraph"/>
              <w:rPr>
                <w:sz w:val="24"/>
              </w:rPr>
            </w:pPr>
            <w:r>
              <w:rPr>
                <w:sz w:val="24"/>
              </w:rPr>
              <w:t>--</w:t>
            </w:r>
            <w:r>
              <w:rPr>
                <w:spacing w:val="-1"/>
                <w:sz w:val="24"/>
              </w:rPr>
              <w:t> </w:t>
            </w:r>
            <w:r>
              <w:rPr>
                <w:sz w:val="24"/>
              </w:rPr>
              <w:t>Unbleached</w:t>
            </w:r>
            <w:r>
              <w:rPr>
                <w:spacing w:val="-1"/>
                <w:sz w:val="24"/>
              </w:rPr>
              <w:t> </w:t>
            </w:r>
            <w:r>
              <w:rPr>
                <w:sz w:val="24"/>
              </w:rPr>
              <w:t>or</w:t>
            </w:r>
            <w:r>
              <w:rPr>
                <w:spacing w:val="-5"/>
                <w:sz w:val="24"/>
              </w:rPr>
              <w:t> </w:t>
            </w:r>
            <w:r>
              <w:rPr>
                <w:spacing w:val="-2"/>
                <w:sz w:val="24"/>
              </w:rPr>
              <w:t>bleached</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832" w:hRule="atLeast"/>
        </w:trPr>
        <w:tc>
          <w:tcPr>
            <w:tcW w:w="1455" w:type="dxa"/>
          </w:tcPr>
          <w:p>
            <w:pPr>
              <w:pStyle w:val="TableParagraph"/>
              <w:rPr>
                <w:b/>
                <w:sz w:val="24"/>
              </w:rPr>
            </w:pPr>
            <w:r>
              <w:rPr>
                <w:b/>
                <w:spacing w:val="-2"/>
                <w:sz w:val="24"/>
              </w:rPr>
              <w:t>5512.99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1262" w:hRule="atLeast"/>
        </w:trPr>
        <w:tc>
          <w:tcPr>
            <w:tcW w:w="1455" w:type="dxa"/>
          </w:tcPr>
          <w:p>
            <w:pPr>
              <w:pStyle w:val="TableParagraph"/>
              <w:spacing w:line="240" w:lineRule="auto" w:before="1"/>
              <w:rPr>
                <w:b/>
                <w:sz w:val="24"/>
              </w:rPr>
            </w:pPr>
            <w:r>
              <w:rPr>
                <w:b/>
                <w:spacing w:val="-4"/>
                <w:sz w:val="24"/>
              </w:rPr>
              <w:t>5513</w:t>
            </w:r>
          </w:p>
        </w:tc>
        <w:tc>
          <w:tcPr>
            <w:tcW w:w="5287" w:type="dxa"/>
          </w:tcPr>
          <w:p>
            <w:pPr>
              <w:pStyle w:val="TableParagraph"/>
              <w:spacing w:line="240" w:lineRule="auto" w:before="1"/>
              <w:ind w:right="208"/>
              <w:rPr>
                <w:b/>
                <w:sz w:val="24"/>
              </w:rPr>
            </w:pPr>
            <w:r>
              <w:rPr>
                <w:b/>
                <w:sz w:val="24"/>
              </w:rPr>
              <w:t>Woven fabrics of synthetic staple fibres, containing less than 85 % by weight of such fibres,</w:t>
            </w:r>
            <w:r>
              <w:rPr>
                <w:b/>
                <w:spacing w:val="-3"/>
                <w:sz w:val="24"/>
              </w:rPr>
              <w:t> </w:t>
            </w:r>
            <w:r>
              <w:rPr>
                <w:b/>
                <w:sz w:val="24"/>
              </w:rPr>
              <w:t>mixed</w:t>
            </w:r>
            <w:r>
              <w:rPr>
                <w:b/>
                <w:spacing w:val="-5"/>
                <w:sz w:val="24"/>
              </w:rPr>
              <w:t> </w:t>
            </w:r>
            <w:r>
              <w:rPr>
                <w:b/>
                <w:sz w:val="24"/>
              </w:rPr>
              <w:t>mainly</w:t>
            </w:r>
            <w:r>
              <w:rPr>
                <w:b/>
                <w:spacing w:val="-5"/>
                <w:sz w:val="24"/>
              </w:rPr>
              <w:t> </w:t>
            </w:r>
            <w:r>
              <w:rPr>
                <w:b/>
                <w:sz w:val="24"/>
              </w:rPr>
              <w:t>or</w:t>
            </w:r>
            <w:r>
              <w:rPr>
                <w:b/>
                <w:spacing w:val="-10"/>
                <w:sz w:val="24"/>
              </w:rPr>
              <w:t> </w:t>
            </w:r>
            <w:r>
              <w:rPr>
                <w:b/>
                <w:sz w:val="24"/>
              </w:rPr>
              <w:t>solely</w:t>
            </w:r>
            <w:r>
              <w:rPr>
                <w:b/>
                <w:spacing w:val="-5"/>
                <w:sz w:val="24"/>
              </w:rPr>
              <w:t> </w:t>
            </w:r>
            <w:r>
              <w:rPr>
                <w:b/>
                <w:sz w:val="24"/>
              </w:rPr>
              <w:t>with</w:t>
            </w:r>
            <w:r>
              <w:rPr>
                <w:b/>
                <w:spacing w:val="-5"/>
                <w:sz w:val="24"/>
              </w:rPr>
              <w:t> </w:t>
            </w:r>
            <w:r>
              <w:rPr>
                <w:b/>
                <w:sz w:val="24"/>
              </w:rPr>
              <w:t>cotton,</w:t>
            </w:r>
            <w:r>
              <w:rPr>
                <w:b/>
                <w:spacing w:val="-3"/>
                <w:sz w:val="24"/>
              </w:rPr>
              <w:t> </w:t>
            </w:r>
            <w:r>
              <w:rPr>
                <w:b/>
                <w:sz w:val="24"/>
              </w:rPr>
              <w:t>of</w:t>
            </w:r>
            <w:r>
              <w:rPr>
                <w:b/>
                <w:spacing w:val="-7"/>
                <w:sz w:val="24"/>
              </w:rPr>
              <w:t> </w:t>
            </w:r>
            <w:r>
              <w:rPr>
                <w:b/>
                <w:sz w:val="24"/>
              </w:rPr>
              <w:t>a weight not exceeding 170 g/m².</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5513.1</w:t>
            </w:r>
          </w:p>
        </w:tc>
        <w:tc>
          <w:tcPr>
            <w:tcW w:w="5287" w:type="dxa"/>
          </w:tcPr>
          <w:p>
            <w:pPr>
              <w:pStyle w:val="TableParagraph"/>
              <w:spacing w:line="268" w:lineRule="exact"/>
              <w:rPr>
                <w:sz w:val="24"/>
              </w:rPr>
            </w:pPr>
            <w:r>
              <w:rPr>
                <w:sz w:val="24"/>
              </w:rPr>
              <w:t>-</w:t>
            </w:r>
            <w:r>
              <w:rPr>
                <w:spacing w:val="-4"/>
                <w:sz w:val="24"/>
              </w:rPr>
              <w:t> </w:t>
            </w:r>
            <w:r>
              <w:rPr>
                <w:sz w:val="24"/>
              </w:rPr>
              <w:t>Unbleached</w:t>
            </w:r>
            <w:r>
              <w:rPr>
                <w:spacing w:val="-4"/>
                <w:sz w:val="24"/>
              </w:rPr>
              <w:t> </w:t>
            </w:r>
            <w:r>
              <w:rPr>
                <w:sz w:val="24"/>
              </w:rPr>
              <w:t>or</w:t>
            </w:r>
            <w:r>
              <w:rPr>
                <w:spacing w:val="-4"/>
                <w:sz w:val="24"/>
              </w:rPr>
              <w:t> </w:t>
            </w:r>
            <w:r>
              <w:rPr>
                <w:sz w:val="24"/>
              </w:rPr>
              <w:t>bleached</w:t>
            </w:r>
            <w:r>
              <w:rPr>
                <w:spacing w:val="-5"/>
                <w:sz w:val="24"/>
              </w:rPr>
              <w:t> </w:t>
            </w:r>
            <w:r>
              <w:rPr>
                <w:spacing w:val="-10"/>
                <w:sz w:val="24"/>
              </w:rPr>
              <w:t>:</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5513.11</w:t>
            </w:r>
          </w:p>
        </w:tc>
        <w:tc>
          <w:tcPr>
            <w:tcW w:w="5287" w:type="dxa"/>
          </w:tcPr>
          <w:p>
            <w:pPr>
              <w:pStyle w:val="TableParagraph"/>
              <w:spacing w:line="268" w:lineRule="exact"/>
              <w:rPr>
                <w:sz w:val="24"/>
              </w:rPr>
            </w:pPr>
            <w:r>
              <w:rPr>
                <w:sz w:val="24"/>
              </w:rPr>
              <w:t>--</w:t>
            </w:r>
            <w:r>
              <w:rPr>
                <w:spacing w:val="-3"/>
                <w:sz w:val="24"/>
              </w:rPr>
              <w:t> </w:t>
            </w:r>
            <w:r>
              <w:rPr>
                <w:sz w:val="24"/>
              </w:rPr>
              <w:t>Of</w:t>
            </w:r>
            <w:r>
              <w:rPr>
                <w:spacing w:val="-13"/>
                <w:sz w:val="24"/>
              </w:rPr>
              <w:t> </w:t>
            </w:r>
            <w:r>
              <w:rPr>
                <w:sz w:val="24"/>
              </w:rPr>
              <w:t>polyester</w:t>
            </w:r>
            <w:r>
              <w:rPr>
                <w:spacing w:val="-3"/>
                <w:sz w:val="24"/>
              </w:rPr>
              <w:t> </w:t>
            </w:r>
            <w:r>
              <w:rPr>
                <w:sz w:val="24"/>
              </w:rPr>
              <w:t>staple</w:t>
            </w:r>
            <w:r>
              <w:rPr>
                <w:spacing w:val="-1"/>
                <w:sz w:val="24"/>
              </w:rPr>
              <w:t> </w:t>
            </w:r>
            <w:r>
              <w:rPr>
                <w:sz w:val="24"/>
              </w:rPr>
              <w:t>fibres,</w:t>
            </w:r>
            <w:r>
              <w:rPr>
                <w:spacing w:val="-2"/>
                <w:sz w:val="24"/>
              </w:rPr>
              <w:t> </w:t>
            </w:r>
            <w:r>
              <w:rPr>
                <w:sz w:val="24"/>
              </w:rPr>
              <w:t>plain</w:t>
            </w:r>
            <w:r>
              <w:rPr>
                <w:spacing w:val="-9"/>
                <w:sz w:val="24"/>
              </w:rPr>
              <w:t> </w:t>
            </w:r>
            <w:r>
              <w:rPr>
                <w:spacing w:val="-4"/>
                <w:sz w:val="24"/>
              </w:rPr>
              <w:t>weave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1469"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5513.12</w:t>
            </w:r>
          </w:p>
        </w:tc>
        <w:tc>
          <w:tcPr>
            <w:tcW w:w="5287" w:type="dxa"/>
          </w:tcPr>
          <w:p>
            <w:pPr>
              <w:pStyle w:val="TableParagraph"/>
              <w:spacing w:line="242" w:lineRule="auto"/>
              <w:rPr>
                <w:sz w:val="24"/>
              </w:rPr>
            </w:pPr>
            <w:r>
              <w:rPr>
                <w:sz w:val="24"/>
              </w:rPr>
              <w:t>--</w:t>
            </w:r>
            <w:r>
              <w:rPr>
                <w:spacing w:val="-4"/>
                <w:sz w:val="24"/>
              </w:rPr>
              <w:t> </w:t>
            </w:r>
            <w:r>
              <w:rPr>
                <w:sz w:val="24"/>
              </w:rPr>
              <w:t>3-thread</w:t>
            </w:r>
            <w:r>
              <w:rPr>
                <w:spacing w:val="-6"/>
                <w:sz w:val="24"/>
              </w:rPr>
              <w:t> </w:t>
            </w:r>
            <w:r>
              <w:rPr>
                <w:sz w:val="24"/>
              </w:rPr>
              <w:t>or</w:t>
            </w:r>
            <w:r>
              <w:rPr>
                <w:spacing w:val="-5"/>
                <w:sz w:val="24"/>
              </w:rPr>
              <w:t> </w:t>
            </w:r>
            <w:r>
              <w:rPr>
                <w:sz w:val="24"/>
              </w:rPr>
              <w:t>4-thread</w:t>
            </w:r>
            <w:r>
              <w:rPr>
                <w:spacing w:val="-10"/>
                <w:sz w:val="24"/>
              </w:rPr>
              <w:t> </w:t>
            </w:r>
            <w:r>
              <w:rPr>
                <w:sz w:val="24"/>
              </w:rPr>
              <w:t>twill, including</w:t>
            </w:r>
            <w:r>
              <w:rPr>
                <w:spacing w:val="-5"/>
                <w:sz w:val="24"/>
              </w:rPr>
              <w:t> </w:t>
            </w:r>
            <w:r>
              <w:rPr>
                <w:sz w:val="24"/>
              </w:rPr>
              <w:t>cross</w:t>
            </w:r>
            <w:r>
              <w:rPr>
                <w:spacing w:val="-12"/>
                <w:sz w:val="24"/>
              </w:rPr>
              <w:t> </w:t>
            </w:r>
            <w:r>
              <w:rPr>
                <w:sz w:val="24"/>
              </w:rPr>
              <w:t>twill, of polyester staple fibres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5513.13</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3"/>
                <w:sz w:val="24"/>
              </w:rPr>
              <w:t> </w:t>
            </w:r>
            <w:r>
              <w:rPr>
                <w:sz w:val="24"/>
              </w:rPr>
              <w:t>woven</w:t>
            </w:r>
            <w:r>
              <w:rPr>
                <w:spacing w:val="-2"/>
                <w:sz w:val="24"/>
              </w:rPr>
              <w:t> </w:t>
            </w:r>
            <w:r>
              <w:rPr>
                <w:sz w:val="24"/>
              </w:rPr>
              <w:t>fabrics</w:t>
            </w:r>
            <w:r>
              <w:rPr>
                <w:spacing w:val="-5"/>
                <w:sz w:val="24"/>
              </w:rPr>
              <w:t> </w:t>
            </w:r>
            <w:r>
              <w:rPr>
                <w:sz w:val="24"/>
              </w:rPr>
              <w:t>of</w:t>
            </w:r>
            <w:r>
              <w:rPr>
                <w:spacing w:val="-10"/>
                <w:sz w:val="24"/>
              </w:rPr>
              <w:t> </w:t>
            </w:r>
            <w:r>
              <w:rPr>
                <w:sz w:val="24"/>
              </w:rPr>
              <w:t>polyester</w:t>
            </w:r>
            <w:r>
              <w:rPr>
                <w:spacing w:val="-2"/>
                <w:sz w:val="24"/>
              </w:rPr>
              <w:t> </w:t>
            </w:r>
            <w:r>
              <w:rPr>
                <w:sz w:val="24"/>
              </w:rPr>
              <w:t>staple </w:t>
            </w:r>
            <w:r>
              <w:rPr>
                <w:spacing w:val="-2"/>
                <w:sz w:val="24"/>
              </w:rPr>
              <w:t>fibres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5513.19</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3"/>
                <w:sz w:val="24"/>
              </w:rPr>
              <w:t> </w:t>
            </w:r>
            <w:r>
              <w:rPr>
                <w:sz w:val="24"/>
              </w:rPr>
              <w:t>woven</w:t>
            </w:r>
            <w:r>
              <w:rPr>
                <w:spacing w:val="-4"/>
                <w:sz w:val="24"/>
              </w:rPr>
              <w:t> </w:t>
            </w:r>
            <w:r>
              <w:rPr>
                <w:spacing w:val="-2"/>
                <w:sz w:val="24"/>
              </w:rPr>
              <w:t>fabrics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5513.2</w:t>
            </w:r>
          </w:p>
        </w:tc>
        <w:tc>
          <w:tcPr>
            <w:tcW w:w="5287" w:type="dxa"/>
          </w:tcPr>
          <w:p>
            <w:pPr>
              <w:pStyle w:val="TableParagraph"/>
              <w:spacing w:line="268" w:lineRule="exact"/>
              <w:rPr>
                <w:sz w:val="24"/>
              </w:rPr>
            </w:pPr>
            <w:r>
              <w:rPr>
                <w:sz w:val="24"/>
              </w:rPr>
              <w:t>-</w:t>
            </w:r>
            <w:r>
              <w:rPr>
                <w:spacing w:val="-5"/>
                <w:sz w:val="24"/>
              </w:rPr>
              <w:t> </w:t>
            </w:r>
            <w:r>
              <w:rPr>
                <w:sz w:val="24"/>
              </w:rPr>
              <w:t>Dyed</w:t>
            </w:r>
            <w:r>
              <w:rPr>
                <w:spacing w:val="-6"/>
                <w:sz w:val="24"/>
              </w:rPr>
              <w:t> </w:t>
            </w:r>
            <w:r>
              <w:rPr>
                <w:spacing w:val="-10"/>
                <w:sz w:val="24"/>
              </w:rPr>
              <w:t>:</w:t>
            </w:r>
          </w:p>
        </w:tc>
        <w:tc>
          <w:tcPr>
            <w:tcW w:w="3064" w:type="dxa"/>
          </w:tcPr>
          <w:p>
            <w:pPr>
              <w:pStyle w:val="TableParagraph"/>
              <w:spacing w:line="240" w:lineRule="auto"/>
              <w:ind w:left="0"/>
              <w:rPr>
                <w:sz w:val="24"/>
              </w:rPr>
            </w:pPr>
          </w:p>
        </w:tc>
      </w:tr>
      <w:tr>
        <w:trPr>
          <w:trHeight w:val="2837" w:hRule="atLeast"/>
        </w:trPr>
        <w:tc>
          <w:tcPr>
            <w:tcW w:w="1455" w:type="dxa"/>
          </w:tcPr>
          <w:p>
            <w:pPr>
              <w:pStyle w:val="TableParagraph"/>
              <w:rPr>
                <w:b/>
                <w:sz w:val="24"/>
              </w:rPr>
            </w:pPr>
            <w:r>
              <w:rPr>
                <w:b/>
                <w:spacing w:val="-2"/>
                <w:sz w:val="24"/>
              </w:rPr>
              <w:t>5513.21</w:t>
            </w:r>
          </w:p>
        </w:tc>
        <w:tc>
          <w:tcPr>
            <w:tcW w:w="5287" w:type="dxa"/>
          </w:tcPr>
          <w:p>
            <w:pPr>
              <w:pStyle w:val="TableParagraph"/>
              <w:spacing w:line="268" w:lineRule="exact"/>
              <w:rPr>
                <w:sz w:val="24"/>
              </w:rPr>
            </w:pPr>
            <w:r>
              <w:rPr>
                <w:sz w:val="24"/>
              </w:rPr>
              <w:t>--</w:t>
            </w:r>
            <w:r>
              <w:rPr>
                <w:spacing w:val="-3"/>
                <w:sz w:val="24"/>
              </w:rPr>
              <w:t> </w:t>
            </w:r>
            <w:r>
              <w:rPr>
                <w:sz w:val="24"/>
              </w:rPr>
              <w:t>Of</w:t>
            </w:r>
            <w:r>
              <w:rPr>
                <w:spacing w:val="-13"/>
                <w:sz w:val="24"/>
              </w:rPr>
              <w:t> </w:t>
            </w:r>
            <w:r>
              <w:rPr>
                <w:sz w:val="24"/>
              </w:rPr>
              <w:t>polyester</w:t>
            </w:r>
            <w:r>
              <w:rPr>
                <w:spacing w:val="-3"/>
                <w:sz w:val="24"/>
              </w:rPr>
              <w:t> </w:t>
            </w:r>
            <w:r>
              <w:rPr>
                <w:sz w:val="24"/>
              </w:rPr>
              <w:t>staple</w:t>
            </w:r>
            <w:r>
              <w:rPr>
                <w:spacing w:val="-1"/>
                <w:sz w:val="24"/>
              </w:rPr>
              <w:t> </w:t>
            </w:r>
            <w:r>
              <w:rPr>
                <w:sz w:val="24"/>
              </w:rPr>
              <w:t>fibres,</w:t>
            </w:r>
            <w:r>
              <w:rPr>
                <w:spacing w:val="-2"/>
                <w:sz w:val="24"/>
              </w:rPr>
              <w:t> </w:t>
            </w:r>
            <w:r>
              <w:rPr>
                <w:sz w:val="24"/>
              </w:rPr>
              <w:t>plain</w:t>
            </w:r>
            <w:r>
              <w:rPr>
                <w:spacing w:val="-9"/>
                <w:sz w:val="24"/>
              </w:rPr>
              <w:t> </w:t>
            </w:r>
            <w:r>
              <w:rPr>
                <w:spacing w:val="-4"/>
                <w:sz w:val="24"/>
              </w:rPr>
              <w:t>weave</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2837" w:hRule="atLeast"/>
        </w:trPr>
        <w:tc>
          <w:tcPr>
            <w:tcW w:w="1455" w:type="dxa"/>
          </w:tcPr>
          <w:p>
            <w:pPr>
              <w:pStyle w:val="TableParagraph"/>
              <w:rPr>
                <w:b/>
                <w:sz w:val="24"/>
              </w:rPr>
            </w:pPr>
            <w:r>
              <w:rPr>
                <w:b/>
                <w:spacing w:val="-2"/>
                <w:sz w:val="24"/>
              </w:rPr>
              <w:t>5513.23</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3"/>
                <w:sz w:val="24"/>
              </w:rPr>
              <w:t> </w:t>
            </w:r>
            <w:r>
              <w:rPr>
                <w:sz w:val="24"/>
              </w:rPr>
              <w:t>woven</w:t>
            </w:r>
            <w:r>
              <w:rPr>
                <w:spacing w:val="-3"/>
                <w:sz w:val="24"/>
              </w:rPr>
              <w:t> </w:t>
            </w:r>
            <w:r>
              <w:rPr>
                <w:sz w:val="24"/>
              </w:rPr>
              <w:t>fabrics</w:t>
            </w:r>
            <w:r>
              <w:rPr>
                <w:spacing w:val="-5"/>
                <w:sz w:val="24"/>
              </w:rPr>
              <w:t> </w:t>
            </w:r>
            <w:r>
              <w:rPr>
                <w:sz w:val="24"/>
              </w:rPr>
              <w:t>of</w:t>
            </w:r>
            <w:r>
              <w:rPr>
                <w:spacing w:val="-10"/>
                <w:sz w:val="24"/>
              </w:rPr>
              <w:t> </w:t>
            </w:r>
            <w:r>
              <w:rPr>
                <w:sz w:val="24"/>
              </w:rPr>
              <w:t>polyester</w:t>
            </w:r>
            <w:r>
              <w:rPr>
                <w:spacing w:val="-2"/>
                <w:sz w:val="24"/>
              </w:rPr>
              <w:t> </w:t>
            </w:r>
            <w:r>
              <w:rPr>
                <w:sz w:val="24"/>
              </w:rPr>
              <w:t>staple </w:t>
            </w:r>
            <w:r>
              <w:rPr>
                <w:spacing w:val="-2"/>
                <w:sz w:val="24"/>
              </w:rPr>
              <w:t>fibres</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2832" w:hRule="atLeast"/>
        </w:trPr>
        <w:tc>
          <w:tcPr>
            <w:tcW w:w="1455" w:type="dxa"/>
          </w:tcPr>
          <w:p>
            <w:pPr>
              <w:pStyle w:val="TableParagraph"/>
              <w:rPr>
                <w:b/>
                <w:sz w:val="24"/>
              </w:rPr>
            </w:pPr>
            <w:r>
              <w:rPr>
                <w:b/>
                <w:spacing w:val="-2"/>
                <w:sz w:val="24"/>
              </w:rPr>
              <w:t>5513.29</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3"/>
                <w:sz w:val="24"/>
              </w:rPr>
              <w:t> </w:t>
            </w:r>
            <w:r>
              <w:rPr>
                <w:sz w:val="24"/>
              </w:rPr>
              <w:t>woven</w:t>
            </w:r>
            <w:r>
              <w:rPr>
                <w:spacing w:val="-4"/>
                <w:sz w:val="24"/>
              </w:rPr>
              <w:t> </w:t>
            </w:r>
            <w:r>
              <w:rPr>
                <w:spacing w:val="-2"/>
                <w:sz w:val="24"/>
              </w:rPr>
              <w:t>fabrics</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633" w:hRule="atLeast"/>
        </w:trPr>
        <w:tc>
          <w:tcPr>
            <w:tcW w:w="1455" w:type="dxa"/>
          </w:tcPr>
          <w:p>
            <w:pPr>
              <w:pStyle w:val="TableParagraph"/>
              <w:rPr>
                <w:b/>
                <w:sz w:val="24"/>
              </w:rPr>
            </w:pPr>
            <w:r>
              <w:rPr>
                <w:b/>
                <w:spacing w:val="-2"/>
                <w:sz w:val="24"/>
              </w:rPr>
              <w:t>5513.3</w:t>
            </w:r>
          </w:p>
        </w:tc>
        <w:tc>
          <w:tcPr>
            <w:tcW w:w="5287" w:type="dxa"/>
          </w:tcPr>
          <w:p>
            <w:pPr>
              <w:pStyle w:val="TableParagraph"/>
              <w:spacing w:line="268" w:lineRule="exact"/>
              <w:rPr>
                <w:sz w:val="24"/>
              </w:rPr>
            </w:pPr>
            <w:r>
              <w:rPr>
                <w:sz w:val="24"/>
              </w:rPr>
              <w:t>-</w:t>
            </w:r>
            <w:r>
              <w:rPr>
                <w:spacing w:val="-1"/>
                <w:sz w:val="24"/>
              </w:rPr>
              <w:t> </w:t>
            </w:r>
            <w:r>
              <w:rPr>
                <w:sz w:val="24"/>
              </w:rPr>
              <w:t>Of</w:t>
            </w:r>
            <w:r>
              <w:rPr>
                <w:spacing w:val="-5"/>
                <w:sz w:val="24"/>
              </w:rPr>
              <w:t> </w:t>
            </w:r>
            <w:r>
              <w:rPr>
                <w:sz w:val="24"/>
              </w:rPr>
              <w:t>yarns</w:t>
            </w:r>
            <w:r>
              <w:rPr>
                <w:spacing w:val="-3"/>
                <w:sz w:val="24"/>
              </w:rPr>
              <w:t> </w:t>
            </w:r>
            <w:r>
              <w:rPr>
                <w:sz w:val="24"/>
              </w:rPr>
              <w:t>of</w:t>
            </w:r>
            <w:r>
              <w:rPr>
                <w:spacing w:val="-9"/>
                <w:sz w:val="24"/>
              </w:rPr>
              <w:t> </w:t>
            </w:r>
            <w:r>
              <w:rPr>
                <w:sz w:val="24"/>
              </w:rPr>
              <w:t>different</w:t>
            </w:r>
            <w:r>
              <w:rPr>
                <w:spacing w:val="3"/>
                <w:sz w:val="24"/>
              </w:rPr>
              <w:t> </w:t>
            </w:r>
            <w:r>
              <w:rPr>
                <w:sz w:val="24"/>
              </w:rPr>
              <w:t>colours</w:t>
            </w:r>
            <w:r>
              <w:rPr>
                <w:spacing w:val="-3"/>
                <w:sz w:val="24"/>
              </w:rPr>
              <w:t> </w:t>
            </w:r>
            <w:r>
              <w:rPr>
                <w:spacing w:val="-10"/>
                <w:sz w:val="24"/>
              </w:rPr>
              <w:t>:</w:t>
            </w:r>
          </w:p>
        </w:tc>
        <w:tc>
          <w:tcPr>
            <w:tcW w:w="3064" w:type="dxa"/>
          </w:tcPr>
          <w:p>
            <w:pPr>
              <w:pStyle w:val="TableParagraph"/>
              <w:spacing w:line="240" w:lineRule="auto"/>
              <w:ind w:left="0"/>
              <w:rPr>
                <w:sz w:val="24"/>
              </w:rPr>
            </w:pPr>
          </w:p>
        </w:tc>
      </w:tr>
      <w:tr>
        <w:trPr>
          <w:trHeight w:val="311" w:hRule="atLeast"/>
        </w:trPr>
        <w:tc>
          <w:tcPr>
            <w:tcW w:w="1455" w:type="dxa"/>
          </w:tcPr>
          <w:p>
            <w:pPr>
              <w:pStyle w:val="TableParagraph"/>
              <w:rPr>
                <w:b/>
                <w:sz w:val="24"/>
              </w:rPr>
            </w:pPr>
            <w:r>
              <w:rPr>
                <w:b/>
                <w:spacing w:val="-2"/>
                <w:sz w:val="24"/>
              </w:rPr>
              <w:t>5513.31</w:t>
            </w:r>
          </w:p>
        </w:tc>
        <w:tc>
          <w:tcPr>
            <w:tcW w:w="5287" w:type="dxa"/>
          </w:tcPr>
          <w:p>
            <w:pPr>
              <w:pStyle w:val="TableParagraph"/>
              <w:spacing w:line="268" w:lineRule="exact"/>
              <w:rPr>
                <w:sz w:val="24"/>
              </w:rPr>
            </w:pPr>
            <w:r>
              <w:rPr>
                <w:sz w:val="24"/>
              </w:rPr>
              <w:t>--</w:t>
            </w:r>
            <w:r>
              <w:rPr>
                <w:spacing w:val="-3"/>
                <w:sz w:val="24"/>
              </w:rPr>
              <w:t> </w:t>
            </w:r>
            <w:r>
              <w:rPr>
                <w:sz w:val="24"/>
              </w:rPr>
              <w:t>Of</w:t>
            </w:r>
            <w:r>
              <w:rPr>
                <w:spacing w:val="-13"/>
                <w:sz w:val="24"/>
              </w:rPr>
              <w:t> </w:t>
            </w:r>
            <w:r>
              <w:rPr>
                <w:sz w:val="24"/>
              </w:rPr>
              <w:t>polyester</w:t>
            </w:r>
            <w:r>
              <w:rPr>
                <w:spacing w:val="-3"/>
                <w:sz w:val="24"/>
              </w:rPr>
              <w:t> </w:t>
            </w:r>
            <w:r>
              <w:rPr>
                <w:sz w:val="24"/>
              </w:rPr>
              <w:t>staple</w:t>
            </w:r>
            <w:r>
              <w:rPr>
                <w:spacing w:val="-1"/>
                <w:sz w:val="24"/>
              </w:rPr>
              <w:t> </w:t>
            </w:r>
            <w:r>
              <w:rPr>
                <w:sz w:val="24"/>
              </w:rPr>
              <w:t>fibres,</w:t>
            </w:r>
            <w:r>
              <w:rPr>
                <w:spacing w:val="-2"/>
                <w:sz w:val="24"/>
              </w:rPr>
              <w:t> </w:t>
            </w:r>
            <w:r>
              <w:rPr>
                <w:sz w:val="24"/>
              </w:rPr>
              <w:t>plain</w:t>
            </w:r>
            <w:r>
              <w:rPr>
                <w:spacing w:val="-9"/>
                <w:sz w:val="24"/>
              </w:rPr>
              <w:t> </w:t>
            </w:r>
            <w:r>
              <w:rPr>
                <w:spacing w:val="-4"/>
                <w:sz w:val="24"/>
              </w:rPr>
              <w:t>weave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5513.39</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3"/>
                <w:sz w:val="24"/>
              </w:rPr>
              <w:t> </w:t>
            </w:r>
            <w:r>
              <w:rPr>
                <w:sz w:val="24"/>
              </w:rPr>
              <w:t>woven</w:t>
            </w:r>
            <w:r>
              <w:rPr>
                <w:spacing w:val="-4"/>
                <w:sz w:val="24"/>
              </w:rPr>
              <w:t> </w:t>
            </w:r>
            <w:r>
              <w:rPr>
                <w:spacing w:val="-2"/>
                <w:sz w:val="24"/>
              </w:rPr>
              <w:t>fabrics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9" w:hRule="atLeast"/>
        </w:trPr>
        <w:tc>
          <w:tcPr>
            <w:tcW w:w="1455" w:type="dxa"/>
          </w:tcPr>
          <w:p>
            <w:pPr>
              <w:pStyle w:val="TableParagraph"/>
              <w:rPr>
                <w:b/>
                <w:sz w:val="24"/>
              </w:rPr>
            </w:pPr>
            <w:r>
              <w:rPr>
                <w:b/>
                <w:spacing w:val="-2"/>
                <w:sz w:val="24"/>
              </w:rPr>
              <w:t>5513.4</w:t>
            </w:r>
          </w:p>
        </w:tc>
        <w:tc>
          <w:tcPr>
            <w:tcW w:w="5287" w:type="dxa"/>
          </w:tcPr>
          <w:p>
            <w:pPr>
              <w:pStyle w:val="TableParagraph"/>
              <w:spacing w:line="268" w:lineRule="exact"/>
              <w:rPr>
                <w:sz w:val="24"/>
              </w:rPr>
            </w:pPr>
            <w:r>
              <w:rPr>
                <w:sz w:val="24"/>
              </w:rPr>
              <w:t>-</w:t>
            </w:r>
            <w:r>
              <w:rPr>
                <w:spacing w:val="-6"/>
                <w:sz w:val="24"/>
              </w:rPr>
              <w:t> </w:t>
            </w:r>
            <w:r>
              <w:rPr>
                <w:sz w:val="24"/>
              </w:rPr>
              <w:t>Printed</w:t>
            </w:r>
            <w:r>
              <w:rPr>
                <w:spacing w:val="-7"/>
                <w:sz w:val="24"/>
              </w:rPr>
              <w:t> </w:t>
            </w:r>
            <w:r>
              <w:rPr>
                <w:spacing w:val="-10"/>
                <w:sz w:val="24"/>
              </w:rPr>
              <w:t>:</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2837" w:hRule="atLeast"/>
        </w:trPr>
        <w:tc>
          <w:tcPr>
            <w:tcW w:w="1455" w:type="dxa"/>
          </w:tcPr>
          <w:p>
            <w:pPr>
              <w:pStyle w:val="TableParagraph"/>
              <w:rPr>
                <w:b/>
                <w:sz w:val="24"/>
              </w:rPr>
            </w:pPr>
            <w:r>
              <w:rPr>
                <w:b/>
                <w:spacing w:val="-2"/>
                <w:sz w:val="24"/>
              </w:rPr>
              <w:t>5513.41</w:t>
            </w:r>
          </w:p>
        </w:tc>
        <w:tc>
          <w:tcPr>
            <w:tcW w:w="5287" w:type="dxa"/>
          </w:tcPr>
          <w:p>
            <w:pPr>
              <w:pStyle w:val="TableParagraph"/>
              <w:spacing w:line="268" w:lineRule="exact"/>
              <w:rPr>
                <w:sz w:val="24"/>
              </w:rPr>
            </w:pPr>
            <w:r>
              <w:rPr>
                <w:sz w:val="24"/>
              </w:rPr>
              <w:t>--</w:t>
            </w:r>
            <w:r>
              <w:rPr>
                <w:spacing w:val="-3"/>
                <w:sz w:val="24"/>
              </w:rPr>
              <w:t> </w:t>
            </w:r>
            <w:r>
              <w:rPr>
                <w:sz w:val="24"/>
              </w:rPr>
              <w:t>Of</w:t>
            </w:r>
            <w:r>
              <w:rPr>
                <w:spacing w:val="-13"/>
                <w:sz w:val="24"/>
              </w:rPr>
              <w:t> </w:t>
            </w:r>
            <w:r>
              <w:rPr>
                <w:sz w:val="24"/>
              </w:rPr>
              <w:t>polyester</w:t>
            </w:r>
            <w:r>
              <w:rPr>
                <w:spacing w:val="-3"/>
                <w:sz w:val="24"/>
              </w:rPr>
              <w:t> </w:t>
            </w:r>
            <w:r>
              <w:rPr>
                <w:sz w:val="24"/>
              </w:rPr>
              <w:t>staple</w:t>
            </w:r>
            <w:r>
              <w:rPr>
                <w:spacing w:val="-1"/>
                <w:sz w:val="24"/>
              </w:rPr>
              <w:t> </w:t>
            </w:r>
            <w:r>
              <w:rPr>
                <w:sz w:val="24"/>
              </w:rPr>
              <w:t>fibres,</w:t>
            </w:r>
            <w:r>
              <w:rPr>
                <w:spacing w:val="-2"/>
                <w:sz w:val="24"/>
              </w:rPr>
              <w:t> </w:t>
            </w:r>
            <w:r>
              <w:rPr>
                <w:sz w:val="24"/>
              </w:rPr>
              <w:t>plain</w:t>
            </w:r>
            <w:r>
              <w:rPr>
                <w:spacing w:val="-9"/>
                <w:sz w:val="24"/>
              </w:rPr>
              <w:t> </w:t>
            </w:r>
            <w:r>
              <w:rPr>
                <w:spacing w:val="-4"/>
                <w:sz w:val="24"/>
              </w:rPr>
              <w:t>weave</w:t>
            </w:r>
          </w:p>
        </w:tc>
        <w:tc>
          <w:tcPr>
            <w:tcW w:w="3064" w:type="dxa"/>
          </w:tcPr>
          <w:p>
            <w:pPr>
              <w:pStyle w:val="TableParagraph"/>
              <w:spacing w:line="240" w:lineRule="auto"/>
              <w:ind w:left="109" w:right="152"/>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8"/>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2832" w:hRule="atLeast"/>
        </w:trPr>
        <w:tc>
          <w:tcPr>
            <w:tcW w:w="1455" w:type="dxa"/>
          </w:tcPr>
          <w:p>
            <w:pPr>
              <w:pStyle w:val="TableParagraph"/>
              <w:rPr>
                <w:b/>
                <w:sz w:val="24"/>
              </w:rPr>
            </w:pPr>
            <w:r>
              <w:rPr>
                <w:b/>
                <w:spacing w:val="-2"/>
                <w:sz w:val="24"/>
              </w:rPr>
              <w:t>5513.49</w:t>
            </w:r>
          </w:p>
        </w:tc>
        <w:tc>
          <w:tcPr>
            <w:tcW w:w="5287" w:type="dxa"/>
          </w:tcPr>
          <w:p>
            <w:pPr>
              <w:pStyle w:val="TableParagraph"/>
              <w:spacing w:line="268" w:lineRule="exact"/>
              <w:rPr>
                <w:sz w:val="24"/>
              </w:rPr>
            </w:pPr>
            <w:r>
              <w:rPr>
                <w:sz w:val="24"/>
              </w:rPr>
              <w:t>--</w:t>
            </w:r>
            <w:r>
              <w:rPr>
                <w:spacing w:val="-3"/>
                <w:sz w:val="24"/>
              </w:rPr>
              <w:t> </w:t>
            </w:r>
            <w:r>
              <w:rPr>
                <w:sz w:val="24"/>
              </w:rPr>
              <w:t>Other</w:t>
            </w:r>
            <w:r>
              <w:rPr>
                <w:spacing w:val="-3"/>
                <w:sz w:val="24"/>
              </w:rPr>
              <w:t> </w:t>
            </w:r>
            <w:r>
              <w:rPr>
                <w:sz w:val="24"/>
              </w:rPr>
              <w:t>woven</w:t>
            </w:r>
            <w:r>
              <w:rPr>
                <w:spacing w:val="-4"/>
                <w:sz w:val="24"/>
              </w:rPr>
              <w:t> </w:t>
            </w:r>
            <w:r>
              <w:rPr>
                <w:spacing w:val="-2"/>
                <w:sz w:val="24"/>
              </w:rPr>
              <w:t>fabrics</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1262" w:hRule="atLeast"/>
        </w:trPr>
        <w:tc>
          <w:tcPr>
            <w:tcW w:w="1455" w:type="dxa"/>
          </w:tcPr>
          <w:p>
            <w:pPr>
              <w:pStyle w:val="TableParagraph"/>
              <w:spacing w:line="240" w:lineRule="auto" w:before="1"/>
              <w:rPr>
                <w:b/>
                <w:sz w:val="24"/>
              </w:rPr>
            </w:pPr>
            <w:r>
              <w:rPr>
                <w:b/>
                <w:spacing w:val="-4"/>
                <w:sz w:val="24"/>
              </w:rPr>
              <w:t>5514</w:t>
            </w:r>
          </w:p>
        </w:tc>
        <w:tc>
          <w:tcPr>
            <w:tcW w:w="5287" w:type="dxa"/>
          </w:tcPr>
          <w:p>
            <w:pPr>
              <w:pStyle w:val="TableParagraph"/>
              <w:spacing w:line="240" w:lineRule="auto" w:before="1"/>
              <w:ind w:right="208"/>
              <w:rPr>
                <w:b/>
                <w:sz w:val="24"/>
              </w:rPr>
            </w:pPr>
            <w:r>
              <w:rPr>
                <w:b/>
                <w:sz w:val="24"/>
              </w:rPr>
              <w:t>Woven fabrics of synthetic staple fibres, containing less than 85 % by weight of such fibres,</w:t>
            </w:r>
            <w:r>
              <w:rPr>
                <w:b/>
                <w:spacing w:val="-3"/>
                <w:sz w:val="24"/>
              </w:rPr>
              <w:t> </w:t>
            </w:r>
            <w:r>
              <w:rPr>
                <w:b/>
                <w:sz w:val="24"/>
              </w:rPr>
              <w:t>mixed</w:t>
            </w:r>
            <w:r>
              <w:rPr>
                <w:b/>
                <w:spacing w:val="-5"/>
                <w:sz w:val="24"/>
              </w:rPr>
              <w:t> </w:t>
            </w:r>
            <w:r>
              <w:rPr>
                <w:b/>
                <w:sz w:val="24"/>
              </w:rPr>
              <w:t>mainly</w:t>
            </w:r>
            <w:r>
              <w:rPr>
                <w:b/>
                <w:spacing w:val="-5"/>
                <w:sz w:val="24"/>
              </w:rPr>
              <w:t> </w:t>
            </w:r>
            <w:r>
              <w:rPr>
                <w:b/>
                <w:sz w:val="24"/>
              </w:rPr>
              <w:t>or</w:t>
            </w:r>
            <w:r>
              <w:rPr>
                <w:b/>
                <w:spacing w:val="-10"/>
                <w:sz w:val="24"/>
              </w:rPr>
              <w:t> </w:t>
            </w:r>
            <w:r>
              <w:rPr>
                <w:b/>
                <w:sz w:val="24"/>
              </w:rPr>
              <w:t>solely</w:t>
            </w:r>
            <w:r>
              <w:rPr>
                <w:b/>
                <w:spacing w:val="-5"/>
                <w:sz w:val="24"/>
              </w:rPr>
              <w:t> </w:t>
            </w:r>
            <w:r>
              <w:rPr>
                <w:b/>
                <w:sz w:val="24"/>
              </w:rPr>
              <w:t>with</w:t>
            </w:r>
            <w:r>
              <w:rPr>
                <w:b/>
                <w:spacing w:val="-5"/>
                <w:sz w:val="24"/>
              </w:rPr>
              <w:t> </w:t>
            </w:r>
            <w:r>
              <w:rPr>
                <w:b/>
                <w:sz w:val="24"/>
              </w:rPr>
              <w:t>cotton,</w:t>
            </w:r>
            <w:r>
              <w:rPr>
                <w:b/>
                <w:spacing w:val="-3"/>
                <w:sz w:val="24"/>
              </w:rPr>
              <w:t> </w:t>
            </w:r>
            <w:r>
              <w:rPr>
                <w:b/>
                <w:sz w:val="24"/>
              </w:rPr>
              <w:t>of</w:t>
            </w:r>
            <w:r>
              <w:rPr>
                <w:b/>
                <w:spacing w:val="-7"/>
                <w:sz w:val="24"/>
              </w:rPr>
              <w:t> </w:t>
            </w:r>
            <w:r>
              <w:rPr>
                <w:b/>
                <w:sz w:val="24"/>
              </w:rPr>
              <w:t>a weight exceeding 170 g/m².</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5514.1</w:t>
            </w:r>
          </w:p>
        </w:tc>
        <w:tc>
          <w:tcPr>
            <w:tcW w:w="5287" w:type="dxa"/>
          </w:tcPr>
          <w:p>
            <w:pPr>
              <w:pStyle w:val="TableParagraph"/>
              <w:spacing w:line="268" w:lineRule="exact"/>
              <w:rPr>
                <w:sz w:val="24"/>
              </w:rPr>
            </w:pPr>
            <w:r>
              <w:rPr>
                <w:sz w:val="24"/>
              </w:rPr>
              <w:t>-</w:t>
            </w:r>
            <w:r>
              <w:rPr>
                <w:spacing w:val="-4"/>
                <w:sz w:val="24"/>
              </w:rPr>
              <w:t> </w:t>
            </w:r>
            <w:r>
              <w:rPr>
                <w:sz w:val="24"/>
              </w:rPr>
              <w:t>Unbleached</w:t>
            </w:r>
            <w:r>
              <w:rPr>
                <w:spacing w:val="-4"/>
                <w:sz w:val="24"/>
              </w:rPr>
              <w:t> </w:t>
            </w:r>
            <w:r>
              <w:rPr>
                <w:sz w:val="24"/>
              </w:rPr>
              <w:t>or</w:t>
            </w:r>
            <w:r>
              <w:rPr>
                <w:spacing w:val="-4"/>
                <w:sz w:val="24"/>
              </w:rPr>
              <w:t> </w:t>
            </w:r>
            <w:r>
              <w:rPr>
                <w:sz w:val="24"/>
              </w:rPr>
              <w:t>bleached</w:t>
            </w:r>
            <w:r>
              <w:rPr>
                <w:spacing w:val="-5"/>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5514.11</w:t>
            </w:r>
          </w:p>
        </w:tc>
        <w:tc>
          <w:tcPr>
            <w:tcW w:w="5287" w:type="dxa"/>
          </w:tcPr>
          <w:p>
            <w:pPr>
              <w:pStyle w:val="TableParagraph"/>
              <w:spacing w:line="268" w:lineRule="exact"/>
              <w:rPr>
                <w:sz w:val="24"/>
              </w:rPr>
            </w:pPr>
            <w:r>
              <w:rPr>
                <w:sz w:val="24"/>
              </w:rPr>
              <w:t>--</w:t>
            </w:r>
            <w:r>
              <w:rPr>
                <w:spacing w:val="-3"/>
                <w:sz w:val="24"/>
              </w:rPr>
              <w:t> </w:t>
            </w:r>
            <w:r>
              <w:rPr>
                <w:sz w:val="24"/>
              </w:rPr>
              <w:t>Of</w:t>
            </w:r>
            <w:r>
              <w:rPr>
                <w:spacing w:val="-13"/>
                <w:sz w:val="24"/>
              </w:rPr>
              <w:t> </w:t>
            </w:r>
            <w:r>
              <w:rPr>
                <w:sz w:val="24"/>
              </w:rPr>
              <w:t>polyester</w:t>
            </w:r>
            <w:r>
              <w:rPr>
                <w:spacing w:val="-3"/>
                <w:sz w:val="24"/>
              </w:rPr>
              <w:t> </w:t>
            </w:r>
            <w:r>
              <w:rPr>
                <w:sz w:val="24"/>
              </w:rPr>
              <w:t>staple</w:t>
            </w:r>
            <w:r>
              <w:rPr>
                <w:spacing w:val="2"/>
                <w:sz w:val="24"/>
              </w:rPr>
              <w:t> </w:t>
            </w:r>
            <w:r>
              <w:rPr>
                <w:sz w:val="24"/>
              </w:rPr>
              <w:t>fibres,</w:t>
            </w:r>
            <w:r>
              <w:rPr>
                <w:spacing w:val="-2"/>
                <w:sz w:val="24"/>
              </w:rPr>
              <w:t> </w:t>
            </w:r>
            <w:r>
              <w:rPr>
                <w:sz w:val="24"/>
              </w:rPr>
              <w:t>plain</w:t>
            </w:r>
            <w:r>
              <w:rPr>
                <w:spacing w:val="-9"/>
                <w:sz w:val="24"/>
              </w:rPr>
              <w:t> </w:t>
            </w:r>
            <w:r>
              <w:rPr>
                <w:spacing w:val="-4"/>
                <w:sz w:val="24"/>
              </w:rPr>
              <w:t>weave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5514.12</w:t>
            </w:r>
          </w:p>
        </w:tc>
        <w:tc>
          <w:tcPr>
            <w:tcW w:w="5287" w:type="dxa"/>
          </w:tcPr>
          <w:p>
            <w:pPr>
              <w:pStyle w:val="TableParagraph"/>
              <w:spacing w:line="242" w:lineRule="auto"/>
              <w:rPr>
                <w:sz w:val="24"/>
              </w:rPr>
            </w:pPr>
            <w:r>
              <w:rPr>
                <w:sz w:val="24"/>
              </w:rPr>
              <w:t>--</w:t>
            </w:r>
            <w:r>
              <w:rPr>
                <w:spacing w:val="-4"/>
                <w:sz w:val="24"/>
              </w:rPr>
              <w:t> </w:t>
            </w:r>
            <w:r>
              <w:rPr>
                <w:sz w:val="24"/>
              </w:rPr>
              <w:t>3-thread</w:t>
            </w:r>
            <w:r>
              <w:rPr>
                <w:spacing w:val="-6"/>
                <w:sz w:val="24"/>
              </w:rPr>
              <w:t> </w:t>
            </w:r>
            <w:r>
              <w:rPr>
                <w:sz w:val="24"/>
              </w:rPr>
              <w:t>or</w:t>
            </w:r>
            <w:r>
              <w:rPr>
                <w:spacing w:val="-5"/>
                <w:sz w:val="24"/>
              </w:rPr>
              <w:t> </w:t>
            </w:r>
            <w:r>
              <w:rPr>
                <w:sz w:val="24"/>
              </w:rPr>
              <w:t>4-thread</w:t>
            </w:r>
            <w:r>
              <w:rPr>
                <w:spacing w:val="-10"/>
                <w:sz w:val="24"/>
              </w:rPr>
              <w:t> </w:t>
            </w:r>
            <w:r>
              <w:rPr>
                <w:sz w:val="24"/>
              </w:rPr>
              <w:t>twill, including</w:t>
            </w:r>
            <w:r>
              <w:rPr>
                <w:spacing w:val="-5"/>
                <w:sz w:val="24"/>
              </w:rPr>
              <w:t> </w:t>
            </w:r>
            <w:r>
              <w:rPr>
                <w:sz w:val="24"/>
              </w:rPr>
              <w:t>cross</w:t>
            </w:r>
            <w:r>
              <w:rPr>
                <w:spacing w:val="-12"/>
                <w:sz w:val="24"/>
              </w:rPr>
              <w:t> </w:t>
            </w:r>
            <w:r>
              <w:rPr>
                <w:sz w:val="24"/>
              </w:rPr>
              <w:t>twill, of polyester staple fibres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5514.19</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3"/>
                <w:sz w:val="24"/>
              </w:rPr>
              <w:t> </w:t>
            </w:r>
            <w:r>
              <w:rPr>
                <w:sz w:val="24"/>
              </w:rPr>
              <w:t>woven</w:t>
            </w:r>
            <w:r>
              <w:rPr>
                <w:spacing w:val="-4"/>
                <w:sz w:val="24"/>
              </w:rPr>
              <w:t> </w:t>
            </w:r>
            <w:r>
              <w:rPr>
                <w:spacing w:val="-2"/>
                <w:sz w:val="24"/>
              </w:rPr>
              <w:t>fabrics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5514.2</w:t>
            </w:r>
          </w:p>
        </w:tc>
        <w:tc>
          <w:tcPr>
            <w:tcW w:w="5287" w:type="dxa"/>
          </w:tcPr>
          <w:p>
            <w:pPr>
              <w:pStyle w:val="TableParagraph"/>
              <w:spacing w:line="268" w:lineRule="exact"/>
              <w:rPr>
                <w:sz w:val="24"/>
              </w:rPr>
            </w:pPr>
            <w:r>
              <w:rPr>
                <w:sz w:val="24"/>
              </w:rPr>
              <w:t>-</w:t>
            </w:r>
            <w:r>
              <w:rPr>
                <w:spacing w:val="-5"/>
                <w:sz w:val="24"/>
              </w:rPr>
              <w:t> </w:t>
            </w:r>
            <w:r>
              <w:rPr>
                <w:sz w:val="24"/>
              </w:rPr>
              <w:t>Dyed</w:t>
            </w:r>
            <w:r>
              <w:rPr>
                <w:spacing w:val="-6"/>
                <w:sz w:val="24"/>
              </w:rPr>
              <w:t> </w:t>
            </w:r>
            <w:r>
              <w:rPr>
                <w:spacing w:val="-10"/>
                <w:sz w:val="24"/>
              </w:rPr>
              <w:t>:</w:t>
            </w:r>
          </w:p>
        </w:tc>
        <w:tc>
          <w:tcPr>
            <w:tcW w:w="3064" w:type="dxa"/>
          </w:tcPr>
          <w:p>
            <w:pPr>
              <w:pStyle w:val="TableParagraph"/>
              <w:spacing w:line="240" w:lineRule="auto"/>
              <w:ind w:left="0"/>
              <w:rPr>
                <w:sz w:val="24"/>
              </w:rPr>
            </w:pPr>
          </w:p>
        </w:tc>
      </w:tr>
      <w:tr>
        <w:trPr>
          <w:trHeight w:val="2837" w:hRule="atLeast"/>
        </w:trPr>
        <w:tc>
          <w:tcPr>
            <w:tcW w:w="1455" w:type="dxa"/>
          </w:tcPr>
          <w:p>
            <w:pPr>
              <w:pStyle w:val="TableParagraph"/>
              <w:rPr>
                <w:b/>
                <w:sz w:val="24"/>
              </w:rPr>
            </w:pPr>
            <w:r>
              <w:rPr>
                <w:b/>
                <w:spacing w:val="-2"/>
                <w:sz w:val="24"/>
              </w:rPr>
              <w:t>5514.21</w:t>
            </w:r>
          </w:p>
        </w:tc>
        <w:tc>
          <w:tcPr>
            <w:tcW w:w="5287" w:type="dxa"/>
          </w:tcPr>
          <w:p>
            <w:pPr>
              <w:pStyle w:val="TableParagraph"/>
              <w:spacing w:line="268" w:lineRule="exact"/>
              <w:rPr>
                <w:sz w:val="24"/>
              </w:rPr>
            </w:pPr>
            <w:r>
              <w:rPr>
                <w:sz w:val="24"/>
              </w:rPr>
              <w:t>--</w:t>
            </w:r>
            <w:r>
              <w:rPr>
                <w:spacing w:val="-3"/>
                <w:sz w:val="24"/>
              </w:rPr>
              <w:t> </w:t>
            </w:r>
            <w:r>
              <w:rPr>
                <w:sz w:val="24"/>
              </w:rPr>
              <w:t>Of</w:t>
            </w:r>
            <w:r>
              <w:rPr>
                <w:spacing w:val="-13"/>
                <w:sz w:val="24"/>
              </w:rPr>
              <w:t> </w:t>
            </w:r>
            <w:r>
              <w:rPr>
                <w:sz w:val="24"/>
              </w:rPr>
              <w:t>polyester</w:t>
            </w:r>
            <w:r>
              <w:rPr>
                <w:spacing w:val="-3"/>
                <w:sz w:val="24"/>
              </w:rPr>
              <w:t> </w:t>
            </w:r>
            <w:r>
              <w:rPr>
                <w:sz w:val="24"/>
              </w:rPr>
              <w:t>staple fibres,</w:t>
            </w:r>
            <w:r>
              <w:rPr>
                <w:spacing w:val="-3"/>
                <w:sz w:val="24"/>
              </w:rPr>
              <w:t> </w:t>
            </w:r>
            <w:r>
              <w:rPr>
                <w:sz w:val="24"/>
              </w:rPr>
              <w:t>plain</w:t>
            </w:r>
            <w:r>
              <w:rPr>
                <w:spacing w:val="-4"/>
                <w:sz w:val="24"/>
              </w:rPr>
              <w:t> weave</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bl>
    <w:p>
      <w:pPr>
        <w:spacing w:after="0" w:line="240" w:lineRule="auto"/>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2837" w:hRule="atLeast"/>
        </w:trPr>
        <w:tc>
          <w:tcPr>
            <w:tcW w:w="1455" w:type="dxa"/>
          </w:tcPr>
          <w:p>
            <w:pPr>
              <w:pStyle w:val="TableParagraph"/>
              <w:rPr>
                <w:b/>
                <w:sz w:val="24"/>
              </w:rPr>
            </w:pPr>
            <w:r>
              <w:rPr>
                <w:b/>
                <w:spacing w:val="-2"/>
                <w:sz w:val="24"/>
              </w:rPr>
              <w:t>5514.22</w:t>
            </w:r>
          </w:p>
        </w:tc>
        <w:tc>
          <w:tcPr>
            <w:tcW w:w="5287" w:type="dxa"/>
          </w:tcPr>
          <w:p>
            <w:pPr>
              <w:pStyle w:val="TableParagraph"/>
              <w:spacing w:line="242" w:lineRule="auto"/>
              <w:rPr>
                <w:sz w:val="24"/>
              </w:rPr>
            </w:pPr>
            <w:r>
              <w:rPr>
                <w:sz w:val="24"/>
              </w:rPr>
              <w:t>--</w:t>
            </w:r>
            <w:r>
              <w:rPr>
                <w:spacing w:val="-4"/>
                <w:sz w:val="24"/>
              </w:rPr>
              <w:t> </w:t>
            </w:r>
            <w:r>
              <w:rPr>
                <w:sz w:val="24"/>
              </w:rPr>
              <w:t>3-thread</w:t>
            </w:r>
            <w:r>
              <w:rPr>
                <w:spacing w:val="-6"/>
                <w:sz w:val="24"/>
              </w:rPr>
              <w:t> </w:t>
            </w:r>
            <w:r>
              <w:rPr>
                <w:sz w:val="24"/>
              </w:rPr>
              <w:t>or</w:t>
            </w:r>
            <w:r>
              <w:rPr>
                <w:spacing w:val="-5"/>
                <w:sz w:val="24"/>
              </w:rPr>
              <w:t> </w:t>
            </w:r>
            <w:r>
              <w:rPr>
                <w:sz w:val="24"/>
              </w:rPr>
              <w:t>4-thread</w:t>
            </w:r>
            <w:r>
              <w:rPr>
                <w:spacing w:val="-10"/>
                <w:sz w:val="24"/>
              </w:rPr>
              <w:t> </w:t>
            </w:r>
            <w:r>
              <w:rPr>
                <w:sz w:val="24"/>
              </w:rPr>
              <w:t>twill, including</w:t>
            </w:r>
            <w:r>
              <w:rPr>
                <w:spacing w:val="-5"/>
                <w:sz w:val="24"/>
              </w:rPr>
              <w:t> </w:t>
            </w:r>
            <w:r>
              <w:rPr>
                <w:sz w:val="24"/>
              </w:rPr>
              <w:t>cross</w:t>
            </w:r>
            <w:r>
              <w:rPr>
                <w:spacing w:val="-12"/>
                <w:sz w:val="24"/>
              </w:rPr>
              <w:t> </w:t>
            </w:r>
            <w:r>
              <w:rPr>
                <w:sz w:val="24"/>
              </w:rPr>
              <w:t>twill, of polyester staple fibres</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2832" w:hRule="atLeast"/>
        </w:trPr>
        <w:tc>
          <w:tcPr>
            <w:tcW w:w="1455" w:type="dxa"/>
          </w:tcPr>
          <w:p>
            <w:pPr>
              <w:pStyle w:val="TableParagraph"/>
              <w:rPr>
                <w:b/>
                <w:sz w:val="24"/>
              </w:rPr>
            </w:pPr>
            <w:r>
              <w:rPr>
                <w:b/>
                <w:spacing w:val="-2"/>
                <w:sz w:val="24"/>
              </w:rPr>
              <w:t>5514.23</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3"/>
                <w:sz w:val="24"/>
              </w:rPr>
              <w:t> </w:t>
            </w:r>
            <w:r>
              <w:rPr>
                <w:sz w:val="24"/>
              </w:rPr>
              <w:t>woven</w:t>
            </w:r>
            <w:r>
              <w:rPr>
                <w:spacing w:val="-3"/>
                <w:sz w:val="24"/>
              </w:rPr>
              <w:t> </w:t>
            </w:r>
            <w:r>
              <w:rPr>
                <w:sz w:val="24"/>
              </w:rPr>
              <w:t>fabrics</w:t>
            </w:r>
            <w:r>
              <w:rPr>
                <w:spacing w:val="-5"/>
                <w:sz w:val="24"/>
              </w:rPr>
              <w:t> </w:t>
            </w:r>
            <w:r>
              <w:rPr>
                <w:sz w:val="24"/>
              </w:rPr>
              <w:t>of</w:t>
            </w:r>
            <w:r>
              <w:rPr>
                <w:spacing w:val="-10"/>
                <w:sz w:val="24"/>
              </w:rPr>
              <w:t> </w:t>
            </w:r>
            <w:r>
              <w:rPr>
                <w:sz w:val="24"/>
              </w:rPr>
              <w:t>polyester</w:t>
            </w:r>
            <w:r>
              <w:rPr>
                <w:spacing w:val="-2"/>
                <w:sz w:val="24"/>
              </w:rPr>
              <w:t> </w:t>
            </w:r>
            <w:r>
              <w:rPr>
                <w:sz w:val="24"/>
              </w:rPr>
              <w:t>staple </w:t>
            </w:r>
            <w:r>
              <w:rPr>
                <w:spacing w:val="-2"/>
                <w:sz w:val="24"/>
              </w:rPr>
              <w:t>fibres</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2837" w:hRule="atLeast"/>
        </w:trPr>
        <w:tc>
          <w:tcPr>
            <w:tcW w:w="1455" w:type="dxa"/>
          </w:tcPr>
          <w:p>
            <w:pPr>
              <w:pStyle w:val="TableParagraph"/>
              <w:spacing w:line="240" w:lineRule="auto" w:before="1"/>
              <w:rPr>
                <w:b/>
                <w:sz w:val="24"/>
              </w:rPr>
            </w:pPr>
            <w:r>
              <w:rPr>
                <w:b/>
                <w:spacing w:val="-2"/>
                <w:sz w:val="24"/>
              </w:rPr>
              <w:t>5514.29</w:t>
            </w:r>
          </w:p>
        </w:tc>
        <w:tc>
          <w:tcPr>
            <w:tcW w:w="5287" w:type="dxa"/>
          </w:tcPr>
          <w:p>
            <w:pPr>
              <w:pStyle w:val="TableParagraph"/>
              <w:rPr>
                <w:sz w:val="24"/>
              </w:rPr>
            </w:pPr>
            <w:r>
              <w:rPr>
                <w:sz w:val="24"/>
              </w:rPr>
              <w:t>--</w:t>
            </w:r>
            <w:r>
              <w:rPr>
                <w:spacing w:val="-4"/>
                <w:sz w:val="24"/>
              </w:rPr>
              <w:t> </w:t>
            </w:r>
            <w:r>
              <w:rPr>
                <w:sz w:val="24"/>
              </w:rPr>
              <w:t>Other</w:t>
            </w:r>
            <w:r>
              <w:rPr>
                <w:spacing w:val="-3"/>
                <w:sz w:val="24"/>
              </w:rPr>
              <w:t> </w:t>
            </w:r>
            <w:r>
              <w:rPr>
                <w:sz w:val="24"/>
              </w:rPr>
              <w:t>woven</w:t>
            </w:r>
            <w:r>
              <w:rPr>
                <w:spacing w:val="-4"/>
                <w:sz w:val="24"/>
              </w:rPr>
              <w:t> </w:t>
            </w:r>
            <w:r>
              <w:rPr>
                <w:spacing w:val="-2"/>
                <w:sz w:val="24"/>
              </w:rPr>
              <w:t>fabrics</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628" w:hRule="atLeast"/>
        </w:trPr>
        <w:tc>
          <w:tcPr>
            <w:tcW w:w="1455" w:type="dxa"/>
          </w:tcPr>
          <w:p>
            <w:pPr>
              <w:pStyle w:val="TableParagraph"/>
              <w:rPr>
                <w:b/>
                <w:sz w:val="24"/>
              </w:rPr>
            </w:pPr>
            <w:r>
              <w:rPr>
                <w:b/>
                <w:spacing w:val="-2"/>
                <w:sz w:val="24"/>
              </w:rPr>
              <w:t>5514.30</w:t>
            </w:r>
          </w:p>
        </w:tc>
        <w:tc>
          <w:tcPr>
            <w:tcW w:w="5287" w:type="dxa"/>
          </w:tcPr>
          <w:p>
            <w:pPr>
              <w:pStyle w:val="TableParagraph"/>
              <w:spacing w:line="268" w:lineRule="exact"/>
              <w:rPr>
                <w:sz w:val="24"/>
              </w:rPr>
            </w:pPr>
            <w:r>
              <w:rPr>
                <w:sz w:val="24"/>
              </w:rPr>
              <w:t>- Of</w:t>
            </w:r>
            <w:r>
              <w:rPr>
                <w:spacing w:val="-4"/>
                <w:sz w:val="24"/>
              </w:rPr>
              <w:t> </w:t>
            </w:r>
            <w:r>
              <w:rPr>
                <w:sz w:val="24"/>
              </w:rPr>
              <w:t>yarns</w:t>
            </w:r>
            <w:r>
              <w:rPr>
                <w:spacing w:val="-3"/>
                <w:sz w:val="24"/>
              </w:rPr>
              <w:t> </w:t>
            </w:r>
            <w:r>
              <w:rPr>
                <w:sz w:val="24"/>
              </w:rPr>
              <w:t>of</w:t>
            </w:r>
            <w:r>
              <w:rPr>
                <w:spacing w:val="-8"/>
                <w:sz w:val="24"/>
              </w:rPr>
              <w:t> </w:t>
            </w:r>
            <w:r>
              <w:rPr>
                <w:sz w:val="24"/>
              </w:rPr>
              <w:t>different</w:t>
            </w:r>
            <w:r>
              <w:rPr>
                <w:spacing w:val="4"/>
                <w:sz w:val="24"/>
              </w:rPr>
              <w:t> </w:t>
            </w:r>
            <w:r>
              <w:rPr>
                <w:spacing w:val="-2"/>
                <w:sz w:val="24"/>
              </w:rPr>
              <w:t>colours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5514.4</w:t>
            </w:r>
          </w:p>
        </w:tc>
        <w:tc>
          <w:tcPr>
            <w:tcW w:w="5287" w:type="dxa"/>
          </w:tcPr>
          <w:p>
            <w:pPr>
              <w:pStyle w:val="TableParagraph"/>
              <w:rPr>
                <w:sz w:val="24"/>
              </w:rPr>
            </w:pPr>
            <w:r>
              <w:rPr>
                <w:sz w:val="24"/>
              </w:rPr>
              <w:t>-</w:t>
            </w:r>
            <w:r>
              <w:rPr>
                <w:spacing w:val="-6"/>
                <w:sz w:val="24"/>
              </w:rPr>
              <w:t> </w:t>
            </w:r>
            <w:r>
              <w:rPr>
                <w:sz w:val="24"/>
              </w:rPr>
              <w:t>Printed</w:t>
            </w:r>
            <w:r>
              <w:rPr>
                <w:spacing w:val="-7"/>
                <w:sz w:val="24"/>
              </w:rPr>
              <w:t> </w:t>
            </w:r>
            <w:r>
              <w:rPr>
                <w:spacing w:val="-10"/>
                <w:sz w:val="24"/>
              </w:rPr>
              <w:t>:</w:t>
            </w:r>
          </w:p>
        </w:tc>
        <w:tc>
          <w:tcPr>
            <w:tcW w:w="3064" w:type="dxa"/>
          </w:tcPr>
          <w:p>
            <w:pPr>
              <w:pStyle w:val="TableParagraph"/>
              <w:spacing w:line="240" w:lineRule="auto"/>
              <w:ind w:left="0"/>
              <w:rPr>
                <w:sz w:val="24"/>
              </w:rPr>
            </w:pPr>
          </w:p>
        </w:tc>
      </w:tr>
      <w:tr>
        <w:trPr>
          <w:trHeight w:val="2837" w:hRule="atLeast"/>
        </w:trPr>
        <w:tc>
          <w:tcPr>
            <w:tcW w:w="1455" w:type="dxa"/>
          </w:tcPr>
          <w:p>
            <w:pPr>
              <w:pStyle w:val="TableParagraph"/>
              <w:rPr>
                <w:b/>
                <w:sz w:val="24"/>
              </w:rPr>
            </w:pPr>
            <w:r>
              <w:rPr>
                <w:b/>
                <w:spacing w:val="-2"/>
                <w:sz w:val="24"/>
              </w:rPr>
              <w:t>5514.41</w:t>
            </w:r>
          </w:p>
        </w:tc>
        <w:tc>
          <w:tcPr>
            <w:tcW w:w="5287" w:type="dxa"/>
          </w:tcPr>
          <w:p>
            <w:pPr>
              <w:pStyle w:val="TableParagraph"/>
              <w:spacing w:line="268" w:lineRule="exact"/>
              <w:rPr>
                <w:sz w:val="24"/>
              </w:rPr>
            </w:pPr>
            <w:r>
              <w:rPr>
                <w:sz w:val="24"/>
              </w:rPr>
              <w:t>--</w:t>
            </w:r>
            <w:r>
              <w:rPr>
                <w:spacing w:val="-3"/>
                <w:sz w:val="24"/>
              </w:rPr>
              <w:t> </w:t>
            </w:r>
            <w:r>
              <w:rPr>
                <w:sz w:val="24"/>
              </w:rPr>
              <w:t>Of</w:t>
            </w:r>
            <w:r>
              <w:rPr>
                <w:spacing w:val="-13"/>
                <w:sz w:val="24"/>
              </w:rPr>
              <w:t> </w:t>
            </w:r>
            <w:r>
              <w:rPr>
                <w:sz w:val="24"/>
              </w:rPr>
              <w:t>polyester</w:t>
            </w:r>
            <w:r>
              <w:rPr>
                <w:spacing w:val="-3"/>
                <w:sz w:val="24"/>
              </w:rPr>
              <w:t> </w:t>
            </w:r>
            <w:r>
              <w:rPr>
                <w:sz w:val="24"/>
              </w:rPr>
              <w:t>staple</w:t>
            </w:r>
            <w:r>
              <w:rPr>
                <w:spacing w:val="-1"/>
                <w:sz w:val="24"/>
              </w:rPr>
              <w:t> </w:t>
            </w:r>
            <w:r>
              <w:rPr>
                <w:sz w:val="24"/>
              </w:rPr>
              <w:t>fibres,</w:t>
            </w:r>
            <w:r>
              <w:rPr>
                <w:spacing w:val="-2"/>
                <w:sz w:val="24"/>
              </w:rPr>
              <w:t> </w:t>
            </w:r>
            <w:r>
              <w:rPr>
                <w:sz w:val="24"/>
              </w:rPr>
              <w:t>plain</w:t>
            </w:r>
            <w:r>
              <w:rPr>
                <w:spacing w:val="-9"/>
                <w:sz w:val="24"/>
              </w:rPr>
              <w:t> </w:t>
            </w:r>
            <w:r>
              <w:rPr>
                <w:spacing w:val="-4"/>
                <w:sz w:val="24"/>
              </w:rPr>
              <w:t>weave</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bl>
    <w:p>
      <w:pPr>
        <w:spacing w:after="0" w:line="240" w:lineRule="auto"/>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2837" w:hRule="atLeast"/>
        </w:trPr>
        <w:tc>
          <w:tcPr>
            <w:tcW w:w="1455" w:type="dxa"/>
          </w:tcPr>
          <w:p>
            <w:pPr>
              <w:pStyle w:val="TableParagraph"/>
              <w:rPr>
                <w:b/>
                <w:sz w:val="24"/>
              </w:rPr>
            </w:pPr>
            <w:r>
              <w:rPr>
                <w:b/>
                <w:spacing w:val="-2"/>
                <w:sz w:val="24"/>
              </w:rPr>
              <w:t>5514.42</w:t>
            </w:r>
          </w:p>
        </w:tc>
        <w:tc>
          <w:tcPr>
            <w:tcW w:w="5287" w:type="dxa"/>
          </w:tcPr>
          <w:p>
            <w:pPr>
              <w:pStyle w:val="TableParagraph"/>
              <w:spacing w:line="242" w:lineRule="auto"/>
              <w:rPr>
                <w:sz w:val="24"/>
              </w:rPr>
            </w:pPr>
            <w:r>
              <w:rPr>
                <w:sz w:val="24"/>
              </w:rPr>
              <w:t>--</w:t>
            </w:r>
            <w:r>
              <w:rPr>
                <w:spacing w:val="-4"/>
                <w:sz w:val="24"/>
              </w:rPr>
              <w:t> </w:t>
            </w:r>
            <w:r>
              <w:rPr>
                <w:sz w:val="24"/>
              </w:rPr>
              <w:t>3-thread</w:t>
            </w:r>
            <w:r>
              <w:rPr>
                <w:spacing w:val="-6"/>
                <w:sz w:val="24"/>
              </w:rPr>
              <w:t> </w:t>
            </w:r>
            <w:r>
              <w:rPr>
                <w:sz w:val="24"/>
              </w:rPr>
              <w:t>or</w:t>
            </w:r>
            <w:r>
              <w:rPr>
                <w:spacing w:val="-5"/>
                <w:sz w:val="24"/>
              </w:rPr>
              <w:t> </w:t>
            </w:r>
            <w:r>
              <w:rPr>
                <w:sz w:val="24"/>
              </w:rPr>
              <w:t>4-thread</w:t>
            </w:r>
            <w:r>
              <w:rPr>
                <w:spacing w:val="-10"/>
                <w:sz w:val="24"/>
              </w:rPr>
              <w:t> </w:t>
            </w:r>
            <w:r>
              <w:rPr>
                <w:sz w:val="24"/>
              </w:rPr>
              <w:t>twill, including</w:t>
            </w:r>
            <w:r>
              <w:rPr>
                <w:spacing w:val="-5"/>
                <w:sz w:val="24"/>
              </w:rPr>
              <w:t> </w:t>
            </w:r>
            <w:r>
              <w:rPr>
                <w:sz w:val="24"/>
              </w:rPr>
              <w:t>cross</w:t>
            </w:r>
            <w:r>
              <w:rPr>
                <w:spacing w:val="-12"/>
                <w:sz w:val="24"/>
              </w:rPr>
              <w:t> </w:t>
            </w:r>
            <w:r>
              <w:rPr>
                <w:sz w:val="24"/>
              </w:rPr>
              <w:t>twill, of polyester staple fibres</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2832" w:hRule="atLeast"/>
        </w:trPr>
        <w:tc>
          <w:tcPr>
            <w:tcW w:w="1455" w:type="dxa"/>
          </w:tcPr>
          <w:p>
            <w:pPr>
              <w:pStyle w:val="TableParagraph"/>
              <w:rPr>
                <w:b/>
                <w:sz w:val="24"/>
              </w:rPr>
            </w:pPr>
            <w:r>
              <w:rPr>
                <w:b/>
                <w:spacing w:val="-2"/>
                <w:sz w:val="24"/>
              </w:rPr>
              <w:t>5514.43</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3"/>
                <w:sz w:val="24"/>
              </w:rPr>
              <w:t> </w:t>
            </w:r>
            <w:r>
              <w:rPr>
                <w:sz w:val="24"/>
              </w:rPr>
              <w:t>woven</w:t>
            </w:r>
            <w:r>
              <w:rPr>
                <w:spacing w:val="-3"/>
                <w:sz w:val="24"/>
              </w:rPr>
              <w:t> </w:t>
            </w:r>
            <w:r>
              <w:rPr>
                <w:sz w:val="24"/>
              </w:rPr>
              <w:t>fabrics</w:t>
            </w:r>
            <w:r>
              <w:rPr>
                <w:spacing w:val="-5"/>
                <w:sz w:val="24"/>
              </w:rPr>
              <w:t> </w:t>
            </w:r>
            <w:r>
              <w:rPr>
                <w:sz w:val="24"/>
              </w:rPr>
              <w:t>of</w:t>
            </w:r>
            <w:r>
              <w:rPr>
                <w:spacing w:val="-10"/>
                <w:sz w:val="24"/>
              </w:rPr>
              <w:t> </w:t>
            </w:r>
            <w:r>
              <w:rPr>
                <w:sz w:val="24"/>
              </w:rPr>
              <w:t>polyester</w:t>
            </w:r>
            <w:r>
              <w:rPr>
                <w:spacing w:val="-2"/>
                <w:sz w:val="24"/>
              </w:rPr>
              <w:t> </w:t>
            </w:r>
            <w:r>
              <w:rPr>
                <w:sz w:val="24"/>
              </w:rPr>
              <w:t>staple </w:t>
            </w:r>
            <w:r>
              <w:rPr>
                <w:spacing w:val="-2"/>
                <w:sz w:val="24"/>
              </w:rPr>
              <w:t>fibres</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2837" w:hRule="atLeast"/>
        </w:trPr>
        <w:tc>
          <w:tcPr>
            <w:tcW w:w="1455" w:type="dxa"/>
          </w:tcPr>
          <w:p>
            <w:pPr>
              <w:pStyle w:val="TableParagraph"/>
              <w:spacing w:line="240" w:lineRule="auto" w:before="1"/>
              <w:rPr>
                <w:b/>
                <w:sz w:val="24"/>
              </w:rPr>
            </w:pPr>
            <w:r>
              <w:rPr>
                <w:b/>
                <w:spacing w:val="-2"/>
                <w:sz w:val="24"/>
              </w:rPr>
              <w:t>5514.49</w:t>
            </w:r>
          </w:p>
        </w:tc>
        <w:tc>
          <w:tcPr>
            <w:tcW w:w="5287" w:type="dxa"/>
          </w:tcPr>
          <w:p>
            <w:pPr>
              <w:pStyle w:val="TableParagraph"/>
              <w:rPr>
                <w:sz w:val="24"/>
              </w:rPr>
            </w:pPr>
            <w:r>
              <w:rPr>
                <w:sz w:val="24"/>
              </w:rPr>
              <w:t>--</w:t>
            </w:r>
            <w:r>
              <w:rPr>
                <w:spacing w:val="-4"/>
                <w:sz w:val="24"/>
              </w:rPr>
              <w:t> </w:t>
            </w:r>
            <w:r>
              <w:rPr>
                <w:sz w:val="24"/>
              </w:rPr>
              <w:t>Other</w:t>
            </w:r>
            <w:r>
              <w:rPr>
                <w:spacing w:val="-3"/>
                <w:sz w:val="24"/>
              </w:rPr>
              <w:t> </w:t>
            </w:r>
            <w:r>
              <w:rPr>
                <w:sz w:val="24"/>
              </w:rPr>
              <w:t>woven</w:t>
            </w:r>
            <w:r>
              <w:rPr>
                <w:spacing w:val="-4"/>
                <w:sz w:val="24"/>
              </w:rPr>
              <w:t> </w:t>
            </w:r>
            <w:r>
              <w:rPr>
                <w:spacing w:val="-2"/>
                <w:sz w:val="24"/>
              </w:rPr>
              <w:t>fabrics</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3"/>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316" w:hRule="atLeast"/>
        </w:trPr>
        <w:tc>
          <w:tcPr>
            <w:tcW w:w="1455" w:type="dxa"/>
          </w:tcPr>
          <w:p>
            <w:pPr>
              <w:pStyle w:val="TableParagraph"/>
              <w:rPr>
                <w:b/>
                <w:sz w:val="24"/>
              </w:rPr>
            </w:pPr>
            <w:r>
              <w:rPr>
                <w:b/>
                <w:spacing w:val="-4"/>
                <w:sz w:val="24"/>
              </w:rPr>
              <w:t>5515</w:t>
            </w:r>
          </w:p>
        </w:tc>
        <w:tc>
          <w:tcPr>
            <w:tcW w:w="5287" w:type="dxa"/>
          </w:tcPr>
          <w:p>
            <w:pPr>
              <w:pStyle w:val="TableParagraph"/>
              <w:rPr>
                <w:b/>
                <w:sz w:val="24"/>
              </w:rPr>
            </w:pPr>
            <w:r>
              <w:rPr>
                <w:b/>
                <w:sz w:val="24"/>
              </w:rPr>
              <w:t>Other</w:t>
            </w:r>
            <w:r>
              <w:rPr>
                <w:b/>
                <w:spacing w:val="-10"/>
                <w:sz w:val="24"/>
              </w:rPr>
              <w:t> </w:t>
            </w:r>
            <w:r>
              <w:rPr>
                <w:b/>
                <w:sz w:val="24"/>
              </w:rPr>
              <w:t>woven</w:t>
            </w:r>
            <w:r>
              <w:rPr>
                <w:b/>
                <w:spacing w:val="-5"/>
                <w:sz w:val="24"/>
              </w:rPr>
              <w:t> </w:t>
            </w:r>
            <w:r>
              <w:rPr>
                <w:b/>
                <w:sz w:val="24"/>
              </w:rPr>
              <w:t>fabrics</w:t>
            </w:r>
            <w:r>
              <w:rPr>
                <w:b/>
                <w:spacing w:val="-6"/>
                <w:sz w:val="24"/>
              </w:rPr>
              <w:t> </w:t>
            </w:r>
            <w:r>
              <w:rPr>
                <w:b/>
                <w:sz w:val="24"/>
              </w:rPr>
              <w:t>of</w:t>
            </w:r>
            <w:r>
              <w:rPr>
                <w:b/>
                <w:spacing w:val="-7"/>
                <w:sz w:val="24"/>
              </w:rPr>
              <w:t> </w:t>
            </w:r>
            <w:r>
              <w:rPr>
                <w:b/>
                <w:sz w:val="24"/>
              </w:rPr>
              <w:t>synthetic</w:t>
            </w:r>
            <w:r>
              <w:rPr>
                <w:b/>
                <w:spacing w:val="-6"/>
                <w:sz w:val="24"/>
              </w:rPr>
              <w:t> </w:t>
            </w:r>
            <w:r>
              <w:rPr>
                <w:b/>
                <w:sz w:val="24"/>
              </w:rPr>
              <w:t>staple</w:t>
            </w:r>
            <w:r>
              <w:rPr>
                <w:b/>
                <w:spacing w:val="-5"/>
                <w:sz w:val="24"/>
              </w:rPr>
              <w:t> </w:t>
            </w:r>
            <w:r>
              <w:rPr>
                <w:b/>
                <w:spacing w:val="-2"/>
                <w:sz w:val="24"/>
              </w:rPr>
              <w:t>fibres.</w:t>
            </w:r>
          </w:p>
        </w:tc>
        <w:tc>
          <w:tcPr>
            <w:tcW w:w="3064" w:type="dxa"/>
          </w:tcPr>
          <w:p>
            <w:pPr>
              <w:pStyle w:val="TableParagraph"/>
              <w:spacing w:line="240" w:lineRule="auto"/>
              <w:ind w:left="0"/>
              <w:rPr>
                <w:sz w:val="24"/>
              </w:rPr>
            </w:pPr>
          </w:p>
        </w:tc>
      </w:tr>
      <w:tr>
        <w:trPr>
          <w:trHeight w:val="317" w:hRule="atLeast"/>
        </w:trPr>
        <w:tc>
          <w:tcPr>
            <w:tcW w:w="1455" w:type="dxa"/>
          </w:tcPr>
          <w:p>
            <w:pPr>
              <w:pStyle w:val="TableParagraph"/>
              <w:rPr>
                <w:b/>
                <w:sz w:val="24"/>
              </w:rPr>
            </w:pPr>
            <w:r>
              <w:rPr>
                <w:b/>
                <w:spacing w:val="-2"/>
                <w:sz w:val="24"/>
              </w:rPr>
              <w:t>5515.1</w:t>
            </w:r>
          </w:p>
        </w:tc>
        <w:tc>
          <w:tcPr>
            <w:tcW w:w="5287" w:type="dxa"/>
          </w:tcPr>
          <w:p>
            <w:pPr>
              <w:pStyle w:val="TableParagraph"/>
              <w:spacing w:line="268" w:lineRule="exact"/>
              <w:rPr>
                <w:sz w:val="24"/>
              </w:rPr>
            </w:pPr>
            <w:r>
              <w:rPr>
                <w:sz w:val="24"/>
              </w:rPr>
              <w:t>-</w:t>
            </w:r>
            <w:r>
              <w:rPr>
                <w:spacing w:val="-3"/>
                <w:sz w:val="24"/>
              </w:rPr>
              <w:t> </w:t>
            </w:r>
            <w:r>
              <w:rPr>
                <w:sz w:val="24"/>
              </w:rPr>
              <w:t>Of</w:t>
            </w:r>
            <w:r>
              <w:rPr>
                <w:spacing w:val="-11"/>
                <w:sz w:val="24"/>
              </w:rPr>
              <w:t> </w:t>
            </w:r>
            <w:r>
              <w:rPr>
                <w:sz w:val="24"/>
              </w:rPr>
              <w:t>polyester</w:t>
            </w:r>
            <w:r>
              <w:rPr>
                <w:spacing w:val="-2"/>
                <w:sz w:val="24"/>
              </w:rPr>
              <w:t> </w:t>
            </w:r>
            <w:r>
              <w:rPr>
                <w:sz w:val="24"/>
              </w:rPr>
              <w:t>staple fibres</w:t>
            </w:r>
            <w:r>
              <w:rPr>
                <w:spacing w:val="-5"/>
                <w:sz w:val="24"/>
              </w:rPr>
              <w:t> </w:t>
            </w:r>
            <w:r>
              <w:rPr>
                <w:spacing w:val="-10"/>
                <w:sz w:val="24"/>
              </w:rPr>
              <w:t>:</w:t>
            </w:r>
          </w:p>
        </w:tc>
        <w:tc>
          <w:tcPr>
            <w:tcW w:w="3064" w:type="dxa"/>
          </w:tcPr>
          <w:p>
            <w:pPr>
              <w:pStyle w:val="TableParagraph"/>
              <w:spacing w:line="240" w:lineRule="auto"/>
              <w:ind w:left="0"/>
              <w:rPr>
                <w:sz w:val="24"/>
              </w:rPr>
            </w:pPr>
          </w:p>
        </w:tc>
      </w:tr>
      <w:tr>
        <w:trPr>
          <w:trHeight w:val="2832" w:hRule="atLeast"/>
        </w:trPr>
        <w:tc>
          <w:tcPr>
            <w:tcW w:w="1455" w:type="dxa"/>
          </w:tcPr>
          <w:p>
            <w:pPr>
              <w:pStyle w:val="TableParagraph"/>
              <w:rPr>
                <w:b/>
                <w:sz w:val="24"/>
              </w:rPr>
            </w:pPr>
            <w:r>
              <w:rPr>
                <w:b/>
                <w:spacing w:val="-2"/>
                <w:sz w:val="24"/>
              </w:rPr>
              <w:t>5515.11</w:t>
            </w:r>
          </w:p>
        </w:tc>
        <w:tc>
          <w:tcPr>
            <w:tcW w:w="5287" w:type="dxa"/>
          </w:tcPr>
          <w:p>
            <w:pPr>
              <w:pStyle w:val="TableParagraph"/>
              <w:spacing w:line="237" w:lineRule="auto"/>
              <w:rPr>
                <w:sz w:val="24"/>
              </w:rPr>
            </w:pPr>
            <w:r>
              <w:rPr>
                <w:sz w:val="24"/>
              </w:rPr>
              <w:t>--</w:t>
            </w:r>
            <w:r>
              <w:rPr>
                <w:spacing w:val="-3"/>
                <w:sz w:val="24"/>
              </w:rPr>
              <w:t> </w:t>
            </w:r>
            <w:r>
              <w:rPr>
                <w:sz w:val="24"/>
              </w:rPr>
              <w:t>Mixed mainly</w:t>
            </w:r>
            <w:r>
              <w:rPr>
                <w:spacing w:val="-12"/>
                <w:sz w:val="24"/>
              </w:rPr>
              <w:t> </w:t>
            </w:r>
            <w:r>
              <w:rPr>
                <w:sz w:val="24"/>
              </w:rPr>
              <w:t>or</w:t>
            </w:r>
            <w:r>
              <w:rPr>
                <w:spacing w:val="-3"/>
                <w:sz w:val="24"/>
              </w:rPr>
              <w:t> </w:t>
            </w:r>
            <w:r>
              <w:rPr>
                <w:sz w:val="24"/>
              </w:rPr>
              <w:t>solely</w:t>
            </w:r>
            <w:r>
              <w:rPr>
                <w:spacing w:val="-12"/>
                <w:sz w:val="24"/>
              </w:rPr>
              <w:t> </w:t>
            </w:r>
            <w:r>
              <w:rPr>
                <w:sz w:val="24"/>
              </w:rPr>
              <w:t>with</w:t>
            </w:r>
            <w:r>
              <w:rPr>
                <w:spacing w:val="-4"/>
                <w:sz w:val="24"/>
              </w:rPr>
              <w:t> </w:t>
            </w:r>
            <w:r>
              <w:rPr>
                <w:sz w:val="24"/>
              </w:rPr>
              <w:t>viscose</w:t>
            </w:r>
            <w:r>
              <w:rPr>
                <w:spacing w:val="-5"/>
                <w:sz w:val="24"/>
              </w:rPr>
              <w:t> </w:t>
            </w:r>
            <w:r>
              <w:rPr>
                <w:sz w:val="24"/>
              </w:rPr>
              <w:t>rayon</w:t>
            </w:r>
            <w:r>
              <w:rPr>
                <w:spacing w:val="-9"/>
                <w:sz w:val="24"/>
              </w:rPr>
              <w:t> </w:t>
            </w:r>
            <w:r>
              <w:rPr>
                <w:sz w:val="24"/>
              </w:rPr>
              <w:t>staple </w:t>
            </w:r>
            <w:r>
              <w:rPr>
                <w:spacing w:val="-2"/>
                <w:sz w:val="24"/>
              </w:rPr>
              <w:t>fibres</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bl>
    <w:p>
      <w:pPr>
        <w:spacing w:after="0" w:line="240" w:lineRule="auto"/>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2837" w:hRule="atLeast"/>
        </w:trPr>
        <w:tc>
          <w:tcPr>
            <w:tcW w:w="1455" w:type="dxa"/>
          </w:tcPr>
          <w:p>
            <w:pPr>
              <w:pStyle w:val="TableParagraph"/>
              <w:rPr>
                <w:b/>
                <w:sz w:val="24"/>
              </w:rPr>
            </w:pPr>
            <w:r>
              <w:rPr>
                <w:b/>
                <w:spacing w:val="-2"/>
                <w:sz w:val="24"/>
              </w:rPr>
              <w:t>5515.12</w:t>
            </w:r>
          </w:p>
        </w:tc>
        <w:tc>
          <w:tcPr>
            <w:tcW w:w="5287" w:type="dxa"/>
          </w:tcPr>
          <w:p>
            <w:pPr>
              <w:pStyle w:val="TableParagraph"/>
              <w:spacing w:line="268" w:lineRule="exact"/>
              <w:rPr>
                <w:sz w:val="24"/>
              </w:rPr>
            </w:pPr>
            <w:r>
              <w:rPr>
                <w:sz w:val="24"/>
              </w:rPr>
              <w:t>--</w:t>
            </w:r>
            <w:r>
              <w:rPr>
                <w:spacing w:val="-1"/>
                <w:sz w:val="24"/>
              </w:rPr>
              <w:t> </w:t>
            </w:r>
            <w:r>
              <w:rPr>
                <w:sz w:val="24"/>
              </w:rPr>
              <w:t>Mixed</w:t>
            </w:r>
            <w:r>
              <w:rPr>
                <w:spacing w:val="3"/>
                <w:sz w:val="24"/>
              </w:rPr>
              <w:t> </w:t>
            </w:r>
            <w:r>
              <w:rPr>
                <w:sz w:val="24"/>
              </w:rPr>
              <w:t>mainly</w:t>
            </w:r>
            <w:r>
              <w:rPr>
                <w:spacing w:val="-11"/>
                <w:sz w:val="24"/>
              </w:rPr>
              <w:t> </w:t>
            </w:r>
            <w:r>
              <w:rPr>
                <w:sz w:val="24"/>
              </w:rPr>
              <w:t>or solely</w:t>
            </w:r>
            <w:r>
              <w:rPr>
                <w:spacing w:val="-10"/>
                <w:sz w:val="24"/>
              </w:rPr>
              <w:t> </w:t>
            </w:r>
            <w:r>
              <w:rPr>
                <w:sz w:val="24"/>
              </w:rPr>
              <w:t>with</w:t>
            </w:r>
            <w:r>
              <w:rPr>
                <w:spacing w:val="-2"/>
                <w:sz w:val="24"/>
              </w:rPr>
              <w:t> </w:t>
            </w:r>
            <w:r>
              <w:rPr>
                <w:sz w:val="24"/>
              </w:rPr>
              <w:t>man-made</w:t>
            </w:r>
            <w:r>
              <w:rPr>
                <w:spacing w:val="3"/>
                <w:sz w:val="24"/>
              </w:rPr>
              <w:t> </w:t>
            </w:r>
            <w:r>
              <w:rPr>
                <w:spacing w:val="-2"/>
                <w:sz w:val="24"/>
              </w:rPr>
              <w:t>filaments</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628" w:hRule="atLeast"/>
        </w:trPr>
        <w:tc>
          <w:tcPr>
            <w:tcW w:w="1455" w:type="dxa"/>
          </w:tcPr>
          <w:p>
            <w:pPr>
              <w:pStyle w:val="TableParagraph"/>
              <w:rPr>
                <w:b/>
                <w:sz w:val="24"/>
              </w:rPr>
            </w:pPr>
            <w:r>
              <w:rPr>
                <w:b/>
                <w:spacing w:val="-2"/>
                <w:sz w:val="24"/>
              </w:rPr>
              <w:t>5515.13</w:t>
            </w:r>
          </w:p>
        </w:tc>
        <w:tc>
          <w:tcPr>
            <w:tcW w:w="5287" w:type="dxa"/>
          </w:tcPr>
          <w:p>
            <w:pPr>
              <w:pStyle w:val="TableParagraph"/>
              <w:spacing w:line="237" w:lineRule="auto"/>
              <w:rPr>
                <w:sz w:val="24"/>
              </w:rPr>
            </w:pPr>
            <w:r>
              <w:rPr>
                <w:sz w:val="24"/>
              </w:rPr>
              <w:t>--</w:t>
            </w:r>
            <w:r>
              <w:rPr>
                <w:spacing w:val="-1"/>
                <w:sz w:val="24"/>
              </w:rPr>
              <w:t> </w:t>
            </w:r>
            <w:r>
              <w:rPr>
                <w:sz w:val="24"/>
              </w:rPr>
              <w:t>Mixed mainly</w:t>
            </w:r>
            <w:r>
              <w:rPr>
                <w:spacing w:val="-11"/>
                <w:sz w:val="24"/>
              </w:rPr>
              <w:t> </w:t>
            </w:r>
            <w:r>
              <w:rPr>
                <w:sz w:val="24"/>
              </w:rPr>
              <w:t>or</w:t>
            </w:r>
            <w:r>
              <w:rPr>
                <w:spacing w:val="-1"/>
                <w:sz w:val="24"/>
              </w:rPr>
              <w:t> </w:t>
            </w:r>
            <w:r>
              <w:rPr>
                <w:sz w:val="24"/>
              </w:rPr>
              <w:t>solely</w:t>
            </w:r>
            <w:r>
              <w:rPr>
                <w:spacing w:val="-11"/>
                <w:sz w:val="24"/>
              </w:rPr>
              <w:t> </w:t>
            </w:r>
            <w:r>
              <w:rPr>
                <w:sz w:val="24"/>
              </w:rPr>
              <w:t>with</w:t>
            </w:r>
            <w:r>
              <w:rPr>
                <w:spacing w:val="-7"/>
                <w:sz w:val="24"/>
              </w:rPr>
              <w:t> </w:t>
            </w:r>
            <w:r>
              <w:rPr>
                <w:sz w:val="24"/>
              </w:rPr>
              <w:t>wool</w:t>
            </w:r>
            <w:r>
              <w:rPr>
                <w:spacing w:val="-11"/>
                <w:sz w:val="24"/>
              </w:rPr>
              <w:t> </w:t>
            </w:r>
            <w:r>
              <w:rPr>
                <w:sz w:val="24"/>
              </w:rPr>
              <w:t>or</w:t>
            </w:r>
            <w:r>
              <w:rPr>
                <w:spacing w:val="-1"/>
                <w:sz w:val="24"/>
              </w:rPr>
              <w:t> </w:t>
            </w:r>
            <w:r>
              <w:rPr>
                <w:sz w:val="24"/>
              </w:rPr>
              <w:t>fine</w:t>
            </w:r>
            <w:r>
              <w:rPr>
                <w:spacing w:val="-3"/>
                <w:sz w:val="24"/>
              </w:rPr>
              <w:t> </w:t>
            </w:r>
            <w:r>
              <w:rPr>
                <w:sz w:val="24"/>
              </w:rPr>
              <w:t>animal </w:t>
            </w:r>
            <w:r>
              <w:rPr>
                <w:spacing w:val="-4"/>
                <w:sz w:val="24"/>
              </w:rPr>
              <w:t>hair</w:t>
            </w:r>
          </w:p>
        </w:tc>
        <w:tc>
          <w:tcPr>
            <w:tcW w:w="3064" w:type="dxa"/>
          </w:tcPr>
          <w:p>
            <w:pPr>
              <w:pStyle w:val="TableParagraph"/>
              <w:spacing w:line="268" w:lineRule="exact"/>
              <w:ind w:left="109"/>
              <w:rPr>
                <w:sz w:val="24"/>
              </w:rPr>
            </w:pPr>
            <w:r>
              <w:rPr>
                <w:spacing w:val="-5"/>
                <w:sz w:val="24"/>
              </w:rPr>
              <w:t>CTH</w:t>
            </w:r>
          </w:p>
        </w:tc>
      </w:tr>
      <w:tr>
        <w:trPr>
          <w:trHeight w:val="2837" w:hRule="atLeast"/>
        </w:trPr>
        <w:tc>
          <w:tcPr>
            <w:tcW w:w="1455" w:type="dxa"/>
          </w:tcPr>
          <w:p>
            <w:pPr>
              <w:pStyle w:val="TableParagraph"/>
              <w:rPr>
                <w:b/>
                <w:sz w:val="24"/>
              </w:rPr>
            </w:pPr>
            <w:r>
              <w:rPr>
                <w:b/>
                <w:spacing w:val="-2"/>
                <w:sz w:val="24"/>
              </w:rPr>
              <w:t>5515.19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311" w:hRule="atLeast"/>
        </w:trPr>
        <w:tc>
          <w:tcPr>
            <w:tcW w:w="1455" w:type="dxa"/>
          </w:tcPr>
          <w:p>
            <w:pPr>
              <w:pStyle w:val="TableParagraph"/>
              <w:rPr>
                <w:b/>
                <w:sz w:val="24"/>
              </w:rPr>
            </w:pPr>
            <w:r>
              <w:rPr>
                <w:b/>
                <w:spacing w:val="-2"/>
                <w:sz w:val="24"/>
              </w:rPr>
              <w:t>5515.2</w:t>
            </w:r>
          </w:p>
        </w:tc>
        <w:tc>
          <w:tcPr>
            <w:tcW w:w="5287" w:type="dxa"/>
          </w:tcPr>
          <w:p>
            <w:pPr>
              <w:pStyle w:val="TableParagraph"/>
              <w:spacing w:line="268" w:lineRule="exact"/>
              <w:rPr>
                <w:sz w:val="24"/>
              </w:rPr>
            </w:pPr>
            <w:r>
              <w:rPr>
                <w:sz w:val="24"/>
              </w:rPr>
              <w:t>-</w:t>
            </w:r>
            <w:r>
              <w:rPr>
                <w:spacing w:val="-2"/>
                <w:sz w:val="24"/>
              </w:rPr>
              <w:t> </w:t>
            </w:r>
            <w:r>
              <w:rPr>
                <w:sz w:val="24"/>
              </w:rPr>
              <w:t>Of</w:t>
            </w:r>
            <w:r>
              <w:rPr>
                <w:spacing w:val="-11"/>
                <w:sz w:val="24"/>
              </w:rPr>
              <w:t> </w:t>
            </w:r>
            <w:r>
              <w:rPr>
                <w:sz w:val="24"/>
              </w:rPr>
              <w:t>acrylic</w:t>
            </w:r>
            <w:r>
              <w:rPr>
                <w:spacing w:val="-3"/>
                <w:sz w:val="24"/>
              </w:rPr>
              <w:t> </w:t>
            </w:r>
            <w:r>
              <w:rPr>
                <w:sz w:val="24"/>
              </w:rPr>
              <w:t>or</w:t>
            </w:r>
            <w:r>
              <w:rPr>
                <w:spacing w:val="-2"/>
                <w:sz w:val="24"/>
              </w:rPr>
              <w:t> </w:t>
            </w:r>
            <w:r>
              <w:rPr>
                <w:sz w:val="24"/>
              </w:rPr>
              <w:t>modacrylic</w:t>
            </w:r>
            <w:r>
              <w:rPr>
                <w:spacing w:val="-3"/>
                <w:sz w:val="24"/>
              </w:rPr>
              <w:t> </w:t>
            </w:r>
            <w:r>
              <w:rPr>
                <w:sz w:val="24"/>
              </w:rPr>
              <w:t>staple</w:t>
            </w:r>
            <w:r>
              <w:rPr>
                <w:spacing w:val="1"/>
                <w:sz w:val="24"/>
              </w:rPr>
              <w:t> </w:t>
            </w:r>
            <w:r>
              <w:rPr>
                <w:sz w:val="24"/>
              </w:rPr>
              <w:t>fibres</w:t>
            </w:r>
            <w:r>
              <w:rPr>
                <w:spacing w:val="-4"/>
                <w:sz w:val="24"/>
              </w:rPr>
              <w:t> </w:t>
            </w:r>
            <w:r>
              <w:rPr>
                <w:spacing w:val="-10"/>
                <w:sz w:val="24"/>
              </w:rPr>
              <w:t>:</w:t>
            </w:r>
          </w:p>
        </w:tc>
        <w:tc>
          <w:tcPr>
            <w:tcW w:w="3064" w:type="dxa"/>
          </w:tcPr>
          <w:p>
            <w:pPr>
              <w:pStyle w:val="TableParagraph"/>
              <w:spacing w:line="240" w:lineRule="auto"/>
              <w:ind w:left="0"/>
              <w:rPr>
                <w:sz w:val="22"/>
              </w:rPr>
            </w:pPr>
          </w:p>
        </w:tc>
      </w:tr>
      <w:tr>
        <w:trPr>
          <w:trHeight w:val="2837" w:hRule="atLeast"/>
        </w:trPr>
        <w:tc>
          <w:tcPr>
            <w:tcW w:w="1455" w:type="dxa"/>
          </w:tcPr>
          <w:p>
            <w:pPr>
              <w:pStyle w:val="TableParagraph"/>
              <w:spacing w:line="240" w:lineRule="auto" w:before="1"/>
              <w:rPr>
                <w:b/>
                <w:sz w:val="24"/>
              </w:rPr>
            </w:pPr>
            <w:r>
              <w:rPr>
                <w:b/>
                <w:spacing w:val="-2"/>
                <w:sz w:val="24"/>
              </w:rPr>
              <w:t>5515.21</w:t>
            </w:r>
          </w:p>
        </w:tc>
        <w:tc>
          <w:tcPr>
            <w:tcW w:w="5287" w:type="dxa"/>
          </w:tcPr>
          <w:p>
            <w:pPr>
              <w:pStyle w:val="TableParagraph"/>
              <w:rPr>
                <w:sz w:val="24"/>
              </w:rPr>
            </w:pPr>
            <w:r>
              <w:rPr>
                <w:sz w:val="24"/>
              </w:rPr>
              <w:t>--</w:t>
            </w:r>
            <w:r>
              <w:rPr>
                <w:spacing w:val="-1"/>
                <w:sz w:val="24"/>
              </w:rPr>
              <w:t> </w:t>
            </w:r>
            <w:r>
              <w:rPr>
                <w:sz w:val="24"/>
              </w:rPr>
              <w:t>Mixed</w:t>
            </w:r>
            <w:r>
              <w:rPr>
                <w:spacing w:val="3"/>
                <w:sz w:val="24"/>
              </w:rPr>
              <w:t> </w:t>
            </w:r>
            <w:r>
              <w:rPr>
                <w:sz w:val="24"/>
              </w:rPr>
              <w:t>mainly</w:t>
            </w:r>
            <w:r>
              <w:rPr>
                <w:spacing w:val="-11"/>
                <w:sz w:val="24"/>
              </w:rPr>
              <w:t> </w:t>
            </w:r>
            <w:r>
              <w:rPr>
                <w:sz w:val="24"/>
              </w:rPr>
              <w:t>or solely</w:t>
            </w:r>
            <w:r>
              <w:rPr>
                <w:spacing w:val="-10"/>
                <w:sz w:val="24"/>
              </w:rPr>
              <w:t> </w:t>
            </w:r>
            <w:r>
              <w:rPr>
                <w:sz w:val="24"/>
              </w:rPr>
              <w:t>with</w:t>
            </w:r>
            <w:r>
              <w:rPr>
                <w:spacing w:val="-2"/>
                <w:sz w:val="24"/>
              </w:rPr>
              <w:t> </w:t>
            </w:r>
            <w:r>
              <w:rPr>
                <w:sz w:val="24"/>
              </w:rPr>
              <w:t>man-made</w:t>
            </w:r>
            <w:r>
              <w:rPr>
                <w:spacing w:val="3"/>
                <w:sz w:val="24"/>
              </w:rPr>
              <w:t> </w:t>
            </w:r>
            <w:r>
              <w:rPr>
                <w:spacing w:val="-2"/>
                <w:sz w:val="24"/>
              </w:rPr>
              <w:t>filaments</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633" w:hRule="atLeast"/>
        </w:trPr>
        <w:tc>
          <w:tcPr>
            <w:tcW w:w="1455" w:type="dxa"/>
          </w:tcPr>
          <w:p>
            <w:pPr>
              <w:pStyle w:val="TableParagraph"/>
              <w:rPr>
                <w:b/>
                <w:sz w:val="24"/>
              </w:rPr>
            </w:pPr>
            <w:r>
              <w:rPr>
                <w:b/>
                <w:spacing w:val="-2"/>
                <w:sz w:val="24"/>
              </w:rPr>
              <w:t>5515.22</w:t>
            </w:r>
          </w:p>
        </w:tc>
        <w:tc>
          <w:tcPr>
            <w:tcW w:w="5287" w:type="dxa"/>
          </w:tcPr>
          <w:p>
            <w:pPr>
              <w:pStyle w:val="TableParagraph"/>
              <w:spacing w:line="242" w:lineRule="auto"/>
              <w:rPr>
                <w:sz w:val="24"/>
              </w:rPr>
            </w:pPr>
            <w:r>
              <w:rPr>
                <w:sz w:val="24"/>
              </w:rPr>
              <w:t>--</w:t>
            </w:r>
            <w:r>
              <w:rPr>
                <w:spacing w:val="-1"/>
                <w:sz w:val="24"/>
              </w:rPr>
              <w:t> </w:t>
            </w:r>
            <w:r>
              <w:rPr>
                <w:sz w:val="24"/>
              </w:rPr>
              <w:t>Mixed mainly</w:t>
            </w:r>
            <w:r>
              <w:rPr>
                <w:spacing w:val="-11"/>
                <w:sz w:val="24"/>
              </w:rPr>
              <w:t> </w:t>
            </w:r>
            <w:r>
              <w:rPr>
                <w:sz w:val="24"/>
              </w:rPr>
              <w:t>or</w:t>
            </w:r>
            <w:r>
              <w:rPr>
                <w:spacing w:val="-2"/>
                <w:sz w:val="24"/>
              </w:rPr>
              <w:t> </w:t>
            </w:r>
            <w:r>
              <w:rPr>
                <w:sz w:val="24"/>
              </w:rPr>
              <w:t>solely</w:t>
            </w:r>
            <w:r>
              <w:rPr>
                <w:spacing w:val="-11"/>
                <w:sz w:val="24"/>
              </w:rPr>
              <w:t> </w:t>
            </w:r>
            <w:r>
              <w:rPr>
                <w:sz w:val="24"/>
              </w:rPr>
              <w:t>with</w:t>
            </w:r>
            <w:r>
              <w:rPr>
                <w:spacing w:val="-7"/>
                <w:sz w:val="24"/>
              </w:rPr>
              <w:t> </w:t>
            </w:r>
            <w:r>
              <w:rPr>
                <w:sz w:val="24"/>
              </w:rPr>
              <w:t>wool</w:t>
            </w:r>
            <w:r>
              <w:rPr>
                <w:spacing w:val="-11"/>
                <w:sz w:val="24"/>
              </w:rPr>
              <w:t> </w:t>
            </w:r>
            <w:r>
              <w:rPr>
                <w:sz w:val="24"/>
              </w:rPr>
              <w:t>or</w:t>
            </w:r>
            <w:r>
              <w:rPr>
                <w:spacing w:val="-5"/>
                <w:sz w:val="24"/>
              </w:rPr>
              <w:t> </w:t>
            </w:r>
            <w:r>
              <w:rPr>
                <w:sz w:val="24"/>
              </w:rPr>
              <w:t>fine</w:t>
            </w:r>
            <w:r>
              <w:rPr>
                <w:spacing w:val="-3"/>
                <w:sz w:val="24"/>
              </w:rPr>
              <w:t> </w:t>
            </w:r>
            <w:r>
              <w:rPr>
                <w:sz w:val="24"/>
              </w:rPr>
              <w:t>animal </w:t>
            </w:r>
            <w:r>
              <w:rPr>
                <w:spacing w:val="-4"/>
                <w:sz w:val="24"/>
              </w:rPr>
              <w:t>hair</w:t>
            </w:r>
          </w:p>
        </w:tc>
        <w:tc>
          <w:tcPr>
            <w:tcW w:w="3064" w:type="dxa"/>
          </w:tcPr>
          <w:p>
            <w:pPr>
              <w:pStyle w:val="TableParagraph"/>
              <w:spacing w:line="268" w:lineRule="exact"/>
              <w:ind w:left="109"/>
              <w:rPr>
                <w:sz w:val="24"/>
              </w:rPr>
            </w:pPr>
            <w:r>
              <w:rPr>
                <w:spacing w:val="-5"/>
                <w:sz w:val="24"/>
              </w:rPr>
              <w:t>CTH</w:t>
            </w:r>
          </w:p>
        </w:tc>
      </w:tr>
      <w:tr>
        <w:trPr>
          <w:trHeight w:val="2832" w:hRule="atLeast"/>
        </w:trPr>
        <w:tc>
          <w:tcPr>
            <w:tcW w:w="1455" w:type="dxa"/>
          </w:tcPr>
          <w:p>
            <w:pPr>
              <w:pStyle w:val="TableParagraph"/>
              <w:rPr>
                <w:b/>
                <w:sz w:val="24"/>
              </w:rPr>
            </w:pPr>
            <w:r>
              <w:rPr>
                <w:b/>
                <w:spacing w:val="-2"/>
                <w:sz w:val="24"/>
              </w:rPr>
              <w:t>5515.29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ight="152"/>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2"/>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633" w:hRule="atLeast"/>
        </w:trPr>
        <w:tc>
          <w:tcPr>
            <w:tcW w:w="1455" w:type="dxa"/>
          </w:tcPr>
          <w:p>
            <w:pPr>
              <w:pStyle w:val="TableParagraph"/>
              <w:rPr>
                <w:b/>
                <w:sz w:val="24"/>
              </w:rPr>
            </w:pPr>
            <w:r>
              <w:rPr>
                <w:b/>
                <w:spacing w:val="-2"/>
                <w:sz w:val="24"/>
              </w:rPr>
              <w:t>5515.9</w:t>
            </w:r>
          </w:p>
        </w:tc>
        <w:tc>
          <w:tcPr>
            <w:tcW w:w="5287" w:type="dxa"/>
          </w:tcPr>
          <w:p>
            <w:pPr>
              <w:pStyle w:val="TableParagraph"/>
              <w:spacing w:line="268" w:lineRule="exact"/>
              <w:rPr>
                <w:sz w:val="24"/>
              </w:rPr>
            </w:pPr>
            <w:r>
              <w:rPr>
                <w:sz w:val="24"/>
              </w:rPr>
              <w:t>-</w:t>
            </w:r>
            <w:r>
              <w:rPr>
                <w:spacing w:val="-3"/>
                <w:sz w:val="24"/>
              </w:rPr>
              <w:t> </w:t>
            </w:r>
            <w:r>
              <w:rPr>
                <w:sz w:val="24"/>
              </w:rPr>
              <w:t>Other</w:t>
            </w:r>
            <w:r>
              <w:rPr>
                <w:spacing w:val="-3"/>
                <w:sz w:val="24"/>
              </w:rPr>
              <w:t> </w:t>
            </w:r>
            <w:r>
              <w:rPr>
                <w:sz w:val="24"/>
              </w:rPr>
              <w:t>woven</w:t>
            </w:r>
            <w:r>
              <w:rPr>
                <w:spacing w:val="-4"/>
                <w:sz w:val="24"/>
              </w:rPr>
              <w:t> </w:t>
            </w:r>
            <w:r>
              <w:rPr>
                <w:sz w:val="24"/>
              </w:rPr>
              <w:t>fabrics</w:t>
            </w:r>
            <w:r>
              <w:rPr>
                <w:spacing w:val="-6"/>
                <w:sz w:val="24"/>
              </w:rPr>
              <w:t> </w:t>
            </w:r>
            <w:r>
              <w:rPr>
                <w:spacing w:val="-10"/>
                <w:sz w:val="24"/>
              </w:rPr>
              <w:t>:</w:t>
            </w:r>
          </w:p>
        </w:tc>
        <w:tc>
          <w:tcPr>
            <w:tcW w:w="3064" w:type="dxa"/>
          </w:tcPr>
          <w:p>
            <w:pPr>
              <w:pStyle w:val="TableParagraph"/>
              <w:spacing w:line="240" w:lineRule="auto"/>
              <w:ind w:left="0"/>
              <w:rPr>
                <w:sz w:val="24"/>
              </w:rPr>
            </w:pPr>
          </w:p>
        </w:tc>
      </w:tr>
    </w:tbl>
    <w:p>
      <w:pPr>
        <w:spacing w:after="0" w:line="240" w:lineRule="auto"/>
        <w:rPr>
          <w:sz w:val="24"/>
        </w:rPr>
        <w:sectPr>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2837" w:hRule="atLeast"/>
        </w:trPr>
        <w:tc>
          <w:tcPr>
            <w:tcW w:w="1455" w:type="dxa"/>
          </w:tcPr>
          <w:p>
            <w:pPr>
              <w:pStyle w:val="TableParagraph"/>
              <w:rPr>
                <w:b/>
                <w:sz w:val="24"/>
              </w:rPr>
            </w:pPr>
            <w:r>
              <w:rPr>
                <w:b/>
                <w:spacing w:val="-2"/>
                <w:sz w:val="24"/>
              </w:rPr>
              <w:t>5515.91</w:t>
            </w:r>
          </w:p>
        </w:tc>
        <w:tc>
          <w:tcPr>
            <w:tcW w:w="5287" w:type="dxa"/>
          </w:tcPr>
          <w:p>
            <w:pPr>
              <w:pStyle w:val="TableParagraph"/>
              <w:spacing w:line="268" w:lineRule="exact"/>
              <w:rPr>
                <w:sz w:val="24"/>
              </w:rPr>
            </w:pPr>
            <w:r>
              <w:rPr>
                <w:sz w:val="24"/>
              </w:rPr>
              <w:t>--</w:t>
            </w:r>
            <w:r>
              <w:rPr>
                <w:spacing w:val="-1"/>
                <w:sz w:val="24"/>
              </w:rPr>
              <w:t> </w:t>
            </w:r>
            <w:r>
              <w:rPr>
                <w:sz w:val="24"/>
              </w:rPr>
              <w:t>Mixed</w:t>
            </w:r>
            <w:r>
              <w:rPr>
                <w:spacing w:val="3"/>
                <w:sz w:val="24"/>
              </w:rPr>
              <w:t> </w:t>
            </w:r>
            <w:r>
              <w:rPr>
                <w:sz w:val="24"/>
              </w:rPr>
              <w:t>mainly</w:t>
            </w:r>
            <w:r>
              <w:rPr>
                <w:spacing w:val="-11"/>
                <w:sz w:val="24"/>
              </w:rPr>
              <w:t> </w:t>
            </w:r>
            <w:r>
              <w:rPr>
                <w:sz w:val="24"/>
              </w:rPr>
              <w:t>or solely</w:t>
            </w:r>
            <w:r>
              <w:rPr>
                <w:spacing w:val="-10"/>
                <w:sz w:val="24"/>
              </w:rPr>
              <w:t> </w:t>
            </w:r>
            <w:r>
              <w:rPr>
                <w:sz w:val="24"/>
              </w:rPr>
              <w:t>with</w:t>
            </w:r>
            <w:r>
              <w:rPr>
                <w:spacing w:val="-2"/>
                <w:sz w:val="24"/>
              </w:rPr>
              <w:t> </w:t>
            </w:r>
            <w:r>
              <w:rPr>
                <w:sz w:val="24"/>
              </w:rPr>
              <w:t>man-made</w:t>
            </w:r>
            <w:r>
              <w:rPr>
                <w:spacing w:val="3"/>
                <w:sz w:val="24"/>
              </w:rPr>
              <w:t> </w:t>
            </w:r>
            <w:r>
              <w:rPr>
                <w:spacing w:val="-2"/>
                <w:sz w:val="24"/>
              </w:rPr>
              <w:t>filaments</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2832" w:hRule="atLeast"/>
        </w:trPr>
        <w:tc>
          <w:tcPr>
            <w:tcW w:w="1455" w:type="dxa"/>
          </w:tcPr>
          <w:p>
            <w:pPr>
              <w:pStyle w:val="TableParagraph"/>
              <w:rPr>
                <w:b/>
                <w:sz w:val="24"/>
              </w:rPr>
            </w:pPr>
            <w:r>
              <w:rPr>
                <w:b/>
                <w:spacing w:val="-2"/>
                <w:sz w:val="24"/>
              </w:rPr>
              <w:t>5515.99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633" w:hRule="atLeast"/>
        </w:trPr>
        <w:tc>
          <w:tcPr>
            <w:tcW w:w="1455" w:type="dxa"/>
          </w:tcPr>
          <w:p>
            <w:pPr>
              <w:pStyle w:val="TableParagraph"/>
              <w:spacing w:line="240" w:lineRule="auto" w:before="1"/>
              <w:rPr>
                <w:b/>
                <w:sz w:val="24"/>
              </w:rPr>
            </w:pPr>
            <w:r>
              <w:rPr>
                <w:b/>
                <w:spacing w:val="-4"/>
                <w:sz w:val="24"/>
              </w:rPr>
              <w:t>5516</w:t>
            </w:r>
          </w:p>
        </w:tc>
        <w:tc>
          <w:tcPr>
            <w:tcW w:w="5287" w:type="dxa"/>
          </w:tcPr>
          <w:p>
            <w:pPr>
              <w:pStyle w:val="TableParagraph"/>
              <w:spacing w:line="240" w:lineRule="auto" w:before="1"/>
              <w:rPr>
                <w:b/>
                <w:sz w:val="24"/>
              </w:rPr>
            </w:pPr>
            <w:r>
              <w:rPr>
                <w:b/>
                <w:sz w:val="24"/>
              </w:rPr>
              <w:t>Woven</w:t>
            </w:r>
            <w:r>
              <w:rPr>
                <w:b/>
                <w:spacing w:val="-3"/>
                <w:sz w:val="24"/>
              </w:rPr>
              <w:t> </w:t>
            </w:r>
            <w:r>
              <w:rPr>
                <w:b/>
                <w:sz w:val="24"/>
              </w:rPr>
              <w:t>fabrics</w:t>
            </w:r>
            <w:r>
              <w:rPr>
                <w:b/>
                <w:spacing w:val="-5"/>
                <w:sz w:val="24"/>
              </w:rPr>
              <w:t> </w:t>
            </w:r>
            <w:r>
              <w:rPr>
                <w:b/>
                <w:sz w:val="24"/>
              </w:rPr>
              <w:t>of</w:t>
            </w:r>
            <w:r>
              <w:rPr>
                <w:b/>
                <w:spacing w:val="-5"/>
                <w:sz w:val="24"/>
              </w:rPr>
              <w:t> </w:t>
            </w:r>
            <w:r>
              <w:rPr>
                <w:b/>
                <w:sz w:val="24"/>
              </w:rPr>
              <w:t>artificial</w:t>
            </w:r>
            <w:r>
              <w:rPr>
                <w:b/>
                <w:spacing w:val="-8"/>
                <w:sz w:val="24"/>
              </w:rPr>
              <w:t> </w:t>
            </w:r>
            <w:r>
              <w:rPr>
                <w:b/>
                <w:sz w:val="24"/>
              </w:rPr>
              <w:t>staple</w:t>
            </w:r>
            <w:r>
              <w:rPr>
                <w:b/>
                <w:spacing w:val="-4"/>
                <w:sz w:val="24"/>
              </w:rPr>
              <w:t> </w:t>
            </w:r>
            <w:r>
              <w:rPr>
                <w:b/>
                <w:spacing w:val="-2"/>
                <w:sz w:val="24"/>
              </w:rPr>
              <w:t>fibres.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5516.1</w:t>
            </w:r>
          </w:p>
        </w:tc>
        <w:tc>
          <w:tcPr>
            <w:tcW w:w="5287" w:type="dxa"/>
          </w:tcPr>
          <w:p>
            <w:pPr>
              <w:pStyle w:val="TableParagraph"/>
              <w:spacing w:line="237" w:lineRule="auto"/>
              <w:rPr>
                <w:sz w:val="24"/>
              </w:rPr>
            </w:pPr>
            <w:r>
              <w:rPr>
                <w:sz w:val="24"/>
              </w:rPr>
              <w:t>-</w:t>
            </w:r>
            <w:r>
              <w:rPr>
                <w:spacing w:val="-2"/>
                <w:sz w:val="24"/>
              </w:rPr>
              <w:t> </w:t>
            </w:r>
            <w:r>
              <w:rPr>
                <w:sz w:val="24"/>
              </w:rPr>
              <w:t>Containing</w:t>
            </w:r>
            <w:r>
              <w:rPr>
                <w:spacing w:val="-4"/>
                <w:sz w:val="24"/>
              </w:rPr>
              <w:t> </w:t>
            </w:r>
            <w:r>
              <w:rPr>
                <w:sz w:val="24"/>
              </w:rPr>
              <w:t>85</w:t>
            </w:r>
            <w:r>
              <w:rPr>
                <w:spacing w:val="-4"/>
                <w:sz w:val="24"/>
              </w:rPr>
              <w:t> </w:t>
            </w:r>
            <w:r>
              <w:rPr>
                <w:sz w:val="24"/>
              </w:rPr>
              <w:t>%</w:t>
            </w:r>
            <w:r>
              <w:rPr>
                <w:spacing w:val="-7"/>
                <w:sz w:val="24"/>
              </w:rPr>
              <w:t> </w:t>
            </w:r>
            <w:r>
              <w:rPr>
                <w:sz w:val="24"/>
              </w:rPr>
              <w:t>or</w:t>
            </w:r>
            <w:r>
              <w:rPr>
                <w:spacing w:val="-3"/>
                <w:sz w:val="24"/>
              </w:rPr>
              <w:t> </w:t>
            </w:r>
            <w:r>
              <w:rPr>
                <w:sz w:val="24"/>
              </w:rPr>
              <w:t>more</w:t>
            </w:r>
            <w:r>
              <w:rPr>
                <w:spacing w:val="-5"/>
                <w:sz w:val="24"/>
              </w:rPr>
              <w:t> </w:t>
            </w:r>
            <w:r>
              <w:rPr>
                <w:sz w:val="24"/>
              </w:rPr>
              <w:t>by</w:t>
            </w:r>
            <w:r>
              <w:rPr>
                <w:spacing w:val="-13"/>
                <w:sz w:val="24"/>
              </w:rPr>
              <w:t> </w:t>
            </w:r>
            <w:r>
              <w:rPr>
                <w:sz w:val="24"/>
              </w:rPr>
              <w:t>weight of</w:t>
            </w:r>
            <w:r>
              <w:rPr>
                <w:spacing w:val="-11"/>
                <w:sz w:val="24"/>
              </w:rPr>
              <w:t> </w:t>
            </w:r>
            <w:r>
              <w:rPr>
                <w:sz w:val="24"/>
              </w:rPr>
              <w:t>artificial staple fibres :</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5516.11</w:t>
            </w:r>
          </w:p>
        </w:tc>
        <w:tc>
          <w:tcPr>
            <w:tcW w:w="5287" w:type="dxa"/>
          </w:tcPr>
          <w:p>
            <w:pPr>
              <w:pStyle w:val="TableParagraph"/>
              <w:spacing w:line="268" w:lineRule="exact"/>
              <w:rPr>
                <w:sz w:val="24"/>
              </w:rPr>
            </w:pPr>
            <w:r>
              <w:rPr>
                <w:sz w:val="24"/>
              </w:rPr>
              <w:t>--</w:t>
            </w:r>
            <w:r>
              <w:rPr>
                <w:spacing w:val="-1"/>
                <w:sz w:val="24"/>
              </w:rPr>
              <w:t> </w:t>
            </w:r>
            <w:r>
              <w:rPr>
                <w:sz w:val="24"/>
              </w:rPr>
              <w:t>Unbleached</w:t>
            </w:r>
            <w:r>
              <w:rPr>
                <w:spacing w:val="-1"/>
                <w:sz w:val="24"/>
              </w:rPr>
              <w:t> </w:t>
            </w:r>
            <w:r>
              <w:rPr>
                <w:sz w:val="24"/>
              </w:rPr>
              <w:t>or</w:t>
            </w:r>
            <w:r>
              <w:rPr>
                <w:spacing w:val="-3"/>
                <w:sz w:val="24"/>
              </w:rPr>
              <w:t> </w:t>
            </w:r>
            <w:r>
              <w:rPr>
                <w:spacing w:val="-2"/>
                <w:sz w:val="24"/>
              </w:rPr>
              <w:t>bleached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837" w:hRule="atLeast"/>
        </w:trPr>
        <w:tc>
          <w:tcPr>
            <w:tcW w:w="1455" w:type="dxa"/>
          </w:tcPr>
          <w:p>
            <w:pPr>
              <w:pStyle w:val="TableParagraph"/>
              <w:spacing w:line="240" w:lineRule="auto" w:before="1"/>
              <w:rPr>
                <w:b/>
                <w:sz w:val="24"/>
              </w:rPr>
            </w:pPr>
            <w:r>
              <w:rPr>
                <w:b/>
                <w:spacing w:val="-2"/>
                <w:sz w:val="24"/>
              </w:rPr>
              <w:t>5516.12</w:t>
            </w:r>
          </w:p>
        </w:tc>
        <w:tc>
          <w:tcPr>
            <w:tcW w:w="5287" w:type="dxa"/>
          </w:tcPr>
          <w:p>
            <w:pPr>
              <w:pStyle w:val="TableParagraph"/>
              <w:rPr>
                <w:sz w:val="24"/>
              </w:rPr>
            </w:pPr>
            <w:r>
              <w:rPr>
                <w:sz w:val="24"/>
              </w:rPr>
              <w:t>--</w:t>
            </w:r>
            <w:r>
              <w:rPr>
                <w:spacing w:val="2"/>
                <w:sz w:val="24"/>
              </w:rPr>
              <w:t> </w:t>
            </w:r>
            <w:r>
              <w:rPr>
                <w:spacing w:val="-4"/>
                <w:sz w:val="24"/>
              </w:rPr>
              <w:t>Dyed</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628" w:hRule="atLeast"/>
        </w:trPr>
        <w:tc>
          <w:tcPr>
            <w:tcW w:w="1455" w:type="dxa"/>
          </w:tcPr>
          <w:p>
            <w:pPr>
              <w:pStyle w:val="TableParagraph"/>
              <w:rPr>
                <w:b/>
                <w:sz w:val="24"/>
              </w:rPr>
            </w:pPr>
            <w:r>
              <w:rPr>
                <w:b/>
                <w:spacing w:val="-2"/>
                <w:sz w:val="24"/>
              </w:rPr>
              <w:t>5516.13</w:t>
            </w:r>
          </w:p>
        </w:tc>
        <w:tc>
          <w:tcPr>
            <w:tcW w:w="5287" w:type="dxa"/>
          </w:tcPr>
          <w:p>
            <w:pPr>
              <w:pStyle w:val="TableParagraph"/>
              <w:spacing w:line="268" w:lineRule="exact"/>
              <w:rPr>
                <w:sz w:val="24"/>
              </w:rPr>
            </w:pPr>
            <w:r>
              <w:rPr>
                <w:sz w:val="24"/>
              </w:rPr>
              <w:t>-- Of</w:t>
            </w:r>
            <w:r>
              <w:rPr>
                <w:spacing w:val="-6"/>
                <w:sz w:val="24"/>
              </w:rPr>
              <w:t> </w:t>
            </w:r>
            <w:r>
              <w:rPr>
                <w:sz w:val="24"/>
              </w:rPr>
              <w:t>yarns</w:t>
            </w:r>
            <w:r>
              <w:rPr>
                <w:spacing w:val="-3"/>
                <w:sz w:val="24"/>
              </w:rPr>
              <w:t> </w:t>
            </w:r>
            <w:r>
              <w:rPr>
                <w:sz w:val="24"/>
              </w:rPr>
              <w:t>of</w:t>
            </w:r>
            <w:r>
              <w:rPr>
                <w:spacing w:val="-9"/>
                <w:sz w:val="24"/>
              </w:rPr>
              <w:t> </w:t>
            </w:r>
            <w:r>
              <w:rPr>
                <w:sz w:val="24"/>
              </w:rPr>
              <w:t>different</w:t>
            </w:r>
            <w:r>
              <w:rPr>
                <w:spacing w:val="4"/>
                <w:sz w:val="24"/>
              </w:rPr>
              <w:t> </w:t>
            </w:r>
            <w:r>
              <w:rPr>
                <w:spacing w:val="-2"/>
                <w:sz w:val="24"/>
              </w:rPr>
              <w:t>colours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837" w:hRule="atLeast"/>
        </w:trPr>
        <w:tc>
          <w:tcPr>
            <w:tcW w:w="1455" w:type="dxa"/>
          </w:tcPr>
          <w:p>
            <w:pPr>
              <w:pStyle w:val="TableParagraph"/>
              <w:spacing w:line="240" w:lineRule="auto" w:before="1"/>
              <w:rPr>
                <w:b/>
                <w:sz w:val="24"/>
              </w:rPr>
            </w:pPr>
            <w:r>
              <w:rPr>
                <w:b/>
                <w:spacing w:val="-2"/>
                <w:sz w:val="24"/>
              </w:rPr>
              <w:t>5516.14</w:t>
            </w:r>
          </w:p>
        </w:tc>
        <w:tc>
          <w:tcPr>
            <w:tcW w:w="5287" w:type="dxa"/>
          </w:tcPr>
          <w:p>
            <w:pPr>
              <w:pStyle w:val="TableParagraph"/>
              <w:rPr>
                <w:sz w:val="24"/>
              </w:rPr>
            </w:pPr>
            <w:r>
              <w:rPr>
                <w:sz w:val="24"/>
              </w:rPr>
              <w:t>--</w:t>
            </w:r>
            <w:r>
              <w:rPr>
                <w:spacing w:val="2"/>
                <w:sz w:val="24"/>
              </w:rPr>
              <w:t> </w:t>
            </w:r>
            <w:r>
              <w:rPr>
                <w:spacing w:val="-2"/>
                <w:sz w:val="24"/>
              </w:rPr>
              <w:t>Printed</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bl>
    <w:p>
      <w:pPr>
        <w:spacing w:after="0" w:line="240" w:lineRule="auto"/>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945" w:hRule="atLeast"/>
        </w:trPr>
        <w:tc>
          <w:tcPr>
            <w:tcW w:w="1455" w:type="dxa"/>
          </w:tcPr>
          <w:p>
            <w:pPr>
              <w:pStyle w:val="TableParagraph"/>
              <w:rPr>
                <w:b/>
                <w:sz w:val="24"/>
              </w:rPr>
            </w:pPr>
            <w:r>
              <w:rPr>
                <w:b/>
                <w:spacing w:val="-2"/>
                <w:sz w:val="24"/>
              </w:rPr>
              <w:t>5516.2</w:t>
            </w:r>
          </w:p>
        </w:tc>
        <w:tc>
          <w:tcPr>
            <w:tcW w:w="5287" w:type="dxa"/>
          </w:tcPr>
          <w:p>
            <w:pPr>
              <w:pStyle w:val="TableParagraph"/>
              <w:spacing w:line="240" w:lineRule="auto"/>
              <w:rPr>
                <w:sz w:val="24"/>
              </w:rPr>
            </w:pPr>
            <w:r>
              <w:rPr>
                <w:sz w:val="24"/>
              </w:rPr>
              <w:t>- Containing less than 85 % by weight of artificial staple</w:t>
            </w:r>
            <w:r>
              <w:rPr>
                <w:spacing w:val="-3"/>
                <w:sz w:val="24"/>
              </w:rPr>
              <w:t> </w:t>
            </w:r>
            <w:r>
              <w:rPr>
                <w:sz w:val="24"/>
              </w:rPr>
              <w:t>fibres, mixed</w:t>
            </w:r>
            <w:r>
              <w:rPr>
                <w:spacing w:val="-3"/>
                <w:sz w:val="24"/>
              </w:rPr>
              <w:t> </w:t>
            </w:r>
            <w:r>
              <w:rPr>
                <w:sz w:val="24"/>
              </w:rPr>
              <w:t>mainly</w:t>
            </w:r>
            <w:r>
              <w:rPr>
                <w:spacing w:val="-11"/>
                <w:sz w:val="24"/>
              </w:rPr>
              <w:t> </w:t>
            </w:r>
            <w:r>
              <w:rPr>
                <w:sz w:val="24"/>
              </w:rPr>
              <w:t>or</w:t>
            </w:r>
            <w:r>
              <w:rPr>
                <w:spacing w:val="-6"/>
                <w:sz w:val="24"/>
              </w:rPr>
              <w:t> </w:t>
            </w:r>
            <w:r>
              <w:rPr>
                <w:sz w:val="24"/>
              </w:rPr>
              <w:t>solely</w:t>
            </w:r>
            <w:r>
              <w:rPr>
                <w:spacing w:val="-11"/>
                <w:sz w:val="24"/>
              </w:rPr>
              <w:t> </w:t>
            </w:r>
            <w:r>
              <w:rPr>
                <w:sz w:val="24"/>
              </w:rPr>
              <w:t>with</w:t>
            </w:r>
            <w:r>
              <w:rPr>
                <w:spacing w:val="-6"/>
                <w:sz w:val="24"/>
              </w:rPr>
              <w:t> </w:t>
            </w:r>
            <w:r>
              <w:rPr>
                <w:sz w:val="24"/>
              </w:rPr>
              <w:t>man-made filaments :</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5516.21</w:t>
            </w:r>
          </w:p>
        </w:tc>
        <w:tc>
          <w:tcPr>
            <w:tcW w:w="5287" w:type="dxa"/>
          </w:tcPr>
          <w:p>
            <w:pPr>
              <w:pStyle w:val="TableParagraph"/>
              <w:spacing w:line="268" w:lineRule="exact"/>
              <w:rPr>
                <w:sz w:val="24"/>
              </w:rPr>
            </w:pPr>
            <w:r>
              <w:rPr>
                <w:sz w:val="24"/>
              </w:rPr>
              <w:t>--</w:t>
            </w:r>
            <w:r>
              <w:rPr>
                <w:spacing w:val="-1"/>
                <w:sz w:val="24"/>
              </w:rPr>
              <w:t> </w:t>
            </w:r>
            <w:r>
              <w:rPr>
                <w:sz w:val="24"/>
              </w:rPr>
              <w:t>Unbleached</w:t>
            </w:r>
            <w:r>
              <w:rPr>
                <w:spacing w:val="-1"/>
                <w:sz w:val="24"/>
              </w:rPr>
              <w:t> </w:t>
            </w:r>
            <w:r>
              <w:rPr>
                <w:sz w:val="24"/>
              </w:rPr>
              <w:t>or</w:t>
            </w:r>
            <w:r>
              <w:rPr>
                <w:spacing w:val="-5"/>
                <w:sz w:val="24"/>
              </w:rPr>
              <w:t> </w:t>
            </w:r>
            <w:r>
              <w:rPr>
                <w:spacing w:val="-2"/>
                <w:sz w:val="24"/>
              </w:rPr>
              <w:t>bleached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837" w:hRule="atLeast"/>
        </w:trPr>
        <w:tc>
          <w:tcPr>
            <w:tcW w:w="1455" w:type="dxa"/>
          </w:tcPr>
          <w:p>
            <w:pPr>
              <w:pStyle w:val="TableParagraph"/>
              <w:rPr>
                <w:b/>
                <w:sz w:val="24"/>
              </w:rPr>
            </w:pPr>
            <w:r>
              <w:rPr>
                <w:b/>
                <w:spacing w:val="-2"/>
                <w:sz w:val="24"/>
              </w:rPr>
              <w:t>5516.22</w:t>
            </w:r>
          </w:p>
        </w:tc>
        <w:tc>
          <w:tcPr>
            <w:tcW w:w="5287" w:type="dxa"/>
          </w:tcPr>
          <w:p>
            <w:pPr>
              <w:pStyle w:val="TableParagraph"/>
              <w:spacing w:line="268" w:lineRule="exact"/>
              <w:rPr>
                <w:sz w:val="24"/>
              </w:rPr>
            </w:pPr>
            <w:r>
              <w:rPr>
                <w:sz w:val="24"/>
              </w:rPr>
              <w:t>--</w:t>
            </w:r>
            <w:r>
              <w:rPr>
                <w:spacing w:val="2"/>
                <w:sz w:val="24"/>
              </w:rPr>
              <w:t> </w:t>
            </w:r>
            <w:r>
              <w:rPr>
                <w:spacing w:val="-4"/>
                <w:sz w:val="24"/>
              </w:rPr>
              <w:t>Dyed</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628" w:hRule="atLeast"/>
        </w:trPr>
        <w:tc>
          <w:tcPr>
            <w:tcW w:w="1455" w:type="dxa"/>
          </w:tcPr>
          <w:p>
            <w:pPr>
              <w:pStyle w:val="TableParagraph"/>
              <w:rPr>
                <w:b/>
                <w:sz w:val="24"/>
              </w:rPr>
            </w:pPr>
            <w:r>
              <w:rPr>
                <w:b/>
                <w:spacing w:val="-2"/>
                <w:sz w:val="24"/>
              </w:rPr>
              <w:t>5516.23</w:t>
            </w:r>
          </w:p>
        </w:tc>
        <w:tc>
          <w:tcPr>
            <w:tcW w:w="5287" w:type="dxa"/>
          </w:tcPr>
          <w:p>
            <w:pPr>
              <w:pStyle w:val="TableParagraph"/>
              <w:spacing w:line="268" w:lineRule="exact"/>
              <w:rPr>
                <w:sz w:val="24"/>
              </w:rPr>
            </w:pPr>
            <w:r>
              <w:rPr>
                <w:sz w:val="24"/>
              </w:rPr>
              <w:t>-- Of</w:t>
            </w:r>
            <w:r>
              <w:rPr>
                <w:spacing w:val="-6"/>
                <w:sz w:val="24"/>
              </w:rPr>
              <w:t> </w:t>
            </w:r>
            <w:r>
              <w:rPr>
                <w:sz w:val="24"/>
              </w:rPr>
              <w:t>yarns</w:t>
            </w:r>
            <w:r>
              <w:rPr>
                <w:spacing w:val="-3"/>
                <w:sz w:val="24"/>
              </w:rPr>
              <w:t> </w:t>
            </w:r>
            <w:r>
              <w:rPr>
                <w:sz w:val="24"/>
              </w:rPr>
              <w:t>of</w:t>
            </w:r>
            <w:r>
              <w:rPr>
                <w:spacing w:val="-9"/>
                <w:sz w:val="24"/>
              </w:rPr>
              <w:t> </w:t>
            </w:r>
            <w:r>
              <w:rPr>
                <w:sz w:val="24"/>
              </w:rPr>
              <w:t>different</w:t>
            </w:r>
            <w:r>
              <w:rPr>
                <w:spacing w:val="4"/>
                <w:sz w:val="24"/>
              </w:rPr>
              <w:t> </w:t>
            </w:r>
            <w:r>
              <w:rPr>
                <w:spacing w:val="-2"/>
                <w:sz w:val="24"/>
              </w:rPr>
              <w:t>colours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837" w:hRule="atLeast"/>
        </w:trPr>
        <w:tc>
          <w:tcPr>
            <w:tcW w:w="1455" w:type="dxa"/>
          </w:tcPr>
          <w:p>
            <w:pPr>
              <w:pStyle w:val="TableParagraph"/>
              <w:rPr>
                <w:b/>
                <w:sz w:val="24"/>
              </w:rPr>
            </w:pPr>
            <w:r>
              <w:rPr>
                <w:b/>
                <w:spacing w:val="-2"/>
                <w:sz w:val="24"/>
              </w:rPr>
              <w:t>5516.24</w:t>
            </w:r>
          </w:p>
        </w:tc>
        <w:tc>
          <w:tcPr>
            <w:tcW w:w="5287" w:type="dxa"/>
          </w:tcPr>
          <w:p>
            <w:pPr>
              <w:pStyle w:val="TableParagraph"/>
              <w:spacing w:line="268" w:lineRule="exact"/>
              <w:rPr>
                <w:sz w:val="24"/>
              </w:rPr>
            </w:pPr>
            <w:r>
              <w:rPr>
                <w:sz w:val="24"/>
              </w:rPr>
              <w:t>--</w:t>
            </w:r>
            <w:r>
              <w:rPr>
                <w:spacing w:val="2"/>
                <w:sz w:val="24"/>
              </w:rPr>
              <w:t> </w:t>
            </w:r>
            <w:r>
              <w:rPr>
                <w:spacing w:val="-2"/>
                <w:sz w:val="24"/>
              </w:rPr>
              <w:t>Printed</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945" w:hRule="atLeast"/>
        </w:trPr>
        <w:tc>
          <w:tcPr>
            <w:tcW w:w="1455" w:type="dxa"/>
          </w:tcPr>
          <w:p>
            <w:pPr>
              <w:pStyle w:val="TableParagraph"/>
              <w:rPr>
                <w:b/>
                <w:sz w:val="24"/>
              </w:rPr>
            </w:pPr>
            <w:r>
              <w:rPr>
                <w:b/>
                <w:spacing w:val="-2"/>
                <w:sz w:val="24"/>
              </w:rPr>
              <w:t>5516.3</w:t>
            </w:r>
          </w:p>
        </w:tc>
        <w:tc>
          <w:tcPr>
            <w:tcW w:w="5287" w:type="dxa"/>
          </w:tcPr>
          <w:p>
            <w:pPr>
              <w:pStyle w:val="TableParagraph"/>
              <w:spacing w:line="240" w:lineRule="auto"/>
              <w:ind w:right="366"/>
              <w:jc w:val="both"/>
              <w:rPr>
                <w:sz w:val="24"/>
              </w:rPr>
            </w:pPr>
            <w:r>
              <w:rPr>
                <w:sz w:val="24"/>
              </w:rPr>
              <w:t>-</w:t>
            </w:r>
            <w:r>
              <w:rPr>
                <w:spacing w:val="-3"/>
                <w:sz w:val="24"/>
              </w:rPr>
              <w:t> </w:t>
            </w:r>
            <w:r>
              <w:rPr>
                <w:sz w:val="24"/>
              </w:rPr>
              <w:t>Containing</w:t>
            </w:r>
            <w:r>
              <w:rPr>
                <w:spacing w:val="-1"/>
                <w:sz w:val="24"/>
              </w:rPr>
              <w:t> </w:t>
            </w:r>
            <w:r>
              <w:rPr>
                <w:sz w:val="24"/>
              </w:rPr>
              <w:t>less</w:t>
            </w:r>
            <w:r>
              <w:rPr>
                <w:spacing w:val="-6"/>
                <w:sz w:val="24"/>
              </w:rPr>
              <w:t> </w:t>
            </w:r>
            <w:r>
              <w:rPr>
                <w:sz w:val="24"/>
              </w:rPr>
              <w:t>than</w:t>
            </w:r>
            <w:r>
              <w:rPr>
                <w:spacing w:val="-9"/>
                <w:sz w:val="24"/>
              </w:rPr>
              <w:t> </w:t>
            </w:r>
            <w:r>
              <w:rPr>
                <w:sz w:val="24"/>
              </w:rPr>
              <w:t>85</w:t>
            </w:r>
            <w:r>
              <w:rPr>
                <w:spacing w:val="-4"/>
                <w:sz w:val="24"/>
              </w:rPr>
              <w:t> </w:t>
            </w:r>
            <w:r>
              <w:rPr>
                <w:sz w:val="24"/>
              </w:rPr>
              <w:t>%</w:t>
            </w:r>
            <w:r>
              <w:rPr>
                <w:spacing w:val="-3"/>
                <w:sz w:val="24"/>
              </w:rPr>
              <w:t> </w:t>
            </w:r>
            <w:r>
              <w:rPr>
                <w:sz w:val="24"/>
              </w:rPr>
              <w:t>by</w:t>
            </w:r>
            <w:r>
              <w:rPr>
                <w:spacing w:val="-13"/>
                <w:sz w:val="24"/>
              </w:rPr>
              <w:t> </w:t>
            </w:r>
            <w:r>
              <w:rPr>
                <w:sz w:val="24"/>
              </w:rPr>
              <w:t>weight of</w:t>
            </w:r>
            <w:r>
              <w:rPr>
                <w:spacing w:val="-11"/>
                <w:sz w:val="24"/>
              </w:rPr>
              <w:t> </w:t>
            </w:r>
            <w:r>
              <w:rPr>
                <w:sz w:val="24"/>
              </w:rPr>
              <w:t>artificial staple fibres, mixed mainly</w:t>
            </w:r>
            <w:r>
              <w:rPr>
                <w:spacing w:val="-8"/>
                <w:sz w:val="24"/>
              </w:rPr>
              <w:t> </w:t>
            </w:r>
            <w:r>
              <w:rPr>
                <w:sz w:val="24"/>
              </w:rPr>
              <w:t>or</w:t>
            </w:r>
            <w:r>
              <w:rPr>
                <w:spacing w:val="-3"/>
                <w:sz w:val="24"/>
              </w:rPr>
              <w:t> </w:t>
            </w:r>
            <w:r>
              <w:rPr>
                <w:sz w:val="24"/>
              </w:rPr>
              <w:t>solely</w:t>
            </w:r>
            <w:r>
              <w:rPr>
                <w:spacing w:val="-8"/>
                <w:sz w:val="24"/>
              </w:rPr>
              <w:t> </w:t>
            </w:r>
            <w:r>
              <w:rPr>
                <w:sz w:val="24"/>
              </w:rPr>
              <w:t>with</w:t>
            </w:r>
            <w:r>
              <w:rPr>
                <w:spacing w:val="-8"/>
                <w:sz w:val="24"/>
              </w:rPr>
              <w:t> </w:t>
            </w:r>
            <w:r>
              <w:rPr>
                <w:sz w:val="24"/>
              </w:rPr>
              <w:t>wool</w:t>
            </w:r>
            <w:r>
              <w:rPr>
                <w:spacing w:val="-12"/>
                <w:sz w:val="24"/>
              </w:rPr>
              <w:t> </w:t>
            </w:r>
            <w:r>
              <w:rPr>
                <w:sz w:val="24"/>
              </w:rPr>
              <w:t>or fine animal hair :</w:t>
            </w:r>
          </w:p>
        </w:tc>
        <w:tc>
          <w:tcPr>
            <w:tcW w:w="3064" w:type="dxa"/>
          </w:tcPr>
          <w:p>
            <w:pPr>
              <w:pStyle w:val="TableParagraph"/>
              <w:spacing w:line="240" w:lineRule="auto"/>
              <w:ind w:left="0"/>
              <w:rPr>
                <w:sz w:val="24"/>
              </w:rPr>
            </w:pPr>
          </w:p>
        </w:tc>
      </w:tr>
      <w:tr>
        <w:trPr>
          <w:trHeight w:val="317" w:hRule="atLeast"/>
        </w:trPr>
        <w:tc>
          <w:tcPr>
            <w:tcW w:w="1455" w:type="dxa"/>
          </w:tcPr>
          <w:p>
            <w:pPr>
              <w:pStyle w:val="TableParagraph"/>
              <w:rPr>
                <w:b/>
                <w:sz w:val="24"/>
              </w:rPr>
            </w:pPr>
            <w:r>
              <w:rPr>
                <w:b/>
                <w:spacing w:val="-2"/>
                <w:sz w:val="24"/>
              </w:rPr>
              <w:t>5516.31</w:t>
            </w:r>
          </w:p>
        </w:tc>
        <w:tc>
          <w:tcPr>
            <w:tcW w:w="5287" w:type="dxa"/>
          </w:tcPr>
          <w:p>
            <w:pPr>
              <w:pStyle w:val="TableParagraph"/>
              <w:spacing w:line="268" w:lineRule="exact"/>
              <w:rPr>
                <w:sz w:val="24"/>
              </w:rPr>
            </w:pPr>
            <w:r>
              <w:rPr>
                <w:sz w:val="24"/>
              </w:rPr>
              <w:t>--</w:t>
            </w:r>
            <w:r>
              <w:rPr>
                <w:spacing w:val="-1"/>
                <w:sz w:val="24"/>
              </w:rPr>
              <w:t> </w:t>
            </w:r>
            <w:r>
              <w:rPr>
                <w:sz w:val="24"/>
              </w:rPr>
              <w:t>Unbleached</w:t>
            </w:r>
            <w:r>
              <w:rPr>
                <w:spacing w:val="-1"/>
                <w:sz w:val="24"/>
              </w:rPr>
              <w:t> </w:t>
            </w:r>
            <w:r>
              <w:rPr>
                <w:sz w:val="24"/>
              </w:rPr>
              <w:t>or</w:t>
            </w:r>
            <w:r>
              <w:rPr>
                <w:spacing w:val="-5"/>
                <w:sz w:val="24"/>
              </w:rPr>
              <w:t> </w:t>
            </w:r>
            <w:r>
              <w:rPr>
                <w:spacing w:val="-2"/>
                <w:sz w:val="24"/>
              </w:rPr>
              <w:t>bleached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832" w:hRule="atLeast"/>
        </w:trPr>
        <w:tc>
          <w:tcPr>
            <w:tcW w:w="1455" w:type="dxa"/>
          </w:tcPr>
          <w:p>
            <w:pPr>
              <w:pStyle w:val="TableParagraph"/>
              <w:rPr>
                <w:b/>
                <w:sz w:val="24"/>
              </w:rPr>
            </w:pPr>
            <w:r>
              <w:rPr>
                <w:b/>
                <w:spacing w:val="-2"/>
                <w:sz w:val="24"/>
              </w:rPr>
              <w:t>5516.32</w:t>
            </w:r>
          </w:p>
        </w:tc>
        <w:tc>
          <w:tcPr>
            <w:tcW w:w="5287" w:type="dxa"/>
          </w:tcPr>
          <w:p>
            <w:pPr>
              <w:pStyle w:val="TableParagraph"/>
              <w:spacing w:line="268" w:lineRule="exact"/>
              <w:rPr>
                <w:sz w:val="24"/>
              </w:rPr>
            </w:pPr>
            <w:r>
              <w:rPr>
                <w:sz w:val="24"/>
              </w:rPr>
              <w:t>--</w:t>
            </w:r>
            <w:r>
              <w:rPr>
                <w:spacing w:val="2"/>
                <w:sz w:val="24"/>
              </w:rPr>
              <w:t> </w:t>
            </w:r>
            <w:r>
              <w:rPr>
                <w:spacing w:val="-4"/>
                <w:sz w:val="24"/>
              </w:rPr>
              <w:t>Dyed</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633" w:hRule="atLeast"/>
        </w:trPr>
        <w:tc>
          <w:tcPr>
            <w:tcW w:w="1455" w:type="dxa"/>
          </w:tcPr>
          <w:p>
            <w:pPr>
              <w:pStyle w:val="TableParagraph"/>
              <w:spacing w:line="240" w:lineRule="auto" w:before="2"/>
              <w:rPr>
                <w:b/>
                <w:sz w:val="24"/>
              </w:rPr>
            </w:pPr>
            <w:r>
              <w:rPr>
                <w:b/>
                <w:spacing w:val="-2"/>
                <w:sz w:val="24"/>
              </w:rPr>
              <w:t>5516.33</w:t>
            </w:r>
          </w:p>
        </w:tc>
        <w:tc>
          <w:tcPr>
            <w:tcW w:w="5287" w:type="dxa"/>
          </w:tcPr>
          <w:p>
            <w:pPr>
              <w:pStyle w:val="TableParagraph"/>
              <w:rPr>
                <w:sz w:val="24"/>
              </w:rPr>
            </w:pPr>
            <w:r>
              <w:rPr>
                <w:sz w:val="24"/>
              </w:rPr>
              <w:t>-- Of</w:t>
            </w:r>
            <w:r>
              <w:rPr>
                <w:spacing w:val="-6"/>
                <w:sz w:val="24"/>
              </w:rPr>
              <w:t> </w:t>
            </w:r>
            <w:r>
              <w:rPr>
                <w:sz w:val="24"/>
              </w:rPr>
              <w:t>yarns</w:t>
            </w:r>
            <w:r>
              <w:rPr>
                <w:spacing w:val="-3"/>
                <w:sz w:val="24"/>
              </w:rPr>
              <w:t> </w:t>
            </w:r>
            <w:r>
              <w:rPr>
                <w:sz w:val="24"/>
              </w:rPr>
              <w:t>of</w:t>
            </w:r>
            <w:r>
              <w:rPr>
                <w:spacing w:val="-9"/>
                <w:sz w:val="24"/>
              </w:rPr>
              <w:t> </w:t>
            </w:r>
            <w:r>
              <w:rPr>
                <w:sz w:val="24"/>
              </w:rPr>
              <w:t>different</w:t>
            </w:r>
            <w:r>
              <w:rPr>
                <w:spacing w:val="4"/>
                <w:sz w:val="24"/>
              </w:rPr>
              <w:t> </w:t>
            </w:r>
            <w:r>
              <w:rPr>
                <w:spacing w:val="-2"/>
                <w:sz w:val="24"/>
              </w:rPr>
              <w:t>colours</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2837" w:hRule="atLeast"/>
        </w:trPr>
        <w:tc>
          <w:tcPr>
            <w:tcW w:w="1455" w:type="dxa"/>
          </w:tcPr>
          <w:p>
            <w:pPr>
              <w:pStyle w:val="TableParagraph"/>
              <w:rPr>
                <w:b/>
                <w:sz w:val="24"/>
              </w:rPr>
            </w:pPr>
            <w:r>
              <w:rPr>
                <w:b/>
                <w:spacing w:val="-2"/>
                <w:sz w:val="24"/>
              </w:rPr>
              <w:t>5516.34</w:t>
            </w:r>
          </w:p>
        </w:tc>
        <w:tc>
          <w:tcPr>
            <w:tcW w:w="5287" w:type="dxa"/>
          </w:tcPr>
          <w:p>
            <w:pPr>
              <w:pStyle w:val="TableParagraph"/>
              <w:spacing w:line="268" w:lineRule="exact"/>
              <w:rPr>
                <w:sz w:val="24"/>
              </w:rPr>
            </w:pPr>
            <w:r>
              <w:rPr>
                <w:sz w:val="24"/>
              </w:rPr>
              <w:t>--</w:t>
            </w:r>
            <w:r>
              <w:rPr>
                <w:spacing w:val="2"/>
                <w:sz w:val="24"/>
              </w:rPr>
              <w:t> </w:t>
            </w:r>
            <w:r>
              <w:rPr>
                <w:spacing w:val="-2"/>
                <w:sz w:val="24"/>
              </w:rPr>
              <w:t>Printed</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628" w:hRule="atLeast"/>
        </w:trPr>
        <w:tc>
          <w:tcPr>
            <w:tcW w:w="1455" w:type="dxa"/>
          </w:tcPr>
          <w:p>
            <w:pPr>
              <w:pStyle w:val="TableParagraph"/>
              <w:rPr>
                <w:b/>
                <w:sz w:val="24"/>
              </w:rPr>
            </w:pPr>
            <w:r>
              <w:rPr>
                <w:b/>
                <w:spacing w:val="-2"/>
                <w:sz w:val="24"/>
              </w:rPr>
              <w:t>5516.4</w:t>
            </w:r>
          </w:p>
        </w:tc>
        <w:tc>
          <w:tcPr>
            <w:tcW w:w="5287" w:type="dxa"/>
          </w:tcPr>
          <w:p>
            <w:pPr>
              <w:pStyle w:val="TableParagraph"/>
              <w:spacing w:line="237" w:lineRule="auto"/>
              <w:rPr>
                <w:sz w:val="24"/>
              </w:rPr>
            </w:pPr>
            <w:r>
              <w:rPr>
                <w:sz w:val="24"/>
              </w:rPr>
              <w:t>-</w:t>
            </w:r>
            <w:r>
              <w:rPr>
                <w:spacing w:val="-3"/>
                <w:sz w:val="24"/>
              </w:rPr>
              <w:t> </w:t>
            </w:r>
            <w:r>
              <w:rPr>
                <w:sz w:val="24"/>
              </w:rPr>
              <w:t>Containing</w:t>
            </w:r>
            <w:r>
              <w:rPr>
                <w:spacing w:val="-1"/>
                <w:sz w:val="24"/>
              </w:rPr>
              <w:t> </w:t>
            </w:r>
            <w:r>
              <w:rPr>
                <w:sz w:val="24"/>
              </w:rPr>
              <w:t>less</w:t>
            </w:r>
            <w:r>
              <w:rPr>
                <w:spacing w:val="-6"/>
                <w:sz w:val="24"/>
              </w:rPr>
              <w:t> </w:t>
            </w:r>
            <w:r>
              <w:rPr>
                <w:sz w:val="24"/>
              </w:rPr>
              <w:t>than</w:t>
            </w:r>
            <w:r>
              <w:rPr>
                <w:spacing w:val="-9"/>
                <w:sz w:val="24"/>
              </w:rPr>
              <w:t> </w:t>
            </w:r>
            <w:r>
              <w:rPr>
                <w:sz w:val="24"/>
              </w:rPr>
              <w:t>85</w:t>
            </w:r>
            <w:r>
              <w:rPr>
                <w:spacing w:val="-4"/>
                <w:sz w:val="24"/>
              </w:rPr>
              <w:t> </w:t>
            </w:r>
            <w:r>
              <w:rPr>
                <w:sz w:val="24"/>
              </w:rPr>
              <w:t>%</w:t>
            </w:r>
            <w:r>
              <w:rPr>
                <w:spacing w:val="-3"/>
                <w:sz w:val="24"/>
              </w:rPr>
              <w:t> </w:t>
            </w:r>
            <w:r>
              <w:rPr>
                <w:sz w:val="24"/>
              </w:rPr>
              <w:t>by</w:t>
            </w:r>
            <w:r>
              <w:rPr>
                <w:spacing w:val="-13"/>
                <w:sz w:val="24"/>
              </w:rPr>
              <w:t> </w:t>
            </w:r>
            <w:r>
              <w:rPr>
                <w:sz w:val="24"/>
              </w:rPr>
              <w:t>weight of</w:t>
            </w:r>
            <w:r>
              <w:rPr>
                <w:spacing w:val="-11"/>
                <w:sz w:val="24"/>
              </w:rPr>
              <w:t> </w:t>
            </w:r>
            <w:r>
              <w:rPr>
                <w:sz w:val="24"/>
              </w:rPr>
              <w:t>artificial staple fibres,</w:t>
            </w:r>
            <w:r>
              <w:rPr>
                <w:spacing w:val="4"/>
                <w:sz w:val="24"/>
              </w:rPr>
              <w:t> </w:t>
            </w:r>
            <w:r>
              <w:rPr>
                <w:sz w:val="24"/>
              </w:rPr>
              <w:t>mixed mainly</w:t>
            </w:r>
            <w:r>
              <w:rPr>
                <w:spacing w:val="-7"/>
                <w:sz w:val="24"/>
              </w:rPr>
              <w:t> </w:t>
            </w:r>
            <w:r>
              <w:rPr>
                <w:sz w:val="24"/>
              </w:rPr>
              <w:t>or</w:t>
            </w:r>
            <w:r>
              <w:rPr>
                <w:spacing w:val="-3"/>
                <w:sz w:val="24"/>
              </w:rPr>
              <w:t> </w:t>
            </w:r>
            <w:r>
              <w:rPr>
                <w:sz w:val="24"/>
              </w:rPr>
              <w:t>solely</w:t>
            </w:r>
            <w:r>
              <w:rPr>
                <w:spacing w:val="-7"/>
                <w:sz w:val="24"/>
              </w:rPr>
              <w:t> </w:t>
            </w:r>
            <w:r>
              <w:rPr>
                <w:sz w:val="24"/>
              </w:rPr>
              <w:t>with</w:t>
            </w:r>
            <w:r>
              <w:rPr>
                <w:spacing w:val="-2"/>
                <w:sz w:val="24"/>
              </w:rPr>
              <w:t> </w:t>
            </w:r>
            <w:r>
              <w:rPr>
                <w:sz w:val="24"/>
              </w:rPr>
              <w:t>cotton</w:t>
            </w:r>
            <w:r>
              <w:rPr>
                <w:spacing w:val="-8"/>
                <w:sz w:val="24"/>
              </w:rPr>
              <w:t> </w:t>
            </w:r>
            <w:r>
              <w:rPr>
                <w:spacing w:val="-10"/>
                <w:sz w:val="24"/>
              </w:rPr>
              <w:t>:</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5516.41</w:t>
            </w:r>
          </w:p>
        </w:tc>
        <w:tc>
          <w:tcPr>
            <w:tcW w:w="5287" w:type="dxa"/>
          </w:tcPr>
          <w:p>
            <w:pPr>
              <w:pStyle w:val="TableParagraph"/>
              <w:spacing w:line="268" w:lineRule="exact"/>
              <w:rPr>
                <w:sz w:val="24"/>
              </w:rPr>
            </w:pPr>
            <w:r>
              <w:rPr>
                <w:sz w:val="24"/>
              </w:rPr>
              <w:t>--</w:t>
            </w:r>
            <w:r>
              <w:rPr>
                <w:spacing w:val="-1"/>
                <w:sz w:val="24"/>
              </w:rPr>
              <w:t> </w:t>
            </w:r>
            <w:r>
              <w:rPr>
                <w:sz w:val="24"/>
              </w:rPr>
              <w:t>Unbleached</w:t>
            </w:r>
            <w:r>
              <w:rPr>
                <w:spacing w:val="-1"/>
                <w:sz w:val="24"/>
              </w:rPr>
              <w:t> </w:t>
            </w:r>
            <w:r>
              <w:rPr>
                <w:sz w:val="24"/>
              </w:rPr>
              <w:t>or</w:t>
            </w:r>
            <w:r>
              <w:rPr>
                <w:spacing w:val="-5"/>
                <w:sz w:val="24"/>
              </w:rPr>
              <w:t> </w:t>
            </w:r>
            <w:r>
              <w:rPr>
                <w:spacing w:val="-2"/>
                <w:sz w:val="24"/>
              </w:rPr>
              <w:t>bleached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832" w:hRule="atLeast"/>
        </w:trPr>
        <w:tc>
          <w:tcPr>
            <w:tcW w:w="1455" w:type="dxa"/>
          </w:tcPr>
          <w:p>
            <w:pPr>
              <w:pStyle w:val="TableParagraph"/>
              <w:rPr>
                <w:b/>
                <w:sz w:val="24"/>
              </w:rPr>
            </w:pPr>
            <w:r>
              <w:rPr>
                <w:b/>
                <w:spacing w:val="-2"/>
                <w:sz w:val="24"/>
              </w:rPr>
              <w:t>5516.42</w:t>
            </w:r>
          </w:p>
        </w:tc>
        <w:tc>
          <w:tcPr>
            <w:tcW w:w="5287" w:type="dxa"/>
          </w:tcPr>
          <w:p>
            <w:pPr>
              <w:pStyle w:val="TableParagraph"/>
              <w:spacing w:line="268" w:lineRule="exact"/>
              <w:rPr>
                <w:sz w:val="24"/>
              </w:rPr>
            </w:pPr>
            <w:r>
              <w:rPr>
                <w:sz w:val="24"/>
              </w:rPr>
              <w:t>--</w:t>
            </w:r>
            <w:r>
              <w:rPr>
                <w:spacing w:val="2"/>
                <w:sz w:val="24"/>
              </w:rPr>
              <w:t> </w:t>
            </w:r>
            <w:r>
              <w:rPr>
                <w:spacing w:val="-4"/>
                <w:sz w:val="24"/>
              </w:rPr>
              <w:t>Dyed</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633" w:hRule="atLeast"/>
        </w:trPr>
        <w:tc>
          <w:tcPr>
            <w:tcW w:w="1455" w:type="dxa"/>
          </w:tcPr>
          <w:p>
            <w:pPr>
              <w:pStyle w:val="TableParagraph"/>
              <w:spacing w:line="240" w:lineRule="auto" w:before="1"/>
              <w:rPr>
                <w:b/>
                <w:sz w:val="24"/>
              </w:rPr>
            </w:pPr>
            <w:r>
              <w:rPr>
                <w:b/>
                <w:spacing w:val="-2"/>
                <w:sz w:val="24"/>
              </w:rPr>
              <w:t>5516.43</w:t>
            </w:r>
          </w:p>
        </w:tc>
        <w:tc>
          <w:tcPr>
            <w:tcW w:w="5287" w:type="dxa"/>
          </w:tcPr>
          <w:p>
            <w:pPr>
              <w:pStyle w:val="TableParagraph"/>
              <w:rPr>
                <w:sz w:val="24"/>
              </w:rPr>
            </w:pPr>
            <w:r>
              <w:rPr>
                <w:sz w:val="24"/>
              </w:rPr>
              <w:t>-- Of</w:t>
            </w:r>
            <w:r>
              <w:rPr>
                <w:spacing w:val="-6"/>
                <w:sz w:val="24"/>
              </w:rPr>
              <w:t> </w:t>
            </w:r>
            <w:r>
              <w:rPr>
                <w:sz w:val="24"/>
              </w:rPr>
              <w:t>yarns</w:t>
            </w:r>
            <w:r>
              <w:rPr>
                <w:spacing w:val="-3"/>
                <w:sz w:val="24"/>
              </w:rPr>
              <w:t> </w:t>
            </w:r>
            <w:r>
              <w:rPr>
                <w:sz w:val="24"/>
              </w:rPr>
              <w:t>of</w:t>
            </w:r>
            <w:r>
              <w:rPr>
                <w:spacing w:val="-9"/>
                <w:sz w:val="24"/>
              </w:rPr>
              <w:t> </w:t>
            </w:r>
            <w:r>
              <w:rPr>
                <w:sz w:val="24"/>
              </w:rPr>
              <w:t>different</w:t>
            </w:r>
            <w:r>
              <w:rPr>
                <w:spacing w:val="4"/>
                <w:sz w:val="24"/>
              </w:rPr>
              <w:t> </w:t>
            </w:r>
            <w:r>
              <w:rPr>
                <w:spacing w:val="-2"/>
                <w:sz w:val="24"/>
              </w:rPr>
              <w:t>colours</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837" w:hRule="atLeast"/>
        </w:trPr>
        <w:tc>
          <w:tcPr>
            <w:tcW w:w="1455" w:type="dxa"/>
          </w:tcPr>
          <w:p>
            <w:pPr>
              <w:pStyle w:val="TableParagraph"/>
              <w:rPr>
                <w:b/>
                <w:sz w:val="24"/>
              </w:rPr>
            </w:pPr>
            <w:r>
              <w:rPr>
                <w:b/>
                <w:spacing w:val="-2"/>
                <w:sz w:val="24"/>
              </w:rPr>
              <w:t>5516.44</w:t>
            </w:r>
          </w:p>
        </w:tc>
        <w:tc>
          <w:tcPr>
            <w:tcW w:w="5287" w:type="dxa"/>
          </w:tcPr>
          <w:p>
            <w:pPr>
              <w:pStyle w:val="TableParagraph"/>
              <w:spacing w:line="268" w:lineRule="exact"/>
              <w:rPr>
                <w:sz w:val="24"/>
              </w:rPr>
            </w:pPr>
            <w:r>
              <w:rPr>
                <w:sz w:val="24"/>
              </w:rPr>
              <w:t>--</w:t>
            </w:r>
            <w:r>
              <w:rPr>
                <w:spacing w:val="2"/>
                <w:sz w:val="24"/>
              </w:rPr>
              <w:t> </w:t>
            </w:r>
            <w:r>
              <w:rPr>
                <w:spacing w:val="-2"/>
                <w:sz w:val="24"/>
              </w:rPr>
              <w:t>Printed</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311" w:hRule="atLeast"/>
        </w:trPr>
        <w:tc>
          <w:tcPr>
            <w:tcW w:w="1455" w:type="dxa"/>
          </w:tcPr>
          <w:p>
            <w:pPr>
              <w:pStyle w:val="TableParagraph"/>
              <w:rPr>
                <w:b/>
                <w:sz w:val="24"/>
              </w:rPr>
            </w:pPr>
            <w:r>
              <w:rPr>
                <w:b/>
                <w:spacing w:val="-2"/>
                <w:sz w:val="24"/>
              </w:rPr>
              <w:t>5516.9</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w:t>
            </w:r>
            <w:r>
              <w:rPr>
                <w:spacing w:val="-10"/>
                <w:sz w:val="24"/>
              </w:rPr>
              <w:t>:</w:t>
            </w:r>
          </w:p>
        </w:tc>
        <w:tc>
          <w:tcPr>
            <w:tcW w:w="3064" w:type="dxa"/>
          </w:tcPr>
          <w:p>
            <w:pPr>
              <w:pStyle w:val="TableParagraph"/>
              <w:spacing w:line="240" w:lineRule="auto"/>
              <w:ind w:left="0"/>
              <w:rPr>
                <w:sz w:val="22"/>
              </w:rPr>
            </w:pPr>
          </w:p>
        </w:tc>
      </w:tr>
      <w:tr>
        <w:trPr>
          <w:trHeight w:val="633" w:hRule="atLeast"/>
        </w:trPr>
        <w:tc>
          <w:tcPr>
            <w:tcW w:w="1455" w:type="dxa"/>
          </w:tcPr>
          <w:p>
            <w:pPr>
              <w:pStyle w:val="TableParagraph"/>
              <w:rPr>
                <w:b/>
                <w:sz w:val="24"/>
              </w:rPr>
            </w:pPr>
            <w:r>
              <w:rPr>
                <w:b/>
                <w:spacing w:val="-2"/>
                <w:sz w:val="24"/>
              </w:rPr>
              <w:t>5516.91</w:t>
            </w:r>
          </w:p>
        </w:tc>
        <w:tc>
          <w:tcPr>
            <w:tcW w:w="5287" w:type="dxa"/>
          </w:tcPr>
          <w:p>
            <w:pPr>
              <w:pStyle w:val="TableParagraph"/>
              <w:spacing w:line="268" w:lineRule="exact"/>
              <w:rPr>
                <w:sz w:val="24"/>
              </w:rPr>
            </w:pPr>
            <w:r>
              <w:rPr>
                <w:sz w:val="24"/>
              </w:rPr>
              <w:t>--</w:t>
            </w:r>
            <w:r>
              <w:rPr>
                <w:spacing w:val="-1"/>
                <w:sz w:val="24"/>
              </w:rPr>
              <w:t> </w:t>
            </w:r>
            <w:r>
              <w:rPr>
                <w:sz w:val="24"/>
              </w:rPr>
              <w:t>Unbleached</w:t>
            </w:r>
            <w:r>
              <w:rPr>
                <w:spacing w:val="-1"/>
                <w:sz w:val="24"/>
              </w:rPr>
              <w:t> </w:t>
            </w:r>
            <w:r>
              <w:rPr>
                <w:sz w:val="24"/>
              </w:rPr>
              <w:t>or</w:t>
            </w:r>
            <w:r>
              <w:rPr>
                <w:spacing w:val="-5"/>
                <w:sz w:val="24"/>
              </w:rPr>
              <w:t> </w:t>
            </w:r>
            <w:r>
              <w:rPr>
                <w:spacing w:val="-2"/>
                <w:sz w:val="24"/>
              </w:rPr>
              <w:t>bleached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2837" w:hRule="atLeast"/>
        </w:trPr>
        <w:tc>
          <w:tcPr>
            <w:tcW w:w="1455" w:type="dxa"/>
          </w:tcPr>
          <w:p>
            <w:pPr>
              <w:pStyle w:val="TableParagraph"/>
              <w:rPr>
                <w:b/>
                <w:sz w:val="24"/>
              </w:rPr>
            </w:pPr>
            <w:r>
              <w:rPr>
                <w:b/>
                <w:spacing w:val="-2"/>
                <w:sz w:val="24"/>
              </w:rPr>
              <w:t>5516.92</w:t>
            </w:r>
          </w:p>
        </w:tc>
        <w:tc>
          <w:tcPr>
            <w:tcW w:w="5287" w:type="dxa"/>
          </w:tcPr>
          <w:p>
            <w:pPr>
              <w:pStyle w:val="TableParagraph"/>
              <w:spacing w:line="268" w:lineRule="exact"/>
              <w:rPr>
                <w:sz w:val="24"/>
              </w:rPr>
            </w:pPr>
            <w:r>
              <w:rPr>
                <w:sz w:val="24"/>
              </w:rPr>
              <w:t>--</w:t>
            </w:r>
            <w:r>
              <w:rPr>
                <w:spacing w:val="2"/>
                <w:sz w:val="24"/>
              </w:rPr>
              <w:t> </w:t>
            </w:r>
            <w:r>
              <w:rPr>
                <w:spacing w:val="-4"/>
                <w:sz w:val="24"/>
              </w:rPr>
              <w:t>Dyed</w:t>
            </w:r>
          </w:p>
        </w:tc>
        <w:tc>
          <w:tcPr>
            <w:tcW w:w="3064" w:type="dxa"/>
          </w:tcPr>
          <w:p>
            <w:pPr>
              <w:pStyle w:val="TableParagraph"/>
              <w:spacing w:line="240" w:lineRule="auto"/>
              <w:ind w:left="109" w:right="152"/>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2"/>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628" w:hRule="atLeast"/>
        </w:trPr>
        <w:tc>
          <w:tcPr>
            <w:tcW w:w="1455" w:type="dxa"/>
          </w:tcPr>
          <w:p>
            <w:pPr>
              <w:pStyle w:val="TableParagraph"/>
              <w:rPr>
                <w:b/>
                <w:sz w:val="24"/>
              </w:rPr>
            </w:pPr>
            <w:r>
              <w:rPr>
                <w:b/>
                <w:spacing w:val="-2"/>
                <w:sz w:val="24"/>
              </w:rPr>
              <w:t>5516.93</w:t>
            </w:r>
          </w:p>
        </w:tc>
        <w:tc>
          <w:tcPr>
            <w:tcW w:w="5287" w:type="dxa"/>
          </w:tcPr>
          <w:p>
            <w:pPr>
              <w:pStyle w:val="TableParagraph"/>
              <w:spacing w:line="268" w:lineRule="exact"/>
              <w:rPr>
                <w:sz w:val="24"/>
              </w:rPr>
            </w:pPr>
            <w:r>
              <w:rPr>
                <w:sz w:val="24"/>
              </w:rPr>
              <w:t>-- Of</w:t>
            </w:r>
            <w:r>
              <w:rPr>
                <w:spacing w:val="-6"/>
                <w:sz w:val="24"/>
              </w:rPr>
              <w:t> </w:t>
            </w:r>
            <w:r>
              <w:rPr>
                <w:sz w:val="24"/>
              </w:rPr>
              <w:t>yarns</w:t>
            </w:r>
            <w:r>
              <w:rPr>
                <w:spacing w:val="-3"/>
                <w:sz w:val="24"/>
              </w:rPr>
              <w:t> </w:t>
            </w:r>
            <w:r>
              <w:rPr>
                <w:sz w:val="24"/>
              </w:rPr>
              <w:t>of</w:t>
            </w:r>
            <w:r>
              <w:rPr>
                <w:spacing w:val="-9"/>
                <w:sz w:val="24"/>
              </w:rPr>
              <w:t> </w:t>
            </w:r>
            <w:r>
              <w:rPr>
                <w:sz w:val="24"/>
              </w:rPr>
              <w:t>different</w:t>
            </w:r>
            <w:r>
              <w:rPr>
                <w:spacing w:val="4"/>
                <w:sz w:val="24"/>
              </w:rPr>
              <w:t> </w:t>
            </w:r>
            <w:r>
              <w:rPr>
                <w:spacing w:val="-2"/>
                <w:sz w:val="24"/>
              </w:rPr>
              <w:t>colours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837" w:hRule="atLeast"/>
        </w:trPr>
        <w:tc>
          <w:tcPr>
            <w:tcW w:w="1455" w:type="dxa"/>
          </w:tcPr>
          <w:p>
            <w:pPr>
              <w:pStyle w:val="TableParagraph"/>
              <w:rPr>
                <w:b/>
                <w:sz w:val="24"/>
              </w:rPr>
            </w:pPr>
            <w:r>
              <w:rPr>
                <w:b/>
                <w:spacing w:val="-2"/>
                <w:sz w:val="24"/>
              </w:rPr>
              <w:t>5516.94</w:t>
            </w:r>
          </w:p>
        </w:tc>
        <w:tc>
          <w:tcPr>
            <w:tcW w:w="5287" w:type="dxa"/>
          </w:tcPr>
          <w:p>
            <w:pPr>
              <w:pStyle w:val="TableParagraph"/>
              <w:spacing w:line="268" w:lineRule="exact"/>
              <w:rPr>
                <w:sz w:val="24"/>
              </w:rPr>
            </w:pPr>
            <w:r>
              <w:rPr>
                <w:sz w:val="24"/>
              </w:rPr>
              <w:t>--</w:t>
            </w:r>
            <w:r>
              <w:rPr>
                <w:spacing w:val="2"/>
                <w:sz w:val="24"/>
              </w:rPr>
              <w:t> </w:t>
            </w:r>
            <w:r>
              <w:rPr>
                <w:spacing w:val="-2"/>
                <w:sz w:val="24"/>
              </w:rPr>
              <w:t>Printed</w:t>
            </w:r>
          </w:p>
        </w:tc>
        <w:tc>
          <w:tcPr>
            <w:tcW w:w="3064" w:type="dxa"/>
          </w:tcPr>
          <w:p>
            <w:pPr>
              <w:pStyle w:val="TableParagraph"/>
              <w:spacing w:line="240" w:lineRule="auto"/>
              <w:ind w:left="109" w:right="155"/>
              <w:rPr>
                <w:sz w:val="24"/>
              </w:rPr>
            </w:pPr>
            <w:r>
              <w:rPr>
                <w:sz w:val="24"/>
              </w:rPr>
              <w:t>CTH</w:t>
            </w:r>
            <w:r>
              <w:rPr>
                <w:spacing w:val="-11"/>
                <w:sz w:val="24"/>
              </w:rPr>
              <w:t> </w:t>
            </w:r>
            <w:r>
              <w:rPr>
                <w:sz w:val="24"/>
              </w:rPr>
              <w:t>or</w:t>
            </w:r>
            <w:r>
              <w:rPr>
                <w:spacing w:val="-6"/>
                <w:sz w:val="24"/>
              </w:rPr>
              <w:t> </w:t>
            </w:r>
            <w:r>
              <w:rPr>
                <w:sz w:val="24"/>
              </w:rPr>
              <w:t>a</w:t>
            </w:r>
            <w:r>
              <w:rPr>
                <w:spacing w:val="-12"/>
                <w:sz w:val="24"/>
              </w:rPr>
              <w:t> </w:t>
            </w:r>
            <w:r>
              <w:rPr>
                <w:sz w:val="24"/>
              </w:rPr>
              <w:t>change</w:t>
            </w:r>
            <w:r>
              <w:rPr>
                <w:spacing w:val="-4"/>
                <w:sz w:val="24"/>
              </w:rPr>
              <w:t> </w:t>
            </w:r>
            <w:r>
              <w:rPr>
                <w:sz w:val="24"/>
              </w:rPr>
              <w:t>from</w:t>
            </w:r>
            <w:r>
              <w:rPr>
                <w:spacing w:val="-11"/>
                <w:sz w:val="24"/>
              </w:rPr>
              <w:t> </w:t>
            </w:r>
            <w:r>
              <w:rPr>
                <w:sz w:val="24"/>
              </w:rPr>
              <w:t>fabric that is constructed but not further prepared or finished provided that it is dyed or printed and undergoes at least two subsequent finishing processes in the territory of one or more of the Parties to render it directly usable</w:t>
            </w:r>
          </w:p>
        </w:tc>
      </w:tr>
      <w:tr>
        <w:trPr>
          <w:trHeight w:val="1257" w:hRule="atLeast"/>
        </w:trPr>
        <w:tc>
          <w:tcPr>
            <w:tcW w:w="1455" w:type="dxa"/>
          </w:tcPr>
          <w:p>
            <w:pPr>
              <w:pStyle w:val="TableParagraph"/>
              <w:rPr>
                <w:b/>
                <w:sz w:val="24"/>
              </w:rPr>
            </w:pPr>
            <w:r>
              <w:rPr>
                <w:b/>
                <w:sz w:val="24"/>
              </w:rPr>
              <w:t>Chapter</w:t>
            </w:r>
            <w:r>
              <w:rPr>
                <w:b/>
                <w:spacing w:val="-13"/>
                <w:sz w:val="24"/>
              </w:rPr>
              <w:t> </w:t>
            </w:r>
            <w:r>
              <w:rPr>
                <w:b/>
                <w:spacing w:val="-5"/>
                <w:sz w:val="24"/>
              </w:rPr>
              <w:t>56</w:t>
            </w:r>
          </w:p>
        </w:tc>
        <w:tc>
          <w:tcPr>
            <w:tcW w:w="5287" w:type="dxa"/>
          </w:tcPr>
          <w:p>
            <w:pPr>
              <w:pStyle w:val="TableParagraph"/>
              <w:spacing w:line="240" w:lineRule="auto"/>
              <w:ind w:right="868"/>
              <w:jc w:val="both"/>
              <w:rPr>
                <w:b/>
                <w:sz w:val="24"/>
              </w:rPr>
            </w:pPr>
            <w:r>
              <w:rPr>
                <w:b/>
                <w:sz w:val="24"/>
              </w:rPr>
              <w:t>WADDING,</w:t>
            </w:r>
            <w:r>
              <w:rPr>
                <w:b/>
                <w:spacing w:val="-6"/>
                <w:sz w:val="24"/>
              </w:rPr>
              <w:t> </w:t>
            </w:r>
            <w:r>
              <w:rPr>
                <w:b/>
                <w:sz w:val="24"/>
              </w:rPr>
              <w:t>FELT</w:t>
            </w:r>
            <w:r>
              <w:rPr>
                <w:b/>
                <w:spacing w:val="-9"/>
                <w:sz w:val="24"/>
              </w:rPr>
              <w:t> </w:t>
            </w:r>
            <w:r>
              <w:rPr>
                <w:b/>
                <w:sz w:val="24"/>
              </w:rPr>
              <w:t>AND</w:t>
            </w:r>
            <w:r>
              <w:rPr>
                <w:b/>
                <w:spacing w:val="-8"/>
                <w:sz w:val="24"/>
              </w:rPr>
              <w:t> </w:t>
            </w:r>
            <w:r>
              <w:rPr>
                <w:b/>
                <w:sz w:val="24"/>
              </w:rPr>
              <w:t>NONWOVENS; SPECIAL</w:t>
            </w:r>
            <w:r>
              <w:rPr>
                <w:b/>
                <w:spacing w:val="-15"/>
                <w:sz w:val="24"/>
              </w:rPr>
              <w:t> </w:t>
            </w:r>
            <w:r>
              <w:rPr>
                <w:b/>
                <w:sz w:val="24"/>
              </w:rPr>
              <w:t>YARNS;</w:t>
            </w:r>
            <w:r>
              <w:rPr>
                <w:b/>
                <w:spacing w:val="-15"/>
                <w:sz w:val="24"/>
              </w:rPr>
              <w:t> </w:t>
            </w:r>
            <w:r>
              <w:rPr>
                <w:b/>
                <w:sz w:val="24"/>
              </w:rPr>
              <w:t>TWINE,</w:t>
            </w:r>
            <w:r>
              <w:rPr>
                <w:b/>
                <w:spacing w:val="-13"/>
                <w:sz w:val="24"/>
              </w:rPr>
              <w:t> </w:t>
            </w:r>
            <w:r>
              <w:rPr>
                <w:b/>
                <w:sz w:val="24"/>
              </w:rPr>
              <w:t>CORDAGE, ROPES</w:t>
            </w:r>
            <w:r>
              <w:rPr>
                <w:b/>
                <w:spacing w:val="-2"/>
                <w:sz w:val="24"/>
              </w:rPr>
              <w:t> </w:t>
            </w:r>
            <w:r>
              <w:rPr>
                <w:b/>
                <w:sz w:val="24"/>
              </w:rPr>
              <w:t>AND</w:t>
            </w:r>
            <w:r>
              <w:rPr>
                <w:b/>
                <w:spacing w:val="-3"/>
                <w:sz w:val="24"/>
              </w:rPr>
              <w:t> </w:t>
            </w:r>
            <w:r>
              <w:rPr>
                <w:b/>
                <w:sz w:val="24"/>
              </w:rPr>
              <w:t>CABLES</w:t>
            </w:r>
            <w:r>
              <w:rPr>
                <w:b/>
                <w:spacing w:val="-2"/>
                <w:sz w:val="24"/>
              </w:rPr>
              <w:t> </w:t>
            </w:r>
            <w:r>
              <w:rPr>
                <w:b/>
                <w:sz w:val="24"/>
              </w:rPr>
              <w:t>AND</w:t>
            </w:r>
            <w:r>
              <w:rPr>
                <w:b/>
                <w:spacing w:val="-3"/>
                <w:sz w:val="24"/>
              </w:rPr>
              <w:t> </w:t>
            </w:r>
            <w:r>
              <w:rPr>
                <w:b/>
                <w:sz w:val="24"/>
              </w:rPr>
              <w:t>ARTICLES </w:t>
            </w:r>
            <w:r>
              <w:rPr>
                <w:b/>
                <w:spacing w:val="-2"/>
                <w:sz w:val="24"/>
              </w:rPr>
              <w:t>THEREOF</w:t>
            </w:r>
          </w:p>
        </w:tc>
        <w:tc>
          <w:tcPr>
            <w:tcW w:w="3064" w:type="dxa"/>
          </w:tcPr>
          <w:p>
            <w:pPr>
              <w:pStyle w:val="TableParagraph"/>
              <w:spacing w:line="240" w:lineRule="auto"/>
              <w:ind w:left="0"/>
              <w:rPr>
                <w:sz w:val="24"/>
              </w:rPr>
            </w:pPr>
          </w:p>
        </w:tc>
      </w:tr>
      <w:tr>
        <w:trPr>
          <w:trHeight w:val="945" w:hRule="atLeast"/>
        </w:trPr>
        <w:tc>
          <w:tcPr>
            <w:tcW w:w="1455" w:type="dxa"/>
          </w:tcPr>
          <w:p>
            <w:pPr>
              <w:pStyle w:val="TableParagraph"/>
              <w:rPr>
                <w:b/>
                <w:sz w:val="24"/>
              </w:rPr>
            </w:pPr>
            <w:r>
              <w:rPr>
                <w:b/>
                <w:spacing w:val="-4"/>
                <w:sz w:val="24"/>
              </w:rPr>
              <w:t>5601</w:t>
            </w:r>
          </w:p>
        </w:tc>
        <w:tc>
          <w:tcPr>
            <w:tcW w:w="5287" w:type="dxa"/>
          </w:tcPr>
          <w:p>
            <w:pPr>
              <w:pStyle w:val="TableParagraph"/>
              <w:spacing w:line="240" w:lineRule="auto"/>
              <w:ind w:right="128"/>
              <w:rPr>
                <w:b/>
                <w:sz w:val="24"/>
              </w:rPr>
            </w:pPr>
            <w:r>
              <w:rPr>
                <w:b/>
                <w:sz w:val="24"/>
              </w:rPr>
              <w:t>Wadding</w:t>
            </w:r>
            <w:r>
              <w:rPr>
                <w:b/>
                <w:spacing w:val="-7"/>
                <w:sz w:val="24"/>
              </w:rPr>
              <w:t> </w:t>
            </w:r>
            <w:r>
              <w:rPr>
                <w:b/>
                <w:sz w:val="24"/>
              </w:rPr>
              <w:t>of</w:t>
            </w:r>
            <w:r>
              <w:rPr>
                <w:b/>
                <w:spacing w:val="-10"/>
                <w:sz w:val="24"/>
              </w:rPr>
              <w:t> </w:t>
            </w:r>
            <w:r>
              <w:rPr>
                <w:b/>
                <w:sz w:val="24"/>
              </w:rPr>
              <w:t>textile</w:t>
            </w:r>
            <w:r>
              <w:rPr>
                <w:b/>
                <w:spacing w:val="-8"/>
                <w:sz w:val="24"/>
              </w:rPr>
              <w:t> </w:t>
            </w:r>
            <w:r>
              <w:rPr>
                <w:b/>
                <w:sz w:val="24"/>
              </w:rPr>
              <w:t>materials</w:t>
            </w:r>
            <w:r>
              <w:rPr>
                <w:b/>
                <w:spacing w:val="-9"/>
                <w:sz w:val="24"/>
              </w:rPr>
              <w:t> </w:t>
            </w:r>
            <w:r>
              <w:rPr>
                <w:b/>
                <w:sz w:val="24"/>
              </w:rPr>
              <w:t>and</w:t>
            </w:r>
            <w:r>
              <w:rPr>
                <w:b/>
                <w:spacing w:val="-7"/>
                <w:sz w:val="24"/>
              </w:rPr>
              <w:t> </w:t>
            </w:r>
            <w:r>
              <w:rPr>
                <w:b/>
                <w:sz w:val="24"/>
              </w:rPr>
              <w:t>articles</w:t>
            </w:r>
            <w:r>
              <w:rPr>
                <w:b/>
                <w:spacing w:val="-9"/>
                <w:sz w:val="24"/>
              </w:rPr>
              <w:t> </w:t>
            </w:r>
            <w:r>
              <w:rPr>
                <w:b/>
                <w:sz w:val="24"/>
              </w:rPr>
              <w:t>thereof; textile fibres, not exceeding 5 mm in length (flock), textile dust and mill neps.</w:t>
            </w:r>
          </w:p>
        </w:tc>
        <w:tc>
          <w:tcPr>
            <w:tcW w:w="3064" w:type="dxa"/>
          </w:tcPr>
          <w:p>
            <w:pPr>
              <w:pStyle w:val="TableParagraph"/>
              <w:spacing w:line="268" w:lineRule="exact"/>
              <w:ind w:left="109"/>
              <w:rPr>
                <w:sz w:val="24"/>
              </w:rPr>
            </w:pPr>
            <w:r>
              <w:rPr>
                <w:spacing w:val="-5"/>
                <w:sz w:val="24"/>
              </w:rPr>
              <w:t>CC</w:t>
            </w:r>
          </w:p>
        </w:tc>
      </w:tr>
      <w:tr>
        <w:trPr>
          <w:trHeight w:val="633" w:hRule="atLeast"/>
        </w:trPr>
        <w:tc>
          <w:tcPr>
            <w:tcW w:w="1455" w:type="dxa"/>
          </w:tcPr>
          <w:p>
            <w:pPr>
              <w:pStyle w:val="TableParagraph"/>
              <w:rPr>
                <w:b/>
                <w:sz w:val="24"/>
              </w:rPr>
            </w:pPr>
            <w:r>
              <w:rPr>
                <w:b/>
                <w:spacing w:val="-4"/>
                <w:sz w:val="24"/>
              </w:rPr>
              <w:t>5602</w:t>
            </w:r>
          </w:p>
        </w:tc>
        <w:tc>
          <w:tcPr>
            <w:tcW w:w="5287" w:type="dxa"/>
          </w:tcPr>
          <w:p>
            <w:pPr>
              <w:pStyle w:val="TableParagraph"/>
              <w:spacing w:line="242" w:lineRule="auto"/>
              <w:ind w:right="208"/>
              <w:rPr>
                <w:b/>
                <w:sz w:val="24"/>
              </w:rPr>
            </w:pPr>
            <w:r>
              <w:rPr>
                <w:b/>
                <w:sz w:val="24"/>
              </w:rPr>
              <w:t>Felt,</w:t>
            </w:r>
            <w:r>
              <w:rPr>
                <w:b/>
                <w:spacing w:val="-5"/>
                <w:sz w:val="24"/>
              </w:rPr>
              <w:t> </w:t>
            </w:r>
            <w:r>
              <w:rPr>
                <w:b/>
                <w:sz w:val="24"/>
              </w:rPr>
              <w:t>whether</w:t>
            </w:r>
            <w:r>
              <w:rPr>
                <w:b/>
                <w:spacing w:val="-12"/>
                <w:sz w:val="24"/>
              </w:rPr>
              <w:t> </w:t>
            </w:r>
            <w:r>
              <w:rPr>
                <w:b/>
                <w:sz w:val="24"/>
              </w:rPr>
              <w:t>or</w:t>
            </w:r>
            <w:r>
              <w:rPr>
                <w:b/>
                <w:spacing w:val="-12"/>
                <w:sz w:val="24"/>
              </w:rPr>
              <w:t> </w:t>
            </w:r>
            <w:r>
              <w:rPr>
                <w:b/>
                <w:sz w:val="24"/>
              </w:rPr>
              <w:t>not</w:t>
            </w:r>
            <w:r>
              <w:rPr>
                <w:b/>
                <w:spacing w:val="-7"/>
                <w:sz w:val="24"/>
              </w:rPr>
              <w:t> </w:t>
            </w:r>
            <w:r>
              <w:rPr>
                <w:b/>
                <w:sz w:val="24"/>
              </w:rPr>
              <w:t>impregnated,</w:t>
            </w:r>
            <w:r>
              <w:rPr>
                <w:b/>
                <w:spacing w:val="-5"/>
                <w:sz w:val="24"/>
              </w:rPr>
              <w:t> </w:t>
            </w:r>
            <w:r>
              <w:rPr>
                <w:b/>
                <w:sz w:val="24"/>
              </w:rPr>
              <w:t>coated, covered or laminated.</w:t>
            </w:r>
          </w:p>
        </w:tc>
        <w:tc>
          <w:tcPr>
            <w:tcW w:w="3064" w:type="dxa"/>
          </w:tcPr>
          <w:p>
            <w:pPr>
              <w:pStyle w:val="TableParagraph"/>
              <w:spacing w:line="268" w:lineRule="exact"/>
              <w:ind w:left="109"/>
              <w:rPr>
                <w:sz w:val="24"/>
              </w:rPr>
            </w:pPr>
            <w:r>
              <w:rPr>
                <w:spacing w:val="-5"/>
                <w:sz w:val="24"/>
              </w:rPr>
              <w:t>CC</w:t>
            </w:r>
          </w:p>
        </w:tc>
      </w:tr>
      <w:tr>
        <w:trPr>
          <w:trHeight w:val="628" w:hRule="atLeast"/>
        </w:trPr>
        <w:tc>
          <w:tcPr>
            <w:tcW w:w="1455" w:type="dxa"/>
          </w:tcPr>
          <w:p>
            <w:pPr>
              <w:pStyle w:val="TableParagraph"/>
              <w:rPr>
                <w:b/>
                <w:sz w:val="24"/>
              </w:rPr>
            </w:pPr>
            <w:r>
              <w:rPr>
                <w:b/>
                <w:spacing w:val="-4"/>
                <w:sz w:val="24"/>
              </w:rPr>
              <w:t>5603</w:t>
            </w:r>
          </w:p>
        </w:tc>
        <w:tc>
          <w:tcPr>
            <w:tcW w:w="5287" w:type="dxa"/>
          </w:tcPr>
          <w:p>
            <w:pPr>
              <w:pStyle w:val="TableParagraph"/>
              <w:spacing w:line="237" w:lineRule="auto"/>
              <w:rPr>
                <w:b/>
                <w:sz w:val="24"/>
              </w:rPr>
            </w:pPr>
            <w:r>
              <w:rPr>
                <w:b/>
                <w:sz w:val="24"/>
              </w:rPr>
              <w:t>Nonwovens,</w:t>
            </w:r>
            <w:r>
              <w:rPr>
                <w:b/>
                <w:spacing w:val="-5"/>
                <w:sz w:val="24"/>
              </w:rPr>
              <w:t> </w:t>
            </w:r>
            <w:r>
              <w:rPr>
                <w:b/>
                <w:sz w:val="24"/>
              </w:rPr>
              <w:t>whether</w:t>
            </w:r>
            <w:r>
              <w:rPr>
                <w:b/>
                <w:spacing w:val="-12"/>
                <w:sz w:val="24"/>
              </w:rPr>
              <w:t> </w:t>
            </w:r>
            <w:r>
              <w:rPr>
                <w:b/>
                <w:sz w:val="24"/>
              </w:rPr>
              <w:t>or</w:t>
            </w:r>
            <w:r>
              <w:rPr>
                <w:b/>
                <w:spacing w:val="-12"/>
                <w:sz w:val="24"/>
              </w:rPr>
              <w:t> </w:t>
            </w:r>
            <w:r>
              <w:rPr>
                <w:b/>
                <w:sz w:val="24"/>
              </w:rPr>
              <w:t>not</w:t>
            </w:r>
            <w:r>
              <w:rPr>
                <w:b/>
                <w:spacing w:val="-7"/>
                <w:sz w:val="24"/>
              </w:rPr>
              <w:t> </w:t>
            </w:r>
            <w:r>
              <w:rPr>
                <w:b/>
                <w:sz w:val="24"/>
              </w:rPr>
              <w:t>impregnated, coated, covered or laminated.</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5603.1</w:t>
            </w:r>
          </w:p>
        </w:tc>
        <w:tc>
          <w:tcPr>
            <w:tcW w:w="5287" w:type="dxa"/>
          </w:tcPr>
          <w:p>
            <w:pPr>
              <w:pStyle w:val="TableParagraph"/>
              <w:spacing w:line="268" w:lineRule="exact"/>
              <w:rPr>
                <w:sz w:val="24"/>
              </w:rPr>
            </w:pPr>
            <w:r>
              <w:rPr>
                <w:sz w:val="24"/>
              </w:rPr>
              <w:t>-</w:t>
            </w:r>
            <w:r>
              <w:rPr>
                <w:spacing w:val="-3"/>
                <w:sz w:val="24"/>
              </w:rPr>
              <w:t> </w:t>
            </w:r>
            <w:r>
              <w:rPr>
                <w:sz w:val="24"/>
              </w:rPr>
              <w:t>Of</w:t>
            </w:r>
            <w:r>
              <w:rPr>
                <w:spacing w:val="-7"/>
                <w:sz w:val="24"/>
              </w:rPr>
              <w:t> </w:t>
            </w:r>
            <w:r>
              <w:rPr>
                <w:sz w:val="24"/>
              </w:rPr>
              <w:t>man-made filaments</w:t>
            </w:r>
            <w:r>
              <w:rPr>
                <w:spacing w:val="-5"/>
                <w:sz w:val="24"/>
              </w:rPr>
              <w:t> </w:t>
            </w:r>
            <w:r>
              <w:rPr>
                <w:spacing w:val="-10"/>
                <w:sz w:val="24"/>
              </w:rPr>
              <w:t>:</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5603.11</w:t>
            </w:r>
          </w:p>
        </w:tc>
        <w:tc>
          <w:tcPr>
            <w:tcW w:w="5287" w:type="dxa"/>
          </w:tcPr>
          <w:p>
            <w:pPr>
              <w:pStyle w:val="TableParagraph"/>
              <w:spacing w:line="268" w:lineRule="exact"/>
              <w:rPr>
                <w:sz w:val="24"/>
              </w:rPr>
            </w:pPr>
            <w:r>
              <w:rPr>
                <w:sz w:val="24"/>
              </w:rPr>
              <w:t>--</w:t>
            </w:r>
            <w:r>
              <w:rPr>
                <w:spacing w:val="-5"/>
                <w:sz w:val="24"/>
              </w:rPr>
              <w:t> </w:t>
            </w:r>
            <w:r>
              <w:rPr>
                <w:sz w:val="24"/>
              </w:rPr>
              <w:t>Weighing</w:t>
            </w:r>
            <w:r>
              <w:rPr>
                <w:spacing w:val="-6"/>
                <w:sz w:val="24"/>
              </w:rPr>
              <w:t> </w:t>
            </w:r>
            <w:r>
              <w:rPr>
                <w:sz w:val="24"/>
              </w:rPr>
              <w:t>not</w:t>
            </w:r>
            <w:r>
              <w:rPr>
                <w:spacing w:val="-2"/>
                <w:sz w:val="24"/>
              </w:rPr>
              <w:t> </w:t>
            </w:r>
            <w:r>
              <w:rPr>
                <w:sz w:val="24"/>
              </w:rPr>
              <w:t>more</w:t>
            </w:r>
            <w:r>
              <w:rPr>
                <w:spacing w:val="-12"/>
                <w:sz w:val="24"/>
              </w:rPr>
              <w:t> </w:t>
            </w:r>
            <w:r>
              <w:rPr>
                <w:sz w:val="24"/>
              </w:rPr>
              <w:t>than</w:t>
            </w:r>
            <w:r>
              <w:rPr>
                <w:spacing w:val="-10"/>
                <w:sz w:val="24"/>
              </w:rPr>
              <w:t> </w:t>
            </w:r>
            <w:r>
              <w:rPr>
                <w:sz w:val="24"/>
              </w:rPr>
              <w:t>25</w:t>
            </w:r>
            <w:r>
              <w:rPr>
                <w:spacing w:val="-7"/>
                <w:sz w:val="24"/>
              </w:rPr>
              <w:t> </w:t>
            </w:r>
            <w:r>
              <w:rPr>
                <w:spacing w:val="-4"/>
                <w:sz w:val="24"/>
              </w:rPr>
              <w:t>g/m²</w:t>
            </w:r>
          </w:p>
        </w:tc>
        <w:tc>
          <w:tcPr>
            <w:tcW w:w="3064" w:type="dxa"/>
          </w:tcPr>
          <w:p>
            <w:pPr>
              <w:pStyle w:val="TableParagraph"/>
              <w:spacing w:line="268" w:lineRule="exact"/>
              <w:ind w:left="109"/>
              <w:rPr>
                <w:sz w:val="24"/>
              </w:rPr>
            </w:pPr>
            <w:r>
              <w:rPr>
                <w:spacing w:val="-5"/>
                <w:sz w:val="24"/>
              </w:rPr>
              <w:t>CC</w:t>
            </w:r>
          </w:p>
        </w:tc>
      </w:tr>
      <w:tr>
        <w:trPr>
          <w:trHeight w:val="628" w:hRule="atLeast"/>
        </w:trPr>
        <w:tc>
          <w:tcPr>
            <w:tcW w:w="1455" w:type="dxa"/>
          </w:tcPr>
          <w:p>
            <w:pPr>
              <w:pStyle w:val="TableParagraph"/>
              <w:rPr>
                <w:b/>
                <w:sz w:val="24"/>
              </w:rPr>
            </w:pPr>
            <w:r>
              <w:rPr>
                <w:b/>
                <w:spacing w:val="-2"/>
                <w:sz w:val="24"/>
              </w:rPr>
              <w:t>5603.12</w:t>
            </w:r>
          </w:p>
        </w:tc>
        <w:tc>
          <w:tcPr>
            <w:tcW w:w="5287" w:type="dxa"/>
          </w:tcPr>
          <w:p>
            <w:pPr>
              <w:pStyle w:val="TableParagraph"/>
              <w:spacing w:line="242" w:lineRule="auto"/>
              <w:rPr>
                <w:sz w:val="24"/>
              </w:rPr>
            </w:pPr>
            <w:r>
              <w:rPr>
                <w:sz w:val="24"/>
              </w:rPr>
              <w:t>--</w:t>
            </w:r>
            <w:r>
              <w:rPr>
                <w:spacing w:val="-4"/>
                <w:sz w:val="24"/>
              </w:rPr>
              <w:t> </w:t>
            </w:r>
            <w:r>
              <w:rPr>
                <w:sz w:val="24"/>
              </w:rPr>
              <w:t>Weighing</w:t>
            </w:r>
            <w:r>
              <w:rPr>
                <w:spacing w:val="-2"/>
                <w:sz w:val="24"/>
              </w:rPr>
              <w:t> </w:t>
            </w:r>
            <w:r>
              <w:rPr>
                <w:sz w:val="24"/>
              </w:rPr>
              <w:t>more</w:t>
            </w:r>
            <w:r>
              <w:rPr>
                <w:spacing w:val="-6"/>
                <w:sz w:val="24"/>
              </w:rPr>
              <w:t> </w:t>
            </w:r>
            <w:r>
              <w:rPr>
                <w:sz w:val="24"/>
              </w:rPr>
              <w:t>than</w:t>
            </w:r>
            <w:r>
              <w:rPr>
                <w:spacing w:val="-10"/>
                <w:sz w:val="24"/>
              </w:rPr>
              <w:t> </w:t>
            </w:r>
            <w:r>
              <w:rPr>
                <w:sz w:val="24"/>
              </w:rPr>
              <w:t>25</w:t>
            </w:r>
            <w:r>
              <w:rPr>
                <w:spacing w:val="-5"/>
                <w:sz w:val="24"/>
              </w:rPr>
              <w:t> </w:t>
            </w:r>
            <w:r>
              <w:rPr>
                <w:sz w:val="24"/>
              </w:rPr>
              <w:t>g/m²</w:t>
            </w:r>
            <w:r>
              <w:rPr>
                <w:spacing w:val="-1"/>
                <w:sz w:val="24"/>
              </w:rPr>
              <w:t> </w:t>
            </w:r>
            <w:r>
              <w:rPr>
                <w:sz w:val="24"/>
              </w:rPr>
              <w:t>but</w:t>
            </w:r>
            <w:r>
              <w:rPr>
                <w:spacing w:val="-1"/>
                <w:sz w:val="24"/>
              </w:rPr>
              <w:t> </w:t>
            </w:r>
            <w:r>
              <w:rPr>
                <w:sz w:val="24"/>
              </w:rPr>
              <w:t>not</w:t>
            </w:r>
            <w:r>
              <w:rPr>
                <w:spacing w:val="-1"/>
                <w:sz w:val="24"/>
              </w:rPr>
              <w:t> </w:t>
            </w:r>
            <w:r>
              <w:rPr>
                <w:sz w:val="24"/>
              </w:rPr>
              <w:t>more</w:t>
            </w:r>
            <w:r>
              <w:rPr>
                <w:spacing w:val="-11"/>
                <w:sz w:val="24"/>
              </w:rPr>
              <w:t> </w:t>
            </w:r>
            <w:r>
              <w:rPr>
                <w:sz w:val="24"/>
              </w:rPr>
              <w:t>than</w:t>
            </w:r>
            <w:r>
              <w:rPr>
                <w:spacing w:val="-5"/>
                <w:sz w:val="24"/>
              </w:rPr>
              <w:t> </w:t>
            </w:r>
            <w:r>
              <w:rPr>
                <w:sz w:val="24"/>
              </w:rPr>
              <w:t>70 </w:t>
            </w:r>
            <w:r>
              <w:rPr>
                <w:spacing w:val="-4"/>
                <w:sz w:val="24"/>
              </w:rPr>
              <w:t>g/m²</w:t>
            </w:r>
          </w:p>
        </w:tc>
        <w:tc>
          <w:tcPr>
            <w:tcW w:w="3064" w:type="dxa"/>
          </w:tcPr>
          <w:p>
            <w:pPr>
              <w:pStyle w:val="TableParagraph"/>
              <w:spacing w:line="268" w:lineRule="exact"/>
              <w:ind w:left="109"/>
              <w:rPr>
                <w:sz w:val="24"/>
              </w:rPr>
            </w:pPr>
            <w:r>
              <w:rPr>
                <w:spacing w:val="-5"/>
                <w:sz w:val="24"/>
              </w:rPr>
              <w:t>CC</w:t>
            </w:r>
          </w:p>
        </w:tc>
      </w:tr>
      <w:tr>
        <w:trPr>
          <w:trHeight w:val="633" w:hRule="atLeast"/>
        </w:trPr>
        <w:tc>
          <w:tcPr>
            <w:tcW w:w="1455" w:type="dxa"/>
          </w:tcPr>
          <w:p>
            <w:pPr>
              <w:pStyle w:val="TableParagraph"/>
              <w:rPr>
                <w:b/>
                <w:sz w:val="24"/>
              </w:rPr>
            </w:pPr>
            <w:r>
              <w:rPr>
                <w:b/>
                <w:spacing w:val="-2"/>
                <w:sz w:val="24"/>
              </w:rPr>
              <w:t>5603.13</w:t>
            </w:r>
          </w:p>
        </w:tc>
        <w:tc>
          <w:tcPr>
            <w:tcW w:w="5287" w:type="dxa"/>
          </w:tcPr>
          <w:p>
            <w:pPr>
              <w:pStyle w:val="TableParagraph"/>
              <w:spacing w:line="242" w:lineRule="auto"/>
              <w:ind w:right="208"/>
              <w:rPr>
                <w:sz w:val="24"/>
              </w:rPr>
            </w:pPr>
            <w:r>
              <w:rPr>
                <w:sz w:val="24"/>
              </w:rPr>
              <w:t>--</w:t>
            </w:r>
            <w:r>
              <w:rPr>
                <w:spacing w:val="-4"/>
                <w:sz w:val="24"/>
              </w:rPr>
              <w:t> </w:t>
            </w:r>
            <w:r>
              <w:rPr>
                <w:sz w:val="24"/>
              </w:rPr>
              <w:t>Weighing</w:t>
            </w:r>
            <w:r>
              <w:rPr>
                <w:spacing w:val="-3"/>
                <w:sz w:val="24"/>
              </w:rPr>
              <w:t> </w:t>
            </w:r>
            <w:r>
              <w:rPr>
                <w:sz w:val="24"/>
              </w:rPr>
              <w:t>more</w:t>
            </w:r>
            <w:r>
              <w:rPr>
                <w:spacing w:val="-7"/>
                <w:sz w:val="24"/>
              </w:rPr>
              <w:t> </w:t>
            </w:r>
            <w:r>
              <w:rPr>
                <w:sz w:val="24"/>
              </w:rPr>
              <w:t>than</w:t>
            </w:r>
            <w:r>
              <w:rPr>
                <w:spacing w:val="-11"/>
                <w:sz w:val="24"/>
              </w:rPr>
              <w:t> </w:t>
            </w:r>
            <w:r>
              <w:rPr>
                <w:sz w:val="24"/>
              </w:rPr>
              <w:t>70</w:t>
            </w:r>
            <w:r>
              <w:rPr>
                <w:spacing w:val="-6"/>
                <w:sz w:val="24"/>
              </w:rPr>
              <w:t> </w:t>
            </w:r>
            <w:r>
              <w:rPr>
                <w:sz w:val="24"/>
              </w:rPr>
              <w:t>g/m²</w:t>
            </w:r>
            <w:r>
              <w:rPr>
                <w:spacing w:val="-2"/>
                <w:sz w:val="24"/>
              </w:rPr>
              <w:t> </w:t>
            </w:r>
            <w:r>
              <w:rPr>
                <w:sz w:val="24"/>
              </w:rPr>
              <w:t>but</w:t>
            </w:r>
            <w:r>
              <w:rPr>
                <w:spacing w:val="-2"/>
                <w:sz w:val="24"/>
              </w:rPr>
              <w:t> </w:t>
            </w:r>
            <w:r>
              <w:rPr>
                <w:sz w:val="24"/>
              </w:rPr>
              <w:t>not</w:t>
            </w:r>
            <w:r>
              <w:rPr>
                <w:spacing w:val="-2"/>
                <w:sz w:val="24"/>
              </w:rPr>
              <w:t> </w:t>
            </w:r>
            <w:r>
              <w:rPr>
                <w:sz w:val="24"/>
              </w:rPr>
              <w:t>more</w:t>
            </w:r>
            <w:r>
              <w:rPr>
                <w:spacing w:val="-11"/>
                <w:sz w:val="24"/>
              </w:rPr>
              <w:t> </w:t>
            </w:r>
            <w:r>
              <w:rPr>
                <w:sz w:val="24"/>
              </w:rPr>
              <w:t>than 150 g/m²</w:t>
            </w:r>
          </w:p>
        </w:tc>
        <w:tc>
          <w:tcPr>
            <w:tcW w:w="3064" w:type="dxa"/>
          </w:tcPr>
          <w:p>
            <w:pPr>
              <w:pStyle w:val="TableParagraph"/>
              <w:spacing w:line="268" w:lineRule="exact"/>
              <w:ind w:left="109"/>
              <w:rPr>
                <w:sz w:val="24"/>
              </w:rPr>
            </w:pPr>
            <w:r>
              <w:rPr>
                <w:spacing w:val="-5"/>
                <w:sz w:val="24"/>
              </w:rPr>
              <w:t>CC</w:t>
            </w:r>
          </w:p>
        </w:tc>
      </w:tr>
      <w:tr>
        <w:trPr>
          <w:trHeight w:val="628" w:hRule="atLeast"/>
        </w:trPr>
        <w:tc>
          <w:tcPr>
            <w:tcW w:w="1455" w:type="dxa"/>
          </w:tcPr>
          <w:p>
            <w:pPr>
              <w:pStyle w:val="TableParagraph"/>
              <w:rPr>
                <w:b/>
                <w:sz w:val="24"/>
              </w:rPr>
            </w:pPr>
            <w:r>
              <w:rPr>
                <w:b/>
                <w:spacing w:val="-2"/>
                <w:sz w:val="24"/>
              </w:rPr>
              <w:t>5603.14</w:t>
            </w:r>
          </w:p>
        </w:tc>
        <w:tc>
          <w:tcPr>
            <w:tcW w:w="5287" w:type="dxa"/>
          </w:tcPr>
          <w:p>
            <w:pPr>
              <w:pStyle w:val="TableParagraph"/>
              <w:spacing w:line="268" w:lineRule="exact"/>
              <w:rPr>
                <w:sz w:val="24"/>
              </w:rPr>
            </w:pPr>
            <w:r>
              <w:rPr>
                <w:sz w:val="24"/>
              </w:rPr>
              <w:t>--</w:t>
            </w:r>
            <w:r>
              <w:rPr>
                <w:spacing w:val="-6"/>
                <w:sz w:val="24"/>
              </w:rPr>
              <w:t> </w:t>
            </w:r>
            <w:r>
              <w:rPr>
                <w:sz w:val="24"/>
              </w:rPr>
              <w:t>Weighing</w:t>
            </w:r>
            <w:r>
              <w:rPr>
                <w:spacing w:val="-4"/>
                <w:sz w:val="24"/>
              </w:rPr>
              <w:t> </w:t>
            </w:r>
            <w:r>
              <w:rPr>
                <w:sz w:val="24"/>
              </w:rPr>
              <w:t>more</w:t>
            </w:r>
            <w:r>
              <w:rPr>
                <w:spacing w:val="-8"/>
                <w:sz w:val="24"/>
              </w:rPr>
              <w:t> </w:t>
            </w:r>
            <w:r>
              <w:rPr>
                <w:sz w:val="24"/>
              </w:rPr>
              <w:t>than</w:t>
            </w:r>
            <w:r>
              <w:rPr>
                <w:spacing w:val="-11"/>
                <w:sz w:val="24"/>
              </w:rPr>
              <w:t> </w:t>
            </w:r>
            <w:r>
              <w:rPr>
                <w:sz w:val="24"/>
              </w:rPr>
              <w:t>150</w:t>
            </w:r>
            <w:r>
              <w:rPr>
                <w:spacing w:val="-7"/>
                <w:sz w:val="24"/>
              </w:rPr>
              <w:t> </w:t>
            </w:r>
            <w:r>
              <w:rPr>
                <w:spacing w:val="-4"/>
                <w:sz w:val="24"/>
              </w:rPr>
              <w:t>g/m²</w:t>
            </w:r>
          </w:p>
        </w:tc>
        <w:tc>
          <w:tcPr>
            <w:tcW w:w="3064" w:type="dxa"/>
          </w:tcPr>
          <w:p>
            <w:pPr>
              <w:pStyle w:val="TableParagraph"/>
              <w:spacing w:line="268" w:lineRule="exact"/>
              <w:ind w:left="109"/>
              <w:rPr>
                <w:sz w:val="24"/>
              </w:rPr>
            </w:pPr>
            <w:r>
              <w:rPr>
                <w:spacing w:val="-5"/>
                <w:sz w:val="24"/>
              </w:rPr>
              <w:t>CC</w:t>
            </w:r>
          </w:p>
        </w:tc>
      </w:tr>
      <w:tr>
        <w:trPr>
          <w:trHeight w:val="316" w:hRule="atLeast"/>
        </w:trPr>
        <w:tc>
          <w:tcPr>
            <w:tcW w:w="1455" w:type="dxa"/>
          </w:tcPr>
          <w:p>
            <w:pPr>
              <w:pStyle w:val="TableParagraph"/>
              <w:rPr>
                <w:b/>
                <w:sz w:val="24"/>
              </w:rPr>
            </w:pPr>
            <w:r>
              <w:rPr>
                <w:b/>
                <w:spacing w:val="-2"/>
                <w:sz w:val="24"/>
              </w:rPr>
              <w:t>5603.9</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5603.91</w:t>
            </w:r>
          </w:p>
        </w:tc>
        <w:tc>
          <w:tcPr>
            <w:tcW w:w="5287" w:type="dxa"/>
          </w:tcPr>
          <w:p>
            <w:pPr>
              <w:pStyle w:val="TableParagraph"/>
              <w:spacing w:line="268" w:lineRule="exact"/>
              <w:rPr>
                <w:sz w:val="24"/>
              </w:rPr>
            </w:pPr>
            <w:r>
              <w:rPr>
                <w:sz w:val="24"/>
              </w:rPr>
              <w:t>--</w:t>
            </w:r>
            <w:r>
              <w:rPr>
                <w:spacing w:val="-5"/>
                <w:sz w:val="24"/>
              </w:rPr>
              <w:t> </w:t>
            </w:r>
            <w:r>
              <w:rPr>
                <w:sz w:val="24"/>
              </w:rPr>
              <w:t>Weighing</w:t>
            </w:r>
            <w:r>
              <w:rPr>
                <w:spacing w:val="-6"/>
                <w:sz w:val="24"/>
              </w:rPr>
              <w:t> </w:t>
            </w:r>
            <w:r>
              <w:rPr>
                <w:sz w:val="24"/>
              </w:rPr>
              <w:t>not</w:t>
            </w:r>
            <w:r>
              <w:rPr>
                <w:spacing w:val="-2"/>
                <w:sz w:val="24"/>
              </w:rPr>
              <w:t> </w:t>
            </w:r>
            <w:r>
              <w:rPr>
                <w:sz w:val="24"/>
              </w:rPr>
              <w:t>more</w:t>
            </w:r>
            <w:r>
              <w:rPr>
                <w:spacing w:val="-12"/>
                <w:sz w:val="24"/>
              </w:rPr>
              <w:t> </w:t>
            </w:r>
            <w:r>
              <w:rPr>
                <w:sz w:val="24"/>
              </w:rPr>
              <w:t>than</w:t>
            </w:r>
            <w:r>
              <w:rPr>
                <w:spacing w:val="-10"/>
                <w:sz w:val="24"/>
              </w:rPr>
              <w:t> </w:t>
            </w:r>
            <w:r>
              <w:rPr>
                <w:sz w:val="24"/>
              </w:rPr>
              <w:t>25</w:t>
            </w:r>
            <w:r>
              <w:rPr>
                <w:spacing w:val="-7"/>
                <w:sz w:val="24"/>
              </w:rPr>
              <w:t> </w:t>
            </w:r>
            <w:r>
              <w:rPr>
                <w:spacing w:val="-4"/>
                <w:sz w:val="24"/>
              </w:rPr>
              <w:t>g/m²</w:t>
            </w:r>
          </w:p>
        </w:tc>
        <w:tc>
          <w:tcPr>
            <w:tcW w:w="3064" w:type="dxa"/>
          </w:tcPr>
          <w:p>
            <w:pPr>
              <w:pStyle w:val="TableParagraph"/>
              <w:spacing w:line="268" w:lineRule="exact"/>
              <w:ind w:left="109"/>
              <w:rPr>
                <w:sz w:val="24"/>
              </w:rPr>
            </w:pPr>
            <w:r>
              <w:rPr>
                <w:spacing w:val="-5"/>
                <w:sz w:val="24"/>
              </w:rPr>
              <w:t>CC</w:t>
            </w:r>
          </w:p>
        </w:tc>
      </w:tr>
    </w:tbl>
    <w:p>
      <w:pPr>
        <w:spacing w:after="0" w:line="268" w:lineRule="exact"/>
        <w:rPr>
          <w:sz w:val="24"/>
        </w:rPr>
        <w:sectPr>
          <w:pgSz w:w="11910" w:h="16840"/>
          <w:pgMar w:header="0" w:footer="777" w:top="1400" w:bottom="1433"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5603.92</w:t>
            </w:r>
          </w:p>
        </w:tc>
        <w:tc>
          <w:tcPr>
            <w:tcW w:w="5287" w:type="dxa"/>
          </w:tcPr>
          <w:p>
            <w:pPr>
              <w:pStyle w:val="TableParagraph"/>
              <w:spacing w:line="242" w:lineRule="auto"/>
              <w:rPr>
                <w:sz w:val="24"/>
              </w:rPr>
            </w:pPr>
            <w:r>
              <w:rPr>
                <w:sz w:val="24"/>
              </w:rPr>
              <w:t>--</w:t>
            </w:r>
            <w:r>
              <w:rPr>
                <w:spacing w:val="-4"/>
                <w:sz w:val="24"/>
              </w:rPr>
              <w:t> </w:t>
            </w:r>
            <w:r>
              <w:rPr>
                <w:sz w:val="24"/>
              </w:rPr>
              <w:t>Weighing</w:t>
            </w:r>
            <w:r>
              <w:rPr>
                <w:spacing w:val="-2"/>
                <w:sz w:val="24"/>
              </w:rPr>
              <w:t> </w:t>
            </w:r>
            <w:r>
              <w:rPr>
                <w:sz w:val="24"/>
              </w:rPr>
              <w:t>more</w:t>
            </w:r>
            <w:r>
              <w:rPr>
                <w:spacing w:val="-6"/>
                <w:sz w:val="24"/>
              </w:rPr>
              <w:t> </w:t>
            </w:r>
            <w:r>
              <w:rPr>
                <w:sz w:val="24"/>
              </w:rPr>
              <w:t>than</w:t>
            </w:r>
            <w:r>
              <w:rPr>
                <w:spacing w:val="-10"/>
                <w:sz w:val="24"/>
              </w:rPr>
              <w:t> </w:t>
            </w:r>
            <w:r>
              <w:rPr>
                <w:sz w:val="24"/>
              </w:rPr>
              <w:t>25</w:t>
            </w:r>
            <w:r>
              <w:rPr>
                <w:spacing w:val="-5"/>
                <w:sz w:val="24"/>
              </w:rPr>
              <w:t> </w:t>
            </w:r>
            <w:r>
              <w:rPr>
                <w:sz w:val="24"/>
              </w:rPr>
              <w:t>g/m²</w:t>
            </w:r>
            <w:r>
              <w:rPr>
                <w:spacing w:val="-1"/>
                <w:sz w:val="24"/>
              </w:rPr>
              <w:t> </w:t>
            </w:r>
            <w:r>
              <w:rPr>
                <w:sz w:val="24"/>
              </w:rPr>
              <w:t>but</w:t>
            </w:r>
            <w:r>
              <w:rPr>
                <w:spacing w:val="-1"/>
                <w:sz w:val="24"/>
              </w:rPr>
              <w:t> </w:t>
            </w:r>
            <w:r>
              <w:rPr>
                <w:sz w:val="24"/>
              </w:rPr>
              <w:t>not</w:t>
            </w:r>
            <w:r>
              <w:rPr>
                <w:spacing w:val="-1"/>
                <w:sz w:val="24"/>
              </w:rPr>
              <w:t> </w:t>
            </w:r>
            <w:r>
              <w:rPr>
                <w:sz w:val="24"/>
              </w:rPr>
              <w:t>more</w:t>
            </w:r>
            <w:r>
              <w:rPr>
                <w:spacing w:val="-11"/>
                <w:sz w:val="24"/>
              </w:rPr>
              <w:t> </w:t>
            </w:r>
            <w:r>
              <w:rPr>
                <w:sz w:val="24"/>
              </w:rPr>
              <w:t>than</w:t>
            </w:r>
            <w:r>
              <w:rPr>
                <w:spacing w:val="-5"/>
                <w:sz w:val="24"/>
              </w:rPr>
              <w:t> </w:t>
            </w:r>
            <w:r>
              <w:rPr>
                <w:sz w:val="24"/>
              </w:rPr>
              <w:t>70 </w:t>
            </w:r>
            <w:r>
              <w:rPr>
                <w:spacing w:val="-4"/>
                <w:sz w:val="24"/>
              </w:rPr>
              <w:t>g/m²</w:t>
            </w:r>
          </w:p>
        </w:tc>
        <w:tc>
          <w:tcPr>
            <w:tcW w:w="3064" w:type="dxa"/>
          </w:tcPr>
          <w:p>
            <w:pPr>
              <w:pStyle w:val="TableParagraph"/>
              <w:spacing w:line="268" w:lineRule="exact"/>
              <w:ind w:left="109"/>
              <w:rPr>
                <w:sz w:val="24"/>
              </w:rPr>
            </w:pPr>
            <w:r>
              <w:rPr>
                <w:spacing w:val="-5"/>
                <w:sz w:val="24"/>
              </w:rPr>
              <w:t>CTH</w:t>
            </w:r>
          </w:p>
        </w:tc>
      </w:tr>
      <w:tr>
        <w:trPr>
          <w:trHeight w:val="633" w:hRule="atLeast"/>
        </w:trPr>
        <w:tc>
          <w:tcPr>
            <w:tcW w:w="1455" w:type="dxa"/>
          </w:tcPr>
          <w:p>
            <w:pPr>
              <w:pStyle w:val="TableParagraph"/>
              <w:rPr>
                <w:b/>
                <w:sz w:val="24"/>
              </w:rPr>
            </w:pPr>
            <w:r>
              <w:rPr>
                <w:b/>
                <w:spacing w:val="-2"/>
                <w:sz w:val="24"/>
              </w:rPr>
              <w:t>5603.93</w:t>
            </w:r>
          </w:p>
        </w:tc>
        <w:tc>
          <w:tcPr>
            <w:tcW w:w="5287" w:type="dxa"/>
          </w:tcPr>
          <w:p>
            <w:pPr>
              <w:pStyle w:val="TableParagraph"/>
              <w:spacing w:line="242" w:lineRule="auto"/>
              <w:ind w:right="208"/>
              <w:rPr>
                <w:sz w:val="24"/>
              </w:rPr>
            </w:pPr>
            <w:r>
              <w:rPr>
                <w:sz w:val="24"/>
              </w:rPr>
              <w:t>--</w:t>
            </w:r>
            <w:r>
              <w:rPr>
                <w:spacing w:val="-4"/>
                <w:sz w:val="24"/>
              </w:rPr>
              <w:t> </w:t>
            </w:r>
            <w:r>
              <w:rPr>
                <w:sz w:val="24"/>
              </w:rPr>
              <w:t>Weighing</w:t>
            </w:r>
            <w:r>
              <w:rPr>
                <w:spacing w:val="-3"/>
                <w:sz w:val="24"/>
              </w:rPr>
              <w:t> </w:t>
            </w:r>
            <w:r>
              <w:rPr>
                <w:sz w:val="24"/>
              </w:rPr>
              <w:t>more</w:t>
            </w:r>
            <w:r>
              <w:rPr>
                <w:spacing w:val="-7"/>
                <w:sz w:val="24"/>
              </w:rPr>
              <w:t> </w:t>
            </w:r>
            <w:r>
              <w:rPr>
                <w:sz w:val="24"/>
              </w:rPr>
              <w:t>than</w:t>
            </w:r>
            <w:r>
              <w:rPr>
                <w:spacing w:val="-11"/>
                <w:sz w:val="24"/>
              </w:rPr>
              <w:t> </w:t>
            </w:r>
            <w:r>
              <w:rPr>
                <w:sz w:val="24"/>
              </w:rPr>
              <w:t>70</w:t>
            </w:r>
            <w:r>
              <w:rPr>
                <w:spacing w:val="-6"/>
                <w:sz w:val="24"/>
              </w:rPr>
              <w:t> </w:t>
            </w:r>
            <w:r>
              <w:rPr>
                <w:sz w:val="24"/>
              </w:rPr>
              <w:t>g/m²</w:t>
            </w:r>
            <w:r>
              <w:rPr>
                <w:spacing w:val="-2"/>
                <w:sz w:val="24"/>
              </w:rPr>
              <w:t> </w:t>
            </w:r>
            <w:r>
              <w:rPr>
                <w:sz w:val="24"/>
              </w:rPr>
              <w:t>but</w:t>
            </w:r>
            <w:r>
              <w:rPr>
                <w:spacing w:val="-2"/>
                <w:sz w:val="24"/>
              </w:rPr>
              <w:t> </w:t>
            </w:r>
            <w:r>
              <w:rPr>
                <w:sz w:val="24"/>
              </w:rPr>
              <w:t>not</w:t>
            </w:r>
            <w:r>
              <w:rPr>
                <w:spacing w:val="-2"/>
                <w:sz w:val="24"/>
              </w:rPr>
              <w:t> </w:t>
            </w:r>
            <w:r>
              <w:rPr>
                <w:sz w:val="24"/>
              </w:rPr>
              <w:t>more</w:t>
            </w:r>
            <w:r>
              <w:rPr>
                <w:spacing w:val="-11"/>
                <w:sz w:val="24"/>
              </w:rPr>
              <w:t> </w:t>
            </w:r>
            <w:r>
              <w:rPr>
                <w:sz w:val="24"/>
              </w:rPr>
              <w:t>than 150 g/m²</w:t>
            </w:r>
          </w:p>
        </w:tc>
        <w:tc>
          <w:tcPr>
            <w:tcW w:w="3064" w:type="dxa"/>
          </w:tcPr>
          <w:p>
            <w:pPr>
              <w:pStyle w:val="TableParagraph"/>
              <w:spacing w:line="268" w:lineRule="exact"/>
              <w:ind w:left="109"/>
              <w:rPr>
                <w:sz w:val="24"/>
              </w:rPr>
            </w:pPr>
            <w:r>
              <w:rPr>
                <w:spacing w:val="-5"/>
                <w:sz w:val="24"/>
              </w:rPr>
              <w:t>CC</w:t>
            </w:r>
          </w:p>
        </w:tc>
      </w:tr>
      <w:tr>
        <w:trPr>
          <w:trHeight w:val="628" w:hRule="atLeast"/>
        </w:trPr>
        <w:tc>
          <w:tcPr>
            <w:tcW w:w="1455" w:type="dxa"/>
          </w:tcPr>
          <w:p>
            <w:pPr>
              <w:pStyle w:val="TableParagraph"/>
              <w:rPr>
                <w:b/>
                <w:sz w:val="24"/>
              </w:rPr>
            </w:pPr>
            <w:r>
              <w:rPr>
                <w:b/>
                <w:spacing w:val="-2"/>
                <w:sz w:val="24"/>
              </w:rPr>
              <w:t>5603.94</w:t>
            </w:r>
          </w:p>
        </w:tc>
        <w:tc>
          <w:tcPr>
            <w:tcW w:w="5287" w:type="dxa"/>
          </w:tcPr>
          <w:p>
            <w:pPr>
              <w:pStyle w:val="TableParagraph"/>
              <w:spacing w:line="268" w:lineRule="exact"/>
              <w:rPr>
                <w:sz w:val="24"/>
              </w:rPr>
            </w:pPr>
            <w:r>
              <w:rPr>
                <w:sz w:val="24"/>
              </w:rPr>
              <w:t>--</w:t>
            </w:r>
            <w:r>
              <w:rPr>
                <w:spacing w:val="-6"/>
                <w:sz w:val="24"/>
              </w:rPr>
              <w:t> </w:t>
            </w:r>
            <w:r>
              <w:rPr>
                <w:sz w:val="24"/>
              </w:rPr>
              <w:t>Weighing</w:t>
            </w:r>
            <w:r>
              <w:rPr>
                <w:spacing w:val="-4"/>
                <w:sz w:val="24"/>
              </w:rPr>
              <w:t> </w:t>
            </w:r>
            <w:r>
              <w:rPr>
                <w:sz w:val="24"/>
              </w:rPr>
              <w:t>more</w:t>
            </w:r>
            <w:r>
              <w:rPr>
                <w:spacing w:val="-8"/>
                <w:sz w:val="24"/>
              </w:rPr>
              <w:t> </w:t>
            </w:r>
            <w:r>
              <w:rPr>
                <w:sz w:val="24"/>
              </w:rPr>
              <w:t>than</w:t>
            </w:r>
            <w:r>
              <w:rPr>
                <w:spacing w:val="-11"/>
                <w:sz w:val="24"/>
              </w:rPr>
              <w:t> </w:t>
            </w:r>
            <w:r>
              <w:rPr>
                <w:sz w:val="24"/>
              </w:rPr>
              <w:t>150</w:t>
            </w:r>
            <w:r>
              <w:rPr>
                <w:spacing w:val="-7"/>
                <w:sz w:val="24"/>
              </w:rPr>
              <w:t> </w:t>
            </w:r>
            <w:r>
              <w:rPr>
                <w:spacing w:val="-4"/>
                <w:sz w:val="24"/>
              </w:rPr>
              <w:t>g/m²</w:t>
            </w:r>
          </w:p>
        </w:tc>
        <w:tc>
          <w:tcPr>
            <w:tcW w:w="3064" w:type="dxa"/>
          </w:tcPr>
          <w:p>
            <w:pPr>
              <w:pStyle w:val="TableParagraph"/>
              <w:spacing w:line="268" w:lineRule="exact"/>
              <w:ind w:left="109"/>
              <w:rPr>
                <w:sz w:val="24"/>
              </w:rPr>
            </w:pPr>
            <w:r>
              <w:rPr>
                <w:spacing w:val="-5"/>
                <w:sz w:val="24"/>
              </w:rPr>
              <w:t>CC</w:t>
            </w:r>
          </w:p>
        </w:tc>
      </w:tr>
      <w:tr>
        <w:trPr>
          <w:trHeight w:val="1262" w:hRule="atLeast"/>
        </w:trPr>
        <w:tc>
          <w:tcPr>
            <w:tcW w:w="1455" w:type="dxa"/>
          </w:tcPr>
          <w:p>
            <w:pPr>
              <w:pStyle w:val="TableParagraph"/>
              <w:rPr>
                <w:b/>
                <w:sz w:val="24"/>
              </w:rPr>
            </w:pPr>
            <w:r>
              <w:rPr>
                <w:b/>
                <w:spacing w:val="-4"/>
                <w:sz w:val="24"/>
              </w:rPr>
              <w:t>5604</w:t>
            </w:r>
          </w:p>
        </w:tc>
        <w:tc>
          <w:tcPr>
            <w:tcW w:w="5287" w:type="dxa"/>
          </w:tcPr>
          <w:p>
            <w:pPr>
              <w:pStyle w:val="TableParagraph"/>
              <w:spacing w:line="240" w:lineRule="auto"/>
              <w:ind w:right="245"/>
              <w:jc w:val="both"/>
              <w:rPr>
                <w:b/>
                <w:sz w:val="24"/>
              </w:rPr>
            </w:pPr>
            <w:r>
              <w:rPr>
                <w:b/>
                <w:sz w:val="24"/>
              </w:rPr>
              <w:t>Rubber</w:t>
            </w:r>
            <w:r>
              <w:rPr>
                <w:b/>
                <w:spacing w:val="-4"/>
                <w:sz w:val="24"/>
              </w:rPr>
              <w:t> </w:t>
            </w:r>
            <w:r>
              <w:rPr>
                <w:b/>
                <w:sz w:val="24"/>
              </w:rPr>
              <w:t>thread and cord, textile covered; textile yarn, and strip and the like of heading 54.04 or 54.05,</w:t>
            </w:r>
            <w:r>
              <w:rPr>
                <w:b/>
                <w:spacing w:val="-10"/>
                <w:sz w:val="24"/>
              </w:rPr>
              <w:t> </w:t>
            </w:r>
            <w:r>
              <w:rPr>
                <w:b/>
                <w:sz w:val="24"/>
              </w:rPr>
              <w:t>impregnated,</w:t>
            </w:r>
            <w:r>
              <w:rPr>
                <w:b/>
                <w:spacing w:val="-6"/>
                <w:sz w:val="24"/>
              </w:rPr>
              <w:t> </w:t>
            </w:r>
            <w:r>
              <w:rPr>
                <w:b/>
                <w:sz w:val="24"/>
              </w:rPr>
              <w:t>coated,</w:t>
            </w:r>
            <w:r>
              <w:rPr>
                <w:b/>
                <w:spacing w:val="-10"/>
                <w:sz w:val="24"/>
              </w:rPr>
              <w:t> </w:t>
            </w:r>
            <w:r>
              <w:rPr>
                <w:b/>
                <w:sz w:val="24"/>
              </w:rPr>
              <w:t>covered</w:t>
            </w:r>
            <w:r>
              <w:rPr>
                <w:b/>
                <w:spacing w:val="-8"/>
                <w:sz w:val="24"/>
              </w:rPr>
              <w:t> </w:t>
            </w:r>
            <w:r>
              <w:rPr>
                <w:b/>
                <w:sz w:val="24"/>
              </w:rPr>
              <w:t>or</w:t>
            </w:r>
            <w:r>
              <w:rPr>
                <w:b/>
                <w:spacing w:val="-13"/>
                <w:sz w:val="24"/>
              </w:rPr>
              <w:t> </w:t>
            </w:r>
            <w:r>
              <w:rPr>
                <w:b/>
                <w:sz w:val="24"/>
              </w:rPr>
              <w:t>sheathed with rubber or plastics.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257" w:hRule="atLeast"/>
        </w:trPr>
        <w:tc>
          <w:tcPr>
            <w:tcW w:w="1455" w:type="dxa"/>
          </w:tcPr>
          <w:p>
            <w:pPr>
              <w:pStyle w:val="TableParagraph"/>
              <w:rPr>
                <w:b/>
                <w:sz w:val="24"/>
              </w:rPr>
            </w:pPr>
            <w:r>
              <w:rPr>
                <w:b/>
                <w:spacing w:val="-4"/>
                <w:sz w:val="24"/>
              </w:rPr>
              <w:t>5605</w:t>
            </w:r>
          </w:p>
        </w:tc>
        <w:tc>
          <w:tcPr>
            <w:tcW w:w="5287" w:type="dxa"/>
          </w:tcPr>
          <w:p>
            <w:pPr>
              <w:pStyle w:val="TableParagraph"/>
              <w:spacing w:line="240" w:lineRule="auto"/>
              <w:ind w:right="208"/>
              <w:rPr>
                <w:b/>
                <w:sz w:val="24"/>
              </w:rPr>
            </w:pPr>
            <w:r>
              <w:rPr>
                <w:b/>
                <w:sz w:val="24"/>
              </w:rPr>
              <w:t>Metallised yarn, whether or not gimped, being textile</w:t>
            </w:r>
            <w:r>
              <w:rPr>
                <w:b/>
                <w:spacing w:val="-4"/>
                <w:sz w:val="24"/>
              </w:rPr>
              <w:t> </w:t>
            </w:r>
            <w:r>
              <w:rPr>
                <w:b/>
                <w:sz w:val="24"/>
              </w:rPr>
              <w:t>yarn,</w:t>
            </w:r>
            <w:r>
              <w:rPr>
                <w:b/>
                <w:spacing w:val="-1"/>
                <w:sz w:val="24"/>
              </w:rPr>
              <w:t> </w:t>
            </w:r>
            <w:r>
              <w:rPr>
                <w:b/>
                <w:sz w:val="24"/>
              </w:rPr>
              <w:t>or</w:t>
            </w:r>
            <w:r>
              <w:rPr>
                <w:b/>
                <w:spacing w:val="-9"/>
                <w:sz w:val="24"/>
              </w:rPr>
              <w:t> </w:t>
            </w:r>
            <w:r>
              <w:rPr>
                <w:b/>
                <w:sz w:val="24"/>
              </w:rPr>
              <w:t>strip</w:t>
            </w:r>
            <w:r>
              <w:rPr>
                <w:b/>
                <w:spacing w:val="-2"/>
                <w:sz w:val="24"/>
              </w:rPr>
              <w:t> </w:t>
            </w:r>
            <w:r>
              <w:rPr>
                <w:b/>
                <w:sz w:val="24"/>
              </w:rPr>
              <w:t>or</w:t>
            </w:r>
            <w:r>
              <w:rPr>
                <w:b/>
                <w:spacing w:val="-9"/>
                <w:sz w:val="24"/>
              </w:rPr>
              <w:t> </w:t>
            </w:r>
            <w:r>
              <w:rPr>
                <w:b/>
                <w:sz w:val="24"/>
              </w:rPr>
              <w:t>the</w:t>
            </w:r>
            <w:r>
              <w:rPr>
                <w:b/>
                <w:spacing w:val="-4"/>
                <w:sz w:val="24"/>
              </w:rPr>
              <w:t> </w:t>
            </w:r>
            <w:r>
              <w:rPr>
                <w:b/>
                <w:sz w:val="24"/>
              </w:rPr>
              <w:t>like</w:t>
            </w:r>
            <w:r>
              <w:rPr>
                <w:b/>
                <w:spacing w:val="-4"/>
                <w:sz w:val="24"/>
              </w:rPr>
              <w:t> </w:t>
            </w:r>
            <w:r>
              <w:rPr>
                <w:b/>
                <w:sz w:val="24"/>
              </w:rPr>
              <w:t>of</w:t>
            </w:r>
            <w:r>
              <w:rPr>
                <w:b/>
                <w:spacing w:val="-6"/>
                <w:sz w:val="24"/>
              </w:rPr>
              <w:t> </w:t>
            </w:r>
            <w:r>
              <w:rPr>
                <w:b/>
                <w:sz w:val="24"/>
              </w:rPr>
              <w:t>heading</w:t>
            </w:r>
            <w:r>
              <w:rPr>
                <w:b/>
                <w:spacing w:val="-3"/>
                <w:sz w:val="24"/>
              </w:rPr>
              <w:t> </w:t>
            </w:r>
            <w:r>
              <w:rPr>
                <w:b/>
                <w:sz w:val="24"/>
              </w:rPr>
              <w:t>54.04 or 54.05, combined with metal in the form of thread, strip or powder or covered with metal.</w:t>
            </w:r>
          </w:p>
        </w:tc>
        <w:tc>
          <w:tcPr>
            <w:tcW w:w="3064" w:type="dxa"/>
          </w:tcPr>
          <w:p>
            <w:pPr>
              <w:pStyle w:val="TableParagraph"/>
              <w:spacing w:line="268" w:lineRule="exact"/>
              <w:ind w:left="109"/>
              <w:rPr>
                <w:sz w:val="24"/>
              </w:rPr>
            </w:pPr>
            <w:r>
              <w:rPr>
                <w:spacing w:val="-5"/>
                <w:sz w:val="24"/>
              </w:rPr>
              <w:t>CC</w:t>
            </w:r>
          </w:p>
        </w:tc>
      </w:tr>
      <w:tr>
        <w:trPr>
          <w:trHeight w:val="1574" w:hRule="atLeast"/>
        </w:trPr>
        <w:tc>
          <w:tcPr>
            <w:tcW w:w="1455" w:type="dxa"/>
          </w:tcPr>
          <w:p>
            <w:pPr>
              <w:pStyle w:val="TableParagraph"/>
              <w:rPr>
                <w:b/>
                <w:sz w:val="24"/>
              </w:rPr>
            </w:pPr>
            <w:r>
              <w:rPr>
                <w:b/>
                <w:spacing w:val="-4"/>
                <w:sz w:val="24"/>
              </w:rPr>
              <w:t>5606</w:t>
            </w:r>
          </w:p>
        </w:tc>
        <w:tc>
          <w:tcPr>
            <w:tcW w:w="5287" w:type="dxa"/>
          </w:tcPr>
          <w:p>
            <w:pPr>
              <w:pStyle w:val="TableParagraph"/>
              <w:rPr>
                <w:b/>
                <w:sz w:val="24"/>
              </w:rPr>
            </w:pPr>
            <w:r>
              <w:rPr>
                <w:b/>
                <w:sz w:val="24"/>
              </w:rPr>
              <w:t>Gimped</w:t>
            </w:r>
            <w:r>
              <w:rPr>
                <w:b/>
                <w:spacing w:val="-4"/>
                <w:sz w:val="24"/>
              </w:rPr>
              <w:t> </w:t>
            </w:r>
            <w:r>
              <w:rPr>
                <w:b/>
                <w:sz w:val="24"/>
              </w:rPr>
              <w:t>yarn,</w:t>
            </w:r>
            <w:r>
              <w:rPr>
                <w:b/>
                <w:spacing w:val="-3"/>
                <w:sz w:val="24"/>
              </w:rPr>
              <w:t> </w:t>
            </w:r>
            <w:r>
              <w:rPr>
                <w:b/>
                <w:sz w:val="24"/>
              </w:rPr>
              <w:t>and</w:t>
            </w:r>
            <w:r>
              <w:rPr>
                <w:b/>
                <w:spacing w:val="-3"/>
                <w:sz w:val="24"/>
              </w:rPr>
              <w:t> </w:t>
            </w:r>
            <w:r>
              <w:rPr>
                <w:b/>
                <w:sz w:val="24"/>
              </w:rPr>
              <w:t>strip</w:t>
            </w:r>
            <w:r>
              <w:rPr>
                <w:b/>
                <w:spacing w:val="-4"/>
                <w:sz w:val="24"/>
              </w:rPr>
              <w:t> </w:t>
            </w:r>
            <w:r>
              <w:rPr>
                <w:b/>
                <w:sz w:val="24"/>
              </w:rPr>
              <w:t>and</w:t>
            </w:r>
            <w:r>
              <w:rPr>
                <w:b/>
                <w:spacing w:val="-7"/>
                <w:sz w:val="24"/>
              </w:rPr>
              <w:t> </w:t>
            </w:r>
            <w:r>
              <w:rPr>
                <w:b/>
                <w:sz w:val="24"/>
              </w:rPr>
              <w:t>the</w:t>
            </w:r>
            <w:r>
              <w:rPr>
                <w:b/>
                <w:spacing w:val="-5"/>
                <w:sz w:val="24"/>
              </w:rPr>
              <w:t> </w:t>
            </w:r>
            <w:r>
              <w:rPr>
                <w:b/>
                <w:sz w:val="24"/>
              </w:rPr>
              <w:t>like</w:t>
            </w:r>
            <w:r>
              <w:rPr>
                <w:b/>
                <w:spacing w:val="-5"/>
                <w:sz w:val="24"/>
              </w:rPr>
              <w:t> </w:t>
            </w:r>
            <w:r>
              <w:rPr>
                <w:b/>
                <w:sz w:val="24"/>
              </w:rPr>
              <w:t>of</w:t>
            </w:r>
            <w:r>
              <w:rPr>
                <w:b/>
                <w:spacing w:val="-6"/>
                <w:sz w:val="24"/>
              </w:rPr>
              <w:t> </w:t>
            </w:r>
            <w:r>
              <w:rPr>
                <w:b/>
                <w:spacing w:val="-2"/>
                <w:sz w:val="24"/>
              </w:rPr>
              <w:t>heading</w:t>
            </w:r>
          </w:p>
          <w:p>
            <w:pPr>
              <w:pStyle w:val="TableParagraph"/>
              <w:spacing w:line="240" w:lineRule="auto" w:before="2"/>
              <w:ind w:right="131"/>
              <w:rPr>
                <w:b/>
                <w:sz w:val="24"/>
              </w:rPr>
            </w:pPr>
            <w:r>
              <w:rPr>
                <w:b/>
                <w:sz w:val="24"/>
              </w:rPr>
              <w:t>54.04 or 54.05, gimped (other than those of heading 56.05 and gimped horsehair yarn); chenille</w:t>
            </w:r>
            <w:r>
              <w:rPr>
                <w:b/>
                <w:spacing w:val="-8"/>
                <w:sz w:val="24"/>
              </w:rPr>
              <w:t> </w:t>
            </w:r>
            <w:r>
              <w:rPr>
                <w:b/>
                <w:sz w:val="24"/>
              </w:rPr>
              <w:t>yarn</w:t>
            </w:r>
            <w:r>
              <w:rPr>
                <w:b/>
                <w:spacing w:val="-7"/>
                <w:sz w:val="24"/>
              </w:rPr>
              <w:t> </w:t>
            </w:r>
            <w:r>
              <w:rPr>
                <w:b/>
                <w:sz w:val="24"/>
              </w:rPr>
              <w:t>(including</w:t>
            </w:r>
            <w:r>
              <w:rPr>
                <w:b/>
                <w:spacing w:val="-7"/>
                <w:sz w:val="24"/>
              </w:rPr>
              <w:t> </w:t>
            </w:r>
            <w:r>
              <w:rPr>
                <w:b/>
                <w:sz w:val="24"/>
              </w:rPr>
              <w:t>flock</w:t>
            </w:r>
            <w:r>
              <w:rPr>
                <w:b/>
                <w:spacing w:val="-11"/>
                <w:sz w:val="24"/>
              </w:rPr>
              <w:t> </w:t>
            </w:r>
            <w:r>
              <w:rPr>
                <w:b/>
                <w:sz w:val="24"/>
              </w:rPr>
              <w:t>chenille</w:t>
            </w:r>
            <w:r>
              <w:rPr>
                <w:b/>
                <w:spacing w:val="-8"/>
                <w:sz w:val="24"/>
              </w:rPr>
              <w:t> </w:t>
            </w:r>
            <w:r>
              <w:rPr>
                <w:b/>
                <w:sz w:val="24"/>
              </w:rPr>
              <w:t>yarn);</w:t>
            </w:r>
            <w:r>
              <w:rPr>
                <w:b/>
                <w:spacing w:val="-7"/>
                <w:sz w:val="24"/>
              </w:rPr>
              <w:t> </w:t>
            </w:r>
            <w:r>
              <w:rPr>
                <w:b/>
                <w:sz w:val="24"/>
              </w:rPr>
              <w:t>loop wale- yarn.</w:t>
            </w:r>
          </w:p>
        </w:tc>
        <w:tc>
          <w:tcPr>
            <w:tcW w:w="3064" w:type="dxa"/>
          </w:tcPr>
          <w:p>
            <w:pPr>
              <w:pStyle w:val="TableParagraph"/>
              <w:spacing w:line="268" w:lineRule="exact"/>
              <w:ind w:left="109"/>
              <w:rPr>
                <w:sz w:val="24"/>
              </w:rPr>
            </w:pPr>
            <w:r>
              <w:rPr>
                <w:spacing w:val="-5"/>
                <w:sz w:val="24"/>
              </w:rPr>
              <w:t>CC</w:t>
            </w:r>
          </w:p>
        </w:tc>
      </w:tr>
      <w:tr>
        <w:trPr>
          <w:trHeight w:val="1262" w:hRule="atLeast"/>
        </w:trPr>
        <w:tc>
          <w:tcPr>
            <w:tcW w:w="1455" w:type="dxa"/>
          </w:tcPr>
          <w:p>
            <w:pPr>
              <w:pStyle w:val="TableParagraph"/>
              <w:rPr>
                <w:b/>
                <w:sz w:val="24"/>
              </w:rPr>
            </w:pPr>
            <w:r>
              <w:rPr>
                <w:b/>
                <w:spacing w:val="-4"/>
                <w:sz w:val="24"/>
              </w:rPr>
              <w:t>5607</w:t>
            </w:r>
          </w:p>
        </w:tc>
        <w:tc>
          <w:tcPr>
            <w:tcW w:w="5287" w:type="dxa"/>
          </w:tcPr>
          <w:p>
            <w:pPr>
              <w:pStyle w:val="TableParagraph"/>
              <w:spacing w:line="240" w:lineRule="auto"/>
              <w:rPr>
                <w:b/>
                <w:sz w:val="24"/>
              </w:rPr>
            </w:pPr>
            <w:r>
              <w:rPr>
                <w:b/>
                <w:sz w:val="24"/>
              </w:rPr>
              <w:t>Twine,</w:t>
            </w:r>
            <w:r>
              <w:rPr>
                <w:b/>
                <w:spacing w:val="-4"/>
                <w:sz w:val="24"/>
              </w:rPr>
              <w:t> </w:t>
            </w:r>
            <w:r>
              <w:rPr>
                <w:b/>
                <w:sz w:val="24"/>
              </w:rPr>
              <w:t>cordage,</w:t>
            </w:r>
            <w:r>
              <w:rPr>
                <w:b/>
                <w:spacing w:val="-4"/>
                <w:sz w:val="24"/>
              </w:rPr>
              <w:t> </w:t>
            </w:r>
            <w:r>
              <w:rPr>
                <w:b/>
                <w:sz w:val="24"/>
              </w:rPr>
              <w:t>ropes</w:t>
            </w:r>
            <w:r>
              <w:rPr>
                <w:b/>
                <w:spacing w:val="-8"/>
                <w:sz w:val="24"/>
              </w:rPr>
              <w:t> </w:t>
            </w:r>
            <w:r>
              <w:rPr>
                <w:b/>
                <w:sz w:val="24"/>
              </w:rPr>
              <w:t>and</w:t>
            </w:r>
            <w:r>
              <w:rPr>
                <w:b/>
                <w:spacing w:val="-6"/>
                <w:sz w:val="24"/>
              </w:rPr>
              <w:t> </w:t>
            </w:r>
            <w:r>
              <w:rPr>
                <w:b/>
                <w:sz w:val="24"/>
              </w:rPr>
              <w:t>cables,</w:t>
            </w:r>
            <w:r>
              <w:rPr>
                <w:b/>
                <w:spacing w:val="-4"/>
                <w:sz w:val="24"/>
              </w:rPr>
              <w:t> </w:t>
            </w:r>
            <w:r>
              <w:rPr>
                <w:b/>
                <w:sz w:val="24"/>
              </w:rPr>
              <w:t>whether</w:t>
            </w:r>
            <w:r>
              <w:rPr>
                <w:b/>
                <w:spacing w:val="-11"/>
                <w:sz w:val="24"/>
              </w:rPr>
              <w:t> </w:t>
            </w:r>
            <w:r>
              <w:rPr>
                <w:b/>
                <w:sz w:val="24"/>
              </w:rPr>
              <w:t>or</w:t>
            </w:r>
            <w:r>
              <w:rPr>
                <w:b/>
                <w:spacing w:val="-11"/>
                <w:sz w:val="24"/>
              </w:rPr>
              <w:t> </w:t>
            </w:r>
            <w:r>
              <w:rPr>
                <w:b/>
                <w:sz w:val="24"/>
              </w:rPr>
              <w:t>not plaited or braided and whether or not impregnated, coated, covered or sheathed with rubber or plastics.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5607.2</w:t>
            </w:r>
          </w:p>
        </w:tc>
        <w:tc>
          <w:tcPr>
            <w:tcW w:w="5287" w:type="dxa"/>
          </w:tcPr>
          <w:p>
            <w:pPr>
              <w:pStyle w:val="TableParagraph"/>
              <w:spacing w:line="268" w:lineRule="exact"/>
              <w:rPr>
                <w:sz w:val="24"/>
              </w:rPr>
            </w:pPr>
            <w:r>
              <w:rPr>
                <w:sz w:val="24"/>
              </w:rPr>
              <w:t>- Of</w:t>
            </w:r>
            <w:r>
              <w:rPr>
                <w:spacing w:val="-9"/>
                <w:sz w:val="24"/>
              </w:rPr>
              <w:t> </w:t>
            </w:r>
            <w:r>
              <w:rPr>
                <w:sz w:val="24"/>
              </w:rPr>
              <w:t>sisal</w:t>
            </w:r>
            <w:r>
              <w:rPr>
                <w:spacing w:val="-6"/>
                <w:sz w:val="24"/>
              </w:rPr>
              <w:t> </w:t>
            </w:r>
            <w:r>
              <w:rPr>
                <w:sz w:val="24"/>
              </w:rPr>
              <w:t>or</w:t>
            </w:r>
            <w:r>
              <w:rPr>
                <w:spacing w:val="-4"/>
                <w:sz w:val="24"/>
              </w:rPr>
              <w:t> </w:t>
            </w:r>
            <w:r>
              <w:rPr>
                <w:sz w:val="24"/>
              </w:rPr>
              <w:t>other</w:t>
            </w:r>
            <w:r>
              <w:rPr>
                <w:spacing w:val="-3"/>
                <w:sz w:val="24"/>
              </w:rPr>
              <w:t> </w:t>
            </w:r>
            <w:r>
              <w:rPr>
                <w:sz w:val="24"/>
              </w:rPr>
              <w:t>textile</w:t>
            </w:r>
            <w:r>
              <w:rPr>
                <w:spacing w:val="3"/>
                <w:sz w:val="24"/>
              </w:rPr>
              <w:t> </w:t>
            </w:r>
            <w:r>
              <w:rPr>
                <w:sz w:val="24"/>
              </w:rPr>
              <w:t>fibres</w:t>
            </w:r>
            <w:r>
              <w:rPr>
                <w:spacing w:val="-3"/>
                <w:sz w:val="24"/>
              </w:rPr>
              <w:t> </w:t>
            </w:r>
            <w:r>
              <w:rPr>
                <w:sz w:val="24"/>
              </w:rPr>
              <w:t>of</w:t>
            </w:r>
            <w:r>
              <w:rPr>
                <w:spacing w:val="-8"/>
                <w:sz w:val="24"/>
              </w:rPr>
              <w:t> </w:t>
            </w:r>
            <w:r>
              <w:rPr>
                <w:sz w:val="24"/>
              </w:rPr>
              <w:t>the</w:t>
            </w:r>
            <w:r>
              <w:rPr>
                <w:spacing w:val="-2"/>
                <w:sz w:val="24"/>
              </w:rPr>
              <w:t> </w:t>
            </w:r>
            <w:r>
              <w:rPr>
                <w:sz w:val="24"/>
              </w:rPr>
              <w:t>genus</w:t>
            </w:r>
            <w:r>
              <w:rPr>
                <w:spacing w:val="1"/>
                <w:sz w:val="24"/>
              </w:rPr>
              <w:t> </w:t>
            </w:r>
            <w:r>
              <w:rPr>
                <w:sz w:val="24"/>
              </w:rPr>
              <w:t>Agave</w:t>
            </w:r>
            <w:r>
              <w:rPr>
                <w:spacing w:val="2"/>
                <w:sz w:val="24"/>
              </w:rPr>
              <w:t> </w:t>
            </w:r>
            <w:r>
              <w:rPr>
                <w:spacing w:val="-10"/>
                <w:sz w:val="24"/>
              </w:rPr>
              <w:t>:</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5607.21</w:t>
            </w:r>
          </w:p>
        </w:tc>
        <w:tc>
          <w:tcPr>
            <w:tcW w:w="5287" w:type="dxa"/>
          </w:tcPr>
          <w:p>
            <w:pPr>
              <w:pStyle w:val="TableParagraph"/>
              <w:spacing w:line="268" w:lineRule="exact"/>
              <w:rPr>
                <w:sz w:val="24"/>
              </w:rPr>
            </w:pPr>
            <w:r>
              <w:rPr>
                <w:sz w:val="24"/>
              </w:rPr>
              <w:t>--</w:t>
            </w:r>
            <w:r>
              <w:rPr>
                <w:spacing w:val="-5"/>
                <w:sz w:val="24"/>
              </w:rPr>
              <w:t> </w:t>
            </w:r>
            <w:r>
              <w:rPr>
                <w:sz w:val="24"/>
              </w:rPr>
              <w:t>Binder</w:t>
            </w:r>
            <w:r>
              <w:rPr>
                <w:spacing w:val="-5"/>
                <w:sz w:val="24"/>
              </w:rPr>
              <w:t> </w:t>
            </w:r>
            <w:r>
              <w:rPr>
                <w:sz w:val="24"/>
              </w:rPr>
              <w:t>or</w:t>
            </w:r>
            <w:r>
              <w:rPr>
                <w:spacing w:val="-9"/>
                <w:sz w:val="24"/>
              </w:rPr>
              <w:t> </w:t>
            </w:r>
            <w:r>
              <w:rPr>
                <w:sz w:val="24"/>
              </w:rPr>
              <w:t>baler</w:t>
            </w:r>
            <w:r>
              <w:rPr>
                <w:spacing w:val="-6"/>
                <w:sz w:val="24"/>
              </w:rPr>
              <w:t> </w:t>
            </w:r>
            <w:r>
              <w:rPr>
                <w:spacing w:val="-4"/>
                <w:sz w:val="24"/>
              </w:rPr>
              <w:t>twine</w:t>
            </w:r>
          </w:p>
        </w:tc>
        <w:tc>
          <w:tcPr>
            <w:tcW w:w="3064" w:type="dxa"/>
          </w:tcPr>
          <w:p>
            <w:pPr>
              <w:pStyle w:val="TableParagraph"/>
              <w:spacing w:line="268" w:lineRule="exact"/>
              <w:ind w:left="109"/>
              <w:rPr>
                <w:sz w:val="24"/>
              </w:rPr>
            </w:pPr>
            <w:r>
              <w:rPr>
                <w:spacing w:val="-5"/>
                <w:sz w:val="24"/>
              </w:rPr>
              <w:t>CC</w:t>
            </w:r>
          </w:p>
        </w:tc>
      </w:tr>
      <w:tr>
        <w:trPr>
          <w:trHeight w:val="628" w:hRule="atLeast"/>
        </w:trPr>
        <w:tc>
          <w:tcPr>
            <w:tcW w:w="1455" w:type="dxa"/>
          </w:tcPr>
          <w:p>
            <w:pPr>
              <w:pStyle w:val="TableParagraph"/>
              <w:rPr>
                <w:b/>
                <w:sz w:val="24"/>
              </w:rPr>
            </w:pPr>
            <w:r>
              <w:rPr>
                <w:b/>
                <w:spacing w:val="-2"/>
                <w:sz w:val="24"/>
              </w:rPr>
              <w:t>5607.29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pacing w:val="-5"/>
                <w:sz w:val="24"/>
              </w:rPr>
              <w:t>CC</w:t>
            </w:r>
          </w:p>
        </w:tc>
      </w:tr>
      <w:tr>
        <w:trPr>
          <w:trHeight w:val="316" w:hRule="atLeast"/>
        </w:trPr>
        <w:tc>
          <w:tcPr>
            <w:tcW w:w="1455" w:type="dxa"/>
          </w:tcPr>
          <w:p>
            <w:pPr>
              <w:pStyle w:val="TableParagraph"/>
              <w:rPr>
                <w:b/>
                <w:sz w:val="24"/>
              </w:rPr>
            </w:pPr>
            <w:r>
              <w:rPr>
                <w:b/>
                <w:spacing w:val="-2"/>
                <w:sz w:val="24"/>
              </w:rPr>
              <w:t>5607.4</w:t>
            </w:r>
          </w:p>
        </w:tc>
        <w:tc>
          <w:tcPr>
            <w:tcW w:w="5287" w:type="dxa"/>
          </w:tcPr>
          <w:p>
            <w:pPr>
              <w:pStyle w:val="TableParagraph"/>
              <w:spacing w:line="268" w:lineRule="exact"/>
              <w:rPr>
                <w:sz w:val="24"/>
              </w:rPr>
            </w:pPr>
            <w:r>
              <w:rPr>
                <w:sz w:val="24"/>
              </w:rPr>
              <w:t>-</w:t>
            </w:r>
            <w:r>
              <w:rPr>
                <w:spacing w:val="-1"/>
                <w:sz w:val="24"/>
              </w:rPr>
              <w:t> </w:t>
            </w:r>
            <w:r>
              <w:rPr>
                <w:sz w:val="24"/>
              </w:rPr>
              <w:t>Of</w:t>
            </w:r>
            <w:r>
              <w:rPr>
                <w:spacing w:val="-10"/>
                <w:sz w:val="24"/>
              </w:rPr>
              <w:t> </w:t>
            </w:r>
            <w:r>
              <w:rPr>
                <w:sz w:val="24"/>
              </w:rPr>
              <w:t>polyethylene</w:t>
            </w:r>
            <w:r>
              <w:rPr>
                <w:spacing w:val="-2"/>
                <w:sz w:val="24"/>
              </w:rPr>
              <w:t> </w:t>
            </w:r>
            <w:r>
              <w:rPr>
                <w:sz w:val="24"/>
              </w:rPr>
              <w:t>or</w:t>
            </w:r>
            <w:r>
              <w:rPr>
                <w:spacing w:val="-5"/>
                <w:sz w:val="24"/>
              </w:rPr>
              <w:t> </w:t>
            </w:r>
            <w:r>
              <w:rPr>
                <w:sz w:val="24"/>
              </w:rPr>
              <w:t>polypropylene</w:t>
            </w:r>
            <w:r>
              <w:rPr>
                <w:spacing w:val="-2"/>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5607.41</w:t>
            </w:r>
          </w:p>
        </w:tc>
        <w:tc>
          <w:tcPr>
            <w:tcW w:w="5287" w:type="dxa"/>
          </w:tcPr>
          <w:p>
            <w:pPr>
              <w:pStyle w:val="TableParagraph"/>
              <w:spacing w:line="268" w:lineRule="exact"/>
              <w:rPr>
                <w:sz w:val="24"/>
              </w:rPr>
            </w:pPr>
            <w:r>
              <w:rPr>
                <w:sz w:val="24"/>
              </w:rPr>
              <w:t>--</w:t>
            </w:r>
            <w:r>
              <w:rPr>
                <w:spacing w:val="-5"/>
                <w:sz w:val="24"/>
              </w:rPr>
              <w:t> </w:t>
            </w:r>
            <w:r>
              <w:rPr>
                <w:sz w:val="24"/>
              </w:rPr>
              <w:t>Binder</w:t>
            </w:r>
            <w:r>
              <w:rPr>
                <w:spacing w:val="-5"/>
                <w:sz w:val="24"/>
              </w:rPr>
              <w:t> </w:t>
            </w:r>
            <w:r>
              <w:rPr>
                <w:sz w:val="24"/>
              </w:rPr>
              <w:t>or</w:t>
            </w:r>
            <w:r>
              <w:rPr>
                <w:spacing w:val="-9"/>
                <w:sz w:val="24"/>
              </w:rPr>
              <w:t> </w:t>
            </w:r>
            <w:r>
              <w:rPr>
                <w:sz w:val="24"/>
              </w:rPr>
              <w:t>baler</w:t>
            </w:r>
            <w:r>
              <w:rPr>
                <w:spacing w:val="-6"/>
                <w:sz w:val="24"/>
              </w:rPr>
              <w:t> </w:t>
            </w:r>
            <w:r>
              <w:rPr>
                <w:spacing w:val="-4"/>
                <w:sz w:val="24"/>
              </w:rPr>
              <w:t>twine</w:t>
            </w:r>
          </w:p>
        </w:tc>
        <w:tc>
          <w:tcPr>
            <w:tcW w:w="3064" w:type="dxa"/>
          </w:tcPr>
          <w:p>
            <w:pPr>
              <w:pStyle w:val="TableParagraph"/>
              <w:spacing w:line="268" w:lineRule="exact"/>
              <w:ind w:left="109"/>
              <w:rPr>
                <w:sz w:val="24"/>
              </w:rPr>
            </w:pPr>
            <w:r>
              <w:rPr>
                <w:spacing w:val="-5"/>
                <w:sz w:val="24"/>
              </w:rPr>
              <w:t>CC</w:t>
            </w:r>
          </w:p>
        </w:tc>
      </w:tr>
      <w:tr>
        <w:trPr>
          <w:trHeight w:val="628" w:hRule="atLeast"/>
        </w:trPr>
        <w:tc>
          <w:tcPr>
            <w:tcW w:w="1455" w:type="dxa"/>
          </w:tcPr>
          <w:p>
            <w:pPr>
              <w:pStyle w:val="TableParagraph"/>
              <w:rPr>
                <w:b/>
                <w:sz w:val="24"/>
              </w:rPr>
            </w:pPr>
            <w:r>
              <w:rPr>
                <w:b/>
                <w:spacing w:val="-2"/>
                <w:sz w:val="24"/>
              </w:rPr>
              <w:t>5607.49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CC</w:t>
            </w:r>
            <w:r>
              <w:rPr>
                <w:spacing w:val="-1"/>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5607.50</w:t>
            </w:r>
          </w:p>
        </w:tc>
        <w:tc>
          <w:tcPr>
            <w:tcW w:w="5287" w:type="dxa"/>
          </w:tcPr>
          <w:p>
            <w:pPr>
              <w:pStyle w:val="TableParagraph"/>
              <w:spacing w:line="268" w:lineRule="exact"/>
              <w:rPr>
                <w:sz w:val="24"/>
              </w:rPr>
            </w:pPr>
            <w:r>
              <w:rPr>
                <w:sz w:val="24"/>
              </w:rPr>
              <w:t>-</w:t>
            </w:r>
            <w:r>
              <w:rPr>
                <w:spacing w:val="-1"/>
                <w:sz w:val="24"/>
              </w:rPr>
              <w:t> </w:t>
            </w:r>
            <w:r>
              <w:rPr>
                <w:sz w:val="24"/>
              </w:rPr>
              <w:t>Of</w:t>
            </w:r>
            <w:r>
              <w:rPr>
                <w:spacing w:val="-10"/>
                <w:sz w:val="24"/>
              </w:rPr>
              <w:t> </w:t>
            </w:r>
            <w:r>
              <w:rPr>
                <w:sz w:val="24"/>
              </w:rPr>
              <w:t>other</w:t>
            </w:r>
            <w:r>
              <w:rPr>
                <w:spacing w:val="-1"/>
                <w:sz w:val="24"/>
              </w:rPr>
              <w:t> </w:t>
            </w:r>
            <w:r>
              <w:rPr>
                <w:sz w:val="24"/>
              </w:rPr>
              <w:t>synthetic</w:t>
            </w:r>
            <w:r>
              <w:rPr>
                <w:spacing w:val="2"/>
                <w:sz w:val="24"/>
              </w:rPr>
              <w:t> </w:t>
            </w:r>
            <w:r>
              <w:rPr>
                <w:spacing w:val="-2"/>
                <w:sz w:val="24"/>
              </w:rPr>
              <w:t>fibres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5607.90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945" w:hRule="atLeast"/>
        </w:trPr>
        <w:tc>
          <w:tcPr>
            <w:tcW w:w="1455" w:type="dxa"/>
          </w:tcPr>
          <w:p>
            <w:pPr>
              <w:pStyle w:val="TableParagraph"/>
              <w:rPr>
                <w:b/>
                <w:sz w:val="24"/>
              </w:rPr>
            </w:pPr>
            <w:r>
              <w:rPr>
                <w:b/>
                <w:spacing w:val="-4"/>
                <w:sz w:val="24"/>
              </w:rPr>
              <w:t>5608</w:t>
            </w:r>
          </w:p>
        </w:tc>
        <w:tc>
          <w:tcPr>
            <w:tcW w:w="5287" w:type="dxa"/>
          </w:tcPr>
          <w:p>
            <w:pPr>
              <w:pStyle w:val="TableParagraph"/>
              <w:spacing w:line="240" w:lineRule="auto"/>
              <w:ind w:right="197"/>
              <w:jc w:val="both"/>
              <w:rPr>
                <w:b/>
                <w:sz w:val="24"/>
              </w:rPr>
            </w:pPr>
            <w:r>
              <w:rPr>
                <w:b/>
                <w:sz w:val="24"/>
              </w:rPr>
              <w:t>Knotted</w:t>
            </w:r>
            <w:r>
              <w:rPr>
                <w:b/>
                <w:spacing w:val="-5"/>
                <w:sz w:val="24"/>
              </w:rPr>
              <w:t> </w:t>
            </w:r>
            <w:r>
              <w:rPr>
                <w:b/>
                <w:sz w:val="24"/>
              </w:rPr>
              <w:t>netting</w:t>
            </w:r>
            <w:r>
              <w:rPr>
                <w:b/>
                <w:spacing w:val="-1"/>
                <w:sz w:val="24"/>
              </w:rPr>
              <w:t> </w:t>
            </w:r>
            <w:r>
              <w:rPr>
                <w:b/>
                <w:sz w:val="24"/>
              </w:rPr>
              <w:t>of</w:t>
            </w:r>
            <w:r>
              <w:rPr>
                <w:b/>
                <w:spacing w:val="-4"/>
                <w:sz w:val="24"/>
              </w:rPr>
              <w:t> </w:t>
            </w:r>
            <w:r>
              <w:rPr>
                <w:b/>
                <w:sz w:val="24"/>
              </w:rPr>
              <w:t>twine, cordage</w:t>
            </w:r>
            <w:r>
              <w:rPr>
                <w:b/>
                <w:spacing w:val="-2"/>
                <w:sz w:val="24"/>
              </w:rPr>
              <w:t> </w:t>
            </w:r>
            <w:r>
              <w:rPr>
                <w:b/>
                <w:sz w:val="24"/>
              </w:rPr>
              <w:t>or</w:t>
            </w:r>
            <w:r>
              <w:rPr>
                <w:b/>
                <w:spacing w:val="-7"/>
                <w:sz w:val="24"/>
              </w:rPr>
              <w:t> </w:t>
            </w:r>
            <w:r>
              <w:rPr>
                <w:b/>
                <w:sz w:val="24"/>
              </w:rPr>
              <w:t>rope; made up</w:t>
            </w:r>
            <w:r>
              <w:rPr>
                <w:b/>
                <w:spacing w:val="-4"/>
                <w:sz w:val="24"/>
              </w:rPr>
              <w:t> </w:t>
            </w:r>
            <w:r>
              <w:rPr>
                <w:b/>
                <w:sz w:val="24"/>
              </w:rPr>
              <w:t>fishing</w:t>
            </w:r>
            <w:r>
              <w:rPr>
                <w:b/>
                <w:spacing w:val="-4"/>
                <w:sz w:val="24"/>
              </w:rPr>
              <w:t> </w:t>
            </w:r>
            <w:r>
              <w:rPr>
                <w:b/>
                <w:sz w:val="24"/>
              </w:rPr>
              <w:t>nets</w:t>
            </w:r>
            <w:r>
              <w:rPr>
                <w:b/>
                <w:spacing w:val="-6"/>
                <w:sz w:val="24"/>
              </w:rPr>
              <w:t> </w:t>
            </w:r>
            <w:r>
              <w:rPr>
                <w:b/>
                <w:sz w:val="24"/>
              </w:rPr>
              <w:t>and</w:t>
            </w:r>
            <w:r>
              <w:rPr>
                <w:b/>
                <w:spacing w:val="-4"/>
                <w:sz w:val="24"/>
              </w:rPr>
              <w:t> </w:t>
            </w:r>
            <w:r>
              <w:rPr>
                <w:b/>
                <w:sz w:val="24"/>
              </w:rPr>
              <w:t>other</w:t>
            </w:r>
            <w:r>
              <w:rPr>
                <w:b/>
                <w:spacing w:val="-9"/>
                <w:sz w:val="24"/>
              </w:rPr>
              <w:t> </w:t>
            </w:r>
            <w:r>
              <w:rPr>
                <w:b/>
                <w:sz w:val="24"/>
              </w:rPr>
              <w:t>made</w:t>
            </w:r>
            <w:r>
              <w:rPr>
                <w:b/>
                <w:spacing w:val="-5"/>
                <w:sz w:val="24"/>
              </w:rPr>
              <w:t> </w:t>
            </w:r>
            <w:r>
              <w:rPr>
                <w:b/>
                <w:sz w:val="24"/>
              </w:rPr>
              <w:t>up</w:t>
            </w:r>
            <w:r>
              <w:rPr>
                <w:b/>
                <w:spacing w:val="-4"/>
                <w:sz w:val="24"/>
              </w:rPr>
              <w:t> </w:t>
            </w:r>
            <w:r>
              <w:rPr>
                <w:b/>
                <w:sz w:val="24"/>
              </w:rPr>
              <w:t>nets,</w:t>
            </w:r>
            <w:r>
              <w:rPr>
                <w:b/>
                <w:spacing w:val="-7"/>
                <w:sz w:val="24"/>
              </w:rPr>
              <w:t> </w:t>
            </w:r>
            <w:r>
              <w:rPr>
                <w:b/>
                <w:sz w:val="24"/>
              </w:rPr>
              <w:t>of</w:t>
            </w:r>
            <w:r>
              <w:rPr>
                <w:b/>
                <w:spacing w:val="-7"/>
                <w:sz w:val="24"/>
              </w:rPr>
              <w:t> </w:t>
            </w:r>
            <w:r>
              <w:rPr>
                <w:b/>
                <w:sz w:val="24"/>
              </w:rPr>
              <w:t>textile </w:t>
            </w:r>
            <w:r>
              <w:rPr>
                <w:b/>
                <w:spacing w:val="-2"/>
                <w:sz w:val="24"/>
              </w:rPr>
              <w:t>materials.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1886"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945" w:hRule="atLeast"/>
        </w:trPr>
        <w:tc>
          <w:tcPr>
            <w:tcW w:w="1455" w:type="dxa"/>
          </w:tcPr>
          <w:p>
            <w:pPr>
              <w:pStyle w:val="TableParagraph"/>
              <w:rPr>
                <w:b/>
                <w:sz w:val="24"/>
              </w:rPr>
            </w:pPr>
            <w:r>
              <w:rPr>
                <w:b/>
                <w:spacing w:val="-4"/>
                <w:sz w:val="24"/>
              </w:rPr>
              <w:t>5609</w:t>
            </w:r>
          </w:p>
        </w:tc>
        <w:tc>
          <w:tcPr>
            <w:tcW w:w="5287" w:type="dxa"/>
          </w:tcPr>
          <w:p>
            <w:pPr>
              <w:pStyle w:val="TableParagraph"/>
              <w:spacing w:line="240" w:lineRule="auto"/>
              <w:rPr>
                <w:b/>
                <w:sz w:val="24"/>
              </w:rPr>
            </w:pPr>
            <w:r>
              <w:rPr>
                <w:b/>
                <w:sz w:val="24"/>
              </w:rPr>
              <w:t>Articles</w:t>
            </w:r>
            <w:r>
              <w:rPr>
                <w:b/>
                <w:spacing w:val="-6"/>
                <w:sz w:val="24"/>
              </w:rPr>
              <w:t> </w:t>
            </w:r>
            <w:r>
              <w:rPr>
                <w:b/>
                <w:sz w:val="24"/>
              </w:rPr>
              <w:t>of</w:t>
            </w:r>
            <w:r>
              <w:rPr>
                <w:b/>
                <w:spacing w:val="-7"/>
                <w:sz w:val="24"/>
              </w:rPr>
              <w:t> </w:t>
            </w:r>
            <w:r>
              <w:rPr>
                <w:b/>
                <w:sz w:val="24"/>
              </w:rPr>
              <w:t>yarn,</w:t>
            </w:r>
            <w:r>
              <w:rPr>
                <w:b/>
                <w:spacing w:val="-2"/>
                <w:sz w:val="24"/>
              </w:rPr>
              <w:t> </w:t>
            </w:r>
            <w:r>
              <w:rPr>
                <w:b/>
                <w:sz w:val="24"/>
              </w:rPr>
              <w:t>strip</w:t>
            </w:r>
            <w:r>
              <w:rPr>
                <w:b/>
                <w:spacing w:val="-3"/>
                <w:sz w:val="24"/>
              </w:rPr>
              <w:t> </w:t>
            </w:r>
            <w:r>
              <w:rPr>
                <w:b/>
                <w:sz w:val="24"/>
              </w:rPr>
              <w:t>or</w:t>
            </w:r>
            <w:r>
              <w:rPr>
                <w:b/>
                <w:spacing w:val="-6"/>
                <w:sz w:val="24"/>
              </w:rPr>
              <w:t> </w:t>
            </w:r>
            <w:r>
              <w:rPr>
                <w:b/>
                <w:sz w:val="24"/>
              </w:rPr>
              <w:t>the</w:t>
            </w:r>
            <w:r>
              <w:rPr>
                <w:b/>
                <w:spacing w:val="-5"/>
                <w:sz w:val="24"/>
              </w:rPr>
              <w:t> </w:t>
            </w:r>
            <w:r>
              <w:rPr>
                <w:b/>
                <w:sz w:val="24"/>
              </w:rPr>
              <w:t>like</w:t>
            </w:r>
            <w:r>
              <w:rPr>
                <w:b/>
                <w:spacing w:val="-5"/>
                <w:sz w:val="24"/>
              </w:rPr>
              <w:t> </w:t>
            </w:r>
            <w:r>
              <w:rPr>
                <w:b/>
                <w:sz w:val="24"/>
              </w:rPr>
              <w:t>of</w:t>
            </w:r>
            <w:r>
              <w:rPr>
                <w:b/>
                <w:spacing w:val="-7"/>
                <w:sz w:val="24"/>
              </w:rPr>
              <w:t> </w:t>
            </w:r>
            <w:r>
              <w:rPr>
                <w:b/>
                <w:sz w:val="24"/>
              </w:rPr>
              <w:t>heading</w:t>
            </w:r>
            <w:r>
              <w:rPr>
                <w:b/>
                <w:spacing w:val="-4"/>
                <w:sz w:val="24"/>
              </w:rPr>
              <w:t> </w:t>
            </w:r>
            <w:r>
              <w:rPr>
                <w:b/>
                <w:sz w:val="24"/>
              </w:rPr>
              <w:t>54.04 or 54.05, twine, cordage, rope or cables, not elsewhere specified or included.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z w:val="24"/>
              </w:rPr>
              <w:t>Chapter</w:t>
            </w:r>
            <w:r>
              <w:rPr>
                <w:b/>
                <w:spacing w:val="-13"/>
                <w:sz w:val="24"/>
              </w:rPr>
              <w:t> </w:t>
            </w:r>
            <w:r>
              <w:rPr>
                <w:b/>
                <w:spacing w:val="-5"/>
                <w:sz w:val="24"/>
              </w:rPr>
              <w:t>57</w:t>
            </w:r>
          </w:p>
        </w:tc>
        <w:tc>
          <w:tcPr>
            <w:tcW w:w="5287" w:type="dxa"/>
          </w:tcPr>
          <w:p>
            <w:pPr>
              <w:pStyle w:val="TableParagraph"/>
              <w:spacing w:line="242" w:lineRule="auto"/>
              <w:rPr>
                <w:b/>
                <w:sz w:val="24"/>
              </w:rPr>
            </w:pPr>
            <w:r>
              <w:rPr>
                <w:b/>
                <w:sz w:val="24"/>
              </w:rPr>
              <w:t>CARPETS</w:t>
            </w:r>
            <w:r>
              <w:rPr>
                <w:b/>
                <w:spacing w:val="-11"/>
                <w:sz w:val="24"/>
              </w:rPr>
              <w:t> </w:t>
            </w:r>
            <w:r>
              <w:rPr>
                <w:b/>
                <w:sz w:val="24"/>
              </w:rPr>
              <w:t>AND</w:t>
            </w:r>
            <w:r>
              <w:rPr>
                <w:b/>
                <w:spacing w:val="-12"/>
                <w:sz w:val="24"/>
              </w:rPr>
              <w:t> </w:t>
            </w:r>
            <w:r>
              <w:rPr>
                <w:b/>
                <w:sz w:val="24"/>
              </w:rPr>
              <w:t>OTHER</w:t>
            </w:r>
            <w:r>
              <w:rPr>
                <w:b/>
                <w:spacing w:val="-12"/>
                <w:sz w:val="24"/>
              </w:rPr>
              <w:t> </w:t>
            </w:r>
            <w:r>
              <w:rPr>
                <w:b/>
                <w:sz w:val="24"/>
              </w:rPr>
              <w:t>TEXTILE</w:t>
            </w:r>
            <w:r>
              <w:rPr>
                <w:b/>
                <w:spacing w:val="-13"/>
                <w:sz w:val="24"/>
              </w:rPr>
              <w:t> </w:t>
            </w:r>
            <w:r>
              <w:rPr>
                <w:b/>
                <w:sz w:val="24"/>
              </w:rPr>
              <w:t>FLOOR </w:t>
            </w:r>
            <w:r>
              <w:rPr>
                <w:b/>
                <w:spacing w:val="-2"/>
                <w:sz w:val="24"/>
              </w:rPr>
              <w:t>COVERINGS</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4"/>
                <w:sz w:val="24"/>
              </w:rPr>
              <w:t>5701</w:t>
            </w:r>
          </w:p>
        </w:tc>
        <w:tc>
          <w:tcPr>
            <w:tcW w:w="5287" w:type="dxa"/>
          </w:tcPr>
          <w:p>
            <w:pPr>
              <w:pStyle w:val="TableParagraph"/>
              <w:spacing w:line="242" w:lineRule="auto"/>
              <w:ind w:right="208"/>
              <w:rPr>
                <w:b/>
                <w:sz w:val="24"/>
              </w:rPr>
            </w:pPr>
            <w:r>
              <w:rPr>
                <w:b/>
                <w:sz w:val="24"/>
              </w:rPr>
              <w:t>Carpets</w:t>
            </w:r>
            <w:r>
              <w:rPr>
                <w:b/>
                <w:spacing w:val="-9"/>
                <w:sz w:val="24"/>
              </w:rPr>
              <w:t> </w:t>
            </w:r>
            <w:r>
              <w:rPr>
                <w:b/>
                <w:sz w:val="24"/>
              </w:rPr>
              <w:t>and</w:t>
            </w:r>
            <w:r>
              <w:rPr>
                <w:b/>
                <w:spacing w:val="-8"/>
                <w:sz w:val="24"/>
              </w:rPr>
              <w:t> </w:t>
            </w:r>
            <w:r>
              <w:rPr>
                <w:b/>
                <w:sz w:val="24"/>
              </w:rPr>
              <w:t>other</w:t>
            </w:r>
            <w:r>
              <w:rPr>
                <w:b/>
                <w:spacing w:val="-13"/>
                <w:sz w:val="24"/>
              </w:rPr>
              <w:t> </w:t>
            </w:r>
            <w:r>
              <w:rPr>
                <w:b/>
                <w:sz w:val="24"/>
              </w:rPr>
              <w:t>textile</w:t>
            </w:r>
            <w:r>
              <w:rPr>
                <w:b/>
                <w:spacing w:val="-8"/>
                <w:sz w:val="24"/>
              </w:rPr>
              <w:t> </w:t>
            </w:r>
            <w:r>
              <w:rPr>
                <w:b/>
                <w:sz w:val="24"/>
              </w:rPr>
              <w:t>floor</w:t>
            </w:r>
            <w:r>
              <w:rPr>
                <w:b/>
                <w:spacing w:val="-13"/>
                <w:sz w:val="24"/>
              </w:rPr>
              <w:t> </w:t>
            </w:r>
            <w:r>
              <w:rPr>
                <w:b/>
                <w:sz w:val="24"/>
              </w:rPr>
              <w:t>coverings, knotted, whether or not made up.</w:t>
            </w:r>
          </w:p>
        </w:tc>
        <w:tc>
          <w:tcPr>
            <w:tcW w:w="3064" w:type="dxa"/>
          </w:tcPr>
          <w:p>
            <w:pPr>
              <w:pStyle w:val="TableParagraph"/>
              <w:spacing w:line="268" w:lineRule="exact"/>
              <w:ind w:left="109"/>
              <w:rPr>
                <w:sz w:val="24"/>
              </w:rPr>
            </w:pPr>
            <w:r>
              <w:rPr>
                <w:spacing w:val="-5"/>
                <w:sz w:val="24"/>
              </w:rPr>
              <w:t>CC</w:t>
            </w:r>
          </w:p>
        </w:tc>
      </w:tr>
      <w:tr>
        <w:trPr>
          <w:trHeight w:val="1257" w:hRule="atLeast"/>
        </w:trPr>
        <w:tc>
          <w:tcPr>
            <w:tcW w:w="1455" w:type="dxa"/>
          </w:tcPr>
          <w:p>
            <w:pPr>
              <w:pStyle w:val="TableParagraph"/>
              <w:rPr>
                <w:b/>
                <w:sz w:val="24"/>
              </w:rPr>
            </w:pPr>
            <w:r>
              <w:rPr>
                <w:b/>
                <w:spacing w:val="-4"/>
                <w:sz w:val="24"/>
              </w:rPr>
              <w:t>5702</w:t>
            </w:r>
          </w:p>
        </w:tc>
        <w:tc>
          <w:tcPr>
            <w:tcW w:w="5287" w:type="dxa"/>
          </w:tcPr>
          <w:p>
            <w:pPr>
              <w:pStyle w:val="TableParagraph"/>
              <w:spacing w:line="237" w:lineRule="auto"/>
              <w:rPr>
                <w:b/>
                <w:sz w:val="24"/>
              </w:rPr>
            </w:pPr>
            <w:r>
              <w:rPr>
                <w:b/>
                <w:sz w:val="24"/>
              </w:rPr>
              <w:t>Carpets</w:t>
            </w:r>
            <w:r>
              <w:rPr>
                <w:b/>
                <w:spacing w:val="-8"/>
                <w:sz w:val="24"/>
              </w:rPr>
              <w:t> </w:t>
            </w:r>
            <w:r>
              <w:rPr>
                <w:b/>
                <w:sz w:val="24"/>
              </w:rPr>
              <w:t>and</w:t>
            </w:r>
            <w:r>
              <w:rPr>
                <w:b/>
                <w:spacing w:val="-6"/>
                <w:sz w:val="24"/>
              </w:rPr>
              <w:t> </w:t>
            </w:r>
            <w:r>
              <w:rPr>
                <w:b/>
                <w:sz w:val="24"/>
              </w:rPr>
              <w:t>other</w:t>
            </w:r>
            <w:r>
              <w:rPr>
                <w:b/>
                <w:spacing w:val="-11"/>
                <w:sz w:val="24"/>
              </w:rPr>
              <w:t> </w:t>
            </w:r>
            <w:r>
              <w:rPr>
                <w:b/>
                <w:sz w:val="24"/>
              </w:rPr>
              <w:t>textile</w:t>
            </w:r>
            <w:r>
              <w:rPr>
                <w:b/>
                <w:spacing w:val="-7"/>
                <w:sz w:val="24"/>
              </w:rPr>
              <w:t> </w:t>
            </w:r>
            <w:r>
              <w:rPr>
                <w:b/>
                <w:sz w:val="24"/>
              </w:rPr>
              <w:t>floor</w:t>
            </w:r>
            <w:r>
              <w:rPr>
                <w:b/>
                <w:spacing w:val="-11"/>
                <w:sz w:val="24"/>
              </w:rPr>
              <w:t> </w:t>
            </w:r>
            <w:r>
              <w:rPr>
                <w:b/>
                <w:sz w:val="24"/>
              </w:rPr>
              <w:t>coverings,</w:t>
            </w:r>
            <w:r>
              <w:rPr>
                <w:b/>
                <w:spacing w:val="-4"/>
                <w:sz w:val="24"/>
              </w:rPr>
              <w:t> </w:t>
            </w:r>
            <w:r>
              <w:rPr>
                <w:b/>
                <w:sz w:val="24"/>
              </w:rPr>
              <w:t>woven, not tufted or flocked, whether or not made up,</w:t>
            </w:r>
          </w:p>
          <w:p>
            <w:pPr>
              <w:pStyle w:val="TableParagraph"/>
              <w:spacing w:line="237" w:lineRule="auto" w:before="4"/>
              <w:rPr>
                <w:b/>
                <w:sz w:val="24"/>
              </w:rPr>
            </w:pPr>
            <w:r>
              <w:rPr>
                <w:b/>
                <w:sz w:val="24"/>
              </w:rPr>
              <w:t>including</w:t>
            </w:r>
            <w:r>
              <w:rPr>
                <w:b/>
                <w:spacing w:val="-15"/>
                <w:sz w:val="24"/>
              </w:rPr>
              <w:t> </w:t>
            </w:r>
            <w:r>
              <w:rPr>
                <w:b/>
                <w:sz w:val="24"/>
              </w:rPr>
              <w:t>“Kelem”,</w:t>
            </w:r>
            <w:r>
              <w:rPr>
                <w:b/>
                <w:spacing w:val="-13"/>
                <w:sz w:val="24"/>
              </w:rPr>
              <w:t> </w:t>
            </w:r>
            <w:r>
              <w:rPr>
                <w:b/>
                <w:sz w:val="24"/>
              </w:rPr>
              <w:t>“Schumacks”,</w:t>
            </w:r>
            <w:r>
              <w:rPr>
                <w:b/>
                <w:spacing w:val="-13"/>
                <w:sz w:val="24"/>
              </w:rPr>
              <w:t> </w:t>
            </w:r>
            <w:r>
              <w:rPr>
                <w:b/>
                <w:sz w:val="24"/>
              </w:rPr>
              <w:t>“Karamanie” and similar hand-woven rugs.</w:t>
            </w:r>
          </w:p>
        </w:tc>
        <w:tc>
          <w:tcPr>
            <w:tcW w:w="3064" w:type="dxa"/>
          </w:tcPr>
          <w:p>
            <w:pPr>
              <w:pStyle w:val="TableParagraph"/>
              <w:spacing w:line="268" w:lineRule="exact"/>
              <w:ind w:left="109"/>
              <w:rPr>
                <w:sz w:val="24"/>
              </w:rPr>
            </w:pPr>
            <w:r>
              <w:rPr>
                <w:spacing w:val="-5"/>
                <w:sz w:val="24"/>
              </w:rPr>
              <w:t>CC</w:t>
            </w:r>
          </w:p>
        </w:tc>
      </w:tr>
      <w:tr>
        <w:trPr>
          <w:trHeight w:val="633" w:hRule="atLeast"/>
        </w:trPr>
        <w:tc>
          <w:tcPr>
            <w:tcW w:w="1455" w:type="dxa"/>
          </w:tcPr>
          <w:p>
            <w:pPr>
              <w:pStyle w:val="TableParagraph"/>
              <w:rPr>
                <w:b/>
                <w:sz w:val="24"/>
              </w:rPr>
            </w:pPr>
            <w:r>
              <w:rPr>
                <w:b/>
                <w:spacing w:val="-4"/>
                <w:sz w:val="24"/>
              </w:rPr>
              <w:t>5703</w:t>
            </w:r>
          </w:p>
        </w:tc>
        <w:tc>
          <w:tcPr>
            <w:tcW w:w="5287" w:type="dxa"/>
          </w:tcPr>
          <w:p>
            <w:pPr>
              <w:pStyle w:val="TableParagraph"/>
              <w:spacing w:line="242" w:lineRule="auto"/>
              <w:rPr>
                <w:b/>
                <w:sz w:val="24"/>
              </w:rPr>
            </w:pPr>
            <w:r>
              <w:rPr>
                <w:b/>
                <w:sz w:val="24"/>
              </w:rPr>
              <w:t>Carpets</w:t>
            </w:r>
            <w:r>
              <w:rPr>
                <w:b/>
                <w:spacing w:val="-8"/>
                <w:sz w:val="24"/>
              </w:rPr>
              <w:t> </w:t>
            </w:r>
            <w:r>
              <w:rPr>
                <w:b/>
                <w:sz w:val="24"/>
              </w:rPr>
              <w:t>and</w:t>
            </w:r>
            <w:r>
              <w:rPr>
                <w:b/>
                <w:spacing w:val="-6"/>
                <w:sz w:val="24"/>
              </w:rPr>
              <w:t> </w:t>
            </w:r>
            <w:r>
              <w:rPr>
                <w:b/>
                <w:sz w:val="24"/>
              </w:rPr>
              <w:t>other</w:t>
            </w:r>
            <w:r>
              <w:rPr>
                <w:b/>
                <w:spacing w:val="-11"/>
                <w:sz w:val="24"/>
              </w:rPr>
              <w:t> </w:t>
            </w:r>
            <w:r>
              <w:rPr>
                <w:b/>
                <w:sz w:val="24"/>
              </w:rPr>
              <w:t>textile</w:t>
            </w:r>
            <w:r>
              <w:rPr>
                <w:b/>
                <w:spacing w:val="-7"/>
                <w:sz w:val="24"/>
              </w:rPr>
              <w:t> </w:t>
            </w:r>
            <w:r>
              <w:rPr>
                <w:b/>
                <w:sz w:val="24"/>
              </w:rPr>
              <w:t>floor</w:t>
            </w:r>
            <w:r>
              <w:rPr>
                <w:b/>
                <w:spacing w:val="-11"/>
                <w:sz w:val="24"/>
              </w:rPr>
              <w:t> </w:t>
            </w:r>
            <w:r>
              <w:rPr>
                <w:b/>
                <w:sz w:val="24"/>
              </w:rPr>
              <w:t>coverings,</w:t>
            </w:r>
            <w:r>
              <w:rPr>
                <w:b/>
                <w:spacing w:val="-4"/>
                <w:sz w:val="24"/>
              </w:rPr>
              <w:t> </w:t>
            </w:r>
            <w:r>
              <w:rPr>
                <w:b/>
                <w:sz w:val="24"/>
              </w:rPr>
              <w:t>tufted, whether or not made up.</w:t>
            </w:r>
          </w:p>
        </w:tc>
        <w:tc>
          <w:tcPr>
            <w:tcW w:w="3064" w:type="dxa"/>
          </w:tcPr>
          <w:p>
            <w:pPr>
              <w:pStyle w:val="TableParagraph"/>
              <w:spacing w:line="268" w:lineRule="exact"/>
              <w:ind w:left="109"/>
              <w:rPr>
                <w:sz w:val="24"/>
              </w:rPr>
            </w:pPr>
            <w:r>
              <w:rPr>
                <w:spacing w:val="-5"/>
                <w:sz w:val="24"/>
              </w:rPr>
              <w:t>CC</w:t>
            </w:r>
          </w:p>
        </w:tc>
      </w:tr>
      <w:tr>
        <w:trPr>
          <w:trHeight w:val="629" w:hRule="atLeast"/>
        </w:trPr>
        <w:tc>
          <w:tcPr>
            <w:tcW w:w="1455" w:type="dxa"/>
          </w:tcPr>
          <w:p>
            <w:pPr>
              <w:pStyle w:val="TableParagraph"/>
              <w:rPr>
                <w:b/>
                <w:sz w:val="24"/>
              </w:rPr>
            </w:pPr>
            <w:r>
              <w:rPr>
                <w:b/>
                <w:spacing w:val="-4"/>
                <w:sz w:val="24"/>
              </w:rPr>
              <w:t>5704</w:t>
            </w:r>
          </w:p>
        </w:tc>
        <w:tc>
          <w:tcPr>
            <w:tcW w:w="5287" w:type="dxa"/>
          </w:tcPr>
          <w:p>
            <w:pPr>
              <w:pStyle w:val="TableParagraph"/>
              <w:spacing w:line="237" w:lineRule="auto"/>
              <w:rPr>
                <w:b/>
                <w:sz w:val="24"/>
              </w:rPr>
            </w:pPr>
            <w:r>
              <w:rPr>
                <w:b/>
                <w:sz w:val="24"/>
              </w:rPr>
              <w:t>Carpets</w:t>
            </w:r>
            <w:r>
              <w:rPr>
                <w:b/>
                <w:spacing w:val="-7"/>
                <w:sz w:val="24"/>
              </w:rPr>
              <w:t> </w:t>
            </w:r>
            <w:r>
              <w:rPr>
                <w:b/>
                <w:sz w:val="24"/>
              </w:rPr>
              <w:t>and</w:t>
            </w:r>
            <w:r>
              <w:rPr>
                <w:b/>
                <w:spacing w:val="-5"/>
                <w:sz w:val="24"/>
              </w:rPr>
              <w:t> </w:t>
            </w:r>
            <w:r>
              <w:rPr>
                <w:b/>
                <w:sz w:val="24"/>
              </w:rPr>
              <w:t>other</w:t>
            </w:r>
            <w:r>
              <w:rPr>
                <w:b/>
                <w:spacing w:val="-11"/>
                <w:sz w:val="24"/>
              </w:rPr>
              <w:t> </w:t>
            </w:r>
            <w:r>
              <w:rPr>
                <w:b/>
                <w:sz w:val="24"/>
              </w:rPr>
              <w:t>textile</w:t>
            </w:r>
            <w:r>
              <w:rPr>
                <w:b/>
                <w:spacing w:val="-6"/>
                <w:sz w:val="24"/>
              </w:rPr>
              <w:t> </w:t>
            </w:r>
            <w:r>
              <w:rPr>
                <w:b/>
                <w:sz w:val="24"/>
              </w:rPr>
              <w:t>floor</w:t>
            </w:r>
            <w:r>
              <w:rPr>
                <w:b/>
                <w:spacing w:val="-11"/>
                <w:sz w:val="24"/>
              </w:rPr>
              <w:t> </w:t>
            </w:r>
            <w:r>
              <w:rPr>
                <w:b/>
                <w:sz w:val="24"/>
              </w:rPr>
              <w:t>coverings,</w:t>
            </w:r>
            <w:r>
              <w:rPr>
                <w:b/>
                <w:spacing w:val="-3"/>
                <w:sz w:val="24"/>
              </w:rPr>
              <w:t> </w:t>
            </w:r>
            <w:r>
              <w:rPr>
                <w:b/>
                <w:sz w:val="24"/>
              </w:rPr>
              <w:t>of</w:t>
            </w:r>
            <w:r>
              <w:rPr>
                <w:b/>
                <w:spacing w:val="-8"/>
                <w:sz w:val="24"/>
              </w:rPr>
              <w:t> </w:t>
            </w:r>
            <w:r>
              <w:rPr>
                <w:b/>
                <w:sz w:val="24"/>
              </w:rPr>
              <w:t>felt, not tufted or flocked, whether or not made up.</w:t>
            </w:r>
          </w:p>
        </w:tc>
        <w:tc>
          <w:tcPr>
            <w:tcW w:w="3064" w:type="dxa"/>
          </w:tcPr>
          <w:p>
            <w:pPr>
              <w:pStyle w:val="TableParagraph"/>
              <w:spacing w:line="237" w:lineRule="auto"/>
              <w:ind w:left="109" w:right="192"/>
              <w:rPr>
                <w:sz w:val="24"/>
              </w:rPr>
            </w:pPr>
            <w:r>
              <w:rPr>
                <w:sz w:val="24"/>
              </w:rPr>
              <w:t>CC</w:t>
            </w:r>
            <w:r>
              <w:rPr>
                <w:spacing w:val="-15"/>
                <w:sz w:val="24"/>
              </w:rPr>
              <w:t> </w:t>
            </w:r>
            <w:r>
              <w:rPr>
                <w:sz w:val="24"/>
              </w:rPr>
              <w:t>except</w:t>
            </w:r>
            <w:r>
              <w:rPr>
                <w:spacing w:val="-14"/>
                <w:sz w:val="24"/>
              </w:rPr>
              <w:t> </w:t>
            </w:r>
            <w:r>
              <w:rPr>
                <w:sz w:val="24"/>
              </w:rPr>
              <w:t>from</w:t>
            </w:r>
            <w:r>
              <w:rPr>
                <w:spacing w:val="-15"/>
                <w:sz w:val="24"/>
              </w:rPr>
              <w:t> </w:t>
            </w:r>
            <w:r>
              <w:rPr>
                <w:sz w:val="24"/>
              </w:rPr>
              <w:t>heading </w:t>
            </w:r>
            <w:r>
              <w:rPr>
                <w:spacing w:val="-4"/>
                <w:sz w:val="24"/>
              </w:rPr>
              <w:t>5602</w:t>
            </w:r>
          </w:p>
        </w:tc>
      </w:tr>
      <w:tr>
        <w:trPr>
          <w:trHeight w:val="628" w:hRule="atLeast"/>
        </w:trPr>
        <w:tc>
          <w:tcPr>
            <w:tcW w:w="1455" w:type="dxa"/>
          </w:tcPr>
          <w:p>
            <w:pPr>
              <w:pStyle w:val="TableParagraph"/>
              <w:rPr>
                <w:b/>
                <w:sz w:val="24"/>
              </w:rPr>
            </w:pPr>
            <w:r>
              <w:rPr>
                <w:b/>
                <w:spacing w:val="-4"/>
                <w:sz w:val="24"/>
              </w:rPr>
              <w:t>5705</w:t>
            </w:r>
          </w:p>
        </w:tc>
        <w:tc>
          <w:tcPr>
            <w:tcW w:w="5287" w:type="dxa"/>
          </w:tcPr>
          <w:p>
            <w:pPr>
              <w:pStyle w:val="TableParagraph"/>
              <w:spacing w:line="237" w:lineRule="auto"/>
              <w:rPr>
                <w:b/>
                <w:sz w:val="24"/>
              </w:rPr>
            </w:pPr>
            <w:r>
              <w:rPr>
                <w:b/>
                <w:sz w:val="24"/>
              </w:rPr>
              <w:t>Other</w:t>
            </w:r>
            <w:r>
              <w:rPr>
                <w:b/>
                <w:spacing w:val="-11"/>
                <w:sz w:val="24"/>
              </w:rPr>
              <w:t> </w:t>
            </w:r>
            <w:r>
              <w:rPr>
                <w:b/>
                <w:sz w:val="24"/>
              </w:rPr>
              <w:t>carpets</w:t>
            </w:r>
            <w:r>
              <w:rPr>
                <w:b/>
                <w:spacing w:val="-8"/>
                <w:sz w:val="24"/>
              </w:rPr>
              <w:t> </w:t>
            </w:r>
            <w:r>
              <w:rPr>
                <w:b/>
                <w:sz w:val="24"/>
              </w:rPr>
              <w:t>and</w:t>
            </w:r>
            <w:r>
              <w:rPr>
                <w:b/>
                <w:spacing w:val="-6"/>
                <w:sz w:val="24"/>
              </w:rPr>
              <w:t> </w:t>
            </w:r>
            <w:r>
              <w:rPr>
                <w:b/>
                <w:sz w:val="24"/>
              </w:rPr>
              <w:t>other</w:t>
            </w:r>
            <w:r>
              <w:rPr>
                <w:b/>
                <w:spacing w:val="-11"/>
                <w:sz w:val="24"/>
              </w:rPr>
              <w:t> </w:t>
            </w:r>
            <w:r>
              <w:rPr>
                <w:b/>
                <w:sz w:val="24"/>
              </w:rPr>
              <w:t>textile</w:t>
            </w:r>
            <w:r>
              <w:rPr>
                <w:b/>
                <w:spacing w:val="-7"/>
                <w:sz w:val="24"/>
              </w:rPr>
              <w:t> </w:t>
            </w:r>
            <w:r>
              <w:rPr>
                <w:b/>
                <w:sz w:val="24"/>
              </w:rPr>
              <w:t>floor</w:t>
            </w:r>
            <w:r>
              <w:rPr>
                <w:b/>
                <w:spacing w:val="-11"/>
                <w:sz w:val="24"/>
              </w:rPr>
              <w:t> </w:t>
            </w:r>
            <w:r>
              <w:rPr>
                <w:b/>
                <w:sz w:val="24"/>
              </w:rPr>
              <w:t>coverings, whether or not made up.</w:t>
            </w:r>
          </w:p>
        </w:tc>
        <w:tc>
          <w:tcPr>
            <w:tcW w:w="3064" w:type="dxa"/>
          </w:tcPr>
          <w:p>
            <w:pPr>
              <w:pStyle w:val="TableParagraph"/>
              <w:spacing w:line="268" w:lineRule="exact"/>
              <w:ind w:left="109"/>
              <w:rPr>
                <w:sz w:val="24"/>
              </w:rPr>
            </w:pPr>
            <w:r>
              <w:rPr>
                <w:spacing w:val="-5"/>
                <w:sz w:val="24"/>
              </w:rPr>
              <w:t>CC</w:t>
            </w:r>
          </w:p>
        </w:tc>
      </w:tr>
      <w:tr>
        <w:trPr>
          <w:trHeight w:val="945" w:hRule="atLeast"/>
        </w:trPr>
        <w:tc>
          <w:tcPr>
            <w:tcW w:w="1455" w:type="dxa"/>
          </w:tcPr>
          <w:p>
            <w:pPr>
              <w:pStyle w:val="TableParagraph"/>
              <w:rPr>
                <w:b/>
                <w:sz w:val="24"/>
              </w:rPr>
            </w:pPr>
            <w:r>
              <w:rPr>
                <w:b/>
                <w:sz w:val="24"/>
              </w:rPr>
              <w:t>Chapter</w:t>
            </w:r>
            <w:r>
              <w:rPr>
                <w:b/>
                <w:spacing w:val="-13"/>
                <w:sz w:val="24"/>
              </w:rPr>
              <w:t> </w:t>
            </w:r>
            <w:r>
              <w:rPr>
                <w:b/>
                <w:spacing w:val="-5"/>
                <w:sz w:val="24"/>
              </w:rPr>
              <w:t>58</w:t>
            </w:r>
          </w:p>
        </w:tc>
        <w:tc>
          <w:tcPr>
            <w:tcW w:w="5287" w:type="dxa"/>
          </w:tcPr>
          <w:p>
            <w:pPr>
              <w:pStyle w:val="TableParagraph"/>
              <w:spacing w:line="240" w:lineRule="auto"/>
              <w:rPr>
                <w:b/>
                <w:sz w:val="24"/>
              </w:rPr>
            </w:pPr>
            <w:r>
              <w:rPr>
                <w:b/>
                <w:sz w:val="24"/>
              </w:rPr>
              <w:t>SPECIAL WOVEN FABRICS; TUFTED TEXTILE</w:t>
            </w:r>
            <w:r>
              <w:rPr>
                <w:b/>
                <w:spacing w:val="-15"/>
                <w:sz w:val="24"/>
              </w:rPr>
              <w:t> </w:t>
            </w:r>
            <w:r>
              <w:rPr>
                <w:b/>
                <w:sz w:val="24"/>
              </w:rPr>
              <w:t>FABRICS;</w:t>
            </w:r>
            <w:r>
              <w:rPr>
                <w:b/>
                <w:spacing w:val="-15"/>
                <w:sz w:val="24"/>
              </w:rPr>
              <w:t> </w:t>
            </w:r>
            <w:r>
              <w:rPr>
                <w:b/>
                <w:sz w:val="24"/>
              </w:rPr>
              <w:t>LACE;</w:t>
            </w:r>
            <w:r>
              <w:rPr>
                <w:b/>
                <w:spacing w:val="-15"/>
                <w:sz w:val="24"/>
              </w:rPr>
              <w:t> </w:t>
            </w:r>
            <w:r>
              <w:rPr>
                <w:b/>
                <w:sz w:val="24"/>
              </w:rPr>
              <w:t>TAPESTRIES; TRIMMINGS; EMBROIDERY</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4"/>
                <w:sz w:val="24"/>
              </w:rPr>
              <w:t>5801</w:t>
            </w:r>
          </w:p>
        </w:tc>
        <w:tc>
          <w:tcPr>
            <w:tcW w:w="5287" w:type="dxa"/>
          </w:tcPr>
          <w:p>
            <w:pPr>
              <w:pStyle w:val="TableParagraph"/>
              <w:spacing w:line="242" w:lineRule="auto"/>
              <w:ind w:right="208"/>
              <w:rPr>
                <w:b/>
                <w:sz w:val="24"/>
              </w:rPr>
            </w:pPr>
            <w:r>
              <w:rPr>
                <w:b/>
                <w:sz w:val="24"/>
              </w:rPr>
              <w:t>Woven</w:t>
            </w:r>
            <w:r>
              <w:rPr>
                <w:b/>
                <w:spacing w:val="-7"/>
                <w:sz w:val="24"/>
              </w:rPr>
              <w:t> </w:t>
            </w:r>
            <w:r>
              <w:rPr>
                <w:b/>
                <w:sz w:val="24"/>
              </w:rPr>
              <w:t>pile</w:t>
            </w:r>
            <w:r>
              <w:rPr>
                <w:b/>
                <w:spacing w:val="-8"/>
                <w:sz w:val="24"/>
              </w:rPr>
              <w:t> </w:t>
            </w:r>
            <w:r>
              <w:rPr>
                <w:b/>
                <w:sz w:val="24"/>
              </w:rPr>
              <w:t>fabrics</w:t>
            </w:r>
            <w:r>
              <w:rPr>
                <w:b/>
                <w:spacing w:val="-9"/>
                <w:sz w:val="24"/>
              </w:rPr>
              <w:t> </w:t>
            </w:r>
            <w:r>
              <w:rPr>
                <w:b/>
                <w:sz w:val="24"/>
              </w:rPr>
              <w:t>and</w:t>
            </w:r>
            <w:r>
              <w:rPr>
                <w:b/>
                <w:spacing w:val="-7"/>
                <w:sz w:val="24"/>
              </w:rPr>
              <w:t> </w:t>
            </w:r>
            <w:r>
              <w:rPr>
                <w:b/>
                <w:sz w:val="24"/>
              </w:rPr>
              <w:t>chenille</w:t>
            </w:r>
            <w:r>
              <w:rPr>
                <w:b/>
                <w:spacing w:val="-8"/>
                <w:sz w:val="24"/>
              </w:rPr>
              <w:t> </w:t>
            </w:r>
            <w:r>
              <w:rPr>
                <w:b/>
                <w:sz w:val="24"/>
              </w:rPr>
              <w:t>fabrics,</w:t>
            </w:r>
            <w:r>
              <w:rPr>
                <w:b/>
                <w:spacing w:val="-5"/>
                <w:sz w:val="24"/>
              </w:rPr>
              <w:t> </w:t>
            </w:r>
            <w:r>
              <w:rPr>
                <w:b/>
                <w:sz w:val="24"/>
              </w:rPr>
              <w:t>other than fabrics of heading 58.02 or 58.06.</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5801.10</w:t>
            </w:r>
          </w:p>
        </w:tc>
        <w:tc>
          <w:tcPr>
            <w:tcW w:w="5287" w:type="dxa"/>
          </w:tcPr>
          <w:p>
            <w:pPr>
              <w:pStyle w:val="TableParagraph"/>
              <w:spacing w:line="268" w:lineRule="exact"/>
              <w:rPr>
                <w:sz w:val="24"/>
              </w:rPr>
            </w:pPr>
            <w:r>
              <w:rPr>
                <w:sz w:val="24"/>
              </w:rPr>
              <w:t>-</w:t>
            </w:r>
            <w:r>
              <w:rPr>
                <w:spacing w:val="2"/>
                <w:sz w:val="24"/>
              </w:rPr>
              <w:t> </w:t>
            </w:r>
            <w:r>
              <w:rPr>
                <w:sz w:val="24"/>
              </w:rPr>
              <w:t>Of</w:t>
            </w:r>
            <w:r>
              <w:rPr>
                <w:spacing w:val="-8"/>
                <w:sz w:val="24"/>
              </w:rPr>
              <w:t> </w:t>
            </w:r>
            <w:r>
              <w:rPr>
                <w:sz w:val="24"/>
              </w:rPr>
              <w:t>wool</w:t>
            </w:r>
            <w:r>
              <w:rPr>
                <w:spacing w:val="-8"/>
                <w:sz w:val="24"/>
              </w:rPr>
              <w:t> </w:t>
            </w:r>
            <w:r>
              <w:rPr>
                <w:sz w:val="24"/>
              </w:rPr>
              <w:t>or</w:t>
            </w:r>
            <w:r>
              <w:rPr>
                <w:spacing w:val="2"/>
                <w:sz w:val="24"/>
              </w:rPr>
              <w:t> </w:t>
            </w:r>
            <w:r>
              <w:rPr>
                <w:sz w:val="24"/>
              </w:rPr>
              <w:t>fine animal</w:t>
            </w:r>
            <w:r>
              <w:rPr>
                <w:spacing w:val="1"/>
                <w:sz w:val="24"/>
              </w:rPr>
              <w:t> </w:t>
            </w:r>
            <w:r>
              <w:rPr>
                <w:spacing w:val="-4"/>
                <w:sz w:val="24"/>
              </w:rPr>
              <w:t>hair</w:t>
            </w:r>
          </w:p>
        </w:tc>
        <w:tc>
          <w:tcPr>
            <w:tcW w:w="3064" w:type="dxa"/>
          </w:tcPr>
          <w:p>
            <w:pPr>
              <w:pStyle w:val="TableParagraph"/>
              <w:spacing w:line="268" w:lineRule="exact"/>
              <w:ind w:left="109"/>
              <w:rPr>
                <w:sz w:val="24"/>
              </w:rPr>
            </w:pPr>
            <w:r>
              <w:rPr>
                <w:spacing w:val="-5"/>
                <w:sz w:val="24"/>
              </w:rPr>
              <w:t>CC</w:t>
            </w:r>
          </w:p>
        </w:tc>
      </w:tr>
      <w:tr>
        <w:trPr>
          <w:trHeight w:val="628" w:hRule="atLeast"/>
        </w:trPr>
        <w:tc>
          <w:tcPr>
            <w:tcW w:w="1455" w:type="dxa"/>
          </w:tcPr>
          <w:p>
            <w:pPr>
              <w:pStyle w:val="TableParagraph"/>
              <w:rPr>
                <w:b/>
                <w:sz w:val="24"/>
              </w:rPr>
            </w:pPr>
            <w:r>
              <w:rPr>
                <w:b/>
                <w:spacing w:val="-2"/>
                <w:sz w:val="24"/>
              </w:rPr>
              <w:t>5801.2</w:t>
            </w:r>
          </w:p>
        </w:tc>
        <w:tc>
          <w:tcPr>
            <w:tcW w:w="5287" w:type="dxa"/>
          </w:tcPr>
          <w:p>
            <w:pPr>
              <w:pStyle w:val="TableParagraph"/>
              <w:spacing w:line="268" w:lineRule="exact"/>
              <w:rPr>
                <w:sz w:val="24"/>
              </w:rPr>
            </w:pPr>
            <w:r>
              <w:rPr>
                <w:sz w:val="24"/>
              </w:rPr>
              <w:t>-</w:t>
            </w:r>
            <w:r>
              <w:rPr>
                <w:spacing w:val="3"/>
                <w:sz w:val="24"/>
              </w:rPr>
              <w:t> </w:t>
            </w:r>
            <w:r>
              <w:rPr>
                <w:sz w:val="24"/>
              </w:rPr>
              <w:t>Of</w:t>
            </w:r>
            <w:r>
              <w:rPr>
                <w:spacing w:val="-7"/>
                <w:sz w:val="24"/>
              </w:rPr>
              <w:t> </w:t>
            </w:r>
            <w:r>
              <w:rPr>
                <w:sz w:val="24"/>
              </w:rPr>
              <w:t>cotton</w:t>
            </w:r>
            <w:r>
              <w:rPr>
                <w:spacing w:val="-3"/>
                <w:sz w:val="24"/>
              </w:rPr>
              <w:t> </w:t>
            </w:r>
            <w:r>
              <w:rPr>
                <w:spacing w:val="-10"/>
                <w:sz w:val="24"/>
              </w:rPr>
              <w:t>:</w:t>
            </w:r>
          </w:p>
        </w:tc>
        <w:tc>
          <w:tcPr>
            <w:tcW w:w="3064" w:type="dxa"/>
          </w:tcPr>
          <w:p>
            <w:pPr>
              <w:pStyle w:val="TableParagraph"/>
              <w:spacing w:line="240" w:lineRule="auto"/>
              <w:ind w:left="0"/>
              <w:rPr>
                <w:sz w:val="24"/>
              </w:rPr>
            </w:pPr>
          </w:p>
        </w:tc>
      </w:tr>
      <w:tr>
        <w:trPr>
          <w:trHeight w:val="2837" w:hRule="atLeast"/>
        </w:trPr>
        <w:tc>
          <w:tcPr>
            <w:tcW w:w="1455" w:type="dxa"/>
          </w:tcPr>
          <w:p>
            <w:pPr>
              <w:pStyle w:val="TableParagraph"/>
              <w:rPr>
                <w:b/>
                <w:sz w:val="24"/>
              </w:rPr>
            </w:pPr>
            <w:r>
              <w:rPr>
                <w:b/>
                <w:spacing w:val="-2"/>
                <w:sz w:val="24"/>
              </w:rPr>
              <w:t>5801.21</w:t>
            </w:r>
          </w:p>
        </w:tc>
        <w:tc>
          <w:tcPr>
            <w:tcW w:w="5287" w:type="dxa"/>
          </w:tcPr>
          <w:p>
            <w:pPr>
              <w:pStyle w:val="TableParagraph"/>
              <w:spacing w:line="268" w:lineRule="exact"/>
              <w:rPr>
                <w:sz w:val="24"/>
              </w:rPr>
            </w:pPr>
            <w:r>
              <w:rPr>
                <w:sz w:val="24"/>
              </w:rPr>
              <w:t>--</w:t>
            </w:r>
            <w:r>
              <w:rPr>
                <w:spacing w:val="-6"/>
                <w:sz w:val="24"/>
              </w:rPr>
              <w:t> </w:t>
            </w:r>
            <w:r>
              <w:rPr>
                <w:sz w:val="24"/>
              </w:rPr>
              <w:t>Uncut</w:t>
            </w:r>
            <w:r>
              <w:rPr>
                <w:spacing w:val="-5"/>
                <w:sz w:val="24"/>
              </w:rPr>
              <w:t> </w:t>
            </w:r>
            <w:r>
              <w:rPr>
                <w:sz w:val="24"/>
              </w:rPr>
              <w:t>weft</w:t>
            </w:r>
            <w:r>
              <w:rPr>
                <w:spacing w:val="-2"/>
                <w:sz w:val="24"/>
              </w:rPr>
              <w:t> </w:t>
            </w:r>
            <w:r>
              <w:rPr>
                <w:sz w:val="24"/>
              </w:rPr>
              <w:t>pile</w:t>
            </w:r>
            <w:r>
              <w:rPr>
                <w:spacing w:val="-4"/>
                <w:sz w:val="24"/>
              </w:rPr>
              <w:t> </w:t>
            </w:r>
            <w:r>
              <w:rPr>
                <w:spacing w:val="-2"/>
                <w:sz w:val="24"/>
              </w:rPr>
              <w:t>fabrics</w:t>
            </w:r>
          </w:p>
        </w:tc>
        <w:tc>
          <w:tcPr>
            <w:tcW w:w="3064" w:type="dxa"/>
          </w:tcPr>
          <w:p>
            <w:pPr>
              <w:pStyle w:val="TableParagraph"/>
              <w:spacing w:line="240" w:lineRule="auto"/>
              <w:ind w:left="109" w:right="192"/>
              <w:rPr>
                <w:sz w:val="24"/>
              </w:rPr>
            </w:pPr>
            <w:r>
              <w:rPr>
                <w:sz w:val="24"/>
              </w:rPr>
              <w:t>CC</w:t>
            </w:r>
            <w:r>
              <w:rPr>
                <w:spacing w:val="-7"/>
                <w:sz w:val="24"/>
              </w:rPr>
              <w:t> </w:t>
            </w:r>
            <w:r>
              <w:rPr>
                <w:sz w:val="24"/>
              </w:rPr>
              <w:t>or</w:t>
            </w:r>
            <w:r>
              <w:rPr>
                <w:spacing w:val="-8"/>
                <w:sz w:val="24"/>
              </w:rPr>
              <w:t> </w:t>
            </w:r>
            <w:r>
              <w:rPr>
                <w:sz w:val="24"/>
              </w:rPr>
              <w:t>a</w:t>
            </w:r>
            <w:r>
              <w:rPr>
                <w:spacing w:val="-6"/>
                <w:sz w:val="24"/>
              </w:rPr>
              <w:t> </w:t>
            </w:r>
            <w:r>
              <w:rPr>
                <w:sz w:val="24"/>
              </w:rPr>
              <w:t>change</w:t>
            </w:r>
            <w:r>
              <w:rPr>
                <w:spacing w:val="-2"/>
                <w:sz w:val="24"/>
              </w:rPr>
              <w:t> </w:t>
            </w:r>
            <w:r>
              <w:rPr>
                <w:sz w:val="24"/>
              </w:rPr>
              <w:t>from</w:t>
            </w:r>
            <w:r>
              <w:rPr>
                <w:spacing w:val="-10"/>
                <w:sz w:val="24"/>
              </w:rPr>
              <w:t> </w:t>
            </w:r>
            <w:r>
              <w:rPr>
                <w:sz w:val="24"/>
              </w:rPr>
              <w:t>fabric that is constructed but not further</w:t>
            </w:r>
            <w:r>
              <w:rPr>
                <w:spacing w:val="-15"/>
                <w:sz w:val="24"/>
              </w:rPr>
              <w:t> </w:t>
            </w:r>
            <w:r>
              <w:rPr>
                <w:sz w:val="24"/>
              </w:rPr>
              <w:t>prepared</w:t>
            </w:r>
            <w:r>
              <w:rPr>
                <w:spacing w:val="-15"/>
                <w:sz w:val="24"/>
              </w:rPr>
              <w:t> </w:t>
            </w:r>
            <w:r>
              <w:rPr>
                <w:sz w:val="24"/>
              </w:rPr>
              <w:t>or</w:t>
            </w:r>
            <w:r>
              <w:rPr>
                <w:spacing w:val="-15"/>
                <w:sz w:val="24"/>
              </w:rPr>
              <w:t> </w:t>
            </w:r>
            <w:r>
              <w:rPr>
                <w:sz w:val="24"/>
              </w:rPr>
              <w:t>finished provided that it is dyed or printed and undergoes at least two subsequent finishing processes in the territory of one or more of the Parties to render it directly usable</w:t>
            </w:r>
          </w:p>
        </w:tc>
      </w:tr>
    </w:tbl>
    <w:p>
      <w:pPr>
        <w:spacing w:after="0" w:line="240" w:lineRule="auto"/>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2837" w:hRule="atLeast"/>
        </w:trPr>
        <w:tc>
          <w:tcPr>
            <w:tcW w:w="1455" w:type="dxa"/>
          </w:tcPr>
          <w:p>
            <w:pPr>
              <w:pStyle w:val="TableParagraph"/>
              <w:rPr>
                <w:b/>
                <w:sz w:val="24"/>
              </w:rPr>
            </w:pPr>
            <w:r>
              <w:rPr>
                <w:b/>
                <w:spacing w:val="-2"/>
                <w:sz w:val="24"/>
              </w:rPr>
              <w:t>5801.22</w:t>
            </w:r>
          </w:p>
        </w:tc>
        <w:tc>
          <w:tcPr>
            <w:tcW w:w="5287" w:type="dxa"/>
          </w:tcPr>
          <w:p>
            <w:pPr>
              <w:pStyle w:val="TableParagraph"/>
              <w:spacing w:line="268" w:lineRule="exact"/>
              <w:rPr>
                <w:sz w:val="24"/>
              </w:rPr>
            </w:pPr>
            <w:r>
              <w:rPr>
                <w:sz w:val="24"/>
              </w:rPr>
              <w:t>--</w:t>
            </w:r>
            <w:r>
              <w:rPr>
                <w:spacing w:val="-2"/>
                <w:sz w:val="24"/>
              </w:rPr>
              <w:t> </w:t>
            </w:r>
            <w:r>
              <w:rPr>
                <w:sz w:val="24"/>
              </w:rPr>
              <w:t>Cut </w:t>
            </w:r>
            <w:r>
              <w:rPr>
                <w:spacing w:val="-2"/>
                <w:sz w:val="24"/>
              </w:rPr>
              <w:t>corduroy</w:t>
            </w:r>
          </w:p>
        </w:tc>
        <w:tc>
          <w:tcPr>
            <w:tcW w:w="3064" w:type="dxa"/>
          </w:tcPr>
          <w:p>
            <w:pPr>
              <w:pStyle w:val="TableParagraph"/>
              <w:spacing w:line="240" w:lineRule="auto"/>
              <w:ind w:left="109" w:right="192"/>
              <w:rPr>
                <w:sz w:val="24"/>
              </w:rPr>
            </w:pPr>
            <w:r>
              <w:rPr>
                <w:sz w:val="24"/>
              </w:rPr>
              <w:t>CC</w:t>
            </w:r>
            <w:r>
              <w:rPr>
                <w:spacing w:val="-7"/>
                <w:sz w:val="24"/>
              </w:rPr>
              <w:t> </w:t>
            </w:r>
            <w:r>
              <w:rPr>
                <w:sz w:val="24"/>
              </w:rPr>
              <w:t>or</w:t>
            </w:r>
            <w:r>
              <w:rPr>
                <w:spacing w:val="-8"/>
                <w:sz w:val="24"/>
              </w:rPr>
              <w:t> </w:t>
            </w:r>
            <w:r>
              <w:rPr>
                <w:sz w:val="24"/>
              </w:rPr>
              <w:t>a</w:t>
            </w:r>
            <w:r>
              <w:rPr>
                <w:spacing w:val="-6"/>
                <w:sz w:val="24"/>
              </w:rPr>
              <w:t> </w:t>
            </w:r>
            <w:r>
              <w:rPr>
                <w:sz w:val="24"/>
              </w:rPr>
              <w:t>change</w:t>
            </w:r>
            <w:r>
              <w:rPr>
                <w:spacing w:val="-2"/>
                <w:sz w:val="24"/>
              </w:rPr>
              <w:t> </w:t>
            </w:r>
            <w:r>
              <w:rPr>
                <w:sz w:val="24"/>
              </w:rPr>
              <w:t>from</w:t>
            </w:r>
            <w:r>
              <w:rPr>
                <w:spacing w:val="-10"/>
                <w:sz w:val="24"/>
              </w:rPr>
              <w:t> </w:t>
            </w:r>
            <w:r>
              <w:rPr>
                <w:sz w:val="24"/>
              </w:rPr>
              <w:t>fabric that is constructed but not further</w:t>
            </w:r>
            <w:r>
              <w:rPr>
                <w:spacing w:val="-15"/>
                <w:sz w:val="24"/>
              </w:rPr>
              <w:t> </w:t>
            </w:r>
            <w:r>
              <w:rPr>
                <w:sz w:val="24"/>
              </w:rPr>
              <w:t>prepared</w:t>
            </w:r>
            <w:r>
              <w:rPr>
                <w:spacing w:val="-15"/>
                <w:sz w:val="24"/>
              </w:rPr>
              <w:t> </w:t>
            </w:r>
            <w:r>
              <w:rPr>
                <w:sz w:val="24"/>
              </w:rPr>
              <w:t>or</w:t>
            </w:r>
            <w:r>
              <w:rPr>
                <w:spacing w:val="-15"/>
                <w:sz w:val="24"/>
              </w:rPr>
              <w:t> </w:t>
            </w:r>
            <w:r>
              <w:rPr>
                <w:sz w:val="24"/>
              </w:rPr>
              <w:t>finished provided that it is dyed or printed and undergoes at least two subsequent finishing processes in the territory of one or more of the Parties to render it directly usable</w:t>
            </w:r>
          </w:p>
        </w:tc>
      </w:tr>
      <w:tr>
        <w:trPr>
          <w:trHeight w:val="2832" w:hRule="atLeast"/>
        </w:trPr>
        <w:tc>
          <w:tcPr>
            <w:tcW w:w="1455" w:type="dxa"/>
          </w:tcPr>
          <w:p>
            <w:pPr>
              <w:pStyle w:val="TableParagraph"/>
              <w:rPr>
                <w:b/>
                <w:sz w:val="24"/>
              </w:rPr>
            </w:pPr>
            <w:r>
              <w:rPr>
                <w:b/>
                <w:spacing w:val="-2"/>
                <w:sz w:val="24"/>
              </w:rPr>
              <w:t>5801.23</w:t>
            </w:r>
          </w:p>
        </w:tc>
        <w:tc>
          <w:tcPr>
            <w:tcW w:w="5287" w:type="dxa"/>
          </w:tcPr>
          <w:p>
            <w:pPr>
              <w:pStyle w:val="TableParagraph"/>
              <w:spacing w:line="268" w:lineRule="exact"/>
              <w:rPr>
                <w:sz w:val="24"/>
              </w:rPr>
            </w:pPr>
            <w:r>
              <w:rPr>
                <w:sz w:val="24"/>
              </w:rPr>
              <w:t>--</w:t>
            </w:r>
            <w:r>
              <w:rPr>
                <w:spacing w:val="-6"/>
                <w:sz w:val="24"/>
              </w:rPr>
              <w:t> </w:t>
            </w:r>
            <w:r>
              <w:rPr>
                <w:sz w:val="24"/>
              </w:rPr>
              <w:t>Other</w:t>
            </w:r>
            <w:r>
              <w:rPr>
                <w:spacing w:val="-6"/>
                <w:sz w:val="24"/>
              </w:rPr>
              <w:t> </w:t>
            </w:r>
            <w:r>
              <w:rPr>
                <w:sz w:val="24"/>
              </w:rPr>
              <w:t>weft</w:t>
            </w:r>
            <w:r>
              <w:rPr>
                <w:spacing w:val="-3"/>
                <w:sz w:val="24"/>
              </w:rPr>
              <w:t> </w:t>
            </w:r>
            <w:r>
              <w:rPr>
                <w:sz w:val="24"/>
              </w:rPr>
              <w:t>pile</w:t>
            </w:r>
            <w:r>
              <w:rPr>
                <w:spacing w:val="-4"/>
                <w:sz w:val="24"/>
              </w:rPr>
              <w:t> </w:t>
            </w:r>
            <w:r>
              <w:rPr>
                <w:spacing w:val="-2"/>
                <w:sz w:val="24"/>
              </w:rPr>
              <w:t>fabrics</w:t>
            </w:r>
          </w:p>
        </w:tc>
        <w:tc>
          <w:tcPr>
            <w:tcW w:w="3064" w:type="dxa"/>
          </w:tcPr>
          <w:p>
            <w:pPr>
              <w:pStyle w:val="TableParagraph"/>
              <w:spacing w:line="240" w:lineRule="auto"/>
              <w:ind w:left="109" w:right="192"/>
              <w:rPr>
                <w:sz w:val="24"/>
              </w:rPr>
            </w:pPr>
            <w:r>
              <w:rPr>
                <w:sz w:val="24"/>
              </w:rPr>
              <w:t>CC</w:t>
            </w:r>
            <w:r>
              <w:rPr>
                <w:spacing w:val="-7"/>
                <w:sz w:val="24"/>
              </w:rPr>
              <w:t> </w:t>
            </w:r>
            <w:r>
              <w:rPr>
                <w:sz w:val="24"/>
              </w:rPr>
              <w:t>or</w:t>
            </w:r>
            <w:r>
              <w:rPr>
                <w:spacing w:val="-8"/>
                <w:sz w:val="24"/>
              </w:rPr>
              <w:t> </w:t>
            </w:r>
            <w:r>
              <w:rPr>
                <w:sz w:val="24"/>
              </w:rPr>
              <w:t>a</w:t>
            </w:r>
            <w:r>
              <w:rPr>
                <w:spacing w:val="-6"/>
                <w:sz w:val="24"/>
              </w:rPr>
              <w:t> </w:t>
            </w:r>
            <w:r>
              <w:rPr>
                <w:sz w:val="24"/>
              </w:rPr>
              <w:t>change</w:t>
            </w:r>
            <w:r>
              <w:rPr>
                <w:spacing w:val="-2"/>
                <w:sz w:val="24"/>
              </w:rPr>
              <w:t> </w:t>
            </w:r>
            <w:r>
              <w:rPr>
                <w:sz w:val="24"/>
              </w:rPr>
              <w:t>from</w:t>
            </w:r>
            <w:r>
              <w:rPr>
                <w:spacing w:val="-10"/>
                <w:sz w:val="24"/>
              </w:rPr>
              <w:t> </w:t>
            </w:r>
            <w:r>
              <w:rPr>
                <w:sz w:val="24"/>
              </w:rPr>
              <w:t>fabric that is constructed but not further</w:t>
            </w:r>
            <w:r>
              <w:rPr>
                <w:spacing w:val="-15"/>
                <w:sz w:val="24"/>
              </w:rPr>
              <w:t> </w:t>
            </w:r>
            <w:r>
              <w:rPr>
                <w:sz w:val="24"/>
              </w:rPr>
              <w:t>prepared</w:t>
            </w:r>
            <w:r>
              <w:rPr>
                <w:spacing w:val="-15"/>
                <w:sz w:val="24"/>
              </w:rPr>
              <w:t> </w:t>
            </w:r>
            <w:r>
              <w:rPr>
                <w:sz w:val="24"/>
              </w:rPr>
              <w:t>or</w:t>
            </w:r>
            <w:r>
              <w:rPr>
                <w:spacing w:val="-15"/>
                <w:sz w:val="24"/>
              </w:rPr>
              <w:t> </w:t>
            </w:r>
            <w:r>
              <w:rPr>
                <w:sz w:val="24"/>
              </w:rPr>
              <w:t>finished provided that it is dyed or printed and undergoes at least two subsequent finishing processes in the territory of one or more of the Parties to render it directly usable</w:t>
            </w:r>
          </w:p>
        </w:tc>
      </w:tr>
      <w:tr>
        <w:trPr>
          <w:trHeight w:val="2837" w:hRule="atLeast"/>
        </w:trPr>
        <w:tc>
          <w:tcPr>
            <w:tcW w:w="1455" w:type="dxa"/>
          </w:tcPr>
          <w:p>
            <w:pPr>
              <w:pStyle w:val="TableParagraph"/>
              <w:spacing w:line="240" w:lineRule="auto" w:before="1"/>
              <w:rPr>
                <w:b/>
                <w:sz w:val="24"/>
              </w:rPr>
            </w:pPr>
            <w:r>
              <w:rPr>
                <w:b/>
                <w:spacing w:val="-2"/>
                <w:sz w:val="24"/>
              </w:rPr>
              <w:t>5801.26</w:t>
            </w:r>
          </w:p>
        </w:tc>
        <w:tc>
          <w:tcPr>
            <w:tcW w:w="5287" w:type="dxa"/>
          </w:tcPr>
          <w:p>
            <w:pPr>
              <w:pStyle w:val="TableParagraph"/>
              <w:rPr>
                <w:sz w:val="24"/>
              </w:rPr>
            </w:pPr>
            <w:r>
              <w:rPr>
                <w:sz w:val="24"/>
              </w:rPr>
              <w:t>--</w:t>
            </w:r>
            <w:r>
              <w:rPr>
                <w:spacing w:val="-8"/>
                <w:sz w:val="24"/>
              </w:rPr>
              <w:t> </w:t>
            </w:r>
            <w:r>
              <w:rPr>
                <w:sz w:val="24"/>
              </w:rPr>
              <w:t>Chenille</w:t>
            </w:r>
            <w:r>
              <w:rPr>
                <w:spacing w:val="-5"/>
                <w:sz w:val="24"/>
              </w:rPr>
              <w:t> </w:t>
            </w:r>
            <w:r>
              <w:rPr>
                <w:spacing w:val="-2"/>
                <w:sz w:val="24"/>
              </w:rPr>
              <w:t>fabrics</w:t>
            </w:r>
          </w:p>
        </w:tc>
        <w:tc>
          <w:tcPr>
            <w:tcW w:w="3064" w:type="dxa"/>
          </w:tcPr>
          <w:p>
            <w:pPr>
              <w:pStyle w:val="TableParagraph"/>
              <w:spacing w:line="240" w:lineRule="auto"/>
              <w:ind w:left="109" w:right="192"/>
              <w:rPr>
                <w:sz w:val="24"/>
              </w:rPr>
            </w:pPr>
            <w:r>
              <w:rPr>
                <w:sz w:val="24"/>
              </w:rPr>
              <w:t>CC</w:t>
            </w:r>
            <w:r>
              <w:rPr>
                <w:spacing w:val="-7"/>
                <w:sz w:val="24"/>
              </w:rPr>
              <w:t> </w:t>
            </w:r>
            <w:r>
              <w:rPr>
                <w:sz w:val="24"/>
              </w:rPr>
              <w:t>or</w:t>
            </w:r>
            <w:r>
              <w:rPr>
                <w:spacing w:val="-8"/>
                <w:sz w:val="24"/>
              </w:rPr>
              <w:t> </w:t>
            </w:r>
            <w:r>
              <w:rPr>
                <w:sz w:val="24"/>
              </w:rPr>
              <w:t>a</w:t>
            </w:r>
            <w:r>
              <w:rPr>
                <w:spacing w:val="-6"/>
                <w:sz w:val="24"/>
              </w:rPr>
              <w:t> </w:t>
            </w:r>
            <w:r>
              <w:rPr>
                <w:sz w:val="24"/>
              </w:rPr>
              <w:t>change</w:t>
            </w:r>
            <w:r>
              <w:rPr>
                <w:spacing w:val="-2"/>
                <w:sz w:val="24"/>
              </w:rPr>
              <w:t> </w:t>
            </w:r>
            <w:r>
              <w:rPr>
                <w:sz w:val="24"/>
              </w:rPr>
              <w:t>from</w:t>
            </w:r>
            <w:r>
              <w:rPr>
                <w:spacing w:val="-10"/>
                <w:sz w:val="24"/>
              </w:rPr>
              <w:t> </w:t>
            </w:r>
            <w:r>
              <w:rPr>
                <w:sz w:val="24"/>
              </w:rPr>
              <w:t>fabric that is constructed but not further</w:t>
            </w:r>
            <w:r>
              <w:rPr>
                <w:spacing w:val="-15"/>
                <w:sz w:val="24"/>
              </w:rPr>
              <w:t> </w:t>
            </w:r>
            <w:r>
              <w:rPr>
                <w:sz w:val="24"/>
              </w:rPr>
              <w:t>prepared</w:t>
            </w:r>
            <w:r>
              <w:rPr>
                <w:spacing w:val="-15"/>
                <w:sz w:val="24"/>
              </w:rPr>
              <w:t> </w:t>
            </w:r>
            <w:r>
              <w:rPr>
                <w:sz w:val="24"/>
              </w:rPr>
              <w:t>or</w:t>
            </w:r>
            <w:r>
              <w:rPr>
                <w:spacing w:val="-15"/>
                <w:sz w:val="24"/>
              </w:rPr>
              <w:t> </w:t>
            </w:r>
            <w:r>
              <w:rPr>
                <w:sz w:val="24"/>
              </w:rPr>
              <w:t>finished provided that it is dyed or printed and undergoes at least two subsequent finishing processes in the territory of one or more of the Parties to render it directly usable</w:t>
            </w:r>
          </w:p>
        </w:tc>
      </w:tr>
      <w:tr>
        <w:trPr>
          <w:trHeight w:val="2837" w:hRule="atLeast"/>
        </w:trPr>
        <w:tc>
          <w:tcPr>
            <w:tcW w:w="1455" w:type="dxa"/>
          </w:tcPr>
          <w:p>
            <w:pPr>
              <w:pStyle w:val="TableParagraph"/>
              <w:rPr>
                <w:b/>
                <w:sz w:val="24"/>
              </w:rPr>
            </w:pPr>
            <w:r>
              <w:rPr>
                <w:b/>
                <w:spacing w:val="-2"/>
                <w:sz w:val="24"/>
              </w:rPr>
              <w:t>5801.27</w:t>
            </w:r>
          </w:p>
        </w:tc>
        <w:tc>
          <w:tcPr>
            <w:tcW w:w="5287" w:type="dxa"/>
          </w:tcPr>
          <w:p>
            <w:pPr>
              <w:pStyle w:val="TableParagraph"/>
              <w:spacing w:line="268" w:lineRule="exact"/>
              <w:rPr>
                <w:sz w:val="24"/>
              </w:rPr>
            </w:pPr>
            <w:r>
              <w:rPr>
                <w:sz w:val="24"/>
              </w:rPr>
              <w:t>--</w:t>
            </w:r>
            <w:r>
              <w:rPr>
                <w:spacing w:val="-6"/>
                <w:sz w:val="24"/>
              </w:rPr>
              <w:t> </w:t>
            </w:r>
            <w:r>
              <w:rPr>
                <w:sz w:val="24"/>
              </w:rPr>
              <w:t>Warp</w:t>
            </w:r>
            <w:r>
              <w:rPr>
                <w:spacing w:val="-6"/>
                <w:sz w:val="24"/>
              </w:rPr>
              <w:t> </w:t>
            </w:r>
            <w:r>
              <w:rPr>
                <w:sz w:val="24"/>
              </w:rPr>
              <w:t>pile</w:t>
            </w:r>
            <w:r>
              <w:rPr>
                <w:spacing w:val="-4"/>
                <w:sz w:val="24"/>
              </w:rPr>
              <w:t> </w:t>
            </w:r>
            <w:r>
              <w:rPr>
                <w:spacing w:val="-2"/>
                <w:sz w:val="24"/>
              </w:rPr>
              <w:t>fabrics</w:t>
            </w:r>
          </w:p>
        </w:tc>
        <w:tc>
          <w:tcPr>
            <w:tcW w:w="3064" w:type="dxa"/>
          </w:tcPr>
          <w:p>
            <w:pPr>
              <w:pStyle w:val="TableParagraph"/>
              <w:spacing w:line="240" w:lineRule="auto"/>
              <w:ind w:left="109" w:right="192"/>
              <w:rPr>
                <w:sz w:val="24"/>
              </w:rPr>
            </w:pPr>
            <w:r>
              <w:rPr>
                <w:sz w:val="24"/>
              </w:rPr>
              <w:t>CC</w:t>
            </w:r>
            <w:r>
              <w:rPr>
                <w:spacing w:val="-7"/>
                <w:sz w:val="24"/>
              </w:rPr>
              <w:t> </w:t>
            </w:r>
            <w:r>
              <w:rPr>
                <w:sz w:val="24"/>
              </w:rPr>
              <w:t>or</w:t>
            </w:r>
            <w:r>
              <w:rPr>
                <w:spacing w:val="-8"/>
                <w:sz w:val="24"/>
              </w:rPr>
              <w:t> </w:t>
            </w:r>
            <w:r>
              <w:rPr>
                <w:sz w:val="24"/>
              </w:rPr>
              <w:t>a</w:t>
            </w:r>
            <w:r>
              <w:rPr>
                <w:spacing w:val="-6"/>
                <w:sz w:val="24"/>
              </w:rPr>
              <w:t> </w:t>
            </w:r>
            <w:r>
              <w:rPr>
                <w:sz w:val="24"/>
              </w:rPr>
              <w:t>change</w:t>
            </w:r>
            <w:r>
              <w:rPr>
                <w:spacing w:val="-2"/>
                <w:sz w:val="24"/>
              </w:rPr>
              <w:t> </w:t>
            </w:r>
            <w:r>
              <w:rPr>
                <w:sz w:val="24"/>
              </w:rPr>
              <w:t>from</w:t>
            </w:r>
            <w:r>
              <w:rPr>
                <w:spacing w:val="-10"/>
                <w:sz w:val="24"/>
              </w:rPr>
              <w:t> </w:t>
            </w:r>
            <w:r>
              <w:rPr>
                <w:sz w:val="24"/>
              </w:rPr>
              <w:t>fabric that is constructed but not further</w:t>
            </w:r>
            <w:r>
              <w:rPr>
                <w:spacing w:val="-15"/>
                <w:sz w:val="24"/>
              </w:rPr>
              <w:t> </w:t>
            </w:r>
            <w:r>
              <w:rPr>
                <w:sz w:val="24"/>
              </w:rPr>
              <w:t>prepared</w:t>
            </w:r>
            <w:r>
              <w:rPr>
                <w:spacing w:val="-15"/>
                <w:sz w:val="24"/>
              </w:rPr>
              <w:t> </w:t>
            </w:r>
            <w:r>
              <w:rPr>
                <w:sz w:val="24"/>
              </w:rPr>
              <w:t>or</w:t>
            </w:r>
            <w:r>
              <w:rPr>
                <w:spacing w:val="-15"/>
                <w:sz w:val="24"/>
              </w:rPr>
              <w:t> </w:t>
            </w:r>
            <w:r>
              <w:rPr>
                <w:sz w:val="24"/>
              </w:rPr>
              <w:t>finished provided that it is dyed or printed and undergoes at least two subsequent finishing processes in the territory of one or more of the Parties to render it directly usable</w:t>
            </w:r>
          </w:p>
        </w:tc>
      </w:tr>
      <w:tr>
        <w:trPr>
          <w:trHeight w:val="316" w:hRule="atLeast"/>
        </w:trPr>
        <w:tc>
          <w:tcPr>
            <w:tcW w:w="1455" w:type="dxa"/>
          </w:tcPr>
          <w:p>
            <w:pPr>
              <w:pStyle w:val="TableParagraph"/>
              <w:rPr>
                <w:b/>
                <w:sz w:val="24"/>
              </w:rPr>
            </w:pPr>
            <w:r>
              <w:rPr>
                <w:b/>
                <w:spacing w:val="-2"/>
                <w:sz w:val="24"/>
              </w:rPr>
              <w:t>5801.3</w:t>
            </w:r>
          </w:p>
        </w:tc>
        <w:tc>
          <w:tcPr>
            <w:tcW w:w="5287" w:type="dxa"/>
          </w:tcPr>
          <w:p>
            <w:pPr>
              <w:pStyle w:val="TableParagraph"/>
              <w:spacing w:line="268" w:lineRule="exact"/>
              <w:rPr>
                <w:sz w:val="24"/>
              </w:rPr>
            </w:pPr>
            <w:r>
              <w:rPr>
                <w:sz w:val="24"/>
              </w:rPr>
              <w:t>-</w:t>
            </w:r>
            <w:r>
              <w:rPr>
                <w:spacing w:val="-2"/>
                <w:sz w:val="24"/>
              </w:rPr>
              <w:t> </w:t>
            </w:r>
            <w:r>
              <w:rPr>
                <w:sz w:val="24"/>
              </w:rPr>
              <w:t>Of</w:t>
            </w:r>
            <w:r>
              <w:rPr>
                <w:spacing w:val="-7"/>
                <w:sz w:val="24"/>
              </w:rPr>
              <w:t> </w:t>
            </w:r>
            <w:r>
              <w:rPr>
                <w:sz w:val="24"/>
              </w:rPr>
              <w:t>man-made</w:t>
            </w:r>
            <w:r>
              <w:rPr>
                <w:spacing w:val="1"/>
                <w:sz w:val="24"/>
              </w:rPr>
              <w:t> </w:t>
            </w:r>
            <w:r>
              <w:rPr>
                <w:sz w:val="24"/>
              </w:rPr>
              <w:t>fibres</w:t>
            </w:r>
            <w:r>
              <w:rPr>
                <w:spacing w:val="-5"/>
                <w:sz w:val="24"/>
              </w:rPr>
              <w:t> </w:t>
            </w:r>
            <w:r>
              <w:rPr>
                <w:spacing w:val="-10"/>
                <w:sz w:val="24"/>
              </w:rPr>
              <w:t>:</w:t>
            </w:r>
          </w:p>
        </w:tc>
        <w:tc>
          <w:tcPr>
            <w:tcW w:w="3064" w:type="dxa"/>
          </w:tcPr>
          <w:p>
            <w:pPr>
              <w:pStyle w:val="TableParagraph"/>
              <w:spacing w:line="240" w:lineRule="auto"/>
              <w:ind w:left="0"/>
              <w:rPr>
                <w:sz w:val="24"/>
              </w:rPr>
            </w:pPr>
          </w:p>
        </w:tc>
      </w:tr>
    </w:tbl>
    <w:p>
      <w:pPr>
        <w:spacing w:after="0" w:line="240" w:lineRule="auto"/>
        <w:rPr>
          <w:sz w:val="24"/>
        </w:rPr>
        <w:sectPr>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2837" w:hRule="atLeast"/>
        </w:trPr>
        <w:tc>
          <w:tcPr>
            <w:tcW w:w="1455" w:type="dxa"/>
          </w:tcPr>
          <w:p>
            <w:pPr>
              <w:pStyle w:val="TableParagraph"/>
              <w:rPr>
                <w:b/>
                <w:sz w:val="24"/>
              </w:rPr>
            </w:pPr>
            <w:r>
              <w:rPr>
                <w:b/>
                <w:spacing w:val="-2"/>
                <w:sz w:val="24"/>
              </w:rPr>
              <w:t>5801.31</w:t>
            </w:r>
          </w:p>
        </w:tc>
        <w:tc>
          <w:tcPr>
            <w:tcW w:w="5287" w:type="dxa"/>
          </w:tcPr>
          <w:p>
            <w:pPr>
              <w:pStyle w:val="TableParagraph"/>
              <w:spacing w:line="268" w:lineRule="exact"/>
              <w:rPr>
                <w:sz w:val="24"/>
              </w:rPr>
            </w:pPr>
            <w:r>
              <w:rPr>
                <w:sz w:val="24"/>
              </w:rPr>
              <w:t>--</w:t>
            </w:r>
            <w:r>
              <w:rPr>
                <w:spacing w:val="-6"/>
                <w:sz w:val="24"/>
              </w:rPr>
              <w:t> </w:t>
            </w:r>
            <w:r>
              <w:rPr>
                <w:sz w:val="24"/>
              </w:rPr>
              <w:t>Uncut</w:t>
            </w:r>
            <w:r>
              <w:rPr>
                <w:spacing w:val="-6"/>
                <w:sz w:val="24"/>
              </w:rPr>
              <w:t> </w:t>
            </w:r>
            <w:r>
              <w:rPr>
                <w:sz w:val="24"/>
              </w:rPr>
              <w:t>weft</w:t>
            </w:r>
            <w:r>
              <w:rPr>
                <w:spacing w:val="-2"/>
                <w:sz w:val="24"/>
              </w:rPr>
              <w:t> </w:t>
            </w:r>
            <w:r>
              <w:rPr>
                <w:sz w:val="24"/>
              </w:rPr>
              <w:t>pile</w:t>
            </w:r>
            <w:r>
              <w:rPr>
                <w:spacing w:val="-4"/>
                <w:sz w:val="24"/>
              </w:rPr>
              <w:t> </w:t>
            </w:r>
            <w:r>
              <w:rPr>
                <w:spacing w:val="-2"/>
                <w:sz w:val="24"/>
              </w:rPr>
              <w:t>fabrics</w:t>
            </w:r>
          </w:p>
        </w:tc>
        <w:tc>
          <w:tcPr>
            <w:tcW w:w="3064" w:type="dxa"/>
          </w:tcPr>
          <w:p>
            <w:pPr>
              <w:pStyle w:val="TableParagraph"/>
              <w:spacing w:line="240" w:lineRule="auto"/>
              <w:ind w:left="109" w:right="192"/>
              <w:rPr>
                <w:sz w:val="24"/>
              </w:rPr>
            </w:pPr>
            <w:r>
              <w:rPr>
                <w:sz w:val="24"/>
              </w:rPr>
              <w:t>CC</w:t>
            </w:r>
            <w:r>
              <w:rPr>
                <w:spacing w:val="-7"/>
                <w:sz w:val="24"/>
              </w:rPr>
              <w:t> </w:t>
            </w:r>
            <w:r>
              <w:rPr>
                <w:sz w:val="24"/>
              </w:rPr>
              <w:t>or</w:t>
            </w:r>
            <w:r>
              <w:rPr>
                <w:spacing w:val="-8"/>
                <w:sz w:val="24"/>
              </w:rPr>
              <w:t> </w:t>
            </w:r>
            <w:r>
              <w:rPr>
                <w:sz w:val="24"/>
              </w:rPr>
              <w:t>a</w:t>
            </w:r>
            <w:r>
              <w:rPr>
                <w:spacing w:val="-6"/>
                <w:sz w:val="24"/>
              </w:rPr>
              <w:t> </w:t>
            </w:r>
            <w:r>
              <w:rPr>
                <w:sz w:val="24"/>
              </w:rPr>
              <w:t>change</w:t>
            </w:r>
            <w:r>
              <w:rPr>
                <w:spacing w:val="-2"/>
                <w:sz w:val="24"/>
              </w:rPr>
              <w:t> </w:t>
            </w:r>
            <w:r>
              <w:rPr>
                <w:sz w:val="24"/>
              </w:rPr>
              <w:t>from</w:t>
            </w:r>
            <w:r>
              <w:rPr>
                <w:spacing w:val="-10"/>
                <w:sz w:val="24"/>
              </w:rPr>
              <w:t> </w:t>
            </w:r>
            <w:r>
              <w:rPr>
                <w:sz w:val="24"/>
              </w:rPr>
              <w:t>fabric that is constructed but not further</w:t>
            </w:r>
            <w:r>
              <w:rPr>
                <w:spacing w:val="-15"/>
                <w:sz w:val="24"/>
              </w:rPr>
              <w:t> </w:t>
            </w:r>
            <w:r>
              <w:rPr>
                <w:sz w:val="24"/>
              </w:rPr>
              <w:t>prepared</w:t>
            </w:r>
            <w:r>
              <w:rPr>
                <w:spacing w:val="-15"/>
                <w:sz w:val="24"/>
              </w:rPr>
              <w:t> </w:t>
            </w:r>
            <w:r>
              <w:rPr>
                <w:sz w:val="24"/>
              </w:rPr>
              <w:t>or</w:t>
            </w:r>
            <w:r>
              <w:rPr>
                <w:spacing w:val="-15"/>
                <w:sz w:val="24"/>
              </w:rPr>
              <w:t> </w:t>
            </w:r>
            <w:r>
              <w:rPr>
                <w:sz w:val="24"/>
              </w:rPr>
              <w:t>finished provided that it is dyed or printed and undergoes at least two subsequent finishing processes in the territory of one or more of the Parties to render it directly usable</w:t>
            </w:r>
          </w:p>
        </w:tc>
      </w:tr>
      <w:tr>
        <w:trPr>
          <w:trHeight w:val="2832" w:hRule="atLeast"/>
        </w:trPr>
        <w:tc>
          <w:tcPr>
            <w:tcW w:w="1455" w:type="dxa"/>
          </w:tcPr>
          <w:p>
            <w:pPr>
              <w:pStyle w:val="TableParagraph"/>
              <w:rPr>
                <w:b/>
                <w:sz w:val="24"/>
              </w:rPr>
            </w:pPr>
            <w:r>
              <w:rPr>
                <w:b/>
                <w:spacing w:val="-2"/>
                <w:sz w:val="24"/>
              </w:rPr>
              <w:t>5801.32</w:t>
            </w:r>
          </w:p>
        </w:tc>
        <w:tc>
          <w:tcPr>
            <w:tcW w:w="5287" w:type="dxa"/>
          </w:tcPr>
          <w:p>
            <w:pPr>
              <w:pStyle w:val="TableParagraph"/>
              <w:spacing w:line="268" w:lineRule="exact"/>
              <w:rPr>
                <w:sz w:val="24"/>
              </w:rPr>
            </w:pPr>
            <w:r>
              <w:rPr>
                <w:sz w:val="24"/>
              </w:rPr>
              <w:t>--</w:t>
            </w:r>
            <w:r>
              <w:rPr>
                <w:spacing w:val="-2"/>
                <w:sz w:val="24"/>
              </w:rPr>
              <w:t> </w:t>
            </w:r>
            <w:r>
              <w:rPr>
                <w:sz w:val="24"/>
              </w:rPr>
              <w:t>Cut </w:t>
            </w:r>
            <w:r>
              <w:rPr>
                <w:spacing w:val="-2"/>
                <w:sz w:val="24"/>
              </w:rPr>
              <w:t>corduroy</w:t>
            </w:r>
          </w:p>
        </w:tc>
        <w:tc>
          <w:tcPr>
            <w:tcW w:w="3064" w:type="dxa"/>
          </w:tcPr>
          <w:p>
            <w:pPr>
              <w:pStyle w:val="TableParagraph"/>
              <w:spacing w:line="240" w:lineRule="auto"/>
              <w:ind w:left="109" w:right="192"/>
              <w:rPr>
                <w:sz w:val="24"/>
              </w:rPr>
            </w:pPr>
            <w:r>
              <w:rPr>
                <w:sz w:val="24"/>
              </w:rPr>
              <w:t>CC</w:t>
            </w:r>
            <w:r>
              <w:rPr>
                <w:spacing w:val="-7"/>
                <w:sz w:val="24"/>
              </w:rPr>
              <w:t> </w:t>
            </w:r>
            <w:r>
              <w:rPr>
                <w:sz w:val="24"/>
              </w:rPr>
              <w:t>or</w:t>
            </w:r>
            <w:r>
              <w:rPr>
                <w:spacing w:val="-8"/>
                <w:sz w:val="24"/>
              </w:rPr>
              <w:t> </w:t>
            </w:r>
            <w:r>
              <w:rPr>
                <w:sz w:val="24"/>
              </w:rPr>
              <w:t>a</w:t>
            </w:r>
            <w:r>
              <w:rPr>
                <w:spacing w:val="-6"/>
                <w:sz w:val="24"/>
              </w:rPr>
              <w:t> </w:t>
            </w:r>
            <w:r>
              <w:rPr>
                <w:sz w:val="24"/>
              </w:rPr>
              <w:t>change</w:t>
            </w:r>
            <w:r>
              <w:rPr>
                <w:spacing w:val="-2"/>
                <w:sz w:val="24"/>
              </w:rPr>
              <w:t> </w:t>
            </w:r>
            <w:r>
              <w:rPr>
                <w:sz w:val="24"/>
              </w:rPr>
              <w:t>from</w:t>
            </w:r>
            <w:r>
              <w:rPr>
                <w:spacing w:val="-10"/>
                <w:sz w:val="24"/>
              </w:rPr>
              <w:t> </w:t>
            </w:r>
            <w:r>
              <w:rPr>
                <w:sz w:val="24"/>
              </w:rPr>
              <w:t>fabric that is constructed but not further</w:t>
            </w:r>
            <w:r>
              <w:rPr>
                <w:spacing w:val="-15"/>
                <w:sz w:val="24"/>
              </w:rPr>
              <w:t> </w:t>
            </w:r>
            <w:r>
              <w:rPr>
                <w:sz w:val="24"/>
              </w:rPr>
              <w:t>prepared</w:t>
            </w:r>
            <w:r>
              <w:rPr>
                <w:spacing w:val="-15"/>
                <w:sz w:val="24"/>
              </w:rPr>
              <w:t> </w:t>
            </w:r>
            <w:r>
              <w:rPr>
                <w:sz w:val="24"/>
              </w:rPr>
              <w:t>or</w:t>
            </w:r>
            <w:r>
              <w:rPr>
                <w:spacing w:val="-15"/>
                <w:sz w:val="24"/>
              </w:rPr>
              <w:t> </w:t>
            </w:r>
            <w:r>
              <w:rPr>
                <w:sz w:val="24"/>
              </w:rPr>
              <w:t>finished provided that it is dyed or printed and undergoes at least two subsequent finishing processes in the territory of one or more of the Parties to render it directly usable</w:t>
            </w:r>
          </w:p>
        </w:tc>
      </w:tr>
      <w:tr>
        <w:trPr>
          <w:trHeight w:val="2837" w:hRule="atLeast"/>
        </w:trPr>
        <w:tc>
          <w:tcPr>
            <w:tcW w:w="1455" w:type="dxa"/>
          </w:tcPr>
          <w:p>
            <w:pPr>
              <w:pStyle w:val="TableParagraph"/>
              <w:spacing w:line="240" w:lineRule="auto" w:before="1"/>
              <w:rPr>
                <w:b/>
                <w:sz w:val="24"/>
              </w:rPr>
            </w:pPr>
            <w:r>
              <w:rPr>
                <w:b/>
                <w:spacing w:val="-2"/>
                <w:sz w:val="24"/>
              </w:rPr>
              <w:t>5801.33</w:t>
            </w:r>
          </w:p>
        </w:tc>
        <w:tc>
          <w:tcPr>
            <w:tcW w:w="5287" w:type="dxa"/>
          </w:tcPr>
          <w:p>
            <w:pPr>
              <w:pStyle w:val="TableParagraph"/>
              <w:rPr>
                <w:sz w:val="24"/>
              </w:rPr>
            </w:pPr>
            <w:r>
              <w:rPr>
                <w:sz w:val="24"/>
              </w:rPr>
              <w:t>--</w:t>
            </w:r>
            <w:r>
              <w:rPr>
                <w:spacing w:val="-6"/>
                <w:sz w:val="24"/>
              </w:rPr>
              <w:t> </w:t>
            </w:r>
            <w:r>
              <w:rPr>
                <w:sz w:val="24"/>
              </w:rPr>
              <w:t>Other</w:t>
            </w:r>
            <w:r>
              <w:rPr>
                <w:spacing w:val="-6"/>
                <w:sz w:val="24"/>
              </w:rPr>
              <w:t> </w:t>
            </w:r>
            <w:r>
              <w:rPr>
                <w:sz w:val="24"/>
              </w:rPr>
              <w:t>weft</w:t>
            </w:r>
            <w:r>
              <w:rPr>
                <w:spacing w:val="-3"/>
                <w:sz w:val="24"/>
              </w:rPr>
              <w:t> </w:t>
            </w:r>
            <w:r>
              <w:rPr>
                <w:sz w:val="24"/>
              </w:rPr>
              <w:t>pile</w:t>
            </w:r>
            <w:r>
              <w:rPr>
                <w:spacing w:val="-4"/>
                <w:sz w:val="24"/>
              </w:rPr>
              <w:t> </w:t>
            </w:r>
            <w:r>
              <w:rPr>
                <w:spacing w:val="-2"/>
                <w:sz w:val="24"/>
              </w:rPr>
              <w:t>fabrics</w:t>
            </w:r>
          </w:p>
        </w:tc>
        <w:tc>
          <w:tcPr>
            <w:tcW w:w="3064" w:type="dxa"/>
          </w:tcPr>
          <w:p>
            <w:pPr>
              <w:pStyle w:val="TableParagraph"/>
              <w:spacing w:line="240" w:lineRule="auto"/>
              <w:ind w:left="109" w:right="192"/>
              <w:rPr>
                <w:sz w:val="24"/>
              </w:rPr>
            </w:pPr>
            <w:r>
              <w:rPr>
                <w:sz w:val="24"/>
              </w:rPr>
              <w:t>CC</w:t>
            </w:r>
            <w:r>
              <w:rPr>
                <w:spacing w:val="-7"/>
                <w:sz w:val="24"/>
              </w:rPr>
              <w:t> </w:t>
            </w:r>
            <w:r>
              <w:rPr>
                <w:sz w:val="24"/>
              </w:rPr>
              <w:t>or</w:t>
            </w:r>
            <w:r>
              <w:rPr>
                <w:spacing w:val="-8"/>
                <w:sz w:val="24"/>
              </w:rPr>
              <w:t> </w:t>
            </w:r>
            <w:r>
              <w:rPr>
                <w:sz w:val="24"/>
              </w:rPr>
              <w:t>a</w:t>
            </w:r>
            <w:r>
              <w:rPr>
                <w:spacing w:val="-6"/>
                <w:sz w:val="24"/>
              </w:rPr>
              <w:t> </w:t>
            </w:r>
            <w:r>
              <w:rPr>
                <w:sz w:val="24"/>
              </w:rPr>
              <w:t>change</w:t>
            </w:r>
            <w:r>
              <w:rPr>
                <w:spacing w:val="-2"/>
                <w:sz w:val="24"/>
              </w:rPr>
              <w:t> </w:t>
            </w:r>
            <w:r>
              <w:rPr>
                <w:sz w:val="24"/>
              </w:rPr>
              <w:t>from</w:t>
            </w:r>
            <w:r>
              <w:rPr>
                <w:spacing w:val="-10"/>
                <w:sz w:val="24"/>
              </w:rPr>
              <w:t> </w:t>
            </w:r>
            <w:r>
              <w:rPr>
                <w:sz w:val="24"/>
              </w:rPr>
              <w:t>fabric that is constructed but not further</w:t>
            </w:r>
            <w:r>
              <w:rPr>
                <w:spacing w:val="-15"/>
                <w:sz w:val="24"/>
              </w:rPr>
              <w:t> </w:t>
            </w:r>
            <w:r>
              <w:rPr>
                <w:sz w:val="24"/>
              </w:rPr>
              <w:t>prepared</w:t>
            </w:r>
            <w:r>
              <w:rPr>
                <w:spacing w:val="-15"/>
                <w:sz w:val="24"/>
              </w:rPr>
              <w:t> </w:t>
            </w:r>
            <w:r>
              <w:rPr>
                <w:sz w:val="24"/>
              </w:rPr>
              <w:t>or</w:t>
            </w:r>
            <w:r>
              <w:rPr>
                <w:spacing w:val="-15"/>
                <w:sz w:val="24"/>
              </w:rPr>
              <w:t> </w:t>
            </w:r>
            <w:r>
              <w:rPr>
                <w:sz w:val="24"/>
              </w:rPr>
              <w:t>finished provided that it is dyed or printed and undergoes at least two subsequent finishing processes in the territory of one or more of the Parties to render it directly usable</w:t>
            </w:r>
          </w:p>
        </w:tc>
      </w:tr>
      <w:tr>
        <w:trPr>
          <w:trHeight w:val="2837" w:hRule="atLeast"/>
        </w:trPr>
        <w:tc>
          <w:tcPr>
            <w:tcW w:w="1455" w:type="dxa"/>
          </w:tcPr>
          <w:p>
            <w:pPr>
              <w:pStyle w:val="TableParagraph"/>
              <w:rPr>
                <w:b/>
                <w:sz w:val="24"/>
              </w:rPr>
            </w:pPr>
            <w:r>
              <w:rPr>
                <w:b/>
                <w:spacing w:val="-2"/>
                <w:sz w:val="24"/>
              </w:rPr>
              <w:t>5801.36</w:t>
            </w:r>
          </w:p>
        </w:tc>
        <w:tc>
          <w:tcPr>
            <w:tcW w:w="5287" w:type="dxa"/>
          </w:tcPr>
          <w:p>
            <w:pPr>
              <w:pStyle w:val="TableParagraph"/>
              <w:spacing w:line="268" w:lineRule="exact"/>
              <w:rPr>
                <w:sz w:val="24"/>
              </w:rPr>
            </w:pPr>
            <w:r>
              <w:rPr>
                <w:sz w:val="24"/>
              </w:rPr>
              <w:t>--</w:t>
            </w:r>
            <w:r>
              <w:rPr>
                <w:spacing w:val="-8"/>
                <w:sz w:val="24"/>
              </w:rPr>
              <w:t> </w:t>
            </w:r>
            <w:r>
              <w:rPr>
                <w:sz w:val="24"/>
              </w:rPr>
              <w:t>Chenille</w:t>
            </w:r>
            <w:r>
              <w:rPr>
                <w:spacing w:val="-5"/>
                <w:sz w:val="24"/>
              </w:rPr>
              <w:t> </w:t>
            </w:r>
            <w:r>
              <w:rPr>
                <w:spacing w:val="-2"/>
                <w:sz w:val="24"/>
              </w:rPr>
              <w:t>fabrics</w:t>
            </w:r>
          </w:p>
        </w:tc>
        <w:tc>
          <w:tcPr>
            <w:tcW w:w="3064" w:type="dxa"/>
          </w:tcPr>
          <w:p>
            <w:pPr>
              <w:pStyle w:val="TableParagraph"/>
              <w:spacing w:line="240" w:lineRule="auto"/>
              <w:ind w:left="109" w:right="192"/>
              <w:rPr>
                <w:sz w:val="24"/>
              </w:rPr>
            </w:pPr>
            <w:r>
              <w:rPr>
                <w:sz w:val="24"/>
              </w:rPr>
              <w:t>CC</w:t>
            </w:r>
            <w:r>
              <w:rPr>
                <w:spacing w:val="-7"/>
                <w:sz w:val="24"/>
              </w:rPr>
              <w:t> </w:t>
            </w:r>
            <w:r>
              <w:rPr>
                <w:sz w:val="24"/>
              </w:rPr>
              <w:t>or</w:t>
            </w:r>
            <w:r>
              <w:rPr>
                <w:spacing w:val="-8"/>
                <w:sz w:val="24"/>
              </w:rPr>
              <w:t> </w:t>
            </w:r>
            <w:r>
              <w:rPr>
                <w:sz w:val="24"/>
              </w:rPr>
              <w:t>a</w:t>
            </w:r>
            <w:r>
              <w:rPr>
                <w:spacing w:val="-6"/>
                <w:sz w:val="24"/>
              </w:rPr>
              <w:t> </w:t>
            </w:r>
            <w:r>
              <w:rPr>
                <w:sz w:val="24"/>
              </w:rPr>
              <w:t>change</w:t>
            </w:r>
            <w:r>
              <w:rPr>
                <w:spacing w:val="-2"/>
                <w:sz w:val="24"/>
              </w:rPr>
              <w:t> </w:t>
            </w:r>
            <w:r>
              <w:rPr>
                <w:sz w:val="24"/>
              </w:rPr>
              <w:t>from</w:t>
            </w:r>
            <w:r>
              <w:rPr>
                <w:spacing w:val="-10"/>
                <w:sz w:val="24"/>
              </w:rPr>
              <w:t> </w:t>
            </w:r>
            <w:r>
              <w:rPr>
                <w:sz w:val="24"/>
              </w:rPr>
              <w:t>fabric that is constructed but not further</w:t>
            </w:r>
            <w:r>
              <w:rPr>
                <w:spacing w:val="-15"/>
                <w:sz w:val="24"/>
              </w:rPr>
              <w:t> </w:t>
            </w:r>
            <w:r>
              <w:rPr>
                <w:sz w:val="24"/>
              </w:rPr>
              <w:t>prepared</w:t>
            </w:r>
            <w:r>
              <w:rPr>
                <w:spacing w:val="-15"/>
                <w:sz w:val="24"/>
              </w:rPr>
              <w:t> </w:t>
            </w:r>
            <w:r>
              <w:rPr>
                <w:sz w:val="24"/>
              </w:rPr>
              <w:t>or</w:t>
            </w:r>
            <w:r>
              <w:rPr>
                <w:spacing w:val="-15"/>
                <w:sz w:val="24"/>
              </w:rPr>
              <w:t> </w:t>
            </w:r>
            <w:r>
              <w:rPr>
                <w:sz w:val="24"/>
              </w:rPr>
              <w:t>finished provided that it is dyed or printed and undergoes at least two subsequent finishing processes in the territory of one or more of the Parties to render it directly usable</w:t>
            </w:r>
          </w:p>
        </w:tc>
      </w:tr>
    </w:tbl>
    <w:p>
      <w:pPr>
        <w:spacing w:after="0" w:line="240" w:lineRule="auto"/>
        <w:rPr>
          <w:sz w:val="24"/>
        </w:rPr>
        <w:sectPr>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2837" w:hRule="atLeast"/>
        </w:trPr>
        <w:tc>
          <w:tcPr>
            <w:tcW w:w="1455" w:type="dxa"/>
          </w:tcPr>
          <w:p>
            <w:pPr>
              <w:pStyle w:val="TableParagraph"/>
              <w:rPr>
                <w:b/>
                <w:sz w:val="24"/>
              </w:rPr>
            </w:pPr>
            <w:r>
              <w:rPr>
                <w:b/>
                <w:spacing w:val="-2"/>
                <w:sz w:val="24"/>
              </w:rPr>
              <w:t>5801.37</w:t>
            </w:r>
          </w:p>
        </w:tc>
        <w:tc>
          <w:tcPr>
            <w:tcW w:w="5287" w:type="dxa"/>
          </w:tcPr>
          <w:p>
            <w:pPr>
              <w:pStyle w:val="TableParagraph"/>
              <w:spacing w:line="268" w:lineRule="exact"/>
              <w:rPr>
                <w:sz w:val="24"/>
              </w:rPr>
            </w:pPr>
            <w:r>
              <w:rPr>
                <w:sz w:val="24"/>
              </w:rPr>
              <w:t>--</w:t>
            </w:r>
            <w:r>
              <w:rPr>
                <w:spacing w:val="-6"/>
                <w:sz w:val="24"/>
              </w:rPr>
              <w:t> </w:t>
            </w:r>
            <w:r>
              <w:rPr>
                <w:sz w:val="24"/>
              </w:rPr>
              <w:t>Warp</w:t>
            </w:r>
            <w:r>
              <w:rPr>
                <w:spacing w:val="-6"/>
                <w:sz w:val="24"/>
              </w:rPr>
              <w:t> </w:t>
            </w:r>
            <w:r>
              <w:rPr>
                <w:sz w:val="24"/>
              </w:rPr>
              <w:t>pile</w:t>
            </w:r>
            <w:r>
              <w:rPr>
                <w:spacing w:val="-4"/>
                <w:sz w:val="24"/>
              </w:rPr>
              <w:t> </w:t>
            </w:r>
            <w:r>
              <w:rPr>
                <w:spacing w:val="-2"/>
                <w:sz w:val="24"/>
              </w:rPr>
              <w:t>fabrics</w:t>
            </w:r>
          </w:p>
        </w:tc>
        <w:tc>
          <w:tcPr>
            <w:tcW w:w="3064" w:type="dxa"/>
          </w:tcPr>
          <w:p>
            <w:pPr>
              <w:pStyle w:val="TableParagraph"/>
              <w:spacing w:line="240" w:lineRule="auto"/>
              <w:ind w:left="109" w:right="192"/>
              <w:rPr>
                <w:sz w:val="24"/>
              </w:rPr>
            </w:pPr>
            <w:r>
              <w:rPr>
                <w:sz w:val="24"/>
              </w:rPr>
              <w:t>CC</w:t>
            </w:r>
            <w:r>
              <w:rPr>
                <w:spacing w:val="-7"/>
                <w:sz w:val="24"/>
              </w:rPr>
              <w:t> </w:t>
            </w:r>
            <w:r>
              <w:rPr>
                <w:sz w:val="24"/>
              </w:rPr>
              <w:t>or</w:t>
            </w:r>
            <w:r>
              <w:rPr>
                <w:spacing w:val="-8"/>
                <w:sz w:val="24"/>
              </w:rPr>
              <w:t> </w:t>
            </w:r>
            <w:r>
              <w:rPr>
                <w:sz w:val="24"/>
              </w:rPr>
              <w:t>a</w:t>
            </w:r>
            <w:r>
              <w:rPr>
                <w:spacing w:val="-6"/>
                <w:sz w:val="24"/>
              </w:rPr>
              <w:t> </w:t>
            </w:r>
            <w:r>
              <w:rPr>
                <w:sz w:val="24"/>
              </w:rPr>
              <w:t>change</w:t>
            </w:r>
            <w:r>
              <w:rPr>
                <w:spacing w:val="-2"/>
                <w:sz w:val="24"/>
              </w:rPr>
              <w:t> </w:t>
            </w:r>
            <w:r>
              <w:rPr>
                <w:sz w:val="24"/>
              </w:rPr>
              <w:t>from</w:t>
            </w:r>
            <w:r>
              <w:rPr>
                <w:spacing w:val="-10"/>
                <w:sz w:val="24"/>
              </w:rPr>
              <w:t> </w:t>
            </w:r>
            <w:r>
              <w:rPr>
                <w:sz w:val="24"/>
              </w:rPr>
              <w:t>fabric that is constructed but not further</w:t>
            </w:r>
            <w:r>
              <w:rPr>
                <w:spacing w:val="-15"/>
                <w:sz w:val="24"/>
              </w:rPr>
              <w:t> </w:t>
            </w:r>
            <w:r>
              <w:rPr>
                <w:sz w:val="24"/>
              </w:rPr>
              <w:t>prepared</w:t>
            </w:r>
            <w:r>
              <w:rPr>
                <w:spacing w:val="-15"/>
                <w:sz w:val="24"/>
              </w:rPr>
              <w:t> </w:t>
            </w:r>
            <w:r>
              <w:rPr>
                <w:sz w:val="24"/>
              </w:rPr>
              <w:t>or</w:t>
            </w:r>
            <w:r>
              <w:rPr>
                <w:spacing w:val="-15"/>
                <w:sz w:val="24"/>
              </w:rPr>
              <w:t> </w:t>
            </w:r>
            <w:r>
              <w:rPr>
                <w:sz w:val="24"/>
              </w:rPr>
              <w:t>finished provided that it is dyed or printed and undergoes at least two subsequent finishing processes in the territory of one or more of the Parties to render it directly usable</w:t>
            </w:r>
          </w:p>
        </w:tc>
      </w:tr>
      <w:tr>
        <w:trPr>
          <w:trHeight w:val="2832" w:hRule="atLeast"/>
        </w:trPr>
        <w:tc>
          <w:tcPr>
            <w:tcW w:w="1455" w:type="dxa"/>
          </w:tcPr>
          <w:p>
            <w:pPr>
              <w:pStyle w:val="TableParagraph"/>
              <w:rPr>
                <w:b/>
                <w:sz w:val="24"/>
              </w:rPr>
            </w:pPr>
            <w:r>
              <w:rPr>
                <w:b/>
                <w:spacing w:val="-2"/>
                <w:sz w:val="24"/>
              </w:rPr>
              <w:t>5801.90</w:t>
            </w:r>
          </w:p>
        </w:tc>
        <w:tc>
          <w:tcPr>
            <w:tcW w:w="5287" w:type="dxa"/>
          </w:tcPr>
          <w:p>
            <w:pPr>
              <w:pStyle w:val="TableParagraph"/>
              <w:spacing w:line="268" w:lineRule="exact"/>
              <w:rPr>
                <w:sz w:val="24"/>
              </w:rPr>
            </w:pPr>
            <w:r>
              <w:rPr>
                <w:sz w:val="24"/>
              </w:rPr>
              <w:t>- Of</w:t>
            </w:r>
            <w:r>
              <w:rPr>
                <w:spacing w:val="-9"/>
                <w:sz w:val="24"/>
              </w:rPr>
              <w:t> </w:t>
            </w:r>
            <w:r>
              <w:rPr>
                <w:sz w:val="24"/>
              </w:rPr>
              <w:t>other textile</w:t>
            </w:r>
            <w:r>
              <w:rPr>
                <w:spacing w:val="4"/>
                <w:sz w:val="24"/>
              </w:rPr>
              <w:t> </w:t>
            </w:r>
            <w:r>
              <w:rPr>
                <w:spacing w:val="-2"/>
                <w:sz w:val="24"/>
              </w:rPr>
              <w:t>materials</w:t>
            </w:r>
          </w:p>
        </w:tc>
        <w:tc>
          <w:tcPr>
            <w:tcW w:w="3064" w:type="dxa"/>
          </w:tcPr>
          <w:p>
            <w:pPr>
              <w:pStyle w:val="TableParagraph"/>
              <w:spacing w:line="240" w:lineRule="auto"/>
              <w:ind w:left="109" w:right="192"/>
              <w:rPr>
                <w:sz w:val="24"/>
              </w:rPr>
            </w:pPr>
            <w:r>
              <w:rPr>
                <w:sz w:val="24"/>
              </w:rPr>
              <w:t>CC</w:t>
            </w:r>
            <w:r>
              <w:rPr>
                <w:spacing w:val="-7"/>
                <w:sz w:val="24"/>
              </w:rPr>
              <w:t> </w:t>
            </w:r>
            <w:r>
              <w:rPr>
                <w:sz w:val="24"/>
              </w:rPr>
              <w:t>or</w:t>
            </w:r>
            <w:r>
              <w:rPr>
                <w:spacing w:val="-8"/>
                <w:sz w:val="24"/>
              </w:rPr>
              <w:t> </w:t>
            </w:r>
            <w:r>
              <w:rPr>
                <w:sz w:val="24"/>
              </w:rPr>
              <w:t>a</w:t>
            </w:r>
            <w:r>
              <w:rPr>
                <w:spacing w:val="-6"/>
                <w:sz w:val="24"/>
              </w:rPr>
              <w:t> </w:t>
            </w:r>
            <w:r>
              <w:rPr>
                <w:sz w:val="24"/>
              </w:rPr>
              <w:t>change</w:t>
            </w:r>
            <w:r>
              <w:rPr>
                <w:spacing w:val="-2"/>
                <w:sz w:val="24"/>
              </w:rPr>
              <w:t> </w:t>
            </w:r>
            <w:r>
              <w:rPr>
                <w:sz w:val="24"/>
              </w:rPr>
              <w:t>from</w:t>
            </w:r>
            <w:r>
              <w:rPr>
                <w:spacing w:val="-10"/>
                <w:sz w:val="24"/>
              </w:rPr>
              <w:t> </w:t>
            </w:r>
            <w:r>
              <w:rPr>
                <w:sz w:val="24"/>
              </w:rPr>
              <w:t>fabric that is constructed but not further</w:t>
            </w:r>
            <w:r>
              <w:rPr>
                <w:spacing w:val="-15"/>
                <w:sz w:val="24"/>
              </w:rPr>
              <w:t> </w:t>
            </w:r>
            <w:r>
              <w:rPr>
                <w:sz w:val="24"/>
              </w:rPr>
              <w:t>prepared</w:t>
            </w:r>
            <w:r>
              <w:rPr>
                <w:spacing w:val="-15"/>
                <w:sz w:val="24"/>
              </w:rPr>
              <w:t> </w:t>
            </w:r>
            <w:r>
              <w:rPr>
                <w:sz w:val="24"/>
              </w:rPr>
              <w:t>or</w:t>
            </w:r>
            <w:r>
              <w:rPr>
                <w:spacing w:val="-15"/>
                <w:sz w:val="24"/>
              </w:rPr>
              <w:t> </w:t>
            </w:r>
            <w:r>
              <w:rPr>
                <w:sz w:val="24"/>
              </w:rPr>
              <w:t>finished provided that it is dyed or printed and undergoes at least two subsequent finishing processes in the territory of one or more of the Parties to render it directly usable</w:t>
            </w:r>
          </w:p>
        </w:tc>
      </w:tr>
      <w:tr>
        <w:trPr>
          <w:trHeight w:val="1262" w:hRule="atLeast"/>
        </w:trPr>
        <w:tc>
          <w:tcPr>
            <w:tcW w:w="1455" w:type="dxa"/>
          </w:tcPr>
          <w:p>
            <w:pPr>
              <w:pStyle w:val="TableParagraph"/>
              <w:spacing w:line="240" w:lineRule="auto" w:before="1"/>
              <w:rPr>
                <w:b/>
                <w:sz w:val="24"/>
              </w:rPr>
            </w:pPr>
            <w:r>
              <w:rPr>
                <w:b/>
                <w:spacing w:val="-4"/>
                <w:sz w:val="24"/>
              </w:rPr>
              <w:t>5802</w:t>
            </w:r>
          </w:p>
        </w:tc>
        <w:tc>
          <w:tcPr>
            <w:tcW w:w="5287" w:type="dxa"/>
          </w:tcPr>
          <w:p>
            <w:pPr>
              <w:pStyle w:val="TableParagraph"/>
              <w:spacing w:line="240" w:lineRule="auto" w:before="1"/>
              <w:ind w:right="208"/>
              <w:rPr>
                <w:b/>
                <w:sz w:val="24"/>
              </w:rPr>
            </w:pPr>
            <w:r>
              <w:rPr>
                <w:b/>
                <w:sz w:val="24"/>
              </w:rPr>
              <w:t>Terry</w:t>
            </w:r>
            <w:r>
              <w:rPr>
                <w:b/>
                <w:spacing w:val="-7"/>
                <w:sz w:val="24"/>
              </w:rPr>
              <w:t> </w:t>
            </w:r>
            <w:r>
              <w:rPr>
                <w:b/>
                <w:sz w:val="24"/>
              </w:rPr>
              <w:t>towelling</w:t>
            </w:r>
            <w:r>
              <w:rPr>
                <w:b/>
                <w:spacing w:val="-7"/>
                <w:sz w:val="24"/>
              </w:rPr>
              <w:t> </w:t>
            </w:r>
            <w:r>
              <w:rPr>
                <w:b/>
                <w:sz w:val="24"/>
              </w:rPr>
              <w:t>and</w:t>
            </w:r>
            <w:r>
              <w:rPr>
                <w:b/>
                <w:spacing w:val="-7"/>
                <w:sz w:val="24"/>
              </w:rPr>
              <w:t> </w:t>
            </w:r>
            <w:r>
              <w:rPr>
                <w:b/>
                <w:sz w:val="24"/>
              </w:rPr>
              <w:t>similar</w:t>
            </w:r>
            <w:r>
              <w:rPr>
                <w:b/>
                <w:spacing w:val="-13"/>
                <w:sz w:val="24"/>
              </w:rPr>
              <w:t> </w:t>
            </w:r>
            <w:r>
              <w:rPr>
                <w:b/>
                <w:sz w:val="24"/>
              </w:rPr>
              <w:t>woven</w:t>
            </w:r>
            <w:r>
              <w:rPr>
                <w:b/>
                <w:spacing w:val="-7"/>
                <w:sz w:val="24"/>
              </w:rPr>
              <w:t> </w:t>
            </w:r>
            <w:r>
              <w:rPr>
                <w:b/>
                <w:sz w:val="24"/>
              </w:rPr>
              <w:t>terry</w:t>
            </w:r>
            <w:r>
              <w:rPr>
                <w:b/>
                <w:spacing w:val="-7"/>
                <w:sz w:val="24"/>
              </w:rPr>
              <w:t> </w:t>
            </w:r>
            <w:r>
              <w:rPr>
                <w:b/>
                <w:sz w:val="24"/>
              </w:rPr>
              <w:t>fabrics, other than narrow fabrics of heading 58.06; tufted textile fabrics, other than products of heading 57.03.</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5802.1</w:t>
            </w:r>
          </w:p>
        </w:tc>
        <w:tc>
          <w:tcPr>
            <w:tcW w:w="5287" w:type="dxa"/>
          </w:tcPr>
          <w:p>
            <w:pPr>
              <w:pStyle w:val="TableParagraph"/>
              <w:spacing w:line="242" w:lineRule="auto"/>
              <w:rPr>
                <w:sz w:val="24"/>
              </w:rPr>
            </w:pPr>
            <w:r>
              <w:rPr>
                <w:sz w:val="24"/>
              </w:rPr>
              <w:t>-</w:t>
            </w:r>
            <w:r>
              <w:rPr>
                <w:spacing w:val="-2"/>
                <w:sz w:val="24"/>
              </w:rPr>
              <w:t> </w:t>
            </w:r>
            <w:r>
              <w:rPr>
                <w:sz w:val="24"/>
              </w:rPr>
              <w:t>Terry</w:t>
            </w:r>
            <w:r>
              <w:rPr>
                <w:spacing w:val="-13"/>
                <w:sz w:val="24"/>
              </w:rPr>
              <w:t> </w:t>
            </w:r>
            <w:r>
              <w:rPr>
                <w:sz w:val="24"/>
              </w:rPr>
              <w:t>towelling</w:t>
            </w:r>
            <w:r>
              <w:rPr>
                <w:spacing w:val="-3"/>
                <w:sz w:val="24"/>
              </w:rPr>
              <w:t> </w:t>
            </w:r>
            <w:r>
              <w:rPr>
                <w:sz w:val="24"/>
              </w:rPr>
              <w:t>and</w:t>
            </w:r>
            <w:r>
              <w:rPr>
                <w:spacing w:val="-3"/>
                <w:sz w:val="24"/>
              </w:rPr>
              <w:t> </w:t>
            </w:r>
            <w:r>
              <w:rPr>
                <w:sz w:val="24"/>
              </w:rPr>
              <w:t>similar</w:t>
            </w:r>
            <w:r>
              <w:rPr>
                <w:spacing w:val="-2"/>
                <w:sz w:val="24"/>
              </w:rPr>
              <w:t> </w:t>
            </w:r>
            <w:r>
              <w:rPr>
                <w:sz w:val="24"/>
              </w:rPr>
              <w:t>woven</w:t>
            </w:r>
            <w:r>
              <w:rPr>
                <w:spacing w:val="-8"/>
                <w:sz w:val="24"/>
              </w:rPr>
              <w:t> </w:t>
            </w:r>
            <w:r>
              <w:rPr>
                <w:sz w:val="24"/>
              </w:rPr>
              <w:t>terry</w:t>
            </w:r>
            <w:r>
              <w:rPr>
                <w:spacing w:val="-8"/>
                <w:sz w:val="24"/>
              </w:rPr>
              <w:t> </w:t>
            </w:r>
            <w:r>
              <w:rPr>
                <w:sz w:val="24"/>
              </w:rPr>
              <w:t>fabrics,</w:t>
            </w:r>
            <w:r>
              <w:rPr>
                <w:spacing w:val="-1"/>
                <w:sz w:val="24"/>
              </w:rPr>
              <w:t> </w:t>
            </w:r>
            <w:r>
              <w:rPr>
                <w:sz w:val="24"/>
              </w:rPr>
              <w:t>of cotton :</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5802.11</w:t>
            </w:r>
          </w:p>
        </w:tc>
        <w:tc>
          <w:tcPr>
            <w:tcW w:w="5287" w:type="dxa"/>
          </w:tcPr>
          <w:p>
            <w:pPr>
              <w:pStyle w:val="TableParagraph"/>
              <w:spacing w:line="268" w:lineRule="exact"/>
              <w:rPr>
                <w:sz w:val="24"/>
              </w:rPr>
            </w:pPr>
            <w:r>
              <w:rPr>
                <w:sz w:val="24"/>
              </w:rPr>
              <w:t>--</w:t>
            </w:r>
            <w:r>
              <w:rPr>
                <w:spacing w:val="2"/>
                <w:sz w:val="24"/>
              </w:rPr>
              <w:t> </w:t>
            </w:r>
            <w:r>
              <w:rPr>
                <w:spacing w:val="-2"/>
                <w:sz w:val="24"/>
              </w:rPr>
              <w:t>Unbleached</w:t>
            </w:r>
          </w:p>
        </w:tc>
        <w:tc>
          <w:tcPr>
            <w:tcW w:w="3064" w:type="dxa"/>
          </w:tcPr>
          <w:p>
            <w:pPr>
              <w:pStyle w:val="TableParagraph"/>
              <w:spacing w:line="268" w:lineRule="exact"/>
              <w:ind w:left="109"/>
              <w:rPr>
                <w:sz w:val="24"/>
              </w:rPr>
            </w:pPr>
            <w:r>
              <w:rPr>
                <w:spacing w:val="-5"/>
                <w:sz w:val="24"/>
              </w:rPr>
              <w:t>CC</w:t>
            </w:r>
          </w:p>
        </w:tc>
      </w:tr>
      <w:tr>
        <w:trPr>
          <w:trHeight w:val="2837" w:hRule="atLeast"/>
        </w:trPr>
        <w:tc>
          <w:tcPr>
            <w:tcW w:w="1455" w:type="dxa"/>
          </w:tcPr>
          <w:p>
            <w:pPr>
              <w:pStyle w:val="TableParagraph"/>
              <w:rPr>
                <w:b/>
                <w:sz w:val="24"/>
              </w:rPr>
            </w:pPr>
            <w:r>
              <w:rPr>
                <w:b/>
                <w:spacing w:val="-2"/>
                <w:sz w:val="24"/>
              </w:rPr>
              <w:t>5802.19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ight="192"/>
              <w:rPr>
                <w:sz w:val="24"/>
              </w:rPr>
            </w:pPr>
            <w:r>
              <w:rPr>
                <w:sz w:val="24"/>
              </w:rPr>
              <w:t>CC</w:t>
            </w:r>
            <w:r>
              <w:rPr>
                <w:spacing w:val="-7"/>
                <w:sz w:val="24"/>
              </w:rPr>
              <w:t> </w:t>
            </w:r>
            <w:r>
              <w:rPr>
                <w:sz w:val="24"/>
              </w:rPr>
              <w:t>or</w:t>
            </w:r>
            <w:r>
              <w:rPr>
                <w:spacing w:val="-8"/>
                <w:sz w:val="24"/>
              </w:rPr>
              <w:t> </w:t>
            </w:r>
            <w:r>
              <w:rPr>
                <w:sz w:val="24"/>
              </w:rPr>
              <w:t>a</w:t>
            </w:r>
            <w:r>
              <w:rPr>
                <w:spacing w:val="-6"/>
                <w:sz w:val="24"/>
              </w:rPr>
              <w:t> </w:t>
            </w:r>
            <w:r>
              <w:rPr>
                <w:sz w:val="24"/>
              </w:rPr>
              <w:t>change</w:t>
            </w:r>
            <w:r>
              <w:rPr>
                <w:spacing w:val="-2"/>
                <w:sz w:val="24"/>
              </w:rPr>
              <w:t> </w:t>
            </w:r>
            <w:r>
              <w:rPr>
                <w:sz w:val="24"/>
              </w:rPr>
              <w:t>from</w:t>
            </w:r>
            <w:r>
              <w:rPr>
                <w:spacing w:val="-10"/>
                <w:sz w:val="24"/>
              </w:rPr>
              <w:t> </w:t>
            </w:r>
            <w:r>
              <w:rPr>
                <w:sz w:val="24"/>
              </w:rPr>
              <w:t>fabric that is constructed but not further</w:t>
            </w:r>
            <w:r>
              <w:rPr>
                <w:spacing w:val="-15"/>
                <w:sz w:val="24"/>
              </w:rPr>
              <w:t> </w:t>
            </w:r>
            <w:r>
              <w:rPr>
                <w:sz w:val="24"/>
              </w:rPr>
              <w:t>prepared</w:t>
            </w:r>
            <w:r>
              <w:rPr>
                <w:spacing w:val="-15"/>
                <w:sz w:val="24"/>
              </w:rPr>
              <w:t> </w:t>
            </w:r>
            <w:r>
              <w:rPr>
                <w:sz w:val="24"/>
              </w:rPr>
              <w:t>or</w:t>
            </w:r>
            <w:r>
              <w:rPr>
                <w:spacing w:val="-15"/>
                <w:sz w:val="24"/>
              </w:rPr>
              <w:t> </w:t>
            </w:r>
            <w:r>
              <w:rPr>
                <w:sz w:val="24"/>
              </w:rPr>
              <w:t>finished provided that it is dyed or printed and undergoes at least two subsequent finishing processes in the territory of one or more of the Parties to render it directly usable</w:t>
            </w:r>
          </w:p>
        </w:tc>
      </w:tr>
      <w:tr>
        <w:trPr>
          <w:trHeight w:val="2832" w:hRule="atLeast"/>
        </w:trPr>
        <w:tc>
          <w:tcPr>
            <w:tcW w:w="1455" w:type="dxa"/>
          </w:tcPr>
          <w:p>
            <w:pPr>
              <w:pStyle w:val="TableParagraph"/>
              <w:rPr>
                <w:b/>
                <w:sz w:val="24"/>
              </w:rPr>
            </w:pPr>
            <w:r>
              <w:rPr>
                <w:b/>
                <w:spacing w:val="-2"/>
                <w:sz w:val="24"/>
              </w:rPr>
              <w:t>5802.20</w:t>
            </w:r>
          </w:p>
        </w:tc>
        <w:tc>
          <w:tcPr>
            <w:tcW w:w="5287" w:type="dxa"/>
          </w:tcPr>
          <w:p>
            <w:pPr>
              <w:pStyle w:val="TableParagraph"/>
              <w:spacing w:line="237" w:lineRule="auto"/>
              <w:rPr>
                <w:sz w:val="24"/>
              </w:rPr>
            </w:pPr>
            <w:r>
              <w:rPr>
                <w:sz w:val="24"/>
              </w:rPr>
              <w:t>-</w:t>
            </w:r>
            <w:r>
              <w:rPr>
                <w:spacing w:val="-2"/>
                <w:sz w:val="24"/>
              </w:rPr>
              <w:t> </w:t>
            </w:r>
            <w:r>
              <w:rPr>
                <w:sz w:val="24"/>
              </w:rPr>
              <w:t>Terry</w:t>
            </w:r>
            <w:r>
              <w:rPr>
                <w:spacing w:val="-13"/>
                <w:sz w:val="24"/>
              </w:rPr>
              <w:t> </w:t>
            </w:r>
            <w:r>
              <w:rPr>
                <w:sz w:val="24"/>
              </w:rPr>
              <w:t>towelling</w:t>
            </w:r>
            <w:r>
              <w:rPr>
                <w:spacing w:val="-3"/>
                <w:sz w:val="24"/>
              </w:rPr>
              <w:t> </w:t>
            </w:r>
            <w:r>
              <w:rPr>
                <w:sz w:val="24"/>
              </w:rPr>
              <w:t>and</w:t>
            </w:r>
            <w:r>
              <w:rPr>
                <w:spacing w:val="-3"/>
                <w:sz w:val="24"/>
              </w:rPr>
              <w:t> </w:t>
            </w:r>
            <w:r>
              <w:rPr>
                <w:sz w:val="24"/>
              </w:rPr>
              <w:t>similar</w:t>
            </w:r>
            <w:r>
              <w:rPr>
                <w:spacing w:val="-2"/>
                <w:sz w:val="24"/>
              </w:rPr>
              <w:t> </w:t>
            </w:r>
            <w:r>
              <w:rPr>
                <w:sz w:val="24"/>
              </w:rPr>
              <w:t>woven</w:t>
            </w:r>
            <w:r>
              <w:rPr>
                <w:spacing w:val="-8"/>
                <w:sz w:val="24"/>
              </w:rPr>
              <w:t> </w:t>
            </w:r>
            <w:r>
              <w:rPr>
                <w:sz w:val="24"/>
              </w:rPr>
              <w:t>terry</w:t>
            </w:r>
            <w:r>
              <w:rPr>
                <w:spacing w:val="-8"/>
                <w:sz w:val="24"/>
              </w:rPr>
              <w:t> </w:t>
            </w:r>
            <w:r>
              <w:rPr>
                <w:sz w:val="24"/>
              </w:rPr>
              <w:t>fabrics,</w:t>
            </w:r>
            <w:r>
              <w:rPr>
                <w:spacing w:val="-1"/>
                <w:sz w:val="24"/>
              </w:rPr>
              <w:t> </w:t>
            </w:r>
            <w:r>
              <w:rPr>
                <w:sz w:val="24"/>
              </w:rPr>
              <w:t>of other textile materials</w:t>
            </w:r>
          </w:p>
        </w:tc>
        <w:tc>
          <w:tcPr>
            <w:tcW w:w="3064" w:type="dxa"/>
          </w:tcPr>
          <w:p>
            <w:pPr>
              <w:pStyle w:val="TableParagraph"/>
              <w:spacing w:line="240" w:lineRule="auto"/>
              <w:ind w:left="109" w:right="192"/>
              <w:rPr>
                <w:sz w:val="24"/>
              </w:rPr>
            </w:pPr>
            <w:r>
              <w:rPr>
                <w:sz w:val="24"/>
              </w:rPr>
              <w:t>CC</w:t>
            </w:r>
            <w:r>
              <w:rPr>
                <w:spacing w:val="-7"/>
                <w:sz w:val="24"/>
              </w:rPr>
              <w:t> </w:t>
            </w:r>
            <w:r>
              <w:rPr>
                <w:sz w:val="24"/>
              </w:rPr>
              <w:t>or</w:t>
            </w:r>
            <w:r>
              <w:rPr>
                <w:spacing w:val="-8"/>
                <w:sz w:val="24"/>
              </w:rPr>
              <w:t> </w:t>
            </w:r>
            <w:r>
              <w:rPr>
                <w:sz w:val="24"/>
              </w:rPr>
              <w:t>a</w:t>
            </w:r>
            <w:r>
              <w:rPr>
                <w:spacing w:val="-6"/>
                <w:sz w:val="24"/>
              </w:rPr>
              <w:t> </w:t>
            </w:r>
            <w:r>
              <w:rPr>
                <w:sz w:val="24"/>
              </w:rPr>
              <w:t>change</w:t>
            </w:r>
            <w:r>
              <w:rPr>
                <w:spacing w:val="-2"/>
                <w:sz w:val="24"/>
              </w:rPr>
              <w:t> </w:t>
            </w:r>
            <w:r>
              <w:rPr>
                <w:sz w:val="24"/>
              </w:rPr>
              <w:t>from</w:t>
            </w:r>
            <w:r>
              <w:rPr>
                <w:spacing w:val="-10"/>
                <w:sz w:val="24"/>
              </w:rPr>
              <w:t> </w:t>
            </w:r>
            <w:r>
              <w:rPr>
                <w:sz w:val="24"/>
              </w:rPr>
              <w:t>fabric that is constructed but not further</w:t>
            </w:r>
            <w:r>
              <w:rPr>
                <w:spacing w:val="-15"/>
                <w:sz w:val="24"/>
              </w:rPr>
              <w:t> </w:t>
            </w:r>
            <w:r>
              <w:rPr>
                <w:sz w:val="24"/>
              </w:rPr>
              <w:t>prepared</w:t>
            </w:r>
            <w:r>
              <w:rPr>
                <w:spacing w:val="-15"/>
                <w:sz w:val="24"/>
              </w:rPr>
              <w:t> </w:t>
            </w:r>
            <w:r>
              <w:rPr>
                <w:sz w:val="24"/>
              </w:rPr>
              <w:t>or</w:t>
            </w:r>
            <w:r>
              <w:rPr>
                <w:spacing w:val="-15"/>
                <w:sz w:val="24"/>
              </w:rPr>
              <w:t> </w:t>
            </w:r>
            <w:r>
              <w:rPr>
                <w:sz w:val="24"/>
              </w:rPr>
              <w:t>finished provided that it is dyed or printed and undergoes at least two subsequent finishing processes in the territory of one or more of the Parties to render it directly usable</w:t>
            </w:r>
          </w:p>
        </w:tc>
      </w:tr>
      <w:tr>
        <w:trPr>
          <w:trHeight w:val="316" w:hRule="atLeast"/>
        </w:trPr>
        <w:tc>
          <w:tcPr>
            <w:tcW w:w="1455" w:type="dxa"/>
          </w:tcPr>
          <w:p>
            <w:pPr>
              <w:pStyle w:val="TableParagraph"/>
              <w:spacing w:line="240" w:lineRule="auto" w:before="1"/>
              <w:rPr>
                <w:b/>
                <w:sz w:val="24"/>
              </w:rPr>
            </w:pPr>
            <w:r>
              <w:rPr>
                <w:b/>
                <w:spacing w:val="-2"/>
                <w:sz w:val="24"/>
              </w:rPr>
              <w:t>5802.30</w:t>
            </w:r>
          </w:p>
        </w:tc>
        <w:tc>
          <w:tcPr>
            <w:tcW w:w="5287" w:type="dxa"/>
          </w:tcPr>
          <w:p>
            <w:pPr>
              <w:pStyle w:val="TableParagraph"/>
              <w:rPr>
                <w:sz w:val="24"/>
              </w:rPr>
            </w:pPr>
            <w:r>
              <w:rPr>
                <w:sz w:val="24"/>
              </w:rPr>
              <w:t>-</w:t>
            </w:r>
            <w:r>
              <w:rPr>
                <w:spacing w:val="-5"/>
                <w:sz w:val="24"/>
              </w:rPr>
              <w:t> </w:t>
            </w:r>
            <w:r>
              <w:rPr>
                <w:sz w:val="24"/>
              </w:rPr>
              <w:t>Tufted</w:t>
            </w:r>
            <w:r>
              <w:rPr>
                <w:spacing w:val="-10"/>
                <w:sz w:val="24"/>
              </w:rPr>
              <w:t> </w:t>
            </w:r>
            <w:r>
              <w:rPr>
                <w:sz w:val="24"/>
              </w:rPr>
              <w:t>textile</w:t>
            </w:r>
            <w:r>
              <w:rPr>
                <w:spacing w:val="-2"/>
                <w:sz w:val="24"/>
              </w:rPr>
              <w:t> fabrics</w:t>
            </w:r>
          </w:p>
        </w:tc>
        <w:tc>
          <w:tcPr>
            <w:tcW w:w="3064" w:type="dxa"/>
          </w:tcPr>
          <w:p>
            <w:pPr>
              <w:pStyle w:val="TableParagraph"/>
              <w:ind w:left="109"/>
              <w:rPr>
                <w:sz w:val="24"/>
              </w:rPr>
            </w:pPr>
            <w:r>
              <w:rPr>
                <w:spacing w:val="-5"/>
                <w:sz w:val="24"/>
              </w:rPr>
              <w:t>CC</w:t>
            </w:r>
          </w:p>
        </w:tc>
      </w:tr>
    </w:tbl>
    <w:p>
      <w:pPr>
        <w:spacing w:after="0"/>
        <w:rPr>
          <w:sz w:val="24"/>
        </w:rPr>
        <w:sectPr>
          <w:pgSz w:w="11910" w:h="16840"/>
          <w:pgMar w:header="0" w:footer="777" w:top="1400" w:bottom="1175"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4"/>
                <w:sz w:val="24"/>
              </w:rPr>
              <w:t>5803</w:t>
            </w:r>
          </w:p>
        </w:tc>
        <w:tc>
          <w:tcPr>
            <w:tcW w:w="5287" w:type="dxa"/>
          </w:tcPr>
          <w:p>
            <w:pPr>
              <w:pStyle w:val="TableParagraph"/>
              <w:spacing w:line="242" w:lineRule="auto"/>
              <w:ind w:right="208"/>
              <w:rPr>
                <w:b/>
                <w:sz w:val="24"/>
              </w:rPr>
            </w:pPr>
            <w:r>
              <w:rPr>
                <w:b/>
                <w:sz w:val="24"/>
              </w:rPr>
              <w:t>Gauze,</w:t>
            </w:r>
            <w:r>
              <w:rPr>
                <w:b/>
                <w:spacing w:val="-5"/>
                <w:sz w:val="24"/>
              </w:rPr>
              <w:t> </w:t>
            </w:r>
            <w:r>
              <w:rPr>
                <w:b/>
                <w:sz w:val="24"/>
              </w:rPr>
              <w:t>other</w:t>
            </w:r>
            <w:r>
              <w:rPr>
                <w:b/>
                <w:spacing w:val="-12"/>
                <w:sz w:val="24"/>
              </w:rPr>
              <w:t> </w:t>
            </w:r>
            <w:r>
              <w:rPr>
                <w:b/>
                <w:sz w:val="24"/>
              </w:rPr>
              <w:t>than</w:t>
            </w:r>
            <w:r>
              <w:rPr>
                <w:b/>
                <w:spacing w:val="-7"/>
                <w:sz w:val="24"/>
              </w:rPr>
              <w:t> </w:t>
            </w:r>
            <w:r>
              <w:rPr>
                <w:b/>
                <w:sz w:val="24"/>
              </w:rPr>
              <w:t>narrow</w:t>
            </w:r>
            <w:r>
              <w:rPr>
                <w:b/>
                <w:spacing w:val="-3"/>
                <w:sz w:val="24"/>
              </w:rPr>
              <w:t> </w:t>
            </w:r>
            <w:r>
              <w:rPr>
                <w:b/>
                <w:sz w:val="24"/>
              </w:rPr>
              <w:t>fabrics</w:t>
            </w:r>
            <w:r>
              <w:rPr>
                <w:b/>
                <w:spacing w:val="-9"/>
                <w:sz w:val="24"/>
              </w:rPr>
              <w:t> </w:t>
            </w:r>
            <w:r>
              <w:rPr>
                <w:b/>
                <w:sz w:val="24"/>
              </w:rPr>
              <w:t>of</w:t>
            </w:r>
            <w:r>
              <w:rPr>
                <w:b/>
                <w:spacing w:val="-9"/>
                <w:sz w:val="24"/>
              </w:rPr>
              <w:t> </w:t>
            </w:r>
            <w:r>
              <w:rPr>
                <w:b/>
                <w:sz w:val="24"/>
              </w:rPr>
              <w:t>heading </w:t>
            </w:r>
            <w:r>
              <w:rPr>
                <w:b/>
                <w:spacing w:val="-2"/>
                <w:sz w:val="24"/>
              </w:rPr>
              <w:t>58.06.</w:t>
            </w:r>
          </w:p>
        </w:tc>
        <w:tc>
          <w:tcPr>
            <w:tcW w:w="3064" w:type="dxa"/>
          </w:tcPr>
          <w:p>
            <w:pPr>
              <w:pStyle w:val="TableParagraph"/>
              <w:spacing w:line="268" w:lineRule="exact"/>
              <w:ind w:left="109"/>
              <w:rPr>
                <w:sz w:val="24"/>
              </w:rPr>
            </w:pPr>
            <w:r>
              <w:rPr>
                <w:spacing w:val="-5"/>
                <w:sz w:val="24"/>
              </w:rPr>
              <w:t>CC</w:t>
            </w:r>
          </w:p>
        </w:tc>
      </w:tr>
      <w:tr>
        <w:trPr>
          <w:trHeight w:val="1262" w:hRule="atLeast"/>
        </w:trPr>
        <w:tc>
          <w:tcPr>
            <w:tcW w:w="1455" w:type="dxa"/>
          </w:tcPr>
          <w:p>
            <w:pPr>
              <w:pStyle w:val="TableParagraph"/>
              <w:rPr>
                <w:b/>
                <w:sz w:val="24"/>
              </w:rPr>
            </w:pPr>
            <w:r>
              <w:rPr>
                <w:b/>
                <w:spacing w:val="-4"/>
                <w:sz w:val="24"/>
              </w:rPr>
              <w:t>5804</w:t>
            </w:r>
          </w:p>
        </w:tc>
        <w:tc>
          <w:tcPr>
            <w:tcW w:w="5287" w:type="dxa"/>
          </w:tcPr>
          <w:p>
            <w:pPr>
              <w:pStyle w:val="TableParagraph"/>
              <w:spacing w:line="240" w:lineRule="auto"/>
              <w:ind w:right="208"/>
              <w:rPr>
                <w:b/>
                <w:sz w:val="24"/>
              </w:rPr>
            </w:pPr>
            <w:r>
              <w:rPr>
                <w:b/>
                <w:sz w:val="24"/>
              </w:rPr>
              <w:t>Tulles and other net fabrics, not including woven, knitted or crocheted fabrics; lace in the piece,</w:t>
            </w:r>
            <w:r>
              <w:rPr>
                <w:b/>
                <w:spacing w:val="-2"/>
                <w:sz w:val="24"/>
              </w:rPr>
              <w:t> </w:t>
            </w:r>
            <w:r>
              <w:rPr>
                <w:b/>
                <w:sz w:val="24"/>
              </w:rPr>
              <w:t>in</w:t>
            </w:r>
            <w:r>
              <w:rPr>
                <w:b/>
                <w:spacing w:val="-8"/>
                <w:sz w:val="24"/>
              </w:rPr>
              <w:t> </w:t>
            </w:r>
            <w:r>
              <w:rPr>
                <w:b/>
                <w:sz w:val="24"/>
              </w:rPr>
              <w:t>strips</w:t>
            </w:r>
            <w:r>
              <w:rPr>
                <w:b/>
                <w:spacing w:val="-6"/>
                <w:sz w:val="24"/>
              </w:rPr>
              <w:t> </w:t>
            </w:r>
            <w:r>
              <w:rPr>
                <w:b/>
                <w:sz w:val="24"/>
              </w:rPr>
              <w:t>or</w:t>
            </w:r>
            <w:r>
              <w:rPr>
                <w:b/>
                <w:spacing w:val="-9"/>
                <w:sz w:val="24"/>
              </w:rPr>
              <w:t> </w:t>
            </w:r>
            <w:r>
              <w:rPr>
                <w:b/>
                <w:sz w:val="24"/>
              </w:rPr>
              <w:t>in</w:t>
            </w:r>
            <w:r>
              <w:rPr>
                <w:b/>
                <w:spacing w:val="-3"/>
                <w:sz w:val="24"/>
              </w:rPr>
              <w:t> </w:t>
            </w:r>
            <w:r>
              <w:rPr>
                <w:b/>
                <w:sz w:val="24"/>
              </w:rPr>
              <w:t>motifs,</w:t>
            </w:r>
            <w:r>
              <w:rPr>
                <w:b/>
                <w:spacing w:val="-2"/>
                <w:sz w:val="24"/>
              </w:rPr>
              <w:t> </w:t>
            </w:r>
            <w:r>
              <w:rPr>
                <w:b/>
                <w:sz w:val="24"/>
              </w:rPr>
              <w:t>other</w:t>
            </w:r>
            <w:r>
              <w:rPr>
                <w:b/>
                <w:spacing w:val="-9"/>
                <w:sz w:val="24"/>
              </w:rPr>
              <w:t> </w:t>
            </w:r>
            <w:r>
              <w:rPr>
                <w:b/>
                <w:sz w:val="24"/>
              </w:rPr>
              <w:t>than</w:t>
            </w:r>
            <w:r>
              <w:rPr>
                <w:b/>
                <w:spacing w:val="-4"/>
                <w:sz w:val="24"/>
              </w:rPr>
              <w:t> </w:t>
            </w:r>
            <w:r>
              <w:rPr>
                <w:b/>
                <w:sz w:val="24"/>
              </w:rPr>
              <w:t>fabrics</w:t>
            </w:r>
            <w:r>
              <w:rPr>
                <w:b/>
                <w:spacing w:val="-7"/>
                <w:sz w:val="24"/>
              </w:rPr>
              <w:t> </w:t>
            </w:r>
            <w:r>
              <w:rPr>
                <w:b/>
                <w:sz w:val="24"/>
              </w:rPr>
              <w:t>of headings 60.02 to 60.06.</w:t>
            </w:r>
          </w:p>
        </w:tc>
        <w:tc>
          <w:tcPr>
            <w:tcW w:w="3064" w:type="dxa"/>
          </w:tcPr>
          <w:p>
            <w:pPr>
              <w:pStyle w:val="TableParagraph"/>
              <w:spacing w:line="268" w:lineRule="exact"/>
              <w:ind w:left="109"/>
              <w:rPr>
                <w:sz w:val="24"/>
              </w:rPr>
            </w:pPr>
            <w:r>
              <w:rPr>
                <w:spacing w:val="-5"/>
                <w:sz w:val="24"/>
              </w:rPr>
              <w:t>CC</w:t>
            </w:r>
          </w:p>
        </w:tc>
      </w:tr>
      <w:tr>
        <w:trPr>
          <w:trHeight w:val="1262" w:hRule="atLeast"/>
        </w:trPr>
        <w:tc>
          <w:tcPr>
            <w:tcW w:w="1455" w:type="dxa"/>
          </w:tcPr>
          <w:p>
            <w:pPr>
              <w:pStyle w:val="TableParagraph"/>
              <w:rPr>
                <w:b/>
                <w:sz w:val="24"/>
              </w:rPr>
            </w:pPr>
            <w:r>
              <w:rPr>
                <w:b/>
                <w:spacing w:val="-4"/>
                <w:sz w:val="24"/>
              </w:rPr>
              <w:t>5805</w:t>
            </w:r>
          </w:p>
        </w:tc>
        <w:tc>
          <w:tcPr>
            <w:tcW w:w="5287" w:type="dxa"/>
          </w:tcPr>
          <w:p>
            <w:pPr>
              <w:pStyle w:val="TableParagraph"/>
              <w:spacing w:line="240" w:lineRule="auto"/>
              <w:ind w:right="322"/>
              <w:rPr>
                <w:b/>
                <w:sz w:val="24"/>
              </w:rPr>
            </w:pPr>
            <w:r>
              <w:rPr>
                <w:b/>
                <w:sz w:val="24"/>
              </w:rPr>
              <w:t>Hand-woven tapestries of the type Gobelins, Flanders,</w:t>
            </w:r>
            <w:r>
              <w:rPr>
                <w:b/>
                <w:spacing w:val="-4"/>
                <w:sz w:val="24"/>
              </w:rPr>
              <w:t> </w:t>
            </w:r>
            <w:r>
              <w:rPr>
                <w:b/>
                <w:sz w:val="24"/>
              </w:rPr>
              <w:t>Aubusson,</w:t>
            </w:r>
            <w:r>
              <w:rPr>
                <w:b/>
                <w:spacing w:val="-9"/>
                <w:sz w:val="24"/>
              </w:rPr>
              <w:t> </w:t>
            </w:r>
            <w:r>
              <w:rPr>
                <w:b/>
                <w:sz w:val="24"/>
              </w:rPr>
              <w:t>Beauvais</w:t>
            </w:r>
            <w:r>
              <w:rPr>
                <w:b/>
                <w:spacing w:val="-8"/>
                <w:sz w:val="24"/>
              </w:rPr>
              <w:t> </w:t>
            </w:r>
            <w:r>
              <w:rPr>
                <w:b/>
                <w:sz w:val="24"/>
              </w:rPr>
              <w:t>and</w:t>
            </w:r>
            <w:r>
              <w:rPr>
                <w:b/>
                <w:spacing w:val="-10"/>
                <w:sz w:val="24"/>
              </w:rPr>
              <w:t> </w:t>
            </w:r>
            <w:r>
              <w:rPr>
                <w:b/>
                <w:sz w:val="24"/>
              </w:rPr>
              <w:t>the</w:t>
            </w:r>
            <w:r>
              <w:rPr>
                <w:b/>
                <w:spacing w:val="-11"/>
                <w:sz w:val="24"/>
              </w:rPr>
              <w:t> </w:t>
            </w:r>
            <w:r>
              <w:rPr>
                <w:b/>
                <w:sz w:val="24"/>
              </w:rPr>
              <w:t>like,</w:t>
            </w:r>
            <w:r>
              <w:rPr>
                <w:b/>
                <w:spacing w:val="-4"/>
                <w:sz w:val="24"/>
              </w:rPr>
              <w:t> </w:t>
            </w:r>
            <w:r>
              <w:rPr>
                <w:b/>
                <w:sz w:val="24"/>
              </w:rPr>
              <w:t>and needle-worked tapestries (for example, petit point, cross stitch), whether or not made up.</w:t>
            </w:r>
          </w:p>
        </w:tc>
        <w:tc>
          <w:tcPr>
            <w:tcW w:w="3064" w:type="dxa"/>
          </w:tcPr>
          <w:p>
            <w:pPr>
              <w:pStyle w:val="TableParagraph"/>
              <w:spacing w:line="268" w:lineRule="exact"/>
              <w:ind w:left="109"/>
              <w:rPr>
                <w:sz w:val="24"/>
              </w:rPr>
            </w:pPr>
            <w:r>
              <w:rPr>
                <w:spacing w:val="-5"/>
                <w:sz w:val="24"/>
              </w:rPr>
              <w:t>CC</w:t>
            </w:r>
          </w:p>
        </w:tc>
      </w:tr>
      <w:tr>
        <w:trPr>
          <w:trHeight w:val="1257" w:hRule="atLeast"/>
        </w:trPr>
        <w:tc>
          <w:tcPr>
            <w:tcW w:w="1455" w:type="dxa"/>
          </w:tcPr>
          <w:p>
            <w:pPr>
              <w:pStyle w:val="TableParagraph"/>
              <w:rPr>
                <w:b/>
                <w:sz w:val="24"/>
              </w:rPr>
            </w:pPr>
            <w:r>
              <w:rPr>
                <w:b/>
                <w:spacing w:val="-4"/>
                <w:sz w:val="24"/>
              </w:rPr>
              <w:t>5806</w:t>
            </w:r>
          </w:p>
        </w:tc>
        <w:tc>
          <w:tcPr>
            <w:tcW w:w="5287" w:type="dxa"/>
          </w:tcPr>
          <w:p>
            <w:pPr>
              <w:pStyle w:val="TableParagraph"/>
              <w:spacing w:line="240" w:lineRule="auto"/>
              <w:rPr>
                <w:b/>
                <w:sz w:val="24"/>
              </w:rPr>
            </w:pPr>
            <w:r>
              <w:rPr>
                <w:b/>
                <w:sz w:val="24"/>
              </w:rPr>
              <w:t>Narrow woven fabrics, other than goods of heading</w:t>
            </w:r>
            <w:r>
              <w:rPr>
                <w:b/>
                <w:spacing w:val="-6"/>
                <w:sz w:val="24"/>
              </w:rPr>
              <w:t> </w:t>
            </w:r>
            <w:r>
              <w:rPr>
                <w:b/>
                <w:sz w:val="24"/>
              </w:rPr>
              <w:t>58.07;</w:t>
            </w:r>
            <w:r>
              <w:rPr>
                <w:b/>
                <w:spacing w:val="-8"/>
                <w:sz w:val="24"/>
              </w:rPr>
              <w:t> </w:t>
            </w:r>
            <w:r>
              <w:rPr>
                <w:b/>
                <w:sz w:val="24"/>
              </w:rPr>
              <w:t>narrow</w:t>
            </w:r>
            <w:r>
              <w:rPr>
                <w:b/>
                <w:spacing w:val="-7"/>
                <w:sz w:val="24"/>
              </w:rPr>
              <w:t> </w:t>
            </w:r>
            <w:r>
              <w:rPr>
                <w:b/>
                <w:sz w:val="24"/>
              </w:rPr>
              <w:t>fabrics</w:t>
            </w:r>
            <w:r>
              <w:rPr>
                <w:b/>
                <w:spacing w:val="-8"/>
                <w:sz w:val="24"/>
              </w:rPr>
              <w:t> </w:t>
            </w:r>
            <w:r>
              <w:rPr>
                <w:b/>
                <w:sz w:val="24"/>
              </w:rPr>
              <w:t>consisting</w:t>
            </w:r>
            <w:r>
              <w:rPr>
                <w:b/>
                <w:spacing w:val="-6"/>
                <w:sz w:val="24"/>
              </w:rPr>
              <w:t> </w:t>
            </w:r>
            <w:r>
              <w:rPr>
                <w:b/>
                <w:sz w:val="24"/>
              </w:rPr>
              <w:t>of</w:t>
            </w:r>
            <w:r>
              <w:rPr>
                <w:b/>
                <w:spacing w:val="-8"/>
                <w:sz w:val="24"/>
              </w:rPr>
              <w:t> </w:t>
            </w:r>
            <w:r>
              <w:rPr>
                <w:b/>
                <w:sz w:val="24"/>
              </w:rPr>
              <w:t>warp without weft assembled by means of an adhesive </w:t>
            </w:r>
            <w:r>
              <w:rPr>
                <w:b/>
                <w:spacing w:val="-2"/>
                <w:sz w:val="24"/>
              </w:rPr>
              <w:t>(bolducs).</w:t>
            </w:r>
          </w:p>
        </w:tc>
        <w:tc>
          <w:tcPr>
            <w:tcW w:w="3064" w:type="dxa"/>
          </w:tcPr>
          <w:p>
            <w:pPr>
              <w:pStyle w:val="TableParagraph"/>
              <w:spacing w:line="268" w:lineRule="exact"/>
              <w:ind w:left="109"/>
              <w:rPr>
                <w:sz w:val="24"/>
              </w:rPr>
            </w:pPr>
            <w:r>
              <w:rPr>
                <w:spacing w:val="-5"/>
                <w:sz w:val="24"/>
              </w:rPr>
              <w:t>CC</w:t>
            </w:r>
          </w:p>
        </w:tc>
      </w:tr>
      <w:tr>
        <w:trPr>
          <w:trHeight w:val="945" w:hRule="atLeast"/>
        </w:trPr>
        <w:tc>
          <w:tcPr>
            <w:tcW w:w="1455" w:type="dxa"/>
          </w:tcPr>
          <w:p>
            <w:pPr>
              <w:pStyle w:val="TableParagraph"/>
              <w:rPr>
                <w:b/>
                <w:sz w:val="24"/>
              </w:rPr>
            </w:pPr>
            <w:r>
              <w:rPr>
                <w:b/>
                <w:spacing w:val="-4"/>
                <w:sz w:val="24"/>
              </w:rPr>
              <w:t>5807</w:t>
            </w:r>
          </w:p>
        </w:tc>
        <w:tc>
          <w:tcPr>
            <w:tcW w:w="5287" w:type="dxa"/>
          </w:tcPr>
          <w:p>
            <w:pPr>
              <w:pStyle w:val="TableParagraph"/>
              <w:spacing w:line="240" w:lineRule="auto"/>
              <w:rPr>
                <w:b/>
                <w:sz w:val="24"/>
              </w:rPr>
            </w:pPr>
            <w:r>
              <w:rPr>
                <w:b/>
                <w:sz w:val="24"/>
              </w:rPr>
              <w:t>Labels, badges and similar articles of textile materials,</w:t>
            </w:r>
            <w:r>
              <w:rPr>
                <w:b/>
                <w:spacing w:val="-1"/>
                <w:sz w:val="24"/>
              </w:rPr>
              <w:t> </w:t>
            </w:r>
            <w:r>
              <w:rPr>
                <w:b/>
                <w:sz w:val="24"/>
              </w:rPr>
              <w:t>in</w:t>
            </w:r>
            <w:r>
              <w:rPr>
                <w:b/>
                <w:spacing w:val="-2"/>
                <w:sz w:val="24"/>
              </w:rPr>
              <w:t> </w:t>
            </w:r>
            <w:r>
              <w:rPr>
                <w:b/>
                <w:sz w:val="24"/>
              </w:rPr>
              <w:t>the</w:t>
            </w:r>
            <w:r>
              <w:rPr>
                <w:b/>
                <w:spacing w:val="-8"/>
                <w:sz w:val="24"/>
              </w:rPr>
              <w:t> </w:t>
            </w:r>
            <w:r>
              <w:rPr>
                <w:b/>
                <w:sz w:val="24"/>
              </w:rPr>
              <w:t>piece,</w:t>
            </w:r>
            <w:r>
              <w:rPr>
                <w:b/>
                <w:spacing w:val="-6"/>
                <w:sz w:val="24"/>
              </w:rPr>
              <w:t> </w:t>
            </w:r>
            <w:r>
              <w:rPr>
                <w:b/>
                <w:sz w:val="24"/>
              </w:rPr>
              <w:t>in</w:t>
            </w:r>
            <w:r>
              <w:rPr>
                <w:b/>
                <w:spacing w:val="-2"/>
                <w:sz w:val="24"/>
              </w:rPr>
              <w:t> </w:t>
            </w:r>
            <w:r>
              <w:rPr>
                <w:b/>
                <w:sz w:val="24"/>
              </w:rPr>
              <w:t>strips</w:t>
            </w:r>
            <w:r>
              <w:rPr>
                <w:b/>
                <w:spacing w:val="-5"/>
                <w:sz w:val="24"/>
              </w:rPr>
              <w:t> </w:t>
            </w:r>
            <w:r>
              <w:rPr>
                <w:b/>
                <w:sz w:val="24"/>
              </w:rPr>
              <w:t>or</w:t>
            </w:r>
            <w:r>
              <w:rPr>
                <w:b/>
                <w:spacing w:val="-8"/>
                <w:sz w:val="24"/>
              </w:rPr>
              <w:t> </w:t>
            </w:r>
            <w:r>
              <w:rPr>
                <w:b/>
                <w:sz w:val="24"/>
              </w:rPr>
              <w:t>cut</w:t>
            </w:r>
            <w:r>
              <w:rPr>
                <w:b/>
                <w:spacing w:val="-2"/>
                <w:sz w:val="24"/>
              </w:rPr>
              <w:t> </w:t>
            </w:r>
            <w:r>
              <w:rPr>
                <w:b/>
                <w:sz w:val="24"/>
              </w:rPr>
              <w:t>to</w:t>
            </w:r>
            <w:r>
              <w:rPr>
                <w:b/>
                <w:spacing w:val="-3"/>
                <w:sz w:val="24"/>
              </w:rPr>
              <w:t> </w:t>
            </w:r>
            <w:r>
              <w:rPr>
                <w:b/>
                <w:sz w:val="24"/>
              </w:rPr>
              <w:t>shape</w:t>
            </w:r>
            <w:r>
              <w:rPr>
                <w:b/>
                <w:spacing w:val="-13"/>
                <w:sz w:val="24"/>
              </w:rPr>
              <w:t> </w:t>
            </w:r>
            <w:r>
              <w:rPr>
                <w:b/>
                <w:sz w:val="24"/>
              </w:rPr>
              <w:t>or size, not embroidered.</w:t>
            </w:r>
          </w:p>
        </w:tc>
        <w:tc>
          <w:tcPr>
            <w:tcW w:w="3064" w:type="dxa"/>
          </w:tcPr>
          <w:p>
            <w:pPr>
              <w:pStyle w:val="TableParagraph"/>
              <w:spacing w:line="268" w:lineRule="exact"/>
              <w:ind w:left="109"/>
              <w:rPr>
                <w:sz w:val="24"/>
              </w:rPr>
            </w:pPr>
            <w:r>
              <w:rPr>
                <w:spacing w:val="-5"/>
                <w:sz w:val="24"/>
              </w:rPr>
              <w:t>CC</w:t>
            </w:r>
          </w:p>
        </w:tc>
      </w:tr>
      <w:tr>
        <w:trPr>
          <w:trHeight w:val="945" w:hRule="atLeast"/>
        </w:trPr>
        <w:tc>
          <w:tcPr>
            <w:tcW w:w="1455" w:type="dxa"/>
          </w:tcPr>
          <w:p>
            <w:pPr>
              <w:pStyle w:val="TableParagraph"/>
              <w:rPr>
                <w:b/>
                <w:sz w:val="24"/>
              </w:rPr>
            </w:pPr>
            <w:r>
              <w:rPr>
                <w:b/>
                <w:spacing w:val="-4"/>
                <w:sz w:val="24"/>
              </w:rPr>
              <w:t>5808</w:t>
            </w:r>
          </w:p>
        </w:tc>
        <w:tc>
          <w:tcPr>
            <w:tcW w:w="5287" w:type="dxa"/>
          </w:tcPr>
          <w:p>
            <w:pPr>
              <w:pStyle w:val="TableParagraph"/>
              <w:spacing w:line="240" w:lineRule="auto"/>
              <w:ind w:right="173"/>
              <w:jc w:val="both"/>
              <w:rPr>
                <w:b/>
                <w:sz w:val="24"/>
              </w:rPr>
            </w:pPr>
            <w:r>
              <w:rPr>
                <w:b/>
                <w:sz w:val="24"/>
              </w:rPr>
              <w:t>Braids</w:t>
            </w:r>
            <w:r>
              <w:rPr>
                <w:b/>
                <w:spacing w:val="-7"/>
                <w:sz w:val="24"/>
              </w:rPr>
              <w:t> </w:t>
            </w:r>
            <w:r>
              <w:rPr>
                <w:b/>
                <w:sz w:val="24"/>
              </w:rPr>
              <w:t>in</w:t>
            </w:r>
            <w:r>
              <w:rPr>
                <w:b/>
                <w:spacing w:val="-4"/>
                <w:sz w:val="24"/>
              </w:rPr>
              <w:t> </w:t>
            </w:r>
            <w:r>
              <w:rPr>
                <w:b/>
                <w:sz w:val="24"/>
              </w:rPr>
              <w:t>the</w:t>
            </w:r>
            <w:r>
              <w:rPr>
                <w:b/>
                <w:spacing w:val="-10"/>
                <w:sz w:val="24"/>
              </w:rPr>
              <w:t> </w:t>
            </w:r>
            <w:r>
              <w:rPr>
                <w:b/>
                <w:sz w:val="24"/>
              </w:rPr>
              <w:t>piece;</w:t>
            </w:r>
            <w:r>
              <w:rPr>
                <w:b/>
                <w:spacing w:val="-1"/>
                <w:sz w:val="24"/>
              </w:rPr>
              <w:t> </w:t>
            </w:r>
            <w:r>
              <w:rPr>
                <w:b/>
                <w:sz w:val="24"/>
              </w:rPr>
              <w:t>ornamental</w:t>
            </w:r>
            <w:r>
              <w:rPr>
                <w:b/>
                <w:spacing w:val="-10"/>
                <w:sz w:val="24"/>
              </w:rPr>
              <w:t> </w:t>
            </w:r>
            <w:r>
              <w:rPr>
                <w:b/>
                <w:sz w:val="24"/>
              </w:rPr>
              <w:t>trimmings</w:t>
            </w:r>
            <w:r>
              <w:rPr>
                <w:b/>
                <w:spacing w:val="-7"/>
                <w:sz w:val="24"/>
              </w:rPr>
              <w:t> </w:t>
            </w:r>
            <w:r>
              <w:rPr>
                <w:b/>
                <w:sz w:val="24"/>
              </w:rPr>
              <w:t>in</w:t>
            </w:r>
            <w:r>
              <w:rPr>
                <w:b/>
                <w:spacing w:val="-4"/>
                <w:sz w:val="24"/>
              </w:rPr>
              <w:t> </w:t>
            </w:r>
            <w:r>
              <w:rPr>
                <w:b/>
                <w:sz w:val="24"/>
              </w:rPr>
              <w:t>the piece, without</w:t>
            </w:r>
            <w:r>
              <w:rPr>
                <w:b/>
                <w:spacing w:val="-1"/>
                <w:sz w:val="24"/>
              </w:rPr>
              <w:t> </w:t>
            </w:r>
            <w:r>
              <w:rPr>
                <w:b/>
                <w:sz w:val="24"/>
              </w:rPr>
              <w:t>embroidery, other</w:t>
            </w:r>
            <w:r>
              <w:rPr>
                <w:b/>
                <w:spacing w:val="-7"/>
                <w:sz w:val="24"/>
              </w:rPr>
              <w:t> </w:t>
            </w:r>
            <w:r>
              <w:rPr>
                <w:b/>
                <w:sz w:val="24"/>
              </w:rPr>
              <w:t>than</w:t>
            </w:r>
            <w:r>
              <w:rPr>
                <w:b/>
                <w:spacing w:val="-1"/>
                <w:sz w:val="24"/>
              </w:rPr>
              <w:t> </w:t>
            </w:r>
            <w:r>
              <w:rPr>
                <w:b/>
                <w:sz w:val="24"/>
              </w:rPr>
              <w:t>knitted</w:t>
            </w:r>
            <w:r>
              <w:rPr>
                <w:b/>
                <w:spacing w:val="-1"/>
                <w:sz w:val="24"/>
              </w:rPr>
              <w:t> </w:t>
            </w:r>
            <w:r>
              <w:rPr>
                <w:b/>
                <w:sz w:val="24"/>
              </w:rPr>
              <w:t>or crocheted; tassels, pompons and similar</w:t>
            </w:r>
            <w:r>
              <w:rPr>
                <w:b/>
                <w:spacing w:val="-3"/>
                <w:sz w:val="24"/>
              </w:rPr>
              <w:t> </w:t>
            </w:r>
            <w:r>
              <w:rPr>
                <w:b/>
                <w:sz w:val="24"/>
              </w:rPr>
              <w:t>articles.</w:t>
            </w:r>
          </w:p>
        </w:tc>
        <w:tc>
          <w:tcPr>
            <w:tcW w:w="3064" w:type="dxa"/>
          </w:tcPr>
          <w:p>
            <w:pPr>
              <w:pStyle w:val="TableParagraph"/>
              <w:spacing w:line="268" w:lineRule="exact"/>
              <w:ind w:left="109"/>
              <w:rPr>
                <w:sz w:val="24"/>
              </w:rPr>
            </w:pPr>
            <w:r>
              <w:rPr>
                <w:spacing w:val="-5"/>
                <w:sz w:val="24"/>
              </w:rPr>
              <w:t>CC</w:t>
            </w:r>
          </w:p>
        </w:tc>
      </w:tr>
      <w:tr>
        <w:trPr>
          <w:trHeight w:val="1574" w:hRule="atLeast"/>
        </w:trPr>
        <w:tc>
          <w:tcPr>
            <w:tcW w:w="1455" w:type="dxa"/>
          </w:tcPr>
          <w:p>
            <w:pPr>
              <w:pStyle w:val="TableParagraph"/>
              <w:rPr>
                <w:b/>
                <w:sz w:val="24"/>
              </w:rPr>
            </w:pPr>
            <w:r>
              <w:rPr>
                <w:b/>
                <w:spacing w:val="-4"/>
                <w:sz w:val="24"/>
              </w:rPr>
              <w:t>5809</w:t>
            </w:r>
          </w:p>
        </w:tc>
        <w:tc>
          <w:tcPr>
            <w:tcW w:w="5287" w:type="dxa"/>
          </w:tcPr>
          <w:p>
            <w:pPr>
              <w:pStyle w:val="TableParagraph"/>
              <w:spacing w:line="240" w:lineRule="auto"/>
              <w:ind w:right="128"/>
              <w:rPr>
                <w:b/>
                <w:sz w:val="24"/>
              </w:rPr>
            </w:pPr>
            <w:r>
              <w:rPr>
                <w:b/>
                <w:sz w:val="24"/>
              </w:rPr>
              <w:t>Woven</w:t>
            </w:r>
            <w:r>
              <w:rPr>
                <w:b/>
                <w:spacing w:val="-6"/>
                <w:sz w:val="24"/>
              </w:rPr>
              <w:t> </w:t>
            </w:r>
            <w:r>
              <w:rPr>
                <w:b/>
                <w:sz w:val="24"/>
              </w:rPr>
              <w:t>fabrics</w:t>
            </w:r>
            <w:r>
              <w:rPr>
                <w:b/>
                <w:spacing w:val="-8"/>
                <w:sz w:val="24"/>
              </w:rPr>
              <w:t> </w:t>
            </w:r>
            <w:r>
              <w:rPr>
                <w:b/>
                <w:sz w:val="24"/>
              </w:rPr>
              <w:t>of</w:t>
            </w:r>
            <w:r>
              <w:rPr>
                <w:b/>
                <w:spacing w:val="-9"/>
                <w:sz w:val="24"/>
              </w:rPr>
              <w:t> </w:t>
            </w:r>
            <w:r>
              <w:rPr>
                <w:b/>
                <w:sz w:val="24"/>
              </w:rPr>
              <w:t>metal</w:t>
            </w:r>
            <w:r>
              <w:rPr>
                <w:b/>
                <w:spacing w:val="-10"/>
                <w:sz w:val="24"/>
              </w:rPr>
              <w:t> </w:t>
            </w:r>
            <w:r>
              <w:rPr>
                <w:b/>
                <w:sz w:val="24"/>
              </w:rPr>
              <w:t>thread</w:t>
            </w:r>
            <w:r>
              <w:rPr>
                <w:b/>
                <w:spacing w:val="-6"/>
                <w:sz w:val="24"/>
              </w:rPr>
              <w:t> </w:t>
            </w:r>
            <w:r>
              <w:rPr>
                <w:b/>
                <w:sz w:val="24"/>
              </w:rPr>
              <w:t>and</w:t>
            </w:r>
            <w:r>
              <w:rPr>
                <w:b/>
                <w:spacing w:val="-6"/>
                <w:sz w:val="24"/>
              </w:rPr>
              <w:t> </w:t>
            </w:r>
            <w:r>
              <w:rPr>
                <w:b/>
                <w:sz w:val="24"/>
              </w:rPr>
              <w:t>woven</w:t>
            </w:r>
            <w:r>
              <w:rPr>
                <w:b/>
                <w:spacing w:val="-6"/>
                <w:sz w:val="24"/>
              </w:rPr>
              <w:t> </w:t>
            </w:r>
            <w:r>
              <w:rPr>
                <w:b/>
                <w:sz w:val="24"/>
              </w:rPr>
              <w:t>fabrics of metallised yarn of heading 56.05, of a kind used in apparel, as furnishing fabrics or for similar purposes, not elsewhere specified or </w:t>
            </w:r>
            <w:r>
              <w:rPr>
                <w:b/>
                <w:spacing w:val="-2"/>
                <w:sz w:val="24"/>
              </w:rPr>
              <w:t>included.</w:t>
            </w:r>
          </w:p>
        </w:tc>
        <w:tc>
          <w:tcPr>
            <w:tcW w:w="3064" w:type="dxa"/>
          </w:tcPr>
          <w:p>
            <w:pPr>
              <w:pStyle w:val="TableParagraph"/>
              <w:spacing w:line="268" w:lineRule="exact"/>
              <w:ind w:left="109"/>
              <w:rPr>
                <w:sz w:val="24"/>
              </w:rPr>
            </w:pPr>
            <w:r>
              <w:rPr>
                <w:spacing w:val="-5"/>
                <w:sz w:val="24"/>
              </w:rPr>
              <w:t>CC</w:t>
            </w:r>
          </w:p>
        </w:tc>
      </w:tr>
      <w:tr>
        <w:trPr>
          <w:trHeight w:val="633" w:hRule="atLeast"/>
        </w:trPr>
        <w:tc>
          <w:tcPr>
            <w:tcW w:w="1455" w:type="dxa"/>
          </w:tcPr>
          <w:p>
            <w:pPr>
              <w:pStyle w:val="TableParagraph"/>
              <w:rPr>
                <w:b/>
                <w:sz w:val="24"/>
              </w:rPr>
            </w:pPr>
            <w:r>
              <w:rPr>
                <w:b/>
                <w:spacing w:val="-4"/>
                <w:sz w:val="24"/>
              </w:rPr>
              <w:t>5810</w:t>
            </w:r>
          </w:p>
        </w:tc>
        <w:tc>
          <w:tcPr>
            <w:tcW w:w="5287" w:type="dxa"/>
          </w:tcPr>
          <w:p>
            <w:pPr>
              <w:pStyle w:val="TableParagraph"/>
              <w:rPr>
                <w:b/>
                <w:sz w:val="24"/>
              </w:rPr>
            </w:pPr>
            <w:r>
              <w:rPr>
                <w:b/>
                <w:sz w:val="24"/>
              </w:rPr>
              <w:t>Embroidery</w:t>
            </w:r>
            <w:r>
              <w:rPr>
                <w:b/>
                <w:spacing w:val="-3"/>
                <w:sz w:val="24"/>
              </w:rPr>
              <w:t> </w:t>
            </w:r>
            <w:r>
              <w:rPr>
                <w:b/>
                <w:sz w:val="24"/>
              </w:rPr>
              <w:t>in</w:t>
            </w:r>
            <w:r>
              <w:rPr>
                <w:b/>
                <w:spacing w:val="-2"/>
                <w:sz w:val="24"/>
              </w:rPr>
              <w:t> </w:t>
            </w:r>
            <w:r>
              <w:rPr>
                <w:b/>
                <w:sz w:val="24"/>
              </w:rPr>
              <w:t>the</w:t>
            </w:r>
            <w:r>
              <w:rPr>
                <w:b/>
                <w:spacing w:val="-4"/>
                <w:sz w:val="24"/>
              </w:rPr>
              <w:t> </w:t>
            </w:r>
            <w:r>
              <w:rPr>
                <w:b/>
                <w:sz w:val="24"/>
              </w:rPr>
              <w:t>piece,</w:t>
            </w:r>
            <w:r>
              <w:rPr>
                <w:b/>
                <w:spacing w:val="-5"/>
                <w:sz w:val="24"/>
              </w:rPr>
              <w:t> </w:t>
            </w:r>
            <w:r>
              <w:rPr>
                <w:b/>
                <w:sz w:val="24"/>
              </w:rPr>
              <w:t>in</w:t>
            </w:r>
            <w:r>
              <w:rPr>
                <w:b/>
                <w:spacing w:val="-7"/>
                <w:sz w:val="24"/>
              </w:rPr>
              <w:t> </w:t>
            </w:r>
            <w:r>
              <w:rPr>
                <w:b/>
                <w:sz w:val="24"/>
              </w:rPr>
              <w:t>strips</w:t>
            </w:r>
            <w:r>
              <w:rPr>
                <w:b/>
                <w:spacing w:val="-4"/>
                <w:sz w:val="24"/>
              </w:rPr>
              <w:t> </w:t>
            </w:r>
            <w:r>
              <w:rPr>
                <w:b/>
                <w:sz w:val="24"/>
              </w:rPr>
              <w:t>or</w:t>
            </w:r>
            <w:r>
              <w:rPr>
                <w:b/>
                <w:spacing w:val="-9"/>
                <w:sz w:val="24"/>
              </w:rPr>
              <w:t> </w:t>
            </w:r>
            <w:r>
              <w:rPr>
                <w:b/>
                <w:sz w:val="24"/>
              </w:rPr>
              <w:t>in</w:t>
            </w:r>
            <w:r>
              <w:rPr>
                <w:b/>
                <w:spacing w:val="-1"/>
                <w:sz w:val="24"/>
              </w:rPr>
              <w:t> </w:t>
            </w:r>
            <w:r>
              <w:rPr>
                <w:b/>
                <w:spacing w:val="-2"/>
                <w:sz w:val="24"/>
              </w:rPr>
              <w:t>motifs.</w:t>
            </w:r>
          </w:p>
        </w:tc>
        <w:tc>
          <w:tcPr>
            <w:tcW w:w="3064" w:type="dxa"/>
          </w:tcPr>
          <w:p>
            <w:pPr>
              <w:pStyle w:val="TableParagraph"/>
              <w:spacing w:line="268" w:lineRule="exact"/>
              <w:ind w:left="109"/>
              <w:rPr>
                <w:sz w:val="24"/>
              </w:rPr>
            </w:pPr>
            <w:r>
              <w:rPr>
                <w:spacing w:val="-5"/>
                <w:sz w:val="24"/>
              </w:rPr>
              <w:t>CTH</w:t>
            </w:r>
          </w:p>
        </w:tc>
      </w:tr>
      <w:tr>
        <w:trPr>
          <w:trHeight w:val="1574" w:hRule="atLeast"/>
        </w:trPr>
        <w:tc>
          <w:tcPr>
            <w:tcW w:w="1455" w:type="dxa"/>
          </w:tcPr>
          <w:p>
            <w:pPr>
              <w:pStyle w:val="TableParagraph"/>
              <w:rPr>
                <w:b/>
                <w:sz w:val="24"/>
              </w:rPr>
            </w:pPr>
            <w:r>
              <w:rPr>
                <w:b/>
                <w:spacing w:val="-4"/>
                <w:sz w:val="24"/>
              </w:rPr>
              <w:t>5811</w:t>
            </w:r>
          </w:p>
        </w:tc>
        <w:tc>
          <w:tcPr>
            <w:tcW w:w="5287" w:type="dxa"/>
          </w:tcPr>
          <w:p>
            <w:pPr>
              <w:pStyle w:val="TableParagraph"/>
              <w:spacing w:line="240" w:lineRule="auto"/>
              <w:ind w:right="128"/>
              <w:rPr>
                <w:b/>
                <w:sz w:val="24"/>
              </w:rPr>
            </w:pPr>
            <w:r>
              <w:rPr>
                <w:b/>
                <w:sz w:val="24"/>
              </w:rPr>
              <w:t>Quilted</w:t>
            </w:r>
            <w:r>
              <w:rPr>
                <w:b/>
                <w:spacing w:val="-6"/>
                <w:sz w:val="24"/>
              </w:rPr>
              <w:t> </w:t>
            </w:r>
            <w:r>
              <w:rPr>
                <w:b/>
                <w:sz w:val="24"/>
              </w:rPr>
              <w:t>textile</w:t>
            </w:r>
            <w:r>
              <w:rPr>
                <w:b/>
                <w:spacing w:val="-7"/>
                <w:sz w:val="24"/>
              </w:rPr>
              <w:t> </w:t>
            </w:r>
            <w:r>
              <w:rPr>
                <w:b/>
                <w:sz w:val="24"/>
              </w:rPr>
              <w:t>products</w:t>
            </w:r>
            <w:r>
              <w:rPr>
                <w:b/>
                <w:spacing w:val="-7"/>
                <w:sz w:val="24"/>
              </w:rPr>
              <w:t> </w:t>
            </w:r>
            <w:r>
              <w:rPr>
                <w:b/>
                <w:sz w:val="24"/>
              </w:rPr>
              <w:t>in</w:t>
            </w:r>
            <w:r>
              <w:rPr>
                <w:b/>
                <w:spacing w:val="-5"/>
                <w:sz w:val="24"/>
              </w:rPr>
              <w:t> </w:t>
            </w:r>
            <w:r>
              <w:rPr>
                <w:b/>
                <w:sz w:val="24"/>
              </w:rPr>
              <w:t>the</w:t>
            </w:r>
            <w:r>
              <w:rPr>
                <w:b/>
                <w:spacing w:val="-11"/>
                <w:sz w:val="24"/>
              </w:rPr>
              <w:t> </w:t>
            </w:r>
            <w:r>
              <w:rPr>
                <w:b/>
                <w:sz w:val="24"/>
              </w:rPr>
              <w:t>piece,</w:t>
            </w:r>
            <w:r>
              <w:rPr>
                <w:b/>
                <w:spacing w:val="-4"/>
                <w:sz w:val="24"/>
              </w:rPr>
              <w:t> </w:t>
            </w:r>
            <w:r>
              <w:rPr>
                <w:b/>
                <w:sz w:val="24"/>
              </w:rPr>
              <w:t>composed</w:t>
            </w:r>
            <w:r>
              <w:rPr>
                <w:b/>
                <w:spacing w:val="-9"/>
                <w:sz w:val="24"/>
              </w:rPr>
              <w:t> </w:t>
            </w:r>
            <w:r>
              <w:rPr>
                <w:b/>
                <w:sz w:val="24"/>
              </w:rPr>
              <w:t>of one or</w:t>
            </w:r>
            <w:r>
              <w:rPr>
                <w:b/>
                <w:spacing w:val="-5"/>
                <w:sz w:val="24"/>
              </w:rPr>
              <w:t> </w:t>
            </w:r>
            <w:r>
              <w:rPr>
                <w:b/>
                <w:sz w:val="24"/>
              </w:rPr>
              <w:t>more layers</w:t>
            </w:r>
            <w:r>
              <w:rPr>
                <w:b/>
                <w:spacing w:val="-1"/>
                <w:sz w:val="24"/>
              </w:rPr>
              <w:t> </w:t>
            </w:r>
            <w:r>
              <w:rPr>
                <w:b/>
                <w:sz w:val="24"/>
              </w:rPr>
              <w:t>of</w:t>
            </w:r>
            <w:r>
              <w:rPr>
                <w:b/>
                <w:spacing w:val="-2"/>
                <w:sz w:val="24"/>
              </w:rPr>
              <w:t> </w:t>
            </w:r>
            <w:r>
              <w:rPr>
                <w:b/>
                <w:sz w:val="24"/>
              </w:rPr>
              <w:t>textile materials</w:t>
            </w:r>
            <w:r>
              <w:rPr>
                <w:b/>
                <w:spacing w:val="-1"/>
                <w:sz w:val="24"/>
              </w:rPr>
              <w:t> </w:t>
            </w:r>
            <w:r>
              <w:rPr>
                <w:b/>
                <w:sz w:val="24"/>
              </w:rPr>
              <w:t>assembled with padding by stitching or otherwise, other than embroidery of heading 58.10.</w:t>
            </w:r>
          </w:p>
        </w:tc>
        <w:tc>
          <w:tcPr>
            <w:tcW w:w="3064" w:type="dxa"/>
          </w:tcPr>
          <w:p>
            <w:pPr>
              <w:pStyle w:val="TableParagraph"/>
              <w:spacing w:line="268" w:lineRule="exact"/>
              <w:ind w:left="109"/>
              <w:rPr>
                <w:sz w:val="24"/>
              </w:rPr>
            </w:pPr>
            <w:r>
              <w:rPr>
                <w:spacing w:val="-5"/>
                <w:sz w:val="24"/>
              </w:rPr>
              <w:t>CTH</w:t>
            </w:r>
          </w:p>
        </w:tc>
      </w:tr>
      <w:tr>
        <w:trPr>
          <w:trHeight w:val="1257" w:hRule="atLeast"/>
        </w:trPr>
        <w:tc>
          <w:tcPr>
            <w:tcW w:w="1455" w:type="dxa"/>
          </w:tcPr>
          <w:p>
            <w:pPr>
              <w:pStyle w:val="TableParagraph"/>
              <w:rPr>
                <w:b/>
                <w:sz w:val="24"/>
              </w:rPr>
            </w:pPr>
            <w:r>
              <w:rPr>
                <w:b/>
                <w:sz w:val="24"/>
              </w:rPr>
              <w:t>Chapter</w:t>
            </w:r>
            <w:r>
              <w:rPr>
                <w:b/>
                <w:spacing w:val="-13"/>
                <w:sz w:val="24"/>
              </w:rPr>
              <w:t> </w:t>
            </w:r>
            <w:r>
              <w:rPr>
                <w:b/>
                <w:spacing w:val="-5"/>
                <w:sz w:val="24"/>
              </w:rPr>
              <w:t>59</w:t>
            </w:r>
          </w:p>
        </w:tc>
        <w:tc>
          <w:tcPr>
            <w:tcW w:w="5287" w:type="dxa"/>
          </w:tcPr>
          <w:p>
            <w:pPr>
              <w:pStyle w:val="TableParagraph"/>
              <w:spacing w:line="240" w:lineRule="auto"/>
              <w:rPr>
                <w:b/>
                <w:sz w:val="24"/>
              </w:rPr>
            </w:pPr>
            <w:r>
              <w:rPr>
                <w:b/>
                <w:sz w:val="24"/>
              </w:rPr>
              <w:t>IMPREGNATED, COATED, COVERED OR LAMINATED</w:t>
            </w:r>
            <w:r>
              <w:rPr>
                <w:b/>
                <w:spacing w:val="-14"/>
                <w:sz w:val="24"/>
              </w:rPr>
              <w:t> </w:t>
            </w:r>
            <w:r>
              <w:rPr>
                <w:b/>
                <w:sz w:val="24"/>
              </w:rPr>
              <w:t>TEXTILE</w:t>
            </w:r>
            <w:r>
              <w:rPr>
                <w:b/>
                <w:spacing w:val="-15"/>
                <w:sz w:val="24"/>
              </w:rPr>
              <w:t> </w:t>
            </w:r>
            <w:r>
              <w:rPr>
                <w:b/>
                <w:sz w:val="24"/>
              </w:rPr>
              <w:t>FABRICS;</w:t>
            </w:r>
            <w:r>
              <w:rPr>
                <w:b/>
                <w:spacing w:val="-12"/>
                <w:sz w:val="24"/>
              </w:rPr>
              <w:t> </w:t>
            </w:r>
            <w:r>
              <w:rPr>
                <w:b/>
                <w:sz w:val="24"/>
              </w:rPr>
              <w:t>TEXTILE ARTICLES OF A KIND SUITABLE FOR INDUSTRIAL USE</w:t>
            </w:r>
          </w:p>
        </w:tc>
        <w:tc>
          <w:tcPr>
            <w:tcW w:w="3064" w:type="dxa"/>
          </w:tcPr>
          <w:p>
            <w:pPr>
              <w:pStyle w:val="TableParagraph"/>
              <w:spacing w:line="240" w:lineRule="auto"/>
              <w:ind w:left="0"/>
              <w:rPr>
                <w:sz w:val="24"/>
              </w:rPr>
            </w:pPr>
          </w:p>
        </w:tc>
      </w:tr>
      <w:tr>
        <w:trPr>
          <w:trHeight w:val="1579" w:hRule="atLeast"/>
        </w:trPr>
        <w:tc>
          <w:tcPr>
            <w:tcW w:w="1455" w:type="dxa"/>
          </w:tcPr>
          <w:p>
            <w:pPr>
              <w:pStyle w:val="TableParagraph"/>
              <w:rPr>
                <w:b/>
                <w:sz w:val="24"/>
              </w:rPr>
            </w:pPr>
            <w:r>
              <w:rPr>
                <w:b/>
                <w:spacing w:val="-4"/>
                <w:sz w:val="24"/>
              </w:rPr>
              <w:t>5901</w:t>
            </w:r>
          </w:p>
        </w:tc>
        <w:tc>
          <w:tcPr>
            <w:tcW w:w="5287" w:type="dxa"/>
          </w:tcPr>
          <w:p>
            <w:pPr>
              <w:pStyle w:val="TableParagraph"/>
              <w:spacing w:line="240" w:lineRule="auto"/>
              <w:ind w:right="149"/>
              <w:rPr>
                <w:b/>
                <w:sz w:val="24"/>
              </w:rPr>
            </w:pPr>
            <w:r>
              <w:rPr>
                <w:b/>
                <w:sz w:val="24"/>
              </w:rPr>
              <w:t>Textile fabrics coated with gum or amylaceous substances,</w:t>
            </w:r>
            <w:r>
              <w:rPr>
                <w:b/>
                <w:spacing w:val="-2"/>
                <w:sz w:val="24"/>
              </w:rPr>
              <w:t> </w:t>
            </w:r>
            <w:r>
              <w:rPr>
                <w:b/>
                <w:sz w:val="24"/>
              </w:rPr>
              <w:t>of</w:t>
            </w:r>
            <w:r>
              <w:rPr>
                <w:b/>
                <w:spacing w:val="-6"/>
                <w:sz w:val="24"/>
              </w:rPr>
              <w:t> </w:t>
            </w:r>
            <w:r>
              <w:rPr>
                <w:b/>
                <w:sz w:val="24"/>
              </w:rPr>
              <w:t>a</w:t>
            </w:r>
            <w:r>
              <w:rPr>
                <w:b/>
                <w:spacing w:val="-3"/>
                <w:sz w:val="24"/>
              </w:rPr>
              <w:t> </w:t>
            </w:r>
            <w:r>
              <w:rPr>
                <w:b/>
                <w:sz w:val="24"/>
              </w:rPr>
              <w:t>kind</w:t>
            </w:r>
            <w:r>
              <w:rPr>
                <w:b/>
                <w:spacing w:val="-3"/>
                <w:sz w:val="24"/>
              </w:rPr>
              <w:t> </w:t>
            </w:r>
            <w:r>
              <w:rPr>
                <w:b/>
                <w:sz w:val="24"/>
              </w:rPr>
              <w:t>used</w:t>
            </w:r>
            <w:r>
              <w:rPr>
                <w:b/>
                <w:spacing w:val="-3"/>
                <w:sz w:val="24"/>
              </w:rPr>
              <w:t> </w:t>
            </w:r>
            <w:r>
              <w:rPr>
                <w:b/>
                <w:sz w:val="24"/>
              </w:rPr>
              <w:t>for</w:t>
            </w:r>
            <w:r>
              <w:rPr>
                <w:b/>
                <w:spacing w:val="-9"/>
                <w:sz w:val="24"/>
              </w:rPr>
              <w:t> </w:t>
            </w:r>
            <w:r>
              <w:rPr>
                <w:b/>
                <w:sz w:val="24"/>
              </w:rPr>
              <w:t>the</w:t>
            </w:r>
            <w:r>
              <w:rPr>
                <w:b/>
                <w:spacing w:val="-4"/>
                <w:sz w:val="24"/>
              </w:rPr>
              <w:t> </w:t>
            </w:r>
            <w:r>
              <w:rPr>
                <w:b/>
                <w:sz w:val="24"/>
              </w:rPr>
              <w:t>outer</w:t>
            </w:r>
            <w:r>
              <w:rPr>
                <w:b/>
                <w:spacing w:val="-9"/>
                <w:sz w:val="24"/>
              </w:rPr>
              <w:t> </w:t>
            </w:r>
            <w:r>
              <w:rPr>
                <w:b/>
                <w:sz w:val="24"/>
              </w:rPr>
              <w:t>covers</w:t>
            </w:r>
            <w:r>
              <w:rPr>
                <w:b/>
                <w:spacing w:val="-5"/>
                <w:sz w:val="24"/>
              </w:rPr>
              <w:t> </w:t>
            </w:r>
            <w:r>
              <w:rPr>
                <w:b/>
                <w:sz w:val="24"/>
              </w:rPr>
              <w:t>of books or the like; tracing cloth; prepared painting canvas; buckram and similar stiffened textile</w:t>
            </w:r>
            <w:r>
              <w:rPr>
                <w:b/>
                <w:spacing w:val="-3"/>
                <w:sz w:val="24"/>
              </w:rPr>
              <w:t> </w:t>
            </w:r>
            <w:r>
              <w:rPr>
                <w:b/>
                <w:sz w:val="24"/>
              </w:rPr>
              <w:t>fabrics</w:t>
            </w:r>
            <w:r>
              <w:rPr>
                <w:b/>
                <w:spacing w:val="-8"/>
                <w:sz w:val="24"/>
              </w:rPr>
              <w:t> </w:t>
            </w:r>
            <w:r>
              <w:rPr>
                <w:b/>
                <w:sz w:val="24"/>
              </w:rPr>
              <w:t>of</w:t>
            </w:r>
            <w:r>
              <w:rPr>
                <w:b/>
                <w:spacing w:val="-8"/>
                <w:sz w:val="24"/>
              </w:rPr>
              <w:t> </w:t>
            </w:r>
            <w:r>
              <w:rPr>
                <w:b/>
                <w:sz w:val="24"/>
              </w:rPr>
              <w:t>a</w:t>
            </w:r>
            <w:r>
              <w:rPr>
                <w:b/>
                <w:spacing w:val="-6"/>
                <w:sz w:val="24"/>
              </w:rPr>
              <w:t> </w:t>
            </w:r>
            <w:r>
              <w:rPr>
                <w:b/>
                <w:sz w:val="24"/>
              </w:rPr>
              <w:t>kind</w:t>
            </w:r>
            <w:r>
              <w:rPr>
                <w:b/>
                <w:spacing w:val="-6"/>
                <w:sz w:val="24"/>
              </w:rPr>
              <w:t> </w:t>
            </w:r>
            <w:r>
              <w:rPr>
                <w:b/>
                <w:sz w:val="24"/>
              </w:rPr>
              <w:t>used</w:t>
            </w:r>
            <w:r>
              <w:rPr>
                <w:b/>
                <w:spacing w:val="-6"/>
                <w:sz w:val="24"/>
              </w:rPr>
              <w:t> </w:t>
            </w:r>
            <w:r>
              <w:rPr>
                <w:b/>
                <w:sz w:val="24"/>
              </w:rPr>
              <w:t>for</w:t>
            </w:r>
            <w:r>
              <w:rPr>
                <w:b/>
                <w:spacing w:val="-11"/>
                <w:sz w:val="24"/>
              </w:rPr>
              <w:t> </w:t>
            </w:r>
            <w:r>
              <w:rPr>
                <w:b/>
                <w:sz w:val="24"/>
              </w:rPr>
              <w:t>hat</w:t>
            </w:r>
            <w:r>
              <w:rPr>
                <w:b/>
                <w:spacing w:val="-5"/>
                <w:sz w:val="24"/>
              </w:rPr>
              <w:t> </w:t>
            </w:r>
            <w:r>
              <w:rPr>
                <w:b/>
                <w:sz w:val="24"/>
              </w:rPr>
              <w:t>foundations.</w:t>
            </w:r>
          </w:p>
        </w:tc>
        <w:tc>
          <w:tcPr>
            <w:tcW w:w="3064" w:type="dxa"/>
          </w:tcPr>
          <w:p>
            <w:pPr>
              <w:pStyle w:val="TableParagraph"/>
              <w:spacing w:line="268" w:lineRule="exact"/>
              <w:ind w:left="109"/>
              <w:rPr>
                <w:sz w:val="24"/>
              </w:rPr>
            </w:pPr>
            <w:r>
              <w:rPr>
                <w:spacing w:val="-5"/>
                <w:sz w:val="24"/>
              </w:rPr>
              <w:t>CC</w:t>
            </w:r>
          </w:p>
        </w:tc>
      </w:tr>
      <w:tr>
        <w:trPr>
          <w:trHeight w:val="628" w:hRule="atLeast"/>
        </w:trPr>
        <w:tc>
          <w:tcPr>
            <w:tcW w:w="1455" w:type="dxa"/>
          </w:tcPr>
          <w:p>
            <w:pPr>
              <w:pStyle w:val="TableParagraph"/>
              <w:rPr>
                <w:b/>
                <w:sz w:val="24"/>
              </w:rPr>
            </w:pPr>
            <w:r>
              <w:rPr>
                <w:b/>
                <w:spacing w:val="-4"/>
                <w:sz w:val="24"/>
              </w:rPr>
              <w:t>5902</w:t>
            </w:r>
          </w:p>
        </w:tc>
        <w:tc>
          <w:tcPr>
            <w:tcW w:w="5287" w:type="dxa"/>
          </w:tcPr>
          <w:p>
            <w:pPr>
              <w:pStyle w:val="TableParagraph"/>
              <w:spacing w:line="237" w:lineRule="auto"/>
              <w:rPr>
                <w:b/>
                <w:sz w:val="24"/>
              </w:rPr>
            </w:pPr>
            <w:r>
              <w:rPr>
                <w:b/>
                <w:sz w:val="24"/>
              </w:rPr>
              <w:t>Tyre</w:t>
            </w:r>
            <w:r>
              <w:rPr>
                <w:b/>
                <w:spacing w:val="-5"/>
                <w:sz w:val="24"/>
              </w:rPr>
              <w:t> </w:t>
            </w:r>
            <w:r>
              <w:rPr>
                <w:b/>
                <w:sz w:val="24"/>
              </w:rPr>
              <w:t>cord</w:t>
            </w:r>
            <w:r>
              <w:rPr>
                <w:b/>
                <w:spacing w:val="-4"/>
                <w:sz w:val="24"/>
              </w:rPr>
              <w:t> </w:t>
            </w:r>
            <w:r>
              <w:rPr>
                <w:b/>
                <w:sz w:val="24"/>
              </w:rPr>
              <w:t>fabric</w:t>
            </w:r>
            <w:r>
              <w:rPr>
                <w:b/>
                <w:spacing w:val="-5"/>
                <w:sz w:val="24"/>
              </w:rPr>
              <w:t> </w:t>
            </w:r>
            <w:r>
              <w:rPr>
                <w:b/>
                <w:sz w:val="24"/>
              </w:rPr>
              <w:t>of</w:t>
            </w:r>
            <w:r>
              <w:rPr>
                <w:b/>
                <w:spacing w:val="-7"/>
                <w:sz w:val="24"/>
              </w:rPr>
              <w:t> </w:t>
            </w:r>
            <w:r>
              <w:rPr>
                <w:b/>
                <w:sz w:val="24"/>
              </w:rPr>
              <w:t>high</w:t>
            </w:r>
            <w:r>
              <w:rPr>
                <w:b/>
                <w:spacing w:val="-3"/>
                <w:sz w:val="24"/>
              </w:rPr>
              <w:t> </w:t>
            </w:r>
            <w:r>
              <w:rPr>
                <w:b/>
                <w:sz w:val="24"/>
              </w:rPr>
              <w:t>tenacity</w:t>
            </w:r>
            <w:r>
              <w:rPr>
                <w:b/>
                <w:spacing w:val="-8"/>
                <w:sz w:val="24"/>
              </w:rPr>
              <w:t> </w:t>
            </w:r>
            <w:r>
              <w:rPr>
                <w:b/>
                <w:sz w:val="24"/>
              </w:rPr>
              <w:t>yarn</w:t>
            </w:r>
            <w:r>
              <w:rPr>
                <w:b/>
                <w:spacing w:val="-4"/>
                <w:sz w:val="24"/>
              </w:rPr>
              <w:t> </w:t>
            </w:r>
            <w:r>
              <w:rPr>
                <w:b/>
                <w:sz w:val="24"/>
              </w:rPr>
              <w:t>of</w:t>
            </w:r>
            <w:r>
              <w:rPr>
                <w:b/>
                <w:spacing w:val="-1"/>
                <w:sz w:val="24"/>
              </w:rPr>
              <w:t> </w:t>
            </w:r>
            <w:r>
              <w:rPr>
                <w:b/>
                <w:sz w:val="24"/>
              </w:rPr>
              <w:t>nylon</w:t>
            </w:r>
            <w:r>
              <w:rPr>
                <w:b/>
                <w:spacing w:val="-4"/>
                <w:sz w:val="24"/>
              </w:rPr>
              <w:t> </w:t>
            </w:r>
            <w:r>
              <w:rPr>
                <w:b/>
                <w:sz w:val="24"/>
              </w:rPr>
              <w:t>or other polyamides, polyesters or viscose rayon.</w:t>
            </w:r>
          </w:p>
        </w:tc>
        <w:tc>
          <w:tcPr>
            <w:tcW w:w="3064" w:type="dxa"/>
          </w:tcPr>
          <w:p>
            <w:pPr>
              <w:pStyle w:val="TableParagraph"/>
              <w:spacing w:line="268" w:lineRule="exact"/>
              <w:ind w:left="109"/>
              <w:rPr>
                <w:sz w:val="24"/>
              </w:rPr>
            </w:pPr>
            <w:r>
              <w:rPr>
                <w:spacing w:val="-5"/>
                <w:sz w:val="24"/>
              </w:rPr>
              <w:t>CC</w:t>
            </w:r>
          </w:p>
        </w:tc>
      </w:tr>
    </w:tbl>
    <w:p>
      <w:pPr>
        <w:spacing w:after="0" w:line="268" w:lineRule="exact"/>
        <w:rPr>
          <w:sz w:val="24"/>
        </w:rPr>
        <w:sectPr>
          <w:type w:val="continuous"/>
          <w:pgSz w:w="11910" w:h="16840"/>
          <w:pgMar w:header="0" w:footer="777" w:top="1400" w:bottom="1293"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945" w:hRule="atLeast"/>
        </w:trPr>
        <w:tc>
          <w:tcPr>
            <w:tcW w:w="1455" w:type="dxa"/>
          </w:tcPr>
          <w:p>
            <w:pPr>
              <w:pStyle w:val="TableParagraph"/>
              <w:rPr>
                <w:b/>
                <w:sz w:val="24"/>
              </w:rPr>
            </w:pPr>
            <w:r>
              <w:rPr>
                <w:b/>
                <w:spacing w:val="-4"/>
                <w:sz w:val="24"/>
              </w:rPr>
              <w:t>5903</w:t>
            </w:r>
          </w:p>
        </w:tc>
        <w:tc>
          <w:tcPr>
            <w:tcW w:w="5287" w:type="dxa"/>
          </w:tcPr>
          <w:p>
            <w:pPr>
              <w:pStyle w:val="TableParagraph"/>
              <w:spacing w:line="240" w:lineRule="auto"/>
              <w:rPr>
                <w:b/>
                <w:sz w:val="24"/>
              </w:rPr>
            </w:pPr>
            <w:r>
              <w:rPr>
                <w:b/>
                <w:sz w:val="24"/>
              </w:rPr>
              <w:t>Textile</w:t>
            </w:r>
            <w:r>
              <w:rPr>
                <w:b/>
                <w:spacing w:val="-9"/>
                <w:sz w:val="24"/>
              </w:rPr>
              <w:t> </w:t>
            </w:r>
            <w:r>
              <w:rPr>
                <w:b/>
                <w:sz w:val="24"/>
              </w:rPr>
              <w:t>fabrics</w:t>
            </w:r>
            <w:r>
              <w:rPr>
                <w:b/>
                <w:spacing w:val="-10"/>
                <w:sz w:val="24"/>
              </w:rPr>
              <w:t> </w:t>
            </w:r>
            <w:r>
              <w:rPr>
                <w:b/>
                <w:sz w:val="24"/>
              </w:rPr>
              <w:t>impregnated,</w:t>
            </w:r>
            <w:r>
              <w:rPr>
                <w:b/>
                <w:spacing w:val="-6"/>
                <w:sz w:val="24"/>
              </w:rPr>
              <w:t> </w:t>
            </w:r>
            <w:r>
              <w:rPr>
                <w:b/>
                <w:sz w:val="24"/>
              </w:rPr>
              <w:t>coated,</w:t>
            </w:r>
            <w:r>
              <w:rPr>
                <w:b/>
                <w:spacing w:val="-11"/>
                <w:sz w:val="24"/>
              </w:rPr>
              <w:t> </w:t>
            </w:r>
            <w:r>
              <w:rPr>
                <w:b/>
                <w:sz w:val="24"/>
              </w:rPr>
              <w:t>covered</w:t>
            </w:r>
            <w:r>
              <w:rPr>
                <w:b/>
                <w:spacing w:val="-8"/>
                <w:sz w:val="24"/>
              </w:rPr>
              <w:t> </w:t>
            </w:r>
            <w:r>
              <w:rPr>
                <w:b/>
                <w:sz w:val="24"/>
              </w:rPr>
              <w:t>or laminated with plastics, other than those of heading 59.02.</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5903.10</w:t>
            </w:r>
          </w:p>
        </w:tc>
        <w:tc>
          <w:tcPr>
            <w:tcW w:w="5287" w:type="dxa"/>
          </w:tcPr>
          <w:p>
            <w:pPr>
              <w:pStyle w:val="TableParagraph"/>
              <w:spacing w:line="268" w:lineRule="exact"/>
              <w:rPr>
                <w:sz w:val="24"/>
              </w:rPr>
            </w:pPr>
            <w:r>
              <w:rPr>
                <w:sz w:val="24"/>
              </w:rPr>
              <w:t>-</w:t>
            </w:r>
            <w:r>
              <w:rPr>
                <w:spacing w:val="-5"/>
                <w:sz w:val="24"/>
              </w:rPr>
              <w:t> </w:t>
            </w:r>
            <w:r>
              <w:rPr>
                <w:sz w:val="24"/>
              </w:rPr>
              <w:t>With</w:t>
            </w:r>
            <w:r>
              <w:rPr>
                <w:spacing w:val="-11"/>
                <w:sz w:val="24"/>
              </w:rPr>
              <w:t> </w:t>
            </w:r>
            <w:r>
              <w:rPr>
                <w:sz w:val="24"/>
              </w:rPr>
              <w:t>poly(vinyl</w:t>
            </w:r>
            <w:r>
              <w:rPr>
                <w:spacing w:val="-11"/>
                <w:sz w:val="24"/>
              </w:rPr>
              <w:t> </w:t>
            </w:r>
            <w:r>
              <w:rPr>
                <w:spacing w:val="-2"/>
                <w:sz w:val="24"/>
              </w:rPr>
              <w:t>chloride)</w:t>
            </w:r>
          </w:p>
        </w:tc>
        <w:tc>
          <w:tcPr>
            <w:tcW w:w="3064" w:type="dxa"/>
          </w:tcPr>
          <w:p>
            <w:pPr>
              <w:pStyle w:val="TableParagraph"/>
              <w:spacing w:line="268" w:lineRule="exact"/>
              <w:ind w:left="109"/>
              <w:rPr>
                <w:sz w:val="24"/>
              </w:rPr>
            </w:pPr>
            <w:r>
              <w:rPr>
                <w:spacing w:val="-5"/>
                <w:sz w:val="24"/>
              </w:rPr>
              <w:t>CC</w:t>
            </w:r>
          </w:p>
        </w:tc>
      </w:tr>
      <w:tr>
        <w:trPr>
          <w:trHeight w:val="316" w:hRule="atLeast"/>
        </w:trPr>
        <w:tc>
          <w:tcPr>
            <w:tcW w:w="1455" w:type="dxa"/>
          </w:tcPr>
          <w:p>
            <w:pPr>
              <w:pStyle w:val="TableParagraph"/>
              <w:rPr>
                <w:b/>
                <w:sz w:val="24"/>
              </w:rPr>
            </w:pPr>
            <w:r>
              <w:rPr>
                <w:b/>
                <w:spacing w:val="-2"/>
                <w:sz w:val="24"/>
              </w:rPr>
              <w:t>5903.20</w:t>
            </w:r>
          </w:p>
        </w:tc>
        <w:tc>
          <w:tcPr>
            <w:tcW w:w="5287" w:type="dxa"/>
          </w:tcPr>
          <w:p>
            <w:pPr>
              <w:pStyle w:val="TableParagraph"/>
              <w:spacing w:line="268" w:lineRule="exact"/>
              <w:rPr>
                <w:sz w:val="24"/>
              </w:rPr>
            </w:pPr>
            <w:r>
              <w:rPr>
                <w:sz w:val="24"/>
              </w:rPr>
              <w:t>-</w:t>
            </w:r>
            <w:r>
              <w:rPr>
                <w:spacing w:val="-3"/>
                <w:sz w:val="24"/>
              </w:rPr>
              <w:t> </w:t>
            </w:r>
            <w:r>
              <w:rPr>
                <w:sz w:val="24"/>
              </w:rPr>
              <w:t>With</w:t>
            </w:r>
            <w:r>
              <w:rPr>
                <w:spacing w:val="-9"/>
                <w:sz w:val="24"/>
              </w:rPr>
              <w:t> </w:t>
            </w:r>
            <w:r>
              <w:rPr>
                <w:spacing w:val="-2"/>
                <w:sz w:val="24"/>
              </w:rPr>
              <w:t>polyurethane</w:t>
            </w:r>
          </w:p>
        </w:tc>
        <w:tc>
          <w:tcPr>
            <w:tcW w:w="3064" w:type="dxa"/>
          </w:tcPr>
          <w:p>
            <w:pPr>
              <w:pStyle w:val="TableParagraph"/>
              <w:spacing w:line="268" w:lineRule="exact"/>
              <w:ind w:left="109"/>
              <w:rPr>
                <w:sz w:val="24"/>
              </w:rPr>
            </w:pPr>
            <w:r>
              <w:rPr>
                <w:spacing w:val="-5"/>
                <w:sz w:val="24"/>
              </w:rPr>
              <w:t>CC</w:t>
            </w:r>
          </w:p>
        </w:tc>
      </w:tr>
      <w:tr>
        <w:trPr>
          <w:trHeight w:val="628" w:hRule="atLeast"/>
        </w:trPr>
        <w:tc>
          <w:tcPr>
            <w:tcW w:w="1455" w:type="dxa"/>
          </w:tcPr>
          <w:p>
            <w:pPr>
              <w:pStyle w:val="TableParagraph"/>
              <w:rPr>
                <w:b/>
                <w:sz w:val="24"/>
              </w:rPr>
            </w:pPr>
            <w:r>
              <w:rPr>
                <w:b/>
                <w:spacing w:val="-2"/>
                <w:sz w:val="24"/>
              </w:rPr>
              <w:t>5903.90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262" w:hRule="atLeast"/>
        </w:trPr>
        <w:tc>
          <w:tcPr>
            <w:tcW w:w="1455" w:type="dxa"/>
          </w:tcPr>
          <w:p>
            <w:pPr>
              <w:pStyle w:val="TableParagraph"/>
              <w:rPr>
                <w:b/>
                <w:sz w:val="24"/>
              </w:rPr>
            </w:pPr>
            <w:r>
              <w:rPr>
                <w:b/>
                <w:spacing w:val="-4"/>
                <w:sz w:val="24"/>
              </w:rPr>
              <w:t>5904</w:t>
            </w:r>
          </w:p>
        </w:tc>
        <w:tc>
          <w:tcPr>
            <w:tcW w:w="5287" w:type="dxa"/>
          </w:tcPr>
          <w:p>
            <w:pPr>
              <w:pStyle w:val="TableParagraph"/>
              <w:spacing w:line="240" w:lineRule="auto"/>
              <w:ind w:right="208"/>
              <w:rPr>
                <w:b/>
                <w:sz w:val="24"/>
              </w:rPr>
            </w:pPr>
            <w:r>
              <w:rPr>
                <w:b/>
                <w:sz w:val="24"/>
              </w:rPr>
              <w:t>Linoleum, whether or not cut to shape; floor coverings consisting of a coating or covering applied</w:t>
            </w:r>
            <w:r>
              <w:rPr>
                <w:b/>
                <w:spacing w:val="-4"/>
                <w:sz w:val="24"/>
              </w:rPr>
              <w:t> </w:t>
            </w:r>
            <w:r>
              <w:rPr>
                <w:b/>
                <w:sz w:val="24"/>
              </w:rPr>
              <w:t>on</w:t>
            </w:r>
            <w:r>
              <w:rPr>
                <w:b/>
                <w:spacing w:val="-4"/>
                <w:sz w:val="24"/>
              </w:rPr>
              <w:t> </w:t>
            </w:r>
            <w:r>
              <w:rPr>
                <w:b/>
                <w:sz w:val="24"/>
              </w:rPr>
              <w:t>a</w:t>
            </w:r>
            <w:r>
              <w:rPr>
                <w:b/>
                <w:spacing w:val="-8"/>
                <w:sz w:val="24"/>
              </w:rPr>
              <w:t> </w:t>
            </w:r>
            <w:r>
              <w:rPr>
                <w:b/>
                <w:sz w:val="24"/>
              </w:rPr>
              <w:t>textile</w:t>
            </w:r>
            <w:r>
              <w:rPr>
                <w:b/>
                <w:spacing w:val="-5"/>
                <w:sz w:val="24"/>
              </w:rPr>
              <w:t> </w:t>
            </w:r>
            <w:r>
              <w:rPr>
                <w:b/>
                <w:sz w:val="24"/>
              </w:rPr>
              <w:t>backing,</w:t>
            </w:r>
            <w:r>
              <w:rPr>
                <w:b/>
                <w:spacing w:val="-2"/>
                <w:sz w:val="24"/>
              </w:rPr>
              <w:t> </w:t>
            </w:r>
            <w:r>
              <w:rPr>
                <w:b/>
                <w:sz w:val="24"/>
              </w:rPr>
              <w:t>whether</w:t>
            </w:r>
            <w:r>
              <w:rPr>
                <w:b/>
                <w:spacing w:val="-9"/>
                <w:sz w:val="24"/>
              </w:rPr>
              <w:t> </w:t>
            </w:r>
            <w:r>
              <w:rPr>
                <w:b/>
                <w:sz w:val="24"/>
              </w:rPr>
              <w:t>or</w:t>
            </w:r>
            <w:r>
              <w:rPr>
                <w:b/>
                <w:spacing w:val="-9"/>
                <w:sz w:val="24"/>
              </w:rPr>
              <w:t> </w:t>
            </w:r>
            <w:r>
              <w:rPr>
                <w:b/>
                <w:sz w:val="24"/>
              </w:rPr>
              <w:t>not</w:t>
            </w:r>
            <w:r>
              <w:rPr>
                <w:b/>
                <w:spacing w:val="-3"/>
                <w:sz w:val="24"/>
              </w:rPr>
              <w:t> </w:t>
            </w:r>
            <w:r>
              <w:rPr>
                <w:b/>
                <w:sz w:val="24"/>
              </w:rPr>
              <w:t>cut to shape.</w:t>
            </w:r>
          </w:p>
        </w:tc>
        <w:tc>
          <w:tcPr>
            <w:tcW w:w="3064" w:type="dxa"/>
          </w:tcPr>
          <w:p>
            <w:pPr>
              <w:pStyle w:val="TableParagraph"/>
              <w:spacing w:line="268" w:lineRule="exact"/>
              <w:ind w:left="109"/>
              <w:rPr>
                <w:sz w:val="24"/>
              </w:rPr>
            </w:pPr>
            <w:r>
              <w:rPr>
                <w:spacing w:val="-5"/>
                <w:sz w:val="24"/>
              </w:rPr>
              <w:t>CC</w:t>
            </w:r>
          </w:p>
        </w:tc>
      </w:tr>
      <w:tr>
        <w:trPr>
          <w:trHeight w:val="629" w:hRule="atLeast"/>
        </w:trPr>
        <w:tc>
          <w:tcPr>
            <w:tcW w:w="1455" w:type="dxa"/>
          </w:tcPr>
          <w:p>
            <w:pPr>
              <w:pStyle w:val="TableParagraph"/>
              <w:rPr>
                <w:b/>
                <w:sz w:val="24"/>
              </w:rPr>
            </w:pPr>
            <w:r>
              <w:rPr>
                <w:b/>
                <w:spacing w:val="-4"/>
                <w:sz w:val="24"/>
              </w:rPr>
              <w:t>5905</w:t>
            </w:r>
          </w:p>
        </w:tc>
        <w:tc>
          <w:tcPr>
            <w:tcW w:w="5287" w:type="dxa"/>
          </w:tcPr>
          <w:p>
            <w:pPr>
              <w:pStyle w:val="TableParagraph"/>
              <w:rPr>
                <w:b/>
                <w:sz w:val="24"/>
              </w:rPr>
            </w:pPr>
            <w:r>
              <w:rPr>
                <w:b/>
                <w:sz w:val="24"/>
              </w:rPr>
              <w:t>Textile</w:t>
            </w:r>
            <w:r>
              <w:rPr>
                <w:b/>
                <w:spacing w:val="-3"/>
                <w:sz w:val="24"/>
              </w:rPr>
              <w:t> </w:t>
            </w:r>
            <w:r>
              <w:rPr>
                <w:b/>
                <w:sz w:val="24"/>
              </w:rPr>
              <w:t>wall</w:t>
            </w:r>
            <w:r>
              <w:rPr>
                <w:b/>
                <w:spacing w:val="-4"/>
                <w:sz w:val="24"/>
              </w:rPr>
              <w:t> </w:t>
            </w:r>
            <w:r>
              <w:rPr>
                <w:b/>
                <w:spacing w:val="-2"/>
                <w:sz w:val="24"/>
              </w:rPr>
              <w:t>coverings.</w:t>
            </w:r>
          </w:p>
        </w:tc>
        <w:tc>
          <w:tcPr>
            <w:tcW w:w="3064" w:type="dxa"/>
          </w:tcPr>
          <w:p>
            <w:pPr>
              <w:pStyle w:val="TableParagraph"/>
              <w:spacing w:line="268" w:lineRule="exact"/>
              <w:ind w:left="109"/>
              <w:rPr>
                <w:sz w:val="24"/>
              </w:rPr>
            </w:pPr>
            <w:r>
              <w:rPr>
                <w:spacing w:val="-5"/>
                <w:sz w:val="24"/>
              </w:rPr>
              <w:t>CC</w:t>
            </w:r>
          </w:p>
        </w:tc>
      </w:tr>
      <w:tr>
        <w:trPr>
          <w:trHeight w:val="633" w:hRule="atLeast"/>
        </w:trPr>
        <w:tc>
          <w:tcPr>
            <w:tcW w:w="1455" w:type="dxa"/>
          </w:tcPr>
          <w:p>
            <w:pPr>
              <w:pStyle w:val="TableParagraph"/>
              <w:rPr>
                <w:b/>
                <w:sz w:val="24"/>
              </w:rPr>
            </w:pPr>
            <w:r>
              <w:rPr>
                <w:b/>
                <w:spacing w:val="-4"/>
                <w:sz w:val="24"/>
              </w:rPr>
              <w:t>5906</w:t>
            </w:r>
          </w:p>
        </w:tc>
        <w:tc>
          <w:tcPr>
            <w:tcW w:w="5287" w:type="dxa"/>
          </w:tcPr>
          <w:p>
            <w:pPr>
              <w:pStyle w:val="TableParagraph"/>
              <w:spacing w:line="242" w:lineRule="auto"/>
              <w:rPr>
                <w:b/>
                <w:sz w:val="24"/>
              </w:rPr>
            </w:pPr>
            <w:r>
              <w:rPr>
                <w:b/>
                <w:sz w:val="24"/>
              </w:rPr>
              <w:t>Rubberised</w:t>
            </w:r>
            <w:r>
              <w:rPr>
                <w:b/>
                <w:spacing w:val="-6"/>
                <w:sz w:val="24"/>
              </w:rPr>
              <w:t> </w:t>
            </w:r>
            <w:r>
              <w:rPr>
                <w:b/>
                <w:sz w:val="24"/>
              </w:rPr>
              <w:t>textile</w:t>
            </w:r>
            <w:r>
              <w:rPr>
                <w:b/>
                <w:spacing w:val="-7"/>
                <w:sz w:val="24"/>
              </w:rPr>
              <w:t> </w:t>
            </w:r>
            <w:r>
              <w:rPr>
                <w:b/>
                <w:sz w:val="24"/>
              </w:rPr>
              <w:t>fabrics,</w:t>
            </w:r>
            <w:r>
              <w:rPr>
                <w:b/>
                <w:spacing w:val="-5"/>
                <w:sz w:val="24"/>
              </w:rPr>
              <w:t> </w:t>
            </w:r>
            <w:r>
              <w:rPr>
                <w:b/>
                <w:sz w:val="24"/>
              </w:rPr>
              <w:t>other</w:t>
            </w:r>
            <w:r>
              <w:rPr>
                <w:b/>
                <w:spacing w:val="-7"/>
                <w:sz w:val="24"/>
              </w:rPr>
              <w:t> </w:t>
            </w:r>
            <w:r>
              <w:rPr>
                <w:b/>
                <w:sz w:val="24"/>
              </w:rPr>
              <w:t>than</w:t>
            </w:r>
            <w:r>
              <w:rPr>
                <w:b/>
                <w:spacing w:val="-6"/>
                <w:sz w:val="24"/>
              </w:rPr>
              <w:t> </w:t>
            </w:r>
            <w:r>
              <w:rPr>
                <w:b/>
                <w:sz w:val="24"/>
              </w:rPr>
              <w:t>those</w:t>
            </w:r>
            <w:r>
              <w:rPr>
                <w:b/>
                <w:spacing w:val="-7"/>
                <w:sz w:val="24"/>
              </w:rPr>
              <w:t> </w:t>
            </w:r>
            <w:r>
              <w:rPr>
                <w:b/>
                <w:sz w:val="24"/>
              </w:rPr>
              <w:t>of heading 59.02.</w:t>
            </w:r>
          </w:p>
        </w:tc>
        <w:tc>
          <w:tcPr>
            <w:tcW w:w="3064" w:type="dxa"/>
          </w:tcPr>
          <w:p>
            <w:pPr>
              <w:pStyle w:val="TableParagraph"/>
              <w:spacing w:line="268" w:lineRule="exact"/>
              <w:ind w:left="109"/>
              <w:rPr>
                <w:sz w:val="24"/>
              </w:rPr>
            </w:pPr>
            <w:r>
              <w:rPr>
                <w:spacing w:val="-5"/>
                <w:sz w:val="24"/>
              </w:rPr>
              <w:t>CC</w:t>
            </w:r>
          </w:p>
        </w:tc>
      </w:tr>
      <w:tr>
        <w:trPr>
          <w:trHeight w:val="945" w:hRule="atLeast"/>
        </w:trPr>
        <w:tc>
          <w:tcPr>
            <w:tcW w:w="1455" w:type="dxa"/>
          </w:tcPr>
          <w:p>
            <w:pPr>
              <w:pStyle w:val="TableParagraph"/>
              <w:rPr>
                <w:b/>
                <w:sz w:val="24"/>
              </w:rPr>
            </w:pPr>
            <w:r>
              <w:rPr>
                <w:b/>
                <w:spacing w:val="-4"/>
                <w:sz w:val="24"/>
              </w:rPr>
              <w:t>5907</w:t>
            </w:r>
          </w:p>
        </w:tc>
        <w:tc>
          <w:tcPr>
            <w:tcW w:w="5287" w:type="dxa"/>
          </w:tcPr>
          <w:p>
            <w:pPr>
              <w:pStyle w:val="TableParagraph"/>
              <w:spacing w:line="240" w:lineRule="auto"/>
              <w:ind w:right="146"/>
              <w:jc w:val="both"/>
              <w:rPr>
                <w:b/>
                <w:sz w:val="24"/>
              </w:rPr>
            </w:pPr>
            <w:r>
              <w:rPr>
                <w:b/>
                <w:sz w:val="24"/>
              </w:rPr>
              <w:t>Textile fabrics otherwise impregnated, coated or covered;</w:t>
            </w:r>
            <w:r>
              <w:rPr>
                <w:b/>
                <w:spacing w:val="-6"/>
                <w:sz w:val="24"/>
              </w:rPr>
              <w:t> </w:t>
            </w:r>
            <w:r>
              <w:rPr>
                <w:b/>
                <w:sz w:val="24"/>
              </w:rPr>
              <w:t>painted</w:t>
            </w:r>
            <w:r>
              <w:rPr>
                <w:b/>
                <w:spacing w:val="-10"/>
                <w:sz w:val="24"/>
              </w:rPr>
              <w:t> </w:t>
            </w:r>
            <w:r>
              <w:rPr>
                <w:b/>
                <w:sz w:val="24"/>
              </w:rPr>
              <w:t>canvas</w:t>
            </w:r>
            <w:r>
              <w:rPr>
                <w:b/>
                <w:spacing w:val="-9"/>
                <w:sz w:val="24"/>
              </w:rPr>
              <w:t> </w:t>
            </w:r>
            <w:r>
              <w:rPr>
                <w:b/>
                <w:sz w:val="24"/>
              </w:rPr>
              <w:t>being</w:t>
            </w:r>
            <w:r>
              <w:rPr>
                <w:b/>
                <w:spacing w:val="-11"/>
                <w:sz w:val="24"/>
              </w:rPr>
              <w:t> </w:t>
            </w:r>
            <w:r>
              <w:rPr>
                <w:b/>
                <w:sz w:val="24"/>
              </w:rPr>
              <w:t>theatrical</w:t>
            </w:r>
            <w:r>
              <w:rPr>
                <w:b/>
                <w:spacing w:val="-11"/>
                <w:sz w:val="24"/>
              </w:rPr>
              <w:t> </w:t>
            </w:r>
            <w:r>
              <w:rPr>
                <w:b/>
                <w:sz w:val="24"/>
              </w:rPr>
              <w:t>scenery, studio back-cloths or the like.</w:t>
            </w:r>
          </w:p>
        </w:tc>
        <w:tc>
          <w:tcPr>
            <w:tcW w:w="3064" w:type="dxa"/>
          </w:tcPr>
          <w:p>
            <w:pPr>
              <w:pStyle w:val="TableParagraph"/>
              <w:spacing w:line="268" w:lineRule="exact"/>
              <w:ind w:left="109"/>
              <w:rPr>
                <w:sz w:val="24"/>
              </w:rPr>
            </w:pPr>
            <w:r>
              <w:rPr>
                <w:spacing w:val="-5"/>
                <w:sz w:val="24"/>
              </w:rPr>
              <w:t>CC</w:t>
            </w:r>
          </w:p>
        </w:tc>
      </w:tr>
      <w:tr>
        <w:trPr>
          <w:trHeight w:val="1574" w:hRule="atLeast"/>
        </w:trPr>
        <w:tc>
          <w:tcPr>
            <w:tcW w:w="1455" w:type="dxa"/>
          </w:tcPr>
          <w:p>
            <w:pPr>
              <w:pStyle w:val="TableParagraph"/>
              <w:rPr>
                <w:b/>
                <w:sz w:val="24"/>
              </w:rPr>
            </w:pPr>
            <w:r>
              <w:rPr>
                <w:b/>
                <w:spacing w:val="-4"/>
                <w:sz w:val="24"/>
              </w:rPr>
              <w:t>5908</w:t>
            </w:r>
          </w:p>
        </w:tc>
        <w:tc>
          <w:tcPr>
            <w:tcW w:w="5287" w:type="dxa"/>
          </w:tcPr>
          <w:p>
            <w:pPr>
              <w:pStyle w:val="TableParagraph"/>
              <w:spacing w:line="240" w:lineRule="auto"/>
              <w:ind w:right="128"/>
              <w:rPr>
                <w:b/>
                <w:sz w:val="24"/>
              </w:rPr>
            </w:pPr>
            <w:r>
              <w:rPr>
                <w:b/>
                <w:sz w:val="24"/>
              </w:rPr>
              <w:t>Textile wicks, woven, plaited or knitted , for lamps, stoves, lighters, candles or the like; incandescent</w:t>
            </w:r>
            <w:r>
              <w:rPr>
                <w:b/>
                <w:spacing w:val="-6"/>
                <w:sz w:val="24"/>
              </w:rPr>
              <w:t> </w:t>
            </w:r>
            <w:r>
              <w:rPr>
                <w:b/>
                <w:sz w:val="24"/>
              </w:rPr>
              <w:t>gas</w:t>
            </w:r>
            <w:r>
              <w:rPr>
                <w:b/>
                <w:spacing w:val="-8"/>
                <w:sz w:val="24"/>
              </w:rPr>
              <w:t> </w:t>
            </w:r>
            <w:r>
              <w:rPr>
                <w:b/>
                <w:sz w:val="24"/>
              </w:rPr>
              <w:t>mantles</w:t>
            </w:r>
            <w:r>
              <w:rPr>
                <w:b/>
                <w:spacing w:val="-8"/>
                <w:sz w:val="24"/>
              </w:rPr>
              <w:t> </w:t>
            </w:r>
            <w:r>
              <w:rPr>
                <w:b/>
                <w:sz w:val="24"/>
              </w:rPr>
              <w:t>and</w:t>
            </w:r>
            <w:r>
              <w:rPr>
                <w:b/>
                <w:spacing w:val="-6"/>
                <w:sz w:val="24"/>
              </w:rPr>
              <w:t> </w:t>
            </w:r>
            <w:r>
              <w:rPr>
                <w:b/>
                <w:sz w:val="24"/>
              </w:rPr>
              <w:t>tubular</w:t>
            </w:r>
            <w:r>
              <w:rPr>
                <w:b/>
                <w:spacing w:val="-11"/>
                <w:sz w:val="24"/>
              </w:rPr>
              <w:t> </w:t>
            </w:r>
            <w:r>
              <w:rPr>
                <w:b/>
                <w:sz w:val="24"/>
              </w:rPr>
              <w:t>knitted</w:t>
            </w:r>
            <w:r>
              <w:rPr>
                <w:b/>
                <w:spacing w:val="-6"/>
                <w:sz w:val="24"/>
              </w:rPr>
              <w:t> </w:t>
            </w:r>
            <w:r>
              <w:rPr>
                <w:b/>
                <w:sz w:val="24"/>
              </w:rPr>
              <w:t>gas mantle fabric therefor, whether or not </w:t>
            </w:r>
            <w:r>
              <w:rPr>
                <w:b/>
                <w:spacing w:val="-2"/>
                <w:sz w:val="24"/>
              </w:rPr>
              <w:t>impregnated.</w:t>
            </w:r>
          </w:p>
        </w:tc>
        <w:tc>
          <w:tcPr>
            <w:tcW w:w="3064" w:type="dxa"/>
          </w:tcPr>
          <w:p>
            <w:pPr>
              <w:pStyle w:val="TableParagraph"/>
              <w:spacing w:line="268" w:lineRule="exact"/>
              <w:ind w:left="109"/>
              <w:rPr>
                <w:sz w:val="24"/>
              </w:rPr>
            </w:pPr>
            <w:r>
              <w:rPr>
                <w:spacing w:val="-5"/>
                <w:sz w:val="24"/>
              </w:rPr>
              <w:t>CC</w:t>
            </w:r>
          </w:p>
        </w:tc>
      </w:tr>
      <w:tr>
        <w:trPr>
          <w:trHeight w:val="945" w:hRule="atLeast"/>
        </w:trPr>
        <w:tc>
          <w:tcPr>
            <w:tcW w:w="1455" w:type="dxa"/>
          </w:tcPr>
          <w:p>
            <w:pPr>
              <w:pStyle w:val="TableParagraph"/>
              <w:rPr>
                <w:b/>
                <w:sz w:val="24"/>
              </w:rPr>
            </w:pPr>
            <w:r>
              <w:rPr>
                <w:b/>
                <w:spacing w:val="-4"/>
                <w:sz w:val="24"/>
              </w:rPr>
              <w:t>5909</w:t>
            </w:r>
          </w:p>
        </w:tc>
        <w:tc>
          <w:tcPr>
            <w:tcW w:w="5287" w:type="dxa"/>
          </w:tcPr>
          <w:p>
            <w:pPr>
              <w:pStyle w:val="TableParagraph"/>
              <w:spacing w:line="240" w:lineRule="auto"/>
              <w:ind w:right="208"/>
              <w:rPr>
                <w:b/>
                <w:sz w:val="24"/>
              </w:rPr>
            </w:pPr>
            <w:r>
              <w:rPr>
                <w:b/>
                <w:sz w:val="24"/>
              </w:rPr>
              <w:t>Textile hosepiping and similar textile tubing, with</w:t>
            </w:r>
            <w:r>
              <w:rPr>
                <w:b/>
                <w:spacing w:val="-3"/>
                <w:sz w:val="24"/>
              </w:rPr>
              <w:t> </w:t>
            </w:r>
            <w:r>
              <w:rPr>
                <w:b/>
                <w:sz w:val="24"/>
              </w:rPr>
              <w:t>or</w:t>
            </w:r>
            <w:r>
              <w:rPr>
                <w:b/>
                <w:spacing w:val="-9"/>
                <w:sz w:val="24"/>
              </w:rPr>
              <w:t> </w:t>
            </w:r>
            <w:r>
              <w:rPr>
                <w:b/>
                <w:sz w:val="24"/>
              </w:rPr>
              <w:t>without</w:t>
            </w:r>
            <w:r>
              <w:rPr>
                <w:b/>
                <w:spacing w:val="-6"/>
                <w:sz w:val="24"/>
              </w:rPr>
              <w:t> </w:t>
            </w:r>
            <w:r>
              <w:rPr>
                <w:b/>
                <w:sz w:val="24"/>
              </w:rPr>
              <w:t>lining,</w:t>
            </w:r>
            <w:r>
              <w:rPr>
                <w:b/>
                <w:spacing w:val="-6"/>
                <w:sz w:val="24"/>
              </w:rPr>
              <w:t> </w:t>
            </w:r>
            <w:r>
              <w:rPr>
                <w:b/>
                <w:sz w:val="24"/>
              </w:rPr>
              <w:t>armour</w:t>
            </w:r>
            <w:r>
              <w:rPr>
                <w:b/>
                <w:spacing w:val="-9"/>
                <w:sz w:val="24"/>
              </w:rPr>
              <w:t> </w:t>
            </w:r>
            <w:r>
              <w:rPr>
                <w:b/>
                <w:sz w:val="24"/>
              </w:rPr>
              <w:t>or</w:t>
            </w:r>
            <w:r>
              <w:rPr>
                <w:b/>
                <w:spacing w:val="-9"/>
                <w:sz w:val="24"/>
              </w:rPr>
              <w:t> </w:t>
            </w:r>
            <w:r>
              <w:rPr>
                <w:b/>
                <w:sz w:val="24"/>
              </w:rPr>
              <w:t>accessories</w:t>
            </w:r>
            <w:r>
              <w:rPr>
                <w:b/>
                <w:spacing w:val="-6"/>
                <w:sz w:val="24"/>
              </w:rPr>
              <w:t> </w:t>
            </w:r>
            <w:r>
              <w:rPr>
                <w:b/>
                <w:sz w:val="24"/>
              </w:rPr>
              <w:t>of other materials.</w:t>
            </w:r>
          </w:p>
        </w:tc>
        <w:tc>
          <w:tcPr>
            <w:tcW w:w="3064" w:type="dxa"/>
          </w:tcPr>
          <w:p>
            <w:pPr>
              <w:pStyle w:val="TableParagraph"/>
              <w:spacing w:line="268" w:lineRule="exact"/>
              <w:ind w:left="109"/>
              <w:rPr>
                <w:sz w:val="24"/>
              </w:rPr>
            </w:pPr>
            <w:r>
              <w:rPr>
                <w:spacing w:val="-5"/>
                <w:sz w:val="24"/>
              </w:rPr>
              <w:t>CC</w:t>
            </w:r>
          </w:p>
        </w:tc>
      </w:tr>
      <w:tr>
        <w:trPr>
          <w:trHeight w:val="1257" w:hRule="atLeast"/>
        </w:trPr>
        <w:tc>
          <w:tcPr>
            <w:tcW w:w="1455" w:type="dxa"/>
          </w:tcPr>
          <w:p>
            <w:pPr>
              <w:pStyle w:val="TableParagraph"/>
              <w:rPr>
                <w:b/>
                <w:sz w:val="24"/>
              </w:rPr>
            </w:pPr>
            <w:r>
              <w:rPr>
                <w:b/>
                <w:spacing w:val="-4"/>
                <w:sz w:val="24"/>
              </w:rPr>
              <w:t>5910</w:t>
            </w:r>
          </w:p>
        </w:tc>
        <w:tc>
          <w:tcPr>
            <w:tcW w:w="5287" w:type="dxa"/>
          </w:tcPr>
          <w:p>
            <w:pPr>
              <w:pStyle w:val="TableParagraph"/>
              <w:spacing w:line="240" w:lineRule="auto"/>
              <w:ind w:right="527"/>
              <w:jc w:val="both"/>
              <w:rPr>
                <w:b/>
                <w:sz w:val="24"/>
              </w:rPr>
            </w:pPr>
            <w:r>
              <w:rPr>
                <w:b/>
                <w:sz w:val="24"/>
              </w:rPr>
              <w:t>Transmission or</w:t>
            </w:r>
            <w:r>
              <w:rPr>
                <w:b/>
                <w:spacing w:val="-1"/>
                <w:sz w:val="24"/>
              </w:rPr>
              <w:t> </w:t>
            </w:r>
            <w:r>
              <w:rPr>
                <w:b/>
                <w:sz w:val="24"/>
              </w:rPr>
              <w:t>conveyor</w:t>
            </w:r>
            <w:r>
              <w:rPr>
                <w:b/>
                <w:spacing w:val="-1"/>
                <w:sz w:val="24"/>
              </w:rPr>
              <w:t> </w:t>
            </w:r>
            <w:r>
              <w:rPr>
                <w:b/>
                <w:sz w:val="24"/>
              </w:rPr>
              <w:t>belts or</w:t>
            </w:r>
            <w:r>
              <w:rPr>
                <w:b/>
                <w:spacing w:val="-1"/>
                <w:sz w:val="24"/>
              </w:rPr>
              <w:t> </w:t>
            </w:r>
            <w:r>
              <w:rPr>
                <w:b/>
                <w:sz w:val="24"/>
              </w:rPr>
              <w:t>belting, of textile material,</w:t>
            </w:r>
            <w:r>
              <w:rPr>
                <w:b/>
                <w:spacing w:val="-1"/>
                <w:sz w:val="24"/>
              </w:rPr>
              <w:t> </w:t>
            </w:r>
            <w:r>
              <w:rPr>
                <w:b/>
                <w:sz w:val="24"/>
              </w:rPr>
              <w:t>whether</w:t>
            </w:r>
            <w:r>
              <w:rPr>
                <w:b/>
                <w:spacing w:val="-9"/>
                <w:sz w:val="24"/>
              </w:rPr>
              <w:t> </w:t>
            </w:r>
            <w:r>
              <w:rPr>
                <w:b/>
                <w:sz w:val="24"/>
              </w:rPr>
              <w:t>or</w:t>
            </w:r>
            <w:r>
              <w:rPr>
                <w:b/>
                <w:spacing w:val="-9"/>
                <w:sz w:val="24"/>
              </w:rPr>
              <w:t> </w:t>
            </w:r>
            <w:r>
              <w:rPr>
                <w:b/>
                <w:sz w:val="24"/>
              </w:rPr>
              <w:t>not</w:t>
            </w:r>
            <w:r>
              <w:rPr>
                <w:b/>
                <w:spacing w:val="-3"/>
                <w:sz w:val="24"/>
              </w:rPr>
              <w:t> </w:t>
            </w:r>
            <w:r>
              <w:rPr>
                <w:b/>
                <w:sz w:val="24"/>
              </w:rPr>
              <w:t>impregnated, coated,</w:t>
            </w:r>
            <w:r>
              <w:rPr>
                <w:b/>
                <w:spacing w:val="-5"/>
                <w:sz w:val="24"/>
              </w:rPr>
              <w:t> </w:t>
            </w:r>
            <w:r>
              <w:rPr>
                <w:b/>
                <w:sz w:val="24"/>
              </w:rPr>
              <w:t>covered</w:t>
            </w:r>
            <w:r>
              <w:rPr>
                <w:b/>
                <w:spacing w:val="-7"/>
                <w:sz w:val="24"/>
              </w:rPr>
              <w:t> </w:t>
            </w:r>
            <w:r>
              <w:rPr>
                <w:b/>
                <w:sz w:val="24"/>
              </w:rPr>
              <w:t>or</w:t>
            </w:r>
            <w:r>
              <w:rPr>
                <w:b/>
                <w:spacing w:val="-12"/>
                <w:sz w:val="24"/>
              </w:rPr>
              <w:t> </w:t>
            </w:r>
            <w:r>
              <w:rPr>
                <w:b/>
                <w:sz w:val="24"/>
              </w:rPr>
              <w:t>laminated</w:t>
            </w:r>
            <w:r>
              <w:rPr>
                <w:b/>
                <w:spacing w:val="-7"/>
                <w:sz w:val="24"/>
              </w:rPr>
              <w:t> </w:t>
            </w:r>
            <w:r>
              <w:rPr>
                <w:b/>
                <w:sz w:val="24"/>
              </w:rPr>
              <w:t>with</w:t>
            </w:r>
            <w:r>
              <w:rPr>
                <w:b/>
                <w:spacing w:val="-7"/>
                <w:sz w:val="24"/>
              </w:rPr>
              <w:t> </w:t>
            </w:r>
            <w:r>
              <w:rPr>
                <w:b/>
                <w:sz w:val="24"/>
              </w:rPr>
              <w:t>plastics,</w:t>
            </w:r>
            <w:r>
              <w:rPr>
                <w:b/>
                <w:spacing w:val="-5"/>
                <w:sz w:val="24"/>
              </w:rPr>
              <w:t> </w:t>
            </w:r>
            <w:r>
              <w:rPr>
                <w:b/>
                <w:sz w:val="24"/>
              </w:rPr>
              <w:t>or reinforced with metal or other material.</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33" w:hRule="atLeast"/>
        </w:trPr>
        <w:tc>
          <w:tcPr>
            <w:tcW w:w="1455" w:type="dxa"/>
          </w:tcPr>
          <w:p>
            <w:pPr>
              <w:pStyle w:val="TableParagraph"/>
              <w:rPr>
                <w:b/>
                <w:sz w:val="24"/>
              </w:rPr>
            </w:pPr>
            <w:r>
              <w:rPr>
                <w:b/>
                <w:spacing w:val="-4"/>
                <w:sz w:val="24"/>
              </w:rPr>
              <w:t>5911</w:t>
            </w:r>
          </w:p>
        </w:tc>
        <w:tc>
          <w:tcPr>
            <w:tcW w:w="5287" w:type="dxa"/>
          </w:tcPr>
          <w:p>
            <w:pPr>
              <w:pStyle w:val="TableParagraph"/>
              <w:spacing w:line="242" w:lineRule="auto"/>
              <w:rPr>
                <w:b/>
                <w:sz w:val="24"/>
              </w:rPr>
            </w:pPr>
            <w:r>
              <w:rPr>
                <w:b/>
                <w:sz w:val="24"/>
              </w:rPr>
              <w:t>Textile</w:t>
            </w:r>
            <w:r>
              <w:rPr>
                <w:b/>
                <w:spacing w:val="-8"/>
                <w:sz w:val="24"/>
              </w:rPr>
              <w:t> </w:t>
            </w:r>
            <w:r>
              <w:rPr>
                <w:b/>
                <w:sz w:val="24"/>
              </w:rPr>
              <w:t>products</w:t>
            </w:r>
            <w:r>
              <w:rPr>
                <w:b/>
                <w:spacing w:val="-9"/>
                <w:sz w:val="24"/>
              </w:rPr>
              <w:t> </w:t>
            </w:r>
            <w:r>
              <w:rPr>
                <w:b/>
                <w:sz w:val="24"/>
              </w:rPr>
              <w:t>and</w:t>
            </w:r>
            <w:r>
              <w:rPr>
                <w:b/>
                <w:spacing w:val="-7"/>
                <w:sz w:val="24"/>
              </w:rPr>
              <w:t> </w:t>
            </w:r>
            <w:r>
              <w:rPr>
                <w:b/>
                <w:sz w:val="24"/>
              </w:rPr>
              <w:t>articles,</w:t>
            </w:r>
            <w:r>
              <w:rPr>
                <w:b/>
                <w:spacing w:val="-5"/>
                <w:sz w:val="24"/>
              </w:rPr>
              <w:t> </w:t>
            </w:r>
            <w:r>
              <w:rPr>
                <w:b/>
                <w:sz w:val="24"/>
              </w:rPr>
              <w:t>for</w:t>
            </w:r>
            <w:r>
              <w:rPr>
                <w:b/>
                <w:spacing w:val="-12"/>
                <w:sz w:val="24"/>
              </w:rPr>
              <w:t> </w:t>
            </w:r>
            <w:r>
              <w:rPr>
                <w:b/>
                <w:sz w:val="24"/>
              </w:rPr>
              <w:t>technical</w:t>
            </w:r>
            <w:r>
              <w:rPr>
                <w:b/>
                <w:spacing w:val="-11"/>
                <w:sz w:val="24"/>
              </w:rPr>
              <w:t> </w:t>
            </w:r>
            <w:r>
              <w:rPr>
                <w:b/>
                <w:sz w:val="24"/>
              </w:rPr>
              <w:t>uses, specified in Note 7 to this Chapter.</w:t>
            </w:r>
          </w:p>
        </w:tc>
        <w:tc>
          <w:tcPr>
            <w:tcW w:w="3064" w:type="dxa"/>
          </w:tcPr>
          <w:p>
            <w:pPr>
              <w:pStyle w:val="TableParagraph"/>
              <w:spacing w:line="240" w:lineRule="auto"/>
              <w:ind w:left="0"/>
              <w:rPr>
                <w:sz w:val="24"/>
              </w:rPr>
            </w:pPr>
          </w:p>
        </w:tc>
      </w:tr>
      <w:tr>
        <w:trPr>
          <w:trHeight w:val="2203" w:hRule="atLeast"/>
        </w:trPr>
        <w:tc>
          <w:tcPr>
            <w:tcW w:w="1455" w:type="dxa"/>
          </w:tcPr>
          <w:p>
            <w:pPr>
              <w:pStyle w:val="TableParagraph"/>
              <w:rPr>
                <w:b/>
                <w:sz w:val="24"/>
              </w:rPr>
            </w:pPr>
            <w:r>
              <w:rPr>
                <w:b/>
                <w:spacing w:val="-2"/>
                <w:sz w:val="24"/>
              </w:rPr>
              <w:t>5911.10</w:t>
            </w:r>
          </w:p>
        </w:tc>
        <w:tc>
          <w:tcPr>
            <w:tcW w:w="5287" w:type="dxa"/>
          </w:tcPr>
          <w:p>
            <w:pPr>
              <w:pStyle w:val="TableParagraph"/>
              <w:spacing w:line="240" w:lineRule="auto"/>
              <w:rPr>
                <w:sz w:val="24"/>
              </w:rPr>
            </w:pPr>
            <w:r>
              <w:rPr>
                <w:sz w:val="24"/>
              </w:rPr>
              <w:t>- Textile fabrics, felt and felt-lined woven fabrics, coated,</w:t>
            </w:r>
            <w:r>
              <w:rPr>
                <w:spacing w:val="-9"/>
                <w:sz w:val="24"/>
              </w:rPr>
              <w:t> </w:t>
            </w:r>
            <w:r>
              <w:rPr>
                <w:sz w:val="24"/>
              </w:rPr>
              <w:t>covered</w:t>
            </w:r>
            <w:r>
              <w:rPr>
                <w:spacing w:val="-10"/>
                <w:sz w:val="24"/>
              </w:rPr>
              <w:t> </w:t>
            </w:r>
            <w:r>
              <w:rPr>
                <w:sz w:val="24"/>
              </w:rPr>
              <w:t>or</w:t>
            </w:r>
            <w:r>
              <w:rPr>
                <w:spacing w:val="-9"/>
                <w:sz w:val="24"/>
              </w:rPr>
              <w:t> </w:t>
            </w:r>
            <w:r>
              <w:rPr>
                <w:sz w:val="24"/>
              </w:rPr>
              <w:t>laminated</w:t>
            </w:r>
            <w:r>
              <w:rPr>
                <w:spacing w:val="-6"/>
                <w:sz w:val="24"/>
              </w:rPr>
              <w:t> </w:t>
            </w:r>
            <w:r>
              <w:rPr>
                <w:sz w:val="24"/>
              </w:rPr>
              <w:t>with</w:t>
            </w:r>
            <w:r>
              <w:rPr>
                <w:spacing w:val="-10"/>
                <w:sz w:val="24"/>
              </w:rPr>
              <w:t> </w:t>
            </w:r>
            <w:r>
              <w:rPr>
                <w:sz w:val="24"/>
              </w:rPr>
              <w:t>rubber, leather</w:t>
            </w:r>
            <w:r>
              <w:rPr>
                <w:spacing w:val="-5"/>
                <w:sz w:val="24"/>
              </w:rPr>
              <w:t> </w:t>
            </w:r>
            <w:r>
              <w:rPr>
                <w:sz w:val="24"/>
              </w:rPr>
              <w:t>or other material, of</w:t>
            </w:r>
            <w:r>
              <w:rPr>
                <w:spacing w:val="-9"/>
                <w:sz w:val="24"/>
              </w:rPr>
              <w:t> </w:t>
            </w:r>
            <w:r>
              <w:rPr>
                <w:sz w:val="24"/>
              </w:rPr>
              <w:t>a</w:t>
            </w:r>
            <w:r>
              <w:rPr>
                <w:spacing w:val="-2"/>
                <w:sz w:val="24"/>
              </w:rPr>
              <w:t> </w:t>
            </w:r>
            <w:r>
              <w:rPr>
                <w:sz w:val="24"/>
              </w:rPr>
              <w:t>kind</w:t>
            </w:r>
            <w:r>
              <w:rPr>
                <w:spacing w:val="-1"/>
                <w:sz w:val="24"/>
              </w:rPr>
              <w:t> </w:t>
            </w:r>
            <w:r>
              <w:rPr>
                <w:sz w:val="24"/>
              </w:rPr>
              <w:t>used for card</w:t>
            </w:r>
            <w:r>
              <w:rPr>
                <w:spacing w:val="-1"/>
                <w:sz w:val="24"/>
              </w:rPr>
              <w:t> </w:t>
            </w:r>
            <w:r>
              <w:rPr>
                <w:sz w:val="24"/>
              </w:rPr>
              <w:t>clothing, and similar fabrics of a kind used for other technical purposes, including narrow fabrics made of velvet impregnated with rubber, for covering weaving spindles (weaving beams)</w:t>
            </w:r>
          </w:p>
        </w:tc>
        <w:tc>
          <w:tcPr>
            <w:tcW w:w="3064" w:type="dxa"/>
          </w:tcPr>
          <w:p>
            <w:pPr>
              <w:pStyle w:val="TableParagraph"/>
              <w:spacing w:line="268" w:lineRule="exact"/>
              <w:ind w:left="109"/>
              <w:rPr>
                <w:sz w:val="24"/>
              </w:rPr>
            </w:pPr>
            <w:r>
              <w:rPr>
                <w:spacing w:val="-5"/>
                <w:sz w:val="24"/>
              </w:rPr>
              <w:t>CC</w:t>
            </w:r>
          </w:p>
        </w:tc>
      </w:tr>
      <w:tr>
        <w:trPr>
          <w:trHeight w:val="633" w:hRule="atLeast"/>
        </w:trPr>
        <w:tc>
          <w:tcPr>
            <w:tcW w:w="1455" w:type="dxa"/>
          </w:tcPr>
          <w:p>
            <w:pPr>
              <w:pStyle w:val="TableParagraph"/>
              <w:rPr>
                <w:b/>
                <w:sz w:val="24"/>
              </w:rPr>
            </w:pPr>
            <w:r>
              <w:rPr>
                <w:b/>
                <w:spacing w:val="-2"/>
                <w:sz w:val="24"/>
              </w:rPr>
              <w:t>5911.20</w:t>
            </w:r>
          </w:p>
        </w:tc>
        <w:tc>
          <w:tcPr>
            <w:tcW w:w="5287" w:type="dxa"/>
          </w:tcPr>
          <w:p>
            <w:pPr>
              <w:pStyle w:val="TableParagraph"/>
              <w:spacing w:line="268" w:lineRule="exact"/>
              <w:rPr>
                <w:sz w:val="24"/>
              </w:rPr>
            </w:pPr>
            <w:r>
              <w:rPr>
                <w:sz w:val="24"/>
              </w:rPr>
              <w:t>-</w:t>
            </w:r>
            <w:r>
              <w:rPr>
                <w:spacing w:val="-5"/>
                <w:sz w:val="24"/>
              </w:rPr>
              <w:t> </w:t>
            </w:r>
            <w:r>
              <w:rPr>
                <w:sz w:val="24"/>
              </w:rPr>
              <w:t>Bolting</w:t>
            </w:r>
            <w:r>
              <w:rPr>
                <w:spacing w:val="-6"/>
                <w:sz w:val="24"/>
              </w:rPr>
              <w:t> </w:t>
            </w:r>
            <w:r>
              <w:rPr>
                <w:sz w:val="24"/>
              </w:rPr>
              <w:t>cloth,</w:t>
            </w:r>
            <w:r>
              <w:rPr>
                <w:spacing w:val="-4"/>
                <w:sz w:val="24"/>
              </w:rPr>
              <w:t> </w:t>
            </w:r>
            <w:r>
              <w:rPr>
                <w:sz w:val="24"/>
              </w:rPr>
              <w:t>whether</w:t>
            </w:r>
            <w:r>
              <w:rPr>
                <w:spacing w:val="-5"/>
                <w:sz w:val="24"/>
              </w:rPr>
              <w:t> </w:t>
            </w:r>
            <w:r>
              <w:rPr>
                <w:sz w:val="24"/>
              </w:rPr>
              <w:t>or</w:t>
            </w:r>
            <w:r>
              <w:rPr>
                <w:spacing w:val="-8"/>
                <w:sz w:val="24"/>
              </w:rPr>
              <w:t> </w:t>
            </w:r>
            <w:r>
              <w:rPr>
                <w:sz w:val="24"/>
              </w:rPr>
              <w:t>not</w:t>
            </w:r>
            <w:r>
              <w:rPr>
                <w:spacing w:val="-1"/>
                <w:sz w:val="24"/>
              </w:rPr>
              <w:t> </w:t>
            </w:r>
            <w:r>
              <w:rPr>
                <w:sz w:val="24"/>
              </w:rPr>
              <w:t>made</w:t>
            </w:r>
            <w:r>
              <w:rPr>
                <w:spacing w:val="-7"/>
                <w:sz w:val="24"/>
              </w:rPr>
              <w:t> </w:t>
            </w:r>
            <w:r>
              <w:rPr>
                <w:spacing w:val="-5"/>
                <w:sz w:val="24"/>
              </w:rPr>
              <w:t>up</w:t>
            </w:r>
          </w:p>
        </w:tc>
        <w:tc>
          <w:tcPr>
            <w:tcW w:w="3064" w:type="dxa"/>
          </w:tcPr>
          <w:p>
            <w:pPr>
              <w:pStyle w:val="TableParagraph"/>
              <w:spacing w:line="268" w:lineRule="exact"/>
              <w:ind w:left="109"/>
              <w:rPr>
                <w:sz w:val="24"/>
              </w:rPr>
            </w:pPr>
            <w:r>
              <w:rPr>
                <w:spacing w:val="-5"/>
                <w:sz w:val="24"/>
              </w:rPr>
              <w:t>CC</w:t>
            </w:r>
          </w:p>
        </w:tc>
      </w:tr>
    </w:tbl>
    <w:p>
      <w:pPr>
        <w:spacing w:after="0" w:line="268" w:lineRule="exact"/>
        <w:rPr>
          <w:sz w:val="24"/>
        </w:rPr>
        <w:sectPr>
          <w:type w:val="continuous"/>
          <w:pgSz w:w="11910" w:h="16840"/>
          <w:pgMar w:header="0" w:footer="777" w:top="1400" w:bottom="1506"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104" w:hRule="atLeast"/>
        </w:trPr>
        <w:tc>
          <w:tcPr>
            <w:tcW w:w="1455" w:type="dxa"/>
          </w:tcPr>
          <w:p>
            <w:pPr>
              <w:pStyle w:val="TableParagraph"/>
              <w:rPr>
                <w:b/>
                <w:sz w:val="24"/>
              </w:rPr>
            </w:pPr>
            <w:r>
              <w:rPr>
                <w:b/>
                <w:spacing w:val="-2"/>
                <w:sz w:val="24"/>
              </w:rPr>
              <w:t>5911.3</w:t>
            </w:r>
          </w:p>
        </w:tc>
        <w:tc>
          <w:tcPr>
            <w:tcW w:w="5287" w:type="dxa"/>
          </w:tcPr>
          <w:p>
            <w:pPr>
              <w:pStyle w:val="TableParagraph"/>
              <w:spacing w:line="240" w:lineRule="auto"/>
              <w:rPr>
                <w:sz w:val="24"/>
              </w:rPr>
            </w:pPr>
            <w:r>
              <w:rPr>
                <w:sz w:val="24"/>
              </w:rPr>
              <w:t>- Textile fabrics and felts, endless or fitted with linking devices, of a kind used in paper-making or similar</w:t>
            </w:r>
            <w:r>
              <w:rPr>
                <w:spacing w:val="-3"/>
                <w:sz w:val="24"/>
              </w:rPr>
              <w:t> </w:t>
            </w:r>
            <w:r>
              <w:rPr>
                <w:sz w:val="24"/>
              </w:rPr>
              <w:t>machines</w:t>
            </w:r>
            <w:r>
              <w:rPr>
                <w:spacing w:val="-9"/>
                <w:sz w:val="24"/>
              </w:rPr>
              <w:t> </w:t>
            </w:r>
            <w:r>
              <w:rPr>
                <w:sz w:val="24"/>
              </w:rPr>
              <w:t>(for</w:t>
            </w:r>
            <w:r>
              <w:rPr>
                <w:spacing w:val="-7"/>
                <w:sz w:val="24"/>
              </w:rPr>
              <w:t> </w:t>
            </w:r>
            <w:r>
              <w:rPr>
                <w:sz w:val="24"/>
              </w:rPr>
              <w:t>example,</w:t>
            </w:r>
            <w:r>
              <w:rPr>
                <w:spacing w:val="-2"/>
                <w:sz w:val="24"/>
              </w:rPr>
              <w:t> </w:t>
            </w:r>
            <w:r>
              <w:rPr>
                <w:sz w:val="24"/>
              </w:rPr>
              <w:t>for</w:t>
            </w:r>
            <w:r>
              <w:rPr>
                <w:spacing w:val="-7"/>
                <w:sz w:val="24"/>
              </w:rPr>
              <w:t> </w:t>
            </w:r>
            <w:r>
              <w:rPr>
                <w:sz w:val="24"/>
              </w:rPr>
              <w:t>pulp</w:t>
            </w:r>
            <w:r>
              <w:rPr>
                <w:spacing w:val="-8"/>
                <w:sz w:val="24"/>
              </w:rPr>
              <w:t> </w:t>
            </w:r>
            <w:r>
              <w:rPr>
                <w:sz w:val="24"/>
              </w:rPr>
              <w:t>or</w:t>
            </w:r>
            <w:r>
              <w:rPr>
                <w:spacing w:val="-7"/>
                <w:sz w:val="24"/>
              </w:rPr>
              <w:t> </w:t>
            </w:r>
            <w:r>
              <w:rPr>
                <w:sz w:val="24"/>
              </w:rPr>
              <w:t>asbestos-</w:t>
            </w:r>
          </w:p>
          <w:p>
            <w:pPr>
              <w:pStyle w:val="TableParagraph"/>
              <w:spacing w:line="261" w:lineRule="exact"/>
              <w:rPr>
                <w:sz w:val="24"/>
              </w:rPr>
            </w:pPr>
            <w:r>
              <w:rPr>
                <w:sz w:val="24"/>
              </w:rPr>
              <w:t>cement)</w:t>
            </w:r>
            <w:r>
              <w:rPr>
                <w:spacing w:val="-2"/>
                <w:sz w:val="24"/>
              </w:rPr>
              <w:t> </w:t>
            </w:r>
            <w:r>
              <w:rPr>
                <w:spacing w:val="-10"/>
                <w:sz w:val="24"/>
              </w:rPr>
              <w:t>:</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5911.31</w:t>
            </w:r>
          </w:p>
        </w:tc>
        <w:tc>
          <w:tcPr>
            <w:tcW w:w="5287" w:type="dxa"/>
          </w:tcPr>
          <w:p>
            <w:pPr>
              <w:pStyle w:val="TableParagraph"/>
              <w:spacing w:line="268" w:lineRule="exact"/>
              <w:rPr>
                <w:sz w:val="24"/>
              </w:rPr>
            </w:pPr>
            <w:r>
              <w:rPr>
                <w:sz w:val="24"/>
              </w:rPr>
              <w:t>--</w:t>
            </w:r>
            <w:r>
              <w:rPr>
                <w:spacing w:val="-4"/>
                <w:sz w:val="24"/>
              </w:rPr>
              <w:t> </w:t>
            </w:r>
            <w:r>
              <w:rPr>
                <w:sz w:val="24"/>
              </w:rPr>
              <w:t>Weighing</w:t>
            </w:r>
            <w:r>
              <w:rPr>
                <w:spacing w:val="-2"/>
                <w:sz w:val="24"/>
              </w:rPr>
              <w:t> </w:t>
            </w:r>
            <w:r>
              <w:rPr>
                <w:sz w:val="24"/>
              </w:rPr>
              <w:t>less</w:t>
            </w:r>
            <w:r>
              <w:rPr>
                <w:spacing w:val="-6"/>
                <w:sz w:val="24"/>
              </w:rPr>
              <w:t> </w:t>
            </w:r>
            <w:r>
              <w:rPr>
                <w:sz w:val="24"/>
              </w:rPr>
              <w:t>than</w:t>
            </w:r>
            <w:r>
              <w:rPr>
                <w:spacing w:val="-10"/>
                <w:sz w:val="24"/>
              </w:rPr>
              <w:t> </w:t>
            </w:r>
            <w:r>
              <w:rPr>
                <w:sz w:val="24"/>
              </w:rPr>
              <w:t>650</w:t>
            </w:r>
            <w:r>
              <w:rPr>
                <w:spacing w:val="-4"/>
                <w:sz w:val="24"/>
              </w:rPr>
              <w:t> g/m2</w:t>
            </w:r>
          </w:p>
        </w:tc>
        <w:tc>
          <w:tcPr>
            <w:tcW w:w="3064" w:type="dxa"/>
          </w:tcPr>
          <w:p>
            <w:pPr>
              <w:pStyle w:val="TableParagraph"/>
              <w:spacing w:line="268" w:lineRule="exact"/>
              <w:ind w:left="109"/>
              <w:rPr>
                <w:sz w:val="24"/>
              </w:rPr>
            </w:pPr>
            <w:r>
              <w:rPr>
                <w:spacing w:val="-5"/>
                <w:sz w:val="24"/>
              </w:rPr>
              <w:t>CC</w:t>
            </w:r>
          </w:p>
        </w:tc>
      </w:tr>
      <w:tr>
        <w:trPr>
          <w:trHeight w:val="628" w:hRule="atLeast"/>
        </w:trPr>
        <w:tc>
          <w:tcPr>
            <w:tcW w:w="1455" w:type="dxa"/>
          </w:tcPr>
          <w:p>
            <w:pPr>
              <w:pStyle w:val="TableParagraph"/>
              <w:rPr>
                <w:b/>
                <w:sz w:val="24"/>
              </w:rPr>
            </w:pPr>
            <w:r>
              <w:rPr>
                <w:b/>
                <w:spacing w:val="-2"/>
                <w:sz w:val="24"/>
              </w:rPr>
              <w:t>5911.32</w:t>
            </w:r>
          </w:p>
        </w:tc>
        <w:tc>
          <w:tcPr>
            <w:tcW w:w="5287" w:type="dxa"/>
          </w:tcPr>
          <w:p>
            <w:pPr>
              <w:pStyle w:val="TableParagraph"/>
              <w:spacing w:line="268" w:lineRule="exact"/>
              <w:rPr>
                <w:sz w:val="24"/>
              </w:rPr>
            </w:pPr>
            <w:r>
              <w:rPr>
                <w:sz w:val="24"/>
              </w:rPr>
              <w:t>--</w:t>
            </w:r>
            <w:r>
              <w:rPr>
                <w:spacing w:val="-4"/>
                <w:sz w:val="24"/>
              </w:rPr>
              <w:t> </w:t>
            </w:r>
            <w:r>
              <w:rPr>
                <w:sz w:val="24"/>
              </w:rPr>
              <w:t>Weighing</w:t>
            </w:r>
            <w:r>
              <w:rPr>
                <w:spacing w:val="-6"/>
                <w:sz w:val="24"/>
              </w:rPr>
              <w:t> </w:t>
            </w:r>
            <w:r>
              <w:rPr>
                <w:sz w:val="24"/>
              </w:rPr>
              <w:t>650</w:t>
            </w:r>
            <w:r>
              <w:rPr>
                <w:spacing w:val="-6"/>
                <w:sz w:val="24"/>
              </w:rPr>
              <w:t> </w:t>
            </w:r>
            <w:r>
              <w:rPr>
                <w:sz w:val="24"/>
              </w:rPr>
              <w:t>g/m2</w:t>
            </w:r>
            <w:r>
              <w:rPr>
                <w:spacing w:val="-6"/>
                <w:sz w:val="24"/>
              </w:rPr>
              <w:t> </w:t>
            </w:r>
            <w:r>
              <w:rPr>
                <w:sz w:val="24"/>
              </w:rPr>
              <w:t>or</w:t>
            </w:r>
            <w:r>
              <w:rPr>
                <w:spacing w:val="-8"/>
                <w:sz w:val="24"/>
              </w:rPr>
              <w:t> </w:t>
            </w:r>
            <w:r>
              <w:rPr>
                <w:spacing w:val="-4"/>
                <w:sz w:val="24"/>
              </w:rPr>
              <w:t>more</w:t>
            </w:r>
          </w:p>
        </w:tc>
        <w:tc>
          <w:tcPr>
            <w:tcW w:w="3064" w:type="dxa"/>
          </w:tcPr>
          <w:p>
            <w:pPr>
              <w:pStyle w:val="TableParagraph"/>
              <w:spacing w:line="268" w:lineRule="exact"/>
              <w:ind w:left="109"/>
              <w:rPr>
                <w:sz w:val="24"/>
              </w:rPr>
            </w:pPr>
            <w:r>
              <w:rPr>
                <w:spacing w:val="-5"/>
                <w:sz w:val="24"/>
              </w:rPr>
              <w:t>CC</w:t>
            </w:r>
          </w:p>
        </w:tc>
      </w:tr>
      <w:tr>
        <w:trPr>
          <w:trHeight w:val="628" w:hRule="atLeast"/>
        </w:trPr>
        <w:tc>
          <w:tcPr>
            <w:tcW w:w="1455" w:type="dxa"/>
          </w:tcPr>
          <w:p>
            <w:pPr>
              <w:pStyle w:val="TableParagraph"/>
              <w:rPr>
                <w:b/>
                <w:sz w:val="24"/>
              </w:rPr>
            </w:pPr>
            <w:r>
              <w:rPr>
                <w:b/>
                <w:spacing w:val="-2"/>
                <w:sz w:val="24"/>
              </w:rPr>
              <w:t>5911.40</w:t>
            </w:r>
          </w:p>
        </w:tc>
        <w:tc>
          <w:tcPr>
            <w:tcW w:w="5287" w:type="dxa"/>
          </w:tcPr>
          <w:p>
            <w:pPr>
              <w:pStyle w:val="TableParagraph"/>
              <w:spacing w:line="242" w:lineRule="auto"/>
              <w:rPr>
                <w:sz w:val="24"/>
              </w:rPr>
            </w:pPr>
            <w:r>
              <w:rPr>
                <w:sz w:val="24"/>
              </w:rPr>
              <w:t>- Straining</w:t>
            </w:r>
            <w:r>
              <w:rPr>
                <w:spacing w:val="-2"/>
                <w:sz w:val="24"/>
              </w:rPr>
              <w:t> </w:t>
            </w:r>
            <w:r>
              <w:rPr>
                <w:sz w:val="24"/>
              </w:rPr>
              <w:t>cloth</w:t>
            </w:r>
            <w:r>
              <w:rPr>
                <w:spacing w:val="-7"/>
                <w:sz w:val="24"/>
              </w:rPr>
              <w:t> </w:t>
            </w:r>
            <w:r>
              <w:rPr>
                <w:sz w:val="24"/>
              </w:rPr>
              <w:t>of</w:t>
            </w:r>
            <w:r>
              <w:rPr>
                <w:spacing w:val="-10"/>
                <w:sz w:val="24"/>
              </w:rPr>
              <w:t> </w:t>
            </w:r>
            <w:r>
              <w:rPr>
                <w:sz w:val="24"/>
              </w:rPr>
              <w:t>a</w:t>
            </w:r>
            <w:r>
              <w:rPr>
                <w:spacing w:val="-3"/>
                <w:sz w:val="24"/>
              </w:rPr>
              <w:t> </w:t>
            </w:r>
            <w:r>
              <w:rPr>
                <w:sz w:val="24"/>
              </w:rPr>
              <w:t>kind</w:t>
            </w:r>
            <w:r>
              <w:rPr>
                <w:spacing w:val="-2"/>
                <w:sz w:val="24"/>
              </w:rPr>
              <w:t> </w:t>
            </w:r>
            <w:r>
              <w:rPr>
                <w:sz w:val="24"/>
              </w:rPr>
              <w:t>used in</w:t>
            </w:r>
            <w:r>
              <w:rPr>
                <w:spacing w:val="-6"/>
                <w:sz w:val="24"/>
              </w:rPr>
              <w:t> </w:t>
            </w:r>
            <w:r>
              <w:rPr>
                <w:sz w:val="24"/>
              </w:rPr>
              <w:t>oil</w:t>
            </w:r>
            <w:r>
              <w:rPr>
                <w:spacing w:val="-10"/>
                <w:sz w:val="24"/>
              </w:rPr>
              <w:t> </w:t>
            </w:r>
            <w:r>
              <w:rPr>
                <w:sz w:val="24"/>
              </w:rPr>
              <w:t>presses</w:t>
            </w:r>
            <w:r>
              <w:rPr>
                <w:spacing w:val="-3"/>
                <w:sz w:val="24"/>
              </w:rPr>
              <w:t> </w:t>
            </w:r>
            <w:r>
              <w:rPr>
                <w:sz w:val="24"/>
              </w:rPr>
              <w:t>or</w:t>
            </w:r>
            <w:r>
              <w:rPr>
                <w:spacing w:val="-9"/>
                <w:sz w:val="24"/>
              </w:rPr>
              <w:t> </w:t>
            </w:r>
            <w:r>
              <w:rPr>
                <w:sz w:val="24"/>
              </w:rPr>
              <w:t>the like, including that of human hair</w:t>
            </w:r>
          </w:p>
        </w:tc>
        <w:tc>
          <w:tcPr>
            <w:tcW w:w="3064" w:type="dxa"/>
          </w:tcPr>
          <w:p>
            <w:pPr>
              <w:pStyle w:val="TableParagraph"/>
              <w:spacing w:line="268" w:lineRule="exact"/>
              <w:ind w:left="109"/>
              <w:rPr>
                <w:sz w:val="24"/>
              </w:rPr>
            </w:pPr>
            <w:r>
              <w:rPr>
                <w:spacing w:val="-5"/>
                <w:sz w:val="24"/>
              </w:rPr>
              <w:t>CC</w:t>
            </w:r>
          </w:p>
        </w:tc>
      </w:tr>
      <w:tr>
        <w:trPr>
          <w:trHeight w:val="633" w:hRule="atLeast"/>
        </w:trPr>
        <w:tc>
          <w:tcPr>
            <w:tcW w:w="1455" w:type="dxa"/>
          </w:tcPr>
          <w:p>
            <w:pPr>
              <w:pStyle w:val="TableParagraph"/>
              <w:spacing w:line="240" w:lineRule="auto" w:before="1"/>
              <w:rPr>
                <w:b/>
                <w:sz w:val="24"/>
              </w:rPr>
            </w:pPr>
            <w:r>
              <w:rPr>
                <w:b/>
                <w:spacing w:val="-2"/>
                <w:sz w:val="24"/>
              </w:rPr>
              <w:t>5911.90</w:t>
            </w:r>
          </w:p>
        </w:tc>
        <w:tc>
          <w:tcPr>
            <w:tcW w:w="5287" w:type="dxa"/>
          </w:tcPr>
          <w:p>
            <w:pPr>
              <w:pStyle w:val="TableParagraph"/>
              <w:rPr>
                <w:sz w:val="24"/>
              </w:rPr>
            </w:pPr>
            <w:r>
              <w:rPr>
                <w:sz w:val="24"/>
              </w:rPr>
              <w:t>-</w:t>
            </w:r>
            <w:r>
              <w:rPr>
                <w:spacing w:val="2"/>
                <w:sz w:val="24"/>
              </w:rPr>
              <w:t> </w:t>
            </w:r>
            <w:r>
              <w:rPr>
                <w:spacing w:val="-2"/>
                <w:sz w:val="24"/>
              </w:rPr>
              <w:t>Other</w:t>
            </w:r>
          </w:p>
        </w:tc>
        <w:tc>
          <w:tcPr>
            <w:tcW w:w="3064" w:type="dxa"/>
          </w:tcPr>
          <w:p>
            <w:pPr>
              <w:pStyle w:val="TableParagraph"/>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z w:val="24"/>
              </w:rPr>
              <w:t>Chapter</w:t>
            </w:r>
            <w:r>
              <w:rPr>
                <w:b/>
                <w:spacing w:val="-13"/>
                <w:sz w:val="24"/>
              </w:rPr>
              <w:t> </w:t>
            </w:r>
            <w:r>
              <w:rPr>
                <w:b/>
                <w:spacing w:val="-5"/>
                <w:sz w:val="24"/>
              </w:rPr>
              <w:t>60</w:t>
            </w:r>
          </w:p>
        </w:tc>
        <w:tc>
          <w:tcPr>
            <w:tcW w:w="5287" w:type="dxa"/>
          </w:tcPr>
          <w:p>
            <w:pPr>
              <w:pStyle w:val="TableParagraph"/>
              <w:rPr>
                <w:b/>
                <w:sz w:val="24"/>
              </w:rPr>
            </w:pPr>
            <w:r>
              <w:rPr>
                <w:b/>
                <w:sz w:val="24"/>
              </w:rPr>
              <w:t>KNITTED</w:t>
            </w:r>
            <w:r>
              <w:rPr>
                <w:b/>
                <w:spacing w:val="-11"/>
                <w:sz w:val="24"/>
              </w:rPr>
              <w:t> </w:t>
            </w:r>
            <w:r>
              <w:rPr>
                <w:b/>
                <w:sz w:val="24"/>
              </w:rPr>
              <w:t>OR</w:t>
            </w:r>
            <w:r>
              <w:rPr>
                <w:b/>
                <w:spacing w:val="-10"/>
                <w:sz w:val="24"/>
              </w:rPr>
              <w:t> </w:t>
            </w:r>
            <w:r>
              <w:rPr>
                <w:b/>
                <w:sz w:val="24"/>
              </w:rPr>
              <w:t>CROCHETED</w:t>
            </w:r>
            <w:r>
              <w:rPr>
                <w:b/>
                <w:spacing w:val="-10"/>
                <w:sz w:val="24"/>
              </w:rPr>
              <w:t> </w:t>
            </w:r>
            <w:r>
              <w:rPr>
                <w:b/>
                <w:spacing w:val="-2"/>
                <w:sz w:val="24"/>
              </w:rPr>
              <w:t>FABRICS</w:t>
            </w:r>
          </w:p>
        </w:tc>
        <w:tc>
          <w:tcPr>
            <w:tcW w:w="3064" w:type="dxa"/>
          </w:tcPr>
          <w:p>
            <w:pPr>
              <w:pStyle w:val="TableParagraph"/>
              <w:spacing w:line="268" w:lineRule="exact"/>
              <w:ind w:left="109"/>
              <w:rPr>
                <w:sz w:val="24"/>
              </w:rPr>
            </w:pPr>
            <w:r>
              <w:rPr>
                <w:spacing w:val="-5"/>
                <w:sz w:val="24"/>
              </w:rPr>
              <w:t>CC</w:t>
            </w:r>
          </w:p>
        </w:tc>
      </w:tr>
      <w:tr>
        <w:trPr>
          <w:trHeight w:val="629" w:hRule="atLeast"/>
        </w:trPr>
        <w:tc>
          <w:tcPr>
            <w:tcW w:w="1455" w:type="dxa"/>
          </w:tcPr>
          <w:p>
            <w:pPr>
              <w:pStyle w:val="TableParagraph"/>
              <w:rPr>
                <w:b/>
                <w:sz w:val="24"/>
              </w:rPr>
            </w:pPr>
            <w:r>
              <w:rPr>
                <w:b/>
                <w:sz w:val="24"/>
              </w:rPr>
              <w:t>Chapter</w:t>
            </w:r>
            <w:r>
              <w:rPr>
                <w:b/>
                <w:spacing w:val="-13"/>
                <w:sz w:val="24"/>
              </w:rPr>
              <w:t> </w:t>
            </w:r>
            <w:r>
              <w:rPr>
                <w:b/>
                <w:spacing w:val="-5"/>
                <w:sz w:val="24"/>
              </w:rPr>
              <w:t>61</w:t>
            </w:r>
          </w:p>
        </w:tc>
        <w:tc>
          <w:tcPr>
            <w:tcW w:w="5287" w:type="dxa"/>
          </w:tcPr>
          <w:p>
            <w:pPr>
              <w:pStyle w:val="TableParagraph"/>
              <w:spacing w:line="242" w:lineRule="auto"/>
              <w:rPr>
                <w:b/>
                <w:sz w:val="24"/>
              </w:rPr>
            </w:pPr>
            <w:r>
              <w:rPr>
                <w:b/>
                <w:sz w:val="24"/>
              </w:rPr>
              <w:t>ARTICLES OF APPAREL AND CLOTHING ACCESSORIES,</w:t>
            </w:r>
            <w:r>
              <w:rPr>
                <w:b/>
                <w:spacing w:val="-12"/>
                <w:sz w:val="24"/>
              </w:rPr>
              <w:t> </w:t>
            </w:r>
            <w:r>
              <w:rPr>
                <w:b/>
                <w:sz w:val="24"/>
              </w:rPr>
              <w:t>KNITTED</w:t>
            </w:r>
            <w:r>
              <w:rPr>
                <w:b/>
                <w:spacing w:val="-14"/>
                <w:sz w:val="24"/>
              </w:rPr>
              <w:t> </w:t>
            </w:r>
            <w:r>
              <w:rPr>
                <w:b/>
                <w:sz w:val="24"/>
              </w:rPr>
              <w:t>OR</w:t>
            </w:r>
            <w:r>
              <w:rPr>
                <w:b/>
                <w:spacing w:val="-13"/>
                <w:sz w:val="24"/>
              </w:rPr>
              <w:t> </w:t>
            </w:r>
            <w:r>
              <w:rPr>
                <w:b/>
                <w:sz w:val="24"/>
              </w:rPr>
              <w:t>CROCHETED</w:t>
            </w:r>
          </w:p>
        </w:tc>
        <w:tc>
          <w:tcPr>
            <w:tcW w:w="3064" w:type="dxa"/>
          </w:tcPr>
          <w:p>
            <w:pPr>
              <w:pStyle w:val="TableParagraph"/>
              <w:spacing w:line="240" w:lineRule="auto"/>
              <w:ind w:left="0"/>
              <w:rPr>
                <w:sz w:val="24"/>
              </w:rPr>
            </w:pPr>
          </w:p>
        </w:tc>
      </w:tr>
      <w:tr>
        <w:trPr>
          <w:trHeight w:val="1579" w:hRule="atLeast"/>
        </w:trPr>
        <w:tc>
          <w:tcPr>
            <w:tcW w:w="1455" w:type="dxa"/>
          </w:tcPr>
          <w:p>
            <w:pPr>
              <w:pStyle w:val="TableParagraph"/>
              <w:spacing w:line="240" w:lineRule="auto" w:before="1"/>
              <w:rPr>
                <w:b/>
                <w:sz w:val="24"/>
              </w:rPr>
            </w:pPr>
            <w:r>
              <w:rPr>
                <w:b/>
                <w:spacing w:val="-4"/>
                <w:sz w:val="24"/>
              </w:rPr>
              <w:t>6101</w:t>
            </w:r>
          </w:p>
        </w:tc>
        <w:tc>
          <w:tcPr>
            <w:tcW w:w="5287" w:type="dxa"/>
          </w:tcPr>
          <w:p>
            <w:pPr>
              <w:pStyle w:val="TableParagraph"/>
              <w:spacing w:line="240" w:lineRule="auto" w:before="1"/>
              <w:ind w:right="174"/>
              <w:rPr>
                <w:b/>
                <w:sz w:val="24"/>
              </w:rPr>
            </w:pPr>
            <w:r>
              <w:rPr>
                <w:b/>
                <w:sz w:val="24"/>
              </w:rPr>
              <w:t>Men's or boys' overcoats, car-coats, capes, cloaks, anoraks (including ski-jackets), wind- cheaters, wind-jackets and similar articles, knitted</w:t>
            </w:r>
            <w:r>
              <w:rPr>
                <w:b/>
                <w:spacing w:val="-5"/>
                <w:sz w:val="24"/>
              </w:rPr>
              <w:t> </w:t>
            </w:r>
            <w:r>
              <w:rPr>
                <w:b/>
                <w:sz w:val="24"/>
              </w:rPr>
              <w:t>or</w:t>
            </w:r>
            <w:r>
              <w:rPr>
                <w:b/>
                <w:spacing w:val="-10"/>
                <w:sz w:val="24"/>
              </w:rPr>
              <w:t> </w:t>
            </w:r>
            <w:r>
              <w:rPr>
                <w:b/>
                <w:sz w:val="24"/>
              </w:rPr>
              <w:t>crocheted,</w:t>
            </w:r>
            <w:r>
              <w:rPr>
                <w:b/>
                <w:spacing w:val="-3"/>
                <w:sz w:val="24"/>
              </w:rPr>
              <w:t> </w:t>
            </w:r>
            <w:r>
              <w:rPr>
                <w:b/>
                <w:sz w:val="24"/>
              </w:rPr>
              <w:t>other</w:t>
            </w:r>
            <w:r>
              <w:rPr>
                <w:b/>
                <w:spacing w:val="-10"/>
                <w:sz w:val="24"/>
              </w:rPr>
              <w:t> </w:t>
            </w:r>
            <w:r>
              <w:rPr>
                <w:b/>
                <w:sz w:val="24"/>
              </w:rPr>
              <w:t>than</w:t>
            </w:r>
            <w:r>
              <w:rPr>
                <w:b/>
                <w:spacing w:val="-8"/>
                <w:sz w:val="24"/>
              </w:rPr>
              <w:t> </w:t>
            </w:r>
            <w:r>
              <w:rPr>
                <w:b/>
                <w:sz w:val="24"/>
              </w:rPr>
              <w:t>those</w:t>
            </w:r>
            <w:r>
              <w:rPr>
                <w:b/>
                <w:spacing w:val="-6"/>
                <w:sz w:val="24"/>
              </w:rPr>
              <w:t> </w:t>
            </w:r>
            <w:r>
              <w:rPr>
                <w:b/>
                <w:sz w:val="24"/>
              </w:rPr>
              <w:t>of</w:t>
            </w:r>
            <w:r>
              <w:rPr>
                <w:b/>
                <w:spacing w:val="-8"/>
                <w:sz w:val="24"/>
              </w:rPr>
              <w:t> </w:t>
            </w:r>
            <w:r>
              <w:rPr>
                <w:b/>
                <w:sz w:val="24"/>
              </w:rPr>
              <w:t>heading </w:t>
            </w:r>
            <w:r>
              <w:rPr>
                <w:b/>
                <w:spacing w:val="-2"/>
                <w:sz w:val="24"/>
              </w:rPr>
              <w:t>61.03.</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 the Parties</w:t>
            </w:r>
          </w:p>
        </w:tc>
      </w:tr>
      <w:tr>
        <w:trPr>
          <w:trHeight w:val="1574" w:hRule="atLeast"/>
        </w:trPr>
        <w:tc>
          <w:tcPr>
            <w:tcW w:w="1455" w:type="dxa"/>
          </w:tcPr>
          <w:p>
            <w:pPr>
              <w:pStyle w:val="TableParagraph"/>
              <w:rPr>
                <w:b/>
                <w:sz w:val="24"/>
              </w:rPr>
            </w:pPr>
            <w:r>
              <w:rPr>
                <w:b/>
                <w:spacing w:val="-4"/>
                <w:sz w:val="24"/>
              </w:rPr>
              <w:t>6102</w:t>
            </w:r>
          </w:p>
        </w:tc>
        <w:tc>
          <w:tcPr>
            <w:tcW w:w="5287" w:type="dxa"/>
          </w:tcPr>
          <w:p>
            <w:pPr>
              <w:pStyle w:val="TableParagraph"/>
              <w:spacing w:line="240" w:lineRule="auto"/>
              <w:ind w:right="149"/>
              <w:rPr>
                <w:b/>
                <w:sz w:val="24"/>
              </w:rPr>
            </w:pPr>
            <w:r>
              <w:rPr>
                <w:b/>
                <w:sz w:val="24"/>
              </w:rPr>
              <w:t>Women's or girls' overcoats, car-coats, capes, cloaks, anoraks (including ski-jackets), wind- cheaters, wind- jackets and similar articles, knitted</w:t>
            </w:r>
            <w:r>
              <w:rPr>
                <w:b/>
                <w:spacing w:val="-5"/>
                <w:sz w:val="24"/>
              </w:rPr>
              <w:t> </w:t>
            </w:r>
            <w:r>
              <w:rPr>
                <w:b/>
                <w:sz w:val="24"/>
              </w:rPr>
              <w:t>or</w:t>
            </w:r>
            <w:r>
              <w:rPr>
                <w:b/>
                <w:spacing w:val="-10"/>
                <w:sz w:val="24"/>
              </w:rPr>
              <w:t> </w:t>
            </w:r>
            <w:r>
              <w:rPr>
                <w:b/>
                <w:sz w:val="24"/>
              </w:rPr>
              <w:t>crocheted,</w:t>
            </w:r>
            <w:r>
              <w:rPr>
                <w:b/>
                <w:spacing w:val="-3"/>
                <w:sz w:val="24"/>
              </w:rPr>
              <w:t> </w:t>
            </w:r>
            <w:r>
              <w:rPr>
                <w:b/>
                <w:sz w:val="24"/>
              </w:rPr>
              <w:t>other</w:t>
            </w:r>
            <w:r>
              <w:rPr>
                <w:b/>
                <w:spacing w:val="-10"/>
                <w:sz w:val="24"/>
              </w:rPr>
              <w:t> </w:t>
            </w:r>
            <w:r>
              <w:rPr>
                <w:b/>
                <w:sz w:val="24"/>
              </w:rPr>
              <w:t>than</w:t>
            </w:r>
            <w:r>
              <w:rPr>
                <w:b/>
                <w:spacing w:val="-8"/>
                <w:sz w:val="24"/>
              </w:rPr>
              <w:t> </w:t>
            </w:r>
            <w:r>
              <w:rPr>
                <w:b/>
                <w:sz w:val="24"/>
              </w:rPr>
              <w:t>those</w:t>
            </w:r>
            <w:r>
              <w:rPr>
                <w:b/>
                <w:spacing w:val="-6"/>
                <w:sz w:val="24"/>
              </w:rPr>
              <w:t> </w:t>
            </w:r>
            <w:r>
              <w:rPr>
                <w:b/>
                <w:sz w:val="24"/>
              </w:rPr>
              <w:t>of</w:t>
            </w:r>
            <w:r>
              <w:rPr>
                <w:b/>
                <w:spacing w:val="-8"/>
                <w:sz w:val="24"/>
              </w:rPr>
              <w:t> </w:t>
            </w:r>
            <w:r>
              <w:rPr>
                <w:b/>
                <w:sz w:val="24"/>
              </w:rPr>
              <w:t>heading </w:t>
            </w:r>
            <w:r>
              <w:rPr>
                <w:b/>
                <w:spacing w:val="-2"/>
                <w:sz w:val="24"/>
              </w:rPr>
              <w:t>61.04.</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5"/>
                <w:sz w:val="24"/>
              </w:rPr>
              <w:t> </w:t>
            </w:r>
            <w:r>
              <w:rPr>
                <w:sz w:val="24"/>
              </w:rPr>
              <w:t>knit</w:t>
            </w:r>
            <w:r>
              <w:rPr>
                <w:spacing w:val="-5"/>
                <w:sz w:val="24"/>
              </w:rPr>
              <w:t> </w:t>
            </w:r>
            <w:r>
              <w:rPr>
                <w:sz w:val="24"/>
              </w:rPr>
              <w:t>to shape and assembled in the territory of one or more of the Parties</w:t>
            </w:r>
          </w:p>
        </w:tc>
      </w:tr>
      <w:tr>
        <w:trPr>
          <w:trHeight w:val="1257" w:hRule="atLeast"/>
        </w:trPr>
        <w:tc>
          <w:tcPr>
            <w:tcW w:w="1455" w:type="dxa"/>
          </w:tcPr>
          <w:p>
            <w:pPr>
              <w:pStyle w:val="TableParagraph"/>
              <w:rPr>
                <w:b/>
                <w:sz w:val="24"/>
              </w:rPr>
            </w:pPr>
            <w:r>
              <w:rPr>
                <w:b/>
                <w:spacing w:val="-4"/>
                <w:sz w:val="24"/>
              </w:rPr>
              <w:t>6103</w:t>
            </w:r>
          </w:p>
        </w:tc>
        <w:tc>
          <w:tcPr>
            <w:tcW w:w="5287" w:type="dxa"/>
          </w:tcPr>
          <w:p>
            <w:pPr>
              <w:pStyle w:val="TableParagraph"/>
              <w:spacing w:line="240" w:lineRule="auto"/>
              <w:rPr>
                <w:b/>
                <w:sz w:val="24"/>
              </w:rPr>
            </w:pPr>
            <w:r>
              <w:rPr>
                <w:b/>
                <w:sz w:val="24"/>
              </w:rPr>
              <w:t>Men's</w:t>
            </w:r>
            <w:r>
              <w:rPr>
                <w:b/>
                <w:spacing w:val="-9"/>
                <w:sz w:val="24"/>
              </w:rPr>
              <w:t> </w:t>
            </w:r>
            <w:r>
              <w:rPr>
                <w:b/>
                <w:sz w:val="24"/>
              </w:rPr>
              <w:t>or</w:t>
            </w:r>
            <w:r>
              <w:rPr>
                <w:b/>
                <w:spacing w:val="-13"/>
                <w:sz w:val="24"/>
              </w:rPr>
              <w:t> </w:t>
            </w:r>
            <w:r>
              <w:rPr>
                <w:b/>
                <w:sz w:val="24"/>
              </w:rPr>
              <w:t>boys'</w:t>
            </w:r>
            <w:r>
              <w:rPr>
                <w:b/>
                <w:spacing w:val="-7"/>
                <w:sz w:val="24"/>
              </w:rPr>
              <w:t> </w:t>
            </w:r>
            <w:r>
              <w:rPr>
                <w:b/>
                <w:sz w:val="24"/>
              </w:rPr>
              <w:t>suits,</w:t>
            </w:r>
            <w:r>
              <w:rPr>
                <w:b/>
                <w:spacing w:val="-6"/>
                <w:sz w:val="24"/>
              </w:rPr>
              <w:t> </w:t>
            </w:r>
            <w:r>
              <w:rPr>
                <w:b/>
                <w:sz w:val="24"/>
              </w:rPr>
              <w:t>ensembles,</w:t>
            </w:r>
            <w:r>
              <w:rPr>
                <w:b/>
                <w:spacing w:val="-6"/>
                <w:sz w:val="24"/>
              </w:rPr>
              <w:t> </w:t>
            </w:r>
            <w:r>
              <w:rPr>
                <w:b/>
                <w:sz w:val="24"/>
              </w:rPr>
              <w:t>jackets,</w:t>
            </w:r>
            <w:r>
              <w:rPr>
                <w:b/>
                <w:spacing w:val="-6"/>
                <w:sz w:val="24"/>
              </w:rPr>
              <w:t> </w:t>
            </w:r>
            <w:r>
              <w:rPr>
                <w:b/>
                <w:sz w:val="24"/>
              </w:rPr>
              <w:t>blazers, trousers, bib and brace overalls, breeches and shorts (other than swimwear), knitted or </w:t>
            </w:r>
            <w:r>
              <w:rPr>
                <w:b/>
                <w:spacing w:val="-2"/>
                <w:sz w:val="24"/>
              </w:rPr>
              <w:t>crocheted.</w:t>
            </w:r>
          </w:p>
        </w:tc>
        <w:tc>
          <w:tcPr>
            <w:tcW w:w="3064" w:type="dxa"/>
          </w:tcPr>
          <w:p>
            <w:pPr>
              <w:pStyle w:val="TableParagraph"/>
              <w:spacing w:line="240" w:lineRule="auto"/>
              <w:ind w:left="0"/>
              <w:rPr>
                <w:sz w:val="24"/>
              </w:rPr>
            </w:pPr>
          </w:p>
        </w:tc>
      </w:tr>
      <w:tr>
        <w:trPr>
          <w:trHeight w:val="1381" w:hRule="atLeast"/>
        </w:trPr>
        <w:tc>
          <w:tcPr>
            <w:tcW w:w="1455" w:type="dxa"/>
          </w:tcPr>
          <w:p>
            <w:pPr>
              <w:pStyle w:val="TableParagraph"/>
              <w:spacing w:line="240" w:lineRule="auto" w:before="1"/>
              <w:rPr>
                <w:b/>
                <w:sz w:val="24"/>
              </w:rPr>
            </w:pPr>
            <w:r>
              <w:rPr>
                <w:b/>
                <w:spacing w:val="-2"/>
                <w:sz w:val="24"/>
              </w:rPr>
              <w:t>6103.10</w:t>
            </w:r>
          </w:p>
        </w:tc>
        <w:tc>
          <w:tcPr>
            <w:tcW w:w="5287" w:type="dxa"/>
          </w:tcPr>
          <w:p>
            <w:pPr>
              <w:pStyle w:val="TableParagraph"/>
              <w:rPr>
                <w:sz w:val="24"/>
              </w:rPr>
            </w:pPr>
            <w:r>
              <w:rPr>
                <w:sz w:val="24"/>
              </w:rPr>
              <w:t>-</w:t>
            </w:r>
            <w:r>
              <w:rPr>
                <w:spacing w:val="2"/>
                <w:sz w:val="24"/>
              </w:rPr>
              <w:t> </w:t>
            </w:r>
            <w:r>
              <w:rPr>
                <w:spacing w:val="-2"/>
                <w:sz w:val="24"/>
              </w:rPr>
              <w:t>Suits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628" w:hRule="atLeast"/>
        </w:trPr>
        <w:tc>
          <w:tcPr>
            <w:tcW w:w="1455" w:type="dxa"/>
          </w:tcPr>
          <w:p>
            <w:pPr>
              <w:pStyle w:val="TableParagraph"/>
              <w:rPr>
                <w:b/>
                <w:sz w:val="24"/>
              </w:rPr>
            </w:pPr>
            <w:r>
              <w:rPr>
                <w:b/>
                <w:spacing w:val="-2"/>
                <w:sz w:val="24"/>
              </w:rPr>
              <w:t>6103.2</w:t>
            </w:r>
          </w:p>
        </w:tc>
        <w:tc>
          <w:tcPr>
            <w:tcW w:w="5287" w:type="dxa"/>
          </w:tcPr>
          <w:p>
            <w:pPr>
              <w:pStyle w:val="TableParagraph"/>
              <w:spacing w:line="268" w:lineRule="exact"/>
              <w:rPr>
                <w:sz w:val="24"/>
              </w:rPr>
            </w:pPr>
            <w:r>
              <w:rPr>
                <w:sz w:val="24"/>
              </w:rPr>
              <w:t>-</w:t>
            </w:r>
            <w:r>
              <w:rPr>
                <w:spacing w:val="-5"/>
                <w:sz w:val="24"/>
              </w:rPr>
              <w:t> </w:t>
            </w:r>
            <w:r>
              <w:rPr>
                <w:sz w:val="24"/>
              </w:rPr>
              <w:t>Ensembles</w:t>
            </w:r>
            <w:r>
              <w:rPr>
                <w:spacing w:val="-8"/>
                <w:sz w:val="24"/>
              </w:rPr>
              <w:t> </w:t>
            </w:r>
            <w:r>
              <w:rPr>
                <w:spacing w:val="-10"/>
                <w:sz w:val="24"/>
              </w:rPr>
              <w:t>:</w:t>
            </w:r>
          </w:p>
        </w:tc>
        <w:tc>
          <w:tcPr>
            <w:tcW w:w="3064" w:type="dxa"/>
          </w:tcPr>
          <w:p>
            <w:pPr>
              <w:pStyle w:val="TableParagraph"/>
              <w:spacing w:line="240" w:lineRule="auto"/>
              <w:ind w:left="0"/>
              <w:rPr>
                <w:sz w:val="24"/>
              </w:rPr>
            </w:pPr>
          </w:p>
        </w:tc>
      </w:tr>
      <w:tr>
        <w:trPr>
          <w:trHeight w:val="1382" w:hRule="atLeast"/>
        </w:trPr>
        <w:tc>
          <w:tcPr>
            <w:tcW w:w="1455" w:type="dxa"/>
          </w:tcPr>
          <w:p>
            <w:pPr>
              <w:pStyle w:val="TableParagraph"/>
              <w:rPr>
                <w:b/>
                <w:sz w:val="24"/>
              </w:rPr>
            </w:pPr>
            <w:r>
              <w:rPr>
                <w:b/>
                <w:spacing w:val="-2"/>
                <w:sz w:val="24"/>
              </w:rPr>
              <w:t>6103.22</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pacing w:val="-2"/>
                <w:sz w:val="24"/>
              </w:rPr>
              <w:t>cotton</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8"/>
                <w:sz w:val="24"/>
              </w:rPr>
              <w:t> </w:t>
            </w:r>
            <w:r>
              <w:rPr>
                <w:sz w:val="24"/>
              </w:rPr>
              <w:t>one</w:t>
            </w:r>
            <w:r>
              <w:rPr>
                <w:spacing w:val="-4"/>
                <w:sz w:val="24"/>
              </w:rPr>
              <w:t> </w:t>
            </w:r>
            <w:r>
              <w:rPr>
                <w:sz w:val="24"/>
              </w:rPr>
              <w:t>or</w:t>
            </w:r>
            <w:r>
              <w:rPr>
                <w:spacing w:val="-6"/>
                <w:sz w:val="24"/>
              </w:rPr>
              <w:t> </w:t>
            </w:r>
            <w:r>
              <w:rPr>
                <w:sz w:val="24"/>
              </w:rPr>
              <w:t>more</w:t>
            </w:r>
            <w:r>
              <w:rPr>
                <w:spacing w:val="-8"/>
                <w:sz w:val="24"/>
              </w:rPr>
              <w:t> </w:t>
            </w:r>
            <w:r>
              <w:rPr>
                <w:sz w:val="24"/>
              </w:rPr>
              <w:t>of the Parties</w:t>
            </w:r>
          </w:p>
        </w:tc>
      </w:tr>
      <w:tr>
        <w:trPr>
          <w:trHeight w:val="1382" w:hRule="atLeast"/>
        </w:trPr>
        <w:tc>
          <w:tcPr>
            <w:tcW w:w="1455" w:type="dxa"/>
          </w:tcPr>
          <w:p>
            <w:pPr>
              <w:pStyle w:val="TableParagraph"/>
              <w:rPr>
                <w:b/>
                <w:sz w:val="24"/>
              </w:rPr>
            </w:pPr>
            <w:r>
              <w:rPr>
                <w:b/>
                <w:spacing w:val="-2"/>
                <w:sz w:val="24"/>
              </w:rPr>
              <w:t>6103.23</w:t>
            </w:r>
          </w:p>
        </w:tc>
        <w:tc>
          <w:tcPr>
            <w:tcW w:w="5287" w:type="dxa"/>
          </w:tcPr>
          <w:p>
            <w:pPr>
              <w:pStyle w:val="TableParagraph"/>
              <w:spacing w:line="268" w:lineRule="exact"/>
              <w:rPr>
                <w:sz w:val="24"/>
              </w:rPr>
            </w:pPr>
            <w:r>
              <w:rPr>
                <w:sz w:val="24"/>
              </w:rPr>
              <w:t>-- Of</w:t>
            </w:r>
            <w:r>
              <w:rPr>
                <w:spacing w:val="-9"/>
                <w:sz w:val="24"/>
              </w:rPr>
              <w:t> </w:t>
            </w:r>
            <w:r>
              <w:rPr>
                <w:sz w:val="24"/>
              </w:rPr>
              <w:t>synthetic</w:t>
            </w:r>
            <w:r>
              <w:rPr>
                <w:spacing w:val="3"/>
                <w:sz w:val="24"/>
              </w:rPr>
              <w:t> </w:t>
            </w:r>
            <w:r>
              <w:rPr>
                <w:spacing w:val="-2"/>
                <w:sz w:val="24"/>
              </w:rPr>
              <w:t>fibres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7" w:lineRule="exact"/>
              <w:ind w:left="109"/>
              <w:rPr>
                <w:sz w:val="24"/>
              </w:rPr>
            </w:pPr>
            <w:r>
              <w:rPr>
                <w:sz w:val="24"/>
              </w:rPr>
              <w:t>the</w:t>
            </w:r>
            <w:r>
              <w:rPr>
                <w:spacing w:val="1"/>
                <w:sz w:val="24"/>
              </w:rPr>
              <w:t> </w:t>
            </w:r>
            <w:r>
              <w:rPr>
                <w:spacing w:val="-2"/>
                <w:sz w:val="24"/>
              </w:rPr>
              <w:t>Parties</w:t>
            </w:r>
          </w:p>
        </w:tc>
      </w:tr>
    </w:tbl>
    <w:p>
      <w:pPr>
        <w:spacing w:after="0" w:line="267" w:lineRule="exact"/>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382" w:hRule="atLeast"/>
        </w:trPr>
        <w:tc>
          <w:tcPr>
            <w:tcW w:w="1455" w:type="dxa"/>
          </w:tcPr>
          <w:p>
            <w:pPr>
              <w:pStyle w:val="TableParagraph"/>
              <w:rPr>
                <w:b/>
                <w:sz w:val="24"/>
              </w:rPr>
            </w:pPr>
            <w:r>
              <w:rPr>
                <w:b/>
                <w:spacing w:val="-2"/>
                <w:sz w:val="24"/>
              </w:rPr>
              <w:t>6103.29</w:t>
            </w:r>
          </w:p>
        </w:tc>
        <w:tc>
          <w:tcPr>
            <w:tcW w:w="5287" w:type="dxa"/>
          </w:tcPr>
          <w:p>
            <w:pPr>
              <w:pStyle w:val="TableParagraph"/>
              <w:spacing w:line="268" w:lineRule="exact"/>
              <w:rPr>
                <w:sz w:val="24"/>
              </w:rPr>
            </w:pPr>
            <w:r>
              <w:rPr>
                <w:sz w:val="24"/>
              </w:rPr>
              <w:t>-- Of</w:t>
            </w:r>
            <w:r>
              <w:rPr>
                <w:spacing w:val="-9"/>
                <w:sz w:val="24"/>
              </w:rPr>
              <w:t> </w:t>
            </w:r>
            <w:r>
              <w:rPr>
                <w:sz w:val="24"/>
              </w:rPr>
              <w:t>other</w:t>
            </w:r>
            <w:r>
              <w:rPr>
                <w:spacing w:val="-3"/>
                <w:sz w:val="24"/>
              </w:rPr>
              <w:t> </w:t>
            </w:r>
            <w:r>
              <w:rPr>
                <w:sz w:val="24"/>
              </w:rPr>
              <w:t>textile</w:t>
            </w:r>
            <w:r>
              <w:rPr>
                <w:spacing w:val="3"/>
                <w:sz w:val="24"/>
              </w:rPr>
              <w:t> </w:t>
            </w:r>
            <w:r>
              <w:rPr>
                <w:spacing w:val="-2"/>
                <w:sz w:val="24"/>
              </w:rPr>
              <w:t>materials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5"/>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628" w:hRule="atLeast"/>
        </w:trPr>
        <w:tc>
          <w:tcPr>
            <w:tcW w:w="1455" w:type="dxa"/>
          </w:tcPr>
          <w:p>
            <w:pPr>
              <w:pStyle w:val="TableParagraph"/>
              <w:rPr>
                <w:b/>
                <w:sz w:val="24"/>
              </w:rPr>
            </w:pPr>
            <w:r>
              <w:rPr>
                <w:b/>
                <w:spacing w:val="-2"/>
                <w:sz w:val="24"/>
              </w:rPr>
              <w:t>6103.3</w:t>
            </w:r>
          </w:p>
        </w:tc>
        <w:tc>
          <w:tcPr>
            <w:tcW w:w="5287" w:type="dxa"/>
          </w:tcPr>
          <w:p>
            <w:pPr>
              <w:pStyle w:val="TableParagraph"/>
              <w:spacing w:line="268" w:lineRule="exact"/>
              <w:rPr>
                <w:sz w:val="24"/>
              </w:rPr>
            </w:pPr>
            <w:r>
              <w:rPr>
                <w:sz w:val="24"/>
              </w:rPr>
              <w:t>-Jackets</w:t>
            </w:r>
            <w:r>
              <w:rPr>
                <w:spacing w:val="-5"/>
                <w:sz w:val="24"/>
              </w:rPr>
              <w:t> </w:t>
            </w:r>
            <w:r>
              <w:rPr>
                <w:sz w:val="24"/>
              </w:rPr>
              <w:t>and</w:t>
            </w:r>
            <w:r>
              <w:rPr>
                <w:spacing w:val="-2"/>
                <w:sz w:val="24"/>
              </w:rPr>
              <w:t> </w:t>
            </w:r>
            <w:r>
              <w:rPr>
                <w:sz w:val="24"/>
              </w:rPr>
              <w:t>blazers</w:t>
            </w:r>
            <w:r>
              <w:rPr>
                <w:spacing w:val="-4"/>
                <w:sz w:val="24"/>
              </w:rPr>
              <w:t> </w:t>
            </w:r>
            <w:r>
              <w:rPr>
                <w:spacing w:val="-10"/>
                <w:sz w:val="24"/>
              </w:rPr>
              <w:t>:</w:t>
            </w:r>
          </w:p>
        </w:tc>
        <w:tc>
          <w:tcPr>
            <w:tcW w:w="3064" w:type="dxa"/>
          </w:tcPr>
          <w:p>
            <w:pPr>
              <w:pStyle w:val="TableParagraph"/>
              <w:spacing w:line="240" w:lineRule="auto"/>
              <w:ind w:left="0"/>
              <w:rPr>
                <w:sz w:val="24"/>
              </w:rPr>
            </w:pPr>
          </w:p>
        </w:tc>
      </w:tr>
      <w:tr>
        <w:trPr>
          <w:trHeight w:val="1377" w:hRule="atLeast"/>
        </w:trPr>
        <w:tc>
          <w:tcPr>
            <w:tcW w:w="1455" w:type="dxa"/>
          </w:tcPr>
          <w:p>
            <w:pPr>
              <w:pStyle w:val="TableParagraph"/>
              <w:rPr>
                <w:b/>
                <w:sz w:val="24"/>
              </w:rPr>
            </w:pPr>
            <w:r>
              <w:rPr>
                <w:b/>
                <w:spacing w:val="-2"/>
                <w:sz w:val="24"/>
              </w:rPr>
              <w:t>6103.31</w:t>
            </w:r>
          </w:p>
        </w:tc>
        <w:tc>
          <w:tcPr>
            <w:tcW w:w="5287" w:type="dxa"/>
          </w:tcPr>
          <w:p>
            <w:pPr>
              <w:pStyle w:val="TableParagraph"/>
              <w:spacing w:line="268" w:lineRule="exact"/>
              <w:rPr>
                <w:sz w:val="24"/>
              </w:rPr>
            </w:pPr>
            <w:r>
              <w:rPr>
                <w:sz w:val="24"/>
              </w:rPr>
              <w:t>--</w:t>
            </w:r>
            <w:r>
              <w:rPr>
                <w:spacing w:val="2"/>
                <w:sz w:val="24"/>
              </w:rPr>
              <w:t> </w:t>
            </w:r>
            <w:r>
              <w:rPr>
                <w:sz w:val="24"/>
              </w:rPr>
              <w:t>Of</w:t>
            </w:r>
            <w:r>
              <w:rPr>
                <w:spacing w:val="-8"/>
                <w:sz w:val="24"/>
              </w:rPr>
              <w:t> </w:t>
            </w:r>
            <w:r>
              <w:rPr>
                <w:sz w:val="24"/>
              </w:rPr>
              <w:t>wool</w:t>
            </w:r>
            <w:r>
              <w:rPr>
                <w:spacing w:val="-9"/>
                <w:sz w:val="24"/>
              </w:rPr>
              <w:t> </w:t>
            </w:r>
            <w:r>
              <w:rPr>
                <w:sz w:val="24"/>
              </w:rPr>
              <w:t>or</w:t>
            </w:r>
            <w:r>
              <w:rPr>
                <w:spacing w:val="2"/>
                <w:sz w:val="24"/>
              </w:rPr>
              <w:t> </w:t>
            </w:r>
            <w:r>
              <w:rPr>
                <w:sz w:val="24"/>
              </w:rPr>
              <w:t>fine animal</w:t>
            </w:r>
            <w:r>
              <w:rPr>
                <w:spacing w:val="-4"/>
                <w:sz w:val="24"/>
              </w:rPr>
              <w:t> hair</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1382" w:hRule="atLeast"/>
        </w:trPr>
        <w:tc>
          <w:tcPr>
            <w:tcW w:w="1455" w:type="dxa"/>
          </w:tcPr>
          <w:p>
            <w:pPr>
              <w:pStyle w:val="TableParagraph"/>
              <w:spacing w:line="240" w:lineRule="auto" w:before="1"/>
              <w:rPr>
                <w:b/>
                <w:sz w:val="24"/>
              </w:rPr>
            </w:pPr>
            <w:r>
              <w:rPr>
                <w:b/>
                <w:spacing w:val="-2"/>
                <w:sz w:val="24"/>
              </w:rPr>
              <w:t>6103.32</w:t>
            </w:r>
          </w:p>
        </w:tc>
        <w:tc>
          <w:tcPr>
            <w:tcW w:w="5287" w:type="dxa"/>
          </w:tcPr>
          <w:p>
            <w:pPr>
              <w:pStyle w:val="TableParagraph"/>
              <w:rPr>
                <w:sz w:val="24"/>
              </w:rPr>
            </w:pPr>
            <w:r>
              <w:rPr>
                <w:sz w:val="24"/>
              </w:rPr>
              <w:t>--</w:t>
            </w:r>
            <w:r>
              <w:rPr>
                <w:spacing w:val="1"/>
                <w:sz w:val="24"/>
              </w:rPr>
              <w:t> </w:t>
            </w:r>
            <w:r>
              <w:rPr>
                <w:sz w:val="24"/>
              </w:rPr>
              <w:t>Of</w:t>
            </w:r>
            <w:r>
              <w:rPr>
                <w:spacing w:val="-8"/>
                <w:sz w:val="24"/>
              </w:rPr>
              <w:t> </w:t>
            </w:r>
            <w:r>
              <w:rPr>
                <w:spacing w:val="-2"/>
                <w:sz w:val="24"/>
              </w:rPr>
              <w:t>cotton</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1382" w:hRule="atLeast"/>
        </w:trPr>
        <w:tc>
          <w:tcPr>
            <w:tcW w:w="1455" w:type="dxa"/>
          </w:tcPr>
          <w:p>
            <w:pPr>
              <w:pStyle w:val="TableParagraph"/>
              <w:rPr>
                <w:b/>
                <w:sz w:val="24"/>
              </w:rPr>
            </w:pPr>
            <w:r>
              <w:rPr>
                <w:b/>
                <w:spacing w:val="-2"/>
                <w:sz w:val="24"/>
              </w:rPr>
              <w:t>6103.33</w:t>
            </w:r>
          </w:p>
        </w:tc>
        <w:tc>
          <w:tcPr>
            <w:tcW w:w="5287" w:type="dxa"/>
          </w:tcPr>
          <w:p>
            <w:pPr>
              <w:pStyle w:val="TableParagraph"/>
              <w:spacing w:line="268" w:lineRule="exact"/>
              <w:rPr>
                <w:sz w:val="24"/>
              </w:rPr>
            </w:pPr>
            <w:r>
              <w:rPr>
                <w:sz w:val="24"/>
              </w:rPr>
              <w:t>-- Of</w:t>
            </w:r>
            <w:r>
              <w:rPr>
                <w:spacing w:val="-9"/>
                <w:sz w:val="24"/>
              </w:rPr>
              <w:t> </w:t>
            </w:r>
            <w:r>
              <w:rPr>
                <w:sz w:val="24"/>
              </w:rPr>
              <w:t>synthetic</w:t>
            </w:r>
            <w:r>
              <w:rPr>
                <w:spacing w:val="3"/>
                <w:sz w:val="24"/>
              </w:rPr>
              <w:t> </w:t>
            </w:r>
            <w:r>
              <w:rPr>
                <w:spacing w:val="-2"/>
                <w:sz w:val="24"/>
              </w:rPr>
              <w:t>fibres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5"/>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1377" w:hRule="atLeast"/>
        </w:trPr>
        <w:tc>
          <w:tcPr>
            <w:tcW w:w="1455" w:type="dxa"/>
          </w:tcPr>
          <w:p>
            <w:pPr>
              <w:pStyle w:val="TableParagraph"/>
              <w:rPr>
                <w:b/>
                <w:sz w:val="24"/>
              </w:rPr>
            </w:pPr>
            <w:r>
              <w:rPr>
                <w:b/>
                <w:spacing w:val="-2"/>
                <w:sz w:val="24"/>
              </w:rPr>
              <w:t>6103.39</w:t>
            </w:r>
          </w:p>
        </w:tc>
        <w:tc>
          <w:tcPr>
            <w:tcW w:w="5287" w:type="dxa"/>
          </w:tcPr>
          <w:p>
            <w:pPr>
              <w:pStyle w:val="TableParagraph"/>
              <w:spacing w:line="268" w:lineRule="exact"/>
              <w:rPr>
                <w:sz w:val="24"/>
              </w:rPr>
            </w:pPr>
            <w:r>
              <w:rPr>
                <w:sz w:val="24"/>
              </w:rPr>
              <w:t>-- Of</w:t>
            </w:r>
            <w:r>
              <w:rPr>
                <w:spacing w:val="-9"/>
                <w:sz w:val="24"/>
              </w:rPr>
              <w:t> </w:t>
            </w:r>
            <w:r>
              <w:rPr>
                <w:sz w:val="24"/>
              </w:rPr>
              <w:t>other</w:t>
            </w:r>
            <w:r>
              <w:rPr>
                <w:spacing w:val="-3"/>
                <w:sz w:val="24"/>
              </w:rPr>
              <w:t> </w:t>
            </w:r>
            <w:r>
              <w:rPr>
                <w:sz w:val="24"/>
              </w:rPr>
              <w:t>textile</w:t>
            </w:r>
            <w:r>
              <w:rPr>
                <w:spacing w:val="3"/>
                <w:sz w:val="24"/>
              </w:rPr>
              <w:t> </w:t>
            </w:r>
            <w:r>
              <w:rPr>
                <w:spacing w:val="-2"/>
                <w:sz w:val="24"/>
              </w:rPr>
              <w:t>materials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628" w:hRule="atLeast"/>
        </w:trPr>
        <w:tc>
          <w:tcPr>
            <w:tcW w:w="1455" w:type="dxa"/>
          </w:tcPr>
          <w:p>
            <w:pPr>
              <w:pStyle w:val="TableParagraph"/>
              <w:rPr>
                <w:b/>
                <w:sz w:val="24"/>
              </w:rPr>
            </w:pPr>
            <w:r>
              <w:rPr>
                <w:b/>
                <w:spacing w:val="-2"/>
                <w:sz w:val="24"/>
              </w:rPr>
              <w:t>6103.4</w:t>
            </w:r>
          </w:p>
        </w:tc>
        <w:tc>
          <w:tcPr>
            <w:tcW w:w="5287" w:type="dxa"/>
          </w:tcPr>
          <w:p>
            <w:pPr>
              <w:pStyle w:val="TableParagraph"/>
              <w:spacing w:line="242" w:lineRule="auto"/>
              <w:ind w:right="208"/>
              <w:rPr>
                <w:sz w:val="24"/>
              </w:rPr>
            </w:pPr>
            <w:r>
              <w:rPr>
                <w:sz w:val="24"/>
              </w:rPr>
              <w:t>-</w:t>
            </w:r>
            <w:r>
              <w:rPr>
                <w:spacing w:val="-5"/>
                <w:sz w:val="24"/>
              </w:rPr>
              <w:t> </w:t>
            </w:r>
            <w:r>
              <w:rPr>
                <w:sz w:val="24"/>
              </w:rPr>
              <w:t>Trousers,</w:t>
            </w:r>
            <w:r>
              <w:rPr>
                <w:spacing w:val="-4"/>
                <w:sz w:val="24"/>
              </w:rPr>
              <w:t> </w:t>
            </w:r>
            <w:r>
              <w:rPr>
                <w:sz w:val="24"/>
              </w:rPr>
              <w:t>bib</w:t>
            </w:r>
            <w:r>
              <w:rPr>
                <w:spacing w:val="-11"/>
                <w:sz w:val="24"/>
              </w:rPr>
              <w:t> </w:t>
            </w:r>
            <w:r>
              <w:rPr>
                <w:sz w:val="24"/>
              </w:rPr>
              <w:t>and</w:t>
            </w:r>
            <w:r>
              <w:rPr>
                <w:spacing w:val="-7"/>
                <w:sz w:val="24"/>
              </w:rPr>
              <w:t> </w:t>
            </w:r>
            <w:r>
              <w:rPr>
                <w:sz w:val="24"/>
              </w:rPr>
              <w:t>brace</w:t>
            </w:r>
            <w:r>
              <w:rPr>
                <w:spacing w:val="-7"/>
                <w:sz w:val="24"/>
              </w:rPr>
              <w:t> </w:t>
            </w:r>
            <w:r>
              <w:rPr>
                <w:sz w:val="24"/>
              </w:rPr>
              <w:t>overalls,</w:t>
            </w:r>
            <w:r>
              <w:rPr>
                <w:spacing w:val="-5"/>
                <w:sz w:val="24"/>
              </w:rPr>
              <w:t> </w:t>
            </w:r>
            <w:r>
              <w:rPr>
                <w:sz w:val="24"/>
              </w:rPr>
              <w:t>breeches</w:t>
            </w:r>
            <w:r>
              <w:rPr>
                <w:spacing w:val="-8"/>
                <w:sz w:val="24"/>
              </w:rPr>
              <w:t> </w:t>
            </w:r>
            <w:r>
              <w:rPr>
                <w:sz w:val="24"/>
              </w:rPr>
              <w:t>and shorts :</w:t>
            </w:r>
          </w:p>
        </w:tc>
        <w:tc>
          <w:tcPr>
            <w:tcW w:w="3064" w:type="dxa"/>
          </w:tcPr>
          <w:p>
            <w:pPr>
              <w:pStyle w:val="TableParagraph"/>
              <w:spacing w:line="240" w:lineRule="auto"/>
              <w:ind w:left="0"/>
              <w:rPr>
                <w:sz w:val="24"/>
              </w:rPr>
            </w:pPr>
          </w:p>
        </w:tc>
      </w:tr>
      <w:tr>
        <w:trPr>
          <w:trHeight w:val="1382" w:hRule="atLeast"/>
        </w:trPr>
        <w:tc>
          <w:tcPr>
            <w:tcW w:w="1455" w:type="dxa"/>
          </w:tcPr>
          <w:p>
            <w:pPr>
              <w:pStyle w:val="TableParagraph"/>
              <w:spacing w:line="240" w:lineRule="auto" w:before="1"/>
              <w:rPr>
                <w:b/>
                <w:sz w:val="24"/>
              </w:rPr>
            </w:pPr>
            <w:r>
              <w:rPr>
                <w:b/>
                <w:spacing w:val="-2"/>
                <w:sz w:val="24"/>
              </w:rPr>
              <w:t>6103.41</w:t>
            </w:r>
          </w:p>
        </w:tc>
        <w:tc>
          <w:tcPr>
            <w:tcW w:w="5287" w:type="dxa"/>
          </w:tcPr>
          <w:p>
            <w:pPr>
              <w:pStyle w:val="TableParagraph"/>
              <w:rPr>
                <w:sz w:val="24"/>
              </w:rPr>
            </w:pPr>
            <w:r>
              <w:rPr>
                <w:sz w:val="24"/>
              </w:rPr>
              <w:t>--</w:t>
            </w:r>
            <w:r>
              <w:rPr>
                <w:spacing w:val="2"/>
                <w:sz w:val="24"/>
              </w:rPr>
              <w:t> </w:t>
            </w:r>
            <w:r>
              <w:rPr>
                <w:sz w:val="24"/>
              </w:rPr>
              <w:t>Of</w:t>
            </w:r>
            <w:r>
              <w:rPr>
                <w:spacing w:val="-8"/>
                <w:sz w:val="24"/>
              </w:rPr>
              <w:t> </w:t>
            </w:r>
            <w:r>
              <w:rPr>
                <w:sz w:val="24"/>
              </w:rPr>
              <w:t>wool</w:t>
            </w:r>
            <w:r>
              <w:rPr>
                <w:spacing w:val="-9"/>
                <w:sz w:val="24"/>
              </w:rPr>
              <w:t> </w:t>
            </w:r>
            <w:r>
              <w:rPr>
                <w:sz w:val="24"/>
              </w:rPr>
              <w:t>or</w:t>
            </w:r>
            <w:r>
              <w:rPr>
                <w:spacing w:val="2"/>
                <w:sz w:val="24"/>
              </w:rPr>
              <w:t> </w:t>
            </w:r>
            <w:r>
              <w:rPr>
                <w:sz w:val="24"/>
              </w:rPr>
              <w:t>fine animal</w:t>
            </w:r>
            <w:r>
              <w:rPr>
                <w:spacing w:val="-4"/>
                <w:sz w:val="24"/>
              </w:rPr>
              <w:t> hair</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628" w:hRule="atLeast"/>
        </w:trPr>
        <w:tc>
          <w:tcPr>
            <w:tcW w:w="1455" w:type="dxa"/>
          </w:tcPr>
          <w:p>
            <w:pPr>
              <w:pStyle w:val="TableParagraph"/>
              <w:rPr>
                <w:b/>
                <w:sz w:val="24"/>
              </w:rPr>
            </w:pPr>
            <w:r>
              <w:rPr>
                <w:b/>
                <w:spacing w:val="-2"/>
                <w:sz w:val="24"/>
              </w:rPr>
              <w:t>6103.42</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pacing w:val="-2"/>
                <w:sz w:val="24"/>
              </w:rPr>
              <w:t>cotton</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33" w:hRule="atLeast"/>
        </w:trPr>
        <w:tc>
          <w:tcPr>
            <w:tcW w:w="1455" w:type="dxa"/>
          </w:tcPr>
          <w:p>
            <w:pPr>
              <w:pStyle w:val="TableParagraph"/>
              <w:rPr>
                <w:b/>
                <w:sz w:val="24"/>
              </w:rPr>
            </w:pPr>
            <w:r>
              <w:rPr>
                <w:b/>
                <w:spacing w:val="-2"/>
                <w:sz w:val="24"/>
              </w:rPr>
              <w:t>6103.43</w:t>
            </w:r>
          </w:p>
        </w:tc>
        <w:tc>
          <w:tcPr>
            <w:tcW w:w="5287" w:type="dxa"/>
          </w:tcPr>
          <w:p>
            <w:pPr>
              <w:pStyle w:val="TableParagraph"/>
              <w:spacing w:line="268" w:lineRule="exact"/>
              <w:rPr>
                <w:sz w:val="24"/>
              </w:rPr>
            </w:pPr>
            <w:r>
              <w:rPr>
                <w:sz w:val="24"/>
              </w:rPr>
              <w:t>-- Of</w:t>
            </w:r>
            <w:r>
              <w:rPr>
                <w:spacing w:val="-9"/>
                <w:sz w:val="24"/>
              </w:rPr>
              <w:t> </w:t>
            </w:r>
            <w:r>
              <w:rPr>
                <w:sz w:val="24"/>
              </w:rPr>
              <w:t>synthetic</w:t>
            </w:r>
            <w:r>
              <w:rPr>
                <w:spacing w:val="3"/>
                <w:sz w:val="24"/>
              </w:rPr>
              <w:t> </w:t>
            </w:r>
            <w:r>
              <w:rPr>
                <w:spacing w:val="-2"/>
                <w:sz w:val="24"/>
              </w:rPr>
              <w:t>fibres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377" w:hRule="atLeast"/>
        </w:trPr>
        <w:tc>
          <w:tcPr>
            <w:tcW w:w="1455" w:type="dxa"/>
          </w:tcPr>
          <w:p>
            <w:pPr>
              <w:pStyle w:val="TableParagraph"/>
              <w:rPr>
                <w:b/>
                <w:sz w:val="24"/>
              </w:rPr>
            </w:pPr>
            <w:r>
              <w:rPr>
                <w:b/>
                <w:spacing w:val="-2"/>
                <w:sz w:val="24"/>
              </w:rPr>
              <w:t>6103.49</w:t>
            </w:r>
          </w:p>
        </w:tc>
        <w:tc>
          <w:tcPr>
            <w:tcW w:w="5287" w:type="dxa"/>
          </w:tcPr>
          <w:p>
            <w:pPr>
              <w:pStyle w:val="TableParagraph"/>
              <w:spacing w:line="268" w:lineRule="exact"/>
              <w:rPr>
                <w:sz w:val="24"/>
              </w:rPr>
            </w:pPr>
            <w:r>
              <w:rPr>
                <w:sz w:val="24"/>
              </w:rPr>
              <w:t>-- Of</w:t>
            </w:r>
            <w:r>
              <w:rPr>
                <w:spacing w:val="-9"/>
                <w:sz w:val="24"/>
              </w:rPr>
              <w:t> </w:t>
            </w:r>
            <w:r>
              <w:rPr>
                <w:sz w:val="24"/>
              </w:rPr>
              <w:t>other</w:t>
            </w:r>
            <w:r>
              <w:rPr>
                <w:spacing w:val="-3"/>
                <w:sz w:val="24"/>
              </w:rPr>
              <w:t> </w:t>
            </w:r>
            <w:r>
              <w:rPr>
                <w:sz w:val="24"/>
              </w:rPr>
              <w:t>textile</w:t>
            </w:r>
            <w:r>
              <w:rPr>
                <w:spacing w:val="3"/>
                <w:sz w:val="24"/>
              </w:rPr>
              <w:t> </w:t>
            </w:r>
            <w:r>
              <w:rPr>
                <w:spacing w:val="-2"/>
                <w:sz w:val="24"/>
              </w:rPr>
              <w:t>materials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2" w:lineRule="exact"/>
              <w:ind w:left="109"/>
              <w:rPr>
                <w:sz w:val="24"/>
              </w:rPr>
            </w:pPr>
            <w:r>
              <w:rPr>
                <w:sz w:val="24"/>
              </w:rPr>
              <w:t>the</w:t>
            </w:r>
            <w:r>
              <w:rPr>
                <w:spacing w:val="1"/>
                <w:sz w:val="24"/>
              </w:rPr>
              <w:t> </w:t>
            </w:r>
            <w:r>
              <w:rPr>
                <w:spacing w:val="-2"/>
                <w:sz w:val="24"/>
              </w:rPr>
              <w:t>Parties</w:t>
            </w:r>
          </w:p>
        </w:tc>
      </w:tr>
      <w:tr>
        <w:trPr>
          <w:trHeight w:val="1261" w:hRule="atLeast"/>
        </w:trPr>
        <w:tc>
          <w:tcPr>
            <w:tcW w:w="1455" w:type="dxa"/>
          </w:tcPr>
          <w:p>
            <w:pPr>
              <w:pStyle w:val="TableParagraph"/>
              <w:rPr>
                <w:b/>
                <w:sz w:val="24"/>
              </w:rPr>
            </w:pPr>
            <w:r>
              <w:rPr>
                <w:b/>
                <w:spacing w:val="-4"/>
                <w:sz w:val="24"/>
              </w:rPr>
              <w:t>6104</w:t>
            </w:r>
          </w:p>
        </w:tc>
        <w:tc>
          <w:tcPr>
            <w:tcW w:w="5287" w:type="dxa"/>
          </w:tcPr>
          <w:p>
            <w:pPr>
              <w:pStyle w:val="TableParagraph"/>
              <w:spacing w:line="240" w:lineRule="auto"/>
              <w:ind w:right="208"/>
              <w:rPr>
                <w:b/>
                <w:sz w:val="24"/>
              </w:rPr>
            </w:pPr>
            <w:r>
              <w:rPr>
                <w:b/>
                <w:sz w:val="24"/>
              </w:rPr>
              <w:t>Women's or girls' suits, ensembles, jackets, blazers,</w:t>
            </w:r>
            <w:r>
              <w:rPr>
                <w:b/>
                <w:spacing w:val="-10"/>
                <w:sz w:val="24"/>
              </w:rPr>
              <w:t> </w:t>
            </w:r>
            <w:r>
              <w:rPr>
                <w:b/>
                <w:sz w:val="24"/>
              </w:rPr>
              <w:t>dresses,</w:t>
            </w:r>
            <w:r>
              <w:rPr>
                <w:b/>
                <w:spacing w:val="-10"/>
                <w:sz w:val="24"/>
              </w:rPr>
              <w:t> </w:t>
            </w:r>
            <w:r>
              <w:rPr>
                <w:b/>
                <w:sz w:val="24"/>
              </w:rPr>
              <w:t>skirts,</w:t>
            </w:r>
            <w:r>
              <w:rPr>
                <w:b/>
                <w:spacing w:val="-10"/>
                <w:sz w:val="24"/>
              </w:rPr>
              <w:t> </w:t>
            </w:r>
            <w:r>
              <w:rPr>
                <w:b/>
                <w:sz w:val="24"/>
              </w:rPr>
              <w:t>divided</w:t>
            </w:r>
            <w:r>
              <w:rPr>
                <w:b/>
                <w:spacing w:val="-12"/>
                <w:sz w:val="24"/>
              </w:rPr>
              <w:t> </w:t>
            </w:r>
            <w:r>
              <w:rPr>
                <w:b/>
                <w:sz w:val="24"/>
              </w:rPr>
              <w:t>skirts,</w:t>
            </w:r>
            <w:r>
              <w:rPr>
                <w:b/>
                <w:spacing w:val="-10"/>
                <w:sz w:val="24"/>
              </w:rPr>
              <w:t> </w:t>
            </w:r>
            <w:r>
              <w:rPr>
                <w:b/>
                <w:sz w:val="24"/>
              </w:rPr>
              <w:t>trousers, bib and brace overalls, breeches and shorts (other than swimwear), knitted or crocheted.</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1558"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6104.1</w:t>
            </w:r>
          </w:p>
        </w:tc>
        <w:tc>
          <w:tcPr>
            <w:tcW w:w="5287" w:type="dxa"/>
          </w:tcPr>
          <w:p>
            <w:pPr>
              <w:pStyle w:val="TableParagraph"/>
              <w:spacing w:line="268" w:lineRule="exact"/>
              <w:rPr>
                <w:sz w:val="24"/>
              </w:rPr>
            </w:pPr>
            <w:r>
              <w:rPr>
                <w:sz w:val="24"/>
              </w:rPr>
              <w:t>-</w:t>
            </w:r>
            <w:r>
              <w:rPr>
                <w:spacing w:val="-1"/>
                <w:sz w:val="24"/>
              </w:rPr>
              <w:t> </w:t>
            </w:r>
            <w:r>
              <w:rPr>
                <w:sz w:val="24"/>
              </w:rPr>
              <w:t>Suits</w:t>
            </w:r>
            <w:r>
              <w:rPr>
                <w:spacing w:val="-4"/>
                <w:sz w:val="24"/>
              </w:rPr>
              <w:t> </w:t>
            </w:r>
            <w:r>
              <w:rPr>
                <w:spacing w:val="-10"/>
                <w:sz w:val="24"/>
              </w:rPr>
              <w:t>:</w:t>
            </w:r>
          </w:p>
        </w:tc>
        <w:tc>
          <w:tcPr>
            <w:tcW w:w="3064" w:type="dxa"/>
          </w:tcPr>
          <w:p>
            <w:pPr>
              <w:pStyle w:val="TableParagraph"/>
              <w:spacing w:line="240" w:lineRule="auto"/>
              <w:ind w:left="0"/>
              <w:rPr>
                <w:sz w:val="24"/>
              </w:rPr>
            </w:pPr>
          </w:p>
        </w:tc>
      </w:tr>
      <w:tr>
        <w:trPr>
          <w:trHeight w:val="1382" w:hRule="atLeast"/>
        </w:trPr>
        <w:tc>
          <w:tcPr>
            <w:tcW w:w="1455" w:type="dxa"/>
          </w:tcPr>
          <w:p>
            <w:pPr>
              <w:pStyle w:val="TableParagraph"/>
              <w:rPr>
                <w:b/>
                <w:sz w:val="24"/>
              </w:rPr>
            </w:pPr>
            <w:r>
              <w:rPr>
                <w:b/>
                <w:spacing w:val="-2"/>
                <w:sz w:val="24"/>
              </w:rPr>
              <w:t>6104.13</w:t>
            </w:r>
          </w:p>
        </w:tc>
        <w:tc>
          <w:tcPr>
            <w:tcW w:w="5287" w:type="dxa"/>
          </w:tcPr>
          <w:p>
            <w:pPr>
              <w:pStyle w:val="TableParagraph"/>
              <w:spacing w:line="268" w:lineRule="exact"/>
              <w:rPr>
                <w:sz w:val="24"/>
              </w:rPr>
            </w:pPr>
            <w:r>
              <w:rPr>
                <w:sz w:val="24"/>
              </w:rPr>
              <w:t>-- Of</w:t>
            </w:r>
            <w:r>
              <w:rPr>
                <w:spacing w:val="-9"/>
                <w:sz w:val="24"/>
              </w:rPr>
              <w:t> </w:t>
            </w:r>
            <w:r>
              <w:rPr>
                <w:sz w:val="24"/>
              </w:rPr>
              <w:t>synthetic</w:t>
            </w:r>
            <w:r>
              <w:rPr>
                <w:spacing w:val="3"/>
                <w:sz w:val="24"/>
              </w:rPr>
              <w:t> </w:t>
            </w:r>
            <w:r>
              <w:rPr>
                <w:spacing w:val="-2"/>
                <w:sz w:val="24"/>
              </w:rPr>
              <w:t>fibres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1377" w:hRule="atLeast"/>
        </w:trPr>
        <w:tc>
          <w:tcPr>
            <w:tcW w:w="1455" w:type="dxa"/>
          </w:tcPr>
          <w:p>
            <w:pPr>
              <w:pStyle w:val="TableParagraph"/>
              <w:rPr>
                <w:b/>
                <w:sz w:val="24"/>
              </w:rPr>
            </w:pPr>
            <w:r>
              <w:rPr>
                <w:b/>
                <w:spacing w:val="-2"/>
                <w:sz w:val="24"/>
              </w:rPr>
              <w:t>6104.19</w:t>
            </w:r>
          </w:p>
        </w:tc>
        <w:tc>
          <w:tcPr>
            <w:tcW w:w="5287" w:type="dxa"/>
          </w:tcPr>
          <w:p>
            <w:pPr>
              <w:pStyle w:val="TableParagraph"/>
              <w:spacing w:line="268" w:lineRule="exact"/>
              <w:rPr>
                <w:sz w:val="24"/>
              </w:rPr>
            </w:pPr>
            <w:r>
              <w:rPr>
                <w:sz w:val="24"/>
              </w:rPr>
              <w:t>-- Of</w:t>
            </w:r>
            <w:r>
              <w:rPr>
                <w:spacing w:val="-9"/>
                <w:sz w:val="24"/>
              </w:rPr>
              <w:t> </w:t>
            </w:r>
            <w:r>
              <w:rPr>
                <w:sz w:val="24"/>
              </w:rPr>
              <w:t>other</w:t>
            </w:r>
            <w:r>
              <w:rPr>
                <w:spacing w:val="-3"/>
                <w:sz w:val="24"/>
              </w:rPr>
              <w:t> </w:t>
            </w:r>
            <w:r>
              <w:rPr>
                <w:sz w:val="24"/>
              </w:rPr>
              <w:t>textile</w:t>
            </w:r>
            <w:r>
              <w:rPr>
                <w:spacing w:val="3"/>
                <w:sz w:val="24"/>
              </w:rPr>
              <w:t> </w:t>
            </w:r>
            <w:r>
              <w:rPr>
                <w:spacing w:val="-2"/>
                <w:sz w:val="24"/>
              </w:rPr>
              <w:t>materials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316" w:hRule="atLeast"/>
        </w:trPr>
        <w:tc>
          <w:tcPr>
            <w:tcW w:w="1455" w:type="dxa"/>
          </w:tcPr>
          <w:p>
            <w:pPr>
              <w:pStyle w:val="TableParagraph"/>
              <w:spacing w:line="240" w:lineRule="auto" w:before="1"/>
              <w:rPr>
                <w:b/>
                <w:sz w:val="24"/>
              </w:rPr>
            </w:pPr>
            <w:r>
              <w:rPr>
                <w:b/>
                <w:spacing w:val="-2"/>
                <w:sz w:val="24"/>
              </w:rPr>
              <w:t>6104.2</w:t>
            </w:r>
          </w:p>
        </w:tc>
        <w:tc>
          <w:tcPr>
            <w:tcW w:w="5287" w:type="dxa"/>
          </w:tcPr>
          <w:p>
            <w:pPr>
              <w:pStyle w:val="TableParagraph"/>
              <w:rPr>
                <w:sz w:val="24"/>
              </w:rPr>
            </w:pPr>
            <w:r>
              <w:rPr>
                <w:sz w:val="24"/>
              </w:rPr>
              <w:t>-</w:t>
            </w:r>
            <w:r>
              <w:rPr>
                <w:spacing w:val="-5"/>
                <w:sz w:val="24"/>
              </w:rPr>
              <w:t> </w:t>
            </w:r>
            <w:r>
              <w:rPr>
                <w:sz w:val="24"/>
              </w:rPr>
              <w:t>Ensembles</w:t>
            </w:r>
            <w:r>
              <w:rPr>
                <w:spacing w:val="-8"/>
                <w:sz w:val="24"/>
              </w:rPr>
              <w:t> </w:t>
            </w:r>
            <w:r>
              <w:rPr>
                <w:spacing w:val="-10"/>
                <w:sz w:val="24"/>
              </w:rPr>
              <w:t>:</w:t>
            </w:r>
          </w:p>
        </w:tc>
        <w:tc>
          <w:tcPr>
            <w:tcW w:w="3064" w:type="dxa"/>
          </w:tcPr>
          <w:p>
            <w:pPr>
              <w:pStyle w:val="TableParagraph"/>
              <w:spacing w:line="240" w:lineRule="auto"/>
              <w:ind w:left="0"/>
              <w:rPr>
                <w:sz w:val="24"/>
              </w:rPr>
            </w:pPr>
          </w:p>
        </w:tc>
      </w:tr>
      <w:tr>
        <w:trPr>
          <w:trHeight w:val="1382" w:hRule="atLeast"/>
        </w:trPr>
        <w:tc>
          <w:tcPr>
            <w:tcW w:w="1455" w:type="dxa"/>
          </w:tcPr>
          <w:p>
            <w:pPr>
              <w:pStyle w:val="TableParagraph"/>
              <w:rPr>
                <w:b/>
                <w:sz w:val="24"/>
              </w:rPr>
            </w:pPr>
            <w:r>
              <w:rPr>
                <w:b/>
                <w:spacing w:val="-2"/>
                <w:sz w:val="24"/>
              </w:rPr>
              <w:t>6104.22</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pacing w:val="-2"/>
                <w:sz w:val="24"/>
              </w:rPr>
              <w:t>cotton</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1377" w:hRule="atLeast"/>
        </w:trPr>
        <w:tc>
          <w:tcPr>
            <w:tcW w:w="1455" w:type="dxa"/>
          </w:tcPr>
          <w:p>
            <w:pPr>
              <w:pStyle w:val="TableParagraph"/>
              <w:rPr>
                <w:b/>
                <w:sz w:val="24"/>
              </w:rPr>
            </w:pPr>
            <w:r>
              <w:rPr>
                <w:b/>
                <w:spacing w:val="-2"/>
                <w:sz w:val="24"/>
              </w:rPr>
              <w:t>6104.23</w:t>
            </w:r>
          </w:p>
        </w:tc>
        <w:tc>
          <w:tcPr>
            <w:tcW w:w="5287" w:type="dxa"/>
          </w:tcPr>
          <w:p>
            <w:pPr>
              <w:pStyle w:val="TableParagraph"/>
              <w:spacing w:line="268" w:lineRule="exact"/>
              <w:rPr>
                <w:sz w:val="24"/>
              </w:rPr>
            </w:pPr>
            <w:r>
              <w:rPr>
                <w:sz w:val="24"/>
              </w:rPr>
              <w:t>-- Of</w:t>
            </w:r>
            <w:r>
              <w:rPr>
                <w:spacing w:val="-9"/>
                <w:sz w:val="24"/>
              </w:rPr>
              <w:t> </w:t>
            </w:r>
            <w:r>
              <w:rPr>
                <w:sz w:val="24"/>
              </w:rPr>
              <w:t>synthetic</w:t>
            </w:r>
            <w:r>
              <w:rPr>
                <w:spacing w:val="3"/>
                <w:sz w:val="24"/>
              </w:rPr>
              <w:t> </w:t>
            </w:r>
            <w:r>
              <w:rPr>
                <w:spacing w:val="-2"/>
                <w:sz w:val="24"/>
              </w:rPr>
              <w:t>fibres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1382" w:hRule="atLeast"/>
        </w:trPr>
        <w:tc>
          <w:tcPr>
            <w:tcW w:w="1455" w:type="dxa"/>
          </w:tcPr>
          <w:p>
            <w:pPr>
              <w:pStyle w:val="TableParagraph"/>
              <w:rPr>
                <w:b/>
                <w:sz w:val="24"/>
              </w:rPr>
            </w:pPr>
            <w:r>
              <w:rPr>
                <w:b/>
                <w:spacing w:val="-2"/>
                <w:sz w:val="24"/>
              </w:rPr>
              <w:t>6104.29</w:t>
            </w:r>
          </w:p>
        </w:tc>
        <w:tc>
          <w:tcPr>
            <w:tcW w:w="5287" w:type="dxa"/>
          </w:tcPr>
          <w:p>
            <w:pPr>
              <w:pStyle w:val="TableParagraph"/>
              <w:spacing w:line="268" w:lineRule="exact"/>
              <w:rPr>
                <w:sz w:val="24"/>
              </w:rPr>
            </w:pPr>
            <w:r>
              <w:rPr>
                <w:sz w:val="24"/>
              </w:rPr>
              <w:t>-- Of</w:t>
            </w:r>
            <w:r>
              <w:rPr>
                <w:spacing w:val="-9"/>
                <w:sz w:val="24"/>
              </w:rPr>
              <w:t> </w:t>
            </w:r>
            <w:r>
              <w:rPr>
                <w:sz w:val="24"/>
              </w:rPr>
              <w:t>other</w:t>
            </w:r>
            <w:r>
              <w:rPr>
                <w:spacing w:val="-3"/>
                <w:sz w:val="24"/>
              </w:rPr>
              <w:t> </w:t>
            </w:r>
            <w:r>
              <w:rPr>
                <w:sz w:val="24"/>
              </w:rPr>
              <w:t>textile</w:t>
            </w:r>
            <w:r>
              <w:rPr>
                <w:spacing w:val="3"/>
                <w:sz w:val="24"/>
              </w:rPr>
              <w:t> </w:t>
            </w:r>
            <w:r>
              <w:rPr>
                <w:spacing w:val="-2"/>
                <w:sz w:val="24"/>
              </w:rPr>
              <w:t>materials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316" w:hRule="atLeast"/>
        </w:trPr>
        <w:tc>
          <w:tcPr>
            <w:tcW w:w="1455" w:type="dxa"/>
          </w:tcPr>
          <w:p>
            <w:pPr>
              <w:pStyle w:val="TableParagraph"/>
              <w:rPr>
                <w:b/>
                <w:sz w:val="24"/>
              </w:rPr>
            </w:pPr>
            <w:r>
              <w:rPr>
                <w:b/>
                <w:spacing w:val="-2"/>
                <w:sz w:val="24"/>
              </w:rPr>
              <w:t>6104.3</w:t>
            </w:r>
          </w:p>
        </w:tc>
        <w:tc>
          <w:tcPr>
            <w:tcW w:w="5287" w:type="dxa"/>
          </w:tcPr>
          <w:p>
            <w:pPr>
              <w:pStyle w:val="TableParagraph"/>
              <w:spacing w:line="268" w:lineRule="exact"/>
              <w:rPr>
                <w:sz w:val="24"/>
              </w:rPr>
            </w:pPr>
            <w:r>
              <w:rPr>
                <w:sz w:val="24"/>
              </w:rPr>
              <w:t>-Jackets</w:t>
            </w:r>
            <w:r>
              <w:rPr>
                <w:spacing w:val="-5"/>
                <w:sz w:val="24"/>
              </w:rPr>
              <w:t> </w:t>
            </w:r>
            <w:r>
              <w:rPr>
                <w:sz w:val="24"/>
              </w:rPr>
              <w:t>and</w:t>
            </w:r>
            <w:r>
              <w:rPr>
                <w:spacing w:val="-2"/>
                <w:sz w:val="24"/>
              </w:rPr>
              <w:t> </w:t>
            </w:r>
            <w:r>
              <w:rPr>
                <w:sz w:val="24"/>
              </w:rPr>
              <w:t>blazers</w:t>
            </w:r>
            <w:r>
              <w:rPr>
                <w:spacing w:val="-4"/>
                <w:sz w:val="24"/>
              </w:rPr>
              <w:t> </w:t>
            </w:r>
            <w:r>
              <w:rPr>
                <w:spacing w:val="-10"/>
                <w:sz w:val="24"/>
              </w:rPr>
              <w:t>:</w:t>
            </w:r>
          </w:p>
        </w:tc>
        <w:tc>
          <w:tcPr>
            <w:tcW w:w="3064" w:type="dxa"/>
          </w:tcPr>
          <w:p>
            <w:pPr>
              <w:pStyle w:val="TableParagraph"/>
              <w:spacing w:line="240" w:lineRule="auto"/>
              <w:ind w:left="0"/>
              <w:rPr>
                <w:sz w:val="24"/>
              </w:rPr>
            </w:pPr>
          </w:p>
        </w:tc>
      </w:tr>
      <w:tr>
        <w:trPr>
          <w:trHeight w:val="1377" w:hRule="atLeast"/>
        </w:trPr>
        <w:tc>
          <w:tcPr>
            <w:tcW w:w="1455" w:type="dxa"/>
          </w:tcPr>
          <w:p>
            <w:pPr>
              <w:pStyle w:val="TableParagraph"/>
              <w:rPr>
                <w:b/>
                <w:sz w:val="24"/>
              </w:rPr>
            </w:pPr>
            <w:r>
              <w:rPr>
                <w:b/>
                <w:spacing w:val="-2"/>
                <w:sz w:val="24"/>
              </w:rPr>
              <w:t>6104.31</w:t>
            </w:r>
          </w:p>
        </w:tc>
        <w:tc>
          <w:tcPr>
            <w:tcW w:w="5287" w:type="dxa"/>
          </w:tcPr>
          <w:p>
            <w:pPr>
              <w:pStyle w:val="TableParagraph"/>
              <w:spacing w:line="268" w:lineRule="exact"/>
              <w:rPr>
                <w:sz w:val="24"/>
              </w:rPr>
            </w:pPr>
            <w:r>
              <w:rPr>
                <w:sz w:val="24"/>
              </w:rPr>
              <w:t>--</w:t>
            </w:r>
            <w:r>
              <w:rPr>
                <w:spacing w:val="2"/>
                <w:sz w:val="24"/>
              </w:rPr>
              <w:t> </w:t>
            </w:r>
            <w:r>
              <w:rPr>
                <w:sz w:val="24"/>
              </w:rPr>
              <w:t>Of</w:t>
            </w:r>
            <w:r>
              <w:rPr>
                <w:spacing w:val="-8"/>
                <w:sz w:val="24"/>
              </w:rPr>
              <w:t> </w:t>
            </w:r>
            <w:r>
              <w:rPr>
                <w:sz w:val="24"/>
              </w:rPr>
              <w:t>wool</w:t>
            </w:r>
            <w:r>
              <w:rPr>
                <w:spacing w:val="-9"/>
                <w:sz w:val="24"/>
              </w:rPr>
              <w:t> </w:t>
            </w:r>
            <w:r>
              <w:rPr>
                <w:sz w:val="24"/>
              </w:rPr>
              <w:t>or</w:t>
            </w:r>
            <w:r>
              <w:rPr>
                <w:spacing w:val="4"/>
                <w:sz w:val="24"/>
              </w:rPr>
              <w:t> </w:t>
            </w:r>
            <w:r>
              <w:rPr>
                <w:sz w:val="24"/>
              </w:rPr>
              <w:t>fine animal</w:t>
            </w:r>
            <w:r>
              <w:rPr>
                <w:spacing w:val="-4"/>
                <w:sz w:val="24"/>
              </w:rPr>
              <w:t> hair</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1382" w:hRule="atLeast"/>
        </w:trPr>
        <w:tc>
          <w:tcPr>
            <w:tcW w:w="1455" w:type="dxa"/>
          </w:tcPr>
          <w:p>
            <w:pPr>
              <w:pStyle w:val="TableParagraph"/>
              <w:rPr>
                <w:b/>
                <w:sz w:val="24"/>
              </w:rPr>
            </w:pPr>
            <w:r>
              <w:rPr>
                <w:b/>
                <w:spacing w:val="-2"/>
                <w:sz w:val="24"/>
              </w:rPr>
              <w:t>6104.32</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pacing w:val="-2"/>
                <w:sz w:val="24"/>
              </w:rPr>
              <w:t>cotton</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8"/>
                <w:sz w:val="24"/>
              </w:rPr>
              <w:t> </w:t>
            </w:r>
            <w:r>
              <w:rPr>
                <w:sz w:val="24"/>
              </w:rPr>
              <w:t>one</w:t>
            </w:r>
            <w:r>
              <w:rPr>
                <w:spacing w:val="-4"/>
                <w:sz w:val="24"/>
              </w:rPr>
              <w:t> </w:t>
            </w:r>
            <w:r>
              <w:rPr>
                <w:sz w:val="24"/>
              </w:rPr>
              <w:t>or</w:t>
            </w:r>
            <w:r>
              <w:rPr>
                <w:spacing w:val="-6"/>
                <w:sz w:val="24"/>
              </w:rPr>
              <w:t> </w:t>
            </w:r>
            <w:r>
              <w:rPr>
                <w:sz w:val="24"/>
              </w:rPr>
              <w:t>more</w:t>
            </w:r>
            <w:r>
              <w:rPr>
                <w:spacing w:val="-8"/>
                <w:sz w:val="24"/>
              </w:rPr>
              <w:t> </w:t>
            </w:r>
            <w:r>
              <w:rPr>
                <w:sz w:val="24"/>
              </w:rPr>
              <w:t>of the Parties</w:t>
            </w:r>
          </w:p>
        </w:tc>
      </w:tr>
      <w:tr>
        <w:trPr>
          <w:trHeight w:val="1377" w:hRule="atLeast"/>
        </w:trPr>
        <w:tc>
          <w:tcPr>
            <w:tcW w:w="1455" w:type="dxa"/>
          </w:tcPr>
          <w:p>
            <w:pPr>
              <w:pStyle w:val="TableParagraph"/>
              <w:rPr>
                <w:b/>
                <w:sz w:val="24"/>
              </w:rPr>
            </w:pPr>
            <w:r>
              <w:rPr>
                <w:b/>
                <w:spacing w:val="-2"/>
                <w:sz w:val="24"/>
              </w:rPr>
              <w:t>6104.33</w:t>
            </w:r>
          </w:p>
        </w:tc>
        <w:tc>
          <w:tcPr>
            <w:tcW w:w="5287" w:type="dxa"/>
          </w:tcPr>
          <w:p>
            <w:pPr>
              <w:pStyle w:val="TableParagraph"/>
              <w:spacing w:line="268" w:lineRule="exact"/>
              <w:rPr>
                <w:sz w:val="24"/>
              </w:rPr>
            </w:pPr>
            <w:r>
              <w:rPr>
                <w:sz w:val="24"/>
              </w:rPr>
              <w:t>-- Of</w:t>
            </w:r>
            <w:r>
              <w:rPr>
                <w:spacing w:val="-9"/>
                <w:sz w:val="24"/>
              </w:rPr>
              <w:t> </w:t>
            </w:r>
            <w:r>
              <w:rPr>
                <w:sz w:val="24"/>
              </w:rPr>
              <w:t>synthetic</w:t>
            </w:r>
            <w:r>
              <w:rPr>
                <w:spacing w:val="3"/>
                <w:sz w:val="24"/>
              </w:rPr>
              <w:t> </w:t>
            </w:r>
            <w:r>
              <w:rPr>
                <w:spacing w:val="-2"/>
                <w:sz w:val="24"/>
              </w:rPr>
              <w:t>fibres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1381" w:hRule="atLeast"/>
        </w:trPr>
        <w:tc>
          <w:tcPr>
            <w:tcW w:w="1455" w:type="dxa"/>
          </w:tcPr>
          <w:p>
            <w:pPr>
              <w:pStyle w:val="TableParagraph"/>
              <w:rPr>
                <w:b/>
                <w:sz w:val="24"/>
              </w:rPr>
            </w:pPr>
            <w:r>
              <w:rPr>
                <w:b/>
                <w:spacing w:val="-2"/>
                <w:sz w:val="24"/>
              </w:rPr>
              <w:t>6104.39</w:t>
            </w:r>
          </w:p>
        </w:tc>
        <w:tc>
          <w:tcPr>
            <w:tcW w:w="5287" w:type="dxa"/>
          </w:tcPr>
          <w:p>
            <w:pPr>
              <w:pStyle w:val="TableParagraph"/>
              <w:spacing w:line="268" w:lineRule="exact"/>
              <w:rPr>
                <w:sz w:val="24"/>
              </w:rPr>
            </w:pPr>
            <w:r>
              <w:rPr>
                <w:sz w:val="24"/>
              </w:rPr>
              <w:t>-- Of</w:t>
            </w:r>
            <w:r>
              <w:rPr>
                <w:spacing w:val="-9"/>
                <w:sz w:val="24"/>
              </w:rPr>
              <w:t> </w:t>
            </w:r>
            <w:r>
              <w:rPr>
                <w:sz w:val="24"/>
              </w:rPr>
              <w:t>other</w:t>
            </w:r>
            <w:r>
              <w:rPr>
                <w:spacing w:val="-3"/>
                <w:sz w:val="24"/>
              </w:rPr>
              <w:t> </w:t>
            </w:r>
            <w:r>
              <w:rPr>
                <w:sz w:val="24"/>
              </w:rPr>
              <w:t>textile</w:t>
            </w:r>
            <w:r>
              <w:rPr>
                <w:spacing w:val="3"/>
                <w:sz w:val="24"/>
              </w:rPr>
              <w:t> </w:t>
            </w:r>
            <w:r>
              <w:rPr>
                <w:spacing w:val="-2"/>
                <w:sz w:val="24"/>
              </w:rPr>
              <w:t>materials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6"/>
                <w:sz w:val="24"/>
              </w:rPr>
              <w:t> </w:t>
            </w:r>
            <w:r>
              <w:rPr>
                <w:sz w:val="24"/>
              </w:rPr>
              <w:t>cut</w:t>
            </w:r>
            <w:r>
              <w:rPr>
                <w:spacing w:val="-5"/>
                <w:sz w:val="24"/>
              </w:rPr>
              <w:t> </w:t>
            </w:r>
            <w:r>
              <w:rPr>
                <w:sz w:val="24"/>
              </w:rPr>
              <w:t>or</w:t>
            </w:r>
            <w:r>
              <w:rPr>
                <w:spacing w:val="-7"/>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bl>
    <w:p>
      <w:pPr>
        <w:spacing w:after="0" w:line="274" w:lineRule="exact"/>
        <w:rPr>
          <w:sz w:val="24"/>
        </w:rPr>
        <w:sectPr>
          <w:type w:val="continuous"/>
          <w:pgSz w:w="11910" w:h="16840"/>
          <w:pgMar w:header="0" w:footer="777" w:top="1400" w:bottom="1318"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6104.4</w:t>
            </w:r>
          </w:p>
        </w:tc>
        <w:tc>
          <w:tcPr>
            <w:tcW w:w="5287" w:type="dxa"/>
          </w:tcPr>
          <w:p>
            <w:pPr>
              <w:pStyle w:val="TableParagraph"/>
              <w:spacing w:line="268" w:lineRule="exact"/>
              <w:rPr>
                <w:sz w:val="24"/>
              </w:rPr>
            </w:pPr>
            <w:r>
              <w:rPr>
                <w:sz w:val="24"/>
              </w:rPr>
              <w:t>-</w:t>
            </w:r>
            <w:r>
              <w:rPr>
                <w:spacing w:val="-4"/>
                <w:sz w:val="24"/>
              </w:rPr>
              <w:t> </w:t>
            </w:r>
            <w:r>
              <w:rPr>
                <w:sz w:val="24"/>
              </w:rPr>
              <w:t>Dresses</w:t>
            </w:r>
            <w:r>
              <w:rPr>
                <w:spacing w:val="-7"/>
                <w:sz w:val="24"/>
              </w:rPr>
              <w:t> </w:t>
            </w:r>
            <w:r>
              <w:rPr>
                <w:spacing w:val="-10"/>
                <w:sz w:val="24"/>
              </w:rPr>
              <w:t>:</w:t>
            </w:r>
          </w:p>
        </w:tc>
        <w:tc>
          <w:tcPr>
            <w:tcW w:w="3064" w:type="dxa"/>
          </w:tcPr>
          <w:p>
            <w:pPr>
              <w:pStyle w:val="TableParagraph"/>
              <w:spacing w:line="240" w:lineRule="auto"/>
              <w:ind w:left="0"/>
              <w:rPr>
                <w:sz w:val="24"/>
              </w:rPr>
            </w:pPr>
          </w:p>
        </w:tc>
      </w:tr>
      <w:tr>
        <w:trPr>
          <w:trHeight w:val="1382" w:hRule="atLeast"/>
        </w:trPr>
        <w:tc>
          <w:tcPr>
            <w:tcW w:w="1455" w:type="dxa"/>
          </w:tcPr>
          <w:p>
            <w:pPr>
              <w:pStyle w:val="TableParagraph"/>
              <w:rPr>
                <w:b/>
                <w:sz w:val="24"/>
              </w:rPr>
            </w:pPr>
            <w:r>
              <w:rPr>
                <w:b/>
                <w:spacing w:val="-2"/>
                <w:sz w:val="24"/>
              </w:rPr>
              <w:t>6104.41</w:t>
            </w:r>
          </w:p>
        </w:tc>
        <w:tc>
          <w:tcPr>
            <w:tcW w:w="5287" w:type="dxa"/>
          </w:tcPr>
          <w:p>
            <w:pPr>
              <w:pStyle w:val="TableParagraph"/>
              <w:spacing w:line="268" w:lineRule="exact"/>
              <w:rPr>
                <w:sz w:val="24"/>
              </w:rPr>
            </w:pPr>
            <w:r>
              <w:rPr>
                <w:sz w:val="24"/>
              </w:rPr>
              <w:t>--</w:t>
            </w:r>
            <w:r>
              <w:rPr>
                <w:spacing w:val="2"/>
                <w:sz w:val="24"/>
              </w:rPr>
              <w:t> </w:t>
            </w:r>
            <w:r>
              <w:rPr>
                <w:sz w:val="24"/>
              </w:rPr>
              <w:t>Of</w:t>
            </w:r>
            <w:r>
              <w:rPr>
                <w:spacing w:val="-8"/>
                <w:sz w:val="24"/>
              </w:rPr>
              <w:t> </w:t>
            </w:r>
            <w:r>
              <w:rPr>
                <w:sz w:val="24"/>
              </w:rPr>
              <w:t>wool</w:t>
            </w:r>
            <w:r>
              <w:rPr>
                <w:spacing w:val="-9"/>
                <w:sz w:val="24"/>
              </w:rPr>
              <w:t> </w:t>
            </w:r>
            <w:r>
              <w:rPr>
                <w:sz w:val="24"/>
              </w:rPr>
              <w:t>or</w:t>
            </w:r>
            <w:r>
              <w:rPr>
                <w:spacing w:val="2"/>
                <w:sz w:val="24"/>
              </w:rPr>
              <w:t> </w:t>
            </w:r>
            <w:r>
              <w:rPr>
                <w:sz w:val="24"/>
              </w:rPr>
              <w:t>fine animal</w:t>
            </w:r>
            <w:r>
              <w:rPr>
                <w:spacing w:val="-4"/>
                <w:sz w:val="24"/>
              </w:rPr>
              <w:t> hair</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0"/>
                <w:sz w:val="24"/>
              </w:rPr>
              <w:t> </w:t>
            </w:r>
            <w:r>
              <w:rPr>
                <w:sz w:val="24"/>
              </w:rPr>
              <w:t>one</w:t>
            </w:r>
            <w:r>
              <w:rPr>
                <w:spacing w:val="-4"/>
                <w:sz w:val="24"/>
              </w:rPr>
              <w:t> </w:t>
            </w:r>
            <w:r>
              <w:rPr>
                <w:sz w:val="24"/>
              </w:rPr>
              <w:t>or</w:t>
            </w:r>
            <w:r>
              <w:rPr>
                <w:spacing w:val="-6"/>
                <w:sz w:val="24"/>
              </w:rPr>
              <w:t> </w:t>
            </w:r>
            <w:r>
              <w:rPr>
                <w:sz w:val="24"/>
              </w:rPr>
              <w:t>more</w:t>
            </w:r>
            <w:r>
              <w:rPr>
                <w:spacing w:val="-4"/>
                <w:sz w:val="24"/>
              </w:rPr>
              <w:t> </w:t>
            </w:r>
            <w:r>
              <w:rPr>
                <w:sz w:val="24"/>
              </w:rPr>
              <w:t>of the Parties</w:t>
            </w:r>
          </w:p>
        </w:tc>
      </w:tr>
      <w:tr>
        <w:trPr>
          <w:trHeight w:val="316" w:hRule="atLeast"/>
        </w:trPr>
        <w:tc>
          <w:tcPr>
            <w:tcW w:w="1455" w:type="dxa"/>
          </w:tcPr>
          <w:p>
            <w:pPr>
              <w:pStyle w:val="TableParagraph"/>
              <w:rPr>
                <w:b/>
                <w:sz w:val="24"/>
              </w:rPr>
            </w:pPr>
            <w:r>
              <w:rPr>
                <w:b/>
                <w:spacing w:val="-2"/>
                <w:sz w:val="24"/>
              </w:rPr>
              <w:t>6104.42</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pacing w:val="-2"/>
                <w:sz w:val="24"/>
              </w:rPr>
              <w:t>cotton</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377" w:hRule="atLeast"/>
        </w:trPr>
        <w:tc>
          <w:tcPr>
            <w:tcW w:w="1455" w:type="dxa"/>
          </w:tcPr>
          <w:p>
            <w:pPr>
              <w:pStyle w:val="TableParagraph"/>
              <w:rPr>
                <w:b/>
                <w:sz w:val="24"/>
              </w:rPr>
            </w:pPr>
            <w:r>
              <w:rPr>
                <w:b/>
                <w:spacing w:val="-2"/>
                <w:sz w:val="24"/>
              </w:rPr>
              <w:t>6104.43</w:t>
            </w:r>
          </w:p>
        </w:tc>
        <w:tc>
          <w:tcPr>
            <w:tcW w:w="5287" w:type="dxa"/>
          </w:tcPr>
          <w:p>
            <w:pPr>
              <w:pStyle w:val="TableParagraph"/>
              <w:spacing w:line="268" w:lineRule="exact"/>
              <w:rPr>
                <w:sz w:val="24"/>
              </w:rPr>
            </w:pPr>
            <w:r>
              <w:rPr>
                <w:sz w:val="24"/>
              </w:rPr>
              <w:t>-- Of</w:t>
            </w:r>
            <w:r>
              <w:rPr>
                <w:spacing w:val="-9"/>
                <w:sz w:val="24"/>
              </w:rPr>
              <w:t> </w:t>
            </w:r>
            <w:r>
              <w:rPr>
                <w:sz w:val="24"/>
              </w:rPr>
              <w:t>synthetic</w:t>
            </w:r>
            <w:r>
              <w:rPr>
                <w:spacing w:val="3"/>
                <w:sz w:val="24"/>
              </w:rPr>
              <w:t> </w:t>
            </w:r>
            <w:r>
              <w:rPr>
                <w:spacing w:val="-2"/>
                <w:sz w:val="24"/>
              </w:rPr>
              <w:t>fibres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1382" w:hRule="atLeast"/>
        </w:trPr>
        <w:tc>
          <w:tcPr>
            <w:tcW w:w="1455" w:type="dxa"/>
          </w:tcPr>
          <w:p>
            <w:pPr>
              <w:pStyle w:val="TableParagraph"/>
              <w:rPr>
                <w:b/>
                <w:sz w:val="24"/>
              </w:rPr>
            </w:pPr>
            <w:r>
              <w:rPr>
                <w:b/>
                <w:spacing w:val="-2"/>
                <w:sz w:val="24"/>
              </w:rPr>
              <w:t>6104.44</w:t>
            </w:r>
          </w:p>
        </w:tc>
        <w:tc>
          <w:tcPr>
            <w:tcW w:w="5287" w:type="dxa"/>
          </w:tcPr>
          <w:p>
            <w:pPr>
              <w:pStyle w:val="TableParagraph"/>
              <w:spacing w:line="268" w:lineRule="exact"/>
              <w:rPr>
                <w:sz w:val="24"/>
              </w:rPr>
            </w:pPr>
            <w:r>
              <w:rPr>
                <w:sz w:val="24"/>
              </w:rPr>
              <w:t>--</w:t>
            </w:r>
            <w:r>
              <w:rPr>
                <w:spacing w:val="-1"/>
                <w:sz w:val="24"/>
              </w:rPr>
              <w:t> </w:t>
            </w:r>
            <w:r>
              <w:rPr>
                <w:sz w:val="24"/>
              </w:rPr>
              <w:t>Of</w:t>
            </w:r>
            <w:r>
              <w:rPr>
                <w:spacing w:val="-10"/>
                <w:sz w:val="24"/>
              </w:rPr>
              <w:t> </w:t>
            </w:r>
            <w:r>
              <w:rPr>
                <w:sz w:val="24"/>
              </w:rPr>
              <w:t>artificial</w:t>
            </w:r>
            <w:r>
              <w:rPr>
                <w:spacing w:val="-2"/>
                <w:sz w:val="24"/>
              </w:rPr>
              <w:t> fibres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1377" w:hRule="atLeast"/>
        </w:trPr>
        <w:tc>
          <w:tcPr>
            <w:tcW w:w="1455" w:type="dxa"/>
          </w:tcPr>
          <w:p>
            <w:pPr>
              <w:pStyle w:val="TableParagraph"/>
              <w:rPr>
                <w:b/>
                <w:sz w:val="24"/>
              </w:rPr>
            </w:pPr>
            <w:r>
              <w:rPr>
                <w:b/>
                <w:spacing w:val="-2"/>
                <w:sz w:val="24"/>
              </w:rPr>
              <w:t>6104.49</w:t>
            </w:r>
          </w:p>
        </w:tc>
        <w:tc>
          <w:tcPr>
            <w:tcW w:w="5287" w:type="dxa"/>
          </w:tcPr>
          <w:p>
            <w:pPr>
              <w:pStyle w:val="TableParagraph"/>
              <w:spacing w:line="268" w:lineRule="exact"/>
              <w:rPr>
                <w:sz w:val="24"/>
              </w:rPr>
            </w:pPr>
            <w:r>
              <w:rPr>
                <w:sz w:val="24"/>
              </w:rPr>
              <w:t>-- Of</w:t>
            </w:r>
            <w:r>
              <w:rPr>
                <w:spacing w:val="-9"/>
                <w:sz w:val="24"/>
              </w:rPr>
              <w:t> </w:t>
            </w:r>
            <w:r>
              <w:rPr>
                <w:sz w:val="24"/>
              </w:rPr>
              <w:t>other</w:t>
            </w:r>
            <w:r>
              <w:rPr>
                <w:spacing w:val="-3"/>
                <w:sz w:val="24"/>
              </w:rPr>
              <w:t> </w:t>
            </w:r>
            <w:r>
              <w:rPr>
                <w:sz w:val="24"/>
              </w:rPr>
              <w:t>textile</w:t>
            </w:r>
            <w:r>
              <w:rPr>
                <w:spacing w:val="3"/>
                <w:sz w:val="24"/>
              </w:rPr>
              <w:t> </w:t>
            </w:r>
            <w:r>
              <w:rPr>
                <w:spacing w:val="-2"/>
                <w:sz w:val="24"/>
              </w:rPr>
              <w:t>materials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633" w:hRule="atLeast"/>
        </w:trPr>
        <w:tc>
          <w:tcPr>
            <w:tcW w:w="1455" w:type="dxa"/>
          </w:tcPr>
          <w:p>
            <w:pPr>
              <w:pStyle w:val="TableParagraph"/>
              <w:rPr>
                <w:b/>
                <w:sz w:val="24"/>
              </w:rPr>
            </w:pPr>
            <w:r>
              <w:rPr>
                <w:b/>
                <w:spacing w:val="-2"/>
                <w:sz w:val="24"/>
              </w:rPr>
              <w:t>6104.5</w:t>
            </w:r>
          </w:p>
        </w:tc>
        <w:tc>
          <w:tcPr>
            <w:tcW w:w="5287" w:type="dxa"/>
          </w:tcPr>
          <w:p>
            <w:pPr>
              <w:pStyle w:val="TableParagraph"/>
              <w:spacing w:line="268" w:lineRule="exact"/>
              <w:rPr>
                <w:sz w:val="24"/>
              </w:rPr>
            </w:pPr>
            <w:r>
              <w:rPr>
                <w:sz w:val="24"/>
              </w:rPr>
              <w:t>-</w:t>
            </w:r>
            <w:r>
              <w:rPr>
                <w:spacing w:val="-2"/>
                <w:sz w:val="24"/>
              </w:rPr>
              <w:t> </w:t>
            </w:r>
            <w:r>
              <w:rPr>
                <w:sz w:val="24"/>
              </w:rPr>
              <w:t>Skirts</w:t>
            </w:r>
            <w:r>
              <w:rPr>
                <w:spacing w:val="-5"/>
                <w:sz w:val="24"/>
              </w:rPr>
              <w:t> </w:t>
            </w:r>
            <w:r>
              <w:rPr>
                <w:sz w:val="24"/>
              </w:rPr>
              <w:t>and</w:t>
            </w:r>
            <w:r>
              <w:rPr>
                <w:spacing w:val="-3"/>
                <w:sz w:val="24"/>
              </w:rPr>
              <w:t> </w:t>
            </w:r>
            <w:r>
              <w:rPr>
                <w:sz w:val="24"/>
              </w:rPr>
              <w:t>divided</w:t>
            </w:r>
            <w:r>
              <w:rPr>
                <w:spacing w:val="-3"/>
                <w:sz w:val="24"/>
              </w:rPr>
              <w:t> </w:t>
            </w:r>
            <w:r>
              <w:rPr>
                <w:sz w:val="24"/>
              </w:rPr>
              <w:t>skirts</w:t>
            </w:r>
            <w:r>
              <w:rPr>
                <w:spacing w:val="-5"/>
                <w:sz w:val="24"/>
              </w:rPr>
              <w:t> </w:t>
            </w:r>
            <w:r>
              <w:rPr>
                <w:spacing w:val="-10"/>
                <w:sz w:val="24"/>
              </w:rPr>
              <w:t>:</w:t>
            </w:r>
          </w:p>
        </w:tc>
        <w:tc>
          <w:tcPr>
            <w:tcW w:w="3064" w:type="dxa"/>
          </w:tcPr>
          <w:p>
            <w:pPr>
              <w:pStyle w:val="TableParagraph"/>
              <w:spacing w:line="240" w:lineRule="auto"/>
              <w:ind w:left="0"/>
              <w:rPr>
                <w:sz w:val="24"/>
              </w:rPr>
            </w:pPr>
          </w:p>
        </w:tc>
      </w:tr>
      <w:tr>
        <w:trPr>
          <w:trHeight w:val="1377" w:hRule="atLeast"/>
        </w:trPr>
        <w:tc>
          <w:tcPr>
            <w:tcW w:w="1455" w:type="dxa"/>
          </w:tcPr>
          <w:p>
            <w:pPr>
              <w:pStyle w:val="TableParagraph"/>
              <w:rPr>
                <w:b/>
                <w:sz w:val="24"/>
              </w:rPr>
            </w:pPr>
            <w:r>
              <w:rPr>
                <w:b/>
                <w:spacing w:val="-2"/>
                <w:sz w:val="24"/>
              </w:rPr>
              <w:t>6104.51</w:t>
            </w:r>
          </w:p>
        </w:tc>
        <w:tc>
          <w:tcPr>
            <w:tcW w:w="5287" w:type="dxa"/>
          </w:tcPr>
          <w:p>
            <w:pPr>
              <w:pStyle w:val="TableParagraph"/>
              <w:spacing w:line="268" w:lineRule="exact"/>
              <w:rPr>
                <w:sz w:val="24"/>
              </w:rPr>
            </w:pPr>
            <w:r>
              <w:rPr>
                <w:sz w:val="24"/>
              </w:rPr>
              <w:t>--</w:t>
            </w:r>
            <w:r>
              <w:rPr>
                <w:spacing w:val="2"/>
                <w:sz w:val="24"/>
              </w:rPr>
              <w:t> </w:t>
            </w:r>
            <w:r>
              <w:rPr>
                <w:sz w:val="24"/>
              </w:rPr>
              <w:t>Of</w:t>
            </w:r>
            <w:r>
              <w:rPr>
                <w:spacing w:val="-8"/>
                <w:sz w:val="24"/>
              </w:rPr>
              <w:t> </w:t>
            </w:r>
            <w:r>
              <w:rPr>
                <w:sz w:val="24"/>
              </w:rPr>
              <w:t>wool</w:t>
            </w:r>
            <w:r>
              <w:rPr>
                <w:spacing w:val="-9"/>
                <w:sz w:val="24"/>
              </w:rPr>
              <w:t> </w:t>
            </w:r>
            <w:r>
              <w:rPr>
                <w:sz w:val="24"/>
              </w:rPr>
              <w:t>or</w:t>
            </w:r>
            <w:r>
              <w:rPr>
                <w:spacing w:val="2"/>
                <w:sz w:val="24"/>
              </w:rPr>
              <w:t> </w:t>
            </w:r>
            <w:r>
              <w:rPr>
                <w:sz w:val="24"/>
              </w:rPr>
              <w:t>fine animal</w:t>
            </w:r>
            <w:r>
              <w:rPr>
                <w:spacing w:val="-4"/>
                <w:sz w:val="24"/>
              </w:rPr>
              <w:t> hair</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1382" w:hRule="atLeast"/>
        </w:trPr>
        <w:tc>
          <w:tcPr>
            <w:tcW w:w="1455" w:type="dxa"/>
          </w:tcPr>
          <w:p>
            <w:pPr>
              <w:pStyle w:val="TableParagraph"/>
              <w:rPr>
                <w:b/>
                <w:sz w:val="24"/>
              </w:rPr>
            </w:pPr>
            <w:r>
              <w:rPr>
                <w:b/>
                <w:spacing w:val="-2"/>
                <w:sz w:val="24"/>
              </w:rPr>
              <w:t>6104.52</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pacing w:val="-2"/>
                <w:sz w:val="24"/>
              </w:rPr>
              <w:t>cotton</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1377" w:hRule="atLeast"/>
        </w:trPr>
        <w:tc>
          <w:tcPr>
            <w:tcW w:w="1455" w:type="dxa"/>
          </w:tcPr>
          <w:p>
            <w:pPr>
              <w:pStyle w:val="TableParagraph"/>
              <w:rPr>
                <w:b/>
                <w:sz w:val="24"/>
              </w:rPr>
            </w:pPr>
            <w:r>
              <w:rPr>
                <w:b/>
                <w:spacing w:val="-2"/>
                <w:sz w:val="24"/>
              </w:rPr>
              <w:t>6104.53</w:t>
            </w:r>
          </w:p>
        </w:tc>
        <w:tc>
          <w:tcPr>
            <w:tcW w:w="5287" w:type="dxa"/>
          </w:tcPr>
          <w:p>
            <w:pPr>
              <w:pStyle w:val="TableParagraph"/>
              <w:spacing w:line="268" w:lineRule="exact"/>
              <w:rPr>
                <w:sz w:val="24"/>
              </w:rPr>
            </w:pPr>
            <w:r>
              <w:rPr>
                <w:sz w:val="24"/>
              </w:rPr>
              <w:t>-- Of</w:t>
            </w:r>
            <w:r>
              <w:rPr>
                <w:spacing w:val="-9"/>
                <w:sz w:val="24"/>
              </w:rPr>
              <w:t> </w:t>
            </w:r>
            <w:r>
              <w:rPr>
                <w:sz w:val="24"/>
              </w:rPr>
              <w:t>synthetic</w:t>
            </w:r>
            <w:r>
              <w:rPr>
                <w:spacing w:val="3"/>
                <w:sz w:val="24"/>
              </w:rPr>
              <w:t> </w:t>
            </w:r>
            <w:r>
              <w:rPr>
                <w:spacing w:val="-2"/>
                <w:sz w:val="24"/>
              </w:rPr>
              <w:t>fibres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1382" w:hRule="atLeast"/>
        </w:trPr>
        <w:tc>
          <w:tcPr>
            <w:tcW w:w="1455" w:type="dxa"/>
          </w:tcPr>
          <w:p>
            <w:pPr>
              <w:pStyle w:val="TableParagraph"/>
              <w:rPr>
                <w:b/>
                <w:sz w:val="24"/>
              </w:rPr>
            </w:pPr>
            <w:r>
              <w:rPr>
                <w:b/>
                <w:spacing w:val="-2"/>
                <w:sz w:val="24"/>
              </w:rPr>
              <w:t>6104.59</w:t>
            </w:r>
          </w:p>
        </w:tc>
        <w:tc>
          <w:tcPr>
            <w:tcW w:w="5287" w:type="dxa"/>
          </w:tcPr>
          <w:p>
            <w:pPr>
              <w:pStyle w:val="TableParagraph"/>
              <w:spacing w:line="268" w:lineRule="exact"/>
              <w:rPr>
                <w:sz w:val="24"/>
              </w:rPr>
            </w:pPr>
            <w:r>
              <w:rPr>
                <w:sz w:val="24"/>
              </w:rPr>
              <w:t>-- Of</w:t>
            </w:r>
            <w:r>
              <w:rPr>
                <w:spacing w:val="-9"/>
                <w:sz w:val="24"/>
              </w:rPr>
              <w:t> </w:t>
            </w:r>
            <w:r>
              <w:rPr>
                <w:sz w:val="24"/>
              </w:rPr>
              <w:t>other</w:t>
            </w:r>
            <w:r>
              <w:rPr>
                <w:spacing w:val="-3"/>
                <w:sz w:val="24"/>
              </w:rPr>
              <w:t> </w:t>
            </w:r>
            <w:r>
              <w:rPr>
                <w:sz w:val="24"/>
              </w:rPr>
              <w:t>textile</w:t>
            </w:r>
            <w:r>
              <w:rPr>
                <w:spacing w:val="3"/>
                <w:sz w:val="24"/>
              </w:rPr>
              <w:t> </w:t>
            </w:r>
            <w:r>
              <w:rPr>
                <w:spacing w:val="-2"/>
                <w:sz w:val="24"/>
              </w:rPr>
              <w:t>materials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628" w:hRule="atLeast"/>
        </w:trPr>
        <w:tc>
          <w:tcPr>
            <w:tcW w:w="1455" w:type="dxa"/>
          </w:tcPr>
          <w:p>
            <w:pPr>
              <w:pStyle w:val="TableParagraph"/>
              <w:rPr>
                <w:b/>
                <w:sz w:val="24"/>
              </w:rPr>
            </w:pPr>
            <w:r>
              <w:rPr>
                <w:b/>
                <w:spacing w:val="-2"/>
                <w:sz w:val="24"/>
              </w:rPr>
              <w:t>6104.6</w:t>
            </w:r>
          </w:p>
        </w:tc>
        <w:tc>
          <w:tcPr>
            <w:tcW w:w="5287" w:type="dxa"/>
          </w:tcPr>
          <w:p>
            <w:pPr>
              <w:pStyle w:val="TableParagraph"/>
              <w:spacing w:line="237" w:lineRule="auto"/>
              <w:ind w:right="208"/>
              <w:rPr>
                <w:sz w:val="24"/>
              </w:rPr>
            </w:pPr>
            <w:r>
              <w:rPr>
                <w:sz w:val="24"/>
              </w:rPr>
              <w:t>-</w:t>
            </w:r>
            <w:r>
              <w:rPr>
                <w:spacing w:val="-6"/>
                <w:sz w:val="24"/>
              </w:rPr>
              <w:t> </w:t>
            </w:r>
            <w:r>
              <w:rPr>
                <w:sz w:val="24"/>
              </w:rPr>
              <w:t>Trousers,</w:t>
            </w:r>
            <w:r>
              <w:rPr>
                <w:spacing w:val="-5"/>
                <w:sz w:val="24"/>
              </w:rPr>
              <w:t> </w:t>
            </w:r>
            <w:r>
              <w:rPr>
                <w:sz w:val="24"/>
              </w:rPr>
              <w:t>bib</w:t>
            </w:r>
            <w:r>
              <w:rPr>
                <w:spacing w:val="-11"/>
                <w:sz w:val="24"/>
              </w:rPr>
              <w:t> </w:t>
            </w:r>
            <w:r>
              <w:rPr>
                <w:sz w:val="24"/>
              </w:rPr>
              <w:t>and</w:t>
            </w:r>
            <w:r>
              <w:rPr>
                <w:spacing w:val="-7"/>
                <w:sz w:val="24"/>
              </w:rPr>
              <w:t> </w:t>
            </w:r>
            <w:r>
              <w:rPr>
                <w:sz w:val="24"/>
              </w:rPr>
              <w:t>brace</w:t>
            </w:r>
            <w:r>
              <w:rPr>
                <w:spacing w:val="-8"/>
                <w:sz w:val="24"/>
              </w:rPr>
              <w:t> </w:t>
            </w:r>
            <w:r>
              <w:rPr>
                <w:sz w:val="24"/>
              </w:rPr>
              <w:t>overalls,</w:t>
            </w:r>
            <w:r>
              <w:rPr>
                <w:spacing w:val="-5"/>
                <w:sz w:val="24"/>
              </w:rPr>
              <w:t> </w:t>
            </w:r>
            <w:r>
              <w:rPr>
                <w:sz w:val="24"/>
              </w:rPr>
              <w:t>breeches</w:t>
            </w:r>
            <w:r>
              <w:rPr>
                <w:spacing w:val="-9"/>
                <w:sz w:val="24"/>
              </w:rPr>
              <w:t> </w:t>
            </w:r>
            <w:r>
              <w:rPr>
                <w:sz w:val="24"/>
              </w:rPr>
              <w:t>and shorts :</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1377"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382" w:hRule="atLeast"/>
        </w:trPr>
        <w:tc>
          <w:tcPr>
            <w:tcW w:w="1455" w:type="dxa"/>
          </w:tcPr>
          <w:p>
            <w:pPr>
              <w:pStyle w:val="TableParagraph"/>
              <w:rPr>
                <w:b/>
                <w:sz w:val="24"/>
              </w:rPr>
            </w:pPr>
            <w:r>
              <w:rPr>
                <w:b/>
                <w:spacing w:val="-2"/>
                <w:sz w:val="24"/>
              </w:rPr>
              <w:t>6104.61</w:t>
            </w:r>
          </w:p>
        </w:tc>
        <w:tc>
          <w:tcPr>
            <w:tcW w:w="5287" w:type="dxa"/>
          </w:tcPr>
          <w:p>
            <w:pPr>
              <w:pStyle w:val="TableParagraph"/>
              <w:spacing w:line="268" w:lineRule="exact"/>
              <w:rPr>
                <w:sz w:val="24"/>
              </w:rPr>
            </w:pPr>
            <w:r>
              <w:rPr>
                <w:sz w:val="24"/>
              </w:rPr>
              <w:t>--</w:t>
            </w:r>
            <w:r>
              <w:rPr>
                <w:spacing w:val="2"/>
                <w:sz w:val="24"/>
              </w:rPr>
              <w:t> </w:t>
            </w:r>
            <w:r>
              <w:rPr>
                <w:sz w:val="24"/>
              </w:rPr>
              <w:t>Of</w:t>
            </w:r>
            <w:r>
              <w:rPr>
                <w:spacing w:val="-8"/>
                <w:sz w:val="24"/>
              </w:rPr>
              <w:t> </w:t>
            </w:r>
            <w:r>
              <w:rPr>
                <w:sz w:val="24"/>
              </w:rPr>
              <w:t>wool</w:t>
            </w:r>
            <w:r>
              <w:rPr>
                <w:spacing w:val="-8"/>
                <w:sz w:val="24"/>
              </w:rPr>
              <w:t> </w:t>
            </w:r>
            <w:r>
              <w:rPr>
                <w:sz w:val="24"/>
              </w:rPr>
              <w:t>or</w:t>
            </w:r>
            <w:r>
              <w:rPr>
                <w:spacing w:val="2"/>
                <w:sz w:val="24"/>
              </w:rPr>
              <w:t> </w:t>
            </w:r>
            <w:r>
              <w:rPr>
                <w:sz w:val="24"/>
              </w:rPr>
              <w:t>fine animal</w:t>
            </w:r>
            <w:r>
              <w:rPr>
                <w:spacing w:val="-4"/>
                <w:sz w:val="24"/>
              </w:rPr>
              <w:t> hair</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628" w:hRule="atLeast"/>
        </w:trPr>
        <w:tc>
          <w:tcPr>
            <w:tcW w:w="1455" w:type="dxa"/>
          </w:tcPr>
          <w:p>
            <w:pPr>
              <w:pStyle w:val="TableParagraph"/>
              <w:rPr>
                <w:b/>
                <w:sz w:val="24"/>
              </w:rPr>
            </w:pPr>
            <w:r>
              <w:rPr>
                <w:b/>
                <w:spacing w:val="-2"/>
                <w:sz w:val="24"/>
              </w:rPr>
              <w:t>6104.62</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pacing w:val="-2"/>
                <w:sz w:val="24"/>
              </w:rPr>
              <w:t>cotton</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316" w:hRule="atLeast"/>
        </w:trPr>
        <w:tc>
          <w:tcPr>
            <w:tcW w:w="1455" w:type="dxa"/>
          </w:tcPr>
          <w:p>
            <w:pPr>
              <w:pStyle w:val="TableParagraph"/>
              <w:rPr>
                <w:b/>
                <w:sz w:val="24"/>
              </w:rPr>
            </w:pPr>
            <w:r>
              <w:rPr>
                <w:b/>
                <w:spacing w:val="-2"/>
                <w:sz w:val="24"/>
              </w:rPr>
              <w:t>6104.63</w:t>
            </w:r>
          </w:p>
        </w:tc>
        <w:tc>
          <w:tcPr>
            <w:tcW w:w="5287" w:type="dxa"/>
          </w:tcPr>
          <w:p>
            <w:pPr>
              <w:pStyle w:val="TableParagraph"/>
              <w:spacing w:line="268" w:lineRule="exact"/>
              <w:rPr>
                <w:sz w:val="24"/>
              </w:rPr>
            </w:pPr>
            <w:r>
              <w:rPr>
                <w:sz w:val="24"/>
              </w:rPr>
              <w:t>-- Of</w:t>
            </w:r>
            <w:r>
              <w:rPr>
                <w:spacing w:val="-9"/>
                <w:sz w:val="24"/>
              </w:rPr>
              <w:t> </w:t>
            </w:r>
            <w:r>
              <w:rPr>
                <w:sz w:val="24"/>
              </w:rPr>
              <w:t>synthetic</w:t>
            </w:r>
            <w:r>
              <w:rPr>
                <w:spacing w:val="3"/>
                <w:sz w:val="24"/>
              </w:rPr>
              <w:t> </w:t>
            </w:r>
            <w:r>
              <w:rPr>
                <w:spacing w:val="-2"/>
                <w:sz w:val="24"/>
              </w:rPr>
              <w:t>fibres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377" w:hRule="atLeast"/>
        </w:trPr>
        <w:tc>
          <w:tcPr>
            <w:tcW w:w="1455" w:type="dxa"/>
          </w:tcPr>
          <w:p>
            <w:pPr>
              <w:pStyle w:val="TableParagraph"/>
              <w:rPr>
                <w:b/>
                <w:sz w:val="24"/>
              </w:rPr>
            </w:pPr>
            <w:r>
              <w:rPr>
                <w:b/>
                <w:spacing w:val="-2"/>
                <w:sz w:val="24"/>
              </w:rPr>
              <w:t>6104.69</w:t>
            </w:r>
          </w:p>
        </w:tc>
        <w:tc>
          <w:tcPr>
            <w:tcW w:w="5287" w:type="dxa"/>
          </w:tcPr>
          <w:p>
            <w:pPr>
              <w:pStyle w:val="TableParagraph"/>
              <w:spacing w:line="268" w:lineRule="exact"/>
              <w:rPr>
                <w:sz w:val="24"/>
              </w:rPr>
            </w:pPr>
            <w:r>
              <w:rPr>
                <w:sz w:val="24"/>
              </w:rPr>
              <w:t>-- Of</w:t>
            </w:r>
            <w:r>
              <w:rPr>
                <w:spacing w:val="-9"/>
                <w:sz w:val="24"/>
              </w:rPr>
              <w:t> </w:t>
            </w:r>
            <w:r>
              <w:rPr>
                <w:sz w:val="24"/>
              </w:rPr>
              <w:t>other</w:t>
            </w:r>
            <w:r>
              <w:rPr>
                <w:spacing w:val="-3"/>
                <w:sz w:val="24"/>
              </w:rPr>
              <w:t> </w:t>
            </w:r>
            <w:r>
              <w:rPr>
                <w:sz w:val="24"/>
              </w:rPr>
              <w:t>textile</w:t>
            </w:r>
            <w:r>
              <w:rPr>
                <w:spacing w:val="5"/>
                <w:sz w:val="24"/>
              </w:rPr>
              <w:t> </w:t>
            </w:r>
            <w:r>
              <w:rPr>
                <w:spacing w:val="-2"/>
                <w:sz w:val="24"/>
              </w:rPr>
              <w:t>materials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628" w:hRule="atLeast"/>
        </w:trPr>
        <w:tc>
          <w:tcPr>
            <w:tcW w:w="1455" w:type="dxa"/>
          </w:tcPr>
          <w:p>
            <w:pPr>
              <w:pStyle w:val="TableParagraph"/>
              <w:rPr>
                <w:b/>
                <w:sz w:val="24"/>
              </w:rPr>
            </w:pPr>
            <w:r>
              <w:rPr>
                <w:b/>
                <w:spacing w:val="-4"/>
                <w:sz w:val="24"/>
              </w:rPr>
              <w:t>6105</w:t>
            </w:r>
          </w:p>
        </w:tc>
        <w:tc>
          <w:tcPr>
            <w:tcW w:w="5287" w:type="dxa"/>
          </w:tcPr>
          <w:p>
            <w:pPr>
              <w:pStyle w:val="TableParagraph"/>
              <w:rPr>
                <w:b/>
                <w:sz w:val="24"/>
              </w:rPr>
            </w:pPr>
            <w:r>
              <w:rPr>
                <w:b/>
                <w:sz w:val="24"/>
              </w:rPr>
              <w:t>Men's</w:t>
            </w:r>
            <w:r>
              <w:rPr>
                <w:b/>
                <w:spacing w:val="-6"/>
                <w:sz w:val="24"/>
              </w:rPr>
              <w:t> </w:t>
            </w:r>
            <w:r>
              <w:rPr>
                <w:b/>
                <w:sz w:val="24"/>
              </w:rPr>
              <w:t>or</w:t>
            </w:r>
            <w:r>
              <w:rPr>
                <w:b/>
                <w:spacing w:val="-9"/>
                <w:sz w:val="24"/>
              </w:rPr>
              <w:t> </w:t>
            </w:r>
            <w:r>
              <w:rPr>
                <w:b/>
                <w:sz w:val="24"/>
              </w:rPr>
              <w:t>boys'</w:t>
            </w:r>
            <w:r>
              <w:rPr>
                <w:b/>
                <w:spacing w:val="-4"/>
                <w:sz w:val="24"/>
              </w:rPr>
              <w:t> </w:t>
            </w:r>
            <w:r>
              <w:rPr>
                <w:b/>
                <w:sz w:val="24"/>
              </w:rPr>
              <w:t>shirts,</w:t>
            </w:r>
            <w:r>
              <w:rPr>
                <w:b/>
                <w:spacing w:val="-2"/>
                <w:sz w:val="24"/>
              </w:rPr>
              <w:t> </w:t>
            </w:r>
            <w:r>
              <w:rPr>
                <w:b/>
                <w:sz w:val="24"/>
              </w:rPr>
              <w:t>knitted</w:t>
            </w:r>
            <w:r>
              <w:rPr>
                <w:b/>
                <w:spacing w:val="-3"/>
                <w:sz w:val="24"/>
              </w:rPr>
              <w:t> </w:t>
            </w:r>
            <w:r>
              <w:rPr>
                <w:b/>
                <w:sz w:val="24"/>
              </w:rPr>
              <w:t>or</w:t>
            </w:r>
            <w:r>
              <w:rPr>
                <w:b/>
                <w:spacing w:val="-10"/>
                <w:sz w:val="24"/>
              </w:rPr>
              <w:t> </w:t>
            </w:r>
            <w:r>
              <w:rPr>
                <w:b/>
                <w:spacing w:val="-2"/>
                <w:sz w:val="24"/>
              </w:rPr>
              <w:t>crocheted.</w:t>
            </w:r>
          </w:p>
        </w:tc>
        <w:tc>
          <w:tcPr>
            <w:tcW w:w="3064" w:type="dxa"/>
          </w:tcPr>
          <w:p>
            <w:pPr>
              <w:pStyle w:val="TableParagraph"/>
              <w:spacing w:line="240" w:lineRule="auto"/>
              <w:ind w:left="0"/>
              <w:rPr>
                <w:sz w:val="24"/>
              </w:rPr>
            </w:pPr>
          </w:p>
        </w:tc>
      </w:tr>
      <w:tr>
        <w:trPr>
          <w:trHeight w:val="1382" w:hRule="atLeast"/>
        </w:trPr>
        <w:tc>
          <w:tcPr>
            <w:tcW w:w="1455" w:type="dxa"/>
          </w:tcPr>
          <w:p>
            <w:pPr>
              <w:pStyle w:val="TableParagraph"/>
              <w:spacing w:line="240" w:lineRule="auto" w:before="1"/>
              <w:rPr>
                <w:b/>
                <w:sz w:val="24"/>
              </w:rPr>
            </w:pPr>
            <w:r>
              <w:rPr>
                <w:b/>
                <w:spacing w:val="-2"/>
                <w:sz w:val="24"/>
              </w:rPr>
              <w:t>6105.10</w:t>
            </w:r>
          </w:p>
        </w:tc>
        <w:tc>
          <w:tcPr>
            <w:tcW w:w="5287" w:type="dxa"/>
          </w:tcPr>
          <w:p>
            <w:pPr>
              <w:pStyle w:val="TableParagraph"/>
              <w:rPr>
                <w:sz w:val="24"/>
              </w:rPr>
            </w:pPr>
            <w:r>
              <w:rPr>
                <w:sz w:val="24"/>
              </w:rPr>
              <w:t>-</w:t>
            </w:r>
            <w:r>
              <w:rPr>
                <w:spacing w:val="1"/>
                <w:sz w:val="24"/>
              </w:rPr>
              <w:t> </w:t>
            </w:r>
            <w:r>
              <w:rPr>
                <w:sz w:val="24"/>
              </w:rPr>
              <w:t>Of</w:t>
            </w:r>
            <w:r>
              <w:rPr>
                <w:spacing w:val="-8"/>
                <w:sz w:val="24"/>
              </w:rPr>
              <w:t> </w:t>
            </w:r>
            <w:r>
              <w:rPr>
                <w:spacing w:val="-2"/>
                <w:sz w:val="24"/>
              </w:rPr>
              <w:t>cotton</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5"/>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316" w:hRule="atLeast"/>
        </w:trPr>
        <w:tc>
          <w:tcPr>
            <w:tcW w:w="1455" w:type="dxa"/>
          </w:tcPr>
          <w:p>
            <w:pPr>
              <w:pStyle w:val="TableParagraph"/>
              <w:rPr>
                <w:b/>
                <w:sz w:val="24"/>
              </w:rPr>
            </w:pPr>
            <w:r>
              <w:rPr>
                <w:b/>
                <w:spacing w:val="-2"/>
                <w:sz w:val="24"/>
              </w:rPr>
              <w:t>6105.20</w:t>
            </w:r>
          </w:p>
        </w:tc>
        <w:tc>
          <w:tcPr>
            <w:tcW w:w="5287" w:type="dxa"/>
          </w:tcPr>
          <w:p>
            <w:pPr>
              <w:pStyle w:val="TableParagraph"/>
              <w:spacing w:line="268" w:lineRule="exact"/>
              <w:rPr>
                <w:sz w:val="24"/>
              </w:rPr>
            </w:pPr>
            <w:r>
              <w:rPr>
                <w:sz w:val="24"/>
              </w:rPr>
              <w:t>-</w:t>
            </w:r>
            <w:r>
              <w:rPr>
                <w:spacing w:val="-2"/>
                <w:sz w:val="24"/>
              </w:rPr>
              <w:t> </w:t>
            </w:r>
            <w:r>
              <w:rPr>
                <w:sz w:val="24"/>
              </w:rPr>
              <w:t>Of</w:t>
            </w:r>
            <w:r>
              <w:rPr>
                <w:spacing w:val="-6"/>
                <w:sz w:val="24"/>
              </w:rPr>
              <w:t> </w:t>
            </w:r>
            <w:r>
              <w:rPr>
                <w:sz w:val="24"/>
              </w:rPr>
              <w:t>man-made</w:t>
            </w:r>
            <w:r>
              <w:rPr>
                <w:spacing w:val="1"/>
                <w:sz w:val="24"/>
              </w:rPr>
              <w:t> </w:t>
            </w:r>
            <w:r>
              <w:rPr>
                <w:spacing w:val="-2"/>
                <w:sz w:val="24"/>
              </w:rPr>
              <w:t>fibres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377" w:hRule="atLeast"/>
        </w:trPr>
        <w:tc>
          <w:tcPr>
            <w:tcW w:w="1455" w:type="dxa"/>
          </w:tcPr>
          <w:p>
            <w:pPr>
              <w:pStyle w:val="TableParagraph"/>
              <w:rPr>
                <w:b/>
                <w:sz w:val="24"/>
              </w:rPr>
            </w:pPr>
            <w:r>
              <w:rPr>
                <w:b/>
                <w:spacing w:val="-2"/>
                <w:sz w:val="24"/>
              </w:rPr>
              <w:t>6105.90</w:t>
            </w:r>
          </w:p>
        </w:tc>
        <w:tc>
          <w:tcPr>
            <w:tcW w:w="5287" w:type="dxa"/>
          </w:tcPr>
          <w:p>
            <w:pPr>
              <w:pStyle w:val="TableParagraph"/>
              <w:spacing w:line="268" w:lineRule="exact"/>
              <w:rPr>
                <w:sz w:val="24"/>
              </w:rPr>
            </w:pPr>
            <w:r>
              <w:rPr>
                <w:sz w:val="24"/>
              </w:rPr>
              <w:t>- Of</w:t>
            </w:r>
            <w:r>
              <w:rPr>
                <w:spacing w:val="-9"/>
                <w:sz w:val="24"/>
              </w:rPr>
              <w:t> </w:t>
            </w:r>
            <w:r>
              <w:rPr>
                <w:sz w:val="24"/>
              </w:rPr>
              <w:t>other textile</w:t>
            </w:r>
            <w:r>
              <w:rPr>
                <w:spacing w:val="4"/>
                <w:sz w:val="24"/>
              </w:rPr>
              <w:t> </w:t>
            </w:r>
            <w:r>
              <w:rPr>
                <w:spacing w:val="-2"/>
                <w:sz w:val="24"/>
              </w:rPr>
              <w:t>materials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633" w:hRule="atLeast"/>
        </w:trPr>
        <w:tc>
          <w:tcPr>
            <w:tcW w:w="1455" w:type="dxa"/>
          </w:tcPr>
          <w:p>
            <w:pPr>
              <w:pStyle w:val="TableParagraph"/>
              <w:rPr>
                <w:b/>
                <w:sz w:val="24"/>
              </w:rPr>
            </w:pPr>
            <w:r>
              <w:rPr>
                <w:b/>
                <w:spacing w:val="-4"/>
                <w:sz w:val="24"/>
              </w:rPr>
              <w:t>6106</w:t>
            </w:r>
          </w:p>
        </w:tc>
        <w:tc>
          <w:tcPr>
            <w:tcW w:w="5287" w:type="dxa"/>
          </w:tcPr>
          <w:p>
            <w:pPr>
              <w:pStyle w:val="TableParagraph"/>
              <w:spacing w:line="242" w:lineRule="auto"/>
              <w:ind w:right="208"/>
              <w:rPr>
                <w:b/>
                <w:sz w:val="24"/>
              </w:rPr>
            </w:pPr>
            <w:r>
              <w:rPr>
                <w:b/>
                <w:sz w:val="24"/>
              </w:rPr>
              <w:t>Women's</w:t>
            </w:r>
            <w:r>
              <w:rPr>
                <w:b/>
                <w:spacing w:val="-8"/>
                <w:sz w:val="24"/>
              </w:rPr>
              <w:t> </w:t>
            </w:r>
            <w:r>
              <w:rPr>
                <w:b/>
                <w:sz w:val="24"/>
              </w:rPr>
              <w:t>or</w:t>
            </w:r>
            <w:r>
              <w:rPr>
                <w:b/>
                <w:spacing w:val="-11"/>
                <w:sz w:val="24"/>
              </w:rPr>
              <w:t> </w:t>
            </w:r>
            <w:r>
              <w:rPr>
                <w:b/>
                <w:sz w:val="24"/>
              </w:rPr>
              <w:t>girls'</w:t>
            </w:r>
            <w:r>
              <w:rPr>
                <w:b/>
                <w:spacing w:val="-6"/>
                <w:sz w:val="24"/>
              </w:rPr>
              <w:t> </w:t>
            </w:r>
            <w:r>
              <w:rPr>
                <w:b/>
                <w:sz w:val="24"/>
              </w:rPr>
              <w:t>blouses,</w:t>
            </w:r>
            <w:r>
              <w:rPr>
                <w:b/>
                <w:spacing w:val="-4"/>
                <w:sz w:val="24"/>
              </w:rPr>
              <w:t> </w:t>
            </w:r>
            <w:r>
              <w:rPr>
                <w:b/>
                <w:sz w:val="24"/>
              </w:rPr>
              <w:t>shirts</w:t>
            </w:r>
            <w:r>
              <w:rPr>
                <w:b/>
                <w:spacing w:val="-8"/>
                <w:sz w:val="24"/>
              </w:rPr>
              <w:t> </w:t>
            </w:r>
            <w:r>
              <w:rPr>
                <w:b/>
                <w:sz w:val="24"/>
              </w:rPr>
              <w:t>and</w:t>
            </w:r>
            <w:r>
              <w:rPr>
                <w:b/>
                <w:spacing w:val="-6"/>
                <w:sz w:val="24"/>
              </w:rPr>
              <w:t> </w:t>
            </w:r>
            <w:r>
              <w:rPr>
                <w:b/>
                <w:sz w:val="24"/>
              </w:rPr>
              <w:t>shirt- blouses, knitted or crocheted.</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6106.10</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pacing w:val="-2"/>
                <w:sz w:val="24"/>
              </w:rPr>
              <w:t>cotton</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317" w:hRule="atLeast"/>
        </w:trPr>
        <w:tc>
          <w:tcPr>
            <w:tcW w:w="1455" w:type="dxa"/>
          </w:tcPr>
          <w:p>
            <w:pPr>
              <w:pStyle w:val="TableParagraph"/>
              <w:rPr>
                <w:b/>
                <w:sz w:val="24"/>
              </w:rPr>
            </w:pPr>
            <w:r>
              <w:rPr>
                <w:b/>
                <w:spacing w:val="-2"/>
                <w:sz w:val="24"/>
              </w:rPr>
              <w:t>6106.20</w:t>
            </w:r>
          </w:p>
        </w:tc>
        <w:tc>
          <w:tcPr>
            <w:tcW w:w="5287" w:type="dxa"/>
          </w:tcPr>
          <w:p>
            <w:pPr>
              <w:pStyle w:val="TableParagraph"/>
              <w:spacing w:line="268" w:lineRule="exact"/>
              <w:rPr>
                <w:sz w:val="24"/>
              </w:rPr>
            </w:pPr>
            <w:r>
              <w:rPr>
                <w:sz w:val="24"/>
              </w:rPr>
              <w:t>-</w:t>
            </w:r>
            <w:r>
              <w:rPr>
                <w:spacing w:val="-2"/>
                <w:sz w:val="24"/>
              </w:rPr>
              <w:t> </w:t>
            </w:r>
            <w:r>
              <w:rPr>
                <w:sz w:val="24"/>
              </w:rPr>
              <w:t>Of</w:t>
            </w:r>
            <w:r>
              <w:rPr>
                <w:spacing w:val="-6"/>
                <w:sz w:val="24"/>
              </w:rPr>
              <w:t> </w:t>
            </w:r>
            <w:r>
              <w:rPr>
                <w:sz w:val="24"/>
              </w:rPr>
              <w:t>man-made</w:t>
            </w:r>
            <w:r>
              <w:rPr>
                <w:spacing w:val="1"/>
                <w:sz w:val="24"/>
              </w:rPr>
              <w:t> </w:t>
            </w:r>
            <w:r>
              <w:rPr>
                <w:spacing w:val="-2"/>
                <w:sz w:val="24"/>
              </w:rPr>
              <w:t>fibres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377" w:hRule="atLeast"/>
        </w:trPr>
        <w:tc>
          <w:tcPr>
            <w:tcW w:w="1455" w:type="dxa"/>
          </w:tcPr>
          <w:p>
            <w:pPr>
              <w:pStyle w:val="TableParagraph"/>
              <w:rPr>
                <w:b/>
                <w:sz w:val="24"/>
              </w:rPr>
            </w:pPr>
            <w:r>
              <w:rPr>
                <w:b/>
                <w:spacing w:val="-2"/>
                <w:sz w:val="24"/>
              </w:rPr>
              <w:t>6106.90</w:t>
            </w:r>
          </w:p>
        </w:tc>
        <w:tc>
          <w:tcPr>
            <w:tcW w:w="5287" w:type="dxa"/>
          </w:tcPr>
          <w:p>
            <w:pPr>
              <w:pStyle w:val="TableParagraph"/>
              <w:spacing w:line="268" w:lineRule="exact"/>
              <w:rPr>
                <w:sz w:val="24"/>
              </w:rPr>
            </w:pPr>
            <w:r>
              <w:rPr>
                <w:sz w:val="24"/>
              </w:rPr>
              <w:t>- Of</w:t>
            </w:r>
            <w:r>
              <w:rPr>
                <w:spacing w:val="-9"/>
                <w:sz w:val="24"/>
              </w:rPr>
              <w:t> </w:t>
            </w:r>
            <w:r>
              <w:rPr>
                <w:sz w:val="24"/>
              </w:rPr>
              <w:t>other textile</w:t>
            </w:r>
            <w:r>
              <w:rPr>
                <w:spacing w:val="4"/>
                <w:sz w:val="24"/>
              </w:rPr>
              <w:t> </w:t>
            </w:r>
            <w:r>
              <w:rPr>
                <w:spacing w:val="-2"/>
                <w:sz w:val="24"/>
              </w:rPr>
              <w:t>materials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5"/>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1382" w:hRule="atLeast"/>
        </w:trPr>
        <w:tc>
          <w:tcPr>
            <w:tcW w:w="1455" w:type="dxa"/>
          </w:tcPr>
          <w:p>
            <w:pPr>
              <w:pStyle w:val="TableParagraph"/>
              <w:rPr>
                <w:b/>
                <w:sz w:val="24"/>
              </w:rPr>
            </w:pPr>
            <w:r>
              <w:rPr>
                <w:b/>
                <w:spacing w:val="-4"/>
                <w:sz w:val="24"/>
              </w:rPr>
              <w:t>6107</w:t>
            </w:r>
          </w:p>
        </w:tc>
        <w:tc>
          <w:tcPr>
            <w:tcW w:w="5287" w:type="dxa"/>
          </w:tcPr>
          <w:p>
            <w:pPr>
              <w:pStyle w:val="TableParagraph"/>
              <w:spacing w:line="240" w:lineRule="auto"/>
              <w:rPr>
                <w:b/>
                <w:sz w:val="24"/>
              </w:rPr>
            </w:pPr>
            <w:r>
              <w:rPr>
                <w:b/>
                <w:sz w:val="24"/>
              </w:rPr>
              <w:t>Men's or boys' underpants, briefs, nightshirts, pyjamas,</w:t>
            </w:r>
            <w:r>
              <w:rPr>
                <w:b/>
                <w:spacing w:val="-8"/>
                <w:sz w:val="24"/>
              </w:rPr>
              <w:t> </w:t>
            </w:r>
            <w:r>
              <w:rPr>
                <w:b/>
                <w:sz w:val="24"/>
              </w:rPr>
              <w:t>bathrobes,</w:t>
            </w:r>
            <w:r>
              <w:rPr>
                <w:b/>
                <w:spacing w:val="-8"/>
                <w:sz w:val="24"/>
              </w:rPr>
              <w:t> </w:t>
            </w:r>
            <w:r>
              <w:rPr>
                <w:b/>
                <w:sz w:val="24"/>
              </w:rPr>
              <w:t>dressing</w:t>
            </w:r>
            <w:r>
              <w:rPr>
                <w:b/>
                <w:spacing w:val="-10"/>
                <w:sz w:val="24"/>
              </w:rPr>
              <w:t> </w:t>
            </w:r>
            <w:r>
              <w:rPr>
                <w:b/>
                <w:sz w:val="24"/>
              </w:rPr>
              <w:t>gowns</w:t>
            </w:r>
            <w:r>
              <w:rPr>
                <w:b/>
                <w:spacing w:val="-11"/>
                <w:sz w:val="24"/>
              </w:rPr>
              <w:t> </w:t>
            </w:r>
            <w:r>
              <w:rPr>
                <w:b/>
                <w:sz w:val="24"/>
              </w:rPr>
              <w:t>and</w:t>
            </w:r>
            <w:r>
              <w:rPr>
                <w:b/>
                <w:spacing w:val="-10"/>
                <w:sz w:val="24"/>
              </w:rPr>
              <w:t> </w:t>
            </w:r>
            <w:r>
              <w:rPr>
                <w:b/>
                <w:sz w:val="24"/>
              </w:rPr>
              <w:t>similar articles, knitted or crocheted.</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5"/>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1377" w:hRule="atLeast"/>
        </w:trPr>
        <w:tc>
          <w:tcPr>
            <w:tcW w:w="1455" w:type="dxa"/>
          </w:tcPr>
          <w:p>
            <w:pPr>
              <w:pStyle w:val="TableParagraph"/>
              <w:rPr>
                <w:b/>
                <w:sz w:val="24"/>
              </w:rPr>
            </w:pPr>
            <w:r>
              <w:rPr>
                <w:b/>
                <w:spacing w:val="-4"/>
                <w:sz w:val="24"/>
              </w:rPr>
              <w:t>6108</w:t>
            </w:r>
          </w:p>
        </w:tc>
        <w:tc>
          <w:tcPr>
            <w:tcW w:w="5287" w:type="dxa"/>
          </w:tcPr>
          <w:p>
            <w:pPr>
              <w:pStyle w:val="TableParagraph"/>
              <w:spacing w:line="240" w:lineRule="auto"/>
              <w:rPr>
                <w:b/>
                <w:sz w:val="24"/>
              </w:rPr>
            </w:pPr>
            <w:r>
              <w:rPr>
                <w:b/>
                <w:sz w:val="24"/>
              </w:rPr>
              <w:t>Women's</w:t>
            </w:r>
            <w:r>
              <w:rPr>
                <w:b/>
                <w:spacing w:val="-10"/>
                <w:sz w:val="24"/>
              </w:rPr>
              <w:t> </w:t>
            </w:r>
            <w:r>
              <w:rPr>
                <w:b/>
                <w:sz w:val="24"/>
              </w:rPr>
              <w:t>or</w:t>
            </w:r>
            <w:r>
              <w:rPr>
                <w:b/>
                <w:spacing w:val="-13"/>
                <w:sz w:val="24"/>
              </w:rPr>
              <w:t> </w:t>
            </w:r>
            <w:r>
              <w:rPr>
                <w:b/>
                <w:sz w:val="24"/>
              </w:rPr>
              <w:t>girls'</w:t>
            </w:r>
            <w:r>
              <w:rPr>
                <w:b/>
                <w:spacing w:val="-8"/>
                <w:sz w:val="24"/>
              </w:rPr>
              <w:t> </w:t>
            </w:r>
            <w:r>
              <w:rPr>
                <w:b/>
                <w:sz w:val="24"/>
              </w:rPr>
              <w:t>slips,</w:t>
            </w:r>
            <w:r>
              <w:rPr>
                <w:b/>
                <w:spacing w:val="-6"/>
                <w:sz w:val="24"/>
              </w:rPr>
              <w:t> </w:t>
            </w:r>
            <w:r>
              <w:rPr>
                <w:b/>
                <w:sz w:val="24"/>
              </w:rPr>
              <w:t>petticoats,</w:t>
            </w:r>
            <w:r>
              <w:rPr>
                <w:b/>
                <w:spacing w:val="-6"/>
                <w:sz w:val="24"/>
              </w:rPr>
              <w:t> </w:t>
            </w:r>
            <w:r>
              <w:rPr>
                <w:b/>
                <w:sz w:val="24"/>
              </w:rPr>
              <w:t>briefs,</w:t>
            </w:r>
            <w:r>
              <w:rPr>
                <w:b/>
                <w:spacing w:val="-6"/>
                <w:sz w:val="24"/>
              </w:rPr>
              <w:t> </w:t>
            </w:r>
            <w:r>
              <w:rPr>
                <w:b/>
                <w:sz w:val="24"/>
              </w:rPr>
              <w:t>panties, nightdresses, pyjamas, negligees, bathrobes, dressing gowns and similar articles, knitted or </w:t>
            </w:r>
            <w:r>
              <w:rPr>
                <w:b/>
                <w:spacing w:val="-2"/>
                <w:sz w:val="24"/>
              </w:rPr>
              <w:t>crocheted.</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633" w:hRule="atLeast"/>
        </w:trPr>
        <w:tc>
          <w:tcPr>
            <w:tcW w:w="1455" w:type="dxa"/>
          </w:tcPr>
          <w:p>
            <w:pPr>
              <w:pStyle w:val="TableParagraph"/>
              <w:spacing w:line="272" w:lineRule="exact"/>
              <w:rPr>
                <w:b/>
                <w:sz w:val="24"/>
              </w:rPr>
            </w:pPr>
            <w:r>
              <w:rPr>
                <w:b/>
                <w:spacing w:val="-4"/>
                <w:sz w:val="24"/>
              </w:rPr>
              <w:t>6109</w:t>
            </w:r>
          </w:p>
        </w:tc>
        <w:tc>
          <w:tcPr>
            <w:tcW w:w="5287" w:type="dxa"/>
          </w:tcPr>
          <w:p>
            <w:pPr>
              <w:pStyle w:val="TableParagraph"/>
              <w:spacing w:line="242" w:lineRule="auto"/>
              <w:rPr>
                <w:b/>
                <w:sz w:val="24"/>
              </w:rPr>
            </w:pPr>
            <w:r>
              <w:rPr>
                <w:b/>
                <w:sz w:val="24"/>
              </w:rPr>
              <w:t>T-shirts,</w:t>
            </w:r>
            <w:r>
              <w:rPr>
                <w:b/>
                <w:spacing w:val="-4"/>
                <w:sz w:val="24"/>
              </w:rPr>
              <w:t> </w:t>
            </w:r>
            <w:r>
              <w:rPr>
                <w:b/>
                <w:sz w:val="24"/>
              </w:rPr>
              <w:t>singlets</w:t>
            </w:r>
            <w:r>
              <w:rPr>
                <w:b/>
                <w:spacing w:val="-8"/>
                <w:sz w:val="24"/>
              </w:rPr>
              <w:t> </w:t>
            </w:r>
            <w:r>
              <w:rPr>
                <w:b/>
                <w:sz w:val="24"/>
              </w:rPr>
              <w:t>and</w:t>
            </w:r>
            <w:r>
              <w:rPr>
                <w:b/>
                <w:spacing w:val="-6"/>
                <w:sz w:val="24"/>
              </w:rPr>
              <w:t> </w:t>
            </w:r>
            <w:r>
              <w:rPr>
                <w:b/>
                <w:sz w:val="24"/>
              </w:rPr>
              <w:t>other</w:t>
            </w:r>
            <w:r>
              <w:rPr>
                <w:b/>
                <w:spacing w:val="-11"/>
                <w:sz w:val="24"/>
              </w:rPr>
              <w:t> </w:t>
            </w:r>
            <w:r>
              <w:rPr>
                <w:b/>
                <w:sz w:val="24"/>
              </w:rPr>
              <w:t>vests,</w:t>
            </w:r>
            <w:r>
              <w:rPr>
                <w:b/>
                <w:spacing w:val="-4"/>
                <w:sz w:val="24"/>
              </w:rPr>
              <w:t> </w:t>
            </w:r>
            <w:r>
              <w:rPr>
                <w:b/>
                <w:sz w:val="24"/>
              </w:rPr>
              <w:t>knitted</w:t>
            </w:r>
            <w:r>
              <w:rPr>
                <w:b/>
                <w:spacing w:val="-6"/>
                <w:sz w:val="24"/>
              </w:rPr>
              <w:t> </w:t>
            </w:r>
            <w:r>
              <w:rPr>
                <w:b/>
                <w:sz w:val="24"/>
              </w:rPr>
              <w:t>or </w:t>
            </w:r>
            <w:r>
              <w:rPr>
                <w:b/>
                <w:spacing w:val="-2"/>
                <w:sz w:val="24"/>
              </w:rPr>
              <w:t>crocheted.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bl>
    <w:p>
      <w:pPr>
        <w:spacing w:after="0" w:line="268" w:lineRule="exact"/>
        <w:rPr>
          <w:sz w:val="24"/>
        </w:rPr>
        <w:sectPr>
          <w:type w:val="continuous"/>
          <w:pgSz w:w="11910" w:h="16840"/>
          <w:pgMar w:header="0" w:footer="777" w:top="1400" w:bottom="1212"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4"/>
                <w:sz w:val="24"/>
              </w:rPr>
              <w:t>6110</w:t>
            </w:r>
          </w:p>
        </w:tc>
        <w:tc>
          <w:tcPr>
            <w:tcW w:w="5287" w:type="dxa"/>
          </w:tcPr>
          <w:p>
            <w:pPr>
              <w:pStyle w:val="TableParagraph"/>
              <w:spacing w:line="242" w:lineRule="auto"/>
              <w:rPr>
                <w:b/>
                <w:sz w:val="24"/>
              </w:rPr>
            </w:pPr>
            <w:r>
              <w:rPr>
                <w:b/>
                <w:sz w:val="24"/>
              </w:rPr>
              <w:t>Jerseys,</w:t>
            </w:r>
            <w:r>
              <w:rPr>
                <w:b/>
                <w:spacing w:val="-10"/>
                <w:sz w:val="24"/>
              </w:rPr>
              <w:t> </w:t>
            </w:r>
            <w:r>
              <w:rPr>
                <w:b/>
                <w:sz w:val="24"/>
              </w:rPr>
              <w:t>pullovers,</w:t>
            </w:r>
            <w:r>
              <w:rPr>
                <w:b/>
                <w:spacing w:val="-10"/>
                <w:sz w:val="24"/>
              </w:rPr>
              <w:t> </w:t>
            </w:r>
            <w:r>
              <w:rPr>
                <w:b/>
                <w:sz w:val="24"/>
              </w:rPr>
              <w:t>cardigans,</w:t>
            </w:r>
            <w:r>
              <w:rPr>
                <w:b/>
                <w:spacing w:val="-10"/>
                <w:sz w:val="24"/>
              </w:rPr>
              <w:t> </w:t>
            </w:r>
            <w:r>
              <w:rPr>
                <w:b/>
                <w:sz w:val="24"/>
              </w:rPr>
              <w:t>waistcoats</w:t>
            </w:r>
            <w:r>
              <w:rPr>
                <w:b/>
                <w:spacing w:val="-13"/>
                <w:sz w:val="24"/>
              </w:rPr>
              <w:t> </w:t>
            </w:r>
            <w:r>
              <w:rPr>
                <w:b/>
                <w:sz w:val="24"/>
              </w:rPr>
              <w:t>and similar articles, knitted or crocheted.</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6110.1</w:t>
            </w:r>
          </w:p>
        </w:tc>
        <w:tc>
          <w:tcPr>
            <w:tcW w:w="5287" w:type="dxa"/>
          </w:tcPr>
          <w:p>
            <w:pPr>
              <w:pStyle w:val="TableParagraph"/>
              <w:spacing w:line="268" w:lineRule="exact"/>
              <w:rPr>
                <w:sz w:val="24"/>
              </w:rPr>
            </w:pPr>
            <w:r>
              <w:rPr>
                <w:sz w:val="24"/>
              </w:rPr>
              <w:t>- Of</w:t>
            </w:r>
            <w:r>
              <w:rPr>
                <w:spacing w:val="-9"/>
                <w:sz w:val="24"/>
              </w:rPr>
              <w:t> </w:t>
            </w:r>
            <w:r>
              <w:rPr>
                <w:sz w:val="24"/>
              </w:rPr>
              <w:t>wool</w:t>
            </w:r>
            <w:r>
              <w:rPr>
                <w:spacing w:val="-10"/>
                <w:sz w:val="24"/>
              </w:rPr>
              <w:t> </w:t>
            </w:r>
            <w:r>
              <w:rPr>
                <w:sz w:val="24"/>
              </w:rPr>
              <w:t>or</w:t>
            </w:r>
            <w:r>
              <w:rPr>
                <w:spacing w:val="1"/>
                <w:sz w:val="24"/>
              </w:rPr>
              <w:t> </w:t>
            </w:r>
            <w:r>
              <w:rPr>
                <w:sz w:val="24"/>
              </w:rPr>
              <w:t>fine</w:t>
            </w:r>
            <w:r>
              <w:rPr>
                <w:spacing w:val="-2"/>
                <w:sz w:val="24"/>
              </w:rPr>
              <w:t> </w:t>
            </w:r>
            <w:r>
              <w:rPr>
                <w:sz w:val="24"/>
              </w:rPr>
              <w:t>animal</w:t>
            </w:r>
            <w:r>
              <w:rPr>
                <w:spacing w:val="-1"/>
                <w:sz w:val="24"/>
              </w:rPr>
              <w:t> </w:t>
            </w:r>
            <w:r>
              <w:rPr>
                <w:sz w:val="24"/>
              </w:rPr>
              <w:t>hair</w:t>
            </w:r>
            <w:r>
              <w:rPr>
                <w:spacing w:val="1"/>
                <w:sz w:val="24"/>
              </w:rPr>
              <w:t> </w:t>
            </w:r>
            <w:r>
              <w:rPr>
                <w:spacing w:val="-10"/>
                <w:sz w:val="24"/>
              </w:rPr>
              <w:t>:</w:t>
            </w:r>
          </w:p>
        </w:tc>
        <w:tc>
          <w:tcPr>
            <w:tcW w:w="3064" w:type="dxa"/>
          </w:tcPr>
          <w:p>
            <w:pPr>
              <w:pStyle w:val="TableParagraph"/>
              <w:spacing w:line="240" w:lineRule="auto"/>
              <w:ind w:left="0"/>
              <w:rPr>
                <w:sz w:val="24"/>
              </w:rPr>
            </w:pPr>
          </w:p>
        </w:tc>
      </w:tr>
      <w:tr>
        <w:trPr>
          <w:trHeight w:val="1377" w:hRule="atLeast"/>
        </w:trPr>
        <w:tc>
          <w:tcPr>
            <w:tcW w:w="1455" w:type="dxa"/>
          </w:tcPr>
          <w:p>
            <w:pPr>
              <w:pStyle w:val="TableParagraph"/>
              <w:rPr>
                <w:b/>
                <w:sz w:val="24"/>
              </w:rPr>
            </w:pPr>
            <w:r>
              <w:rPr>
                <w:b/>
                <w:spacing w:val="-2"/>
                <w:sz w:val="24"/>
              </w:rPr>
              <w:t>6110.11</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pacing w:val="-4"/>
                <w:sz w:val="24"/>
              </w:rPr>
              <w:t>wool</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1381" w:hRule="atLeast"/>
        </w:trPr>
        <w:tc>
          <w:tcPr>
            <w:tcW w:w="1455" w:type="dxa"/>
          </w:tcPr>
          <w:p>
            <w:pPr>
              <w:pStyle w:val="TableParagraph"/>
              <w:rPr>
                <w:b/>
                <w:sz w:val="24"/>
              </w:rPr>
            </w:pPr>
            <w:r>
              <w:rPr>
                <w:b/>
                <w:spacing w:val="-2"/>
                <w:sz w:val="24"/>
              </w:rPr>
              <w:t>6110.12</w:t>
            </w:r>
          </w:p>
        </w:tc>
        <w:tc>
          <w:tcPr>
            <w:tcW w:w="5287" w:type="dxa"/>
          </w:tcPr>
          <w:p>
            <w:pPr>
              <w:pStyle w:val="TableParagraph"/>
              <w:spacing w:line="268" w:lineRule="exact"/>
              <w:rPr>
                <w:sz w:val="24"/>
              </w:rPr>
            </w:pPr>
            <w:r>
              <w:rPr>
                <w:sz w:val="24"/>
              </w:rPr>
              <w:t>--</w:t>
            </w:r>
            <w:r>
              <w:rPr>
                <w:spacing w:val="-3"/>
                <w:sz w:val="24"/>
              </w:rPr>
              <w:t> </w:t>
            </w:r>
            <w:r>
              <w:rPr>
                <w:sz w:val="24"/>
              </w:rPr>
              <w:t>Of</w:t>
            </w:r>
            <w:r>
              <w:rPr>
                <w:spacing w:val="-11"/>
                <w:sz w:val="24"/>
              </w:rPr>
              <w:t> </w:t>
            </w:r>
            <w:r>
              <w:rPr>
                <w:sz w:val="24"/>
              </w:rPr>
              <w:t>Kashmir</w:t>
            </w:r>
            <w:r>
              <w:rPr>
                <w:spacing w:val="-1"/>
                <w:sz w:val="24"/>
              </w:rPr>
              <w:t> </w:t>
            </w:r>
            <w:r>
              <w:rPr>
                <w:sz w:val="24"/>
              </w:rPr>
              <w:t>(cashmere)</w:t>
            </w:r>
            <w:r>
              <w:rPr>
                <w:spacing w:val="-3"/>
                <w:sz w:val="24"/>
              </w:rPr>
              <w:t> </w:t>
            </w:r>
            <w:r>
              <w:rPr>
                <w:spacing w:val="-4"/>
                <w:sz w:val="24"/>
              </w:rPr>
              <w:t>goats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1377" w:hRule="atLeast"/>
        </w:trPr>
        <w:tc>
          <w:tcPr>
            <w:tcW w:w="1455" w:type="dxa"/>
          </w:tcPr>
          <w:p>
            <w:pPr>
              <w:pStyle w:val="TableParagraph"/>
              <w:rPr>
                <w:b/>
                <w:sz w:val="24"/>
              </w:rPr>
            </w:pPr>
            <w:r>
              <w:rPr>
                <w:b/>
                <w:spacing w:val="-2"/>
                <w:sz w:val="24"/>
              </w:rPr>
              <w:t>6110.19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633" w:hRule="atLeast"/>
        </w:trPr>
        <w:tc>
          <w:tcPr>
            <w:tcW w:w="1455" w:type="dxa"/>
          </w:tcPr>
          <w:p>
            <w:pPr>
              <w:pStyle w:val="TableParagraph"/>
              <w:rPr>
                <w:b/>
                <w:sz w:val="24"/>
              </w:rPr>
            </w:pPr>
            <w:r>
              <w:rPr>
                <w:b/>
                <w:spacing w:val="-2"/>
                <w:sz w:val="24"/>
              </w:rPr>
              <w:t>6110.20</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pacing w:val="-2"/>
                <w:sz w:val="24"/>
              </w:rPr>
              <w:t>cotton</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6110.30</w:t>
            </w:r>
          </w:p>
        </w:tc>
        <w:tc>
          <w:tcPr>
            <w:tcW w:w="5287" w:type="dxa"/>
          </w:tcPr>
          <w:p>
            <w:pPr>
              <w:pStyle w:val="TableParagraph"/>
              <w:spacing w:line="268" w:lineRule="exact"/>
              <w:rPr>
                <w:sz w:val="24"/>
              </w:rPr>
            </w:pPr>
            <w:r>
              <w:rPr>
                <w:sz w:val="24"/>
              </w:rPr>
              <w:t>-</w:t>
            </w:r>
            <w:r>
              <w:rPr>
                <w:spacing w:val="-2"/>
                <w:sz w:val="24"/>
              </w:rPr>
              <w:t> </w:t>
            </w:r>
            <w:r>
              <w:rPr>
                <w:sz w:val="24"/>
              </w:rPr>
              <w:t>Of</w:t>
            </w:r>
            <w:r>
              <w:rPr>
                <w:spacing w:val="-6"/>
                <w:sz w:val="24"/>
              </w:rPr>
              <w:t> </w:t>
            </w:r>
            <w:r>
              <w:rPr>
                <w:sz w:val="24"/>
              </w:rPr>
              <w:t>man-made</w:t>
            </w:r>
            <w:r>
              <w:rPr>
                <w:spacing w:val="1"/>
                <w:sz w:val="24"/>
              </w:rPr>
              <w:t> </w:t>
            </w:r>
            <w:r>
              <w:rPr>
                <w:spacing w:val="-2"/>
                <w:sz w:val="24"/>
              </w:rPr>
              <w:t>fibres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316" w:hRule="atLeast"/>
        </w:trPr>
        <w:tc>
          <w:tcPr>
            <w:tcW w:w="1455" w:type="dxa"/>
          </w:tcPr>
          <w:p>
            <w:pPr>
              <w:pStyle w:val="TableParagraph"/>
              <w:rPr>
                <w:b/>
                <w:sz w:val="24"/>
              </w:rPr>
            </w:pPr>
            <w:r>
              <w:rPr>
                <w:b/>
                <w:spacing w:val="-2"/>
                <w:sz w:val="24"/>
              </w:rPr>
              <w:t>6110.90</w:t>
            </w:r>
          </w:p>
        </w:tc>
        <w:tc>
          <w:tcPr>
            <w:tcW w:w="5287" w:type="dxa"/>
          </w:tcPr>
          <w:p>
            <w:pPr>
              <w:pStyle w:val="TableParagraph"/>
              <w:spacing w:line="268" w:lineRule="exact"/>
              <w:rPr>
                <w:sz w:val="24"/>
              </w:rPr>
            </w:pPr>
            <w:r>
              <w:rPr>
                <w:sz w:val="24"/>
              </w:rPr>
              <w:t>- Of</w:t>
            </w:r>
            <w:r>
              <w:rPr>
                <w:spacing w:val="-9"/>
                <w:sz w:val="24"/>
              </w:rPr>
              <w:t> </w:t>
            </w:r>
            <w:r>
              <w:rPr>
                <w:sz w:val="24"/>
              </w:rPr>
              <w:t>other textile</w:t>
            </w:r>
            <w:r>
              <w:rPr>
                <w:spacing w:val="4"/>
                <w:sz w:val="24"/>
              </w:rPr>
              <w:t> </w:t>
            </w:r>
            <w:r>
              <w:rPr>
                <w:spacing w:val="-2"/>
                <w:sz w:val="24"/>
              </w:rPr>
              <w:t>materials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377" w:hRule="atLeast"/>
        </w:trPr>
        <w:tc>
          <w:tcPr>
            <w:tcW w:w="1455" w:type="dxa"/>
          </w:tcPr>
          <w:p>
            <w:pPr>
              <w:pStyle w:val="TableParagraph"/>
              <w:rPr>
                <w:b/>
                <w:sz w:val="24"/>
              </w:rPr>
            </w:pPr>
            <w:r>
              <w:rPr>
                <w:b/>
                <w:spacing w:val="-4"/>
                <w:sz w:val="24"/>
              </w:rPr>
              <w:t>6111</w:t>
            </w:r>
          </w:p>
        </w:tc>
        <w:tc>
          <w:tcPr>
            <w:tcW w:w="5287" w:type="dxa"/>
          </w:tcPr>
          <w:p>
            <w:pPr>
              <w:pStyle w:val="TableParagraph"/>
              <w:spacing w:line="237" w:lineRule="auto"/>
              <w:ind w:right="208"/>
              <w:rPr>
                <w:b/>
                <w:sz w:val="24"/>
              </w:rPr>
            </w:pPr>
            <w:r>
              <w:rPr>
                <w:b/>
                <w:sz w:val="24"/>
              </w:rPr>
              <w:t>Babies'</w:t>
            </w:r>
            <w:r>
              <w:rPr>
                <w:b/>
                <w:spacing w:val="-12"/>
                <w:sz w:val="24"/>
              </w:rPr>
              <w:t> </w:t>
            </w:r>
            <w:r>
              <w:rPr>
                <w:b/>
                <w:sz w:val="24"/>
              </w:rPr>
              <w:t>garments</w:t>
            </w:r>
            <w:r>
              <w:rPr>
                <w:b/>
                <w:spacing w:val="-14"/>
                <w:sz w:val="24"/>
              </w:rPr>
              <w:t> </w:t>
            </w:r>
            <w:r>
              <w:rPr>
                <w:b/>
                <w:sz w:val="24"/>
              </w:rPr>
              <w:t>and</w:t>
            </w:r>
            <w:r>
              <w:rPr>
                <w:b/>
                <w:spacing w:val="-12"/>
                <w:sz w:val="24"/>
              </w:rPr>
              <w:t> </w:t>
            </w:r>
            <w:r>
              <w:rPr>
                <w:b/>
                <w:sz w:val="24"/>
              </w:rPr>
              <w:t>clothing</w:t>
            </w:r>
            <w:r>
              <w:rPr>
                <w:b/>
                <w:spacing w:val="-12"/>
                <w:sz w:val="24"/>
              </w:rPr>
              <w:t> </w:t>
            </w:r>
            <w:r>
              <w:rPr>
                <w:b/>
                <w:sz w:val="24"/>
              </w:rPr>
              <w:t>accessories, knitted or crocheted.</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5"/>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1382" w:hRule="atLeast"/>
        </w:trPr>
        <w:tc>
          <w:tcPr>
            <w:tcW w:w="1455" w:type="dxa"/>
          </w:tcPr>
          <w:p>
            <w:pPr>
              <w:pStyle w:val="TableParagraph"/>
              <w:rPr>
                <w:b/>
                <w:sz w:val="24"/>
              </w:rPr>
            </w:pPr>
            <w:r>
              <w:rPr>
                <w:b/>
                <w:spacing w:val="-4"/>
                <w:sz w:val="24"/>
              </w:rPr>
              <w:t>6112</w:t>
            </w:r>
          </w:p>
        </w:tc>
        <w:tc>
          <w:tcPr>
            <w:tcW w:w="5287" w:type="dxa"/>
          </w:tcPr>
          <w:p>
            <w:pPr>
              <w:pStyle w:val="TableParagraph"/>
              <w:spacing w:line="242" w:lineRule="auto"/>
              <w:rPr>
                <w:b/>
                <w:sz w:val="24"/>
              </w:rPr>
            </w:pPr>
            <w:r>
              <w:rPr>
                <w:b/>
                <w:sz w:val="24"/>
              </w:rPr>
              <w:t>Track</w:t>
            </w:r>
            <w:r>
              <w:rPr>
                <w:b/>
                <w:spacing w:val="-10"/>
                <w:sz w:val="24"/>
              </w:rPr>
              <w:t> </w:t>
            </w:r>
            <w:r>
              <w:rPr>
                <w:b/>
                <w:sz w:val="24"/>
              </w:rPr>
              <w:t>suits,</w:t>
            </w:r>
            <w:r>
              <w:rPr>
                <w:b/>
                <w:spacing w:val="-4"/>
                <w:sz w:val="24"/>
              </w:rPr>
              <w:t> </w:t>
            </w:r>
            <w:r>
              <w:rPr>
                <w:b/>
                <w:sz w:val="24"/>
              </w:rPr>
              <w:t>ski</w:t>
            </w:r>
            <w:r>
              <w:rPr>
                <w:b/>
                <w:spacing w:val="-6"/>
                <w:sz w:val="24"/>
              </w:rPr>
              <w:t> </w:t>
            </w:r>
            <w:r>
              <w:rPr>
                <w:b/>
                <w:sz w:val="24"/>
              </w:rPr>
              <w:t>suits</w:t>
            </w:r>
            <w:r>
              <w:rPr>
                <w:b/>
                <w:spacing w:val="-8"/>
                <w:sz w:val="24"/>
              </w:rPr>
              <w:t> </w:t>
            </w:r>
            <w:r>
              <w:rPr>
                <w:b/>
                <w:sz w:val="24"/>
              </w:rPr>
              <w:t>and</w:t>
            </w:r>
            <w:r>
              <w:rPr>
                <w:b/>
                <w:spacing w:val="-6"/>
                <w:sz w:val="24"/>
              </w:rPr>
              <w:t> </w:t>
            </w:r>
            <w:r>
              <w:rPr>
                <w:b/>
                <w:sz w:val="24"/>
              </w:rPr>
              <w:t>swimwear,</w:t>
            </w:r>
            <w:r>
              <w:rPr>
                <w:b/>
                <w:spacing w:val="-4"/>
                <w:sz w:val="24"/>
              </w:rPr>
              <w:t> </w:t>
            </w:r>
            <w:r>
              <w:rPr>
                <w:b/>
                <w:sz w:val="24"/>
              </w:rPr>
              <w:t>knitted</w:t>
            </w:r>
            <w:r>
              <w:rPr>
                <w:b/>
                <w:spacing w:val="-6"/>
                <w:sz w:val="24"/>
              </w:rPr>
              <w:t> </w:t>
            </w:r>
            <w:r>
              <w:rPr>
                <w:b/>
                <w:sz w:val="24"/>
              </w:rPr>
              <w:t>or </w:t>
            </w:r>
            <w:r>
              <w:rPr>
                <w:b/>
                <w:spacing w:val="-2"/>
                <w:sz w:val="24"/>
              </w:rPr>
              <w:t>crocheted.</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0"/>
                <w:sz w:val="24"/>
              </w:rPr>
              <w:t> </w:t>
            </w:r>
            <w:r>
              <w:rPr>
                <w:sz w:val="24"/>
              </w:rPr>
              <w:t>one</w:t>
            </w:r>
            <w:r>
              <w:rPr>
                <w:spacing w:val="-1"/>
                <w:sz w:val="24"/>
              </w:rPr>
              <w:t> </w:t>
            </w:r>
            <w:r>
              <w:rPr>
                <w:sz w:val="24"/>
              </w:rPr>
              <w:t>or</w:t>
            </w:r>
            <w:r>
              <w:rPr>
                <w:spacing w:val="-6"/>
                <w:sz w:val="24"/>
              </w:rPr>
              <w:t> </w:t>
            </w:r>
            <w:r>
              <w:rPr>
                <w:sz w:val="24"/>
              </w:rPr>
              <w:t>more</w:t>
            </w:r>
            <w:r>
              <w:rPr>
                <w:spacing w:val="-8"/>
                <w:sz w:val="24"/>
              </w:rPr>
              <w:t> </w:t>
            </w:r>
            <w:r>
              <w:rPr>
                <w:sz w:val="24"/>
              </w:rPr>
              <w:t>of the Parties</w:t>
            </w:r>
          </w:p>
        </w:tc>
      </w:tr>
      <w:tr>
        <w:trPr>
          <w:trHeight w:val="628" w:hRule="atLeast"/>
        </w:trPr>
        <w:tc>
          <w:tcPr>
            <w:tcW w:w="1455" w:type="dxa"/>
          </w:tcPr>
          <w:p>
            <w:pPr>
              <w:pStyle w:val="TableParagraph"/>
              <w:rPr>
                <w:b/>
                <w:sz w:val="24"/>
              </w:rPr>
            </w:pPr>
            <w:r>
              <w:rPr>
                <w:b/>
                <w:spacing w:val="-4"/>
                <w:sz w:val="24"/>
              </w:rPr>
              <w:t>6113</w:t>
            </w:r>
          </w:p>
        </w:tc>
        <w:tc>
          <w:tcPr>
            <w:tcW w:w="5287" w:type="dxa"/>
          </w:tcPr>
          <w:p>
            <w:pPr>
              <w:pStyle w:val="TableParagraph"/>
              <w:spacing w:line="237" w:lineRule="auto"/>
              <w:ind w:right="208"/>
              <w:rPr>
                <w:b/>
                <w:sz w:val="24"/>
              </w:rPr>
            </w:pPr>
            <w:r>
              <w:rPr>
                <w:b/>
                <w:sz w:val="24"/>
              </w:rPr>
              <w:t>Garments,</w:t>
            </w:r>
            <w:r>
              <w:rPr>
                <w:b/>
                <w:spacing w:val="-4"/>
                <w:sz w:val="24"/>
              </w:rPr>
              <w:t> </w:t>
            </w:r>
            <w:r>
              <w:rPr>
                <w:b/>
                <w:sz w:val="24"/>
              </w:rPr>
              <w:t>made</w:t>
            </w:r>
            <w:r>
              <w:rPr>
                <w:b/>
                <w:spacing w:val="-7"/>
                <w:sz w:val="24"/>
              </w:rPr>
              <w:t> </w:t>
            </w:r>
            <w:r>
              <w:rPr>
                <w:b/>
                <w:sz w:val="24"/>
              </w:rPr>
              <w:t>up</w:t>
            </w:r>
            <w:r>
              <w:rPr>
                <w:b/>
                <w:spacing w:val="-6"/>
                <w:sz w:val="24"/>
              </w:rPr>
              <w:t> </w:t>
            </w:r>
            <w:r>
              <w:rPr>
                <w:b/>
                <w:sz w:val="24"/>
              </w:rPr>
              <w:t>of</w:t>
            </w:r>
            <w:r>
              <w:rPr>
                <w:b/>
                <w:spacing w:val="-9"/>
                <w:sz w:val="24"/>
              </w:rPr>
              <w:t> </w:t>
            </w:r>
            <w:r>
              <w:rPr>
                <w:b/>
                <w:sz w:val="24"/>
              </w:rPr>
              <w:t>knitted</w:t>
            </w:r>
            <w:r>
              <w:rPr>
                <w:b/>
                <w:spacing w:val="-10"/>
                <w:sz w:val="24"/>
              </w:rPr>
              <w:t> </w:t>
            </w:r>
            <w:r>
              <w:rPr>
                <w:b/>
                <w:sz w:val="24"/>
              </w:rPr>
              <w:t>or</w:t>
            </w:r>
            <w:r>
              <w:rPr>
                <w:b/>
                <w:spacing w:val="-11"/>
                <w:sz w:val="24"/>
              </w:rPr>
              <w:t> </w:t>
            </w:r>
            <w:r>
              <w:rPr>
                <w:b/>
                <w:sz w:val="24"/>
              </w:rPr>
              <w:t>crocheted fabrics of heading 59.03, 59.06 or 59.07.</w:t>
            </w:r>
          </w:p>
        </w:tc>
        <w:tc>
          <w:tcPr>
            <w:tcW w:w="3064" w:type="dxa"/>
          </w:tcPr>
          <w:p>
            <w:pPr>
              <w:pStyle w:val="TableParagraph"/>
              <w:spacing w:line="240" w:lineRule="auto"/>
              <w:ind w:left="0"/>
              <w:rPr>
                <w:sz w:val="24"/>
              </w:rPr>
            </w:pPr>
          </w:p>
        </w:tc>
      </w:tr>
      <w:tr>
        <w:trPr>
          <w:trHeight w:val="1382" w:hRule="atLeast"/>
        </w:trPr>
        <w:tc>
          <w:tcPr>
            <w:tcW w:w="1455" w:type="dxa"/>
          </w:tcPr>
          <w:p>
            <w:pPr>
              <w:pStyle w:val="TableParagraph"/>
              <w:rPr>
                <w:b/>
                <w:sz w:val="24"/>
              </w:rPr>
            </w:pPr>
            <w:r>
              <w:rPr>
                <w:b/>
                <w:spacing w:val="-2"/>
                <w:sz w:val="24"/>
              </w:rPr>
              <w:t>6113.00</w:t>
            </w:r>
          </w:p>
        </w:tc>
        <w:tc>
          <w:tcPr>
            <w:tcW w:w="5287" w:type="dxa"/>
          </w:tcPr>
          <w:p>
            <w:pPr>
              <w:pStyle w:val="TableParagraph"/>
              <w:spacing w:line="242" w:lineRule="auto"/>
              <w:ind w:right="348"/>
              <w:rPr>
                <w:sz w:val="24"/>
              </w:rPr>
            </w:pPr>
            <w:r>
              <w:rPr>
                <w:sz w:val="24"/>
              </w:rPr>
              <w:t>Garments,</w:t>
            </w:r>
            <w:r>
              <w:rPr>
                <w:spacing w:val="-3"/>
                <w:sz w:val="24"/>
              </w:rPr>
              <w:t> </w:t>
            </w:r>
            <w:r>
              <w:rPr>
                <w:sz w:val="24"/>
              </w:rPr>
              <w:t>made</w:t>
            </w:r>
            <w:r>
              <w:rPr>
                <w:spacing w:val="-6"/>
                <w:sz w:val="24"/>
              </w:rPr>
              <w:t> </w:t>
            </w:r>
            <w:r>
              <w:rPr>
                <w:sz w:val="24"/>
              </w:rPr>
              <w:t>up</w:t>
            </w:r>
            <w:r>
              <w:rPr>
                <w:spacing w:val="-5"/>
                <w:sz w:val="24"/>
              </w:rPr>
              <w:t> </w:t>
            </w:r>
            <w:r>
              <w:rPr>
                <w:sz w:val="24"/>
              </w:rPr>
              <w:t>of</w:t>
            </w:r>
            <w:r>
              <w:rPr>
                <w:spacing w:val="-12"/>
                <w:sz w:val="24"/>
              </w:rPr>
              <w:t> </w:t>
            </w:r>
            <w:r>
              <w:rPr>
                <w:sz w:val="24"/>
              </w:rPr>
              <w:t>knitted</w:t>
            </w:r>
            <w:r>
              <w:rPr>
                <w:spacing w:val="-10"/>
                <w:sz w:val="24"/>
              </w:rPr>
              <w:t> </w:t>
            </w:r>
            <w:r>
              <w:rPr>
                <w:sz w:val="24"/>
              </w:rPr>
              <w:t>or</w:t>
            </w:r>
            <w:r>
              <w:rPr>
                <w:spacing w:val="-8"/>
                <w:sz w:val="24"/>
              </w:rPr>
              <w:t> </w:t>
            </w:r>
            <w:r>
              <w:rPr>
                <w:sz w:val="24"/>
              </w:rPr>
              <w:t>crocheted</w:t>
            </w:r>
            <w:r>
              <w:rPr>
                <w:spacing w:val="-5"/>
                <w:sz w:val="24"/>
              </w:rPr>
              <w:t> </w:t>
            </w:r>
            <w:r>
              <w:rPr>
                <w:sz w:val="24"/>
              </w:rPr>
              <w:t>fabrics of heading 59.03, 59.06 or 59.07.</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5"/>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311" w:hRule="atLeast"/>
        </w:trPr>
        <w:tc>
          <w:tcPr>
            <w:tcW w:w="1455" w:type="dxa"/>
          </w:tcPr>
          <w:p>
            <w:pPr>
              <w:pStyle w:val="TableParagraph"/>
              <w:rPr>
                <w:b/>
                <w:sz w:val="24"/>
              </w:rPr>
            </w:pPr>
            <w:r>
              <w:rPr>
                <w:b/>
                <w:spacing w:val="-4"/>
                <w:sz w:val="24"/>
              </w:rPr>
              <w:t>6114</w:t>
            </w:r>
          </w:p>
        </w:tc>
        <w:tc>
          <w:tcPr>
            <w:tcW w:w="5287" w:type="dxa"/>
          </w:tcPr>
          <w:p>
            <w:pPr>
              <w:pStyle w:val="TableParagraph"/>
              <w:rPr>
                <w:b/>
                <w:sz w:val="24"/>
              </w:rPr>
            </w:pPr>
            <w:r>
              <w:rPr>
                <w:b/>
                <w:sz w:val="24"/>
              </w:rPr>
              <w:t>Other</w:t>
            </w:r>
            <w:r>
              <w:rPr>
                <w:b/>
                <w:spacing w:val="-10"/>
                <w:sz w:val="24"/>
              </w:rPr>
              <w:t> </w:t>
            </w:r>
            <w:r>
              <w:rPr>
                <w:b/>
                <w:sz w:val="24"/>
              </w:rPr>
              <w:t>garments,</w:t>
            </w:r>
            <w:r>
              <w:rPr>
                <w:b/>
                <w:spacing w:val="-3"/>
                <w:sz w:val="24"/>
              </w:rPr>
              <w:t> </w:t>
            </w:r>
            <w:r>
              <w:rPr>
                <w:b/>
                <w:sz w:val="24"/>
              </w:rPr>
              <w:t>knitted</w:t>
            </w:r>
            <w:r>
              <w:rPr>
                <w:b/>
                <w:spacing w:val="-5"/>
                <w:sz w:val="24"/>
              </w:rPr>
              <w:t> </w:t>
            </w:r>
            <w:r>
              <w:rPr>
                <w:b/>
                <w:sz w:val="24"/>
              </w:rPr>
              <w:t>or</w:t>
            </w:r>
            <w:r>
              <w:rPr>
                <w:b/>
                <w:spacing w:val="-10"/>
                <w:sz w:val="24"/>
              </w:rPr>
              <w:t> </w:t>
            </w:r>
            <w:r>
              <w:rPr>
                <w:b/>
                <w:spacing w:val="-2"/>
                <w:sz w:val="24"/>
              </w:rPr>
              <w:t>crocheted.</w:t>
            </w:r>
          </w:p>
        </w:tc>
        <w:tc>
          <w:tcPr>
            <w:tcW w:w="3064" w:type="dxa"/>
          </w:tcPr>
          <w:p>
            <w:pPr>
              <w:pStyle w:val="TableParagraph"/>
              <w:spacing w:line="240" w:lineRule="auto"/>
              <w:ind w:left="0"/>
              <w:rPr>
                <w:sz w:val="22"/>
              </w:rPr>
            </w:pPr>
          </w:p>
        </w:tc>
      </w:tr>
      <w:tr>
        <w:trPr>
          <w:trHeight w:val="633" w:hRule="atLeast"/>
        </w:trPr>
        <w:tc>
          <w:tcPr>
            <w:tcW w:w="1455" w:type="dxa"/>
          </w:tcPr>
          <w:p>
            <w:pPr>
              <w:pStyle w:val="TableParagraph"/>
              <w:spacing w:line="240" w:lineRule="auto" w:before="2"/>
              <w:rPr>
                <w:b/>
                <w:sz w:val="24"/>
              </w:rPr>
            </w:pPr>
            <w:r>
              <w:rPr>
                <w:b/>
                <w:spacing w:val="-2"/>
                <w:sz w:val="24"/>
              </w:rPr>
              <w:t>6114.20</w:t>
            </w:r>
          </w:p>
        </w:tc>
        <w:tc>
          <w:tcPr>
            <w:tcW w:w="5287" w:type="dxa"/>
          </w:tcPr>
          <w:p>
            <w:pPr>
              <w:pStyle w:val="TableParagraph"/>
              <w:rPr>
                <w:sz w:val="24"/>
              </w:rPr>
            </w:pPr>
            <w:r>
              <w:rPr>
                <w:sz w:val="24"/>
              </w:rPr>
              <w:t>-</w:t>
            </w:r>
            <w:r>
              <w:rPr>
                <w:spacing w:val="1"/>
                <w:sz w:val="24"/>
              </w:rPr>
              <w:t> </w:t>
            </w:r>
            <w:r>
              <w:rPr>
                <w:sz w:val="24"/>
              </w:rPr>
              <w:t>Of</w:t>
            </w:r>
            <w:r>
              <w:rPr>
                <w:spacing w:val="-8"/>
                <w:sz w:val="24"/>
              </w:rPr>
              <w:t> </w:t>
            </w:r>
            <w:r>
              <w:rPr>
                <w:spacing w:val="-2"/>
                <w:sz w:val="24"/>
              </w:rPr>
              <w:t>cotton</w:t>
            </w:r>
          </w:p>
        </w:tc>
        <w:tc>
          <w:tcPr>
            <w:tcW w:w="3064" w:type="dxa"/>
          </w:tcPr>
          <w:p>
            <w:pPr>
              <w:pStyle w:val="TableParagraph"/>
              <w:ind w:left="109"/>
              <w:rPr>
                <w:sz w:val="24"/>
              </w:rPr>
            </w:pPr>
            <w:r>
              <w:rPr>
                <w:spacing w:val="-5"/>
                <w:sz w:val="24"/>
              </w:rPr>
              <w:t>CC</w:t>
            </w:r>
          </w:p>
        </w:tc>
      </w:tr>
      <w:tr>
        <w:trPr>
          <w:trHeight w:val="628" w:hRule="atLeast"/>
        </w:trPr>
        <w:tc>
          <w:tcPr>
            <w:tcW w:w="1455" w:type="dxa"/>
          </w:tcPr>
          <w:p>
            <w:pPr>
              <w:pStyle w:val="TableParagraph"/>
              <w:rPr>
                <w:b/>
                <w:sz w:val="24"/>
              </w:rPr>
            </w:pPr>
            <w:r>
              <w:rPr>
                <w:b/>
                <w:spacing w:val="-2"/>
                <w:sz w:val="24"/>
              </w:rPr>
              <w:t>6114.30</w:t>
            </w:r>
          </w:p>
        </w:tc>
        <w:tc>
          <w:tcPr>
            <w:tcW w:w="5287" w:type="dxa"/>
          </w:tcPr>
          <w:p>
            <w:pPr>
              <w:pStyle w:val="TableParagraph"/>
              <w:spacing w:line="268" w:lineRule="exact"/>
              <w:rPr>
                <w:sz w:val="24"/>
              </w:rPr>
            </w:pPr>
            <w:r>
              <w:rPr>
                <w:sz w:val="24"/>
              </w:rPr>
              <w:t>-</w:t>
            </w:r>
            <w:r>
              <w:rPr>
                <w:spacing w:val="-2"/>
                <w:sz w:val="24"/>
              </w:rPr>
              <w:t> </w:t>
            </w:r>
            <w:r>
              <w:rPr>
                <w:sz w:val="24"/>
              </w:rPr>
              <w:t>Of</w:t>
            </w:r>
            <w:r>
              <w:rPr>
                <w:spacing w:val="-6"/>
                <w:sz w:val="24"/>
              </w:rPr>
              <w:t> </w:t>
            </w:r>
            <w:r>
              <w:rPr>
                <w:sz w:val="24"/>
              </w:rPr>
              <w:t>man-made</w:t>
            </w:r>
            <w:r>
              <w:rPr>
                <w:spacing w:val="1"/>
                <w:sz w:val="24"/>
              </w:rPr>
              <w:t> </w:t>
            </w:r>
            <w:r>
              <w:rPr>
                <w:spacing w:val="-2"/>
                <w:sz w:val="24"/>
              </w:rPr>
              <w:t>fibres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bl>
    <w:p>
      <w:pPr>
        <w:spacing w:after="0" w:line="268" w:lineRule="exact"/>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382" w:hRule="atLeast"/>
        </w:trPr>
        <w:tc>
          <w:tcPr>
            <w:tcW w:w="1455" w:type="dxa"/>
          </w:tcPr>
          <w:p>
            <w:pPr>
              <w:pStyle w:val="TableParagraph"/>
              <w:rPr>
                <w:b/>
                <w:sz w:val="24"/>
              </w:rPr>
            </w:pPr>
            <w:r>
              <w:rPr>
                <w:b/>
                <w:spacing w:val="-2"/>
                <w:sz w:val="24"/>
              </w:rPr>
              <w:t>6114.90</w:t>
            </w:r>
          </w:p>
        </w:tc>
        <w:tc>
          <w:tcPr>
            <w:tcW w:w="5287" w:type="dxa"/>
          </w:tcPr>
          <w:p>
            <w:pPr>
              <w:pStyle w:val="TableParagraph"/>
              <w:spacing w:line="268" w:lineRule="exact"/>
              <w:rPr>
                <w:sz w:val="24"/>
              </w:rPr>
            </w:pPr>
            <w:r>
              <w:rPr>
                <w:sz w:val="24"/>
              </w:rPr>
              <w:t>- Of</w:t>
            </w:r>
            <w:r>
              <w:rPr>
                <w:spacing w:val="-9"/>
                <w:sz w:val="24"/>
              </w:rPr>
              <w:t> </w:t>
            </w:r>
            <w:r>
              <w:rPr>
                <w:sz w:val="24"/>
              </w:rPr>
              <w:t>other textile</w:t>
            </w:r>
            <w:r>
              <w:rPr>
                <w:spacing w:val="4"/>
                <w:sz w:val="24"/>
              </w:rPr>
              <w:t> </w:t>
            </w:r>
            <w:r>
              <w:rPr>
                <w:spacing w:val="-2"/>
                <w:sz w:val="24"/>
              </w:rPr>
              <w:t>materials</w:t>
            </w:r>
          </w:p>
        </w:tc>
        <w:tc>
          <w:tcPr>
            <w:tcW w:w="3064" w:type="dxa"/>
          </w:tcPr>
          <w:p>
            <w:pPr>
              <w:pStyle w:val="TableParagraph"/>
              <w:spacing w:line="240" w:lineRule="auto"/>
              <w:ind w:left="109" w:right="158"/>
              <w:rPr>
                <w:sz w:val="24"/>
              </w:rPr>
            </w:pPr>
            <w:r>
              <w:rPr>
                <w:sz w:val="24"/>
              </w:rPr>
              <w:t>CC or RVC(40) provided that</w:t>
            </w:r>
            <w:r>
              <w:rPr>
                <w:spacing w:val="-8"/>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1574" w:hRule="atLeast"/>
        </w:trPr>
        <w:tc>
          <w:tcPr>
            <w:tcW w:w="1455" w:type="dxa"/>
          </w:tcPr>
          <w:p>
            <w:pPr>
              <w:pStyle w:val="TableParagraph"/>
              <w:rPr>
                <w:b/>
                <w:sz w:val="24"/>
              </w:rPr>
            </w:pPr>
            <w:r>
              <w:rPr>
                <w:b/>
                <w:spacing w:val="-4"/>
                <w:sz w:val="24"/>
              </w:rPr>
              <w:t>6115</w:t>
            </w:r>
          </w:p>
        </w:tc>
        <w:tc>
          <w:tcPr>
            <w:tcW w:w="5287" w:type="dxa"/>
          </w:tcPr>
          <w:p>
            <w:pPr>
              <w:pStyle w:val="TableParagraph"/>
              <w:spacing w:line="240" w:lineRule="auto"/>
              <w:ind w:right="208"/>
              <w:rPr>
                <w:b/>
                <w:sz w:val="24"/>
              </w:rPr>
            </w:pPr>
            <w:r>
              <w:rPr>
                <w:b/>
                <w:sz w:val="24"/>
              </w:rPr>
              <w:t>Panty</w:t>
            </w:r>
            <w:r>
              <w:rPr>
                <w:b/>
                <w:spacing w:val="-8"/>
                <w:sz w:val="24"/>
              </w:rPr>
              <w:t> </w:t>
            </w:r>
            <w:r>
              <w:rPr>
                <w:b/>
                <w:sz w:val="24"/>
              </w:rPr>
              <w:t>hose,</w:t>
            </w:r>
            <w:r>
              <w:rPr>
                <w:b/>
                <w:spacing w:val="-6"/>
                <w:sz w:val="24"/>
              </w:rPr>
              <w:t> </w:t>
            </w:r>
            <w:r>
              <w:rPr>
                <w:b/>
                <w:sz w:val="24"/>
              </w:rPr>
              <w:t>tights,</w:t>
            </w:r>
            <w:r>
              <w:rPr>
                <w:b/>
                <w:spacing w:val="-10"/>
                <w:sz w:val="24"/>
              </w:rPr>
              <w:t> </w:t>
            </w:r>
            <w:r>
              <w:rPr>
                <w:b/>
                <w:sz w:val="24"/>
              </w:rPr>
              <w:t>stockings,</w:t>
            </w:r>
            <w:r>
              <w:rPr>
                <w:b/>
                <w:spacing w:val="-6"/>
                <w:sz w:val="24"/>
              </w:rPr>
              <w:t> </w:t>
            </w:r>
            <w:r>
              <w:rPr>
                <w:b/>
                <w:sz w:val="24"/>
              </w:rPr>
              <w:t>socks</w:t>
            </w:r>
            <w:r>
              <w:rPr>
                <w:b/>
                <w:spacing w:val="-9"/>
                <w:sz w:val="24"/>
              </w:rPr>
              <w:t> </w:t>
            </w:r>
            <w:r>
              <w:rPr>
                <w:b/>
                <w:sz w:val="24"/>
              </w:rPr>
              <w:t>and</w:t>
            </w:r>
            <w:r>
              <w:rPr>
                <w:b/>
                <w:spacing w:val="-7"/>
                <w:sz w:val="24"/>
              </w:rPr>
              <w:t> </w:t>
            </w:r>
            <w:r>
              <w:rPr>
                <w:b/>
                <w:sz w:val="24"/>
              </w:rPr>
              <w:t>other hosiery, including graduated compression hosiery (for example, stockings for varicose veins) and footwear without applied soles, knitted or crocheted.</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 the Parties</w:t>
            </w:r>
          </w:p>
        </w:tc>
      </w:tr>
      <w:tr>
        <w:trPr>
          <w:trHeight w:val="1377" w:hRule="atLeast"/>
        </w:trPr>
        <w:tc>
          <w:tcPr>
            <w:tcW w:w="1455" w:type="dxa"/>
          </w:tcPr>
          <w:p>
            <w:pPr>
              <w:pStyle w:val="TableParagraph"/>
              <w:rPr>
                <w:b/>
                <w:sz w:val="24"/>
              </w:rPr>
            </w:pPr>
            <w:r>
              <w:rPr>
                <w:b/>
                <w:spacing w:val="-4"/>
                <w:sz w:val="24"/>
              </w:rPr>
              <w:t>6116</w:t>
            </w:r>
          </w:p>
        </w:tc>
        <w:tc>
          <w:tcPr>
            <w:tcW w:w="5287" w:type="dxa"/>
          </w:tcPr>
          <w:p>
            <w:pPr>
              <w:pStyle w:val="TableParagraph"/>
              <w:rPr>
                <w:b/>
                <w:sz w:val="24"/>
              </w:rPr>
            </w:pPr>
            <w:r>
              <w:rPr>
                <w:b/>
                <w:sz w:val="24"/>
              </w:rPr>
              <w:t>Gloves,</w:t>
            </w:r>
            <w:r>
              <w:rPr>
                <w:b/>
                <w:spacing w:val="-3"/>
                <w:sz w:val="24"/>
              </w:rPr>
              <w:t> </w:t>
            </w:r>
            <w:r>
              <w:rPr>
                <w:b/>
                <w:sz w:val="24"/>
              </w:rPr>
              <w:t>mittens</w:t>
            </w:r>
            <w:r>
              <w:rPr>
                <w:b/>
                <w:spacing w:val="-6"/>
                <w:sz w:val="24"/>
              </w:rPr>
              <w:t> </w:t>
            </w:r>
            <w:r>
              <w:rPr>
                <w:b/>
                <w:sz w:val="24"/>
              </w:rPr>
              <w:t>and</w:t>
            </w:r>
            <w:r>
              <w:rPr>
                <w:b/>
                <w:spacing w:val="-5"/>
                <w:sz w:val="24"/>
              </w:rPr>
              <w:t> </w:t>
            </w:r>
            <w:r>
              <w:rPr>
                <w:b/>
                <w:sz w:val="24"/>
              </w:rPr>
              <w:t>mitts,</w:t>
            </w:r>
            <w:r>
              <w:rPr>
                <w:b/>
                <w:spacing w:val="-3"/>
                <w:sz w:val="24"/>
              </w:rPr>
              <w:t> </w:t>
            </w:r>
            <w:r>
              <w:rPr>
                <w:b/>
                <w:sz w:val="24"/>
              </w:rPr>
              <w:t>knitted</w:t>
            </w:r>
            <w:r>
              <w:rPr>
                <w:b/>
                <w:spacing w:val="-4"/>
                <w:sz w:val="24"/>
              </w:rPr>
              <w:t> </w:t>
            </w:r>
            <w:r>
              <w:rPr>
                <w:b/>
                <w:sz w:val="24"/>
              </w:rPr>
              <w:t>or</w:t>
            </w:r>
            <w:r>
              <w:rPr>
                <w:b/>
                <w:spacing w:val="-10"/>
                <w:sz w:val="24"/>
              </w:rPr>
              <w:t> </w:t>
            </w:r>
            <w:r>
              <w:rPr>
                <w:b/>
                <w:spacing w:val="-2"/>
                <w:sz w:val="24"/>
              </w:rPr>
              <w:t>crocheted.</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5"/>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1381" w:hRule="atLeast"/>
        </w:trPr>
        <w:tc>
          <w:tcPr>
            <w:tcW w:w="1455" w:type="dxa"/>
          </w:tcPr>
          <w:p>
            <w:pPr>
              <w:pStyle w:val="TableParagraph"/>
              <w:rPr>
                <w:b/>
                <w:sz w:val="24"/>
              </w:rPr>
            </w:pPr>
            <w:r>
              <w:rPr>
                <w:b/>
                <w:spacing w:val="-4"/>
                <w:sz w:val="24"/>
              </w:rPr>
              <w:t>6117</w:t>
            </w:r>
          </w:p>
        </w:tc>
        <w:tc>
          <w:tcPr>
            <w:tcW w:w="5287" w:type="dxa"/>
          </w:tcPr>
          <w:p>
            <w:pPr>
              <w:pStyle w:val="TableParagraph"/>
              <w:spacing w:line="240" w:lineRule="auto"/>
              <w:ind w:right="208"/>
              <w:rPr>
                <w:b/>
                <w:sz w:val="24"/>
              </w:rPr>
            </w:pPr>
            <w:r>
              <w:rPr>
                <w:b/>
                <w:sz w:val="24"/>
              </w:rPr>
              <w:t>Other</w:t>
            </w:r>
            <w:r>
              <w:rPr>
                <w:b/>
                <w:spacing w:val="-12"/>
                <w:sz w:val="24"/>
              </w:rPr>
              <w:t> </w:t>
            </w:r>
            <w:r>
              <w:rPr>
                <w:b/>
                <w:sz w:val="24"/>
              </w:rPr>
              <w:t>made</w:t>
            </w:r>
            <w:r>
              <w:rPr>
                <w:b/>
                <w:spacing w:val="-8"/>
                <w:sz w:val="24"/>
              </w:rPr>
              <w:t> </w:t>
            </w:r>
            <w:r>
              <w:rPr>
                <w:b/>
                <w:sz w:val="24"/>
              </w:rPr>
              <w:t>up</w:t>
            </w:r>
            <w:r>
              <w:rPr>
                <w:b/>
                <w:spacing w:val="-7"/>
                <w:sz w:val="24"/>
              </w:rPr>
              <w:t> </w:t>
            </w:r>
            <w:r>
              <w:rPr>
                <w:b/>
                <w:sz w:val="24"/>
              </w:rPr>
              <w:t>clothing</w:t>
            </w:r>
            <w:r>
              <w:rPr>
                <w:b/>
                <w:spacing w:val="-7"/>
                <w:sz w:val="24"/>
              </w:rPr>
              <w:t> </w:t>
            </w:r>
            <w:r>
              <w:rPr>
                <w:b/>
                <w:sz w:val="24"/>
              </w:rPr>
              <w:t>accessories,</w:t>
            </w:r>
            <w:r>
              <w:rPr>
                <w:b/>
                <w:spacing w:val="-5"/>
                <w:sz w:val="24"/>
              </w:rPr>
              <w:t> </w:t>
            </w:r>
            <w:r>
              <w:rPr>
                <w:b/>
                <w:sz w:val="24"/>
              </w:rPr>
              <w:t>knitted</w:t>
            </w:r>
            <w:r>
              <w:rPr>
                <w:b/>
                <w:spacing w:val="-7"/>
                <w:sz w:val="24"/>
              </w:rPr>
              <w:t> </w:t>
            </w:r>
            <w:r>
              <w:rPr>
                <w:b/>
                <w:sz w:val="24"/>
              </w:rPr>
              <w:t>or crocheted; knitted or crocheted parts of garments or of clothing accessories.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6"/>
                <w:sz w:val="24"/>
              </w:rPr>
              <w:t> </w:t>
            </w:r>
            <w:r>
              <w:rPr>
                <w:sz w:val="24"/>
              </w:rPr>
              <w:t>cut</w:t>
            </w:r>
            <w:r>
              <w:rPr>
                <w:spacing w:val="-5"/>
                <w:sz w:val="24"/>
              </w:rPr>
              <w:t> </w:t>
            </w:r>
            <w:r>
              <w:rPr>
                <w:sz w:val="24"/>
              </w:rPr>
              <w:t>or</w:t>
            </w:r>
            <w:r>
              <w:rPr>
                <w:spacing w:val="-7"/>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945" w:hRule="atLeast"/>
        </w:trPr>
        <w:tc>
          <w:tcPr>
            <w:tcW w:w="1455" w:type="dxa"/>
          </w:tcPr>
          <w:p>
            <w:pPr>
              <w:pStyle w:val="TableParagraph"/>
              <w:rPr>
                <w:b/>
                <w:sz w:val="24"/>
              </w:rPr>
            </w:pPr>
            <w:r>
              <w:rPr>
                <w:b/>
                <w:sz w:val="24"/>
              </w:rPr>
              <w:t>Chapter</w:t>
            </w:r>
            <w:r>
              <w:rPr>
                <w:b/>
                <w:spacing w:val="-13"/>
                <w:sz w:val="24"/>
              </w:rPr>
              <w:t> </w:t>
            </w:r>
            <w:r>
              <w:rPr>
                <w:b/>
                <w:spacing w:val="-5"/>
                <w:sz w:val="24"/>
              </w:rPr>
              <w:t>62</w:t>
            </w:r>
          </w:p>
        </w:tc>
        <w:tc>
          <w:tcPr>
            <w:tcW w:w="5287" w:type="dxa"/>
          </w:tcPr>
          <w:p>
            <w:pPr>
              <w:pStyle w:val="TableParagraph"/>
              <w:spacing w:line="240" w:lineRule="auto"/>
              <w:rPr>
                <w:b/>
                <w:sz w:val="24"/>
              </w:rPr>
            </w:pPr>
            <w:r>
              <w:rPr>
                <w:b/>
                <w:sz w:val="24"/>
              </w:rPr>
              <w:t>ARTICLES</w:t>
            </w:r>
            <w:r>
              <w:rPr>
                <w:b/>
                <w:spacing w:val="-10"/>
                <w:sz w:val="24"/>
              </w:rPr>
              <w:t> </w:t>
            </w:r>
            <w:r>
              <w:rPr>
                <w:b/>
                <w:sz w:val="24"/>
              </w:rPr>
              <w:t>OF</w:t>
            </w:r>
            <w:r>
              <w:rPr>
                <w:b/>
                <w:spacing w:val="-12"/>
                <w:sz w:val="24"/>
              </w:rPr>
              <w:t> </w:t>
            </w:r>
            <w:r>
              <w:rPr>
                <w:b/>
                <w:sz w:val="24"/>
              </w:rPr>
              <w:t>APPAREL</w:t>
            </w:r>
            <w:r>
              <w:rPr>
                <w:b/>
                <w:spacing w:val="-12"/>
                <w:sz w:val="24"/>
              </w:rPr>
              <w:t> </w:t>
            </w:r>
            <w:r>
              <w:rPr>
                <w:b/>
                <w:sz w:val="24"/>
              </w:rPr>
              <w:t>AND</w:t>
            </w:r>
            <w:r>
              <w:rPr>
                <w:b/>
                <w:spacing w:val="-11"/>
                <w:sz w:val="24"/>
              </w:rPr>
              <w:t> </w:t>
            </w:r>
            <w:r>
              <w:rPr>
                <w:b/>
                <w:sz w:val="24"/>
              </w:rPr>
              <w:t>CLOTHING ACCESSORIES, NOT KNITTED OR </w:t>
            </w:r>
            <w:r>
              <w:rPr>
                <w:b/>
                <w:spacing w:val="-2"/>
                <w:sz w:val="24"/>
              </w:rPr>
              <w:t>CROCHETED</w:t>
            </w:r>
          </w:p>
        </w:tc>
        <w:tc>
          <w:tcPr>
            <w:tcW w:w="3064" w:type="dxa"/>
          </w:tcPr>
          <w:p>
            <w:pPr>
              <w:pStyle w:val="TableParagraph"/>
              <w:spacing w:line="240" w:lineRule="auto"/>
              <w:ind w:left="0"/>
              <w:rPr>
                <w:sz w:val="24"/>
              </w:rPr>
            </w:pPr>
          </w:p>
        </w:tc>
      </w:tr>
      <w:tr>
        <w:trPr>
          <w:trHeight w:val="1377" w:hRule="atLeast"/>
        </w:trPr>
        <w:tc>
          <w:tcPr>
            <w:tcW w:w="1455" w:type="dxa"/>
          </w:tcPr>
          <w:p>
            <w:pPr>
              <w:pStyle w:val="TableParagraph"/>
              <w:rPr>
                <w:b/>
                <w:sz w:val="24"/>
              </w:rPr>
            </w:pPr>
            <w:r>
              <w:rPr>
                <w:b/>
                <w:spacing w:val="-4"/>
                <w:sz w:val="24"/>
              </w:rPr>
              <w:t>6201</w:t>
            </w:r>
          </w:p>
        </w:tc>
        <w:tc>
          <w:tcPr>
            <w:tcW w:w="5287" w:type="dxa"/>
          </w:tcPr>
          <w:p>
            <w:pPr>
              <w:pStyle w:val="TableParagraph"/>
              <w:spacing w:line="240" w:lineRule="auto"/>
              <w:ind w:right="174"/>
              <w:rPr>
                <w:b/>
                <w:sz w:val="24"/>
              </w:rPr>
            </w:pPr>
            <w:r>
              <w:rPr>
                <w:b/>
                <w:sz w:val="24"/>
              </w:rPr>
              <w:t>Men's or boys' overcoats, car-coats, capes, cloaks, anoraks (including ski-jackets), wind- cheaters,</w:t>
            </w:r>
            <w:r>
              <w:rPr>
                <w:b/>
                <w:spacing w:val="-6"/>
                <w:sz w:val="24"/>
              </w:rPr>
              <w:t> </w:t>
            </w:r>
            <w:r>
              <w:rPr>
                <w:b/>
                <w:sz w:val="24"/>
              </w:rPr>
              <w:t>wind-jackets</w:t>
            </w:r>
            <w:r>
              <w:rPr>
                <w:b/>
                <w:spacing w:val="-9"/>
                <w:sz w:val="24"/>
              </w:rPr>
              <w:t> </w:t>
            </w:r>
            <w:r>
              <w:rPr>
                <w:b/>
                <w:sz w:val="24"/>
              </w:rPr>
              <w:t>and</w:t>
            </w:r>
            <w:r>
              <w:rPr>
                <w:b/>
                <w:spacing w:val="-11"/>
                <w:sz w:val="24"/>
              </w:rPr>
              <w:t> </w:t>
            </w:r>
            <w:r>
              <w:rPr>
                <w:b/>
                <w:sz w:val="24"/>
              </w:rPr>
              <w:t>similar</w:t>
            </w:r>
            <w:r>
              <w:rPr>
                <w:b/>
                <w:spacing w:val="-13"/>
                <w:sz w:val="24"/>
              </w:rPr>
              <w:t> </w:t>
            </w:r>
            <w:r>
              <w:rPr>
                <w:b/>
                <w:sz w:val="24"/>
              </w:rPr>
              <w:t>articles,</w:t>
            </w:r>
            <w:r>
              <w:rPr>
                <w:b/>
                <w:spacing w:val="-6"/>
                <w:sz w:val="24"/>
              </w:rPr>
              <w:t> </w:t>
            </w:r>
            <w:r>
              <w:rPr>
                <w:b/>
                <w:sz w:val="24"/>
              </w:rPr>
              <w:t>other than those of heading 62.03.</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1382" w:hRule="atLeast"/>
        </w:trPr>
        <w:tc>
          <w:tcPr>
            <w:tcW w:w="1455" w:type="dxa"/>
          </w:tcPr>
          <w:p>
            <w:pPr>
              <w:pStyle w:val="TableParagraph"/>
              <w:rPr>
                <w:b/>
                <w:sz w:val="24"/>
              </w:rPr>
            </w:pPr>
            <w:r>
              <w:rPr>
                <w:b/>
                <w:spacing w:val="-4"/>
                <w:sz w:val="24"/>
              </w:rPr>
              <w:t>6202</w:t>
            </w:r>
          </w:p>
        </w:tc>
        <w:tc>
          <w:tcPr>
            <w:tcW w:w="5287" w:type="dxa"/>
          </w:tcPr>
          <w:p>
            <w:pPr>
              <w:pStyle w:val="TableParagraph"/>
              <w:spacing w:line="240" w:lineRule="auto"/>
              <w:rPr>
                <w:b/>
                <w:sz w:val="24"/>
              </w:rPr>
            </w:pPr>
            <w:r>
              <w:rPr>
                <w:b/>
                <w:sz w:val="24"/>
              </w:rPr>
              <w:t>Women's or girls' overcoats, car-coats, capes, cloaks, anoraks (including ski-jackets), wind- cheaters,</w:t>
            </w:r>
            <w:r>
              <w:rPr>
                <w:b/>
                <w:spacing w:val="-6"/>
                <w:sz w:val="24"/>
              </w:rPr>
              <w:t> </w:t>
            </w:r>
            <w:r>
              <w:rPr>
                <w:b/>
                <w:sz w:val="24"/>
              </w:rPr>
              <w:t>wind-jackets</w:t>
            </w:r>
            <w:r>
              <w:rPr>
                <w:b/>
                <w:spacing w:val="-9"/>
                <w:sz w:val="24"/>
              </w:rPr>
              <w:t> </w:t>
            </w:r>
            <w:r>
              <w:rPr>
                <w:b/>
                <w:sz w:val="24"/>
              </w:rPr>
              <w:t>and</w:t>
            </w:r>
            <w:r>
              <w:rPr>
                <w:b/>
                <w:spacing w:val="-11"/>
                <w:sz w:val="24"/>
              </w:rPr>
              <w:t> </w:t>
            </w:r>
            <w:r>
              <w:rPr>
                <w:b/>
                <w:sz w:val="24"/>
              </w:rPr>
              <w:t>similar</w:t>
            </w:r>
            <w:r>
              <w:rPr>
                <w:b/>
                <w:spacing w:val="-13"/>
                <w:sz w:val="24"/>
              </w:rPr>
              <w:t> </w:t>
            </w:r>
            <w:r>
              <w:rPr>
                <w:b/>
                <w:sz w:val="24"/>
              </w:rPr>
              <w:t>articles,</w:t>
            </w:r>
            <w:r>
              <w:rPr>
                <w:b/>
                <w:spacing w:val="-6"/>
                <w:sz w:val="24"/>
              </w:rPr>
              <w:t> </w:t>
            </w:r>
            <w:r>
              <w:rPr>
                <w:b/>
                <w:sz w:val="24"/>
              </w:rPr>
              <w:t>other than those of heading 62.04.</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1382" w:hRule="atLeast"/>
        </w:trPr>
        <w:tc>
          <w:tcPr>
            <w:tcW w:w="1455" w:type="dxa"/>
          </w:tcPr>
          <w:p>
            <w:pPr>
              <w:pStyle w:val="TableParagraph"/>
              <w:rPr>
                <w:b/>
                <w:sz w:val="24"/>
              </w:rPr>
            </w:pPr>
            <w:r>
              <w:rPr>
                <w:b/>
                <w:spacing w:val="-4"/>
                <w:sz w:val="24"/>
              </w:rPr>
              <w:t>6203</w:t>
            </w:r>
          </w:p>
        </w:tc>
        <w:tc>
          <w:tcPr>
            <w:tcW w:w="5287" w:type="dxa"/>
          </w:tcPr>
          <w:p>
            <w:pPr>
              <w:pStyle w:val="TableParagraph"/>
              <w:spacing w:line="240" w:lineRule="auto"/>
              <w:rPr>
                <w:b/>
                <w:sz w:val="24"/>
              </w:rPr>
            </w:pPr>
            <w:r>
              <w:rPr>
                <w:b/>
                <w:sz w:val="24"/>
              </w:rPr>
              <w:t>Men's</w:t>
            </w:r>
            <w:r>
              <w:rPr>
                <w:b/>
                <w:spacing w:val="-9"/>
                <w:sz w:val="24"/>
              </w:rPr>
              <w:t> </w:t>
            </w:r>
            <w:r>
              <w:rPr>
                <w:b/>
                <w:sz w:val="24"/>
              </w:rPr>
              <w:t>or</w:t>
            </w:r>
            <w:r>
              <w:rPr>
                <w:b/>
                <w:spacing w:val="-13"/>
                <w:sz w:val="24"/>
              </w:rPr>
              <w:t> </w:t>
            </w:r>
            <w:r>
              <w:rPr>
                <w:b/>
                <w:sz w:val="24"/>
              </w:rPr>
              <w:t>boys'</w:t>
            </w:r>
            <w:r>
              <w:rPr>
                <w:b/>
                <w:spacing w:val="-7"/>
                <w:sz w:val="24"/>
              </w:rPr>
              <w:t> </w:t>
            </w:r>
            <w:r>
              <w:rPr>
                <w:b/>
                <w:sz w:val="24"/>
              </w:rPr>
              <w:t>suits,</w:t>
            </w:r>
            <w:r>
              <w:rPr>
                <w:b/>
                <w:spacing w:val="-6"/>
                <w:sz w:val="24"/>
              </w:rPr>
              <w:t> </w:t>
            </w:r>
            <w:r>
              <w:rPr>
                <w:b/>
                <w:sz w:val="24"/>
              </w:rPr>
              <w:t>ensembles,</w:t>
            </w:r>
            <w:r>
              <w:rPr>
                <w:b/>
                <w:spacing w:val="-6"/>
                <w:sz w:val="24"/>
              </w:rPr>
              <w:t> </w:t>
            </w:r>
            <w:r>
              <w:rPr>
                <w:b/>
                <w:sz w:val="24"/>
              </w:rPr>
              <w:t>jackets,</w:t>
            </w:r>
            <w:r>
              <w:rPr>
                <w:b/>
                <w:spacing w:val="-6"/>
                <w:sz w:val="24"/>
              </w:rPr>
              <w:t> </w:t>
            </w:r>
            <w:r>
              <w:rPr>
                <w:b/>
                <w:sz w:val="24"/>
              </w:rPr>
              <w:t>blazers, trousers, bib and brace overalls, breeches and shorts (other than swimwear).</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1257" w:hRule="atLeast"/>
        </w:trPr>
        <w:tc>
          <w:tcPr>
            <w:tcW w:w="1455" w:type="dxa"/>
          </w:tcPr>
          <w:p>
            <w:pPr>
              <w:pStyle w:val="TableParagraph"/>
              <w:rPr>
                <w:b/>
                <w:sz w:val="24"/>
              </w:rPr>
            </w:pPr>
            <w:r>
              <w:rPr>
                <w:b/>
                <w:spacing w:val="-4"/>
                <w:sz w:val="24"/>
              </w:rPr>
              <w:t>6204</w:t>
            </w:r>
          </w:p>
        </w:tc>
        <w:tc>
          <w:tcPr>
            <w:tcW w:w="5287" w:type="dxa"/>
          </w:tcPr>
          <w:p>
            <w:pPr>
              <w:pStyle w:val="TableParagraph"/>
              <w:spacing w:line="240" w:lineRule="auto"/>
              <w:ind w:right="208"/>
              <w:rPr>
                <w:b/>
                <w:sz w:val="24"/>
              </w:rPr>
            </w:pPr>
            <w:r>
              <w:rPr>
                <w:b/>
                <w:sz w:val="24"/>
              </w:rPr>
              <w:t>Women's or girls' suits, ensembles, jackets, blazers,</w:t>
            </w:r>
            <w:r>
              <w:rPr>
                <w:b/>
                <w:spacing w:val="-10"/>
                <w:sz w:val="24"/>
              </w:rPr>
              <w:t> </w:t>
            </w:r>
            <w:r>
              <w:rPr>
                <w:b/>
                <w:sz w:val="24"/>
              </w:rPr>
              <w:t>dresses,</w:t>
            </w:r>
            <w:r>
              <w:rPr>
                <w:b/>
                <w:spacing w:val="-10"/>
                <w:sz w:val="24"/>
              </w:rPr>
              <w:t> </w:t>
            </w:r>
            <w:r>
              <w:rPr>
                <w:b/>
                <w:sz w:val="24"/>
              </w:rPr>
              <w:t>skirts,</w:t>
            </w:r>
            <w:r>
              <w:rPr>
                <w:b/>
                <w:spacing w:val="-10"/>
                <w:sz w:val="24"/>
              </w:rPr>
              <w:t> </w:t>
            </w:r>
            <w:r>
              <w:rPr>
                <w:b/>
                <w:sz w:val="24"/>
              </w:rPr>
              <w:t>divided</w:t>
            </w:r>
            <w:r>
              <w:rPr>
                <w:b/>
                <w:spacing w:val="-12"/>
                <w:sz w:val="24"/>
              </w:rPr>
              <w:t> </w:t>
            </w:r>
            <w:r>
              <w:rPr>
                <w:b/>
                <w:sz w:val="24"/>
              </w:rPr>
              <w:t>skirts,</w:t>
            </w:r>
            <w:r>
              <w:rPr>
                <w:b/>
                <w:spacing w:val="-10"/>
                <w:sz w:val="24"/>
              </w:rPr>
              <w:t> </w:t>
            </w:r>
            <w:r>
              <w:rPr>
                <w:b/>
                <w:sz w:val="24"/>
              </w:rPr>
              <w:t>trousers, bib and brace overalls, breeches and shorts (other than swimwear).</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6204.1</w:t>
            </w:r>
          </w:p>
        </w:tc>
        <w:tc>
          <w:tcPr>
            <w:tcW w:w="5287" w:type="dxa"/>
          </w:tcPr>
          <w:p>
            <w:pPr>
              <w:pStyle w:val="TableParagraph"/>
              <w:spacing w:line="268" w:lineRule="exact"/>
              <w:rPr>
                <w:sz w:val="24"/>
              </w:rPr>
            </w:pPr>
            <w:r>
              <w:rPr>
                <w:sz w:val="24"/>
              </w:rPr>
              <w:t>-</w:t>
            </w:r>
            <w:r>
              <w:rPr>
                <w:spacing w:val="-1"/>
                <w:sz w:val="24"/>
              </w:rPr>
              <w:t> </w:t>
            </w:r>
            <w:r>
              <w:rPr>
                <w:sz w:val="24"/>
              </w:rPr>
              <w:t>Suits</w:t>
            </w:r>
            <w:r>
              <w:rPr>
                <w:spacing w:val="-4"/>
                <w:sz w:val="24"/>
              </w:rPr>
              <w:t> </w:t>
            </w:r>
            <w:r>
              <w:rPr>
                <w:spacing w:val="-10"/>
                <w:sz w:val="24"/>
              </w:rPr>
              <w:t>:</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1948"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382" w:hRule="atLeast"/>
        </w:trPr>
        <w:tc>
          <w:tcPr>
            <w:tcW w:w="1455" w:type="dxa"/>
          </w:tcPr>
          <w:p>
            <w:pPr>
              <w:pStyle w:val="TableParagraph"/>
              <w:rPr>
                <w:b/>
                <w:sz w:val="24"/>
              </w:rPr>
            </w:pPr>
            <w:r>
              <w:rPr>
                <w:b/>
                <w:spacing w:val="-2"/>
                <w:sz w:val="24"/>
              </w:rPr>
              <w:t>6204.11</w:t>
            </w:r>
          </w:p>
        </w:tc>
        <w:tc>
          <w:tcPr>
            <w:tcW w:w="5287" w:type="dxa"/>
          </w:tcPr>
          <w:p>
            <w:pPr>
              <w:pStyle w:val="TableParagraph"/>
              <w:spacing w:line="268" w:lineRule="exact"/>
              <w:rPr>
                <w:sz w:val="24"/>
              </w:rPr>
            </w:pPr>
            <w:r>
              <w:rPr>
                <w:sz w:val="24"/>
              </w:rPr>
              <w:t>--</w:t>
            </w:r>
            <w:r>
              <w:rPr>
                <w:spacing w:val="2"/>
                <w:sz w:val="24"/>
              </w:rPr>
              <w:t> </w:t>
            </w:r>
            <w:r>
              <w:rPr>
                <w:sz w:val="24"/>
              </w:rPr>
              <w:t>Of</w:t>
            </w:r>
            <w:r>
              <w:rPr>
                <w:spacing w:val="-8"/>
                <w:sz w:val="24"/>
              </w:rPr>
              <w:t> </w:t>
            </w:r>
            <w:r>
              <w:rPr>
                <w:sz w:val="24"/>
              </w:rPr>
              <w:t>wool</w:t>
            </w:r>
            <w:r>
              <w:rPr>
                <w:spacing w:val="-9"/>
                <w:sz w:val="24"/>
              </w:rPr>
              <w:t> </w:t>
            </w:r>
            <w:r>
              <w:rPr>
                <w:sz w:val="24"/>
              </w:rPr>
              <w:t>or</w:t>
            </w:r>
            <w:r>
              <w:rPr>
                <w:spacing w:val="2"/>
                <w:sz w:val="24"/>
              </w:rPr>
              <w:t> </w:t>
            </w:r>
            <w:r>
              <w:rPr>
                <w:sz w:val="24"/>
              </w:rPr>
              <w:t>fine animal</w:t>
            </w:r>
            <w:r>
              <w:rPr>
                <w:spacing w:val="-4"/>
                <w:sz w:val="24"/>
              </w:rPr>
              <w:t> hair</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1377" w:hRule="atLeast"/>
        </w:trPr>
        <w:tc>
          <w:tcPr>
            <w:tcW w:w="1455" w:type="dxa"/>
          </w:tcPr>
          <w:p>
            <w:pPr>
              <w:pStyle w:val="TableParagraph"/>
              <w:rPr>
                <w:b/>
                <w:sz w:val="24"/>
              </w:rPr>
            </w:pPr>
            <w:r>
              <w:rPr>
                <w:b/>
                <w:spacing w:val="-2"/>
                <w:sz w:val="24"/>
              </w:rPr>
              <w:t>6204.12</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pacing w:val="-2"/>
                <w:sz w:val="24"/>
              </w:rPr>
              <w:t>cotton</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1382" w:hRule="atLeast"/>
        </w:trPr>
        <w:tc>
          <w:tcPr>
            <w:tcW w:w="1455" w:type="dxa"/>
          </w:tcPr>
          <w:p>
            <w:pPr>
              <w:pStyle w:val="TableParagraph"/>
              <w:rPr>
                <w:b/>
                <w:sz w:val="24"/>
              </w:rPr>
            </w:pPr>
            <w:r>
              <w:rPr>
                <w:b/>
                <w:spacing w:val="-2"/>
                <w:sz w:val="24"/>
              </w:rPr>
              <w:t>6204.13</w:t>
            </w:r>
          </w:p>
        </w:tc>
        <w:tc>
          <w:tcPr>
            <w:tcW w:w="5287" w:type="dxa"/>
          </w:tcPr>
          <w:p>
            <w:pPr>
              <w:pStyle w:val="TableParagraph"/>
              <w:spacing w:line="268" w:lineRule="exact"/>
              <w:rPr>
                <w:sz w:val="24"/>
              </w:rPr>
            </w:pPr>
            <w:r>
              <w:rPr>
                <w:sz w:val="24"/>
              </w:rPr>
              <w:t>-- Of</w:t>
            </w:r>
            <w:r>
              <w:rPr>
                <w:spacing w:val="-9"/>
                <w:sz w:val="24"/>
              </w:rPr>
              <w:t> </w:t>
            </w:r>
            <w:r>
              <w:rPr>
                <w:sz w:val="24"/>
              </w:rPr>
              <w:t>synthetic</w:t>
            </w:r>
            <w:r>
              <w:rPr>
                <w:spacing w:val="3"/>
                <w:sz w:val="24"/>
              </w:rPr>
              <w:t> </w:t>
            </w:r>
            <w:r>
              <w:rPr>
                <w:spacing w:val="-2"/>
                <w:sz w:val="24"/>
              </w:rPr>
              <w:t>fibres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1377" w:hRule="atLeast"/>
        </w:trPr>
        <w:tc>
          <w:tcPr>
            <w:tcW w:w="1455" w:type="dxa"/>
          </w:tcPr>
          <w:p>
            <w:pPr>
              <w:pStyle w:val="TableParagraph"/>
              <w:rPr>
                <w:b/>
                <w:sz w:val="24"/>
              </w:rPr>
            </w:pPr>
            <w:r>
              <w:rPr>
                <w:b/>
                <w:spacing w:val="-2"/>
                <w:sz w:val="24"/>
              </w:rPr>
              <w:t>6204.19</w:t>
            </w:r>
          </w:p>
        </w:tc>
        <w:tc>
          <w:tcPr>
            <w:tcW w:w="5287" w:type="dxa"/>
          </w:tcPr>
          <w:p>
            <w:pPr>
              <w:pStyle w:val="TableParagraph"/>
              <w:spacing w:line="268" w:lineRule="exact"/>
              <w:rPr>
                <w:sz w:val="24"/>
              </w:rPr>
            </w:pPr>
            <w:r>
              <w:rPr>
                <w:sz w:val="24"/>
              </w:rPr>
              <w:t>-- Of</w:t>
            </w:r>
            <w:r>
              <w:rPr>
                <w:spacing w:val="-9"/>
                <w:sz w:val="24"/>
              </w:rPr>
              <w:t> </w:t>
            </w:r>
            <w:r>
              <w:rPr>
                <w:sz w:val="24"/>
              </w:rPr>
              <w:t>other</w:t>
            </w:r>
            <w:r>
              <w:rPr>
                <w:spacing w:val="-3"/>
                <w:sz w:val="24"/>
              </w:rPr>
              <w:t> </w:t>
            </w:r>
            <w:r>
              <w:rPr>
                <w:sz w:val="24"/>
              </w:rPr>
              <w:t>textile</w:t>
            </w:r>
            <w:r>
              <w:rPr>
                <w:spacing w:val="3"/>
                <w:sz w:val="24"/>
              </w:rPr>
              <w:t> </w:t>
            </w:r>
            <w:r>
              <w:rPr>
                <w:spacing w:val="-2"/>
                <w:sz w:val="24"/>
              </w:rPr>
              <w:t>materials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633" w:hRule="atLeast"/>
        </w:trPr>
        <w:tc>
          <w:tcPr>
            <w:tcW w:w="1455" w:type="dxa"/>
          </w:tcPr>
          <w:p>
            <w:pPr>
              <w:pStyle w:val="TableParagraph"/>
              <w:rPr>
                <w:b/>
                <w:sz w:val="24"/>
              </w:rPr>
            </w:pPr>
            <w:r>
              <w:rPr>
                <w:b/>
                <w:spacing w:val="-2"/>
                <w:sz w:val="24"/>
              </w:rPr>
              <w:t>6204.2</w:t>
            </w:r>
          </w:p>
        </w:tc>
        <w:tc>
          <w:tcPr>
            <w:tcW w:w="5287" w:type="dxa"/>
          </w:tcPr>
          <w:p>
            <w:pPr>
              <w:pStyle w:val="TableParagraph"/>
              <w:spacing w:line="268" w:lineRule="exact"/>
              <w:rPr>
                <w:sz w:val="24"/>
              </w:rPr>
            </w:pPr>
            <w:r>
              <w:rPr>
                <w:sz w:val="24"/>
              </w:rPr>
              <w:t>-</w:t>
            </w:r>
            <w:r>
              <w:rPr>
                <w:spacing w:val="-5"/>
                <w:sz w:val="24"/>
              </w:rPr>
              <w:t> </w:t>
            </w:r>
            <w:r>
              <w:rPr>
                <w:sz w:val="24"/>
              </w:rPr>
              <w:t>Ensembles</w:t>
            </w:r>
            <w:r>
              <w:rPr>
                <w:spacing w:val="-8"/>
                <w:sz w:val="24"/>
              </w:rPr>
              <w:t> </w:t>
            </w:r>
            <w:r>
              <w:rPr>
                <w:spacing w:val="-10"/>
                <w:sz w:val="24"/>
              </w:rPr>
              <w:t>:</w:t>
            </w:r>
          </w:p>
        </w:tc>
        <w:tc>
          <w:tcPr>
            <w:tcW w:w="3064" w:type="dxa"/>
          </w:tcPr>
          <w:p>
            <w:pPr>
              <w:pStyle w:val="TableParagraph"/>
              <w:spacing w:line="240" w:lineRule="auto"/>
              <w:ind w:left="0"/>
              <w:rPr>
                <w:sz w:val="24"/>
              </w:rPr>
            </w:pPr>
          </w:p>
        </w:tc>
      </w:tr>
      <w:tr>
        <w:trPr>
          <w:trHeight w:val="1377" w:hRule="atLeast"/>
        </w:trPr>
        <w:tc>
          <w:tcPr>
            <w:tcW w:w="1455" w:type="dxa"/>
          </w:tcPr>
          <w:p>
            <w:pPr>
              <w:pStyle w:val="TableParagraph"/>
              <w:rPr>
                <w:b/>
                <w:sz w:val="24"/>
              </w:rPr>
            </w:pPr>
            <w:r>
              <w:rPr>
                <w:b/>
                <w:spacing w:val="-2"/>
                <w:sz w:val="24"/>
              </w:rPr>
              <w:t>6204.21</w:t>
            </w:r>
          </w:p>
        </w:tc>
        <w:tc>
          <w:tcPr>
            <w:tcW w:w="5287" w:type="dxa"/>
          </w:tcPr>
          <w:p>
            <w:pPr>
              <w:pStyle w:val="TableParagraph"/>
              <w:spacing w:line="268" w:lineRule="exact"/>
              <w:rPr>
                <w:sz w:val="24"/>
              </w:rPr>
            </w:pPr>
            <w:r>
              <w:rPr>
                <w:sz w:val="24"/>
              </w:rPr>
              <w:t>--</w:t>
            </w:r>
            <w:r>
              <w:rPr>
                <w:spacing w:val="2"/>
                <w:sz w:val="24"/>
              </w:rPr>
              <w:t> </w:t>
            </w:r>
            <w:r>
              <w:rPr>
                <w:sz w:val="24"/>
              </w:rPr>
              <w:t>Of</w:t>
            </w:r>
            <w:r>
              <w:rPr>
                <w:spacing w:val="-8"/>
                <w:sz w:val="24"/>
              </w:rPr>
              <w:t> </w:t>
            </w:r>
            <w:r>
              <w:rPr>
                <w:sz w:val="24"/>
              </w:rPr>
              <w:t>wool</w:t>
            </w:r>
            <w:r>
              <w:rPr>
                <w:spacing w:val="-9"/>
                <w:sz w:val="24"/>
              </w:rPr>
              <w:t> </w:t>
            </w:r>
            <w:r>
              <w:rPr>
                <w:sz w:val="24"/>
              </w:rPr>
              <w:t>or</w:t>
            </w:r>
            <w:r>
              <w:rPr>
                <w:spacing w:val="2"/>
                <w:sz w:val="24"/>
              </w:rPr>
              <w:t> </w:t>
            </w:r>
            <w:r>
              <w:rPr>
                <w:sz w:val="24"/>
              </w:rPr>
              <w:t>fine animal</w:t>
            </w:r>
            <w:r>
              <w:rPr>
                <w:spacing w:val="-4"/>
                <w:sz w:val="24"/>
              </w:rPr>
              <w:t> hair</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1382" w:hRule="atLeast"/>
        </w:trPr>
        <w:tc>
          <w:tcPr>
            <w:tcW w:w="1455" w:type="dxa"/>
          </w:tcPr>
          <w:p>
            <w:pPr>
              <w:pStyle w:val="TableParagraph"/>
              <w:rPr>
                <w:b/>
                <w:sz w:val="24"/>
              </w:rPr>
            </w:pPr>
            <w:r>
              <w:rPr>
                <w:b/>
                <w:spacing w:val="-2"/>
                <w:sz w:val="24"/>
              </w:rPr>
              <w:t>6204.22</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pacing w:val="-2"/>
                <w:sz w:val="24"/>
              </w:rPr>
              <w:t>cotton</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1377" w:hRule="atLeast"/>
        </w:trPr>
        <w:tc>
          <w:tcPr>
            <w:tcW w:w="1455" w:type="dxa"/>
          </w:tcPr>
          <w:p>
            <w:pPr>
              <w:pStyle w:val="TableParagraph"/>
              <w:rPr>
                <w:b/>
                <w:sz w:val="24"/>
              </w:rPr>
            </w:pPr>
            <w:r>
              <w:rPr>
                <w:b/>
                <w:spacing w:val="-2"/>
                <w:sz w:val="24"/>
              </w:rPr>
              <w:t>6204.23</w:t>
            </w:r>
          </w:p>
        </w:tc>
        <w:tc>
          <w:tcPr>
            <w:tcW w:w="5287" w:type="dxa"/>
          </w:tcPr>
          <w:p>
            <w:pPr>
              <w:pStyle w:val="TableParagraph"/>
              <w:spacing w:line="268" w:lineRule="exact"/>
              <w:rPr>
                <w:sz w:val="24"/>
              </w:rPr>
            </w:pPr>
            <w:r>
              <w:rPr>
                <w:sz w:val="24"/>
              </w:rPr>
              <w:t>-- Of</w:t>
            </w:r>
            <w:r>
              <w:rPr>
                <w:spacing w:val="-9"/>
                <w:sz w:val="24"/>
              </w:rPr>
              <w:t> </w:t>
            </w:r>
            <w:r>
              <w:rPr>
                <w:sz w:val="24"/>
              </w:rPr>
              <w:t>synthetic</w:t>
            </w:r>
            <w:r>
              <w:rPr>
                <w:spacing w:val="3"/>
                <w:sz w:val="24"/>
              </w:rPr>
              <w:t> </w:t>
            </w:r>
            <w:r>
              <w:rPr>
                <w:spacing w:val="-2"/>
                <w:sz w:val="24"/>
              </w:rPr>
              <w:t>fibres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1382" w:hRule="atLeast"/>
        </w:trPr>
        <w:tc>
          <w:tcPr>
            <w:tcW w:w="1455" w:type="dxa"/>
          </w:tcPr>
          <w:p>
            <w:pPr>
              <w:pStyle w:val="TableParagraph"/>
              <w:rPr>
                <w:b/>
                <w:sz w:val="24"/>
              </w:rPr>
            </w:pPr>
            <w:r>
              <w:rPr>
                <w:b/>
                <w:spacing w:val="-2"/>
                <w:sz w:val="24"/>
              </w:rPr>
              <w:t>6204.29</w:t>
            </w:r>
          </w:p>
        </w:tc>
        <w:tc>
          <w:tcPr>
            <w:tcW w:w="5287" w:type="dxa"/>
          </w:tcPr>
          <w:p>
            <w:pPr>
              <w:pStyle w:val="TableParagraph"/>
              <w:spacing w:line="268" w:lineRule="exact"/>
              <w:rPr>
                <w:sz w:val="24"/>
              </w:rPr>
            </w:pPr>
            <w:r>
              <w:rPr>
                <w:sz w:val="24"/>
              </w:rPr>
              <w:t>-- Of</w:t>
            </w:r>
            <w:r>
              <w:rPr>
                <w:spacing w:val="-9"/>
                <w:sz w:val="24"/>
              </w:rPr>
              <w:t> </w:t>
            </w:r>
            <w:r>
              <w:rPr>
                <w:sz w:val="24"/>
              </w:rPr>
              <w:t>other</w:t>
            </w:r>
            <w:r>
              <w:rPr>
                <w:spacing w:val="-3"/>
                <w:sz w:val="24"/>
              </w:rPr>
              <w:t> </w:t>
            </w:r>
            <w:r>
              <w:rPr>
                <w:sz w:val="24"/>
              </w:rPr>
              <w:t>textile</w:t>
            </w:r>
            <w:r>
              <w:rPr>
                <w:spacing w:val="3"/>
                <w:sz w:val="24"/>
              </w:rPr>
              <w:t> </w:t>
            </w:r>
            <w:r>
              <w:rPr>
                <w:spacing w:val="-2"/>
                <w:sz w:val="24"/>
              </w:rPr>
              <w:t>materials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628" w:hRule="atLeast"/>
        </w:trPr>
        <w:tc>
          <w:tcPr>
            <w:tcW w:w="1455" w:type="dxa"/>
          </w:tcPr>
          <w:p>
            <w:pPr>
              <w:pStyle w:val="TableParagraph"/>
              <w:rPr>
                <w:b/>
                <w:sz w:val="24"/>
              </w:rPr>
            </w:pPr>
            <w:r>
              <w:rPr>
                <w:b/>
                <w:spacing w:val="-2"/>
                <w:sz w:val="24"/>
              </w:rPr>
              <w:t>6204.3</w:t>
            </w:r>
          </w:p>
        </w:tc>
        <w:tc>
          <w:tcPr>
            <w:tcW w:w="5287" w:type="dxa"/>
          </w:tcPr>
          <w:p>
            <w:pPr>
              <w:pStyle w:val="TableParagraph"/>
              <w:spacing w:line="268" w:lineRule="exact"/>
              <w:rPr>
                <w:sz w:val="24"/>
              </w:rPr>
            </w:pPr>
            <w:r>
              <w:rPr>
                <w:sz w:val="24"/>
              </w:rPr>
              <w:t>-Jackets</w:t>
            </w:r>
            <w:r>
              <w:rPr>
                <w:spacing w:val="-5"/>
                <w:sz w:val="24"/>
              </w:rPr>
              <w:t> </w:t>
            </w:r>
            <w:r>
              <w:rPr>
                <w:sz w:val="24"/>
              </w:rPr>
              <w:t>and</w:t>
            </w:r>
            <w:r>
              <w:rPr>
                <w:spacing w:val="-2"/>
                <w:sz w:val="24"/>
              </w:rPr>
              <w:t> </w:t>
            </w:r>
            <w:r>
              <w:rPr>
                <w:sz w:val="24"/>
              </w:rPr>
              <w:t>blazers</w:t>
            </w:r>
            <w:r>
              <w:rPr>
                <w:spacing w:val="-4"/>
                <w:sz w:val="24"/>
              </w:rPr>
              <w:t> </w:t>
            </w:r>
            <w:r>
              <w:rPr>
                <w:spacing w:val="-10"/>
                <w:sz w:val="24"/>
              </w:rPr>
              <w:t>:</w:t>
            </w:r>
          </w:p>
        </w:tc>
        <w:tc>
          <w:tcPr>
            <w:tcW w:w="3064" w:type="dxa"/>
          </w:tcPr>
          <w:p>
            <w:pPr>
              <w:pStyle w:val="TableParagraph"/>
              <w:spacing w:line="240" w:lineRule="auto"/>
              <w:ind w:left="0"/>
              <w:rPr>
                <w:sz w:val="24"/>
              </w:rPr>
            </w:pPr>
          </w:p>
        </w:tc>
      </w:tr>
      <w:tr>
        <w:trPr>
          <w:trHeight w:val="1381" w:hRule="atLeast"/>
        </w:trPr>
        <w:tc>
          <w:tcPr>
            <w:tcW w:w="1455" w:type="dxa"/>
          </w:tcPr>
          <w:p>
            <w:pPr>
              <w:pStyle w:val="TableParagraph"/>
              <w:rPr>
                <w:b/>
                <w:sz w:val="24"/>
              </w:rPr>
            </w:pPr>
            <w:r>
              <w:rPr>
                <w:b/>
                <w:spacing w:val="-2"/>
                <w:sz w:val="24"/>
              </w:rPr>
              <w:t>6204.31</w:t>
            </w:r>
          </w:p>
        </w:tc>
        <w:tc>
          <w:tcPr>
            <w:tcW w:w="5287" w:type="dxa"/>
          </w:tcPr>
          <w:p>
            <w:pPr>
              <w:pStyle w:val="TableParagraph"/>
              <w:spacing w:line="268" w:lineRule="exact"/>
              <w:rPr>
                <w:sz w:val="24"/>
              </w:rPr>
            </w:pPr>
            <w:r>
              <w:rPr>
                <w:sz w:val="24"/>
              </w:rPr>
              <w:t>--</w:t>
            </w:r>
            <w:r>
              <w:rPr>
                <w:spacing w:val="2"/>
                <w:sz w:val="24"/>
              </w:rPr>
              <w:t> </w:t>
            </w:r>
            <w:r>
              <w:rPr>
                <w:sz w:val="24"/>
              </w:rPr>
              <w:t>Of</w:t>
            </w:r>
            <w:r>
              <w:rPr>
                <w:spacing w:val="-8"/>
                <w:sz w:val="24"/>
              </w:rPr>
              <w:t> </w:t>
            </w:r>
            <w:r>
              <w:rPr>
                <w:sz w:val="24"/>
              </w:rPr>
              <w:t>wool</w:t>
            </w:r>
            <w:r>
              <w:rPr>
                <w:spacing w:val="-9"/>
                <w:sz w:val="24"/>
              </w:rPr>
              <w:t> </w:t>
            </w:r>
            <w:r>
              <w:rPr>
                <w:sz w:val="24"/>
              </w:rPr>
              <w:t>or</w:t>
            </w:r>
            <w:r>
              <w:rPr>
                <w:spacing w:val="2"/>
                <w:sz w:val="24"/>
              </w:rPr>
              <w:t> </w:t>
            </w:r>
            <w:r>
              <w:rPr>
                <w:sz w:val="24"/>
              </w:rPr>
              <w:t>fine</w:t>
            </w:r>
            <w:r>
              <w:rPr>
                <w:spacing w:val="2"/>
                <w:sz w:val="24"/>
              </w:rPr>
              <w:t> </w:t>
            </w:r>
            <w:r>
              <w:rPr>
                <w:sz w:val="24"/>
              </w:rPr>
              <w:t>animal</w:t>
            </w:r>
            <w:r>
              <w:rPr>
                <w:spacing w:val="-4"/>
                <w:sz w:val="24"/>
              </w:rPr>
              <w:t> hair</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bl>
    <w:p>
      <w:pPr>
        <w:spacing w:after="0" w:line="274" w:lineRule="exact"/>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382" w:hRule="atLeast"/>
        </w:trPr>
        <w:tc>
          <w:tcPr>
            <w:tcW w:w="1455" w:type="dxa"/>
          </w:tcPr>
          <w:p>
            <w:pPr>
              <w:pStyle w:val="TableParagraph"/>
              <w:rPr>
                <w:b/>
                <w:sz w:val="24"/>
              </w:rPr>
            </w:pPr>
            <w:r>
              <w:rPr>
                <w:b/>
                <w:spacing w:val="-2"/>
                <w:sz w:val="24"/>
              </w:rPr>
              <w:t>6204.32</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pacing w:val="-2"/>
                <w:sz w:val="24"/>
              </w:rPr>
              <w:t>cotton</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0"/>
                <w:sz w:val="24"/>
              </w:rPr>
              <w:t> </w:t>
            </w:r>
            <w:r>
              <w:rPr>
                <w:sz w:val="24"/>
              </w:rPr>
              <w:t>one</w:t>
            </w:r>
            <w:r>
              <w:rPr>
                <w:spacing w:val="-1"/>
                <w:sz w:val="24"/>
              </w:rPr>
              <w:t> </w:t>
            </w:r>
            <w:r>
              <w:rPr>
                <w:sz w:val="24"/>
              </w:rPr>
              <w:t>or</w:t>
            </w:r>
            <w:r>
              <w:rPr>
                <w:spacing w:val="-6"/>
                <w:sz w:val="24"/>
              </w:rPr>
              <w:t> </w:t>
            </w:r>
            <w:r>
              <w:rPr>
                <w:sz w:val="24"/>
              </w:rPr>
              <w:t>more</w:t>
            </w:r>
            <w:r>
              <w:rPr>
                <w:spacing w:val="-8"/>
                <w:sz w:val="24"/>
              </w:rPr>
              <w:t> </w:t>
            </w:r>
            <w:r>
              <w:rPr>
                <w:sz w:val="24"/>
              </w:rPr>
              <w:t>of the Parties</w:t>
            </w:r>
          </w:p>
        </w:tc>
      </w:tr>
      <w:tr>
        <w:trPr>
          <w:trHeight w:val="1377" w:hRule="atLeast"/>
        </w:trPr>
        <w:tc>
          <w:tcPr>
            <w:tcW w:w="1455" w:type="dxa"/>
          </w:tcPr>
          <w:p>
            <w:pPr>
              <w:pStyle w:val="TableParagraph"/>
              <w:rPr>
                <w:b/>
                <w:sz w:val="24"/>
              </w:rPr>
            </w:pPr>
            <w:r>
              <w:rPr>
                <w:b/>
                <w:spacing w:val="-2"/>
                <w:sz w:val="24"/>
              </w:rPr>
              <w:t>6204.33</w:t>
            </w:r>
          </w:p>
        </w:tc>
        <w:tc>
          <w:tcPr>
            <w:tcW w:w="5287" w:type="dxa"/>
          </w:tcPr>
          <w:p>
            <w:pPr>
              <w:pStyle w:val="TableParagraph"/>
              <w:spacing w:line="268" w:lineRule="exact"/>
              <w:rPr>
                <w:sz w:val="24"/>
              </w:rPr>
            </w:pPr>
            <w:r>
              <w:rPr>
                <w:sz w:val="24"/>
              </w:rPr>
              <w:t>-- Of</w:t>
            </w:r>
            <w:r>
              <w:rPr>
                <w:spacing w:val="-9"/>
                <w:sz w:val="24"/>
              </w:rPr>
              <w:t> </w:t>
            </w:r>
            <w:r>
              <w:rPr>
                <w:sz w:val="24"/>
              </w:rPr>
              <w:t>synthetic</w:t>
            </w:r>
            <w:r>
              <w:rPr>
                <w:spacing w:val="3"/>
                <w:sz w:val="24"/>
              </w:rPr>
              <w:t> </w:t>
            </w:r>
            <w:r>
              <w:rPr>
                <w:spacing w:val="-2"/>
                <w:sz w:val="24"/>
              </w:rPr>
              <w:t>fibres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1382" w:hRule="atLeast"/>
        </w:trPr>
        <w:tc>
          <w:tcPr>
            <w:tcW w:w="1455" w:type="dxa"/>
          </w:tcPr>
          <w:p>
            <w:pPr>
              <w:pStyle w:val="TableParagraph"/>
              <w:rPr>
                <w:b/>
                <w:sz w:val="24"/>
              </w:rPr>
            </w:pPr>
            <w:r>
              <w:rPr>
                <w:b/>
                <w:spacing w:val="-2"/>
                <w:sz w:val="24"/>
              </w:rPr>
              <w:t>6204.39</w:t>
            </w:r>
          </w:p>
        </w:tc>
        <w:tc>
          <w:tcPr>
            <w:tcW w:w="5287" w:type="dxa"/>
          </w:tcPr>
          <w:p>
            <w:pPr>
              <w:pStyle w:val="TableParagraph"/>
              <w:spacing w:line="268" w:lineRule="exact"/>
              <w:rPr>
                <w:sz w:val="24"/>
              </w:rPr>
            </w:pPr>
            <w:r>
              <w:rPr>
                <w:sz w:val="24"/>
              </w:rPr>
              <w:t>-- Of</w:t>
            </w:r>
            <w:r>
              <w:rPr>
                <w:spacing w:val="-9"/>
                <w:sz w:val="24"/>
              </w:rPr>
              <w:t> </w:t>
            </w:r>
            <w:r>
              <w:rPr>
                <w:sz w:val="24"/>
              </w:rPr>
              <w:t>other</w:t>
            </w:r>
            <w:r>
              <w:rPr>
                <w:spacing w:val="-3"/>
                <w:sz w:val="24"/>
              </w:rPr>
              <w:t> </w:t>
            </w:r>
            <w:r>
              <w:rPr>
                <w:sz w:val="24"/>
              </w:rPr>
              <w:t>textile</w:t>
            </w:r>
            <w:r>
              <w:rPr>
                <w:spacing w:val="3"/>
                <w:sz w:val="24"/>
              </w:rPr>
              <w:t> </w:t>
            </w:r>
            <w:r>
              <w:rPr>
                <w:spacing w:val="-2"/>
                <w:sz w:val="24"/>
              </w:rPr>
              <w:t>materials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5"/>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312" w:hRule="atLeast"/>
        </w:trPr>
        <w:tc>
          <w:tcPr>
            <w:tcW w:w="1455" w:type="dxa"/>
          </w:tcPr>
          <w:p>
            <w:pPr>
              <w:pStyle w:val="TableParagraph"/>
              <w:rPr>
                <w:b/>
                <w:sz w:val="24"/>
              </w:rPr>
            </w:pPr>
            <w:r>
              <w:rPr>
                <w:b/>
                <w:spacing w:val="-2"/>
                <w:sz w:val="24"/>
              </w:rPr>
              <w:t>6204.4</w:t>
            </w:r>
          </w:p>
        </w:tc>
        <w:tc>
          <w:tcPr>
            <w:tcW w:w="5287" w:type="dxa"/>
          </w:tcPr>
          <w:p>
            <w:pPr>
              <w:pStyle w:val="TableParagraph"/>
              <w:spacing w:line="268" w:lineRule="exact"/>
              <w:rPr>
                <w:sz w:val="24"/>
              </w:rPr>
            </w:pPr>
            <w:r>
              <w:rPr>
                <w:sz w:val="24"/>
              </w:rPr>
              <w:t>-</w:t>
            </w:r>
            <w:r>
              <w:rPr>
                <w:spacing w:val="-4"/>
                <w:sz w:val="24"/>
              </w:rPr>
              <w:t> </w:t>
            </w:r>
            <w:r>
              <w:rPr>
                <w:sz w:val="24"/>
              </w:rPr>
              <w:t>Dresses</w:t>
            </w:r>
            <w:r>
              <w:rPr>
                <w:spacing w:val="-7"/>
                <w:sz w:val="24"/>
              </w:rPr>
              <w:t> </w:t>
            </w:r>
            <w:r>
              <w:rPr>
                <w:spacing w:val="-10"/>
                <w:sz w:val="24"/>
              </w:rPr>
              <w:t>:</w:t>
            </w:r>
          </w:p>
        </w:tc>
        <w:tc>
          <w:tcPr>
            <w:tcW w:w="3064" w:type="dxa"/>
          </w:tcPr>
          <w:p>
            <w:pPr>
              <w:pStyle w:val="TableParagraph"/>
              <w:spacing w:line="240" w:lineRule="auto"/>
              <w:ind w:left="0"/>
              <w:rPr>
                <w:sz w:val="22"/>
              </w:rPr>
            </w:pPr>
          </w:p>
        </w:tc>
      </w:tr>
      <w:tr>
        <w:trPr>
          <w:trHeight w:val="1382" w:hRule="atLeast"/>
        </w:trPr>
        <w:tc>
          <w:tcPr>
            <w:tcW w:w="1455" w:type="dxa"/>
          </w:tcPr>
          <w:p>
            <w:pPr>
              <w:pStyle w:val="TableParagraph"/>
              <w:rPr>
                <w:b/>
                <w:sz w:val="24"/>
              </w:rPr>
            </w:pPr>
            <w:r>
              <w:rPr>
                <w:b/>
                <w:spacing w:val="-2"/>
                <w:sz w:val="24"/>
              </w:rPr>
              <w:t>6204.41</w:t>
            </w:r>
          </w:p>
        </w:tc>
        <w:tc>
          <w:tcPr>
            <w:tcW w:w="5287" w:type="dxa"/>
          </w:tcPr>
          <w:p>
            <w:pPr>
              <w:pStyle w:val="TableParagraph"/>
              <w:spacing w:line="268" w:lineRule="exact"/>
              <w:rPr>
                <w:sz w:val="24"/>
              </w:rPr>
            </w:pPr>
            <w:r>
              <w:rPr>
                <w:sz w:val="24"/>
              </w:rPr>
              <w:t>--</w:t>
            </w:r>
            <w:r>
              <w:rPr>
                <w:spacing w:val="2"/>
                <w:sz w:val="24"/>
              </w:rPr>
              <w:t> </w:t>
            </w:r>
            <w:r>
              <w:rPr>
                <w:sz w:val="24"/>
              </w:rPr>
              <w:t>Of</w:t>
            </w:r>
            <w:r>
              <w:rPr>
                <w:spacing w:val="-8"/>
                <w:sz w:val="24"/>
              </w:rPr>
              <w:t> </w:t>
            </w:r>
            <w:r>
              <w:rPr>
                <w:sz w:val="24"/>
              </w:rPr>
              <w:t>wool</w:t>
            </w:r>
            <w:r>
              <w:rPr>
                <w:spacing w:val="-9"/>
                <w:sz w:val="24"/>
              </w:rPr>
              <w:t> </w:t>
            </w:r>
            <w:r>
              <w:rPr>
                <w:sz w:val="24"/>
              </w:rPr>
              <w:t>or</w:t>
            </w:r>
            <w:r>
              <w:rPr>
                <w:spacing w:val="2"/>
                <w:sz w:val="24"/>
              </w:rPr>
              <w:t> </w:t>
            </w:r>
            <w:r>
              <w:rPr>
                <w:sz w:val="24"/>
              </w:rPr>
              <w:t>fine animal</w:t>
            </w:r>
            <w:r>
              <w:rPr>
                <w:spacing w:val="-4"/>
                <w:sz w:val="24"/>
              </w:rPr>
              <w:t> hair</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1381" w:hRule="atLeast"/>
        </w:trPr>
        <w:tc>
          <w:tcPr>
            <w:tcW w:w="1455" w:type="dxa"/>
          </w:tcPr>
          <w:p>
            <w:pPr>
              <w:pStyle w:val="TableParagraph"/>
              <w:rPr>
                <w:b/>
                <w:sz w:val="24"/>
              </w:rPr>
            </w:pPr>
            <w:r>
              <w:rPr>
                <w:b/>
                <w:spacing w:val="-2"/>
                <w:sz w:val="24"/>
              </w:rPr>
              <w:t>6204.42</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pacing w:val="-2"/>
                <w:sz w:val="24"/>
              </w:rPr>
              <w:t>cotton</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1377" w:hRule="atLeast"/>
        </w:trPr>
        <w:tc>
          <w:tcPr>
            <w:tcW w:w="1455" w:type="dxa"/>
          </w:tcPr>
          <w:p>
            <w:pPr>
              <w:pStyle w:val="TableParagraph"/>
              <w:rPr>
                <w:b/>
                <w:sz w:val="24"/>
              </w:rPr>
            </w:pPr>
            <w:r>
              <w:rPr>
                <w:b/>
                <w:spacing w:val="-2"/>
                <w:sz w:val="24"/>
              </w:rPr>
              <w:t>6204.43</w:t>
            </w:r>
          </w:p>
        </w:tc>
        <w:tc>
          <w:tcPr>
            <w:tcW w:w="5287" w:type="dxa"/>
          </w:tcPr>
          <w:p>
            <w:pPr>
              <w:pStyle w:val="TableParagraph"/>
              <w:spacing w:line="268" w:lineRule="exact"/>
              <w:rPr>
                <w:sz w:val="24"/>
              </w:rPr>
            </w:pPr>
            <w:r>
              <w:rPr>
                <w:sz w:val="24"/>
              </w:rPr>
              <w:t>-- Of</w:t>
            </w:r>
            <w:r>
              <w:rPr>
                <w:spacing w:val="-9"/>
                <w:sz w:val="24"/>
              </w:rPr>
              <w:t> </w:t>
            </w:r>
            <w:r>
              <w:rPr>
                <w:sz w:val="24"/>
              </w:rPr>
              <w:t>synthetic</w:t>
            </w:r>
            <w:r>
              <w:rPr>
                <w:spacing w:val="3"/>
                <w:sz w:val="24"/>
              </w:rPr>
              <w:t> </w:t>
            </w:r>
            <w:r>
              <w:rPr>
                <w:spacing w:val="-2"/>
                <w:sz w:val="24"/>
              </w:rPr>
              <w:t>fibres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1382" w:hRule="atLeast"/>
        </w:trPr>
        <w:tc>
          <w:tcPr>
            <w:tcW w:w="1455" w:type="dxa"/>
          </w:tcPr>
          <w:p>
            <w:pPr>
              <w:pStyle w:val="TableParagraph"/>
              <w:rPr>
                <w:b/>
                <w:sz w:val="24"/>
              </w:rPr>
            </w:pPr>
            <w:r>
              <w:rPr>
                <w:b/>
                <w:spacing w:val="-2"/>
                <w:sz w:val="24"/>
              </w:rPr>
              <w:t>6204.44</w:t>
            </w:r>
          </w:p>
        </w:tc>
        <w:tc>
          <w:tcPr>
            <w:tcW w:w="5287" w:type="dxa"/>
          </w:tcPr>
          <w:p>
            <w:pPr>
              <w:pStyle w:val="TableParagraph"/>
              <w:spacing w:line="268" w:lineRule="exact"/>
              <w:rPr>
                <w:sz w:val="24"/>
              </w:rPr>
            </w:pPr>
            <w:r>
              <w:rPr>
                <w:sz w:val="24"/>
              </w:rPr>
              <w:t>--</w:t>
            </w:r>
            <w:r>
              <w:rPr>
                <w:spacing w:val="-1"/>
                <w:sz w:val="24"/>
              </w:rPr>
              <w:t> </w:t>
            </w:r>
            <w:r>
              <w:rPr>
                <w:sz w:val="24"/>
              </w:rPr>
              <w:t>Of</w:t>
            </w:r>
            <w:r>
              <w:rPr>
                <w:spacing w:val="-10"/>
                <w:sz w:val="24"/>
              </w:rPr>
              <w:t> </w:t>
            </w:r>
            <w:r>
              <w:rPr>
                <w:sz w:val="24"/>
              </w:rPr>
              <w:t>artificial</w:t>
            </w:r>
            <w:r>
              <w:rPr>
                <w:spacing w:val="-2"/>
                <w:sz w:val="24"/>
              </w:rPr>
              <w:t> fibres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1377" w:hRule="atLeast"/>
        </w:trPr>
        <w:tc>
          <w:tcPr>
            <w:tcW w:w="1455" w:type="dxa"/>
          </w:tcPr>
          <w:p>
            <w:pPr>
              <w:pStyle w:val="TableParagraph"/>
              <w:rPr>
                <w:b/>
                <w:sz w:val="24"/>
              </w:rPr>
            </w:pPr>
            <w:r>
              <w:rPr>
                <w:b/>
                <w:spacing w:val="-2"/>
                <w:sz w:val="24"/>
              </w:rPr>
              <w:t>6204.49</w:t>
            </w:r>
          </w:p>
        </w:tc>
        <w:tc>
          <w:tcPr>
            <w:tcW w:w="5287" w:type="dxa"/>
          </w:tcPr>
          <w:p>
            <w:pPr>
              <w:pStyle w:val="TableParagraph"/>
              <w:spacing w:line="268" w:lineRule="exact"/>
              <w:rPr>
                <w:sz w:val="24"/>
              </w:rPr>
            </w:pPr>
            <w:r>
              <w:rPr>
                <w:sz w:val="24"/>
              </w:rPr>
              <w:t>-- Of</w:t>
            </w:r>
            <w:r>
              <w:rPr>
                <w:spacing w:val="-9"/>
                <w:sz w:val="24"/>
              </w:rPr>
              <w:t> </w:t>
            </w:r>
            <w:r>
              <w:rPr>
                <w:sz w:val="24"/>
              </w:rPr>
              <w:t>other</w:t>
            </w:r>
            <w:r>
              <w:rPr>
                <w:spacing w:val="-3"/>
                <w:sz w:val="24"/>
              </w:rPr>
              <w:t> </w:t>
            </w:r>
            <w:r>
              <w:rPr>
                <w:sz w:val="24"/>
              </w:rPr>
              <w:t>textile</w:t>
            </w:r>
            <w:r>
              <w:rPr>
                <w:spacing w:val="3"/>
                <w:sz w:val="24"/>
              </w:rPr>
              <w:t> </w:t>
            </w:r>
            <w:r>
              <w:rPr>
                <w:spacing w:val="-2"/>
                <w:sz w:val="24"/>
              </w:rPr>
              <w:t>materials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633" w:hRule="atLeast"/>
        </w:trPr>
        <w:tc>
          <w:tcPr>
            <w:tcW w:w="1455" w:type="dxa"/>
          </w:tcPr>
          <w:p>
            <w:pPr>
              <w:pStyle w:val="TableParagraph"/>
              <w:rPr>
                <w:b/>
                <w:sz w:val="24"/>
              </w:rPr>
            </w:pPr>
            <w:r>
              <w:rPr>
                <w:b/>
                <w:spacing w:val="-2"/>
                <w:sz w:val="24"/>
              </w:rPr>
              <w:t>6204.5</w:t>
            </w:r>
          </w:p>
        </w:tc>
        <w:tc>
          <w:tcPr>
            <w:tcW w:w="5287" w:type="dxa"/>
          </w:tcPr>
          <w:p>
            <w:pPr>
              <w:pStyle w:val="TableParagraph"/>
              <w:spacing w:line="268" w:lineRule="exact"/>
              <w:rPr>
                <w:sz w:val="24"/>
              </w:rPr>
            </w:pPr>
            <w:r>
              <w:rPr>
                <w:sz w:val="24"/>
              </w:rPr>
              <w:t>-</w:t>
            </w:r>
            <w:r>
              <w:rPr>
                <w:spacing w:val="-2"/>
                <w:sz w:val="24"/>
              </w:rPr>
              <w:t> </w:t>
            </w:r>
            <w:r>
              <w:rPr>
                <w:sz w:val="24"/>
              </w:rPr>
              <w:t>Skirts</w:t>
            </w:r>
            <w:r>
              <w:rPr>
                <w:spacing w:val="-5"/>
                <w:sz w:val="24"/>
              </w:rPr>
              <w:t> </w:t>
            </w:r>
            <w:r>
              <w:rPr>
                <w:sz w:val="24"/>
              </w:rPr>
              <w:t>and</w:t>
            </w:r>
            <w:r>
              <w:rPr>
                <w:spacing w:val="-3"/>
                <w:sz w:val="24"/>
              </w:rPr>
              <w:t> </w:t>
            </w:r>
            <w:r>
              <w:rPr>
                <w:sz w:val="24"/>
              </w:rPr>
              <w:t>divided</w:t>
            </w:r>
            <w:r>
              <w:rPr>
                <w:spacing w:val="-3"/>
                <w:sz w:val="24"/>
              </w:rPr>
              <w:t> </w:t>
            </w:r>
            <w:r>
              <w:rPr>
                <w:sz w:val="24"/>
              </w:rPr>
              <w:t>skirts</w:t>
            </w:r>
            <w:r>
              <w:rPr>
                <w:spacing w:val="-5"/>
                <w:sz w:val="24"/>
              </w:rPr>
              <w:t> </w:t>
            </w:r>
            <w:r>
              <w:rPr>
                <w:spacing w:val="-10"/>
                <w:sz w:val="24"/>
              </w:rPr>
              <w:t>:</w:t>
            </w:r>
          </w:p>
        </w:tc>
        <w:tc>
          <w:tcPr>
            <w:tcW w:w="3064" w:type="dxa"/>
          </w:tcPr>
          <w:p>
            <w:pPr>
              <w:pStyle w:val="TableParagraph"/>
              <w:spacing w:line="240" w:lineRule="auto"/>
              <w:ind w:left="0"/>
              <w:rPr>
                <w:sz w:val="24"/>
              </w:rPr>
            </w:pPr>
          </w:p>
        </w:tc>
      </w:tr>
      <w:tr>
        <w:trPr>
          <w:trHeight w:val="1377" w:hRule="atLeast"/>
        </w:trPr>
        <w:tc>
          <w:tcPr>
            <w:tcW w:w="1455" w:type="dxa"/>
          </w:tcPr>
          <w:p>
            <w:pPr>
              <w:pStyle w:val="TableParagraph"/>
              <w:rPr>
                <w:b/>
                <w:sz w:val="24"/>
              </w:rPr>
            </w:pPr>
            <w:r>
              <w:rPr>
                <w:b/>
                <w:spacing w:val="-2"/>
                <w:sz w:val="24"/>
              </w:rPr>
              <w:t>6204.51</w:t>
            </w:r>
          </w:p>
        </w:tc>
        <w:tc>
          <w:tcPr>
            <w:tcW w:w="5287" w:type="dxa"/>
          </w:tcPr>
          <w:p>
            <w:pPr>
              <w:pStyle w:val="TableParagraph"/>
              <w:spacing w:line="268" w:lineRule="exact"/>
              <w:rPr>
                <w:sz w:val="24"/>
              </w:rPr>
            </w:pPr>
            <w:r>
              <w:rPr>
                <w:sz w:val="24"/>
              </w:rPr>
              <w:t>--</w:t>
            </w:r>
            <w:r>
              <w:rPr>
                <w:spacing w:val="2"/>
                <w:sz w:val="24"/>
              </w:rPr>
              <w:t> </w:t>
            </w:r>
            <w:r>
              <w:rPr>
                <w:sz w:val="24"/>
              </w:rPr>
              <w:t>Of</w:t>
            </w:r>
            <w:r>
              <w:rPr>
                <w:spacing w:val="-8"/>
                <w:sz w:val="24"/>
              </w:rPr>
              <w:t> </w:t>
            </w:r>
            <w:r>
              <w:rPr>
                <w:sz w:val="24"/>
              </w:rPr>
              <w:t>wool</w:t>
            </w:r>
            <w:r>
              <w:rPr>
                <w:spacing w:val="-9"/>
                <w:sz w:val="24"/>
              </w:rPr>
              <w:t> </w:t>
            </w:r>
            <w:r>
              <w:rPr>
                <w:sz w:val="24"/>
              </w:rPr>
              <w:t>or</w:t>
            </w:r>
            <w:r>
              <w:rPr>
                <w:spacing w:val="2"/>
                <w:sz w:val="24"/>
              </w:rPr>
              <w:t> </w:t>
            </w:r>
            <w:r>
              <w:rPr>
                <w:sz w:val="24"/>
              </w:rPr>
              <w:t>fine animal</w:t>
            </w:r>
            <w:r>
              <w:rPr>
                <w:spacing w:val="-4"/>
                <w:sz w:val="24"/>
              </w:rPr>
              <w:t> hair</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bl>
    <w:p>
      <w:pPr>
        <w:spacing w:after="0" w:line="261" w:lineRule="exact"/>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382" w:hRule="atLeast"/>
        </w:trPr>
        <w:tc>
          <w:tcPr>
            <w:tcW w:w="1455" w:type="dxa"/>
          </w:tcPr>
          <w:p>
            <w:pPr>
              <w:pStyle w:val="TableParagraph"/>
              <w:rPr>
                <w:b/>
                <w:sz w:val="24"/>
              </w:rPr>
            </w:pPr>
            <w:r>
              <w:rPr>
                <w:b/>
                <w:spacing w:val="-2"/>
                <w:sz w:val="24"/>
              </w:rPr>
              <w:t>6204.52</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pacing w:val="-2"/>
                <w:sz w:val="24"/>
              </w:rPr>
              <w:t>cotton</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1377" w:hRule="atLeast"/>
        </w:trPr>
        <w:tc>
          <w:tcPr>
            <w:tcW w:w="1455" w:type="dxa"/>
          </w:tcPr>
          <w:p>
            <w:pPr>
              <w:pStyle w:val="TableParagraph"/>
              <w:rPr>
                <w:b/>
                <w:sz w:val="24"/>
              </w:rPr>
            </w:pPr>
            <w:r>
              <w:rPr>
                <w:b/>
                <w:spacing w:val="-2"/>
                <w:sz w:val="24"/>
              </w:rPr>
              <w:t>6204.53</w:t>
            </w:r>
          </w:p>
        </w:tc>
        <w:tc>
          <w:tcPr>
            <w:tcW w:w="5287" w:type="dxa"/>
          </w:tcPr>
          <w:p>
            <w:pPr>
              <w:pStyle w:val="TableParagraph"/>
              <w:spacing w:line="268" w:lineRule="exact"/>
              <w:rPr>
                <w:sz w:val="24"/>
              </w:rPr>
            </w:pPr>
            <w:r>
              <w:rPr>
                <w:sz w:val="24"/>
              </w:rPr>
              <w:t>-- Of</w:t>
            </w:r>
            <w:r>
              <w:rPr>
                <w:spacing w:val="-9"/>
                <w:sz w:val="24"/>
              </w:rPr>
              <w:t> </w:t>
            </w:r>
            <w:r>
              <w:rPr>
                <w:sz w:val="24"/>
              </w:rPr>
              <w:t>synthetic</w:t>
            </w:r>
            <w:r>
              <w:rPr>
                <w:spacing w:val="3"/>
                <w:sz w:val="24"/>
              </w:rPr>
              <w:t> </w:t>
            </w:r>
            <w:r>
              <w:rPr>
                <w:spacing w:val="-2"/>
                <w:sz w:val="24"/>
              </w:rPr>
              <w:t>fibres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1382" w:hRule="atLeast"/>
        </w:trPr>
        <w:tc>
          <w:tcPr>
            <w:tcW w:w="1455" w:type="dxa"/>
          </w:tcPr>
          <w:p>
            <w:pPr>
              <w:pStyle w:val="TableParagraph"/>
              <w:rPr>
                <w:b/>
                <w:sz w:val="24"/>
              </w:rPr>
            </w:pPr>
            <w:r>
              <w:rPr>
                <w:b/>
                <w:spacing w:val="-2"/>
                <w:sz w:val="24"/>
              </w:rPr>
              <w:t>6204.59</w:t>
            </w:r>
          </w:p>
        </w:tc>
        <w:tc>
          <w:tcPr>
            <w:tcW w:w="5287" w:type="dxa"/>
          </w:tcPr>
          <w:p>
            <w:pPr>
              <w:pStyle w:val="TableParagraph"/>
              <w:spacing w:line="268" w:lineRule="exact"/>
              <w:rPr>
                <w:sz w:val="24"/>
              </w:rPr>
            </w:pPr>
            <w:r>
              <w:rPr>
                <w:sz w:val="24"/>
              </w:rPr>
              <w:t>-- Of</w:t>
            </w:r>
            <w:r>
              <w:rPr>
                <w:spacing w:val="-9"/>
                <w:sz w:val="24"/>
              </w:rPr>
              <w:t> </w:t>
            </w:r>
            <w:r>
              <w:rPr>
                <w:sz w:val="24"/>
              </w:rPr>
              <w:t>other</w:t>
            </w:r>
            <w:r>
              <w:rPr>
                <w:spacing w:val="-3"/>
                <w:sz w:val="24"/>
              </w:rPr>
              <w:t> </w:t>
            </w:r>
            <w:r>
              <w:rPr>
                <w:sz w:val="24"/>
              </w:rPr>
              <w:t>textile</w:t>
            </w:r>
            <w:r>
              <w:rPr>
                <w:spacing w:val="3"/>
                <w:sz w:val="24"/>
              </w:rPr>
              <w:t> </w:t>
            </w:r>
            <w:r>
              <w:rPr>
                <w:spacing w:val="-2"/>
                <w:sz w:val="24"/>
              </w:rPr>
              <w:t>materials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1"/>
                <w:sz w:val="24"/>
              </w:rPr>
              <w:t> </w:t>
            </w:r>
            <w:r>
              <w:rPr>
                <w:sz w:val="24"/>
              </w:rPr>
              <w:t>of</w:t>
            </w:r>
            <w:r>
              <w:rPr>
                <w:spacing w:val="-10"/>
                <w:sz w:val="24"/>
              </w:rPr>
              <w:t> </w:t>
            </w:r>
            <w:r>
              <w:rPr>
                <w:sz w:val="24"/>
              </w:rPr>
              <w:t>one</w:t>
            </w:r>
            <w:r>
              <w:rPr>
                <w:spacing w:val="-3"/>
                <w:sz w:val="24"/>
              </w:rPr>
              <w:t> </w:t>
            </w:r>
            <w:r>
              <w:rPr>
                <w:sz w:val="24"/>
              </w:rPr>
              <w:t>or</w:t>
            </w:r>
            <w:r>
              <w:rPr>
                <w:spacing w:val="-5"/>
                <w:sz w:val="24"/>
              </w:rPr>
              <w:t> </w:t>
            </w:r>
            <w:r>
              <w:rPr>
                <w:sz w:val="24"/>
              </w:rPr>
              <w:t>more</w:t>
            </w:r>
            <w:r>
              <w:rPr>
                <w:spacing w:val="-8"/>
                <w:sz w:val="24"/>
              </w:rPr>
              <w:t> </w:t>
            </w:r>
            <w:r>
              <w:rPr>
                <w:sz w:val="24"/>
              </w:rPr>
              <w:t>of the Parties</w:t>
            </w:r>
          </w:p>
        </w:tc>
      </w:tr>
      <w:tr>
        <w:trPr>
          <w:trHeight w:val="628" w:hRule="atLeast"/>
        </w:trPr>
        <w:tc>
          <w:tcPr>
            <w:tcW w:w="1455" w:type="dxa"/>
          </w:tcPr>
          <w:p>
            <w:pPr>
              <w:pStyle w:val="TableParagraph"/>
              <w:rPr>
                <w:b/>
                <w:sz w:val="24"/>
              </w:rPr>
            </w:pPr>
            <w:r>
              <w:rPr>
                <w:b/>
                <w:spacing w:val="-2"/>
                <w:sz w:val="24"/>
              </w:rPr>
              <w:t>6204.6</w:t>
            </w:r>
          </w:p>
        </w:tc>
        <w:tc>
          <w:tcPr>
            <w:tcW w:w="5287" w:type="dxa"/>
          </w:tcPr>
          <w:p>
            <w:pPr>
              <w:pStyle w:val="TableParagraph"/>
              <w:spacing w:line="237" w:lineRule="auto"/>
              <w:ind w:right="208"/>
              <w:rPr>
                <w:sz w:val="24"/>
              </w:rPr>
            </w:pPr>
            <w:r>
              <w:rPr>
                <w:sz w:val="24"/>
              </w:rPr>
              <w:t>-</w:t>
            </w:r>
            <w:r>
              <w:rPr>
                <w:spacing w:val="-6"/>
                <w:sz w:val="24"/>
              </w:rPr>
              <w:t> </w:t>
            </w:r>
            <w:r>
              <w:rPr>
                <w:sz w:val="24"/>
              </w:rPr>
              <w:t>Trousers,</w:t>
            </w:r>
            <w:r>
              <w:rPr>
                <w:spacing w:val="-5"/>
                <w:sz w:val="24"/>
              </w:rPr>
              <w:t> </w:t>
            </w:r>
            <w:r>
              <w:rPr>
                <w:sz w:val="24"/>
              </w:rPr>
              <w:t>bib</w:t>
            </w:r>
            <w:r>
              <w:rPr>
                <w:spacing w:val="-11"/>
                <w:sz w:val="24"/>
              </w:rPr>
              <w:t> </w:t>
            </w:r>
            <w:r>
              <w:rPr>
                <w:sz w:val="24"/>
              </w:rPr>
              <w:t>and</w:t>
            </w:r>
            <w:r>
              <w:rPr>
                <w:spacing w:val="-7"/>
                <w:sz w:val="24"/>
              </w:rPr>
              <w:t> </w:t>
            </w:r>
            <w:r>
              <w:rPr>
                <w:sz w:val="24"/>
              </w:rPr>
              <w:t>brace</w:t>
            </w:r>
            <w:r>
              <w:rPr>
                <w:spacing w:val="-8"/>
                <w:sz w:val="24"/>
              </w:rPr>
              <w:t> </w:t>
            </w:r>
            <w:r>
              <w:rPr>
                <w:sz w:val="24"/>
              </w:rPr>
              <w:t>overalls,</w:t>
            </w:r>
            <w:r>
              <w:rPr>
                <w:spacing w:val="-5"/>
                <w:sz w:val="24"/>
              </w:rPr>
              <w:t> </w:t>
            </w:r>
            <w:r>
              <w:rPr>
                <w:sz w:val="24"/>
              </w:rPr>
              <w:t>breeches</w:t>
            </w:r>
            <w:r>
              <w:rPr>
                <w:spacing w:val="-9"/>
                <w:sz w:val="24"/>
              </w:rPr>
              <w:t> </w:t>
            </w:r>
            <w:r>
              <w:rPr>
                <w:sz w:val="24"/>
              </w:rPr>
              <w:t>and shorts :</w:t>
            </w:r>
          </w:p>
        </w:tc>
        <w:tc>
          <w:tcPr>
            <w:tcW w:w="3064" w:type="dxa"/>
          </w:tcPr>
          <w:p>
            <w:pPr>
              <w:pStyle w:val="TableParagraph"/>
              <w:spacing w:line="240" w:lineRule="auto"/>
              <w:ind w:left="0"/>
              <w:rPr>
                <w:sz w:val="24"/>
              </w:rPr>
            </w:pPr>
          </w:p>
        </w:tc>
      </w:tr>
      <w:tr>
        <w:trPr>
          <w:trHeight w:val="1382" w:hRule="atLeast"/>
        </w:trPr>
        <w:tc>
          <w:tcPr>
            <w:tcW w:w="1455" w:type="dxa"/>
          </w:tcPr>
          <w:p>
            <w:pPr>
              <w:pStyle w:val="TableParagraph"/>
              <w:rPr>
                <w:b/>
                <w:sz w:val="24"/>
              </w:rPr>
            </w:pPr>
            <w:r>
              <w:rPr>
                <w:b/>
                <w:spacing w:val="-2"/>
                <w:sz w:val="24"/>
              </w:rPr>
              <w:t>6204.61</w:t>
            </w:r>
          </w:p>
        </w:tc>
        <w:tc>
          <w:tcPr>
            <w:tcW w:w="5287" w:type="dxa"/>
          </w:tcPr>
          <w:p>
            <w:pPr>
              <w:pStyle w:val="TableParagraph"/>
              <w:spacing w:line="268" w:lineRule="exact"/>
              <w:rPr>
                <w:sz w:val="24"/>
              </w:rPr>
            </w:pPr>
            <w:r>
              <w:rPr>
                <w:sz w:val="24"/>
              </w:rPr>
              <w:t>--</w:t>
            </w:r>
            <w:r>
              <w:rPr>
                <w:spacing w:val="2"/>
                <w:sz w:val="24"/>
              </w:rPr>
              <w:t> </w:t>
            </w:r>
            <w:r>
              <w:rPr>
                <w:sz w:val="24"/>
              </w:rPr>
              <w:t>Of</w:t>
            </w:r>
            <w:r>
              <w:rPr>
                <w:spacing w:val="-8"/>
                <w:sz w:val="24"/>
              </w:rPr>
              <w:t> </w:t>
            </w:r>
            <w:r>
              <w:rPr>
                <w:sz w:val="24"/>
              </w:rPr>
              <w:t>wool</w:t>
            </w:r>
            <w:r>
              <w:rPr>
                <w:spacing w:val="-9"/>
                <w:sz w:val="24"/>
              </w:rPr>
              <w:t> </w:t>
            </w:r>
            <w:r>
              <w:rPr>
                <w:sz w:val="24"/>
              </w:rPr>
              <w:t>or</w:t>
            </w:r>
            <w:r>
              <w:rPr>
                <w:spacing w:val="2"/>
                <w:sz w:val="24"/>
              </w:rPr>
              <w:t> </w:t>
            </w:r>
            <w:r>
              <w:rPr>
                <w:sz w:val="24"/>
              </w:rPr>
              <w:t>fine animal</w:t>
            </w:r>
            <w:r>
              <w:rPr>
                <w:spacing w:val="-4"/>
                <w:sz w:val="24"/>
              </w:rPr>
              <w:t> hair</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311" w:hRule="atLeast"/>
        </w:trPr>
        <w:tc>
          <w:tcPr>
            <w:tcW w:w="1455" w:type="dxa"/>
          </w:tcPr>
          <w:p>
            <w:pPr>
              <w:pStyle w:val="TableParagraph"/>
              <w:rPr>
                <w:b/>
                <w:sz w:val="24"/>
              </w:rPr>
            </w:pPr>
            <w:r>
              <w:rPr>
                <w:b/>
                <w:spacing w:val="-2"/>
                <w:sz w:val="24"/>
              </w:rPr>
              <w:t>6204.62</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pacing w:val="-2"/>
                <w:sz w:val="24"/>
              </w:rPr>
              <w:t>cotton</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382" w:hRule="atLeast"/>
        </w:trPr>
        <w:tc>
          <w:tcPr>
            <w:tcW w:w="1455" w:type="dxa"/>
          </w:tcPr>
          <w:p>
            <w:pPr>
              <w:pStyle w:val="TableParagraph"/>
              <w:rPr>
                <w:b/>
                <w:sz w:val="24"/>
              </w:rPr>
            </w:pPr>
            <w:r>
              <w:rPr>
                <w:b/>
                <w:spacing w:val="-2"/>
                <w:sz w:val="24"/>
              </w:rPr>
              <w:t>6204.63</w:t>
            </w:r>
          </w:p>
        </w:tc>
        <w:tc>
          <w:tcPr>
            <w:tcW w:w="5287" w:type="dxa"/>
          </w:tcPr>
          <w:p>
            <w:pPr>
              <w:pStyle w:val="TableParagraph"/>
              <w:spacing w:line="268" w:lineRule="exact"/>
              <w:rPr>
                <w:sz w:val="24"/>
              </w:rPr>
            </w:pPr>
            <w:r>
              <w:rPr>
                <w:sz w:val="24"/>
              </w:rPr>
              <w:t>-- Of</w:t>
            </w:r>
            <w:r>
              <w:rPr>
                <w:spacing w:val="-9"/>
                <w:sz w:val="24"/>
              </w:rPr>
              <w:t> </w:t>
            </w:r>
            <w:r>
              <w:rPr>
                <w:sz w:val="24"/>
              </w:rPr>
              <w:t>synthetic</w:t>
            </w:r>
            <w:r>
              <w:rPr>
                <w:spacing w:val="3"/>
                <w:sz w:val="24"/>
              </w:rPr>
              <w:t> </w:t>
            </w:r>
            <w:r>
              <w:rPr>
                <w:spacing w:val="-2"/>
                <w:sz w:val="24"/>
              </w:rPr>
              <w:t>fibres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1377" w:hRule="atLeast"/>
        </w:trPr>
        <w:tc>
          <w:tcPr>
            <w:tcW w:w="1455" w:type="dxa"/>
          </w:tcPr>
          <w:p>
            <w:pPr>
              <w:pStyle w:val="TableParagraph"/>
              <w:rPr>
                <w:b/>
                <w:sz w:val="24"/>
              </w:rPr>
            </w:pPr>
            <w:r>
              <w:rPr>
                <w:b/>
                <w:spacing w:val="-2"/>
                <w:sz w:val="24"/>
              </w:rPr>
              <w:t>6204.69</w:t>
            </w:r>
          </w:p>
        </w:tc>
        <w:tc>
          <w:tcPr>
            <w:tcW w:w="5287" w:type="dxa"/>
          </w:tcPr>
          <w:p>
            <w:pPr>
              <w:pStyle w:val="TableParagraph"/>
              <w:spacing w:line="268" w:lineRule="exact"/>
              <w:rPr>
                <w:sz w:val="24"/>
              </w:rPr>
            </w:pPr>
            <w:r>
              <w:rPr>
                <w:sz w:val="24"/>
              </w:rPr>
              <w:t>-- Of</w:t>
            </w:r>
            <w:r>
              <w:rPr>
                <w:spacing w:val="-9"/>
                <w:sz w:val="24"/>
              </w:rPr>
              <w:t> </w:t>
            </w:r>
            <w:r>
              <w:rPr>
                <w:sz w:val="24"/>
              </w:rPr>
              <w:t>other</w:t>
            </w:r>
            <w:r>
              <w:rPr>
                <w:spacing w:val="-3"/>
                <w:sz w:val="24"/>
              </w:rPr>
              <w:t> </w:t>
            </w:r>
            <w:r>
              <w:rPr>
                <w:sz w:val="24"/>
              </w:rPr>
              <w:t>textile</w:t>
            </w:r>
            <w:r>
              <w:rPr>
                <w:spacing w:val="3"/>
                <w:sz w:val="24"/>
              </w:rPr>
              <w:t> </w:t>
            </w:r>
            <w:r>
              <w:rPr>
                <w:spacing w:val="-2"/>
                <w:sz w:val="24"/>
              </w:rPr>
              <w:t>materials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5"/>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633" w:hRule="atLeast"/>
        </w:trPr>
        <w:tc>
          <w:tcPr>
            <w:tcW w:w="1455" w:type="dxa"/>
          </w:tcPr>
          <w:p>
            <w:pPr>
              <w:pStyle w:val="TableParagraph"/>
              <w:rPr>
                <w:b/>
                <w:sz w:val="24"/>
              </w:rPr>
            </w:pPr>
            <w:r>
              <w:rPr>
                <w:b/>
                <w:spacing w:val="-4"/>
                <w:sz w:val="24"/>
              </w:rPr>
              <w:t>6205</w:t>
            </w:r>
          </w:p>
        </w:tc>
        <w:tc>
          <w:tcPr>
            <w:tcW w:w="5287" w:type="dxa"/>
          </w:tcPr>
          <w:p>
            <w:pPr>
              <w:pStyle w:val="TableParagraph"/>
              <w:rPr>
                <w:b/>
                <w:sz w:val="24"/>
              </w:rPr>
            </w:pPr>
            <w:r>
              <w:rPr>
                <w:b/>
                <w:sz w:val="24"/>
              </w:rPr>
              <w:t>Men's</w:t>
            </w:r>
            <w:r>
              <w:rPr>
                <w:b/>
                <w:spacing w:val="-3"/>
                <w:sz w:val="24"/>
              </w:rPr>
              <w:t> </w:t>
            </w:r>
            <w:r>
              <w:rPr>
                <w:b/>
                <w:sz w:val="24"/>
              </w:rPr>
              <w:t>or</w:t>
            </w:r>
            <w:r>
              <w:rPr>
                <w:b/>
                <w:spacing w:val="-7"/>
                <w:sz w:val="24"/>
              </w:rPr>
              <w:t> </w:t>
            </w:r>
            <w:r>
              <w:rPr>
                <w:b/>
                <w:sz w:val="24"/>
              </w:rPr>
              <w:t>boys'</w:t>
            </w:r>
            <w:r>
              <w:rPr>
                <w:b/>
                <w:spacing w:val="-1"/>
                <w:sz w:val="24"/>
              </w:rPr>
              <w:t> </w:t>
            </w:r>
            <w:r>
              <w:rPr>
                <w:b/>
                <w:spacing w:val="-2"/>
                <w:sz w:val="24"/>
              </w:rPr>
              <w:t>shirts.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6205.20</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pacing w:val="-2"/>
                <w:sz w:val="24"/>
              </w:rPr>
              <w:t>cotton</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316" w:hRule="atLeast"/>
        </w:trPr>
        <w:tc>
          <w:tcPr>
            <w:tcW w:w="1455" w:type="dxa"/>
          </w:tcPr>
          <w:p>
            <w:pPr>
              <w:pStyle w:val="TableParagraph"/>
              <w:rPr>
                <w:b/>
                <w:sz w:val="24"/>
              </w:rPr>
            </w:pPr>
            <w:r>
              <w:rPr>
                <w:b/>
                <w:spacing w:val="-2"/>
                <w:sz w:val="24"/>
              </w:rPr>
              <w:t>6205.30</w:t>
            </w:r>
          </w:p>
        </w:tc>
        <w:tc>
          <w:tcPr>
            <w:tcW w:w="5287" w:type="dxa"/>
          </w:tcPr>
          <w:p>
            <w:pPr>
              <w:pStyle w:val="TableParagraph"/>
              <w:spacing w:line="268" w:lineRule="exact"/>
              <w:rPr>
                <w:sz w:val="24"/>
              </w:rPr>
            </w:pPr>
            <w:r>
              <w:rPr>
                <w:sz w:val="24"/>
              </w:rPr>
              <w:t>-</w:t>
            </w:r>
            <w:r>
              <w:rPr>
                <w:spacing w:val="-2"/>
                <w:sz w:val="24"/>
              </w:rPr>
              <w:t> </w:t>
            </w:r>
            <w:r>
              <w:rPr>
                <w:sz w:val="24"/>
              </w:rPr>
              <w:t>Of</w:t>
            </w:r>
            <w:r>
              <w:rPr>
                <w:spacing w:val="-6"/>
                <w:sz w:val="24"/>
              </w:rPr>
              <w:t> </w:t>
            </w:r>
            <w:r>
              <w:rPr>
                <w:sz w:val="24"/>
              </w:rPr>
              <w:t>man-made</w:t>
            </w:r>
            <w:r>
              <w:rPr>
                <w:spacing w:val="1"/>
                <w:sz w:val="24"/>
              </w:rPr>
              <w:t> </w:t>
            </w:r>
            <w:r>
              <w:rPr>
                <w:spacing w:val="-2"/>
                <w:sz w:val="24"/>
              </w:rPr>
              <w:t>fibres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377" w:hRule="atLeast"/>
        </w:trPr>
        <w:tc>
          <w:tcPr>
            <w:tcW w:w="1455" w:type="dxa"/>
          </w:tcPr>
          <w:p>
            <w:pPr>
              <w:pStyle w:val="TableParagraph"/>
              <w:rPr>
                <w:b/>
                <w:sz w:val="24"/>
              </w:rPr>
            </w:pPr>
            <w:r>
              <w:rPr>
                <w:b/>
                <w:spacing w:val="-2"/>
                <w:sz w:val="24"/>
              </w:rPr>
              <w:t>6205.90</w:t>
            </w:r>
          </w:p>
        </w:tc>
        <w:tc>
          <w:tcPr>
            <w:tcW w:w="5287" w:type="dxa"/>
          </w:tcPr>
          <w:p>
            <w:pPr>
              <w:pStyle w:val="TableParagraph"/>
              <w:spacing w:line="268" w:lineRule="exact"/>
              <w:rPr>
                <w:sz w:val="24"/>
              </w:rPr>
            </w:pPr>
            <w:r>
              <w:rPr>
                <w:sz w:val="24"/>
              </w:rPr>
              <w:t>- Of</w:t>
            </w:r>
            <w:r>
              <w:rPr>
                <w:spacing w:val="-9"/>
                <w:sz w:val="24"/>
              </w:rPr>
              <w:t> </w:t>
            </w:r>
            <w:r>
              <w:rPr>
                <w:sz w:val="24"/>
              </w:rPr>
              <w:t>other textile</w:t>
            </w:r>
            <w:r>
              <w:rPr>
                <w:spacing w:val="4"/>
                <w:sz w:val="24"/>
              </w:rPr>
              <w:t> </w:t>
            </w:r>
            <w:r>
              <w:rPr>
                <w:spacing w:val="-2"/>
                <w:sz w:val="24"/>
              </w:rPr>
              <w:t>materials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2" w:lineRule="exact"/>
              <w:ind w:left="109"/>
              <w:rPr>
                <w:sz w:val="24"/>
              </w:rPr>
            </w:pPr>
            <w:r>
              <w:rPr>
                <w:sz w:val="24"/>
              </w:rPr>
              <w:t>the</w:t>
            </w:r>
            <w:r>
              <w:rPr>
                <w:spacing w:val="1"/>
                <w:sz w:val="24"/>
              </w:rPr>
              <w:t> </w:t>
            </w:r>
            <w:r>
              <w:rPr>
                <w:spacing w:val="-2"/>
                <w:sz w:val="24"/>
              </w:rPr>
              <w:t>Parties</w:t>
            </w:r>
          </w:p>
        </w:tc>
      </w:tr>
      <w:tr>
        <w:trPr>
          <w:trHeight w:val="633" w:hRule="atLeast"/>
        </w:trPr>
        <w:tc>
          <w:tcPr>
            <w:tcW w:w="1455" w:type="dxa"/>
          </w:tcPr>
          <w:p>
            <w:pPr>
              <w:pStyle w:val="TableParagraph"/>
              <w:rPr>
                <w:b/>
                <w:sz w:val="24"/>
              </w:rPr>
            </w:pPr>
            <w:r>
              <w:rPr>
                <w:b/>
                <w:spacing w:val="-4"/>
                <w:sz w:val="24"/>
              </w:rPr>
              <w:t>6206</w:t>
            </w:r>
          </w:p>
        </w:tc>
        <w:tc>
          <w:tcPr>
            <w:tcW w:w="5287" w:type="dxa"/>
          </w:tcPr>
          <w:p>
            <w:pPr>
              <w:pStyle w:val="TableParagraph"/>
              <w:spacing w:line="242" w:lineRule="auto"/>
              <w:ind w:right="208"/>
              <w:rPr>
                <w:b/>
                <w:sz w:val="24"/>
              </w:rPr>
            </w:pPr>
            <w:r>
              <w:rPr>
                <w:b/>
                <w:sz w:val="24"/>
              </w:rPr>
              <w:t>Women's</w:t>
            </w:r>
            <w:r>
              <w:rPr>
                <w:b/>
                <w:spacing w:val="-8"/>
                <w:sz w:val="24"/>
              </w:rPr>
              <w:t> </w:t>
            </w:r>
            <w:r>
              <w:rPr>
                <w:b/>
                <w:sz w:val="24"/>
              </w:rPr>
              <w:t>or</w:t>
            </w:r>
            <w:r>
              <w:rPr>
                <w:b/>
                <w:spacing w:val="-11"/>
                <w:sz w:val="24"/>
              </w:rPr>
              <w:t> </w:t>
            </w:r>
            <w:r>
              <w:rPr>
                <w:b/>
                <w:sz w:val="24"/>
              </w:rPr>
              <w:t>girls'</w:t>
            </w:r>
            <w:r>
              <w:rPr>
                <w:b/>
                <w:spacing w:val="-6"/>
                <w:sz w:val="24"/>
              </w:rPr>
              <w:t> </w:t>
            </w:r>
            <w:r>
              <w:rPr>
                <w:b/>
                <w:sz w:val="24"/>
              </w:rPr>
              <w:t>blouses,</w:t>
            </w:r>
            <w:r>
              <w:rPr>
                <w:b/>
                <w:spacing w:val="-4"/>
                <w:sz w:val="24"/>
              </w:rPr>
              <w:t> </w:t>
            </w:r>
            <w:r>
              <w:rPr>
                <w:b/>
                <w:sz w:val="24"/>
              </w:rPr>
              <w:t>shirts</w:t>
            </w:r>
            <w:r>
              <w:rPr>
                <w:b/>
                <w:spacing w:val="-8"/>
                <w:sz w:val="24"/>
              </w:rPr>
              <w:t> </w:t>
            </w:r>
            <w:r>
              <w:rPr>
                <w:b/>
                <w:sz w:val="24"/>
              </w:rPr>
              <w:t>and</w:t>
            </w:r>
            <w:r>
              <w:rPr>
                <w:b/>
                <w:spacing w:val="-6"/>
                <w:sz w:val="24"/>
              </w:rPr>
              <w:t> </w:t>
            </w:r>
            <w:r>
              <w:rPr>
                <w:b/>
                <w:sz w:val="24"/>
              </w:rPr>
              <w:t>shirt- </w:t>
            </w:r>
            <w:r>
              <w:rPr>
                <w:b/>
                <w:spacing w:val="-2"/>
                <w:sz w:val="24"/>
              </w:rPr>
              <w:t>blouses.</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180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382" w:hRule="atLeast"/>
        </w:trPr>
        <w:tc>
          <w:tcPr>
            <w:tcW w:w="1455" w:type="dxa"/>
          </w:tcPr>
          <w:p>
            <w:pPr>
              <w:pStyle w:val="TableParagraph"/>
              <w:rPr>
                <w:b/>
                <w:sz w:val="24"/>
              </w:rPr>
            </w:pPr>
            <w:r>
              <w:rPr>
                <w:b/>
                <w:spacing w:val="-2"/>
                <w:sz w:val="24"/>
              </w:rPr>
              <w:t>6206.10</w:t>
            </w:r>
          </w:p>
        </w:tc>
        <w:tc>
          <w:tcPr>
            <w:tcW w:w="5287" w:type="dxa"/>
          </w:tcPr>
          <w:p>
            <w:pPr>
              <w:pStyle w:val="TableParagraph"/>
              <w:spacing w:line="268" w:lineRule="exact"/>
              <w:rPr>
                <w:sz w:val="24"/>
              </w:rPr>
            </w:pPr>
            <w:r>
              <w:rPr>
                <w:sz w:val="24"/>
              </w:rPr>
              <w:t>-</w:t>
            </w:r>
            <w:r>
              <w:rPr>
                <w:spacing w:val="-1"/>
                <w:sz w:val="24"/>
              </w:rPr>
              <w:t> </w:t>
            </w:r>
            <w:r>
              <w:rPr>
                <w:sz w:val="24"/>
              </w:rPr>
              <w:t>Of</w:t>
            </w:r>
            <w:r>
              <w:rPr>
                <w:spacing w:val="-9"/>
                <w:sz w:val="24"/>
              </w:rPr>
              <w:t> </w:t>
            </w:r>
            <w:r>
              <w:rPr>
                <w:sz w:val="24"/>
              </w:rPr>
              <w:t>silk</w:t>
            </w:r>
            <w:r>
              <w:rPr>
                <w:spacing w:val="-2"/>
                <w:sz w:val="24"/>
              </w:rPr>
              <w:t> </w:t>
            </w:r>
            <w:r>
              <w:rPr>
                <w:sz w:val="24"/>
              </w:rPr>
              <w:t>or</w:t>
            </w:r>
            <w:r>
              <w:rPr>
                <w:spacing w:val="-4"/>
                <w:sz w:val="24"/>
              </w:rPr>
              <w:t> </w:t>
            </w:r>
            <w:r>
              <w:rPr>
                <w:sz w:val="24"/>
              </w:rPr>
              <w:t>silk</w:t>
            </w:r>
            <w:r>
              <w:rPr>
                <w:spacing w:val="-1"/>
                <w:sz w:val="24"/>
              </w:rPr>
              <w:t> </w:t>
            </w:r>
            <w:r>
              <w:rPr>
                <w:spacing w:val="-4"/>
                <w:sz w:val="24"/>
              </w:rPr>
              <w:t>waste</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1377" w:hRule="atLeast"/>
        </w:trPr>
        <w:tc>
          <w:tcPr>
            <w:tcW w:w="1455" w:type="dxa"/>
          </w:tcPr>
          <w:p>
            <w:pPr>
              <w:pStyle w:val="TableParagraph"/>
              <w:rPr>
                <w:b/>
                <w:sz w:val="24"/>
              </w:rPr>
            </w:pPr>
            <w:r>
              <w:rPr>
                <w:b/>
                <w:spacing w:val="-2"/>
                <w:sz w:val="24"/>
              </w:rPr>
              <w:t>6206.20</w:t>
            </w:r>
          </w:p>
        </w:tc>
        <w:tc>
          <w:tcPr>
            <w:tcW w:w="5287" w:type="dxa"/>
          </w:tcPr>
          <w:p>
            <w:pPr>
              <w:pStyle w:val="TableParagraph"/>
              <w:spacing w:line="268" w:lineRule="exact"/>
              <w:rPr>
                <w:sz w:val="24"/>
              </w:rPr>
            </w:pPr>
            <w:r>
              <w:rPr>
                <w:sz w:val="24"/>
              </w:rPr>
              <w:t>-</w:t>
            </w:r>
            <w:r>
              <w:rPr>
                <w:spacing w:val="2"/>
                <w:sz w:val="24"/>
              </w:rPr>
              <w:t> </w:t>
            </w:r>
            <w:r>
              <w:rPr>
                <w:sz w:val="24"/>
              </w:rPr>
              <w:t>Of</w:t>
            </w:r>
            <w:r>
              <w:rPr>
                <w:spacing w:val="-8"/>
                <w:sz w:val="24"/>
              </w:rPr>
              <w:t> </w:t>
            </w:r>
            <w:r>
              <w:rPr>
                <w:sz w:val="24"/>
              </w:rPr>
              <w:t>wool</w:t>
            </w:r>
            <w:r>
              <w:rPr>
                <w:spacing w:val="-8"/>
                <w:sz w:val="24"/>
              </w:rPr>
              <w:t> </w:t>
            </w:r>
            <w:r>
              <w:rPr>
                <w:sz w:val="24"/>
              </w:rPr>
              <w:t>or</w:t>
            </w:r>
            <w:r>
              <w:rPr>
                <w:spacing w:val="2"/>
                <w:sz w:val="24"/>
              </w:rPr>
              <w:t> </w:t>
            </w:r>
            <w:r>
              <w:rPr>
                <w:sz w:val="24"/>
              </w:rPr>
              <w:t>fine animal</w:t>
            </w:r>
            <w:r>
              <w:rPr>
                <w:spacing w:val="1"/>
                <w:sz w:val="24"/>
              </w:rPr>
              <w:t> </w:t>
            </w:r>
            <w:r>
              <w:rPr>
                <w:spacing w:val="-4"/>
                <w:sz w:val="24"/>
              </w:rPr>
              <w:t>hair</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316" w:hRule="atLeast"/>
        </w:trPr>
        <w:tc>
          <w:tcPr>
            <w:tcW w:w="1455" w:type="dxa"/>
          </w:tcPr>
          <w:p>
            <w:pPr>
              <w:pStyle w:val="TableParagraph"/>
              <w:rPr>
                <w:b/>
                <w:sz w:val="24"/>
              </w:rPr>
            </w:pPr>
            <w:r>
              <w:rPr>
                <w:b/>
                <w:spacing w:val="-2"/>
                <w:sz w:val="24"/>
              </w:rPr>
              <w:t>6206.30</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pacing w:val="-2"/>
                <w:sz w:val="24"/>
              </w:rPr>
              <w:t>cotton</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377" w:hRule="atLeast"/>
        </w:trPr>
        <w:tc>
          <w:tcPr>
            <w:tcW w:w="1455" w:type="dxa"/>
          </w:tcPr>
          <w:p>
            <w:pPr>
              <w:pStyle w:val="TableParagraph"/>
              <w:rPr>
                <w:b/>
                <w:sz w:val="24"/>
              </w:rPr>
            </w:pPr>
            <w:r>
              <w:rPr>
                <w:b/>
                <w:spacing w:val="-2"/>
                <w:sz w:val="24"/>
              </w:rPr>
              <w:t>6206.40</w:t>
            </w:r>
          </w:p>
        </w:tc>
        <w:tc>
          <w:tcPr>
            <w:tcW w:w="5287" w:type="dxa"/>
          </w:tcPr>
          <w:p>
            <w:pPr>
              <w:pStyle w:val="TableParagraph"/>
              <w:spacing w:line="268" w:lineRule="exact"/>
              <w:rPr>
                <w:sz w:val="24"/>
              </w:rPr>
            </w:pPr>
            <w:r>
              <w:rPr>
                <w:sz w:val="24"/>
              </w:rPr>
              <w:t>-</w:t>
            </w:r>
            <w:r>
              <w:rPr>
                <w:spacing w:val="-2"/>
                <w:sz w:val="24"/>
              </w:rPr>
              <w:t> </w:t>
            </w:r>
            <w:r>
              <w:rPr>
                <w:sz w:val="24"/>
              </w:rPr>
              <w:t>Of</w:t>
            </w:r>
            <w:r>
              <w:rPr>
                <w:spacing w:val="-6"/>
                <w:sz w:val="24"/>
              </w:rPr>
              <w:t> </w:t>
            </w:r>
            <w:r>
              <w:rPr>
                <w:sz w:val="24"/>
              </w:rPr>
              <w:t>man-made</w:t>
            </w:r>
            <w:r>
              <w:rPr>
                <w:spacing w:val="1"/>
                <w:sz w:val="24"/>
              </w:rPr>
              <w:t> </w:t>
            </w:r>
            <w:r>
              <w:rPr>
                <w:spacing w:val="-2"/>
                <w:sz w:val="24"/>
              </w:rPr>
              <w:t>fibres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1382" w:hRule="atLeast"/>
        </w:trPr>
        <w:tc>
          <w:tcPr>
            <w:tcW w:w="1455" w:type="dxa"/>
          </w:tcPr>
          <w:p>
            <w:pPr>
              <w:pStyle w:val="TableParagraph"/>
              <w:rPr>
                <w:b/>
                <w:sz w:val="24"/>
              </w:rPr>
            </w:pPr>
            <w:r>
              <w:rPr>
                <w:b/>
                <w:spacing w:val="-2"/>
                <w:sz w:val="24"/>
              </w:rPr>
              <w:t>6206.90</w:t>
            </w:r>
          </w:p>
        </w:tc>
        <w:tc>
          <w:tcPr>
            <w:tcW w:w="5287" w:type="dxa"/>
          </w:tcPr>
          <w:p>
            <w:pPr>
              <w:pStyle w:val="TableParagraph"/>
              <w:spacing w:line="268" w:lineRule="exact"/>
              <w:rPr>
                <w:sz w:val="24"/>
              </w:rPr>
            </w:pPr>
            <w:r>
              <w:rPr>
                <w:sz w:val="24"/>
              </w:rPr>
              <w:t>- Of</w:t>
            </w:r>
            <w:r>
              <w:rPr>
                <w:spacing w:val="-9"/>
                <w:sz w:val="24"/>
              </w:rPr>
              <w:t> </w:t>
            </w:r>
            <w:r>
              <w:rPr>
                <w:sz w:val="24"/>
              </w:rPr>
              <w:t>other textile</w:t>
            </w:r>
            <w:r>
              <w:rPr>
                <w:spacing w:val="4"/>
                <w:sz w:val="24"/>
              </w:rPr>
              <w:t> </w:t>
            </w:r>
            <w:r>
              <w:rPr>
                <w:spacing w:val="-2"/>
                <w:sz w:val="24"/>
              </w:rPr>
              <w:t>materials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1381" w:hRule="atLeast"/>
        </w:trPr>
        <w:tc>
          <w:tcPr>
            <w:tcW w:w="1455" w:type="dxa"/>
          </w:tcPr>
          <w:p>
            <w:pPr>
              <w:pStyle w:val="TableParagraph"/>
              <w:rPr>
                <w:b/>
                <w:sz w:val="24"/>
              </w:rPr>
            </w:pPr>
            <w:r>
              <w:rPr>
                <w:b/>
                <w:spacing w:val="-4"/>
                <w:sz w:val="24"/>
              </w:rPr>
              <w:t>6207</w:t>
            </w:r>
          </w:p>
        </w:tc>
        <w:tc>
          <w:tcPr>
            <w:tcW w:w="5287" w:type="dxa"/>
          </w:tcPr>
          <w:p>
            <w:pPr>
              <w:pStyle w:val="TableParagraph"/>
              <w:spacing w:line="240" w:lineRule="auto"/>
              <w:rPr>
                <w:b/>
                <w:sz w:val="24"/>
              </w:rPr>
            </w:pPr>
            <w:r>
              <w:rPr>
                <w:b/>
                <w:sz w:val="24"/>
              </w:rPr>
              <w:t>Men's or boys' singlets and other vests, underpants, briefs, nightshirts, pyjamas, bathrobes,</w:t>
            </w:r>
            <w:r>
              <w:rPr>
                <w:b/>
                <w:spacing w:val="-7"/>
                <w:sz w:val="24"/>
              </w:rPr>
              <w:t> </w:t>
            </w:r>
            <w:r>
              <w:rPr>
                <w:b/>
                <w:sz w:val="24"/>
              </w:rPr>
              <w:t>dressing</w:t>
            </w:r>
            <w:r>
              <w:rPr>
                <w:b/>
                <w:spacing w:val="-9"/>
                <w:sz w:val="24"/>
              </w:rPr>
              <w:t> </w:t>
            </w:r>
            <w:r>
              <w:rPr>
                <w:b/>
                <w:sz w:val="24"/>
              </w:rPr>
              <w:t>gowns</w:t>
            </w:r>
            <w:r>
              <w:rPr>
                <w:b/>
                <w:spacing w:val="-11"/>
                <w:sz w:val="24"/>
              </w:rPr>
              <w:t> </w:t>
            </w:r>
            <w:r>
              <w:rPr>
                <w:b/>
                <w:sz w:val="24"/>
              </w:rPr>
              <w:t>and</w:t>
            </w:r>
            <w:r>
              <w:rPr>
                <w:b/>
                <w:spacing w:val="-9"/>
                <w:sz w:val="24"/>
              </w:rPr>
              <w:t> </w:t>
            </w:r>
            <w:r>
              <w:rPr>
                <w:b/>
                <w:sz w:val="24"/>
              </w:rPr>
              <w:t>similar</w:t>
            </w:r>
            <w:r>
              <w:rPr>
                <w:b/>
                <w:spacing w:val="-14"/>
                <w:sz w:val="24"/>
              </w:rPr>
              <w:t> </w:t>
            </w:r>
            <w:r>
              <w:rPr>
                <w:b/>
                <w:sz w:val="24"/>
              </w:rPr>
              <w:t>articles.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1377" w:hRule="atLeast"/>
        </w:trPr>
        <w:tc>
          <w:tcPr>
            <w:tcW w:w="1455" w:type="dxa"/>
          </w:tcPr>
          <w:p>
            <w:pPr>
              <w:pStyle w:val="TableParagraph"/>
              <w:rPr>
                <w:b/>
                <w:sz w:val="24"/>
              </w:rPr>
            </w:pPr>
            <w:r>
              <w:rPr>
                <w:b/>
                <w:spacing w:val="-4"/>
                <w:sz w:val="24"/>
              </w:rPr>
              <w:t>6208</w:t>
            </w:r>
          </w:p>
        </w:tc>
        <w:tc>
          <w:tcPr>
            <w:tcW w:w="5287" w:type="dxa"/>
          </w:tcPr>
          <w:p>
            <w:pPr>
              <w:pStyle w:val="TableParagraph"/>
              <w:spacing w:line="240" w:lineRule="auto"/>
              <w:rPr>
                <w:b/>
                <w:sz w:val="24"/>
              </w:rPr>
            </w:pPr>
            <w:r>
              <w:rPr>
                <w:b/>
                <w:sz w:val="24"/>
              </w:rPr>
              <w:t>Women's or girls' singlets and other vests, slips, petticoats,</w:t>
            </w:r>
            <w:r>
              <w:rPr>
                <w:b/>
                <w:spacing w:val="-14"/>
                <w:sz w:val="24"/>
              </w:rPr>
              <w:t> </w:t>
            </w:r>
            <w:r>
              <w:rPr>
                <w:b/>
                <w:sz w:val="24"/>
              </w:rPr>
              <w:t>briefs,</w:t>
            </w:r>
            <w:r>
              <w:rPr>
                <w:b/>
                <w:spacing w:val="-10"/>
                <w:sz w:val="24"/>
              </w:rPr>
              <w:t> </w:t>
            </w:r>
            <w:r>
              <w:rPr>
                <w:b/>
                <w:sz w:val="24"/>
              </w:rPr>
              <w:t>panties,</w:t>
            </w:r>
            <w:r>
              <w:rPr>
                <w:b/>
                <w:spacing w:val="-14"/>
                <w:sz w:val="24"/>
              </w:rPr>
              <w:t> </w:t>
            </w:r>
            <w:r>
              <w:rPr>
                <w:b/>
                <w:sz w:val="24"/>
              </w:rPr>
              <w:t>nightdresses,</w:t>
            </w:r>
            <w:r>
              <w:rPr>
                <w:b/>
                <w:spacing w:val="-10"/>
                <w:sz w:val="24"/>
              </w:rPr>
              <w:t> </w:t>
            </w:r>
            <w:r>
              <w:rPr>
                <w:b/>
                <w:sz w:val="24"/>
              </w:rPr>
              <w:t>pyjamas, negligees,</w:t>
            </w:r>
            <w:r>
              <w:rPr>
                <w:b/>
                <w:spacing w:val="-6"/>
                <w:sz w:val="24"/>
              </w:rPr>
              <w:t> </w:t>
            </w:r>
            <w:r>
              <w:rPr>
                <w:b/>
                <w:sz w:val="24"/>
              </w:rPr>
              <w:t>bathrobes,</w:t>
            </w:r>
            <w:r>
              <w:rPr>
                <w:b/>
                <w:spacing w:val="-6"/>
                <w:sz w:val="24"/>
              </w:rPr>
              <w:t> </w:t>
            </w:r>
            <w:r>
              <w:rPr>
                <w:b/>
                <w:sz w:val="24"/>
              </w:rPr>
              <w:t>dressing</w:t>
            </w:r>
            <w:r>
              <w:rPr>
                <w:b/>
                <w:spacing w:val="-8"/>
                <w:sz w:val="24"/>
              </w:rPr>
              <w:t> </w:t>
            </w:r>
            <w:r>
              <w:rPr>
                <w:b/>
                <w:sz w:val="24"/>
              </w:rPr>
              <w:t>gowns</w:t>
            </w:r>
            <w:r>
              <w:rPr>
                <w:b/>
                <w:spacing w:val="-9"/>
                <w:sz w:val="24"/>
              </w:rPr>
              <w:t> </w:t>
            </w:r>
            <w:r>
              <w:rPr>
                <w:b/>
                <w:sz w:val="24"/>
              </w:rPr>
              <w:t>and</w:t>
            </w:r>
            <w:r>
              <w:rPr>
                <w:b/>
                <w:spacing w:val="-8"/>
                <w:sz w:val="24"/>
              </w:rPr>
              <w:t> </w:t>
            </w:r>
            <w:r>
              <w:rPr>
                <w:b/>
                <w:sz w:val="24"/>
              </w:rPr>
              <w:t>similar </w:t>
            </w:r>
            <w:r>
              <w:rPr>
                <w:b/>
                <w:spacing w:val="-2"/>
                <w:sz w:val="24"/>
              </w:rPr>
              <w:t>articles.</w:t>
            </w:r>
          </w:p>
        </w:tc>
        <w:tc>
          <w:tcPr>
            <w:tcW w:w="3064" w:type="dxa"/>
          </w:tcPr>
          <w:p>
            <w:pPr>
              <w:pStyle w:val="TableParagraph"/>
              <w:spacing w:line="240" w:lineRule="auto"/>
              <w:ind w:left="109" w:right="158"/>
              <w:rPr>
                <w:sz w:val="24"/>
              </w:rPr>
            </w:pPr>
            <w:r>
              <w:rPr>
                <w:sz w:val="24"/>
              </w:rPr>
              <w:t>CC or RVC(40) provided that</w:t>
            </w:r>
            <w:r>
              <w:rPr>
                <w:spacing w:val="-8"/>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1382" w:hRule="atLeast"/>
        </w:trPr>
        <w:tc>
          <w:tcPr>
            <w:tcW w:w="1455" w:type="dxa"/>
          </w:tcPr>
          <w:p>
            <w:pPr>
              <w:pStyle w:val="TableParagraph"/>
              <w:rPr>
                <w:b/>
                <w:sz w:val="24"/>
              </w:rPr>
            </w:pPr>
            <w:r>
              <w:rPr>
                <w:b/>
                <w:spacing w:val="-4"/>
                <w:sz w:val="24"/>
              </w:rPr>
              <w:t>6209</w:t>
            </w:r>
          </w:p>
        </w:tc>
        <w:tc>
          <w:tcPr>
            <w:tcW w:w="5287" w:type="dxa"/>
          </w:tcPr>
          <w:p>
            <w:pPr>
              <w:pStyle w:val="TableParagraph"/>
              <w:rPr>
                <w:b/>
                <w:sz w:val="24"/>
              </w:rPr>
            </w:pPr>
            <w:r>
              <w:rPr>
                <w:b/>
                <w:sz w:val="24"/>
              </w:rPr>
              <w:t>Babies'</w:t>
            </w:r>
            <w:r>
              <w:rPr>
                <w:b/>
                <w:spacing w:val="-6"/>
                <w:sz w:val="24"/>
              </w:rPr>
              <w:t> </w:t>
            </w:r>
            <w:r>
              <w:rPr>
                <w:b/>
                <w:sz w:val="24"/>
              </w:rPr>
              <w:t>garments</w:t>
            </w:r>
            <w:r>
              <w:rPr>
                <w:b/>
                <w:spacing w:val="-8"/>
                <w:sz w:val="24"/>
              </w:rPr>
              <w:t> </w:t>
            </w:r>
            <w:r>
              <w:rPr>
                <w:b/>
                <w:sz w:val="24"/>
              </w:rPr>
              <w:t>and</w:t>
            </w:r>
            <w:r>
              <w:rPr>
                <w:b/>
                <w:spacing w:val="-5"/>
                <w:sz w:val="24"/>
              </w:rPr>
              <w:t> </w:t>
            </w:r>
            <w:r>
              <w:rPr>
                <w:b/>
                <w:sz w:val="24"/>
              </w:rPr>
              <w:t>clothing</w:t>
            </w:r>
            <w:r>
              <w:rPr>
                <w:b/>
                <w:spacing w:val="-6"/>
                <w:sz w:val="24"/>
              </w:rPr>
              <w:t> </w:t>
            </w:r>
            <w:r>
              <w:rPr>
                <w:b/>
                <w:spacing w:val="-2"/>
                <w:sz w:val="24"/>
              </w:rPr>
              <w:t>accessories.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628" w:hRule="atLeast"/>
        </w:trPr>
        <w:tc>
          <w:tcPr>
            <w:tcW w:w="1455" w:type="dxa"/>
          </w:tcPr>
          <w:p>
            <w:pPr>
              <w:pStyle w:val="TableParagraph"/>
              <w:rPr>
                <w:b/>
                <w:sz w:val="24"/>
              </w:rPr>
            </w:pPr>
            <w:r>
              <w:rPr>
                <w:b/>
                <w:spacing w:val="-4"/>
                <w:sz w:val="24"/>
              </w:rPr>
              <w:t>6210</w:t>
            </w:r>
          </w:p>
        </w:tc>
        <w:tc>
          <w:tcPr>
            <w:tcW w:w="5287" w:type="dxa"/>
          </w:tcPr>
          <w:p>
            <w:pPr>
              <w:pStyle w:val="TableParagraph"/>
              <w:spacing w:line="237" w:lineRule="auto"/>
              <w:rPr>
                <w:b/>
                <w:sz w:val="24"/>
              </w:rPr>
            </w:pPr>
            <w:r>
              <w:rPr>
                <w:b/>
                <w:sz w:val="24"/>
              </w:rPr>
              <w:t>Garments,</w:t>
            </w:r>
            <w:r>
              <w:rPr>
                <w:b/>
                <w:spacing w:val="-3"/>
                <w:sz w:val="24"/>
              </w:rPr>
              <w:t> </w:t>
            </w:r>
            <w:r>
              <w:rPr>
                <w:b/>
                <w:sz w:val="24"/>
              </w:rPr>
              <w:t>made</w:t>
            </w:r>
            <w:r>
              <w:rPr>
                <w:b/>
                <w:spacing w:val="-6"/>
                <w:sz w:val="24"/>
              </w:rPr>
              <w:t> </w:t>
            </w:r>
            <w:r>
              <w:rPr>
                <w:b/>
                <w:sz w:val="24"/>
              </w:rPr>
              <w:t>up</w:t>
            </w:r>
            <w:r>
              <w:rPr>
                <w:b/>
                <w:spacing w:val="-5"/>
                <w:sz w:val="24"/>
              </w:rPr>
              <w:t> </w:t>
            </w:r>
            <w:r>
              <w:rPr>
                <w:b/>
                <w:sz w:val="24"/>
              </w:rPr>
              <w:t>of</w:t>
            </w:r>
            <w:r>
              <w:rPr>
                <w:b/>
                <w:spacing w:val="-8"/>
                <w:sz w:val="24"/>
              </w:rPr>
              <w:t> </w:t>
            </w:r>
            <w:r>
              <w:rPr>
                <w:b/>
                <w:sz w:val="24"/>
              </w:rPr>
              <w:t>fabrics</w:t>
            </w:r>
            <w:r>
              <w:rPr>
                <w:b/>
                <w:spacing w:val="-8"/>
                <w:sz w:val="24"/>
              </w:rPr>
              <w:t> </w:t>
            </w:r>
            <w:r>
              <w:rPr>
                <w:b/>
                <w:sz w:val="24"/>
              </w:rPr>
              <w:t>of</w:t>
            </w:r>
            <w:r>
              <w:rPr>
                <w:b/>
                <w:spacing w:val="-8"/>
                <w:sz w:val="24"/>
              </w:rPr>
              <w:t> </w:t>
            </w:r>
            <w:r>
              <w:rPr>
                <w:b/>
                <w:sz w:val="24"/>
              </w:rPr>
              <w:t>heading</w:t>
            </w:r>
            <w:r>
              <w:rPr>
                <w:b/>
                <w:spacing w:val="-5"/>
                <w:sz w:val="24"/>
              </w:rPr>
              <w:t> </w:t>
            </w:r>
            <w:r>
              <w:rPr>
                <w:b/>
                <w:sz w:val="24"/>
              </w:rPr>
              <w:t>56.02, 56.03, 59.03, 59.06 or 59.07.</w:t>
            </w:r>
          </w:p>
        </w:tc>
        <w:tc>
          <w:tcPr>
            <w:tcW w:w="3064" w:type="dxa"/>
          </w:tcPr>
          <w:p>
            <w:pPr>
              <w:pStyle w:val="TableParagraph"/>
              <w:spacing w:line="240" w:lineRule="auto"/>
              <w:ind w:left="0"/>
              <w:rPr>
                <w:sz w:val="24"/>
              </w:rPr>
            </w:pPr>
          </w:p>
        </w:tc>
      </w:tr>
      <w:tr>
        <w:trPr>
          <w:trHeight w:val="1382" w:hRule="atLeast"/>
        </w:trPr>
        <w:tc>
          <w:tcPr>
            <w:tcW w:w="1455" w:type="dxa"/>
          </w:tcPr>
          <w:p>
            <w:pPr>
              <w:pStyle w:val="TableParagraph"/>
              <w:rPr>
                <w:b/>
                <w:sz w:val="24"/>
              </w:rPr>
            </w:pPr>
            <w:r>
              <w:rPr>
                <w:b/>
                <w:spacing w:val="-2"/>
                <w:sz w:val="24"/>
              </w:rPr>
              <w:t>6210.10</w:t>
            </w:r>
          </w:p>
        </w:tc>
        <w:tc>
          <w:tcPr>
            <w:tcW w:w="5287" w:type="dxa"/>
          </w:tcPr>
          <w:p>
            <w:pPr>
              <w:pStyle w:val="TableParagraph"/>
              <w:spacing w:line="268" w:lineRule="exact"/>
              <w:rPr>
                <w:sz w:val="24"/>
              </w:rPr>
            </w:pPr>
            <w:r>
              <w:rPr>
                <w:sz w:val="24"/>
              </w:rPr>
              <w:t>-</w:t>
            </w:r>
            <w:r>
              <w:rPr>
                <w:spacing w:val="1"/>
                <w:sz w:val="24"/>
              </w:rPr>
              <w:t> </w:t>
            </w:r>
            <w:r>
              <w:rPr>
                <w:sz w:val="24"/>
              </w:rPr>
              <w:t>Of</w:t>
            </w:r>
            <w:r>
              <w:rPr>
                <w:spacing w:val="-3"/>
                <w:sz w:val="24"/>
              </w:rPr>
              <w:t> </w:t>
            </w:r>
            <w:r>
              <w:rPr>
                <w:sz w:val="24"/>
              </w:rPr>
              <w:t>fabrics</w:t>
            </w:r>
            <w:r>
              <w:rPr>
                <w:spacing w:val="-2"/>
                <w:sz w:val="24"/>
              </w:rPr>
              <w:t> </w:t>
            </w:r>
            <w:r>
              <w:rPr>
                <w:sz w:val="24"/>
              </w:rPr>
              <w:t>of</w:t>
            </w:r>
            <w:r>
              <w:rPr>
                <w:spacing w:val="-7"/>
                <w:sz w:val="24"/>
              </w:rPr>
              <w:t> </w:t>
            </w:r>
            <w:r>
              <w:rPr>
                <w:sz w:val="24"/>
              </w:rPr>
              <w:t>heading 56.02 or</w:t>
            </w:r>
            <w:r>
              <w:rPr>
                <w:spacing w:val="2"/>
                <w:sz w:val="24"/>
              </w:rPr>
              <w:t> </w:t>
            </w:r>
            <w:r>
              <w:rPr>
                <w:spacing w:val="-4"/>
                <w:sz w:val="24"/>
              </w:rPr>
              <w:t>56.03</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1377" w:hRule="atLeast"/>
        </w:trPr>
        <w:tc>
          <w:tcPr>
            <w:tcW w:w="1455" w:type="dxa"/>
          </w:tcPr>
          <w:p>
            <w:pPr>
              <w:pStyle w:val="TableParagraph"/>
              <w:rPr>
                <w:b/>
                <w:sz w:val="24"/>
              </w:rPr>
            </w:pPr>
            <w:r>
              <w:rPr>
                <w:b/>
                <w:spacing w:val="-2"/>
                <w:sz w:val="24"/>
              </w:rPr>
              <w:t>6210.20</w:t>
            </w:r>
          </w:p>
        </w:tc>
        <w:tc>
          <w:tcPr>
            <w:tcW w:w="5287" w:type="dxa"/>
          </w:tcPr>
          <w:p>
            <w:pPr>
              <w:pStyle w:val="TableParagraph"/>
              <w:spacing w:line="237" w:lineRule="auto"/>
              <w:ind w:right="208"/>
              <w:rPr>
                <w:sz w:val="24"/>
              </w:rPr>
            </w:pPr>
            <w:r>
              <w:rPr>
                <w:sz w:val="24"/>
              </w:rPr>
              <w:t>-</w:t>
            </w:r>
            <w:r>
              <w:rPr>
                <w:spacing w:val="-4"/>
                <w:sz w:val="24"/>
              </w:rPr>
              <w:t> </w:t>
            </w:r>
            <w:r>
              <w:rPr>
                <w:sz w:val="24"/>
              </w:rPr>
              <w:t>Other</w:t>
            </w:r>
            <w:r>
              <w:rPr>
                <w:spacing w:val="-5"/>
                <w:sz w:val="24"/>
              </w:rPr>
              <w:t> </w:t>
            </w:r>
            <w:r>
              <w:rPr>
                <w:sz w:val="24"/>
              </w:rPr>
              <w:t>garments,</w:t>
            </w:r>
            <w:r>
              <w:rPr>
                <w:spacing w:val="-4"/>
                <w:sz w:val="24"/>
              </w:rPr>
              <w:t> </w:t>
            </w:r>
            <w:r>
              <w:rPr>
                <w:sz w:val="24"/>
              </w:rPr>
              <w:t>of</w:t>
            </w:r>
            <w:r>
              <w:rPr>
                <w:spacing w:val="-13"/>
                <w:sz w:val="24"/>
              </w:rPr>
              <w:t> </w:t>
            </w:r>
            <w:r>
              <w:rPr>
                <w:sz w:val="24"/>
              </w:rPr>
              <w:t>the</w:t>
            </w:r>
            <w:r>
              <w:rPr>
                <w:spacing w:val="-11"/>
                <w:sz w:val="24"/>
              </w:rPr>
              <w:t> </w:t>
            </w:r>
            <w:r>
              <w:rPr>
                <w:sz w:val="24"/>
              </w:rPr>
              <w:t>type</w:t>
            </w:r>
            <w:r>
              <w:rPr>
                <w:spacing w:val="-7"/>
                <w:sz w:val="24"/>
              </w:rPr>
              <w:t> </w:t>
            </w:r>
            <w:r>
              <w:rPr>
                <w:sz w:val="24"/>
              </w:rPr>
              <w:t>described</w:t>
            </w:r>
            <w:r>
              <w:rPr>
                <w:spacing w:val="-2"/>
                <w:sz w:val="24"/>
              </w:rPr>
              <w:t> </w:t>
            </w:r>
            <w:r>
              <w:rPr>
                <w:sz w:val="24"/>
              </w:rPr>
              <w:t>in subheadings 6201.11 to 6201.19</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bl>
    <w:p>
      <w:pPr>
        <w:spacing w:after="0" w:line="261" w:lineRule="exact"/>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382" w:hRule="atLeast"/>
        </w:trPr>
        <w:tc>
          <w:tcPr>
            <w:tcW w:w="1455" w:type="dxa"/>
          </w:tcPr>
          <w:p>
            <w:pPr>
              <w:pStyle w:val="TableParagraph"/>
              <w:rPr>
                <w:b/>
                <w:sz w:val="24"/>
              </w:rPr>
            </w:pPr>
            <w:r>
              <w:rPr>
                <w:b/>
                <w:spacing w:val="-2"/>
                <w:sz w:val="24"/>
              </w:rPr>
              <w:t>6210.30</w:t>
            </w:r>
          </w:p>
        </w:tc>
        <w:tc>
          <w:tcPr>
            <w:tcW w:w="5287" w:type="dxa"/>
          </w:tcPr>
          <w:p>
            <w:pPr>
              <w:pStyle w:val="TableParagraph"/>
              <w:spacing w:line="242" w:lineRule="auto"/>
              <w:ind w:right="208"/>
              <w:rPr>
                <w:sz w:val="24"/>
              </w:rPr>
            </w:pPr>
            <w:r>
              <w:rPr>
                <w:sz w:val="24"/>
              </w:rPr>
              <w:t>-</w:t>
            </w:r>
            <w:r>
              <w:rPr>
                <w:spacing w:val="-4"/>
                <w:sz w:val="24"/>
              </w:rPr>
              <w:t> </w:t>
            </w:r>
            <w:r>
              <w:rPr>
                <w:sz w:val="24"/>
              </w:rPr>
              <w:t>Other</w:t>
            </w:r>
            <w:r>
              <w:rPr>
                <w:spacing w:val="-5"/>
                <w:sz w:val="24"/>
              </w:rPr>
              <w:t> </w:t>
            </w:r>
            <w:r>
              <w:rPr>
                <w:sz w:val="24"/>
              </w:rPr>
              <w:t>garments,</w:t>
            </w:r>
            <w:r>
              <w:rPr>
                <w:spacing w:val="-4"/>
                <w:sz w:val="24"/>
              </w:rPr>
              <w:t> </w:t>
            </w:r>
            <w:r>
              <w:rPr>
                <w:sz w:val="24"/>
              </w:rPr>
              <w:t>of</w:t>
            </w:r>
            <w:r>
              <w:rPr>
                <w:spacing w:val="-13"/>
                <w:sz w:val="24"/>
              </w:rPr>
              <w:t> </w:t>
            </w:r>
            <w:r>
              <w:rPr>
                <w:sz w:val="24"/>
              </w:rPr>
              <w:t>the</w:t>
            </w:r>
            <w:r>
              <w:rPr>
                <w:spacing w:val="-11"/>
                <w:sz w:val="24"/>
              </w:rPr>
              <w:t> </w:t>
            </w:r>
            <w:r>
              <w:rPr>
                <w:sz w:val="24"/>
              </w:rPr>
              <w:t>type</w:t>
            </w:r>
            <w:r>
              <w:rPr>
                <w:spacing w:val="-3"/>
                <w:sz w:val="24"/>
              </w:rPr>
              <w:t> </w:t>
            </w:r>
            <w:r>
              <w:rPr>
                <w:sz w:val="24"/>
              </w:rPr>
              <w:t>described</w:t>
            </w:r>
            <w:r>
              <w:rPr>
                <w:spacing w:val="-2"/>
                <w:sz w:val="24"/>
              </w:rPr>
              <w:t> </w:t>
            </w:r>
            <w:r>
              <w:rPr>
                <w:sz w:val="24"/>
              </w:rPr>
              <w:t>in subheadings 6202.11 to 6202.19</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1377" w:hRule="atLeast"/>
        </w:trPr>
        <w:tc>
          <w:tcPr>
            <w:tcW w:w="1455" w:type="dxa"/>
          </w:tcPr>
          <w:p>
            <w:pPr>
              <w:pStyle w:val="TableParagraph"/>
              <w:rPr>
                <w:b/>
                <w:sz w:val="24"/>
              </w:rPr>
            </w:pPr>
            <w:r>
              <w:rPr>
                <w:b/>
                <w:spacing w:val="-2"/>
                <w:sz w:val="24"/>
              </w:rPr>
              <w:t>6210.40</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3"/>
                <w:sz w:val="24"/>
              </w:rPr>
              <w:t> </w:t>
            </w:r>
            <w:r>
              <w:rPr>
                <w:sz w:val="24"/>
              </w:rPr>
              <w:t>men's</w:t>
            </w:r>
            <w:r>
              <w:rPr>
                <w:spacing w:val="-5"/>
                <w:sz w:val="24"/>
              </w:rPr>
              <w:t> </w:t>
            </w:r>
            <w:r>
              <w:rPr>
                <w:sz w:val="24"/>
              </w:rPr>
              <w:t>or</w:t>
            </w:r>
            <w:r>
              <w:rPr>
                <w:spacing w:val="-2"/>
                <w:sz w:val="24"/>
              </w:rPr>
              <w:t> </w:t>
            </w:r>
            <w:r>
              <w:rPr>
                <w:sz w:val="24"/>
              </w:rPr>
              <w:t>boys'</w:t>
            </w:r>
            <w:r>
              <w:rPr>
                <w:spacing w:val="-8"/>
                <w:sz w:val="24"/>
              </w:rPr>
              <w:t> </w:t>
            </w:r>
            <w:r>
              <w:rPr>
                <w:spacing w:val="-2"/>
                <w:sz w:val="24"/>
              </w:rPr>
              <w:t>garments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6"/>
                <w:sz w:val="24"/>
              </w:rPr>
              <w:t> </w:t>
            </w:r>
            <w:r>
              <w:rPr>
                <w:sz w:val="24"/>
              </w:rPr>
              <w:t>cut</w:t>
            </w:r>
            <w:r>
              <w:rPr>
                <w:spacing w:val="-4"/>
                <w:sz w:val="24"/>
              </w:rPr>
              <w:t> </w:t>
            </w:r>
            <w:r>
              <w:rPr>
                <w:sz w:val="24"/>
              </w:rPr>
              <w:t>or</w:t>
            </w:r>
            <w:r>
              <w:rPr>
                <w:spacing w:val="-7"/>
                <w:sz w:val="24"/>
              </w:rPr>
              <w:t> </w:t>
            </w:r>
            <w:r>
              <w:rPr>
                <w:sz w:val="24"/>
              </w:rPr>
              <w:t>knit</w:t>
            </w:r>
            <w:r>
              <w:rPr>
                <w:spacing w:val="-4"/>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316" w:hRule="atLeast"/>
        </w:trPr>
        <w:tc>
          <w:tcPr>
            <w:tcW w:w="1455" w:type="dxa"/>
          </w:tcPr>
          <w:p>
            <w:pPr>
              <w:pStyle w:val="TableParagraph"/>
              <w:rPr>
                <w:b/>
                <w:sz w:val="24"/>
              </w:rPr>
            </w:pPr>
            <w:r>
              <w:rPr>
                <w:b/>
                <w:spacing w:val="-2"/>
                <w:sz w:val="24"/>
              </w:rPr>
              <w:t>6210.50</w:t>
            </w:r>
          </w:p>
        </w:tc>
        <w:tc>
          <w:tcPr>
            <w:tcW w:w="5287" w:type="dxa"/>
          </w:tcPr>
          <w:p>
            <w:pPr>
              <w:pStyle w:val="TableParagraph"/>
              <w:spacing w:line="268" w:lineRule="exact"/>
              <w:rPr>
                <w:sz w:val="24"/>
              </w:rPr>
            </w:pPr>
            <w:r>
              <w:rPr>
                <w:sz w:val="24"/>
              </w:rPr>
              <w:t>-</w:t>
            </w:r>
            <w:r>
              <w:rPr>
                <w:spacing w:val="-3"/>
                <w:sz w:val="24"/>
              </w:rPr>
              <w:t> </w:t>
            </w:r>
            <w:r>
              <w:rPr>
                <w:sz w:val="24"/>
              </w:rPr>
              <w:t>Other</w:t>
            </w:r>
            <w:r>
              <w:rPr>
                <w:spacing w:val="-2"/>
                <w:sz w:val="24"/>
              </w:rPr>
              <w:t> </w:t>
            </w:r>
            <w:r>
              <w:rPr>
                <w:sz w:val="24"/>
              </w:rPr>
              <w:t>women's</w:t>
            </w:r>
            <w:r>
              <w:rPr>
                <w:spacing w:val="-6"/>
                <w:sz w:val="24"/>
              </w:rPr>
              <w:t> </w:t>
            </w:r>
            <w:r>
              <w:rPr>
                <w:sz w:val="24"/>
              </w:rPr>
              <w:t>or</w:t>
            </w:r>
            <w:r>
              <w:rPr>
                <w:spacing w:val="-2"/>
                <w:sz w:val="24"/>
              </w:rPr>
              <w:t> </w:t>
            </w:r>
            <w:r>
              <w:rPr>
                <w:sz w:val="24"/>
              </w:rPr>
              <w:t>girls'</w:t>
            </w:r>
            <w:r>
              <w:rPr>
                <w:spacing w:val="-8"/>
                <w:sz w:val="24"/>
              </w:rPr>
              <w:t> </w:t>
            </w:r>
            <w:r>
              <w:rPr>
                <w:spacing w:val="-2"/>
                <w:sz w:val="24"/>
              </w:rPr>
              <w:t>garments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4"/>
                <w:sz w:val="24"/>
              </w:rPr>
              <w:t>6211</w:t>
            </w:r>
          </w:p>
        </w:tc>
        <w:tc>
          <w:tcPr>
            <w:tcW w:w="5287" w:type="dxa"/>
          </w:tcPr>
          <w:p>
            <w:pPr>
              <w:pStyle w:val="TableParagraph"/>
              <w:spacing w:line="237" w:lineRule="auto"/>
              <w:rPr>
                <w:b/>
                <w:sz w:val="24"/>
              </w:rPr>
            </w:pPr>
            <w:r>
              <w:rPr>
                <w:b/>
                <w:sz w:val="24"/>
              </w:rPr>
              <w:t>Track</w:t>
            </w:r>
            <w:r>
              <w:rPr>
                <w:b/>
                <w:spacing w:val="-11"/>
                <w:sz w:val="24"/>
              </w:rPr>
              <w:t> </w:t>
            </w:r>
            <w:r>
              <w:rPr>
                <w:b/>
                <w:sz w:val="24"/>
              </w:rPr>
              <w:t>suits,</w:t>
            </w:r>
            <w:r>
              <w:rPr>
                <w:b/>
                <w:spacing w:val="-6"/>
                <w:sz w:val="24"/>
              </w:rPr>
              <w:t> </w:t>
            </w:r>
            <w:r>
              <w:rPr>
                <w:b/>
                <w:sz w:val="24"/>
              </w:rPr>
              <w:t>ski</w:t>
            </w:r>
            <w:r>
              <w:rPr>
                <w:b/>
                <w:spacing w:val="-7"/>
                <w:sz w:val="24"/>
              </w:rPr>
              <w:t> </w:t>
            </w:r>
            <w:r>
              <w:rPr>
                <w:b/>
                <w:sz w:val="24"/>
              </w:rPr>
              <w:t>suits</w:t>
            </w:r>
            <w:r>
              <w:rPr>
                <w:b/>
                <w:spacing w:val="-9"/>
                <w:sz w:val="24"/>
              </w:rPr>
              <w:t> </w:t>
            </w:r>
            <w:r>
              <w:rPr>
                <w:b/>
                <w:sz w:val="24"/>
              </w:rPr>
              <w:t>and</w:t>
            </w:r>
            <w:r>
              <w:rPr>
                <w:b/>
                <w:spacing w:val="-7"/>
                <w:sz w:val="24"/>
              </w:rPr>
              <w:t> </w:t>
            </w:r>
            <w:r>
              <w:rPr>
                <w:b/>
                <w:sz w:val="24"/>
              </w:rPr>
              <w:t>swimwear;</w:t>
            </w:r>
            <w:r>
              <w:rPr>
                <w:b/>
                <w:spacing w:val="-6"/>
                <w:sz w:val="24"/>
              </w:rPr>
              <w:t> </w:t>
            </w:r>
            <w:r>
              <w:rPr>
                <w:b/>
                <w:sz w:val="24"/>
              </w:rPr>
              <w:t>other </w:t>
            </w:r>
            <w:r>
              <w:rPr>
                <w:b/>
                <w:spacing w:val="-2"/>
                <w:sz w:val="24"/>
              </w:rPr>
              <w:t>garments.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6211.1</w:t>
            </w:r>
          </w:p>
        </w:tc>
        <w:tc>
          <w:tcPr>
            <w:tcW w:w="5287" w:type="dxa"/>
          </w:tcPr>
          <w:p>
            <w:pPr>
              <w:pStyle w:val="TableParagraph"/>
              <w:spacing w:line="268" w:lineRule="exact"/>
              <w:rPr>
                <w:sz w:val="24"/>
              </w:rPr>
            </w:pPr>
            <w:r>
              <w:rPr>
                <w:sz w:val="24"/>
              </w:rPr>
              <w:t>-</w:t>
            </w:r>
            <w:r>
              <w:rPr>
                <w:spacing w:val="-7"/>
                <w:sz w:val="24"/>
              </w:rPr>
              <w:t> </w:t>
            </w:r>
            <w:r>
              <w:rPr>
                <w:sz w:val="24"/>
              </w:rPr>
              <w:t>Swimwear</w:t>
            </w:r>
            <w:r>
              <w:rPr>
                <w:spacing w:val="-7"/>
                <w:sz w:val="24"/>
              </w:rPr>
              <w:t> </w:t>
            </w:r>
            <w:r>
              <w:rPr>
                <w:spacing w:val="-10"/>
                <w:sz w:val="24"/>
              </w:rPr>
              <w:t>:</w:t>
            </w:r>
          </w:p>
        </w:tc>
        <w:tc>
          <w:tcPr>
            <w:tcW w:w="3064" w:type="dxa"/>
          </w:tcPr>
          <w:p>
            <w:pPr>
              <w:pStyle w:val="TableParagraph"/>
              <w:spacing w:line="240" w:lineRule="auto"/>
              <w:ind w:left="0"/>
              <w:rPr>
                <w:sz w:val="24"/>
              </w:rPr>
            </w:pPr>
          </w:p>
        </w:tc>
      </w:tr>
      <w:tr>
        <w:trPr>
          <w:trHeight w:val="1382" w:hRule="atLeast"/>
        </w:trPr>
        <w:tc>
          <w:tcPr>
            <w:tcW w:w="1455" w:type="dxa"/>
          </w:tcPr>
          <w:p>
            <w:pPr>
              <w:pStyle w:val="TableParagraph"/>
              <w:spacing w:line="240" w:lineRule="auto" w:before="1"/>
              <w:rPr>
                <w:b/>
                <w:sz w:val="24"/>
              </w:rPr>
            </w:pPr>
            <w:r>
              <w:rPr>
                <w:b/>
                <w:spacing w:val="-2"/>
                <w:sz w:val="24"/>
              </w:rPr>
              <w:t>6211.11</w:t>
            </w:r>
          </w:p>
        </w:tc>
        <w:tc>
          <w:tcPr>
            <w:tcW w:w="5287" w:type="dxa"/>
          </w:tcPr>
          <w:p>
            <w:pPr>
              <w:pStyle w:val="TableParagraph"/>
              <w:rPr>
                <w:sz w:val="24"/>
              </w:rPr>
            </w:pPr>
            <w:r>
              <w:rPr>
                <w:sz w:val="24"/>
              </w:rPr>
              <w:t>-- Men's</w:t>
            </w:r>
            <w:r>
              <w:rPr>
                <w:spacing w:val="-3"/>
                <w:sz w:val="24"/>
              </w:rPr>
              <w:t> </w:t>
            </w:r>
            <w:r>
              <w:rPr>
                <w:sz w:val="24"/>
              </w:rPr>
              <w:t>or </w:t>
            </w:r>
            <w:r>
              <w:rPr>
                <w:spacing w:val="-4"/>
                <w:sz w:val="24"/>
              </w:rPr>
              <w:t>boys'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1382" w:hRule="atLeast"/>
        </w:trPr>
        <w:tc>
          <w:tcPr>
            <w:tcW w:w="1455" w:type="dxa"/>
          </w:tcPr>
          <w:p>
            <w:pPr>
              <w:pStyle w:val="TableParagraph"/>
              <w:rPr>
                <w:b/>
                <w:sz w:val="24"/>
              </w:rPr>
            </w:pPr>
            <w:r>
              <w:rPr>
                <w:b/>
                <w:spacing w:val="-2"/>
                <w:sz w:val="24"/>
              </w:rPr>
              <w:t>6211.12</w:t>
            </w:r>
          </w:p>
        </w:tc>
        <w:tc>
          <w:tcPr>
            <w:tcW w:w="5287" w:type="dxa"/>
          </w:tcPr>
          <w:p>
            <w:pPr>
              <w:pStyle w:val="TableParagraph"/>
              <w:spacing w:line="268" w:lineRule="exact"/>
              <w:rPr>
                <w:sz w:val="24"/>
              </w:rPr>
            </w:pPr>
            <w:r>
              <w:rPr>
                <w:sz w:val="24"/>
              </w:rPr>
              <w:t>--</w:t>
            </w:r>
            <w:r>
              <w:rPr>
                <w:spacing w:val="-2"/>
                <w:sz w:val="24"/>
              </w:rPr>
              <w:t> </w:t>
            </w:r>
            <w:r>
              <w:rPr>
                <w:sz w:val="24"/>
              </w:rPr>
              <w:t>Women's</w:t>
            </w:r>
            <w:r>
              <w:rPr>
                <w:spacing w:val="-5"/>
                <w:sz w:val="24"/>
              </w:rPr>
              <w:t> </w:t>
            </w:r>
            <w:r>
              <w:rPr>
                <w:sz w:val="24"/>
              </w:rPr>
              <w:t>or</w:t>
            </w:r>
            <w:r>
              <w:rPr>
                <w:spacing w:val="-6"/>
                <w:sz w:val="24"/>
              </w:rPr>
              <w:t> </w:t>
            </w:r>
            <w:r>
              <w:rPr>
                <w:spacing w:val="-2"/>
                <w:sz w:val="24"/>
              </w:rPr>
              <w:t>girls'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1377" w:hRule="atLeast"/>
        </w:trPr>
        <w:tc>
          <w:tcPr>
            <w:tcW w:w="1455" w:type="dxa"/>
          </w:tcPr>
          <w:p>
            <w:pPr>
              <w:pStyle w:val="TableParagraph"/>
              <w:rPr>
                <w:b/>
                <w:sz w:val="24"/>
              </w:rPr>
            </w:pPr>
            <w:r>
              <w:rPr>
                <w:b/>
                <w:spacing w:val="-2"/>
                <w:sz w:val="24"/>
              </w:rPr>
              <w:t>6211.20</w:t>
            </w:r>
          </w:p>
        </w:tc>
        <w:tc>
          <w:tcPr>
            <w:tcW w:w="5287" w:type="dxa"/>
          </w:tcPr>
          <w:p>
            <w:pPr>
              <w:pStyle w:val="TableParagraph"/>
              <w:spacing w:line="268" w:lineRule="exact"/>
              <w:rPr>
                <w:sz w:val="24"/>
              </w:rPr>
            </w:pPr>
            <w:r>
              <w:rPr>
                <w:sz w:val="24"/>
              </w:rPr>
              <w:t>-</w:t>
            </w:r>
            <w:r>
              <w:rPr>
                <w:spacing w:val="2"/>
                <w:sz w:val="24"/>
              </w:rPr>
              <w:t> </w:t>
            </w:r>
            <w:r>
              <w:rPr>
                <w:sz w:val="24"/>
              </w:rPr>
              <w:t>Ski</w:t>
            </w:r>
            <w:r>
              <w:rPr>
                <w:spacing w:val="-8"/>
                <w:sz w:val="24"/>
              </w:rPr>
              <w:t> </w:t>
            </w:r>
            <w:r>
              <w:rPr>
                <w:spacing w:val="-2"/>
                <w:sz w:val="24"/>
              </w:rPr>
              <w:t>suits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633" w:hRule="atLeast"/>
        </w:trPr>
        <w:tc>
          <w:tcPr>
            <w:tcW w:w="1455" w:type="dxa"/>
          </w:tcPr>
          <w:p>
            <w:pPr>
              <w:pStyle w:val="TableParagraph"/>
              <w:rPr>
                <w:b/>
                <w:sz w:val="24"/>
              </w:rPr>
            </w:pPr>
            <w:r>
              <w:rPr>
                <w:b/>
                <w:spacing w:val="-2"/>
                <w:sz w:val="24"/>
              </w:rPr>
              <w:t>6211.3</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4"/>
                <w:sz w:val="24"/>
              </w:rPr>
              <w:t> </w:t>
            </w:r>
            <w:r>
              <w:rPr>
                <w:sz w:val="24"/>
              </w:rPr>
              <w:t>garments,</w:t>
            </w:r>
            <w:r>
              <w:rPr>
                <w:spacing w:val="1"/>
                <w:sz w:val="24"/>
              </w:rPr>
              <w:t> </w:t>
            </w:r>
            <w:r>
              <w:rPr>
                <w:sz w:val="24"/>
              </w:rPr>
              <w:t>men's</w:t>
            </w:r>
            <w:r>
              <w:rPr>
                <w:spacing w:val="-6"/>
                <w:sz w:val="24"/>
              </w:rPr>
              <w:t> </w:t>
            </w:r>
            <w:r>
              <w:rPr>
                <w:sz w:val="24"/>
              </w:rPr>
              <w:t>or</w:t>
            </w:r>
            <w:r>
              <w:rPr>
                <w:spacing w:val="-4"/>
                <w:sz w:val="24"/>
              </w:rPr>
              <w:t> </w:t>
            </w:r>
            <w:r>
              <w:rPr>
                <w:sz w:val="24"/>
              </w:rPr>
              <w:t>boys'</w:t>
            </w:r>
            <w:r>
              <w:rPr>
                <w:spacing w:val="-9"/>
                <w:sz w:val="24"/>
              </w:rPr>
              <w:t> </w:t>
            </w:r>
            <w:r>
              <w:rPr>
                <w:spacing w:val="-10"/>
                <w:sz w:val="24"/>
              </w:rPr>
              <w:t>:</w:t>
            </w:r>
          </w:p>
        </w:tc>
        <w:tc>
          <w:tcPr>
            <w:tcW w:w="3064" w:type="dxa"/>
          </w:tcPr>
          <w:p>
            <w:pPr>
              <w:pStyle w:val="TableParagraph"/>
              <w:spacing w:line="240" w:lineRule="auto"/>
              <w:ind w:left="0"/>
              <w:rPr>
                <w:sz w:val="24"/>
              </w:rPr>
            </w:pPr>
          </w:p>
        </w:tc>
      </w:tr>
      <w:tr>
        <w:trPr>
          <w:trHeight w:val="1377" w:hRule="atLeast"/>
        </w:trPr>
        <w:tc>
          <w:tcPr>
            <w:tcW w:w="1455" w:type="dxa"/>
          </w:tcPr>
          <w:p>
            <w:pPr>
              <w:pStyle w:val="TableParagraph"/>
              <w:rPr>
                <w:b/>
                <w:sz w:val="24"/>
              </w:rPr>
            </w:pPr>
            <w:r>
              <w:rPr>
                <w:b/>
                <w:spacing w:val="-2"/>
                <w:sz w:val="24"/>
              </w:rPr>
              <w:t>6211.32</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pacing w:val="-2"/>
                <w:sz w:val="24"/>
              </w:rPr>
              <w:t>cotton</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4"/>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1382" w:hRule="atLeast"/>
        </w:trPr>
        <w:tc>
          <w:tcPr>
            <w:tcW w:w="1455" w:type="dxa"/>
          </w:tcPr>
          <w:p>
            <w:pPr>
              <w:pStyle w:val="TableParagraph"/>
              <w:rPr>
                <w:b/>
                <w:sz w:val="24"/>
              </w:rPr>
            </w:pPr>
            <w:r>
              <w:rPr>
                <w:b/>
                <w:spacing w:val="-2"/>
                <w:sz w:val="24"/>
              </w:rPr>
              <w:t>6211.33</w:t>
            </w:r>
          </w:p>
        </w:tc>
        <w:tc>
          <w:tcPr>
            <w:tcW w:w="5287" w:type="dxa"/>
          </w:tcPr>
          <w:p>
            <w:pPr>
              <w:pStyle w:val="TableParagraph"/>
              <w:spacing w:line="268" w:lineRule="exact"/>
              <w:rPr>
                <w:sz w:val="24"/>
              </w:rPr>
            </w:pPr>
            <w:r>
              <w:rPr>
                <w:sz w:val="24"/>
              </w:rPr>
              <w:t>--</w:t>
            </w:r>
            <w:r>
              <w:rPr>
                <w:spacing w:val="-2"/>
                <w:sz w:val="24"/>
              </w:rPr>
              <w:t> </w:t>
            </w:r>
            <w:r>
              <w:rPr>
                <w:sz w:val="24"/>
              </w:rPr>
              <w:t>Of</w:t>
            </w:r>
            <w:r>
              <w:rPr>
                <w:spacing w:val="-6"/>
                <w:sz w:val="24"/>
              </w:rPr>
              <w:t> </w:t>
            </w:r>
            <w:r>
              <w:rPr>
                <w:sz w:val="24"/>
              </w:rPr>
              <w:t>man-made</w:t>
            </w:r>
            <w:r>
              <w:rPr>
                <w:spacing w:val="1"/>
                <w:sz w:val="24"/>
              </w:rPr>
              <w:t> </w:t>
            </w:r>
            <w:r>
              <w:rPr>
                <w:spacing w:val="-2"/>
                <w:sz w:val="24"/>
              </w:rPr>
              <w:t>fibres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1377" w:hRule="atLeast"/>
        </w:trPr>
        <w:tc>
          <w:tcPr>
            <w:tcW w:w="1455" w:type="dxa"/>
          </w:tcPr>
          <w:p>
            <w:pPr>
              <w:pStyle w:val="TableParagraph"/>
              <w:rPr>
                <w:b/>
                <w:sz w:val="24"/>
              </w:rPr>
            </w:pPr>
            <w:r>
              <w:rPr>
                <w:b/>
                <w:spacing w:val="-2"/>
                <w:sz w:val="24"/>
              </w:rPr>
              <w:t>6211.39</w:t>
            </w:r>
          </w:p>
        </w:tc>
        <w:tc>
          <w:tcPr>
            <w:tcW w:w="5287" w:type="dxa"/>
          </w:tcPr>
          <w:p>
            <w:pPr>
              <w:pStyle w:val="TableParagraph"/>
              <w:spacing w:line="268" w:lineRule="exact"/>
              <w:rPr>
                <w:sz w:val="24"/>
              </w:rPr>
            </w:pPr>
            <w:r>
              <w:rPr>
                <w:sz w:val="24"/>
              </w:rPr>
              <w:t>-- Of</w:t>
            </w:r>
            <w:r>
              <w:rPr>
                <w:spacing w:val="-8"/>
                <w:sz w:val="24"/>
              </w:rPr>
              <w:t> </w:t>
            </w:r>
            <w:r>
              <w:rPr>
                <w:sz w:val="24"/>
              </w:rPr>
              <w:t>other</w:t>
            </w:r>
            <w:r>
              <w:rPr>
                <w:spacing w:val="-3"/>
                <w:sz w:val="24"/>
              </w:rPr>
              <w:t> </w:t>
            </w:r>
            <w:r>
              <w:rPr>
                <w:sz w:val="24"/>
              </w:rPr>
              <w:t>textile</w:t>
            </w:r>
            <w:r>
              <w:rPr>
                <w:spacing w:val="3"/>
                <w:sz w:val="24"/>
              </w:rPr>
              <w:t> </w:t>
            </w:r>
            <w:r>
              <w:rPr>
                <w:spacing w:val="-2"/>
                <w:sz w:val="24"/>
              </w:rPr>
              <w:t>materials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bl>
    <w:p>
      <w:pPr>
        <w:spacing w:after="0" w:line="261" w:lineRule="exact"/>
        <w:rPr>
          <w:sz w:val="24"/>
        </w:rPr>
        <w:sectPr>
          <w:type w:val="continuous"/>
          <w:pgSz w:w="11910" w:h="16840"/>
          <w:pgMar w:header="0" w:footer="777" w:top="1400" w:bottom="1754"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6211.4</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3"/>
                <w:sz w:val="24"/>
              </w:rPr>
              <w:t> </w:t>
            </w:r>
            <w:r>
              <w:rPr>
                <w:sz w:val="24"/>
              </w:rPr>
              <w:t>garments,</w:t>
            </w:r>
            <w:r>
              <w:rPr>
                <w:spacing w:val="-3"/>
                <w:sz w:val="24"/>
              </w:rPr>
              <w:t> </w:t>
            </w:r>
            <w:r>
              <w:rPr>
                <w:sz w:val="24"/>
              </w:rPr>
              <w:t>women's</w:t>
            </w:r>
            <w:r>
              <w:rPr>
                <w:spacing w:val="-6"/>
                <w:sz w:val="24"/>
              </w:rPr>
              <w:t> </w:t>
            </w:r>
            <w:r>
              <w:rPr>
                <w:sz w:val="24"/>
              </w:rPr>
              <w:t>or</w:t>
            </w:r>
            <w:r>
              <w:rPr>
                <w:spacing w:val="-4"/>
                <w:sz w:val="24"/>
              </w:rPr>
              <w:t> </w:t>
            </w:r>
            <w:r>
              <w:rPr>
                <w:sz w:val="24"/>
              </w:rPr>
              <w:t>girls'</w:t>
            </w:r>
            <w:r>
              <w:rPr>
                <w:spacing w:val="-8"/>
                <w:sz w:val="24"/>
              </w:rPr>
              <w:t> </w:t>
            </w:r>
            <w:r>
              <w:rPr>
                <w:spacing w:val="-10"/>
                <w:sz w:val="24"/>
              </w:rPr>
              <w:t>:</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6211.42</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pacing w:val="-2"/>
                <w:sz w:val="24"/>
              </w:rPr>
              <w:t>cotton</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382" w:hRule="atLeast"/>
        </w:trPr>
        <w:tc>
          <w:tcPr>
            <w:tcW w:w="1455" w:type="dxa"/>
          </w:tcPr>
          <w:p>
            <w:pPr>
              <w:pStyle w:val="TableParagraph"/>
              <w:rPr>
                <w:b/>
                <w:sz w:val="24"/>
              </w:rPr>
            </w:pPr>
            <w:r>
              <w:rPr>
                <w:b/>
                <w:spacing w:val="-2"/>
                <w:sz w:val="24"/>
              </w:rPr>
              <w:t>6211.43</w:t>
            </w:r>
          </w:p>
        </w:tc>
        <w:tc>
          <w:tcPr>
            <w:tcW w:w="5287" w:type="dxa"/>
          </w:tcPr>
          <w:p>
            <w:pPr>
              <w:pStyle w:val="TableParagraph"/>
              <w:spacing w:line="268" w:lineRule="exact"/>
              <w:rPr>
                <w:sz w:val="24"/>
              </w:rPr>
            </w:pPr>
            <w:r>
              <w:rPr>
                <w:sz w:val="24"/>
              </w:rPr>
              <w:t>--</w:t>
            </w:r>
            <w:r>
              <w:rPr>
                <w:spacing w:val="-2"/>
                <w:sz w:val="24"/>
              </w:rPr>
              <w:t> </w:t>
            </w:r>
            <w:r>
              <w:rPr>
                <w:sz w:val="24"/>
              </w:rPr>
              <w:t>Of</w:t>
            </w:r>
            <w:r>
              <w:rPr>
                <w:spacing w:val="-6"/>
                <w:sz w:val="24"/>
              </w:rPr>
              <w:t> </w:t>
            </w:r>
            <w:r>
              <w:rPr>
                <w:sz w:val="24"/>
              </w:rPr>
              <w:t>man-made</w:t>
            </w:r>
            <w:r>
              <w:rPr>
                <w:spacing w:val="1"/>
                <w:sz w:val="24"/>
              </w:rPr>
              <w:t> </w:t>
            </w:r>
            <w:r>
              <w:rPr>
                <w:spacing w:val="-2"/>
                <w:sz w:val="24"/>
              </w:rPr>
              <w:t>fibres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1377" w:hRule="atLeast"/>
        </w:trPr>
        <w:tc>
          <w:tcPr>
            <w:tcW w:w="1455" w:type="dxa"/>
          </w:tcPr>
          <w:p>
            <w:pPr>
              <w:pStyle w:val="TableParagraph"/>
              <w:rPr>
                <w:b/>
                <w:sz w:val="24"/>
              </w:rPr>
            </w:pPr>
            <w:r>
              <w:rPr>
                <w:b/>
                <w:spacing w:val="-2"/>
                <w:sz w:val="24"/>
              </w:rPr>
              <w:t>6211.49</w:t>
            </w:r>
          </w:p>
        </w:tc>
        <w:tc>
          <w:tcPr>
            <w:tcW w:w="5287" w:type="dxa"/>
          </w:tcPr>
          <w:p>
            <w:pPr>
              <w:pStyle w:val="TableParagraph"/>
              <w:spacing w:line="268" w:lineRule="exact"/>
              <w:rPr>
                <w:sz w:val="24"/>
              </w:rPr>
            </w:pPr>
            <w:r>
              <w:rPr>
                <w:sz w:val="24"/>
              </w:rPr>
              <w:t>-- Of</w:t>
            </w:r>
            <w:r>
              <w:rPr>
                <w:spacing w:val="-9"/>
                <w:sz w:val="24"/>
              </w:rPr>
              <w:t> </w:t>
            </w:r>
            <w:r>
              <w:rPr>
                <w:sz w:val="24"/>
              </w:rPr>
              <w:t>other</w:t>
            </w:r>
            <w:r>
              <w:rPr>
                <w:spacing w:val="-3"/>
                <w:sz w:val="24"/>
              </w:rPr>
              <w:t> </w:t>
            </w:r>
            <w:r>
              <w:rPr>
                <w:sz w:val="24"/>
              </w:rPr>
              <w:t>textile</w:t>
            </w:r>
            <w:r>
              <w:rPr>
                <w:spacing w:val="3"/>
                <w:sz w:val="24"/>
              </w:rPr>
              <w:t> </w:t>
            </w:r>
            <w:r>
              <w:rPr>
                <w:spacing w:val="-2"/>
                <w:sz w:val="24"/>
              </w:rPr>
              <w:t>materials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1382" w:hRule="atLeast"/>
        </w:trPr>
        <w:tc>
          <w:tcPr>
            <w:tcW w:w="1455" w:type="dxa"/>
          </w:tcPr>
          <w:p>
            <w:pPr>
              <w:pStyle w:val="TableParagraph"/>
              <w:rPr>
                <w:b/>
                <w:sz w:val="24"/>
              </w:rPr>
            </w:pPr>
            <w:r>
              <w:rPr>
                <w:b/>
                <w:spacing w:val="-4"/>
                <w:sz w:val="24"/>
              </w:rPr>
              <w:t>6212</w:t>
            </w:r>
          </w:p>
        </w:tc>
        <w:tc>
          <w:tcPr>
            <w:tcW w:w="5287" w:type="dxa"/>
          </w:tcPr>
          <w:p>
            <w:pPr>
              <w:pStyle w:val="TableParagraph"/>
              <w:spacing w:line="240" w:lineRule="auto"/>
              <w:rPr>
                <w:b/>
                <w:sz w:val="24"/>
              </w:rPr>
            </w:pPr>
            <w:r>
              <w:rPr>
                <w:b/>
                <w:sz w:val="24"/>
              </w:rPr>
              <w:t>Brassieres,</w:t>
            </w:r>
            <w:r>
              <w:rPr>
                <w:b/>
                <w:spacing w:val="-12"/>
                <w:sz w:val="24"/>
              </w:rPr>
              <w:t> </w:t>
            </w:r>
            <w:r>
              <w:rPr>
                <w:b/>
                <w:sz w:val="24"/>
              </w:rPr>
              <w:t>girdles,</w:t>
            </w:r>
            <w:r>
              <w:rPr>
                <w:b/>
                <w:spacing w:val="-12"/>
                <w:sz w:val="24"/>
              </w:rPr>
              <w:t> </w:t>
            </w:r>
            <w:r>
              <w:rPr>
                <w:b/>
                <w:sz w:val="24"/>
              </w:rPr>
              <w:t>corsets,</w:t>
            </w:r>
            <w:r>
              <w:rPr>
                <w:b/>
                <w:spacing w:val="-12"/>
                <w:sz w:val="24"/>
              </w:rPr>
              <w:t> </w:t>
            </w:r>
            <w:r>
              <w:rPr>
                <w:b/>
                <w:sz w:val="24"/>
              </w:rPr>
              <w:t>braces,</w:t>
            </w:r>
            <w:r>
              <w:rPr>
                <w:b/>
                <w:spacing w:val="-12"/>
                <w:sz w:val="24"/>
              </w:rPr>
              <w:t> </w:t>
            </w:r>
            <w:r>
              <w:rPr>
                <w:b/>
                <w:sz w:val="24"/>
              </w:rPr>
              <w:t>suspenders, garters and similar articles and parts thereof, whether or not knitted or crocheted.</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1377" w:hRule="atLeast"/>
        </w:trPr>
        <w:tc>
          <w:tcPr>
            <w:tcW w:w="1455" w:type="dxa"/>
          </w:tcPr>
          <w:p>
            <w:pPr>
              <w:pStyle w:val="TableParagraph"/>
              <w:rPr>
                <w:b/>
                <w:sz w:val="24"/>
              </w:rPr>
            </w:pPr>
            <w:r>
              <w:rPr>
                <w:b/>
                <w:spacing w:val="-4"/>
                <w:sz w:val="24"/>
              </w:rPr>
              <w:t>6213</w:t>
            </w:r>
          </w:p>
        </w:tc>
        <w:tc>
          <w:tcPr>
            <w:tcW w:w="5287" w:type="dxa"/>
          </w:tcPr>
          <w:p>
            <w:pPr>
              <w:pStyle w:val="TableParagraph"/>
              <w:rPr>
                <w:b/>
                <w:sz w:val="24"/>
              </w:rPr>
            </w:pPr>
            <w:r>
              <w:rPr>
                <w:b/>
                <w:spacing w:val="-2"/>
                <w:sz w:val="24"/>
              </w:rPr>
              <w:t>Handkerchiefs.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1382" w:hRule="atLeast"/>
        </w:trPr>
        <w:tc>
          <w:tcPr>
            <w:tcW w:w="1455" w:type="dxa"/>
          </w:tcPr>
          <w:p>
            <w:pPr>
              <w:pStyle w:val="TableParagraph"/>
              <w:rPr>
                <w:b/>
                <w:sz w:val="24"/>
              </w:rPr>
            </w:pPr>
            <w:r>
              <w:rPr>
                <w:b/>
                <w:spacing w:val="-4"/>
                <w:sz w:val="24"/>
              </w:rPr>
              <w:t>6214</w:t>
            </w:r>
          </w:p>
        </w:tc>
        <w:tc>
          <w:tcPr>
            <w:tcW w:w="5287" w:type="dxa"/>
          </w:tcPr>
          <w:p>
            <w:pPr>
              <w:pStyle w:val="TableParagraph"/>
              <w:spacing w:line="242" w:lineRule="auto"/>
              <w:rPr>
                <w:b/>
                <w:sz w:val="24"/>
              </w:rPr>
            </w:pPr>
            <w:r>
              <w:rPr>
                <w:b/>
                <w:sz w:val="24"/>
              </w:rPr>
              <w:t>Shawls,</w:t>
            </w:r>
            <w:r>
              <w:rPr>
                <w:b/>
                <w:spacing w:val="-7"/>
                <w:sz w:val="24"/>
              </w:rPr>
              <w:t> </w:t>
            </w:r>
            <w:r>
              <w:rPr>
                <w:b/>
                <w:sz w:val="24"/>
              </w:rPr>
              <w:t>scarves,</w:t>
            </w:r>
            <w:r>
              <w:rPr>
                <w:b/>
                <w:spacing w:val="-7"/>
                <w:sz w:val="24"/>
              </w:rPr>
              <w:t> </w:t>
            </w:r>
            <w:r>
              <w:rPr>
                <w:b/>
                <w:sz w:val="24"/>
              </w:rPr>
              <w:t>mufflers,</w:t>
            </w:r>
            <w:r>
              <w:rPr>
                <w:b/>
                <w:spacing w:val="-7"/>
                <w:sz w:val="24"/>
              </w:rPr>
              <w:t> </w:t>
            </w:r>
            <w:r>
              <w:rPr>
                <w:b/>
                <w:sz w:val="24"/>
              </w:rPr>
              <w:t>mantillas,</w:t>
            </w:r>
            <w:r>
              <w:rPr>
                <w:b/>
                <w:spacing w:val="-7"/>
                <w:sz w:val="24"/>
              </w:rPr>
              <w:t> </w:t>
            </w:r>
            <w:r>
              <w:rPr>
                <w:b/>
                <w:sz w:val="24"/>
              </w:rPr>
              <w:t>veils</w:t>
            </w:r>
            <w:r>
              <w:rPr>
                <w:b/>
                <w:spacing w:val="-10"/>
                <w:sz w:val="24"/>
              </w:rPr>
              <w:t> </w:t>
            </w:r>
            <w:r>
              <w:rPr>
                <w:b/>
                <w:sz w:val="24"/>
              </w:rPr>
              <w:t>and</w:t>
            </w:r>
            <w:r>
              <w:rPr>
                <w:b/>
                <w:spacing w:val="-9"/>
                <w:sz w:val="24"/>
              </w:rPr>
              <w:t> </w:t>
            </w:r>
            <w:r>
              <w:rPr>
                <w:b/>
                <w:sz w:val="24"/>
              </w:rPr>
              <w:t>the </w:t>
            </w:r>
            <w:r>
              <w:rPr>
                <w:b/>
                <w:spacing w:val="-2"/>
                <w:sz w:val="24"/>
              </w:rPr>
              <w:t>like.</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1377" w:hRule="atLeast"/>
        </w:trPr>
        <w:tc>
          <w:tcPr>
            <w:tcW w:w="1455" w:type="dxa"/>
          </w:tcPr>
          <w:p>
            <w:pPr>
              <w:pStyle w:val="TableParagraph"/>
              <w:rPr>
                <w:b/>
                <w:sz w:val="24"/>
              </w:rPr>
            </w:pPr>
            <w:r>
              <w:rPr>
                <w:b/>
                <w:spacing w:val="-4"/>
                <w:sz w:val="24"/>
              </w:rPr>
              <w:t>6215</w:t>
            </w:r>
          </w:p>
        </w:tc>
        <w:tc>
          <w:tcPr>
            <w:tcW w:w="5287" w:type="dxa"/>
          </w:tcPr>
          <w:p>
            <w:pPr>
              <w:pStyle w:val="TableParagraph"/>
              <w:rPr>
                <w:b/>
                <w:sz w:val="24"/>
              </w:rPr>
            </w:pPr>
            <w:r>
              <w:rPr>
                <w:b/>
                <w:sz w:val="24"/>
              </w:rPr>
              <w:t>Ties,</w:t>
            </w:r>
            <w:r>
              <w:rPr>
                <w:b/>
                <w:spacing w:val="-1"/>
                <w:sz w:val="24"/>
              </w:rPr>
              <w:t> </w:t>
            </w:r>
            <w:r>
              <w:rPr>
                <w:b/>
                <w:sz w:val="24"/>
              </w:rPr>
              <w:t>bow</w:t>
            </w:r>
            <w:r>
              <w:rPr>
                <w:b/>
                <w:spacing w:val="-4"/>
                <w:sz w:val="24"/>
              </w:rPr>
              <w:t> </w:t>
            </w:r>
            <w:r>
              <w:rPr>
                <w:b/>
                <w:sz w:val="24"/>
              </w:rPr>
              <w:t>ties</w:t>
            </w:r>
            <w:r>
              <w:rPr>
                <w:b/>
                <w:spacing w:val="-5"/>
                <w:sz w:val="24"/>
              </w:rPr>
              <w:t> </w:t>
            </w:r>
            <w:r>
              <w:rPr>
                <w:b/>
                <w:sz w:val="24"/>
              </w:rPr>
              <w:t>and</w:t>
            </w:r>
            <w:r>
              <w:rPr>
                <w:b/>
                <w:spacing w:val="-6"/>
                <w:sz w:val="24"/>
              </w:rPr>
              <w:t> </w:t>
            </w:r>
            <w:r>
              <w:rPr>
                <w:b/>
                <w:spacing w:val="-2"/>
                <w:sz w:val="24"/>
              </w:rPr>
              <w:t>cravats.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1382" w:hRule="atLeast"/>
        </w:trPr>
        <w:tc>
          <w:tcPr>
            <w:tcW w:w="1455" w:type="dxa"/>
          </w:tcPr>
          <w:p>
            <w:pPr>
              <w:pStyle w:val="TableParagraph"/>
              <w:rPr>
                <w:b/>
                <w:sz w:val="24"/>
              </w:rPr>
            </w:pPr>
            <w:r>
              <w:rPr>
                <w:b/>
                <w:spacing w:val="-4"/>
                <w:sz w:val="24"/>
              </w:rPr>
              <w:t>6216</w:t>
            </w:r>
          </w:p>
        </w:tc>
        <w:tc>
          <w:tcPr>
            <w:tcW w:w="5287" w:type="dxa"/>
          </w:tcPr>
          <w:p>
            <w:pPr>
              <w:pStyle w:val="TableParagraph"/>
              <w:rPr>
                <w:b/>
                <w:sz w:val="24"/>
              </w:rPr>
            </w:pPr>
            <w:r>
              <w:rPr>
                <w:b/>
                <w:sz w:val="24"/>
              </w:rPr>
              <w:t>Gloves,</w:t>
            </w:r>
            <w:r>
              <w:rPr>
                <w:b/>
                <w:spacing w:val="-3"/>
                <w:sz w:val="24"/>
              </w:rPr>
              <w:t> </w:t>
            </w:r>
            <w:r>
              <w:rPr>
                <w:b/>
                <w:sz w:val="24"/>
              </w:rPr>
              <w:t>mittens</w:t>
            </w:r>
            <w:r>
              <w:rPr>
                <w:b/>
                <w:spacing w:val="-6"/>
                <w:sz w:val="24"/>
              </w:rPr>
              <w:t> </w:t>
            </w:r>
            <w:r>
              <w:rPr>
                <w:b/>
                <w:sz w:val="24"/>
              </w:rPr>
              <w:t>and</w:t>
            </w:r>
            <w:r>
              <w:rPr>
                <w:b/>
                <w:spacing w:val="-4"/>
                <w:sz w:val="24"/>
              </w:rPr>
              <w:t> </w:t>
            </w:r>
            <w:r>
              <w:rPr>
                <w:b/>
                <w:spacing w:val="-2"/>
                <w:sz w:val="24"/>
              </w:rPr>
              <w:t>mitts.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1382" w:hRule="atLeast"/>
        </w:trPr>
        <w:tc>
          <w:tcPr>
            <w:tcW w:w="1455" w:type="dxa"/>
          </w:tcPr>
          <w:p>
            <w:pPr>
              <w:pStyle w:val="TableParagraph"/>
              <w:rPr>
                <w:b/>
                <w:sz w:val="24"/>
              </w:rPr>
            </w:pPr>
            <w:r>
              <w:rPr>
                <w:b/>
                <w:spacing w:val="-4"/>
                <w:sz w:val="24"/>
              </w:rPr>
              <w:t>6217</w:t>
            </w:r>
          </w:p>
        </w:tc>
        <w:tc>
          <w:tcPr>
            <w:tcW w:w="5287" w:type="dxa"/>
          </w:tcPr>
          <w:p>
            <w:pPr>
              <w:pStyle w:val="TableParagraph"/>
              <w:spacing w:line="240" w:lineRule="auto"/>
              <w:rPr>
                <w:b/>
                <w:sz w:val="24"/>
              </w:rPr>
            </w:pPr>
            <w:r>
              <w:rPr>
                <w:b/>
                <w:sz w:val="24"/>
              </w:rPr>
              <w:t>Other made up clothing accessories; parts of garments</w:t>
            </w:r>
            <w:r>
              <w:rPr>
                <w:b/>
                <w:spacing w:val="-6"/>
                <w:sz w:val="24"/>
              </w:rPr>
              <w:t> </w:t>
            </w:r>
            <w:r>
              <w:rPr>
                <w:b/>
                <w:sz w:val="24"/>
              </w:rPr>
              <w:t>or</w:t>
            </w:r>
            <w:r>
              <w:rPr>
                <w:b/>
                <w:spacing w:val="-10"/>
                <w:sz w:val="24"/>
              </w:rPr>
              <w:t> </w:t>
            </w:r>
            <w:r>
              <w:rPr>
                <w:b/>
                <w:sz w:val="24"/>
              </w:rPr>
              <w:t>of</w:t>
            </w:r>
            <w:r>
              <w:rPr>
                <w:b/>
                <w:spacing w:val="-7"/>
                <w:sz w:val="24"/>
              </w:rPr>
              <w:t> </w:t>
            </w:r>
            <w:r>
              <w:rPr>
                <w:b/>
                <w:sz w:val="24"/>
              </w:rPr>
              <w:t>clothing</w:t>
            </w:r>
            <w:r>
              <w:rPr>
                <w:b/>
                <w:spacing w:val="-5"/>
                <w:sz w:val="24"/>
              </w:rPr>
              <w:t> </w:t>
            </w:r>
            <w:r>
              <w:rPr>
                <w:b/>
                <w:sz w:val="24"/>
              </w:rPr>
              <w:t>accessories,</w:t>
            </w:r>
            <w:r>
              <w:rPr>
                <w:b/>
                <w:spacing w:val="-3"/>
                <w:sz w:val="24"/>
              </w:rPr>
              <w:t> </w:t>
            </w:r>
            <w:r>
              <w:rPr>
                <w:b/>
                <w:sz w:val="24"/>
              </w:rPr>
              <w:t>other</w:t>
            </w:r>
            <w:r>
              <w:rPr>
                <w:b/>
                <w:spacing w:val="-10"/>
                <w:sz w:val="24"/>
              </w:rPr>
              <w:t> </w:t>
            </w:r>
            <w:r>
              <w:rPr>
                <w:b/>
                <w:sz w:val="24"/>
              </w:rPr>
              <w:t>than those of heading 62.12.</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r>
        <w:trPr>
          <w:trHeight w:val="945" w:hRule="atLeast"/>
        </w:trPr>
        <w:tc>
          <w:tcPr>
            <w:tcW w:w="1455" w:type="dxa"/>
          </w:tcPr>
          <w:p>
            <w:pPr>
              <w:pStyle w:val="TableParagraph"/>
              <w:rPr>
                <w:b/>
                <w:sz w:val="24"/>
              </w:rPr>
            </w:pPr>
            <w:r>
              <w:rPr>
                <w:b/>
                <w:sz w:val="24"/>
              </w:rPr>
              <w:t>Chapter</w:t>
            </w:r>
            <w:r>
              <w:rPr>
                <w:b/>
                <w:spacing w:val="-13"/>
                <w:sz w:val="24"/>
              </w:rPr>
              <w:t> </w:t>
            </w:r>
            <w:r>
              <w:rPr>
                <w:b/>
                <w:spacing w:val="-5"/>
                <w:sz w:val="24"/>
              </w:rPr>
              <w:t>63</w:t>
            </w:r>
          </w:p>
        </w:tc>
        <w:tc>
          <w:tcPr>
            <w:tcW w:w="5287" w:type="dxa"/>
          </w:tcPr>
          <w:p>
            <w:pPr>
              <w:pStyle w:val="TableParagraph"/>
              <w:spacing w:line="240" w:lineRule="auto"/>
              <w:ind w:right="208"/>
              <w:rPr>
                <w:b/>
                <w:sz w:val="24"/>
              </w:rPr>
            </w:pPr>
            <w:r>
              <w:rPr>
                <w:b/>
                <w:sz w:val="24"/>
              </w:rPr>
              <w:t>OTHER</w:t>
            </w:r>
            <w:r>
              <w:rPr>
                <w:b/>
                <w:spacing w:val="-14"/>
                <w:sz w:val="24"/>
              </w:rPr>
              <w:t> </w:t>
            </w:r>
            <w:r>
              <w:rPr>
                <w:b/>
                <w:sz w:val="24"/>
              </w:rPr>
              <w:t>MADE-UP</w:t>
            </w:r>
            <w:r>
              <w:rPr>
                <w:b/>
                <w:spacing w:val="-15"/>
                <w:sz w:val="24"/>
              </w:rPr>
              <w:t> </w:t>
            </w:r>
            <w:r>
              <w:rPr>
                <w:b/>
                <w:sz w:val="24"/>
              </w:rPr>
              <w:t>TEXTILE</w:t>
            </w:r>
            <w:r>
              <w:rPr>
                <w:b/>
                <w:spacing w:val="-15"/>
                <w:sz w:val="24"/>
              </w:rPr>
              <w:t> </w:t>
            </w:r>
            <w:r>
              <w:rPr>
                <w:b/>
                <w:sz w:val="24"/>
              </w:rPr>
              <w:t>ARTICLES; SETS; WORN CLOTHING AND WORN TEXTILE ARTICLES; RAGS</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891" w:hRule="atLeast"/>
        </w:trPr>
        <w:tc>
          <w:tcPr>
            <w:tcW w:w="1455" w:type="dxa"/>
          </w:tcPr>
          <w:p>
            <w:pPr>
              <w:pStyle w:val="TableParagraph"/>
              <w:rPr>
                <w:b/>
                <w:sz w:val="24"/>
              </w:rPr>
            </w:pPr>
            <w:r>
              <w:rPr>
                <w:b/>
                <w:spacing w:val="-4"/>
                <w:sz w:val="24"/>
              </w:rPr>
              <w:t>6301</w:t>
            </w:r>
          </w:p>
        </w:tc>
        <w:tc>
          <w:tcPr>
            <w:tcW w:w="5287" w:type="dxa"/>
          </w:tcPr>
          <w:p>
            <w:pPr>
              <w:pStyle w:val="TableParagraph"/>
              <w:rPr>
                <w:b/>
                <w:sz w:val="24"/>
              </w:rPr>
            </w:pPr>
            <w:r>
              <w:rPr>
                <w:b/>
                <w:sz w:val="24"/>
              </w:rPr>
              <w:t>Blankets</w:t>
            </w:r>
            <w:r>
              <w:rPr>
                <w:b/>
                <w:spacing w:val="-8"/>
                <w:sz w:val="24"/>
              </w:rPr>
              <w:t> </w:t>
            </w:r>
            <w:r>
              <w:rPr>
                <w:b/>
                <w:sz w:val="24"/>
              </w:rPr>
              <w:t>and</w:t>
            </w:r>
            <w:r>
              <w:rPr>
                <w:b/>
                <w:spacing w:val="-6"/>
                <w:sz w:val="24"/>
              </w:rPr>
              <w:t> </w:t>
            </w:r>
            <w:r>
              <w:rPr>
                <w:b/>
                <w:sz w:val="24"/>
              </w:rPr>
              <w:t>travelling</w:t>
            </w:r>
            <w:r>
              <w:rPr>
                <w:b/>
                <w:spacing w:val="-5"/>
                <w:sz w:val="24"/>
              </w:rPr>
              <w:t> </w:t>
            </w:r>
            <w:r>
              <w:rPr>
                <w:b/>
                <w:spacing w:val="-4"/>
                <w:sz w:val="24"/>
              </w:rPr>
              <w:t>rugs.</w:t>
            </w:r>
          </w:p>
        </w:tc>
        <w:tc>
          <w:tcPr>
            <w:tcW w:w="3064" w:type="dxa"/>
          </w:tcPr>
          <w:p>
            <w:pPr>
              <w:pStyle w:val="TableParagraph"/>
              <w:spacing w:line="240" w:lineRule="auto"/>
              <w:ind w:left="109" w:right="127"/>
              <w:rPr>
                <w:sz w:val="24"/>
              </w:rPr>
            </w:pPr>
            <w:r>
              <w:rPr>
                <w:sz w:val="24"/>
              </w:rPr>
              <w:t>CC provided that where the starting</w:t>
            </w:r>
            <w:r>
              <w:rPr>
                <w:spacing w:val="-9"/>
                <w:sz w:val="24"/>
              </w:rPr>
              <w:t> </w:t>
            </w:r>
            <w:r>
              <w:rPr>
                <w:sz w:val="24"/>
              </w:rPr>
              <w:t>material</w:t>
            </w:r>
            <w:r>
              <w:rPr>
                <w:spacing w:val="-12"/>
                <w:sz w:val="24"/>
              </w:rPr>
              <w:t> </w:t>
            </w:r>
            <w:r>
              <w:rPr>
                <w:sz w:val="24"/>
              </w:rPr>
              <w:t>is</w:t>
            </w:r>
            <w:r>
              <w:rPr>
                <w:spacing w:val="-11"/>
                <w:sz w:val="24"/>
              </w:rPr>
              <w:t> </w:t>
            </w:r>
            <w:r>
              <w:rPr>
                <w:sz w:val="24"/>
              </w:rPr>
              <w:t>fabric,</w:t>
            </w:r>
            <w:r>
              <w:rPr>
                <w:spacing w:val="-11"/>
                <w:sz w:val="24"/>
              </w:rPr>
              <w:t> </w:t>
            </w:r>
            <w:r>
              <w:rPr>
                <w:sz w:val="24"/>
              </w:rPr>
              <w:t>the fabric is raw or unbleached fabric and fully finished in the territory of one or more of the Parties</w:t>
            </w:r>
          </w:p>
        </w:tc>
      </w:tr>
      <w:tr>
        <w:trPr>
          <w:trHeight w:val="1891" w:hRule="atLeast"/>
        </w:trPr>
        <w:tc>
          <w:tcPr>
            <w:tcW w:w="1455" w:type="dxa"/>
          </w:tcPr>
          <w:p>
            <w:pPr>
              <w:pStyle w:val="TableParagraph"/>
              <w:rPr>
                <w:b/>
                <w:sz w:val="24"/>
              </w:rPr>
            </w:pPr>
            <w:r>
              <w:rPr>
                <w:b/>
                <w:spacing w:val="-4"/>
                <w:sz w:val="24"/>
              </w:rPr>
              <w:t>6302</w:t>
            </w:r>
          </w:p>
        </w:tc>
        <w:tc>
          <w:tcPr>
            <w:tcW w:w="5287" w:type="dxa"/>
          </w:tcPr>
          <w:p>
            <w:pPr>
              <w:pStyle w:val="TableParagraph"/>
              <w:spacing w:line="237" w:lineRule="auto"/>
              <w:ind w:right="208"/>
              <w:rPr>
                <w:b/>
                <w:sz w:val="24"/>
              </w:rPr>
            </w:pPr>
            <w:r>
              <w:rPr>
                <w:b/>
                <w:sz w:val="24"/>
              </w:rPr>
              <w:t>Bed</w:t>
            </w:r>
            <w:r>
              <w:rPr>
                <w:b/>
                <w:spacing w:val="-6"/>
                <w:sz w:val="24"/>
              </w:rPr>
              <w:t> </w:t>
            </w:r>
            <w:r>
              <w:rPr>
                <w:b/>
                <w:sz w:val="24"/>
              </w:rPr>
              <w:t>linen,</w:t>
            </w:r>
            <w:r>
              <w:rPr>
                <w:b/>
                <w:spacing w:val="-9"/>
                <w:sz w:val="24"/>
              </w:rPr>
              <w:t> </w:t>
            </w:r>
            <w:r>
              <w:rPr>
                <w:b/>
                <w:sz w:val="24"/>
              </w:rPr>
              <w:t>table</w:t>
            </w:r>
            <w:r>
              <w:rPr>
                <w:b/>
                <w:spacing w:val="-7"/>
                <w:sz w:val="24"/>
              </w:rPr>
              <w:t> </w:t>
            </w:r>
            <w:r>
              <w:rPr>
                <w:b/>
                <w:sz w:val="24"/>
              </w:rPr>
              <w:t>linen,</w:t>
            </w:r>
            <w:r>
              <w:rPr>
                <w:b/>
                <w:spacing w:val="-4"/>
                <w:sz w:val="24"/>
              </w:rPr>
              <w:t> </w:t>
            </w:r>
            <w:r>
              <w:rPr>
                <w:b/>
                <w:sz w:val="24"/>
              </w:rPr>
              <w:t>toilet</w:t>
            </w:r>
            <w:r>
              <w:rPr>
                <w:b/>
                <w:spacing w:val="-5"/>
                <w:sz w:val="24"/>
              </w:rPr>
              <w:t> </w:t>
            </w:r>
            <w:r>
              <w:rPr>
                <w:b/>
                <w:sz w:val="24"/>
              </w:rPr>
              <w:t>linen</w:t>
            </w:r>
            <w:r>
              <w:rPr>
                <w:b/>
                <w:spacing w:val="-6"/>
                <w:sz w:val="24"/>
              </w:rPr>
              <w:t> </w:t>
            </w:r>
            <w:r>
              <w:rPr>
                <w:b/>
                <w:sz w:val="24"/>
              </w:rPr>
              <w:t>and</w:t>
            </w:r>
            <w:r>
              <w:rPr>
                <w:b/>
                <w:spacing w:val="-6"/>
                <w:sz w:val="24"/>
              </w:rPr>
              <w:t> </w:t>
            </w:r>
            <w:r>
              <w:rPr>
                <w:b/>
                <w:sz w:val="24"/>
              </w:rPr>
              <w:t>kitchen </w:t>
            </w:r>
            <w:r>
              <w:rPr>
                <w:b/>
                <w:spacing w:val="-2"/>
                <w:sz w:val="24"/>
              </w:rPr>
              <w:t>linen.</w:t>
            </w:r>
          </w:p>
        </w:tc>
        <w:tc>
          <w:tcPr>
            <w:tcW w:w="3064" w:type="dxa"/>
          </w:tcPr>
          <w:p>
            <w:pPr>
              <w:pStyle w:val="TableParagraph"/>
              <w:spacing w:line="240" w:lineRule="auto"/>
              <w:ind w:left="109" w:right="127"/>
              <w:rPr>
                <w:sz w:val="24"/>
              </w:rPr>
            </w:pPr>
            <w:r>
              <w:rPr>
                <w:sz w:val="24"/>
              </w:rPr>
              <w:t>CC provided that where the starting</w:t>
            </w:r>
            <w:r>
              <w:rPr>
                <w:spacing w:val="-9"/>
                <w:sz w:val="24"/>
              </w:rPr>
              <w:t> </w:t>
            </w:r>
            <w:r>
              <w:rPr>
                <w:sz w:val="24"/>
              </w:rPr>
              <w:t>material</w:t>
            </w:r>
            <w:r>
              <w:rPr>
                <w:spacing w:val="-12"/>
                <w:sz w:val="24"/>
              </w:rPr>
              <w:t> </w:t>
            </w:r>
            <w:r>
              <w:rPr>
                <w:sz w:val="24"/>
              </w:rPr>
              <w:t>is</w:t>
            </w:r>
            <w:r>
              <w:rPr>
                <w:spacing w:val="-11"/>
                <w:sz w:val="24"/>
              </w:rPr>
              <w:t> </w:t>
            </w:r>
            <w:r>
              <w:rPr>
                <w:sz w:val="24"/>
              </w:rPr>
              <w:t>fabric,</w:t>
            </w:r>
            <w:r>
              <w:rPr>
                <w:spacing w:val="-11"/>
                <w:sz w:val="24"/>
              </w:rPr>
              <w:t> </w:t>
            </w:r>
            <w:r>
              <w:rPr>
                <w:sz w:val="24"/>
              </w:rPr>
              <w:t>the fabric is raw or unbleached fabric and fully finished in the territory of one or more of the Parties</w:t>
            </w:r>
          </w:p>
        </w:tc>
      </w:tr>
      <w:tr>
        <w:trPr>
          <w:trHeight w:val="1891" w:hRule="atLeast"/>
        </w:trPr>
        <w:tc>
          <w:tcPr>
            <w:tcW w:w="1455" w:type="dxa"/>
          </w:tcPr>
          <w:p>
            <w:pPr>
              <w:pStyle w:val="TableParagraph"/>
              <w:rPr>
                <w:b/>
                <w:sz w:val="24"/>
              </w:rPr>
            </w:pPr>
            <w:r>
              <w:rPr>
                <w:b/>
                <w:spacing w:val="-4"/>
                <w:sz w:val="24"/>
              </w:rPr>
              <w:t>6303</w:t>
            </w:r>
          </w:p>
        </w:tc>
        <w:tc>
          <w:tcPr>
            <w:tcW w:w="5287" w:type="dxa"/>
          </w:tcPr>
          <w:p>
            <w:pPr>
              <w:pStyle w:val="TableParagraph"/>
              <w:spacing w:line="237" w:lineRule="auto"/>
              <w:rPr>
                <w:b/>
                <w:sz w:val="24"/>
              </w:rPr>
            </w:pPr>
            <w:r>
              <w:rPr>
                <w:b/>
                <w:sz w:val="24"/>
              </w:rPr>
              <w:t>Curtains</w:t>
            </w:r>
            <w:r>
              <w:rPr>
                <w:b/>
                <w:spacing w:val="-11"/>
                <w:sz w:val="24"/>
              </w:rPr>
              <w:t> </w:t>
            </w:r>
            <w:r>
              <w:rPr>
                <w:b/>
                <w:sz w:val="24"/>
              </w:rPr>
              <w:t>(including</w:t>
            </w:r>
            <w:r>
              <w:rPr>
                <w:b/>
                <w:spacing w:val="-9"/>
                <w:sz w:val="24"/>
              </w:rPr>
              <w:t> </w:t>
            </w:r>
            <w:r>
              <w:rPr>
                <w:b/>
                <w:sz w:val="24"/>
              </w:rPr>
              <w:t>drapes)</w:t>
            </w:r>
            <w:r>
              <w:rPr>
                <w:b/>
                <w:spacing w:val="-9"/>
                <w:sz w:val="24"/>
              </w:rPr>
              <w:t> </w:t>
            </w:r>
            <w:r>
              <w:rPr>
                <w:b/>
                <w:sz w:val="24"/>
              </w:rPr>
              <w:t>and</w:t>
            </w:r>
            <w:r>
              <w:rPr>
                <w:b/>
                <w:spacing w:val="-9"/>
                <w:sz w:val="24"/>
              </w:rPr>
              <w:t> </w:t>
            </w:r>
            <w:r>
              <w:rPr>
                <w:b/>
                <w:sz w:val="24"/>
              </w:rPr>
              <w:t>interior</w:t>
            </w:r>
            <w:r>
              <w:rPr>
                <w:b/>
                <w:spacing w:val="-15"/>
                <w:sz w:val="24"/>
              </w:rPr>
              <w:t> </w:t>
            </w:r>
            <w:r>
              <w:rPr>
                <w:b/>
                <w:sz w:val="24"/>
              </w:rPr>
              <w:t>blinds; curtain or bed valances.</w:t>
            </w:r>
          </w:p>
        </w:tc>
        <w:tc>
          <w:tcPr>
            <w:tcW w:w="3064" w:type="dxa"/>
          </w:tcPr>
          <w:p>
            <w:pPr>
              <w:pStyle w:val="TableParagraph"/>
              <w:spacing w:line="240" w:lineRule="auto"/>
              <w:ind w:left="109" w:right="127"/>
              <w:rPr>
                <w:sz w:val="24"/>
              </w:rPr>
            </w:pPr>
            <w:r>
              <w:rPr>
                <w:sz w:val="24"/>
              </w:rPr>
              <w:t>CC provided that where the starting</w:t>
            </w:r>
            <w:r>
              <w:rPr>
                <w:spacing w:val="-9"/>
                <w:sz w:val="24"/>
              </w:rPr>
              <w:t> </w:t>
            </w:r>
            <w:r>
              <w:rPr>
                <w:sz w:val="24"/>
              </w:rPr>
              <w:t>material</w:t>
            </w:r>
            <w:r>
              <w:rPr>
                <w:spacing w:val="-12"/>
                <w:sz w:val="24"/>
              </w:rPr>
              <w:t> </w:t>
            </w:r>
            <w:r>
              <w:rPr>
                <w:sz w:val="24"/>
              </w:rPr>
              <w:t>is</w:t>
            </w:r>
            <w:r>
              <w:rPr>
                <w:spacing w:val="-11"/>
                <w:sz w:val="24"/>
              </w:rPr>
              <w:t> </w:t>
            </w:r>
            <w:r>
              <w:rPr>
                <w:sz w:val="24"/>
              </w:rPr>
              <w:t>fabric,</w:t>
            </w:r>
            <w:r>
              <w:rPr>
                <w:spacing w:val="-11"/>
                <w:sz w:val="24"/>
              </w:rPr>
              <w:t> </w:t>
            </w:r>
            <w:r>
              <w:rPr>
                <w:sz w:val="24"/>
              </w:rPr>
              <w:t>the fabric is raw or unbleached fabric and fully finished in the territory of one or more of the Parties</w:t>
            </w:r>
          </w:p>
        </w:tc>
      </w:tr>
      <w:tr>
        <w:trPr>
          <w:trHeight w:val="1886" w:hRule="atLeast"/>
        </w:trPr>
        <w:tc>
          <w:tcPr>
            <w:tcW w:w="1455" w:type="dxa"/>
          </w:tcPr>
          <w:p>
            <w:pPr>
              <w:pStyle w:val="TableParagraph"/>
              <w:rPr>
                <w:b/>
                <w:sz w:val="24"/>
              </w:rPr>
            </w:pPr>
            <w:r>
              <w:rPr>
                <w:b/>
                <w:spacing w:val="-4"/>
                <w:sz w:val="24"/>
              </w:rPr>
              <w:t>6304</w:t>
            </w:r>
          </w:p>
        </w:tc>
        <w:tc>
          <w:tcPr>
            <w:tcW w:w="5287" w:type="dxa"/>
          </w:tcPr>
          <w:p>
            <w:pPr>
              <w:pStyle w:val="TableParagraph"/>
              <w:spacing w:line="237" w:lineRule="auto"/>
              <w:rPr>
                <w:b/>
                <w:sz w:val="24"/>
              </w:rPr>
            </w:pPr>
            <w:r>
              <w:rPr>
                <w:b/>
                <w:sz w:val="24"/>
              </w:rPr>
              <w:t>Other</w:t>
            </w:r>
            <w:r>
              <w:rPr>
                <w:b/>
                <w:spacing w:val="-13"/>
                <w:sz w:val="24"/>
              </w:rPr>
              <w:t> </w:t>
            </w:r>
            <w:r>
              <w:rPr>
                <w:b/>
                <w:sz w:val="24"/>
              </w:rPr>
              <w:t>furnishing</w:t>
            </w:r>
            <w:r>
              <w:rPr>
                <w:b/>
                <w:spacing w:val="-7"/>
                <w:sz w:val="24"/>
              </w:rPr>
              <w:t> </w:t>
            </w:r>
            <w:r>
              <w:rPr>
                <w:b/>
                <w:sz w:val="24"/>
              </w:rPr>
              <w:t>articles,</w:t>
            </w:r>
            <w:r>
              <w:rPr>
                <w:b/>
                <w:spacing w:val="-6"/>
                <w:sz w:val="24"/>
              </w:rPr>
              <w:t> </w:t>
            </w:r>
            <w:r>
              <w:rPr>
                <w:b/>
                <w:sz w:val="24"/>
              </w:rPr>
              <w:t>excluding</w:t>
            </w:r>
            <w:r>
              <w:rPr>
                <w:b/>
                <w:spacing w:val="-7"/>
                <w:sz w:val="24"/>
              </w:rPr>
              <w:t> </w:t>
            </w:r>
            <w:r>
              <w:rPr>
                <w:b/>
                <w:sz w:val="24"/>
              </w:rPr>
              <w:t>those</w:t>
            </w:r>
            <w:r>
              <w:rPr>
                <w:b/>
                <w:spacing w:val="-8"/>
                <w:sz w:val="24"/>
              </w:rPr>
              <w:t> </w:t>
            </w:r>
            <w:r>
              <w:rPr>
                <w:b/>
                <w:sz w:val="24"/>
              </w:rPr>
              <w:t>of heading 94.04.</w:t>
            </w:r>
          </w:p>
        </w:tc>
        <w:tc>
          <w:tcPr>
            <w:tcW w:w="3064" w:type="dxa"/>
          </w:tcPr>
          <w:p>
            <w:pPr>
              <w:pStyle w:val="TableParagraph"/>
              <w:spacing w:line="240" w:lineRule="auto"/>
              <w:ind w:left="109" w:right="127"/>
              <w:rPr>
                <w:sz w:val="24"/>
              </w:rPr>
            </w:pPr>
            <w:r>
              <w:rPr>
                <w:sz w:val="24"/>
              </w:rPr>
              <w:t>CC provided that where the starting</w:t>
            </w:r>
            <w:r>
              <w:rPr>
                <w:spacing w:val="-8"/>
                <w:sz w:val="24"/>
              </w:rPr>
              <w:t> </w:t>
            </w:r>
            <w:r>
              <w:rPr>
                <w:sz w:val="24"/>
              </w:rPr>
              <w:t>material</w:t>
            </w:r>
            <w:r>
              <w:rPr>
                <w:spacing w:val="-12"/>
                <w:sz w:val="24"/>
              </w:rPr>
              <w:t> </w:t>
            </w:r>
            <w:r>
              <w:rPr>
                <w:sz w:val="24"/>
              </w:rPr>
              <w:t>is</w:t>
            </w:r>
            <w:r>
              <w:rPr>
                <w:spacing w:val="-11"/>
                <w:sz w:val="24"/>
              </w:rPr>
              <w:t> </w:t>
            </w:r>
            <w:r>
              <w:rPr>
                <w:sz w:val="24"/>
              </w:rPr>
              <w:t>fabric,</w:t>
            </w:r>
            <w:r>
              <w:rPr>
                <w:spacing w:val="-11"/>
                <w:sz w:val="24"/>
              </w:rPr>
              <w:t> </w:t>
            </w:r>
            <w:r>
              <w:rPr>
                <w:sz w:val="24"/>
              </w:rPr>
              <w:t>the fabric is raw or unbleached fabric and fully finished in the territory of one or more of the Parties</w:t>
            </w:r>
          </w:p>
        </w:tc>
      </w:tr>
      <w:tr>
        <w:trPr>
          <w:trHeight w:val="1891" w:hRule="atLeast"/>
        </w:trPr>
        <w:tc>
          <w:tcPr>
            <w:tcW w:w="1455" w:type="dxa"/>
          </w:tcPr>
          <w:p>
            <w:pPr>
              <w:pStyle w:val="TableParagraph"/>
              <w:rPr>
                <w:b/>
                <w:sz w:val="24"/>
              </w:rPr>
            </w:pPr>
            <w:r>
              <w:rPr>
                <w:b/>
                <w:spacing w:val="-4"/>
                <w:sz w:val="24"/>
              </w:rPr>
              <w:t>6305</w:t>
            </w:r>
          </w:p>
        </w:tc>
        <w:tc>
          <w:tcPr>
            <w:tcW w:w="5287" w:type="dxa"/>
          </w:tcPr>
          <w:p>
            <w:pPr>
              <w:pStyle w:val="TableParagraph"/>
              <w:spacing w:line="242" w:lineRule="auto"/>
              <w:rPr>
                <w:b/>
                <w:sz w:val="24"/>
              </w:rPr>
            </w:pPr>
            <w:r>
              <w:rPr>
                <w:b/>
                <w:sz w:val="24"/>
              </w:rPr>
              <w:t>Sacks</w:t>
            </w:r>
            <w:r>
              <w:rPr>
                <w:b/>
                <w:spacing w:val="-5"/>
                <w:sz w:val="24"/>
              </w:rPr>
              <w:t> </w:t>
            </w:r>
            <w:r>
              <w:rPr>
                <w:b/>
                <w:sz w:val="24"/>
              </w:rPr>
              <w:t>and</w:t>
            </w:r>
            <w:r>
              <w:rPr>
                <w:b/>
                <w:spacing w:val="-3"/>
                <w:sz w:val="24"/>
              </w:rPr>
              <w:t> </w:t>
            </w:r>
            <w:r>
              <w:rPr>
                <w:b/>
                <w:sz w:val="24"/>
              </w:rPr>
              <w:t>bags,</w:t>
            </w:r>
            <w:r>
              <w:rPr>
                <w:b/>
                <w:spacing w:val="-2"/>
                <w:sz w:val="24"/>
              </w:rPr>
              <w:t> </w:t>
            </w:r>
            <w:r>
              <w:rPr>
                <w:b/>
                <w:sz w:val="24"/>
              </w:rPr>
              <w:t>of</w:t>
            </w:r>
            <w:r>
              <w:rPr>
                <w:b/>
                <w:spacing w:val="-6"/>
                <w:sz w:val="24"/>
              </w:rPr>
              <w:t> </w:t>
            </w:r>
            <w:r>
              <w:rPr>
                <w:b/>
                <w:sz w:val="24"/>
              </w:rPr>
              <w:t>a</w:t>
            </w:r>
            <w:r>
              <w:rPr>
                <w:b/>
                <w:spacing w:val="-3"/>
                <w:sz w:val="24"/>
              </w:rPr>
              <w:t> </w:t>
            </w:r>
            <w:r>
              <w:rPr>
                <w:b/>
                <w:sz w:val="24"/>
              </w:rPr>
              <w:t>kind</w:t>
            </w:r>
            <w:r>
              <w:rPr>
                <w:b/>
                <w:spacing w:val="-7"/>
                <w:sz w:val="24"/>
              </w:rPr>
              <w:t> </w:t>
            </w:r>
            <w:r>
              <w:rPr>
                <w:b/>
                <w:sz w:val="24"/>
              </w:rPr>
              <w:t>used</w:t>
            </w:r>
            <w:r>
              <w:rPr>
                <w:b/>
                <w:spacing w:val="-3"/>
                <w:sz w:val="24"/>
              </w:rPr>
              <w:t> </w:t>
            </w:r>
            <w:r>
              <w:rPr>
                <w:b/>
                <w:sz w:val="24"/>
              </w:rPr>
              <w:t>for</w:t>
            </w:r>
            <w:r>
              <w:rPr>
                <w:b/>
                <w:spacing w:val="-9"/>
                <w:sz w:val="24"/>
              </w:rPr>
              <w:t> </w:t>
            </w:r>
            <w:r>
              <w:rPr>
                <w:b/>
                <w:sz w:val="24"/>
              </w:rPr>
              <w:t>the</w:t>
            </w:r>
            <w:r>
              <w:rPr>
                <w:b/>
                <w:spacing w:val="-4"/>
                <w:sz w:val="24"/>
              </w:rPr>
              <w:t> </w:t>
            </w:r>
            <w:r>
              <w:rPr>
                <w:b/>
                <w:sz w:val="24"/>
              </w:rPr>
              <w:t>packing</w:t>
            </w:r>
            <w:r>
              <w:rPr>
                <w:b/>
                <w:spacing w:val="-3"/>
                <w:sz w:val="24"/>
              </w:rPr>
              <w:t> </w:t>
            </w:r>
            <w:r>
              <w:rPr>
                <w:b/>
                <w:sz w:val="24"/>
              </w:rPr>
              <w:t>of </w:t>
            </w:r>
            <w:r>
              <w:rPr>
                <w:b/>
                <w:spacing w:val="-2"/>
                <w:sz w:val="24"/>
              </w:rPr>
              <w:t>goods.</w:t>
            </w:r>
          </w:p>
        </w:tc>
        <w:tc>
          <w:tcPr>
            <w:tcW w:w="3064" w:type="dxa"/>
          </w:tcPr>
          <w:p>
            <w:pPr>
              <w:pStyle w:val="TableParagraph"/>
              <w:spacing w:line="240" w:lineRule="auto"/>
              <w:ind w:left="109" w:right="127"/>
              <w:rPr>
                <w:sz w:val="24"/>
              </w:rPr>
            </w:pPr>
            <w:r>
              <w:rPr>
                <w:sz w:val="24"/>
              </w:rPr>
              <w:t>CC provided that where the starting</w:t>
            </w:r>
            <w:r>
              <w:rPr>
                <w:spacing w:val="-9"/>
                <w:sz w:val="24"/>
              </w:rPr>
              <w:t> </w:t>
            </w:r>
            <w:r>
              <w:rPr>
                <w:sz w:val="24"/>
              </w:rPr>
              <w:t>material</w:t>
            </w:r>
            <w:r>
              <w:rPr>
                <w:spacing w:val="-12"/>
                <w:sz w:val="24"/>
              </w:rPr>
              <w:t> </w:t>
            </w:r>
            <w:r>
              <w:rPr>
                <w:sz w:val="24"/>
              </w:rPr>
              <w:t>is</w:t>
            </w:r>
            <w:r>
              <w:rPr>
                <w:spacing w:val="-11"/>
                <w:sz w:val="24"/>
              </w:rPr>
              <w:t> </w:t>
            </w:r>
            <w:r>
              <w:rPr>
                <w:sz w:val="24"/>
              </w:rPr>
              <w:t>fabric,</w:t>
            </w:r>
            <w:r>
              <w:rPr>
                <w:spacing w:val="-11"/>
                <w:sz w:val="24"/>
              </w:rPr>
              <w:t> </w:t>
            </w:r>
            <w:r>
              <w:rPr>
                <w:sz w:val="24"/>
              </w:rPr>
              <w:t>the fabric is raw or unbleached fabric and fully finished in the territory of one or more of the Parties</w:t>
            </w:r>
          </w:p>
        </w:tc>
      </w:tr>
      <w:tr>
        <w:trPr>
          <w:trHeight w:val="945" w:hRule="atLeast"/>
        </w:trPr>
        <w:tc>
          <w:tcPr>
            <w:tcW w:w="1455" w:type="dxa"/>
          </w:tcPr>
          <w:p>
            <w:pPr>
              <w:pStyle w:val="TableParagraph"/>
              <w:rPr>
                <w:b/>
                <w:sz w:val="24"/>
              </w:rPr>
            </w:pPr>
            <w:r>
              <w:rPr>
                <w:b/>
                <w:spacing w:val="-4"/>
                <w:sz w:val="24"/>
              </w:rPr>
              <w:t>6306</w:t>
            </w:r>
          </w:p>
        </w:tc>
        <w:tc>
          <w:tcPr>
            <w:tcW w:w="5287" w:type="dxa"/>
          </w:tcPr>
          <w:p>
            <w:pPr>
              <w:pStyle w:val="TableParagraph"/>
              <w:spacing w:line="240" w:lineRule="auto"/>
              <w:ind w:right="208"/>
              <w:rPr>
                <w:b/>
                <w:sz w:val="24"/>
              </w:rPr>
            </w:pPr>
            <w:r>
              <w:rPr>
                <w:b/>
                <w:sz w:val="24"/>
              </w:rPr>
              <w:t>Tarpaulins,</w:t>
            </w:r>
            <w:r>
              <w:rPr>
                <w:b/>
                <w:spacing w:val="-7"/>
                <w:sz w:val="24"/>
              </w:rPr>
              <w:t> </w:t>
            </w:r>
            <w:r>
              <w:rPr>
                <w:b/>
                <w:sz w:val="24"/>
              </w:rPr>
              <w:t>awnings</w:t>
            </w:r>
            <w:r>
              <w:rPr>
                <w:b/>
                <w:spacing w:val="-10"/>
                <w:sz w:val="24"/>
              </w:rPr>
              <w:t> </w:t>
            </w:r>
            <w:r>
              <w:rPr>
                <w:b/>
                <w:sz w:val="24"/>
              </w:rPr>
              <w:t>and</w:t>
            </w:r>
            <w:r>
              <w:rPr>
                <w:b/>
                <w:spacing w:val="-9"/>
                <w:sz w:val="24"/>
              </w:rPr>
              <w:t> </w:t>
            </w:r>
            <w:r>
              <w:rPr>
                <w:b/>
                <w:sz w:val="24"/>
              </w:rPr>
              <w:t>sunblinds;</w:t>
            </w:r>
            <w:r>
              <w:rPr>
                <w:b/>
                <w:spacing w:val="-12"/>
                <w:sz w:val="24"/>
              </w:rPr>
              <w:t> </w:t>
            </w:r>
            <w:r>
              <w:rPr>
                <w:b/>
                <w:sz w:val="24"/>
              </w:rPr>
              <w:t>tents;</w:t>
            </w:r>
            <w:r>
              <w:rPr>
                <w:b/>
                <w:spacing w:val="-8"/>
                <w:sz w:val="24"/>
              </w:rPr>
              <w:t> </w:t>
            </w:r>
            <w:r>
              <w:rPr>
                <w:b/>
                <w:sz w:val="24"/>
              </w:rPr>
              <w:t>sails for boats, sailboards or landcraft; camping </w:t>
            </w:r>
            <w:r>
              <w:rPr>
                <w:b/>
                <w:spacing w:val="-2"/>
                <w:sz w:val="24"/>
              </w:rPr>
              <w:t>goods.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6306.1</w:t>
            </w:r>
          </w:p>
        </w:tc>
        <w:tc>
          <w:tcPr>
            <w:tcW w:w="5287" w:type="dxa"/>
          </w:tcPr>
          <w:p>
            <w:pPr>
              <w:pStyle w:val="TableParagraph"/>
              <w:spacing w:line="268" w:lineRule="exact"/>
              <w:rPr>
                <w:sz w:val="24"/>
              </w:rPr>
            </w:pPr>
            <w:r>
              <w:rPr>
                <w:sz w:val="24"/>
              </w:rPr>
              <w:t>-</w:t>
            </w:r>
            <w:r>
              <w:rPr>
                <w:spacing w:val="-6"/>
                <w:sz w:val="24"/>
              </w:rPr>
              <w:t> </w:t>
            </w:r>
            <w:r>
              <w:rPr>
                <w:sz w:val="24"/>
              </w:rPr>
              <w:t>Tarpaulins,</w:t>
            </w:r>
            <w:r>
              <w:rPr>
                <w:spacing w:val="-5"/>
                <w:sz w:val="24"/>
              </w:rPr>
              <w:t> </w:t>
            </w:r>
            <w:r>
              <w:rPr>
                <w:sz w:val="24"/>
              </w:rPr>
              <w:t>awnings</w:t>
            </w:r>
            <w:r>
              <w:rPr>
                <w:spacing w:val="-9"/>
                <w:sz w:val="24"/>
              </w:rPr>
              <w:t> </w:t>
            </w:r>
            <w:r>
              <w:rPr>
                <w:sz w:val="24"/>
              </w:rPr>
              <w:t>and</w:t>
            </w:r>
            <w:r>
              <w:rPr>
                <w:spacing w:val="-6"/>
                <w:sz w:val="24"/>
              </w:rPr>
              <w:t> </w:t>
            </w:r>
            <w:r>
              <w:rPr>
                <w:sz w:val="24"/>
              </w:rPr>
              <w:t>sunblinds</w:t>
            </w:r>
            <w:r>
              <w:rPr>
                <w:spacing w:val="-9"/>
                <w:sz w:val="24"/>
              </w:rPr>
              <w:t> </w:t>
            </w:r>
            <w:r>
              <w:rPr>
                <w:spacing w:val="-10"/>
                <w:sz w:val="24"/>
              </w:rPr>
              <w:t>:</w:t>
            </w:r>
          </w:p>
        </w:tc>
        <w:tc>
          <w:tcPr>
            <w:tcW w:w="3064" w:type="dxa"/>
          </w:tcPr>
          <w:p>
            <w:pPr>
              <w:pStyle w:val="TableParagraph"/>
              <w:spacing w:line="240" w:lineRule="auto"/>
              <w:ind w:left="0"/>
              <w:rPr>
                <w:sz w:val="24"/>
              </w:rPr>
            </w:pPr>
          </w:p>
        </w:tc>
      </w:tr>
      <w:tr>
        <w:trPr>
          <w:trHeight w:val="1382" w:hRule="atLeast"/>
        </w:trPr>
        <w:tc>
          <w:tcPr>
            <w:tcW w:w="1455" w:type="dxa"/>
          </w:tcPr>
          <w:p>
            <w:pPr>
              <w:pStyle w:val="TableParagraph"/>
              <w:spacing w:line="240" w:lineRule="auto" w:before="1"/>
              <w:rPr>
                <w:b/>
                <w:sz w:val="24"/>
              </w:rPr>
            </w:pPr>
            <w:r>
              <w:rPr>
                <w:b/>
                <w:spacing w:val="-2"/>
                <w:sz w:val="24"/>
              </w:rPr>
              <w:t>6306.12</w:t>
            </w:r>
          </w:p>
        </w:tc>
        <w:tc>
          <w:tcPr>
            <w:tcW w:w="5287" w:type="dxa"/>
          </w:tcPr>
          <w:p>
            <w:pPr>
              <w:pStyle w:val="TableParagraph"/>
              <w:rPr>
                <w:sz w:val="24"/>
              </w:rPr>
            </w:pPr>
            <w:r>
              <w:rPr>
                <w:sz w:val="24"/>
              </w:rPr>
              <w:t>-- Of</w:t>
            </w:r>
            <w:r>
              <w:rPr>
                <w:spacing w:val="-9"/>
                <w:sz w:val="24"/>
              </w:rPr>
              <w:t> </w:t>
            </w:r>
            <w:r>
              <w:rPr>
                <w:sz w:val="24"/>
              </w:rPr>
              <w:t>synthetic</w:t>
            </w:r>
            <w:r>
              <w:rPr>
                <w:spacing w:val="3"/>
                <w:sz w:val="24"/>
              </w:rPr>
              <w:t> </w:t>
            </w:r>
            <w:r>
              <w:rPr>
                <w:spacing w:val="-2"/>
                <w:sz w:val="24"/>
              </w:rPr>
              <w:t>fibres</w:t>
            </w:r>
          </w:p>
        </w:tc>
        <w:tc>
          <w:tcPr>
            <w:tcW w:w="3064" w:type="dxa"/>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 territory of one or more of</w:t>
            </w:r>
          </w:p>
          <w:p>
            <w:pPr>
              <w:pStyle w:val="TableParagraph"/>
              <w:spacing w:line="261" w:lineRule="exact"/>
              <w:ind w:left="109"/>
              <w:rPr>
                <w:sz w:val="24"/>
              </w:rPr>
            </w:pPr>
            <w:r>
              <w:rPr>
                <w:sz w:val="24"/>
              </w:rPr>
              <w:t>the</w:t>
            </w:r>
            <w:r>
              <w:rPr>
                <w:spacing w:val="1"/>
                <w:sz w:val="24"/>
              </w:rPr>
              <w:t> </w:t>
            </w:r>
            <w:r>
              <w:rPr>
                <w:spacing w:val="-2"/>
                <w:sz w:val="24"/>
              </w:rPr>
              <w:t>Parties</w:t>
            </w:r>
          </w:p>
        </w:tc>
      </w:tr>
      <w:tr>
        <w:trPr>
          <w:trHeight w:val="1379" w:hRule="atLeast"/>
        </w:trPr>
        <w:tc>
          <w:tcPr>
            <w:tcW w:w="1455" w:type="dxa"/>
            <w:tcBorders>
              <w:bottom w:val="single" w:sz="6" w:space="0" w:color="000000"/>
            </w:tcBorders>
          </w:tcPr>
          <w:p>
            <w:pPr>
              <w:pStyle w:val="TableParagraph"/>
              <w:rPr>
                <w:b/>
                <w:sz w:val="24"/>
              </w:rPr>
            </w:pPr>
            <w:r>
              <w:rPr>
                <w:b/>
                <w:spacing w:val="-2"/>
                <w:sz w:val="24"/>
              </w:rPr>
              <w:t>6306.19</w:t>
            </w:r>
          </w:p>
        </w:tc>
        <w:tc>
          <w:tcPr>
            <w:tcW w:w="5287" w:type="dxa"/>
            <w:tcBorders>
              <w:bottom w:val="single" w:sz="6" w:space="0" w:color="000000"/>
            </w:tcBorders>
          </w:tcPr>
          <w:p>
            <w:pPr>
              <w:pStyle w:val="TableParagraph"/>
              <w:spacing w:line="268" w:lineRule="exact"/>
              <w:rPr>
                <w:sz w:val="24"/>
              </w:rPr>
            </w:pPr>
            <w:r>
              <w:rPr>
                <w:sz w:val="24"/>
              </w:rPr>
              <w:t>-- Of</w:t>
            </w:r>
            <w:r>
              <w:rPr>
                <w:spacing w:val="-9"/>
                <w:sz w:val="24"/>
              </w:rPr>
              <w:t> </w:t>
            </w:r>
            <w:r>
              <w:rPr>
                <w:sz w:val="24"/>
              </w:rPr>
              <w:t>other</w:t>
            </w:r>
            <w:r>
              <w:rPr>
                <w:spacing w:val="-3"/>
                <w:sz w:val="24"/>
              </w:rPr>
              <w:t> </w:t>
            </w:r>
            <w:r>
              <w:rPr>
                <w:sz w:val="24"/>
              </w:rPr>
              <w:t>textile</w:t>
            </w:r>
            <w:r>
              <w:rPr>
                <w:spacing w:val="3"/>
                <w:sz w:val="24"/>
              </w:rPr>
              <w:t> </w:t>
            </w:r>
            <w:r>
              <w:rPr>
                <w:spacing w:val="-2"/>
                <w:sz w:val="24"/>
              </w:rPr>
              <w:t>materials</w:t>
            </w:r>
          </w:p>
        </w:tc>
        <w:tc>
          <w:tcPr>
            <w:tcW w:w="3064" w:type="dxa"/>
            <w:tcBorders>
              <w:bottom w:val="single" w:sz="6" w:space="0" w:color="000000"/>
            </w:tcBorders>
          </w:tcPr>
          <w:p>
            <w:pPr>
              <w:pStyle w:val="TableParagraph"/>
              <w:spacing w:line="240" w:lineRule="auto"/>
              <w:ind w:left="109" w:right="158"/>
              <w:rPr>
                <w:sz w:val="24"/>
              </w:rPr>
            </w:pPr>
            <w:r>
              <w:rPr>
                <w:sz w:val="24"/>
              </w:rPr>
              <w:t>CC or RVC(40) provided that</w:t>
            </w:r>
            <w:r>
              <w:rPr>
                <w:spacing w:val="-9"/>
                <w:sz w:val="24"/>
              </w:rPr>
              <w:t> </w:t>
            </w:r>
            <w:r>
              <w:rPr>
                <w:sz w:val="24"/>
              </w:rPr>
              <w:t>the</w:t>
            </w:r>
            <w:r>
              <w:rPr>
                <w:spacing w:val="-6"/>
                <w:sz w:val="24"/>
              </w:rPr>
              <w:t> </w:t>
            </w:r>
            <w:r>
              <w:rPr>
                <w:sz w:val="24"/>
              </w:rPr>
              <w:t>good</w:t>
            </w:r>
            <w:r>
              <w:rPr>
                <w:spacing w:val="-5"/>
                <w:sz w:val="24"/>
              </w:rPr>
              <w:t> </w:t>
            </w:r>
            <w:r>
              <w:rPr>
                <w:sz w:val="24"/>
              </w:rPr>
              <w:t>is</w:t>
            </w:r>
            <w:r>
              <w:rPr>
                <w:spacing w:val="-7"/>
                <w:sz w:val="24"/>
              </w:rPr>
              <w:t> </w:t>
            </w:r>
            <w:r>
              <w:rPr>
                <w:sz w:val="24"/>
              </w:rPr>
              <w:t>cut</w:t>
            </w:r>
            <w:r>
              <w:rPr>
                <w:spacing w:val="-5"/>
                <w:sz w:val="24"/>
              </w:rPr>
              <w:t> </w:t>
            </w:r>
            <w:r>
              <w:rPr>
                <w:sz w:val="24"/>
              </w:rPr>
              <w:t>or</w:t>
            </w:r>
            <w:r>
              <w:rPr>
                <w:spacing w:val="-8"/>
                <w:sz w:val="24"/>
              </w:rPr>
              <w:t> </w:t>
            </w:r>
            <w:r>
              <w:rPr>
                <w:sz w:val="24"/>
              </w:rPr>
              <w:t>knit</w:t>
            </w:r>
            <w:r>
              <w:rPr>
                <w:spacing w:val="-5"/>
                <w:sz w:val="24"/>
              </w:rPr>
              <w:t> </w:t>
            </w:r>
            <w:r>
              <w:rPr>
                <w:sz w:val="24"/>
              </w:rPr>
              <w:t>to shape and assembled in the</w:t>
            </w:r>
          </w:p>
          <w:p>
            <w:pPr>
              <w:pStyle w:val="TableParagraph"/>
              <w:spacing w:line="274" w:lineRule="exact"/>
              <w:ind w:left="109" w:right="192"/>
              <w:rPr>
                <w:sz w:val="24"/>
              </w:rPr>
            </w:pPr>
            <w:r>
              <w:rPr>
                <w:sz w:val="24"/>
              </w:rPr>
              <w:t>territory</w:t>
            </w:r>
            <w:r>
              <w:rPr>
                <w:spacing w:val="-12"/>
                <w:sz w:val="24"/>
              </w:rPr>
              <w:t> </w:t>
            </w:r>
            <w:r>
              <w:rPr>
                <w:sz w:val="24"/>
              </w:rPr>
              <w:t>of</w:t>
            </w:r>
            <w:r>
              <w:rPr>
                <w:spacing w:val="-11"/>
                <w:sz w:val="24"/>
              </w:rPr>
              <w:t> </w:t>
            </w:r>
            <w:r>
              <w:rPr>
                <w:sz w:val="24"/>
              </w:rPr>
              <w:t>one</w:t>
            </w:r>
            <w:r>
              <w:rPr>
                <w:spacing w:val="-4"/>
                <w:sz w:val="24"/>
              </w:rPr>
              <w:t> </w:t>
            </w:r>
            <w:r>
              <w:rPr>
                <w:sz w:val="24"/>
              </w:rPr>
              <w:t>or</w:t>
            </w:r>
            <w:r>
              <w:rPr>
                <w:spacing w:val="-6"/>
                <w:sz w:val="24"/>
              </w:rPr>
              <w:t> </w:t>
            </w:r>
            <w:r>
              <w:rPr>
                <w:sz w:val="24"/>
              </w:rPr>
              <w:t>more</w:t>
            </w:r>
            <w:r>
              <w:rPr>
                <w:spacing w:val="-9"/>
                <w:sz w:val="24"/>
              </w:rPr>
              <w:t> </w:t>
            </w:r>
            <w:r>
              <w:rPr>
                <w:sz w:val="24"/>
              </w:rPr>
              <w:t>of the Parties</w:t>
            </w:r>
          </w:p>
        </w:tc>
      </w:tr>
    </w:tbl>
    <w:p>
      <w:pPr>
        <w:spacing w:after="0" w:line="274" w:lineRule="exact"/>
        <w:rPr>
          <w:sz w:val="24"/>
        </w:rPr>
        <w:sectPr>
          <w:type w:val="continuous"/>
          <w:pgSz w:w="11910" w:h="16840"/>
          <w:pgMar w:header="0" w:footer="777" w:top="1400" w:bottom="1392"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316" w:hRule="atLeast"/>
        </w:trPr>
        <w:tc>
          <w:tcPr>
            <w:tcW w:w="1455" w:type="dxa"/>
          </w:tcPr>
          <w:p>
            <w:pPr>
              <w:pStyle w:val="TableParagraph"/>
              <w:rPr>
                <w:b/>
                <w:sz w:val="24"/>
              </w:rPr>
            </w:pPr>
            <w:r>
              <w:rPr>
                <w:b/>
                <w:spacing w:val="-2"/>
                <w:sz w:val="24"/>
              </w:rPr>
              <w:t>6306.2</w:t>
            </w:r>
          </w:p>
        </w:tc>
        <w:tc>
          <w:tcPr>
            <w:tcW w:w="5287" w:type="dxa"/>
          </w:tcPr>
          <w:p>
            <w:pPr>
              <w:pStyle w:val="TableParagraph"/>
              <w:spacing w:line="268" w:lineRule="exact"/>
              <w:rPr>
                <w:sz w:val="24"/>
              </w:rPr>
            </w:pPr>
            <w:r>
              <w:rPr>
                <w:sz w:val="24"/>
              </w:rPr>
              <w:t>- Tents</w:t>
            </w:r>
            <w:r>
              <w:rPr>
                <w:spacing w:val="-3"/>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6306.22</w:t>
            </w:r>
          </w:p>
        </w:tc>
        <w:tc>
          <w:tcPr>
            <w:tcW w:w="5287" w:type="dxa"/>
          </w:tcPr>
          <w:p>
            <w:pPr>
              <w:pStyle w:val="TableParagraph"/>
              <w:spacing w:line="268" w:lineRule="exact"/>
              <w:rPr>
                <w:sz w:val="24"/>
              </w:rPr>
            </w:pPr>
            <w:r>
              <w:rPr>
                <w:sz w:val="24"/>
              </w:rPr>
              <w:t>-- Of</w:t>
            </w:r>
            <w:r>
              <w:rPr>
                <w:spacing w:val="-9"/>
                <w:sz w:val="24"/>
              </w:rPr>
              <w:t> </w:t>
            </w:r>
            <w:r>
              <w:rPr>
                <w:sz w:val="24"/>
              </w:rPr>
              <w:t>synthetic</w:t>
            </w:r>
            <w:r>
              <w:rPr>
                <w:spacing w:val="3"/>
                <w:sz w:val="24"/>
              </w:rPr>
              <w:t> </w:t>
            </w:r>
            <w:r>
              <w:rPr>
                <w:spacing w:val="-2"/>
                <w:sz w:val="24"/>
              </w:rPr>
              <w:t>fibres</w:t>
            </w:r>
          </w:p>
        </w:tc>
        <w:tc>
          <w:tcPr>
            <w:tcW w:w="3064" w:type="dxa"/>
          </w:tcPr>
          <w:p>
            <w:pPr>
              <w:pStyle w:val="TableParagraph"/>
              <w:spacing w:line="268" w:lineRule="exact"/>
              <w:ind w:left="109"/>
              <w:rPr>
                <w:sz w:val="24"/>
              </w:rPr>
            </w:pPr>
            <w:r>
              <w:rPr>
                <w:spacing w:val="-5"/>
                <w:sz w:val="24"/>
              </w:rPr>
              <w:t>CC</w:t>
            </w:r>
          </w:p>
        </w:tc>
      </w:tr>
      <w:tr>
        <w:trPr>
          <w:trHeight w:val="628" w:hRule="atLeast"/>
        </w:trPr>
        <w:tc>
          <w:tcPr>
            <w:tcW w:w="1455" w:type="dxa"/>
          </w:tcPr>
          <w:p>
            <w:pPr>
              <w:pStyle w:val="TableParagraph"/>
              <w:rPr>
                <w:b/>
                <w:sz w:val="24"/>
              </w:rPr>
            </w:pPr>
            <w:r>
              <w:rPr>
                <w:b/>
                <w:spacing w:val="-2"/>
                <w:sz w:val="24"/>
              </w:rPr>
              <w:t>6306.29</w:t>
            </w:r>
          </w:p>
        </w:tc>
        <w:tc>
          <w:tcPr>
            <w:tcW w:w="5287" w:type="dxa"/>
          </w:tcPr>
          <w:p>
            <w:pPr>
              <w:pStyle w:val="TableParagraph"/>
              <w:spacing w:line="268" w:lineRule="exact"/>
              <w:rPr>
                <w:sz w:val="24"/>
              </w:rPr>
            </w:pPr>
            <w:r>
              <w:rPr>
                <w:sz w:val="24"/>
              </w:rPr>
              <w:t>-- Of</w:t>
            </w:r>
            <w:r>
              <w:rPr>
                <w:spacing w:val="-9"/>
                <w:sz w:val="24"/>
              </w:rPr>
              <w:t> </w:t>
            </w:r>
            <w:r>
              <w:rPr>
                <w:sz w:val="24"/>
              </w:rPr>
              <w:t>other</w:t>
            </w:r>
            <w:r>
              <w:rPr>
                <w:spacing w:val="-3"/>
                <w:sz w:val="24"/>
              </w:rPr>
              <w:t> </w:t>
            </w:r>
            <w:r>
              <w:rPr>
                <w:sz w:val="24"/>
              </w:rPr>
              <w:t>textile</w:t>
            </w:r>
            <w:r>
              <w:rPr>
                <w:spacing w:val="3"/>
                <w:sz w:val="24"/>
              </w:rPr>
              <w:t> </w:t>
            </w:r>
            <w:r>
              <w:rPr>
                <w:spacing w:val="-2"/>
                <w:sz w:val="24"/>
              </w:rPr>
              <w:t>materials</w:t>
            </w:r>
          </w:p>
        </w:tc>
        <w:tc>
          <w:tcPr>
            <w:tcW w:w="3064" w:type="dxa"/>
          </w:tcPr>
          <w:p>
            <w:pPr>
              <w:pStyle w:val="TableParagraph"/>
              <w:spacing w:line="268" w:lineRule="exact"/>
              <w:ind w:left="109"/>
              <w:rPr>
                <w:sz w:val="24"/>
              </w:rPr>
            </w:pPr>
            <w:r>
              <w:rPr>
                <w:spacing w:val="-5"/>
                <w:sz w:val="24"/>
              </w:rPr>
              <w:t>CC</w:t>
            </w:r>
          </w:p>
        </w:tc>
      </w:tr>
      <w:tr>
        <w:trPr>
          <w:trHeight w:val="633" w:hRule="atLeast"/>
        </w:trPr>
        <w:tc>
          <w:tcPr>
            <w:tcW w:w="1455" w:type="dxa"/>
          </w:tcPr>
          <w:p>
            <w:pPr>
              <w:pStyle w:val="TableParagraph"/>
              <w:rPr>
                <w:b/>
                <w:sz w:val="24"/>
              </w:rPr>
            </w:pPr>
            <w:r>
              <w:rPr>
                <w:b/>
                <w:spacing w:val="-2"/>
                <w:sz w:val="24"/>
              </w:rPr>
              <w:t>6306.30</w:t>
            </w:r>
          </w:p>
        </w:tc>
        <w:tc>
          <w:tcPr>
            <w:tcW w:w="5287" w:type="dxa"/>
          </w:tcPr>
          <w:p>
            <w:pPr>
              <w:pStyle w:val="TableParagraph"/>
              <w:spacing w:line="268" w:lineRule="exact"/>
              <w:rPr>
                <w:sz w:val="24"/>
              </w:rPr>
            </w:pPr>
            <w:r>
              <w:rPr>
                <w:sz w:val="24"/>
              </w:rPr>
              <w:t>-</w:t>
            </w:r>
            <w:r>
              <w:rPr>
                <w:spacing w:val="2"/>
                <w:sz w:val="24"/>
              </w:rPr>
              <w:t> </w:t>
            </w:r>
            <w:r>
              <w:rPr>
                <w:spacing w:val="-2"/>
                <w:sz w:val="24"/>
              </w:rPr>
              <w:t>Sails</w:t>
            </w:r>
          </w:p>
        </w:tc>
        <w:tc>
          <w:tcPr>
            <w:tcW w:w="3064" w:type="dxa"/>
          </w:tcPr>
          <w:p>
            <w:pPr>
              <w:pStyle w:val="TableParagraph"/>
              <w:spacing w:line="268" w:lineRule="exact"/>
              <w:ind w:left="109"/>
              <w:rPr>
                <w:sz w:val="24"/>
              </w:rPr>
            </w:pPr>
            <w:r>
              <w:rPr>
                <w:spacing w:val="-5"/>
                <w:sz w:val="24"/>
              </w:rPr>
              <w:t>CC</w:t>
            </w:r>
          </w:p>
        </w:tc>
      </w:tr>
      <w:tr>
        <w:trPr>
          <w:trHeight w:val="628" w:hRule="atLeast"/>
        </w:trPr>
        <w:tc>
          <w:tcPr>
            <w:tcW w:w="1455" w:type="dxa"/>
          </w:tcPr>
          <w:p>
            <w:pPr>
              <w:pStyle w:val="TableParagraph"/>
              <w:rPr>
                <w:b/>
                <w:sz w:val="24"/>
              </w:rPr>
            </w:pPr>
            <w:r>
              <w:rPr>
                <w:b/>
                <w:spacing w:val="-2"/>
                <w:sz w:val="24"/>
              </w:rPr>
              <w:t>6306.40</w:t>
            </w:r>
          </w:p>
        </w:tc>
        <w:tc>
          <w:tcPr>
            <w:tcW w:w="5287" w:type="dxa"/>
          </w:tcPr>
          <w:p>
            <w:pPr>
              <w:pStyle w:val="TableParagraph"/>
              <w:spacing w:line="268" w:lineRule="exact"/>
              <w:rPr>
                <w:sz w:val="24"/>
              </w:rPr>
            </w:pPr>
            <w:r>
              <w:rPr>
                <w:sz w:val="24"/>
              </w:rPr>
              <w:t>-</w:t>
            </w:r>
            <w:r>
              <w:rPr>
                <w:spacing w:val="-5"/>
                <w:sz w:val="24"/>
              </w:rPr>
              <w:t> </w:t>
            </w:r>
            <w:r>
              <w:rPr>
                <w:sz w:val="24"/>
              </w:rPr>
              <w:t>Pneumatic</w:t>
            </w:r>
            <w:r>
              <w:rPr>
                <w:spacing w:val="-2"/>
                <w:sz w:val="24"/>
              </w:rPr>
              <w:t> mattresses</w:t>
            </w:r>
          </w:p>
        </w:tc>
        <w:tc>
          <w:tcPr>
            <w:tcW w:w="3064" w:type="dxa"/>
          </w:tcPr>
          <w:p>
            <w:pPr>
              <w:pStyle w:val="TableParagraph"/>
              <w:spacing w:line="268" w:lineRule="exact"/>
              <w:ind w:left="109"/>
              <w:rPr>
                <w:sz w:val="24"/>
              </w:rPr>
            </w:pPr>
            <w:r>
              <w:rPr>
                <w:spacing w:val="-5"/>
                <w:sz w:val="24"/>
              </w:rPr>
              <w:t>CC</w:t>
            </w:r>
          </w:p>
        </w:tc>
      </w:tr>
      <w:tr>
        <w:trPr>
          <w:trHeight w:val="316" w:hRule="atLeast"/>
        </w:trPr>
        <w:tc>
          <w:tcPr>
            <w:tcW w:w="1455" w:type="dxa"/>
          </w:tcPr>
          <w:p>
            <w:pPr>
              <w:pStyle w:val="TableParagraph"/>
              <w:rPr>
                <w:b/>
                <w:sz w:val="24"/>
              </w:rPr>
            </w:pPr>
            <w:r>
              <w:rPr>
                <w:b/>
                <w:spacing w:val="-2"/>
                <w:sz w:val="24"/>
              </w:rPr>
              <w:t>6306.90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pacing w:val="-5"/>
                <w:sz w:val="24"/>
              </w:rPr>
              <w:t>CC</w:t>
            </w:r>
          </w:p>
        </w:tc>
      </w:tr>
      <w:tr>
        <w:trPr>
          <w:trHeight w:val="628" w:hRule="atLeast"/>
        </w:trPr>
        <w:tc>
          <w:tcPr>
            <w:tcW w:w="1455" w:type="dxa"/>
          </w:tcPr>
          <w:p>
            <w:pPr>
              <w:pStyle w:val="TableParagraph"/>
              <w:rPr>
                <w:b/>
                <w:sz w:val="24"/>
              </w:rPr>
            </w:pPr>
            <w:r>
              <w:rPr>
                <w:b/>
                <w:spacing w:val="-4"/>
                <w:sz w:val="24"/>
              </w:rPr>
              <w:t>6307</w:t>
            </w:r>
          </w:p>
        </w:tc>
        <w:tc>
          <w:tcPr>
            <w:tcW w:w="5287" w:type="dxa"/>
          </w:tcPr>
          <w:p>
            <w:pPr>
              <w:pStyle w:val="TableParagraph"/>
              <w:rPr>
                <w:b/>
                <w:sz w:val="24"/>
              </w:rPr>
            </w:pPr>
            <w:r>
              <w:rPr>
                <w:b/>
                <w:sz w:val="24"/>
              </w:rPr>
              <w:t>Other</w:t>
            </w:r>
            <w:r>
              <w:rPr>
                <w:b/>
                <w:spacing w:val="-11"/>
                <w:sz w:val="24"/>
              </w:rPr>
              <w:t> </w:t>
            </w:r>
            <w:r>
              <w:rPr>
                <w:b/>
                <w:sz w:val="24"/>
              </w:rPr>
              <w:t>made</w:t>
            </w:r>
            <w:r>
              <w:rPr>
                <w:b/>
                <w:spacing w:val="-6"/>
                <w:sz w:val="24"/>
              </w:rPr>
              <w:t> </w:t>
            </w:r>
            <w:r>
              <w:rPr>
                <w:b/>
                <w:sz w:val="24"/>
              </w:rPr>
              <w:t>up</w:t>
            </w:r>
            <w:r>
              <w:rPr>
                <w:b/>
                <w:spacing w:val="-3"/>
                <w:sz w:val="24"/>
              </w:rPr>
              <w:t> </w:t>
            </w:r>
            <w:r>
              <w:rPr>
                <w:b/>
                <w:sz w:val="24"/>
              </w:rPr>
              <w:t>articles,</w:t>
            </w:r>
            <w:r>
              <w:rPr>
                <w:b/>
                <w:spacing w:val="-3"/>
                <w:sz w:val="24"/>
              </w:rPr>
              <w:t> </w:t>
            </w:r>
            <w:r>
              <w:rPr>
                <w:b/>
                <w:sz w:val="24"/>
              </w:rPr>
              <w:t>including</w:t>
            </w:r>
            <w:r>
              <w:rPr>
                <w:b/>
                <w:spacing w:val="-5"/>
                <w:sz w:val="24"/>
              </w:rPr>
              <w:t> </w:t>
            </w:r>
            <w:r>
              <w:rPr>
                <w:b/>
                <w:sz w:val="24"/>
              </w:rPr>
              <w:t>dress</w:t>
            </w:r>
            <w:r>
              <w:rPr>
                <w:b/>
                <w:spacing w:val="-8"/>
                <w:sz w:val="24"/>
              </w:rPr>
              <w:t> </w:t>
            </w:r>
            <w:r>
              <w:rPr>
                <w:b/>
                <w:spacing w:val="-2"/>
                <w:sz w:val="24"/>
              </w:rPr>
              <w:t>patterns.</w:t>
            </w:r>
          </w:p>
        </w:tc>
        <w:tc>
          <w:tcPr>
            <w:tcW w:w="3064" w:type="dxa"/>
          </w:tcPr>
          <w:p>
            <w:pPr>
              <w:pStyle w:val="TableParagraph"/>
              <w:spacing w:line="240" w:lineRule="auto"/>
              <w:ind w:left="0"/>
              <w:rPr>
                <w:sz w:val="24"/>
              </w:rPr>
            </w:pPr>
          </w:p>
        </w:tc>
      </w:tr>
      <w:tr>
        <w:trPr>
          <w:trHeight w:val="1891" w:hRule="atLeast"/>
        </w:trPr>
        <w:tc>
          <w:tcPr>
            <w:tcW w:w="1455" w:type="dxa"/>
          </w:tcPr>
          <w:p>
            <w:pPr>
              <w:pStyle w:val="TableParagraph"/>
              <w:rPr>
                <w:b/>
                <w:sz w:val="24"/>
              </w:rPr>
            </w:pPr>
            <w:r>
              <w:rPr>
                <w:b/>
                <w:spacing w:val="-2"/>
                <w:sz w:val="24"/>
              </w:rPr>
              <w:t>6307.10</w:t>
            </w:r>
          </w:p>
        </w:tc>
        <w:tc>
          <w:tcPr>
            <w:tcW w:w="5287" w:type="dxa"/>
          </w:tcPr>
          <w:p>
            <w:pPr>
              <w:pStyle w:val="TableParagraph"/>
              <w:spacing w:line="242" w:lineRule="auto"/>
              <w:ind w:right="208"/>
              <w:rPr>
                <w:sz w:val="24"/>
              </w:rPr>
            </w:pPr>
            <w:r>
              <w:rPr>
                <w:sz w:val="24"/>
              </w:rPr>
              <w:t>-</w:t>
            </w:r>
            <w:r>
              <w:rPr>
                <w:spacing w:val="-9"/>
                <w:sz w:val="24"/>
              </w:rPr>
              <w:t> </w:t>
            </w:r>
            <w:r>
              <w:rPr>
                <w:sz w:val="24"/>
              </w:rPr>
              <w:t>Floor-cloths,</w:t>
            </w:r>
            <w:r>
              <w:rPr>
                <w:spacing w:val="-8"/>
                <w:sz w:val="24"/>
              </w:rPr>
              <w:t> </w:t>
            </w:r>
            <w:r>
              <w:rPr>
                <w:sz w:val="24"/>
              </w:rPr>
              <w:t>dish-cloths,</w:t>
            </w:r>
            <w:r>
              <w:rPr>
                <w:spacing w:val="-8"/>
                <w:sz w:val="24"/>
              </w:rPr>
              <w:t> </w:t>
            </w:r>
            <w:r>
              <w:rPr>
                <w:sz w:val="24"/>
              </w:rPr>
              <w:t>dusters</w:t>
            </w:r>
            <w:r>
              <w:rPr>
                <w:spacing w:val="-12"/>
                <w:sz w:val="24"/>
              </w:rPr>
              <w:t> </w:t>
            </w:r>
            <w:r>
              <w:rPr>
                <w:sz w:val="24"/>
              </w:rPr>
              <w:t>and</w:t>
            </w:r>
            <w:r>
              <w:rPr>
                <w:spacing w:val="-10"/>
                <w:sz w:val="24"/>
              </w:rPr>
              <w:t> </w:t>
            </w:r>
            <w:r>
              <w:rPr>
                <w:sz w:val="24"/>
              </w:rPr>
              <w:t>similar cleaning cloths</w:t>
            </w:r>
          </w:p>
        </w:tc>
        <w:tc>
          <w:tcPr>
            <w:tcW w:w="3064" w:type="dxa"/>
          </w:tcPr>
          <w:p>
            <w:pPr>
              <w:pStyle w:val="TableParagraph"/>
              <w:spacing w:line="242" w:lineRule="auto"/>
              <w:ind w:left="109"/>
              <w:rPr>
                <w:sz w:val="24"/>
              </w:rPr>
            </w:pPr>
            <w:r>
              <w:rPr>
                <w:sz w:val="24"/>
              </w:rPr>
              <w:t>CC except from headings 5007,</w:t>
            </w:r>
            <w:r>
              <w:rPr>
                <w:spacing w:val="-5"/>
                <w:sz w:val="24"/>
              </w:rPr>
              <w:t> </w:t>
            </w:r>
            <w:r>
              <w:rPr>
                <w:sz w:val="24"/>
              </w:rPr>
              <w:t>5111</w:t>
            </w:r>
            <w:r>
              <w:rPr>
                <w:spacing w:val="-15"/>
                <w:sz w:val="24"/>
              </w:rPr>
              <w:t> </w:t>
            </w:r>
            <w:r>
              <w:rPr>
                <w:sz w:val="24"/>
              </w:rPr>
              <w:t>to</w:t>
            </w:r>
            <w:r>
              <w:rPr>
                <w:spacing w:val="-2"/>
                <w:sz w:val="24"/>
              </w:rPr>
              <w:t> </w:t>
            </w:r>
            <w:r>
              <w:rPr>
                <w:sz w:val="24"/>
              </w:rPr>
              <w:t>5113,</w:t>
            </w:r>
            <w:r>
              <w:rPr>
                <w:spacing w:val="-5"/>
                <w:sz w:val="24"/>
              </w:rPr>
              <w:t> </w:t>
            </w:r>
            <w:r>
              <w:rPr>
                <w:sz w:val="24"/>
              </w:rPr>
              <w:t>5208</w:t>
            </w:r>
            <w:r>
              <w:rPr>
                <w:spacing w:val="-15"/>
                <w:sz w:val="24"/>
              </w:rPr>
              <w:t> </w:t>
            </w:r>
            <w:r>
              <w:rPr>
                <w:sz w:val="24"/>
              </w:rPr>
              <w:t>to</w:t>
            </w:r>
          </w:p>
          <w:p>
            <w:pPr>
              <w:pStyle w:val="TableParagraph"/>
              <w:spacing w:line="271" w:lineRule="exact"/>
              <w:ind w:left="109"/>
              <w:rPr>
                <w:sz w:val="24"/>
              </w:rPr>
            </w:pPr>
            <w:r>
              <w:rPr>
                <w:sz w:val="24"/>
              </w:rPr>
              <w:t>5212,</w:t>
            </w:r>
            <w:r>
              <w:rPr>
                <w:spacing w:val="2"/>
                <w:sz w:val="24"/>
              </w:rPr>
              <w:t> </w:t>
            </w:r>
            <w:r>
              <w:rPr>
                <w:sz w:val="24"/>
              </w:rPr>
              <w:t>5309</w:t>
            </w:r>
            <w:r>
              <w:rPr>
                <w:spacing w:val="-9"/>
                <w:sz w:val="24"/>
              </w:rPr>
              <w:t> </w:t>
            </w:r>
            <w:r>
              <w:rPr>
                <w:sz w:val="24"/>
              </w:rPr>
              <w:t>to</w:t>
            </w:r>
            <w:r>
              <w:rPr>
                <w:spacing w:val="6"/>
                <w:sz w:val="24"/>
              </w:rPr>
              <w:t> </w:t>
            </w:r>
            <w:r>
              <w:rPr>
                <w:sz w:val="24"/>
              </w:rPr>
              <w:t>5311,</w:t>
            </w:r>
            <w:r>
              <w:rPr>
                <w:spacing w:val="3"/>
                <w:sz w:val="24"/>
              </w:rPr>
              <w:t> </w:t>
            </w:r>
            <w:r>
              <w:rPr>
                <w:spacing w:val="-4"/>
                <w:sz w:val="24"/>
              </w:rPr>
              <w:t>5407,</w:t>
            </w:r>
          </w:p>
          <w:p>
            <w:pPr>
              <w:pStyle w:val="TableParagraph"/>
              <w:spacing w:line="275" w:lineRule="exact"/>
              <w:ind w:left="109"/>
              <w:rPr>
                <w:sz w:val="24"/>
              </w:rPr>
            </w:pPr>
            <w:r>
              <w:rPr>
                <w:sz w:val="24"/>
              </w:rPr>
              <w:t>5408,</w:t>
            </w:r>
            <w:r>
              <w:rPr>
                <w:spacing w:val="2"/>
                <w:sz w:val="24"/>
              </w:rPr>
              <w:t> </w:t>
            </w:r>
            <w:r>
              <w:rPr>
                <w:sz w:val="24"/>
              </w:rPr>
              <w:t>5512</w:t>
            </w:r>
            <w:r>
              <w:rPr>
                <w:spacing w:val="-9"/>
                <w:sz w:val="24"/>
              </w:rPr>
              <w:t> </w:t>
            </w:r>
            <w:r>
              <w:rPr>
                <w:sz w:val="24"/>
              </w:rPr>
              <w:t>to</w:t>
            </w:r>
            <w:r>
              <w:rPr>
                <w:spacing w:val="6"/>
                <w:sz w:val="24"/>
              </w:rPr>
              <w:t> </w:t>
            </w:r>
            <w:r>
              <w:rPr>
                <w:sz w:val="24"/>
              </w:rPr>
              <w:t>5516,</w:t>
            </w:r>
            <w:r>
              <w:rPr>
                <w:spacing w:val="3"/>
                <w:sz w:val="24"/>
              </w:rPr>
              <w:t> </w:t>
            </w:r>
            <w:r>
              <w:rPr>
                <w:spacing w:val="-4"/>
                <w:sz w:val="24"/>
              </w:rPr>
              <w:t>5603,</w:t>
            </w:r>
          </w:p>
          <w:p>
            <w:pPr>
              <w:pStyle w:val="TableParagraph"/>
              <w:spacing w:line="275" w:lineRule="exact"/>
              <w:ind w:left="109"/>
              <w:rPr>
                <w:sz w:val="24"/>
              </w:rPr>
            </w:pPr>
            <w:r>
              <w:rPr>
                <w:sz w:val="24"/>
              </w:rPr>
              <w:t>5801,</w:t>
            </w:r>
            <w:r>
              <w:rPr>
                <w:spacing w:val="1"/>
                <w:sz w:val="24"/>
              </w:rPr>
              <w:t> </w:t>
            </w:r>
            <w:r>
              <w:rPr>
                <w:sz w:val="24"/>
              </w:rPr>
              <w:t>5802,</w:t>
            </w:r>
            <w:r>
              <w:rPr>
                <w:spacing w:val="1"/>
                <w:sz w:val="24"/>
              </w:rPr>
              <w:t> </w:t>
            </w:r>
            <w:r>
              <w:rPr>
                <w:sz w:val="24"/>
              </w:rPr>
              <w:t>5806,</w:t>
            </w:r>
            <w:r>
              <w:rPr>
                <w:spacing w:val="2"/>
                <w:sz w:val="24"/>
              </w:rPr>
              <w:t> </w:t>
            </w:r>
            <w:r>
              <w:rPr>
                <w:sz w:val="24"/>
              </w:rPr>
              <w:t>5903</w:t>
            </w:r>
            <w:r>
              <w:rPr>
                <w:spacing w:val="-10"/>
                <w:sz w:val="24"/>
              </w:rPr>
              <w:t> </w:t>
            </w:r>
            <w:r>
              <w:rPr>
                <w:spacing w:val="-5"/>
                <w:sz w:val="24"/>
              </w:rPr>
              <w:t>or</w:t>
            </w:r>
          </w:p>
          <w:p>
            <w:pPr>
              <w:pStyle w:val="TableParagraph"/>
              <w:spacing w:line="240" w:lineRule="auto"/>
              <w:ind w:left="109"/>
              <w:rPr>
                <w:sz w:val="24"/>
              </w:rPr>
            </w:pPr>
            <w:r>
              <w:rPr>
                <w:sz w:val="24"/>
              </w:rPr>
              <w:t>6001</w:t>
            </w:r>
            <w:r>
              <w:rPr>
                <w:spacing w:val="-3"/>
                <w:sz w:val="24"/>
              </w:rPr>
              <w:t> </w:t>
            </w:r>
            <w:r>
              <w:rPr>
                <w:sz w:val="24"/>
              </w:rPr>
              <w:t>to</w:t>
            </w:r>
            <w:r>
              <w:rPr>
                <w:spacing w:val="7"/>
                <w:sz w:val="24"/>
              </w:rPr>
              <w:t> </w:t>
            </w:r>
            <w:r>
              <w:rPr>
                <w:spacing w:val="-4"/>
                <w:sz w:val="24"/>
              </w:rPr>
              <w:t>6006</w:t>
            </w:r>
          </w:p>
        </w:tc>
      </w:tr>
      <w:tr>
        <w:trPr>
          <w:trHeight w:val="1891" w:hRule="atLeast"/>
        </w:trPr>
        <w:tc>
          <w:tcPr>
            <w:tcW w:w="1455" w:type="dxa"/>
          </w:tcPr>
          <w:p>
            <w:pPr>
              <w:pStyle w:val="TableParagraph"/>
              <w:rPr>
                <w:b/>
                <w:sz w:val="24"/>
              </w:rPr>
            </w:pPr>
            <w:r>
              <w:rPr>
                <w:b/>
                <w:spacing w:val="-2"/>
                <w:sz w:val="24"/>
              </w:rPr>
              <w:t>6307.20</w:t>
            </w:r>
          </w:p>
        </w:tc>
        <w:tc>
          <w:tcPr>
            <w:tcW w:w="5287" w:type="dxa"/>
          </w:tcPr>
          <w:p>
            <w:pPr>
              <w:pStyle w:val="TableParagraph"/>
              <w:spacing w:line="268" w:lineRule="exact"/>
              <w:rPr>
                <w:sz w:val="24"/>
              </w:rPr>
            </w:pPr>
            <w:r>
              <w:rPr>
                <w:sz w:val="24"/>
              </w:rPr>
              <w:t>-</w:t>
            </w:r>
            <w:r>
              <w:rPr>
                <w:spacing w:val="-8"/>
                <w:sz w:val="24"/>
              </w:rPr>
              <w:t> </w:t>
            </w:r>
            <w:r>
              <w:rPr>
                <w:sz w:val="24"/>
              </w:rPr>
              <w:t>Life-jackets</w:t>
            </w:r>
            <w:r>
              <w:rPr>
                <w:spacing w:val="-10"/>
                <w:sz w:val="24"/>
              </w:rPr>
              <w:t> </w:t>
            </w:r>
            <w:r>
              <w:rPr>
                <w:sz w:val="24"/>
              </w:rPr>
              <w:t>and</w:t>
            </w:r>
            <w:r>
              <w:rPr>
                <w:spacing w:val="-5"/>
                <w:sz w:val="24"/>
              </w:rPr>
              <w:t> </w:t>
            </w:r>
            <w:r>
              <w:rPr>
                <w:sz w:val="24"/>
              </w:rPr>
              <w:t>life-</w:t>
            </w:r>
            <w:r>
              <w:rPr>
                <w:spacing w:val="-4"/>
                <w:sz w:val="24"/>
              </w:rPr>
              <w:t>belts</w:t>
            </w:r>
          </w:p>
        </w:tc>
        <w:tc>
          <w:tcPr>
            <w:tcW w:w="3064" w:type="dxa"/>
          </w:tcPr>
          <w:p>
            <w:pPr>
              <w:pStyle w:val="TableParagraph"/>
              <w:spacing w:line="240" w:lineRule="auto"/>
              <w:ind w:left="109" w:right="192"/>
              <w:rPr>
                <w:sz w:val="24"/>
              </w:rPr>
            </w:pPr>
            <w:r>
              <w:rPr>
                <w:sz w:val="24"/>
              </w:rPr>
              <w:t>CC or RVC(40) provided that where the starting material</w:t>
            </w:r>
            <w:r>
              <w:rPr>
                <w:spacing w:val="-15"/>
                <w:sz w:val="24"/>
              </w:rPr>
              <w:t> </w:t>
            </w:r>
            <w:r>
              <w:rPr>
                <w:sz w:val="24"/>
              </w:rPr>
              <w:t>is</w:t>
            </w:r>
            <w:r>
              <w:rPr>
                <w:spacing w:val="-9"/>
                <w:sz w:val="24"/>
              </w:rPr>
              <w:t> </w:t>
            </w:r>
            <w:r>
              <w:rPr>
                <w:sz w:val="24"/>
              </w:rPr>
              <w:t>fabric,</w:t>
            </w:r>
            <w:r>
              <w:rPr>
                <w:spacing w:val="-9"/>
                <w:sz w:val="24"/>
              </w:rPr>
              <w:t> </w:t>
            </w:r>
            <w:r>
              <w:rPr>
                <w:sz w:val="24"/>
              </w:rPr>
              <w:t>the</w:t>
            </w:r>
            <w:r>
              <w:rPr>
                <w:spacing w:val="-12"/>
                <w:sz w:val="24"/>
              </w:rPr>
              <w:t> </w:t>
            </w:r>
            <w:r>
              <w:rPr>
                <w:sz w:val="24"/>
              </w:rPr>
              <w:t>fabric is</w:t>
            </w:r>
            <w:r>
              <w:rPr>
                <w:spacing w:val="-1"/>
                <w:sz w:val="24"/>
              </w:rPr>
              <w:t> </w:t>
            </w:r>
            <w:r>
              <w:rPr>
                <w:sz w:val="24"/>
              </w:rPr>
              <w:t>raw or</w:t>
            </w:r>
            <w:r>
              <w:rPr>
                <w:spacing w:val="-2"/>
                <w:sz w:val="24"/>
              </w:rPr>
              <w:t> </w:t>
            </w:r>
            <w:r>
              <w:rPr>
                <w:sz w:val="24"/>
              </w:rPr>
              <w:t>unbleached fabric and fully finished in the territory of a Party</w:t>
            </w:r>
          </w:p>
        </w:tc>
      </w:tr>
      <w:tr>
        <w:trPr>
          <w:trHeight w:val="1891" w:hRule="atLeast"/>
        </w:trPr>
        <w:tc>
          <w:tcPr>
            <w:tcW w:w="1455" w:type="dxa"/>
          </w:tcPr>
          <w:p>
            <w:pPr>
              <w:pStyle w:val="TableParagraph"/>
              <w:rPr>
                <w:b/>
                <w:sz w:val="24"/>
              </w:rPr>
            </w:pPr>
            <w:r>
              <w:rPr>
                <w:b/>
                <w:spacing w:val="-2"/>
                <w:sz w:val="24"/>
              </w:rPr>
              <w:t>6307.90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ight="192"/>
              <w:rPr>
                <w:sz w:val="24"/>
              </w:rPr>
            </w:pPr>
            <w:r>
              <w:rPr>
                <w:sz w:val="24"/>
              </w:rPr>
              <w:t>CC or RVC(40) provided that where the starting material</w:t>
            </w:r>
            <w:r>
              <w:rPr>
                <w:spacing w:val="-15"/>
                <w:sz w:val="24"/>
              </w:rPr>
              <w:t> </w:t>
            </w:r>
            <w:r>
              <w:rPr>
                <w:sz w:val="24"/>
              </w:rPr>
              <w:t>is</w:t>
            </w:r>
            <w:r>
              <w:rPr>
                <w:spacing w:val="-9"/>
                <w:sz w:val="24"/>
              </w:rPr>
              <w:t> </w:t>
            </w:r>
            <w:r>
              <w:rPr>
                <w:sz w:val="24"/>
              </w:rPr>
              <w:t>fabric,</w:t>
            </w:r>
            <w:r>
              <w:rPr>
                <w:spacing w:val="-9"/>
                <w:sz w:val="24"/>
              </w:rPr>
              <w:t> </w:t>
            </w:r>
            <w:r>
              <w:rPr>
                <w:sz w:val="24"/>
              </w:rPr>
              <w:t>the</w:t>
            </w:r>
            <w:r>
              <w:rPr>
                <w:spacing w:val="-12"/>
                <w:sz w:val="24"/>
              </w:rPr>
              <w:t> </w:t>
            </w:r>
            <w:r>
              <w:rPr>
                <w:sz w:val="24"/>
              </w:rPr>
              <w:t>fabric is</w:t>
            </w:r>
            <w:r>
              <w:rPr>
                <w:spacing w:val="-1"/>
                <w:sz w:val="24"/>
              </w:rPr>
              <w:t> </w:t>
            </w:r>
            <w:r>
              <w:rPr>
                <w:sz w:val="24"/>
              </w:rPr>
              <w:t>raw or</w:t>
            </w:r>
            <w:r>
              <w:rPr>
                <w:spacing w:val="-2"/>
                <w:sz w:val="24"/>
              </w:rPr>
              <w:t> </w:t>
            </w:r>
            <w:r>
              <w:rPr>
                <w:sz w:val="24"/>
              </w:rPr>
              <w:t>unbleached fabric and fully finished in the territory of a Party</w:t>
            </w:r>
          </w:p>
        </w:tc>
      </w:tr>
      <w:tr>
        <w:trPr>
          <w:trHeight w:val="1574" w:hRule="atLeast"/>
        </w:trPr>
        <w:tc>
          <w:tcPr>
            <w:tcW w:w="1455" w:type="dxa"/>
          </w:tcPr>
          <w:p>
            <w:pPr>
              <w:pStyle w:val="TableParagraph"/>
              <w:rPr>
                <w:b/>
                <w:sz w:val="24"/>
              </w:rPr>
            </w:pPr>
            <w:r>
              <w:rPr>
                <w:b/>
                <w:spacing w:val="-4"/>
                <w:sz w:val="24"/>
              </w:rPr>
              <w:t>6308</w:t>
            </w:r>
          </w:p>
        </w:tc>
        <w:tc>
          <w:tcPr>
            <w:tcW w:w="5287" w:type="dxa"/>
          </w:tcPr>
          <w:p>
            <w:pPr>
              <w:pStyle w:val="TableParagraph"/>
              <w:spacing w:line="240" w:lineRule="auto"/>
              <w:ind w:right="174"/>
              <w:rPr>
                <w:b/>
                <w:sz w:val="24"/>
              </w:rPr>
            </w:pPr>
            <w:r>
              <w:rPr>
                <w:b/>
                <w:sz w:val="24"/>
              </w:rPr>
              <w:t>Sets consisting of woven fabric and yarn, whether or not with accessories, for making up into</w:t>
            </w:r>
            <w:r>
              <w:rPr>
                <w:b/>
                <w:spacing w:val="-8"/>
                <w:sz w:val="24"/>
              </w:rPr>
              <w:t> </w:t>
            </w:r>
            <w:r>
              <w:rPr>
                <w:b/>
                <w:sz w:val="24"/>
              </w:rPr>
              <w:t>rugs,</w:t>
            </w:r>
            <w:r>
              <w:rPr>
                <w:b/>
                <w:spacing w:val="-6"/>
                <w:sz w:val="24"/>
              </w:rPr>
              <w:t> </w:t>
            </w:r>
            <w:r>
              <w:rPr>
                <w:b/>
                <w:sz w:val="24"/>
              </w:rPr>
              <w:t>tapestries,</w:t>
            </w:r>
            <w:r>
              <w:rPr>
                <w:b/>
                <w:spacing w:val="-6"/>
                <w:sz w:val="24"/>
              </w:rPr>
              <w:t> </w:t>
            </w:r>
            <w:r>
              <w:rPr>
                <w:b/>
                <w:sz w:val="24"/>
              </w:rPr>
              <w:t>embroidered</w:t>
            </w:r>
            <w:r>
              <w:rPr>
                <w:b/>
                <w:spacing w:val="-8"/>
                <w:sz w:val="24"/>
              </w:rPr>
              <w:t> </w:t>
            </w:r>
            <w:r>
              <w:rPr>
                <w:b/>
                <w:sz w:val="24"/>
              </w:rPr>
              <w:t>table</w:t>
            </w:r>
            <w:r>
              <w:rPr>
                <w:b/>
                <w:spacing w:val="-8"/>
                <w:sz w:val="24"/>
              </w:rPr>
              <w:t> </w:t>
            </w:r>
            <w:r>
              <w:rPr>
                <w:b/>
                <w:sz w:val="24"/>
              </w:rPr>
              <w:t>cloths</w:t>
            </w:r>
            <w:r>
              <w:rPr>
                <w:b/>
                <w:spacing w:val="-9"/>
                <w:sz w:val="24"/>
              </w:rPr>
              <w:t> </w:t>
            </w:r>
            <w:r>
              <w:rPr>
                <w:b/>
                <w:sz w:val="24"/>
              </w:rPr>
              <w:t>or serviettes, or similar textile articles, put up in packings for retail sale.</w:t>
            </w:r>
          </w:p>
        </w:tc>
        <w:tc>
          <w:tcPr>
            <w:tcW w:w="3064" w:type="dxa"/>
          </w:tcPr>
          <w:p>
            <w:pPr>
              <w:pStyle w:val="TableParagraph"/>
              <w:spacing w:line="268" w:lineRule="exact"/>
              <w:ind w:left="109"/>
              <w:rPr>
                <w:sz w:val="24"/>
              </w:rPr>
            </w:pPr>
            <w:r>
              <w:rPr>
                <w:spacing w:val="-5"/>
                <w:sz w:val="24"/>
              </w:rPr>
              <w:t>CTH</w:t>
            </w:r>
          </w:p>
        </w:tc>
      </w:tr>
      <w:tr>
        <w:trPr>
          <w:trHeight w:val="628" w:hRule="atLeast"/>
        </w:trPr>
        <w:tc>
          <w:tcPr>
            <w:tcW w:w="1455" w:type="dxa"/>
          </w:tcPr>
          <w:p>
            <w:pPr>
              <w:pStyle w:val="TableParagraph"/>
              <w:rPr>
                <w:b/>
                <w:sz w:val="24"/>
              </w:rPr>
            </w:pPr>
            <w:r>
              <w:rPr>
                <w:b/>
                <w:spacing w:val="-4"/>
                <w:sz w:val="24"/>
              </w:rPr>
              <w:t>6309</w:t>
            </w:r>
          </w:p>
        </w:tc>
        <w:tc>
          <w:tcPr>
            <w:tcW w:w="5287" w:type="dxa"/>
          </w:tcPr>
          <w:p>
            <w:pPr>
              <w:pStyle w:val="TableParagraph"/>
              <w:rPr>
                <w:b/>
                <w:sz w:val="24"/>
              </w:rPr>
            </w:pPr>
            <w:r>
              <w:rPr>
                <w:b/>
                <w:sz w:val="24"/>
              </w:rPr>
              <w:t>Worn</w:t>
            </w:r>
            <w:r>
              <w:rPr>
                <w:b/>
                <w:spacing w:val="-4"/>
                <w:sz w:val="24"/>
              </w:rPr>
              <w:t> </w:t>
            </w:r>
            <w:r>
              <w:rPr>
                <w:b/>
                <w:sz w:val="24"/>
              </w:rPr>
              <w:t>clothing</w:t>
            </w:r>
            <w:r>
              <w:rPr>
                <w:b/>
                <w:spacing w:val="-4"/>
                <w:sz w:val="24"/>
              </w:rPr>
              <w:t> </w:t>
            </w:r>
            <w:r>
              <w:rPr>
                <w:b/>
                <w:sz w:val="24"/>
              </w:rPr>
              <w:t>and</w:t>
            </w:r>
            <w:r>
              <w:rPr>
                <w:b/>
                <w:spacing w:val="-8"/>
                <w:sz w:val="24"/>
              </w:rPr>
              <w:t> </w:t>
            </w:r>
            <w:r>
              <w:rPr>
                <w:b/>
                <w:sz w:val="24"/>
              </w:rPr>
              <w:t>other</w:t>
            </w:r>
            <w:r>
              <w:rPr>
                <w:b/>
                <w:spacing w:val="-9"/>
                <w:sz w:val="24"/>
              </w:rPr>
              <w:t> </w:t>
            </w:r>
            <w:r>
              <w:rPr>
                <w:b/>
                <w:sz w:val="24"/>
              </w:rPr>
              <w:t>worn</w:t>
            </w:r>
            <w:r>
              <w:rPr>
                <w:b/>
                <w:spacing w:val="-4"/>
                <w:sz w:val="24"/>
              </w:rPr>
              <w:t> </w:t>
            </w:r>
            <w:r>
              <w:rPr>
                <w:b/>
                <w:spacing w:val="-2"/>
                <w:sz w:val="24"/>
              </w:rPr>
              <w:t>articles.</w:t>
            </w:r>
          </w:p>
        </w:tc>
        <w:tc>
          <w:tcPr>
            <w:tcW w:w="3064" w:type="dxa"/>
          </w:tcPr>
          <w:p>
            <w:pPr>
              <w:pStyle w:val="TableParagraph"/>
              <w:spacing w:line="268" w:lineRule="exact"/>
              <w:ind w:left="109"/>
              <w:rPr>
                <w:sz w:val="24"/>
              </w:rPr>
            </w:pPr>
            <w:r>
              <w:rPr>
                <w:spacing w:val="-5"/>
                <w:sz w:val="24"/>
              </w:rPr>
              <w:t>CTH</w:t>
            </w:r>
          </w:p>
        </w:tc>
      </w:tr>
      <w:tr>
        <w:trPr>
          <w:trHeight w:val="945" w:hRule="atLeast"/>
        </w:trPr>
        <w:tc>
          <w:tcPr>
            <w:tcW w:w="1455" w:type="dxa"/>
          </w:tcPr>
          <w:p>
            <w:pPr>
              <w:pStyle w:val="TableParagraph"/>
              <w:rPr>
                <w:b/>
                <w:sz w:val="24"/>
              </w:rPr>
            </w:pPr>
            <w:r>
              <w:rPr>
                <w:b/>
                <w:spacing w:val="-4"/>
                <w:sz w:val="24"/>
              </w:rPr>
              <w:t>6310</w:t>
            </w:r>
          </w:p>
        </w:tc>
        <w:tc>
          <w:tcPr>
            <w:tcW w:w="5287" w:type="dxa"/>
          </w:tcPr>
          <w:p>
            <w:pPr>
              <w:pStyle w:val="TableParagraph"/>
              <w:spacing w:line="240" w:lineRule="auto"/>
              <w:rPr>
                <w:b/>
                <w:sz w:val="24"/>
              </w:rPr>
            </w:pPr>
            <w:r>
              <w:rPr>
                <w:b/>
                <w:sz w:val="24"/>
              </w:rPr>
              <w:t>Used</w:t>
            </w:r>
            <w:r>
              <w:rPr>
                <w:b/>
                <w:spacing w:val="-6"/>
                <w:sz w:val="24"/>
              </w:rPr>
              <w:t> </w:t>
            </w:r>
            <w:r>
              <w:rPr>
                <w:b/>
                <w:sz w:val="24"/>
              </w:rPr>
              <w:t>or</w:t>
            </w:r>
            <w:r>
              <w:rPr>
                <w:b/>
                <w:spacing w:val="-11"/>
                <w:sz w:val="24"/>
              </w:rPr>
              <w:t> </w:t>
            </w:r>
            <w:r>
              <w:rPr>
                <w:b/>
                <w:sz w:val="24"/>
              </w:rPr>
              <w:t>new</w:t>
            </w:r>
            <w:r>
              <w:rPr>
                <w:b/>
                <w:spacing w:val="-2"/>
                <w:sz w:val="24"/>
              </w:rPr>
              <w:t> </w:t>
            </w:r>
            <w:r>
              <w:rPr>
                <w:b/>
                <w:sz w:val="24"/>
              </w:rPr>
              <w:t>rags,</w:t>
            </w:r>
            <w:r>
              <w:rPr>
                <w:b/>
                <w:spacing w:val="-4"/>
                <w:sz w:val="24"/>
              </w:rPr>
              <w:t> </w:t>
            </w:r>
            <w:r>
              <w:rPr>
                <w:b/>
                <w:sz w:val="24"/>
              </w:rPr>
              <w:t>scrap</w:t>
            </w:r>
            <w:r>
              <w:rPr>
                <w:b/>
                <w:spacing w:val="-6"/>
                <w:sz w:val="24"/>
              </w:rPr>
              <w:t> </w:t>
            </w:r>
            <w:r>
              <w:rPr>
                <w:b/>
                <w:sz w:val="24"/>
              </w:rPr>
              <w:t>twine,</w:t>
            </w:r>
            <w:r>
              <w:rPr>
                <w:b/>
                <w:spacing w:val="-4"/>
                <w:sz w:val="24"/>
              </w:rPr>
              <w:t> </w:t>
            </w:r>
            <w:r>
              <w:rPr>
                <w:b/>
                <w:sz w:val="24"/>
              </w:rPr>
              <w:t>cordage,</w:t>
            </w:r>
            <w:r>
              <w:rPr>
                <w:b/>
                <w:spacing w:val="-4"/>
                <w:sz w:val="24"/>
              </w:rPr>
              <w:t> </w:t>
            </w:r>
            <w:r>
              <w:rPr>
                <w:b/>
                <w:sz w:val="24"/>
              </w:rPr>
              <w:t>rope</w:t>
            </w:r>
            <w:r>
              <w:rPr>
                <w:b/>
                <w:spacing w:val="-7"/>
                <w:sz w:val="24"/>
              </w:rPr>
              <w:t> </w:t>
            </w:r>
            <w:r>
              <w:rPr>
                <w:b/>
                <w:sz w:val="24"/>
              </w:rPr>
              <w:t>and cables and worn out articles of twine, cordage, rope or cables, of textile materials.</w:t>
            </w:r>
          </w:p>
        </w:tc>
        <w:tc>
          <w:tcPr>
            <w:tcW w:w="3064" w:type="dxa"/>
          </w:tcPr>
          <w:p>
            <w:pPr>
              <w:pStyle w:val="TableParagraph"/>
              <w:spacing w:line="268" w:lineRule="exact"/>
              <w:ind w:left="109"/>
              <w:rPr>
                <w:sz w:val="24"/>
              </w:rPr>
            </w:pPr>
            <w:r>
              <w:rPr>
                <w:spacing w:val="-5"/>
                <w:sz w:val="24"/>
              </w:rPr>
              <w:t>CTH</w:t>
            </w:r>
          </w:p>
        </w:tc>
      </w:tr>
      <w:tr>
        <w:trPr>
          <w:trHeight w:val="633" w:hRule="atLeast"/>
        </w:trPr>
        <w:tc>
          <w:tcPr>
            <w:tcW w:w="1455" w:type="dxa"/>
          </w:tcPr>
          <w:p>
            <w:pPr>
              <w:pStyle w:val="TableParagraph"/>
              <w:rPr>
                <w:b/>
                <w:sz w:val="24"/>
              </w:rPr>
            </w:pPr>
            <w:r>
              <w:rPr>
                <w:b/>
                <w:sz w:val="24"/>
              </w:rPr>
              <w:t>Chapter</w:t>
            </w:r>
            <w:r>
              <w:rPr>
                <w:b/>
                <w:spacing w:val="-13"/>
                <w:sz w:val="24"/>
              </w:rPr>
              <w:t> </w:t>
            </w:r>
            <w:r>
              <w:rPr>
                <w:b/>
                <w:spacing w:val="-5"/>
                <w:sz w:val="24"/>
              </w:rPr>
              <w:t>64</w:t>
            </w:r>
          </w:p>
        </w:tc>
        <w:tc>
          <w:tcPr>
            <w:tcW w:w="5287" w:type="dxa"/>
          </w:tcPr>
          <w:p>
            <w:pPr>
              <w:pStyle w:val="TableParagraph"/>
              <w:spacing w:line="242" w:lineRule="auto"/>
              <w:rPr>
                <w:b/>
                <w:sz w:val="24"/>
              </w:rPr>
            </w:pPr>
            <w:r>
              <w:rPr>
                <w:b/>
                <w:sz w:val="24"/>
              </w:rPr>
              <w:t>FOOTWEAR,</w:t>
            </w:r>
            <w:r>
              <w:rPr>
                <w:b/>
                <w:spacing w:val="-10"/>
                <w:sz w:val="24"/>
              </w:rPr>
              <w:t> </w:t>
            </w:r>
            <w:r>
              <w:rPr>
                <w:b/>
                <w:sz w:val="24"/>
              </w:rPr>
              <w:t>GAITERS</w:t>
            </w:r>
            <w:r>
              <w:rPr>
                <w:b/>
                <w:spacing w:val="-11"/>
                <w:sz w:val="24"/>
              </w:rPr>
              <w:t> </w:t>
            </w:r>
            <w:r>
              <w:rPr>
                <w:b/>
                <w:sz w:val="24"/>
              </w:rPr>
              <w:t>AND</w:t>
            </w:r>
            <w:r>
              <w:rPr>
                <w:b/>
                <w:spacing w:val="-12"/>
                <w:sz w:val="24"/>
              </w:rPr>
              <w:t> </w:t>
            </w:r>
            <w:r>
              <w:rPr>
                <w:b/>
                <w:sz w:val="24"/>
              </w:rPr>
              <w:t>THE</w:t>
            </w:r>
            <w:r>
              <w:rPr>
                <w:b/>
                <w:spacing w:val="-13"/>
                <w:sz w:val="24"/>
              </w:rPr>
              <w:t> </w:t>
            </w:r>
            <w:r>
              <w:rPr>
                <w:b/>
                <w:sz w:val="24"/>
              </w:rPr>
              <w:t>LIKE; PARTS OF SUCH ARTICLES</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574" w:hRule="atLeast"/>
        </w:trPr>
        <w:tc>
          <w:tcPr>
            <w:tcW w:w="1455" w:type="dxa"/>
          </w:tcPr>
          <w:p>
            <w:pPr>
              <w:pStyle w:val="TableParagraph"/>
              <w:rPr>
                <w:b/>
                <w:sz w:val="24"/>
              </w:rPr>
            </w:pPr>
            <w:r>
              <w:rPr>
                <w:b/>
                <w:spacing w:val="-4"/>
                <w:sz w:val="24"/>
              </w:rPr>
              <w:t>6401</w:t>
            </w:r>
          </w:p>
        </w:tc>
        <w:tc>
          <w:tcPr>
            <w:tcW w:w="5287" w:type="dxa"/>
          </w:tcPr>
          <w:p>
            <w:pPr>
              <w:pStyle w:val="TableParagraph"/>
              <w:spacing w:line="240" w:lineRule="auto"/>
              <w:ind w:right="112"/>
              <w:rPr>
                <w:b/>
                <w:sz w:val="24"/>
              </w:rPr>
            </w:pPr>
            <w:r>
              <w:rPr>
                <w:b/>
                <w:sz w:val="24"/>
              </w:rPr>
              <w:t>Waterproof</w:t>
            </w:r>
            <w:r>
              <w:rPr>
                <w:b/>
                <w:spacing w:val="-8"/>
                <w:sz w:val="24"/>
              </w:rPr>
              <w:t> </w:t>
            </w:r>
            <w:r>
              <w:rPr>
                <w:b/>
                <w:sz w:val="24"/>
              </w:rPr>
              <w:t>footwear</w:t>
            </w:r>
            <w:r>
              <w:rPr>
                <w:b/>
                <w:spacing w:val="-11"/>
                <w:sz w:val="24"/>
              </w:rPr>
              <w:t> </w:t>
            </w:r>
            <w:r>
              <w:rPr>
                <w:b/>
                <w:sz w:val="24"/>
              </w:rPr>
              <w:t>with</w:t>
            </w:r>
            <w:r>
              <w:rPr>
                <w:b/>
                <w:spacing w:val="-5"/>
                <w:sz w:val="24"/>
              </w:rPr>
              <w:t> </w:t>
            </w:r>
            <w:r>
              <w:rPr>
                <w:b/>
                <w:sz w:val="24"/>
              </w:rPr>
              <w:t>outer</w:t>
            </w:r>
            <w:r>
              <w:rPr>
                <w:b/>
                <w:spacing w:val="-11"/>
                <w:sz w:val="24"/>
              </w:rPr>
              <w:t> </w:t>
            </w:r>
            <w:r>
              <w:rPr>
                <w:b/>
                <w:sz w:val="24"/>
              </w:rPr>
              <w:t>soles</w:t>
            </w:r>
            <w:r>
              <w:rPr>
                <w:b/>
                <w:spacing w:val="-7"/>
                <w:sz w:val="24"/>
              </w:rPr>
              <w:t> </w:t>
            </w:r>
            <w:r>
              <w:rPr>
                <w:b/>
                <w:sz w:val="24"/>
              </w:rPr>
              <w:t>and</w:t>
            </w:r>
            <w:r>
              <w:rPr>
                <w:b/>
                <w:spacing w:val="-5"/>
                <w:sz w:val="24"/>
              </w:rPr>
              <w:t> </w:t>
            </w:r>
            <w:r>
              <w:rPr>
                <w:b/>
                <w:sz w:val="24"/>
              </w:rPr>
              <w:t>uppers of rubber or of plastics, the uppers of which are neither fixed to the sole nor assembled by stitching, riveting, nailing, screwing, plugging or similar processes.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6402</w:t>
            </w:r>
          </w:p>
        </w:tc>
        <w:tc>
          <w:tcPr>
            <w:tcW w:w="5287" w:type="dxa"/>
          </w:tcPr>
          <w:p>
            <w:pPr>
              <w:pStyle w:val="TableParagraph"/>
              <w:spacing w:line="242" w:lineRule="auto"/>
              <w:rPr>
                <w:b/>
                <w:sz w:val="24"/>
              </w:rPr>
            </w:pPr>
            <w:r>
              <w:rPr>
                <w:b/>
                <w:sz w:val="24"/>
              </w:rPr>
              <w:t>Other</w:t>
            </w:r>
            <w:r>
              <w:rPr>
                <w:b/>
                <w:spacing w:val="-9"/>
                <w:sz w:val="24"/>
              </w:rPr>
              <w:t> </w:t>
            </w:r>
            <w:r>
              <w:rPr>
                <w:b/>
                <w:sz w:val="24"/>
              </w:rPr>
              <w:t>footwear</w:t>
            </w:r>
            <w:r>
              <w:rPr>
                <w:b/>
                <w:spacing w:val="-9"/>
                <w:sz w:val="24"/>
              </w:rPr>
              <w:t> </w:t>
            </w:r>
            <w:r>
              <w:rPr>
                <w:b/>
                <w:sz w:val="24"/>
              </w:rPr>
              <w:t>with</w:t>
            </w:r>
            <w:r>
              <w:rPr>
                <w:b/>
                <w:spacing w:val="-4"/>
                <w:sz w:val="24"/>
              </w:rPr>
              <w:t> </w:t>
            </w:r>
            <w:r>
              <w:rPr>
                <w:b/>
                <w:sz w:val="24"/>
              </w:rPr>
              <w:t>outer</w:t>
            </w:r>
            <w:r>
              <w:rPr>
                <w:b/>
                <w:spacing w:val="-10"/>
                <w:sz w:val="24"/>
              </w:rPr>
              <w:t> </w:t>
            </w:r>
            <w:r>
              <w:rPr>
                <w:b/>
                <w:sz w:val="24"/>
              </w:rPr>
              <w:t>soles</w:t>
            </w:r>
            <w:r>
              <w:rPr>
                <w:b/>
                <w:spacing w:val="-6"/>
                <w:sz w:val="24"/>
              </w:rPr>
              <w:t> </w:t>
            </w:r>
            <w:r>
              <w:rPr>
                <w:b/>
                <w:sz w:val="24"/>
              </w:rPr>
              <w:t>and</w:t>
            </w:r>
            <w:r>
              <w:rPr>
                <w:b/>
                <w:spacing w:val="-4"/>
                <w:sz w:val="24"/>
              </w:rPr>
              <w:t> </w:t>
            </w:r>
            <w:r>
              <w:rPr>
                <w:b/>
                <w:sz w:val="24"/>
              </w:rPr>
              <w:t>uppers</w:t>
            </w:r>
            <w:r>
              <w:rPr>
                <w:b/>
                <w:spacing w:val="-6"/>
                <w:sz w:val="24"/>
              </w:rPr>
              <w:t> </w:t>
            </w:r>
            <w:r>
              <w:rPr>
                <w:b/>
                <w:sz w:val="24"/>
              </w:rPr>
              <w:t>of rubber or plastics.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6403</w:t>
            </w:r>
          </w:p>
        </w:tc>
        <w:tc>
          <w:tcPr>
            <w:tcW w:w="5287" w:type="dxa"/>
          </w:tcPr>
          <w:p>
            <w:pPr>
              <w:pStyle w:val="TableParagraph"/>
              <w:spacing w:line="240" w:lineRule="auto"/>
              <w:ind w:right="564"/>
              <w:jc w:val="both"/>
              <w:rPr>
                <w:b/>
                <w:sz w:val="24"/>
              </w:rPr>
            </w:pPr>
            <w:r>
              <w:rPr>
                <w:b/>
                <w:sz w:val="24"/>
              </w:rPr>
              <w:t>Footwear</w:t>
            </w:r>
            <w:r>
              <w:rPr>
                <w:b/>
                <w:spacing w:val="-12"/>
                <w:sz w:val="24"/>
              </w:rPr>
              <w:t> </w:t>
            </w:r>
            <w:r>
              <w:rPr>
                <w:b/>
                <w:sz w:val="24"/>
              </w:rPr>
              <w:t>with</w:t>
            </w:r>
            <w:r>
              <w:rPr>
                <w:b/>
                <w:spacing w:val="-7"/>
                <w:sz w:val="24"/>
              </w:rPr>
              <w:t> </w:t>
            </w:r>
            <w:r>
              <w:rPr>
                <w:b/>
                <w:sz w:val="24"/>
              </w:rPr>
              <w:t>outer</w:t>
            </w:r>
            <w:r>
              <w:rPr>
                <w:b/>
                <w:spacing w:val="-12"/>
                <w:sz w:val="24"/>
              </w:rPr>
              <w:t> </w:t>
            </w:r>
            <w:r>
              <w:rPr>
                <w:b/>
                <w:sz w:val="24"/>
              </w:rPr>
              <w:t>soles</w:t>
            </w:r>
            <w:r>
              <w:rPr>
                <w:b/>
                <w:spacing w:val="-8"/>
                <w:sz w:val="24"/>
              </w:rPr>
              <w:t> </w:t>
            </w:r>
            <w:r>
              <w:rPr>
                <w:b/>
                <w:sz w:val="24"/>
              </w:rPr>
              <w:t>of</w:t>
            </w:r>
            <w:r>
              <w:rPr>
                <w:b/>
                <w:spacing w:val="-9"/>
                <w:sz w:val="24"/>
              </w:rPr>
              <w:t> </w:t>
            </w:r>
            <w:r>
              <w:rPr>
                <w:b/>
                <w:sz w:val="24"/>
              </w:rPr>
              <w:t>rubber,</w:t>
            </w:r>
            <w:r>
              <w:rPr>
                <w:b/>
                <w:spacing w:val="-5"/>
                <w:sz w:val="24"/>
              </w:rPr>
              <w:t> </w:t>
            </w:r>
            <w:r>
              <w:rPr>
                <w:b/>
                <w:sz w:val="24"/>
              </w:rPr>
              <w:t>plastics, leather</w:t>
            </w:r>
            <w:r>
              <w:rPr>
                <w:b/>
                <w:spacing w:val="-3"/>
                <w:sz w:val="24"/>
              </w:rPr>
              <w:t> </w:t>
            </w:r>
            <w:r>
              <w:rPr>
                <w:b/>
                <w:sz w:val="24"/>
              </w:rPr>
              <w:t>or</w:t>
            </w:r>
            <w:r>
              <w:rPr>
                <w:b/>
                <w:spacing w:val="-3"/>
                <w:sz w:val="24"/>
              </w:rPr>
              <w:t> </w:t>
            </w:r>
            <w:r>
              <w:rPr>
                <w:b/>
                <w:sz w:val="24"/>
              </w:rPr>
              <w:t>composition leather</w:t>
            </w:r>
            <w:r>
              <w:rPr>
                <w:b/>
                <w:spacing w:val="-3"/>
                <w:sz w:val="24"/>
              </w:rPr>
              <w:t> </w:t>
            </w:r>
            <w:r>
              <w:rPr>
                <w:b/>
                <w:sz w:val="24"/>
              </w:rPr>
              <w:t>and uppers of </w:t>
            </w:r>
            <w:r>
              <w:rPr>
                <w:b/>
                <w:spacing w:val="-2"/>
                <w:sz w:val="24"/>
              </w:rPr>
              <w:t>leather.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0" w:hRule="atLeast"/>
        </w:trPr>
        <w:tc>
          <w:tcPr>
            <w:tcW w:w="1455" w:type="dxa"/>
          </w:tcPr>
          <w:p>
            <w:pPr>
              <w:pStyle w:val="TableParagraph"/>
              <w:rPr>
                <w:b/>
                <w:sz w:val="24"/>
              </w:rPr>
            </w:pPr>
            <w:r>
              <w:rPr>
                <w:b/>
                <w:spacing w:val="-4"/>
                <w:sz w:val="24"/>
              </w:rPr>
              <w:t>6404</w:t>
            </w:r>
          </w:p>
        </w:tc>
        <w:tc>
          <w:tcPr>
            <w:tcW w:w="5287" w:type="dxa"/>
          </w:tcPr>
          <w:p>
            <w:pPr>
              <w:pStyle w:val="TableParagraph"/>
              <w:spacing w:line="240" w:lineRule="auto"/>
              <w:ind w:right="564"/>
              <w:jc w:val="both"/>
              <w:rPr>
                <w:b/>
                <w:sz w:val="24"/>
              </w:rPr>
            </w:pPr>
            <w:r>
              <w:rPr>
                <w:b/>
                <w:sz w:val="24"/>
              </w:rPr>
              <w:t>Footwear</w:t>
            </w:r>
            <w:r>
              <w:rPr>
                <w:b/>
                <w:spacing w:val="-12"/>
                <w:sz w:val="24"/>
              </w:rPr>
              <w:t> </w:t>
            </w:r>
            <w:r>
              <w:rPr>
                <w:b/>
                <w:sz w:val="24"/>
              </w:rPr>
              <w:t>with</w:t>
            </w:r>
            <w:r>
              <w:rPr>
                <w:b/>
                <w:spacing w:val="-7"/>
                <w:sz w:val="24"/>
              </w:rPr>
              <w:t> </w:t>
            </w:r>
            <w:r>
              <w:rPr>
                <w:b/>
                <w:sz w:val="24"/>
              </w:rPr>
              <w:t>outer</w:t>
            </w:r>
            <w:r>
              <w:rPr>
                <w:b/>
                <w:spacing w:val="-12"/>
                <w:sz w:val="24"/>
              </w:rPr>
              <w:t> </w:t>
            </w:r>
            <w:r>
              <w:rPr>
                <w:b/>
                <w:sz w:val="24"/>
              </w:rPr>
              <w:t>soles</w:t>
            </w:r>
            <w:r>
              <w:rPr>
                <w:b/>
                <w:spacing w:val="-8"/>
                <w:sz w:val="24"/>
              </w:rPr>
              <w:t> </w:t>
            </w:r>
            <w:r>
              <w:rPr>
                <w:b/>
                <w:sz w:val="24"/>
              </w:rPr>
              <w:t>of</w:t>
            </w:r>
            <w:r>
              <w:rPr>
                <w:b/>
                <w:spacing w:val="-9"/>
                <w:sz w:val="24"/>
              </w:rPr>
              <w:t> </w:t>
            </w:r>
            <w:r>
              <w:rPr>
                <w:b/>
                <w:sz w:val="24"/>
              </w:rPr>
              <w:t>rubber,</w:t>
            </w:r>
            <w:r>
              <w:rPr>
                <w:b/>
                <w:spacing w:val="-5"/>
                <w:sz w:val="24"/>
              </w:rPr>
              <w:t> </w:t>
            </w:r>
            <w:r>
              <w:rPr>
                <w:b/>
                <w:sz w:val="24"/>
              </w:rPr>
              <w:t>plastics, leather</w:t>
            </w:r>
            <w:r>
              <w:rPr>
                <w:b/>
                <w:spacing w:val="-3"/>
                <w:sz w:val="24"/>
              </w:rPr>
              <w:t> </w:t>
            </w:r>
            <w:r>
              <w:rPr>
                <w:b/>
                <w:sz w:val="24"/>
              </w:rPr>
              <w:t>or</w:t>
            </w:r>
            <w:r>
              <w:rPr>
                <w:b/>
                <w:spacing w:val="-3"/>
                <w:sz w:val="24"/>
              </w:rPr>
              <w:t> </w:t>
            </w:r>
            <w:r>
              <w:rPr>
                <w:b/>
                <w:sz w:val="24"/>
              </w:rPr>
              <w:t>composition leather</w:t>
            </w:r>
            <w:r>
              <w:rPr>
                <w:b/>
                <w:spacing w:val="-3"/>
                <w:sz w:val="24"/>
              </w:rPr>
              <w:t> </w:t>
            </w:r>
            <w:r>
              <w:rPr>
                <w:b/>
                <w:sz w:val="24"/>
              </w:rPr>
              <w:t>and uppers of textile materials.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7" w:hRule="atLeast"/>
        </w:trPr>
        <w:tc>
          <w:tcPr>
            <w:tcW w:w="1455" w:type="dxa"/>
          </w:tcPr>
          <w:p>
            <w:pPr>
              <w:pStyle w:val="TableParagraph"/>
              <w:spacing w:line="240" w:lineRule="auto" w:before="2"/>
              <w:rPr>
                <w:b/>
                <w:sz w:val="24"/>
              </w:rPr>
            </w:pPr>
            <w:r>
              <w:rPr>
                <w:b/>
                <w:spacing w:val="-4"/>
                <w:sz w:val="24"/>
              </w:rPr>
              <w:t>6405</w:t>
            </w:r>
          </w:p>
        </w:tc>
        <w:tc>
          <w:tcPr>
            <w:tcW w:w="5287" w:type="dxa"/>
          </w:tcPr>
          <w:p>
            <w:pPr>
              <w:pStyle w:val="TableParagraph"/>
              <w:spacing w:line="240" w:lineRule="auto" w:before="2"/>
              <w:rPr>
                <w:b/>
                <w:sz w:val="24"/>
              </w:rPr>
            </w:pPr>
            <w:r>
              <w:rPr>
                <w:b/>
                <w:sz w:val="24"/>
              </w:rPr>
              <w:t>Other</w:t>
            </w:r>
            <w:r>
              <w:rPr>
                <w:b/>
                <w:spacing w:val="-10"/>
                <w:sz w:val="24"/>
              </w:rPr>
              <w:t> </w:t>
            </w:r>
            <w:r>
              <w:rPr>
                <w:b/>
                <w:spacing w:val="-2"/>
                <w:sz w:val="24"/>
              </w:rPr>
              <w:t>footwear.</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6406</w:t>
            </w:r>
          </w:p>
        </w:tc>
        <w:tc>
          <w:tcPr>
            <w:tcW w:w="5287" w:type="dxa"/>
          </w:tcPr>
          <w:p>
            <w:pPr>
              <w:pStyle w:val="TableParagraph"/>
              <w:spacing w:line="240" w:lineRule="auto"/>
              <w:ind w:right="100"/>
              <w:rPr>
                <w:b/>
                <w:sz w:val="24"/>
              </w:rPr>
            </w:pPr>
            <w:r>
              <w:rPr>
                <w:b/>
                <w:sz w:val="24"/>
              </w:rPr>
              <w:t>Parts of footwear (including uppers whether or not attached to soles other than outer soles); removable in-soles, heel cushions and similar articles;</w:t>
            </w:r>
            <w:r>
              <w:rPr>
                <w:b/>
                <w:spacing w:val="-6"/>
                <w:sz w:val="24"/>
              </w:rPr>
              <w:t> </w:t>
            </w:r>
            <w:r>
              <w:rPr>
                <w:b/>
                <w:sz w:val="24"/>
              </w:rPr>
              <w:t>gaiters,</w:t>
            </w:r>
            <w:r>
              <w:rPr>
                <w:b/>
                <w:spacing w:val="-5"/>
                <w:sz w:val="24"/>
              </w:rPr>
              <w:t> </w:t>
            </w:r>
            <w:r>
              <w:rPr>
                <w:b/>
                <w:sz w:val="24"/>
              </w:rPr>
              <w:t>leggings</w:t>
            </w:r>
            <w:r>
              <w:rPr>
                <w:b/>
                <w:spacing w:val="-8"/>
                <w:sz w:val="24"/>
              </w:rPr>
              <w:t> </w:t>
            </w:r>
            <w:r>
              <w:rPr>
                <w:b/>
                <w:sz w:val="24"/>
              </w:rPr>
              <w:t>and</w:t>
            </w:r>
            <w:r>
              <w:rPr>
                <w:b/>
                <w:spacing w:val="-7"/>
                <w:sz w:val="24"/>
              </w:rPr>
              <w:t> </w:t>
            </w:r>
            <w:r>
              <w:rPr>
                <w:b/>
                <w:sz w:val="24"/>
              </w:rPr>
              <w:t>similar</w:t>
            </w:r>
            <w:r>
              <w:rPr>
                <w:b/>
                <w:spacing w:val="-12"/>
                <w:sz w:val="24"/>
              </w:rPr>
              <w:t> </w:t>
            </w:r>
            <w:r>
              <w:rPr>
                <w:b/>
                <w:sz w:val="24"/>
              </w:rPr>
              <w:t>articles,</w:t>
            </w:r>
            <w:r>
              <w:rPr>
                <w:b/>
                <w:spacing w:val="-5"/>
                <w:sz w:val="24"/>
              </w:rPr>
              <w:t> </w:t>
            </w:r>
            <w:r>
              <w:rPr>
                <w:b/>
                <w:sz w:val="24"/>
              </w:rPr>
              <w:t>and parts thereof.</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316" w:hRule="atLeast"/>
        </w:trPr>
        <w:tc>
          <w:tcPr>
            <w:tcW w:w="1455" w:type="dxa"/>
          </w:tcPr>
          <w:p>
            <w:pPr>
              <w:pStyle w:val="TableParagraph"/>
              <w:rPr>
                <w:b/>
                <w:sz w:val="24"/>
              </w:rPr>
            </w:pPr>
            <w:r>
              <w:rPr>
                <w:b/>
                <w:sz w:val="24"/>
              </w:rPr>
              <w:t>Chapter</w:t>
            </w:r>
            <w:r>
              <w:rPr>
                <w:b/>
                <w:spacing w:val="-13"/>
                <w:sz w:val="24"/>
              </w:rPr>
              <w:t> </w:t>
            </w:r>
            <w:r>
              <w:rPr>
                <w:b/>
                <w:spacing w:val="-5"/>
                <w:sz w:val="24"/>
              </w:rPr>
              <w:t>65</w:t>
            </w:r>
          </w:p>
        </w:tc>
        <w:tc>
          <w:tcPr>
            <w:tcW w:w="5287" w:type="dxa"/>
          </w:tcPr>
          <w:p>
            <w:pPr>
              <w:pStyle w:val="TableParagraph"/>
              <w:rPr>
                <w:b/>
                <w:sz w:val="24"/>
              </w:rPr>
            </w:pPr>
            <w:r>
              <w:rPr>
                <w:b/>
                <w:sz w:val="24"/>
              </w:rPr>
              <w:t>HEADGEAR</w:t>
            </w:r>
            <w:r>
              <w:rPr>
                <w:b/>
                <w:spacing w:val="-9"/>
                <w:sz w:val="24"/>
              </w:rPr>
              <w:t> </w:t>
            </w:r>
            <w:r>
              <w:rPr>
                <w:b/>
                <w:sz w:val="24"/>
              </w:rPr>
              <w:t>AND</w:t>
            </w:r>
            <w:r>
              <w:rPr>
                <w:b/>
                <w:spacing w:val="-9"/>
                <w:sz w:val="24"/>
              </w:rPr>
              <w:t> </w:t>
            </w:r>
            <w:r>
              <w:rPr>
                <w:b/>
                <w:sz w:val="24"/>
              </w:rPr>
              <w:t>PARTS</w:t>
            </w:r>
            <w:r>
              <w:rPr>
                <w:b/>
                <w:spacing w:val="-7"/>
                <w:sz w:val="24"/>
              </w:rPr>
              <w:t> </w:t>
            </w:r>
            <w:r>
              <w:rPr>
                <w:b/>
                <w:spacing w:val="-2"/>
                <w:sz w:val="24"/>
              </w:rPr>
              <w:t>THEREOF</w:t>
            </w:r>
          </w:p>
        </w:tc>
        <w:tc>
          <w:tcPr>
            <w:tcW w:w="3064" w:type="dxa"/>
          </w:tcPr>
          <w:p>
            <w:pPr>
              <w:pStyle w:val="TableParagraph"/>
              <w:spacing w:line="240" w:lineRule="auto"/>
              <w:ind w:left="0"/>
              <w:rPr>
                <w:sz w:val="24"/>
              </w:rPr>
            </w:pPr>
          </w:p>
        </w:tc>
      </w:tr>
      <w:tr>
        <w:trPr>
          <w:trHeight w:val="945" w:hRule="atLeast"/>
        </w:trPr>
        <w:tc>
          <w:tcPr>
            <w:tcW w:w="1455" w:type="dxa"/>
          </w:tcPr>
          <w:p>
            <w:pPr>
              <w:pStyle w:val="TableParagraph"/>
              <w:rPr>
                <w:b/>
                <w:sz w:val="24"/>
              </w:rPr>
            </w:pPr>
            <w:r>
              <w:rPr>
                <w:b/>
                <w:spacing w:val="-4"/>
                <w:sz w:val="24"/>
              </w:rPr>
              <w:t>6501</w:t>
            </w:r>
          </w:p>
        </w:tc>
        <w:tc>
          <w:tcPr>
            <w:tcW w:w="5287" w:type="dxa"/>
          </w:tcPr>
          <w:p>
            <w:pPr>
              <w:pStyle w:val="TableParagraph"/>
              <w:spacing w:line="240" w:lineRule="auto"/>
              <w:rPr>
                <w:b/>
                <w:sz w:val="24"/>
              </w:rPr>
            </w:pPr>
            <w:r>
              <w:rPr>
                <w:b/>
                <w:sz w:val="24"/>
              </w:rPr>
              <w:t>Hat-forms, hat bodies and hoods of felt, neither blocked</w:t>
            </w:r>
            <w:r>
              <w:rPr>
                <w:b/>
                <w:spacing w:val="-5"/>
                <w:sz w:val="24"/>
              </w:rPr>
              <w:t> </w:t>
            </w:r>
            <w:r>
              <w:rPr>
                <w:b/>
                <w:sz w:val="24"/>
              </w:rPr>
              <w:t>to</w:t>
            </w:r>
            <w:r>
              <w:rPr>
                <w:b/>
                <w:spacing w:val="-5"/>
                <w:sz w:val="24"/>
              </w:rPr>
              <w:t> </w:t>
            </w:r>
            <w:r>
              <w:rPr>
                <w:b/>
                <w:sz w:val="24"/>
              </w:rPr>
              <w:t>shape</w:t>
            </w:r>
            <w:r>
              <w:rPr>
                <w:b/>
                <w:spacing w:val="-6"/>
                <w:sz w:val="24"/>
              </w:rPr>
              <w:t> </w:t>
            </w:r>
            <w:r>
              <w:rPr>
                <w:b/>
                <w:sz w:val="24"/>
              </w:rPr>
              <w:t>nor</w:t>
            </w:r>
            <w:r>
              <w:rPr>
                <w:b/>
                <w:spacing w:val="-11"/>
                <w:sz w:val="24"/>
              </w:rPr>
              <w:t> </w:t>
            </w:r>
            <w:r>
              <w:rPr>
                <w:b/>
                <w:sz w:val="24"/>
              </w:rPr>
              <w:t>with</w:t>
            </w:r>
            <w:r>
              <w:rPr>
                <w:b/>
                <w:spacing w:val="-9"/>
                <w:sz w:val="24"/>
              </w:rPr>
              <w:t> </w:t>
            </w:r>
            <w:r>
              <w:rPr>
                <w:b/>
                <w:sz w:val="24"/>
              </w:rPr>
              <w:t>made</w:t>
            </w:r>
            <w:r>
              <w:rPr>
                <w:b/>
                <w:spacing w:val="-6"/>
                <w:sz w:val="24"/>
              </w:rPr>
              <w:t> </w:t>
            </w:r>
            <w:r>
              <w:rPr>
                <w:b/>
                <w:sz w:val="24"/>
              </w:rPr>
              <w:t>brims;</w:t>
            </w:r>
            <w:r>
              <w:rPr>
                <w:b/>
                <w:spacing w:val="-5"/>
                <w:sz w:val="24"/>
              </w:rPr>
              <w:t> </w:t>
            </w:r>
            <w:r>
              <w:rPr>
                <w:b/>
                <w:sz w:val="24"/>
              </w:rPr>
              <w:t>plateaux and</w:t>
            </w:r>
            <w:r>
              <w:rPr>
                <w:b/>
                <w:spacing w:val="-7"/>
                <w:sz w:val="24"/>
              </w:rPr>
              <w:t> </w:t>
            </w:r>
            <w:r>
              <w:rPr>
                <w:b/>
                <w:sz w:val="24"/>
              </w:rPr>
              <w:t>manchons</w:t>
            </w:r>
            <w:r>
              <w:rPr>
                <w:b/>
                <w:spacing w:val="-9"/>
                <w:sz w:val="24"/>
              </w:rPr>
              <w:t> </w:t>
            </w:r>
            <w:r>
              <w:rPr>
                <w:b/>
                <w:sz w:val="24"/>
              </w:rPr>
              <w:t>(including</w:t>
            </w:r>
            <w:r>
              <w:rPr>
                <w:b/>
                <w:spacing w:val="-7"/>
                <w:sz w:val="24"/>
              </w:rPr>
              <w:t> </w:t>
            </w:r>
            <w:r>
              <w:rPr>
                <w:b/>
                <w:sz w:val="24"/>
              </w:rPr>
              <w:t>slit</w:t>
            </w:r>
            <w:r>
              <w:rPr>
                <w:b/>
                <w:spacing w:val="-5"/>
                <w:sz w:val="24"/>
              </w:rPr>
              <w:t> </w:t>
            </w:r>
            <w:r>
              <w:rPr>
                <w:b/>
                <w:sz w:val="24"/>
              </w:rPr>
              <w:t>manchons),</w:t>
            </w:r>
            <w:r>
              <w:rPr>
                <w:b/>
                <w:spacing w:val="-10"/>
                <w:sz w:val="24"/>
              </w:rPr>
              <w:t> </w:t>
            </w:r>
            <w:r>
              <w:rPr>
                <w:b/>
                <w:sz w:val="24"/>
              </w:rPr>
              <w:t>of</w:t>
            </w:r>
            <w:r>
              <w:rPr>
                <w:b/>
                <w:spacing w:val="-10"/>
                <w:sz w:val="24"/>
              </w:rPr>
              <w:t> </w:t>
            </w:r>
            <w:r>
              <w:rPr>
                <w:b/>
                <w:spacing w:val="-2"/>
                <w:sz w:val="24"/>
              </w:rPr>
              <w:t>felt.</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945" w:hRule="atLeast"/>
        </w:trPr>
        <w:tc>
          <w:tcPr>
            <w:tcW w:w="1455" w:type="dxa"/>
          </w:tcPr>
          <w:p>
            <w:pPr>
              <w:pStyle w:val="TableParagraph"/>
              <w:rPr>
                <w:b/>
                <w:sz w:val="24"/>
              </w:rPr>
            </w:pPr>
            <w:r>
              <w:rPr>
                <w:b/>
                <w:spacing w:val="-4"/>
                <w:sz w:val="24"/>
              </w:rPr>
              <w:t>6502</w:t>
            </w:r>
          </w:p>
        </w:tc>
        <w:tc>
          <w:tcPr>
            <w:tcW w:w="5287" w:type="dxa"/>
          </w:tcPr>
          <w:p>
            <w:pPr>
              <w:pStyle w:val="TableParagraph"/>
              <w:spacing w:line="240" w:lineRule="auto"/>
              <w:ind w:right="128"/>
              <w:rPr>
                <w:b/>
                <w:sz w:val="24"/>
              </w:rPr>
            </w:pPr>
            <w:r>
              <w:rPr>
                <w:b/>
                <w:sz w:val="24"/>
              </w:rPr>
              <w:t>Hat-shapes,</w:t>
            </w:r>
            <w:r>
              <w:rPr>
                <w:b/>
                <w:spacing w:val="-5"/>
                <w:sz w:val="24"/>
              </w:rPr>
              <w:t> </w:t>
            </w:r>
            <w:r>
              <w:rPr>
                <w:b/>
                <w:sz w:val="24"/>
              </w:rPr>
              <w:t>plaited</w:t>
            </w:r>
            <w:r>
              <w:rPr>
                <w:b/>
                <w:spacing w:val="-6"/>
                <w:sz w:val="24"/>
              </w:rPr>
              <w:t> </w:t>
            </w:r>
            <w:r>
              <w:rPr>
                <w:b/>
                <w:sz w:val="24"/>
              </w:rPr>
              <w:t>or</w:t>
            </w:r>
            <w:r>
              <w:rPr>
                <w:b/>
                <w:spacing w:val="-12"/>
                <w:sz w:val="24"/>
              </w:rPr>
              <w:t> </w:t>
            </w:r>
            <w:r>
              <w:rPr>
                <w:b/>
                <w:sz w:val="24"/>
              </w:rPr>
              <w:t>made</w:t>
            </w:r>
            <w:r>
              <w:rPr>
                <w:b/>
                <w:spacing w:val="-7"/>
                <w:sz w:val="24"/>
              </w:rPr>
              <w:t> </w:t>
            </w:r>
            <w:r>
              <w:rPr>
                <w:b/>
                <w:sz w:val="24"/>
              </w:rPr>
              <w:t>by</w:t>
            </w:r>
            <w:r>
              <w:rPr>
                <w:b/>
                <w:spacing w:val="-6"/>
                <w:sz w:val="24"/>
              </w:rPr>
              <w:t> </w:t>
            </w:r>
            <w:r>
              <w:rPr>
                <w:b/>
                <w:sz w:val="24"/>
              </w:rPr>
              <w:t>assembling</w:t>
            </w:r>
            <w:r>
              <w:rPr>
                <w:b/>
                <w:spacing w:val="-6"/>
                <w:sz w:val="24"/>
              </w:rPr>
              <w:t> </w:t>
            </w:r>
            <w:r>
              <w:rPr>
                <w:b/>
                <w:sz w:val="24"/>
              </w:rPr>
              <w:t>strips of any material, neither blocked to shape, nor with made brims, nor lined, nor trimmed.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945" w:hRule="atLeast"/>
        </w:trPr>
        <w:tc>
          <w:tcPr>
            <w:tcW w:w="1455" w:type="dxa"/>
          </w:tcPr>
          <w:p>
            <w:pPr>
              <w:pStyle w:val="TableParagraph"/>
              <w:rPr>
                <w:b/>
                <w:sz w:val="24"/>
              </w:rPr>
            </w:pPr>
            <w:r>
              <w:rPr>
                <w:b/>
                <w:spacing w:val="-4"/>
                <w:sz w:val="24"/>
              </w:rPr>
              <w:t>6504</w:t>
            </w:r>
          </w:p>
        </w:tc>
        <w:tc>
          <w:tcPr>
            <w:tcW w:w="5287" w:type="dxa"/>
          </w:tcPr>
          <w:p>
            <w:pPr>
              <w:pStyle w:val="TableParagraph"/>
              <w:spacing w:line="240" w:lineRule="auto"/>
              <w:rPr>
                <w:b/>
                <w:sz w:val="24"/>
              </w:rPr>
            </w:pPr>
            <w:r>
              <w:rPr>
                <w:b/>
                <w:sz w:val="24"/>
              </w:rPr>
              <w:t>Hats and other headgear, plaited or made by assembling</w:t>
            </w:r>
            <w:r>
              <w:rPr>
                <w:b/>
                <w:spacing w:val="-5"/>
                <w:sz w:val="24"/>
              </w:rPr>
              <w:t> </w:t>
            </w:r>
            <w:r>
              <w:rPr>
                <w:b/>
                <w:sz w:val="24"/>
              </w:rPr>
              <w:t>strips</w:t>
            </w:r>
            <w:r>
              <w:rPr>
                <w:b/>
                <w:spacing w:val="-7"/>
                <w:sz w:val="24"/>
              </w:rPr>
              <w:t> </w:t>
            </w:r>
            <w:r>
              <w:rPr>
                <w:b/>
                <w:sz w:val="24"/>
              </w:rPr>
              <w:t>of</w:t>
            </w:r>
            <w:r>
              <w:rPr>
                <w:b/>
                <w:spacing w:val="-8"/>
                <w:sz w:val="24"/>
              </w:rPr>
              <w:t> </w:t>
            </w:r>
            <w:r>
              <w:rPr>
                <w:b/>
                <w:sz w:val="24"/>
              </w:rPr>
              <w:t>any</w:t>
            </w:r>
            <w:r>
              <w:rPr>
                <w:b/>
                <w:spacing w:val="-5"/>
                <w:sz w:val="24"/>
              </w:rPr>
              <w:t> </w:t>
            </w:r>
            <w:r>
              <w:rPr>
                <w:b/>
                <w:sz w:val="24"/>
              </w:rPr>
              <w:t>material,</w:t>
            </w:r>
            <w:r>
              <w:rPr>
                <w:b/>
                <w:spacing w:val="-3"/>
                <w:sz w:val="24"/>
              </w:rPr>
              <w:t> </w:t>
            </w:r>
            <w:r>
              <w:rPr>
                <w:b/>
                <w:sz w:val="24"/>
              </w:rPr>
              <w:t>whether</w:t>
            </w:r>
            <w:r>
              <w:rPr>
                <w:b/>
                <w:spacing w:val="-10"/>
                <w:sz w:val="24"/>
              </w:rPr>
              <w:t> </w:t>
            </w:r>
            <w:r>
              <w:rPr>
                <w:b/>
                <w:sz w:val="24"/>
              </w:rPr>
              <w:t>or</w:t>
            </w:r>
            <w:r>
              <w:rPr>
                <w:b/>
                <w:spacing w:val="-10"/>
                <w:sz w:val="24"/>
              </w:rPr>
              <w:t> </w:t>
            </w:r>
            <w:r>
              <w:rPr>
                <w:b/>
                <w:sz w:val="24"/>
              </w:rPr>
              <w:t>not lined or trimmed.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6505</w:t>
            </w:r>
          </w:p>
        </w:tc>
        <w:tc>
          <w:tcPr>
            <w:tcW w:w="5287" w:type="dxa"/>
          </w:tcPr>
          <w:p>
            <w:pPr>
              <w:pStyle w:val="TableParagraph"/>
              <w:spacing w:line="240" w:lineRule="auto"/>
              <w:ind w:right="174"/>
              <w:rPr>
                <w:b/>
                <w:sz w:val="24"/>
              </w:rPr>
            </w:pPr>
            <w:r>
              <w:rPr>
                <w:b/>
                <w:sz w:val="24"/>
              </w:rPr>
              <w:t>Hats and other headgear, knitted or crocheted, or</w:t>
            </w:r>
            <w:r>
              <w:rPr>
                <w:b/>
                <w:spacing w:val="-10"/>
                <w:sz w:val="24"/>
              </w:rPr>
              <w:t> </w:t>
            </w:r>
            <w:r>
              <w:rPr>
                <w:b/>
                <w:sz w:val="24"/>
              </w:rPr>
              <w:t>made</w:t>
            </w:r>
            <w:r>
              <w:rPr>
                <w:b/>
                <w:spacing w:val="-5"/>
                <w:sz w:val="24"/>
              </w:rPr>
              <w:t> </w:t>
            </w:r>
            <w:r>
              <w:rPr>
                <w:b/>
                <w:sz w:val="24"/>
              </w:rPr>
              <w:t>up</w:t>
            </w:r>
            <w:r>
              <w:rPr>
                <w:b/>
                <w:spacing w:val="-2"/>
                <w:sz w:val="24"/>
              </w:rPr>
              <w:t> </w:t>
            </w:r>
            <w:r>
              <w:rPr>
                <w:b/>
                <w:sz w:val="24"/>
              </w:rPr>
              <w:t>from</w:t>
            </w:r>
            <w:r>
              <w:rPr>
                <w:b/>
                <w:spacing w:val="-3"/>
                <w:sz w:val="24"/>
              </w:rPr>
              <w:t> </w:t>
            </w:r>
            <w:r>
              <w:rPr>
                <w:b/>
                <w:sz w:val="24"/>
              </w:rPr>
              <w:t>lace,</w:t>
            </w:r>
            <w:r>
              <w:rPr>
                <w:b/>
                <w:spacing w:val="-2"/>
                <w:sz w:val="24"/>
              </w:rPr>
              <w:t> </w:t>
            </w:r>
            <w:r>
              <w:rPr>
                <w:b/>
                <w:sz w:val="24"/>
              </w:rPr>
              <w:t>felt</w:t>
            </w:r>
            <w:r>
              <w:rPr>
                <w:b/>
                <w:spacing w:val="-3"/>
                <w:sz w:val="24"/>
              </w:rPr>
              <w:t> </w:t>
            </w:r>
            <w:r>
              <w:rPr>
                <w:b/>
                <w:sz w:val="24"/>
              </w:rPr>
              <w:t>or</w:t>
            </w:r>
            <w:r>
              <w:rPr>
                <w:b/>
                <w:spacing w:val="-10"/>
                <w:sz w:val="24"/>
              </w:rPr>
              <w:t> </w:t>
            </w:r>
            <w:r>
              <w:rPr>
                <w:b/>
                <w:sz w:val="24"/>
              </w:rPr>
              <w:t>other</w:t>
            </w:r>
            <w:r>
              <w:rPr>
                <w:b/>
                <w:spacing w:val="-10"/>
                <w:sz w:val="24"/>
              </w:rPr>
              <w:t> </w:t>
            </w:r>
            <w:r>
              <w:rPr>
                <w:b/>
                <w:sz w:val="24"/>
              </w:rPr>
              <w:t>textile</w:t>
            </w:r>
            <w:r>
              <w:rPr>
                <w:b/>
                <w:spacing w:val="-1"/>
                <w:sz w:val="24"/>
              </w:rPr>
              <w:t> </w:t>
            </w:r>
            <w:r>
              <w:rPr>
                <w:b/>
                <w:sz w:val="24"/>
              </w:rPr>
              <w:t>fabric, in the piece (but not in strips), whether or not lined or trimmed; hair-nets of any material, whether or not lined or trimmed.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6506</w:t>
            </w:r>
          </w:p>
        </w:tc>
        <w:tc>
          <w:tcPr>
            <w:tcW w:w="5287" w:type="dxa"/>
          </w:tcPr>
          <w:p>
            <w:pPr>
              <w:pStyle w:val="TableParagraph"/>
              <w:spacing w:line="242" w:lineRule="auto"/>
              <w:ind w:right="208"/>
              <w:rPr>
                <w:b/>
                <w:sz w:val="24"/>
              </w:rPr>
            </w:pPr>
            <w:r>
              <w:rPr>
                <w:b/>
                <w:sz w:val="24"/>
              </w:rPr>
              <w:t>Other</w:t>
            </w:r>
            <w:r>
              <w:rPr>
                <w:b/>
                <w:spacing w:val="-10"/>
                <w:sz w:val="24"/>
              </w:rPr>
              <w:t> </w:t>
            </w:r>
            <w:r>
              <w:rPr>
                <w:b/>
                <w:sz w:val="24"/>
              </w:rPr>
              <w:t>headgear,</w:t>
            </w:r>
            <w:r>
              <w:rPr>
                <w:b/>
                <w:spacing w:val="-3"/>
                <w:sz w:val="24"/>
              </w:rPr>
              <w:t> </w:t>
            </w:r>
            <w:r>
              <w:rPr>
                <w:b/>
                <w:sz w:val="24"/>
              </w:rPr>
              <w:t>whether</w:t>
            </w:r>
            <w:r>
              <w:rPr>
                <w:b/>
                <w:spacing w:val="-10"/>
                <w:sz w:val="24"/>
              </w:rPr>
              <w:t> </w:t>
            </w:r>
            <w:r>
              <w:rPr>
                <w:b/>
                <w:sz w:val="24"/>
              </w:rPr>
              <w:t>or</w:t>
            </w:r>
            <w:r>
              <w:rPr>
                <w:b/>
                <w:spacing w:val="-10"/>
                <w:sz w:val="24"/>
              </w:rPr>
              <w:t> </w:t>
            </w:r>
            <w:r>
              <w:rPr>
                <w:b/>
                <w:sz w:val="24"/>
              </w:rPr>
              <w:t>not</w:t>
            </w:r>
            <w:r>
              <w:rPr>
                <w:b/>
                <w:spacing w:val="-4"/>
                <w:sz w:val="24"/>
              </w:rPr>
              <w:t> </w:t>
            </w:r>
            <w:r>
              <w:rPr>
                <w:b/>
                <w:sz w:val="24"/>
              </w:rPr>
              <w:t>lined</w:t>
            </w:r>
            <w:r>
              <w:rPr>
                <w:b/>
                <w:spacing w:val="-5"/>
                <w:sz w:val="24"/>
              </w:rPr>
              <w:t> </w:t>
            </w:r>
            <w:r>
              <w:rPr>
                <w:b/>
                <w:sz w:val="24"/>
              </w:rPr>
              <w:t>or </w:t>
            </w:r>
            <w:r>
              <w:rPr>
                <w:b/>
                <w:spacing w:val="-2"/>
                <w:sz w:val="24"/>
              </w:rPr>
              <w:t>trimmed.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6507</w:t>
            </w:r>
          </w:p>
        </w:tc>
        <w:tc>
          <w:tcPr>
            <w:tcW w:w="5287" w:type="dxa"/>
          </w:tcPr>
          <w:p>
            <w:pPr>
              <w:pStyle w:val="TableParagraph"/>
              <w:spacing w:line="237" w:lineRule="auto"/>
              <w:rPr>
                <w:b/>
                <w:sz w:val="24"/>
              </w:rPr>
            </w:pPr>
            <w:r>
              <w:rPr>
                <w:b/>
                <w:sz w:val="24"/>
              </w:rPr>
              <w:t>Head-bands,</w:t>
            </w:r>
            <w:r>
              <w:rPr>
                <w:b/>
                <w:spacing w:val="-12"/>
                <w:sz w:val="24"/>
              </w:rPr>
              <w:t> </w:t>
            </w:r>
            <w:r>
              <w:rPr>
                <w:b/>
                <w:sz w:val="24"/>
              </w:rPr>
              <w:t>linings,</w:t>
            </w:r>
            <w:r>
              <w:rPr>
                <w:b/>
                <w:spacing w:val="-8"/>
                <w:sz w:val="24"/>
              </w:rPr>
              <w:t> </w:t>
            </w:r>
            <w:r>
              <w:rPr>
                <w:b/>
                <w:sz w:val="24"/>
              </w:rPr>
              <w:t>covers,</w:t>
            </w:r>
            <w:r>
              <w:rPr>
                <w:b/>
                <w:spacing w:val="-8"/>
                <w:sz w:val="24"/>
              </w:rPr>
              <w:t> </w:t>
            </w:r>
            <w:r>
              <w:rPr>
                <w:b/>
                <w:sz w:val="24"/>
              </w:rPr>
              <w:t>hat</w:t>
            </w:r>
            <w:r>
              <w:rPr>
                <w:b/>
                <w:spacing w:val="-9"/>
                <w:sz w:val="24"/>
              </w:rPr>
              <w:t> </w:t>
            </w:r>
            <w:r>
              <w:rPr>
                <w:b/>
                <w:sz w:val="24"/>
              </w:rPr>
              <w:t>foundations,</w:t>
            </w:r>
            <w:r>
              <w:rPr>
                <w:b/>
                <w:spacing w:val="-8"/>
                <w:sz w:val="24"/>
              </w:rPr>
              <w:t> </w:t>
            </w:r>
            <w:r>
              <w:rPr>
                <w:b/>
                <w:sz w:val="24"/>
              </w:rPr>
              <w:t>hat frames, peaks and chinstraps, for headgear.</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945" w:hRule="atLeast"/>
        </w:trPr>
        <w:tc>
          <w:tcPr>
            <w:tcW w:w="1455" w:type="dxa"/>
          </w:tcPr>
          <w:p>
            <w:pPr>
              <w:pStyle w:val="TableParagraph"/>
              <w:rPr>
                <w:b/>
                <w:sz w:val="24"/>
              </w:rPr>
            </w:pPr>
            <w:r>
              <w:rPr>
                <w:b/>
                <w:sz w:val="24"/>
              </w:rPr>
              <w:t>Chapter</w:t>
            </w:r>
            <w:r>
              <w:rPr>
                <w:b/>
                <w:spacing w:val="-13"/>
                <w:sz w:val="24"/>
              </w:rPr>
              <w:t> </w:t>
            </w:r>
            <w:r>
              <w:rPr>
                <w:b/>
                <w:spacing w:val="-5"/>
                <w:sz w:val="24"/>
              </w:rPr>
              <w:t>66</w:t>
            </w:r>
          </w:p>
        </w:tc>
        <w:tc>
          <w:tcPr>
            <w:tcW w:w="5287" w:type="dxa"/>
          </w:tcPr>
          <w:p>
            <w:pPr>
              <w:pStyle w:val="TableParagraph"/>
              <w:spacing w:line="240" w:lineRule="auto"/>
              <w:rPr>
                <w:b/>
                <w:sz w:val="24"/>
              </w:rPr>
            </w:pPr>
            <w:r>
              <w:rPr>
                <w:b/>
                <w:sz w:val="24"/>
              </w:rPr>
              <w:t>UMBRELLAS,</w:t>
            </w:r>
            <w:r>
              <w:rPr>
                <w:b/>
                <w:spacing w:val="-15"/>
                <w:sz w:val="24"/>
              </w:rPr>
              <w:t> </w:t>
            </w:r>
            <w:r>
              <w:rPr>
                <w:b/>
                <w:sz w:val="24"/>
              </w:rPr>
              <w:t>SUN</w:t>
            </w:r>
            <w:r>
              <w:rPr>
                <w:b/>
                <w:spacing w:val="-14"/>
                <w:sz w:val="24"/>
              </w:rPr>
              <w:t> </w:t>
            </w:r>
            <w:r>
              <w:rPr>
                <w:b/>
                <w:sz w:val="24"/>
              </w:rPr>
              <w:t>UMBRELLAS,</w:t>
            </w:r>
            <w:r>
              <w:rPr>
                <w:b/>
                <w:spacing w:val="-12"/>
                <w:sz w:val="24"/>
              </w:rPr>
              <w:t> </w:t>
            </w:r>
            <w:r>
              <w:rPr>
                <w:b/>
                <w:sz w:val="24"/>
              </w:rPr>
              <w:t>WALKING STICKS, SEAT-STICKS, WHIPS, RIDING- CROPS AND PARTS THEREOF</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1903"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945" w:hRule="atLeast"/>
        </w:trPr>
        <w:tc>
          <w:tcPr>
            <w:tcW w:w="1455" w:type="dxa"/>
          </w:tcPr>
          <w:p>
            <w:pPr>
              <w:pStyle w:val="TableParagraph"/>
              <w:rPr>
                <w:b/>
                <w:sz w:val="24"/>
              </w:rPr>
            </w:pPr>
            <w:r>
              <w:rPr>
                <w:b/>
                <w:spacing w:val="-4"/>
                <w:sz w:val="24"/>
              </w:rPr>
              <w:t>6601</w:t>
            </w:r>
          </w:p>
        </w:tc>
        <w:tc>
          <w:tcPr>
            <w:tcW w:w="5287" w:type="dxa"/>
          </w:tcPr>
          <w:p>
            <w:pPr>
              <w:pStyle w:val="TableParagraph"/>
              <w:spacing w:line="240" w:lineRule="auto"/>
              <w:ind w:right="335"/>
              <w:rPr>
                <w:b/>
                <w:sz w:val="24"/>
              </w:rPr>
            </w:pPr>
            <w:r>
              <w:rPr>
                <w:b/>
                <w:sz w:val="24"/>
              </w:rPr>
              <w:t>Umbrellas and sun umbrellas (including walking-stick</w:t>
            </w:r>
            <w:r>
              <w:rPr>
                <w:b/>
                <w:spacing w:val="-14"/>
                <w:sz w:val="24"/>
              </w:rPr>
              <w:t> </w:t>
            </w:r>
            <w:r>
              <w:rPr>
                <w:b/>
                <w:sz w:val="24"/>
              </w:rPr>
              <w:t>umbrellas,</w:t>
            </w:r>
            <w:r>
              <w:rPr>
                <w:b/>
                <w:spacing w:val="-8"/>
                <w:sz w:val="24"/>
              </w:rPr>
              <w:t> </w:t>
            </w:r>
            <w:r>
              <w:rPr>
                <w:b/>
                <w:sz w:val="24"/>
              </w:rPr>
              <w:t>garden</w:t>
            </w:r>
            <w:r>
              <w:rPr>
                <w:b/>
                <w:spacing w:val="-10"/>
                <w:sz w:val="24"/>
              </w:rPr>
              <w:t> </w:t>
            </w:r>
            <w:r>
              <w:rPr>
                <w:b/>
                <w:sz w:val="24"/>
              </w:rPr>
              <w:t>umbrellas</w:t>
            </w:r>
            <w:r>
              <w:rPr>
                <w:b/>
                <w:spacing w:val="-11"/>
                <w:sz w:val="24"/>
              </w:rPr>
              <w:t> </w:t>
            </w:r>
            <w:r>
              <w:rPr>
                <w:b/>
                <w:sz w:val="24"/>
              </w:rPr>
              <w:t>and similar umbrellas).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6602</w:t>
            </w:r>
          </w:p>
        </w:tc>
        <w:tc>
          <w:tcPr>
            <w:tcW w:w="5287" w:type="dxa"/>
          </w:tcPr>
          <w:p>
            <w:pPr>
              <w:pStyle w:val="TableParagraph"/>
              <w:spacing w:line="242" w:lineRule="auto"/>
              <w:ind w:right="208"/>
              <w:rPr>
                <w:b/>
                <w:sz w:val="24"/>
              </w:rPr>
            </w:pPr>
            <w:r>
              <w:rPr>
                <w:b/>
                <w:sz w:val="24"/>
              </w:rPr>
              <w:t>Walking-sticks,</w:t>
            </w:r>
            <w:r>
              <w:rPr>
                <w:b/>
                <w:spacing w:val="-13"/>
                <w:sz w:val="24"/>
              </w:rPr>
              <w:t> </w:t>
            </w:r>
            <w:r>
              <w:rPr>
                <w:b/>
                <w:sz w:val="24"/>
              </w:rPr>
              <w:t>seat-sticks,</w:t>
            </w:r>
            <w:r>
              <w:rPr>
                <w:b/>
                <w:spacing w:val="-13"/>
                <w:sz w:val="24"/>
              </w:rPr>
              <w:t> </w:t>
            </w:r>
            <w:r>
              <w:rPr>
                <w:b/>
                <w:sz w:val="24"/>
              </w:rPr>
              <w:t>whips,</w:t>
            </w:r>
            <w:r>
              <w:rPr>
                <w:b/>
                <w:spacing w:val="-13"/>
                <w:sz w:val="24"/>
              </w:rPr>
              <w:t> </w:t>
            </w:r>
            <w:r>
              <w:rPr>
                <w:b/>
                <w:sz w:val="24"/>
              </w:rPr>
              <w:t>riding-crops and the like.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6603</w:t>
            </w:r>
          </w:p>
        </w:tc>
        <w:tc>
          <w:tcPr>
            <w:tcW w:w="5287" w:type="dxa"/>
          </w:tcPr>
          <w:p>
            <w:pPr>
              <w:pStyle w:val="TableParagraph"/>
              <w:spacing w:line="242" w:lineRule="auto"/>
              <w:rPr>
                <w:b/>
                <w:sz w:val="24"/>
              </w:rPr>
            </w:pPr>
            <w:r>
              <w:rPr>
                <w:b/>
                <w:sz w:val="24"/>
              </w:rPr>
              <w:t>Parts,</w:t>
            </w:r>
            <w:r>
              <w:rPr>
                <w:b/>
                <w:spacing w:val="-5"/>
                <w:sz w:val="24"/>
              </w:rPr>
              <w:t> </w:t>
            </w:r>
            <w:r>
              <w:rPr>
                <w:b/>
                <w:sz w:val="24"/>
              </w:rPr>
              <w:t>trimmings</w:t>
            </w:r>
            <w:r>
              <w:rPr>
                <w:b/>
                <w:spacing w:val="-9"/>
                <w:sz w:val="24"/>
              </w:rPr>
              <w:t> </w:t>
            </w:r>
            <w:r>
              <w:rPr>
                <w:b/>
                <w:sz w:val="24"/>
              </w:rPr>
              <w:t>and</w:t>
            </w:r>
            <w:r>
              <w:rPr>
                <w:b/>
                <w:spacing w:val="-7"/>
                <w:sz w:val="24"/>
              </w:rPr>
              <w:t> </w:t>
            </w:r>
            <w:r>
              <w:rPr>
                <w:b/>
                <w:sz w:val="24"/>
              </w:rPr>
              <w:t>accessories</w:t>
            </w:r>
            <w:r>
              <w:rPr>
                <w:b/>
                <w:spacing w:val="-9"/>
                <w:sz w:val="24"/>
              </w:rPr>
              <w:t> </w:t>
            </w:r>
            <w:r>
              <w:rPr>
                <w:b/>
                <w:sz w:val="24"/>
              </w:rPr>
              <w:t>of</w:t>
            </w:r>
            <w:r>
              <w:rPr>
                <w:b/>
                <w:spacing w:val="-10"/>
                <w:sz w:val="24"/>
              </w:rPr>
              <w:t> </w:t>
            </w:r>
            <w:r>
              <w:rPr>
                <w:b/>
                <w:sz w:val="24"/>
              </w:rPr>
              <w:t>articles</w:t>
            </w:r>
            <w:r>
              <w:rPr>
                <w:b/>
                <w:spacing w:val="-9"/>
                <w:sz w:val="24"/>
              </w:rPr>
              <w:t> </w:t>
            </w:r>
            <w:r>
              <w:rPr>
                <w:b/>
                <w:sz w:val="24"/>
              </w:rPr>
              <w:t>of heading 66.01 or 66.02.</w:t>
            </w:r>
          </w:p>
        </w:tc>
        <w:tc>
          <w:tcPr>
            <w:tcW w:w="3064" w:type="dxa"/>
          </w:tcPr>
          <w:p>
            <w:pPr>
              <w:pStyle w:val="TableParagraph"/>
              <w:spacing w:line="268" w:lineRule="exact"/>
              <w:ind w:left="109"/>
              <w:rPr>
                <w:sz w:val="24"/>
              </w:rPr>
            </w:pPr>
            <w:r>
              <w:rPr>
                <w:sz w:val="24"/>
              </w:rPr>
              <w:t>CC</w:t>
            </w:r>
            <w:r>
              <w:rPr>
                <w:spacing w:val="2"/>
                <w:sz w:val="24"/>
              </w:rPr>
              <w:t> </w:t>
            </w:r>
            <w:r>
              <w:rPr>
                <w:sz w:val="24"/>
              </w:rPr>
              <w:t>or </w:t>
            </w:r>
            <w:r>
              <w:rPr>
                <w:spacing w:val="-2"/>
                <w:sz w:val="24"/>
              </w:rPr>
              <w:t>RVC(40)</w:t>
            </w:r>
          </w:p>
        </w:tc>
      </w:tr>
      <w:tr>
        <w:trPr>
          <w:trHeight w:val="1257" w:hRule="atLeast"/>
        </w:trPr>
        <w:tc>
          <w:tcPr>
            <w:tcW w:w="1455" w:type="dxa"/>
          </w:tcPr>
          <w:p>
            <w:pPr>
              <w:pStyle w:val="TableParagraph"/>
              <w:rPr>
                <w:b/>
                <w:sz w:val="24"/>
              </w:rPr>
            </w:pPr>
            <w:r>
              <w:rPr>
                <w:b/>
                <w:sz w:val="24"/>
              </w:rPr>
              <w:t>Chapter</w:t>
            </w:r>
            <w:r>
              <w:rPr>
                <w:b/>
                <w:spacing w:val="-13"/>
                <w:sz w:val="24"/>
              </w:rPr>
              <w:t> </w:t>
            </w:r>
            <w:r>
              <w:rPr>
                <w:b/>
                <w:spacing w:val="-5"/>
                <w:sz w:val="24"/>
              </w:rPr>
              <w:t>67</w:t>
            </w:r>
          </w:p>
        </w:tc>
        <w:tc>
          <w:tcPr>
            <w:tcW w:w="5287" w:type="dxa"/>
          </w:tcPr>
          <w:p>
            <w:pPr>
              <w:pStyle w:val="TableParagraph"/>
              <w:spacing w:line="240" w:lineRule="auto"/>
              <w:rPr>
                <w:b/>
                <w:sz w:val="24"/>
              </w:rPr>
            </w:pPr>
            <w:r>
              <w:rPr>
                <w:b/>
                <w:sz w:val="24"/>
              </w:rPr>
              <w:t>PREPARED FEATHERS AND DOWN AND ARTICLES MADE OF FEATHERS OR OF DOWN;</w:t>
            </w:r>
            <w:r>
              <w:rPr>
                <w:b/>
                <w:spacing w:val="-13"/>
                <w:sz w:val="24"/>
              </w:rPr>
              <w:t> </w:t>
            </w:r>
            <w:r>
              <w:rPr>
                <w:b/>
                <w:sz w:val="24"/>
              </w:rPr>
              <w:t>ARTIFICIAL</w:t>
            </w:r>
            <w:r>
              <w:rPr>
                <w:b/>
                <w:spacing w:val="-15"/>
                <w:sz w:val="24"/>
              </w:rPr>
              <w:t> </w:t>
            </w:r>
            <w:r>
              <w:rPr>
                <w:b/>
                <w:sz w:val="24"/>
              </w:rPr>
              <w:t>FLOWERS;</w:t>
            </w:r>
            <w:r>
              <w:rPr>
                <w:b/>
                <w:spacing w:val="-12"/>
                <w:sz w:val="24"/>
              </w:rPr>
              <w:t> </w:t>
            </w:r>
            <w:r>
              <w:rPr>
                <w:b/>
                <w:sz w:val="24"/>
              </w:rPr>
              <w:t>ARTICLES OF HUMAN HAIR</w:t>
            </w:r>
          </w:p>
        </w:tc>
        <w:tc>
          <w:tcPr>
            <w:tcW w:w="3064" w:type="dxa"/>
          </w:tcPr>
          <w:p>
            <w:pPr>
              <w:pStyle w:val="TableParagraph"/>
              <w:spacing w:line="240" w:lineRule="auto"/>
              <w:ind w:left="0"/>
              <w:rPr>
                <w:sz w:val="24"/>
              </w:rPr>
            </w:pPr>
          </w:p>
        </w:tc>
      </w:tr>
      <w:tr>
        <w:trPr>
          <w:trHeight w:val="1262" w:hRule="atLeast"/>
        </w:trPr>
        <w:tc>
          <w:tcPr>
            <w:tcW w:w="1455" w:type="dxa"/>
          </w:tcPr>
          <w:p>
            <w:pPr>
              <w:pStyle w:val="TableParagraph"/>
              <w:rPr>
                <w:b/>
                <w:sz w:val="24"/>
              </w:rPr>
            </w:pPr>
            <w:r>
              <w:rPr>
                <w:b/>
                <w:spacing w:val="-4"/>
                <w:sz w:val="24"/>
              </w:rPr>
              <w:t>6701</w:t>
            </w:r>
          </w:p>
        </w:tc>
        <w:tc>
          <w:tcPr>
            <w:tcW w:w="5287" w:type="dxa"/>
          </w:tcPr>
          <w:p>
            <w:pPr>
              <w:pStyle w:val="TableParagraph"/>
              <w:spacing w:line="240" w:lineRule="auto"/>
              <w:ind w:right="149"/>
              <w:rPr>
                <w:b/>
                <w:sz w:val="24"/>
              </w:rPr>
            </w:pPr>
            <w:r>
              <w:rPr>
                <w:b/>
                <w:sz w:val="24"/>
              </w:rPr>
              <w:t>Skins</w:t>
            </w:r>
            <w:r>
              <w:rPr>
                <w:b/>
                <w:spacing w:val="-5"/>
                <w:sz w:val="24"/>
              </w:rPr>
              <w:t> </w:t>
            </w:r>
            <w:r>
              <w:rPr>
                <w:b/>
                <w:sz w:val="24"/>
              </w:rPr>
              <w:t>and</w:t>
            </w:r>
            <w:r>
              <w:rPr>
                <w:b/>
                <w:spacing w:val="-4"/>
                <w:sz w:val="24"/>
              </w:rPr>
              <w:t> </w:t>
            </w:r>
            <w:r>
              <w:rPr>
                <w:b/>
                <w:sz w:val="24"/>
              </w:rPr>
              <w:t>other</w:t>
            </w:r>
            <w:r>
              <w:rPr>
                <w:b/>
                <w:spacing w:val="-9"/>
                <w:sz w:val="24"/>
              </w:rPr>
              <w:t> </w:t>
            </w:r>
            <w:r>
              <w:rPr>
                <w:b/>
                <w:sz w:val="24"/>
              </w:rPr>
              <w:t>parts</w:t>
            </w:r>
            <w:r>
              <w:rPr>
                <w:b/>
                <w:spacing w:val="-5"/>
                <w:sz w:val="24"/>
              </w:rPr>
              <w:t> </w:t>
            </w:r>
            <w:r>
              <w:rPr>
                <w:b/>
                <w:sz w:val="24"/>
              </w:rPr>
              <w:t>of</w:t>
            </w:r>
            <w:r>
              <w:rPr>
                <w:b/>
                <w:spacing w:val="-6"/>
                <w:sz w:val="24"/>
              </w:rPr>
              <w:t> </w:t>
            </w:r>
            <w:r>
              <w:rPr>
                <w:b/>
                <w:sz w:val="24"/>
              </w:rPr>
              <w:t>birds</w:t>
            </w:r>
            <w:r>
              <w:rPr>
                <w:b/>
                <w:spacing w:val="-5"/>
                <w:sz w:val="24"/>
              </w:rPr>
              <w:t> </w:t>
            </w:r>
            <w:r>
              <w:rPr>
                <w:b/>
                <w:sz w:val="24"/>
              </w:rPr>
              <w:t>with</w:t>
            </w:r>
            <w:r>
              <w:rPr>
                <w:b/>
                <w:spacing w:val="-4"/>
                <w:sz w:val="24"/>
              </w:rPr>
              <w:t> </w:t>
            </w:r>
            <w:r>
              <w:rPr>
                <w:b/>
                <w:sz w:val="24"/>
              </w:rPr>
              <w:t>their</w:t>
            </w:r>
            <w:r>
              <w:rPr>
                <w:b/>
                <w:spacing w:val="-9"/>
                <w:sz w:val="24"/>
              </w:rPr>
              <w:t> </w:t>
            </w:r>
            <w:r>
              <w:rPr>
                <w:b/>
                <w:sz w:val="24"/>
              </w:rPr>
              <w:t>feathers or down, feathers, parts of feathers, down and articles thereof (other than goods of heading 05.05 and worked quills and scapes).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6702</w:t>
            </w:r>
          </w:p>
        </w:tc>
        <w:tc>
          <w:tcPr>
            <w:tcW w:w="5287" w:type="dxa"/>
          </w:tcPr>
          <w:p>
            <w:pPr>
              <w:pStyle w:val="TableParagraph"/>
              <w:spacing w:line="240" w:lineRule="auto"/>
              <w:rPr>
                <w:b/>
                <w:sz w:val="24"/>
              </w:rPr>
            </w:pPr>
            <w:r>
              <w:rPr>
                <w:b/>
                <w:sz w:val="24"/>
              </w:rPr>
              <w:t>Artificial flowers, foliage and fruit and parts thereof;</w:t>
            </w:r>
            <w:r>
              <w:rPr>
                <w:b/>
                <w:spacing w:val="-5"/>
                <w:sz w:val="24"/>
              </w:rPr>
              <w:t> </w:t>
            </w:r>
            <w:r>
              <w:rPr>
                <w:b/>
                <w:sz w:val="24"/>
              </w:rPr>
              <w:t>articles</w:t>
            </w:r>
            <w:r>
              <w:rPr>
                <w:b/>
                <w:spacing w:val="-8"/>
                <w:sz w:val="24"/>
              </w:rPr>
              <w:t> </w:t>
            </w:r>
            <w:r>
              <w:rPr>
                <w:b/>
                <w:sz w:val="24"/>
              </w:rPr>
              <w:t>made</w:t>
            </w:r>
            <w:r>
              <w:rPr>
                <w:b/>
                <w:spacing w:val="-7"/>
                <w:sz w:val="24"/>
              </w:rPr>
              <w:t> </w:t>
            </w:r>
            <w:r>
              <w:rPr>
                <w:b/>
                <w:sz w:val="24"/>
              </w:rPr>
              <w:t>of</w:t>
            </w:r>
            <w:r>
              <w:rPr>
                <w:b/>
                <w:spacing w:val="-9"/>
                <w:sz w:val="24"/>
              </w:rPr>
              <w:t> </w:t>
            </w:r>
            <w:r>
              <w:rPr>
                <w:b/>
                <w:sz w:val="24"/>
              </w:rPr>
              <w:t>artificial</w:t>
            </w:r>
            <w:r>
              <w:rPr>
                <w:b/>
                <w:spacing w:val="-11"/>
                <w:sz w:val="24"/>
              </w:rPr>
              <w:t> </w:t>
            </w:r>
            <w:r>
              <w:rPr>
                <w:b/>
                <w:sz w:val="24"/>
              </w:rPr>
              <w:t>flowers,</w:t>
            </w:r>
            <w:r>
              <w:rPr>
                <w:b/>
                <w:spacing w:val="-5"/>
                <w:sz w:val="24"/>
              </w:rPr>
              <w:t> </w:t>
            </w:r>
            <w:r>
              <w:rPr>
                <w:b/>
                <w:sz w:val="24"/>
              </w:rPr>
              <w:t>foliage or fruit.</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257" w:hRule="atLeast"/>
        </w:trPr>
        <w:tc>
          <w:tcPr>
            <w:tcW w:w="1455" w:type="dxa"/>
          </w:tcPr>
          <w:p>
            <w:pPr>
              <w:pStyle w:val="TableParagraph"/>
              <w:rPr>
                <w:b/>
                <w:sz w:val="24"/>
              </w:rPr>
            </w:pPr>
            <w:r>
              <w:rPr>
                <w:b/>
                <w:spacing w:val="-4"/>
                <w:sz w:val="24"/>
              </w:rPr>
              <w:t>6703</w:t>
            </w:r>
          </w:p>
        </w:tc>
        <w:tc>
          <w:tcPr>
            <w:tcW w:w="5287" w:type="dxa"/>
          </w:tcPr>
          <w:p>
            <w:pPr>
              <w:pStyle w:val="TableParagraph"/>
              <w:spacing w:line="240" w:lineRule="auto"/>
              <w:ind w:right="208"/>
              <w:rPr>
                <w:b/>
                <w:sz w:val="24"/>
              </w:rPr>
            </w:pPr>
            <w:r>
              <w:rPr>
                <w:b/>
                <w:sz w:val="24"/>
              </w:rPr>
              <w:t>Human hair, dressed, thinned, bleached or otherwise</w:t>
            </w:r>
            <w:r>
              <w:rPr>
                <w:b/>
                <w:spacing w:val="-3"/>
                <w:sz w:val="24"/>
              </w:rPr>
              <w:t> </w:t>
            </w:r>
            <w:r>
              <w:rPr>
                <w:b/>
                <w:sz w:val="24"/>
              </w:rPr>
              <w:t>worked;</w:t>
            </w:r>
            <w:r>
              <w:rPr>
                <w:b/>
                <w:spacing w:val="-2"/>
                <w:sz w:val="24"/>
              </w:rPr>
              <w:t> </w:t>
            </w:r>
            <w:r>
              <w:rPr>
                <w:b/>
                <w:sz w:val="24"/>
              </w:rPr>
              <w:t>wool</w:t>
            </w:r>
            <w:r>
              <w:rPr>
                <w:b/>
                <w:spacing w:val="-8"/>
                <w:sz w:val="24"/>
              </w:rPr>
              <w:t> </w:t>
            </w:r>
            <w:r>
              <w:rPr>
                <w:b/>
                <w:sz w:val="24"/>
              </w:rPr>
              <w:t>or</w:t>
            </w:r>
            <w:r>
              <w:rPr>
                <w:b/>
                <w:spacing w:val="-9"/>
                <w:sz w:val="24"/>
              </w:rPr>
              <w:t> </w:t>
            </w:r>
            <w:r>
              <w:rPr>
                <w:b/>
                <w:sz w:val="24"/>
              </w:rPr>
              <w:t>other</w:t>
            </w:r>
            <w:r>
              <w:rPr>
                <w:b/>
                <w:spacing w:val="-8"/>
                <w:sz w:val="24"/>
              </w:rPr>
              <w:t> </w:t>
            </w:r>
            <w:r>
              <w:rPr>
                <w:b/>
                <w:sz w:val="24"/>
              </w:rPr>
              <w:t>animal</w:t>
            </w:r>
            <w:r>
              <w:rPr>
                <w:b/>
                <w:spacing w:val="-8"/>
                <w:sz w:val="24"/>
              </w:rPr>
              <w:t> </w:t>
            </w:r>
            <w:r>
              <w:rPr>
                <w:b/>
                <w:sz w:val="24"/>
              </w:rPr>
              <w:t>hair</w:t>
            </w:r>
            <w:r>
              <w:rPr>
                <w:b/>
                <w:spacing w:val="-8"/>
                <w:sz w:val="24"/>
              </w:rPr>
              <w:t> </w:t>
            </w:r>
            <w:r>
              <w:rPr>
                <w:b/>
                <w:sz w:val="24"/>
              </w:rPr>
              <w:t>or other textile materials, prepared for use in making wigs or the like.</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262" w:hRule="atLeast"/>
        </w:trPr>
        <w:tc>
          <w:tcPr>
            <w:tcW w:w="1455" w:type="dxa"/>
          </w:tcPr>
          <w:p>
            <w:pPr>
              <w:pStyle w:val="TableParagraph"/>
              <w:rPr>
                <w:b/>
                <w:sz w:val="24"/>
              </w:rPr>
            </w:pPr>
            <w:r>
              <w:rPr>
                <w:b/>
                <w:spacing w:val="-4"/>
                <w:sz w:val="24"/>
              </w:rPr>
              <w:t>6704</w:t>
            </w:r>
          </w:p>
        </w:tc>
        <w:tc>
          <w:tcPr>
            <w:tcW w:w="5287" w:type="dxa"/>
          </w:tcPr>
          <w:p>
            <w:pPr>
              <w:pStyle w:val="TableParagraph"/>
              <w:spacing w:line="240" w:lineRule="auto"/>
              <w:rPr>
                <w:b/>
                <w:sz w:val="24"/>
              </w:rPr>
            </w:pPr>
            <w:r>
              <w:rPr>
                <w:b/>
                <w:sz w:val="24"/>
              </w:rPr>
              <w:t>Wigs, false beards, eyebrows and eyelashes, switches</w:t>
            </w:r>
            <w:r>
              <w:rPr>
                <w:b/>
                <w:spacing w:val="-5"/>
                <w:sz w:val="24"/>
              </w:rPr>
              <w:t> </w:t>
            </w:r>
            <w:r>
              <w:rPr>
                <w:b/>
                <w:sz w:val="24"/>
              </w:rPr>
              <w:t>and</w:t>
            </w:r>
            <w:r>
              <w:rPr>
                <w:b/>
                <w:spacing w:val="-3"/>
                <w:sz w:val="24"/>
              </w:rPr>
              <w:t> </w:t>
            </w:r>
            <w:r>
              <w:rPr>
                <w:b/>
                <w:sz w:val="24"/>
              </w:rPr>
              <w:t>the</w:t>
            </w:r>
            <w:r>
              <w:rPr>
                <w:b/>
                <w:spacing w:val="-9"/>
                <w:sz w:val="24"/>
              </w:rPr>
              <w:t> </w:t>
            </w:r>
            <w:r>
              <w:rPr>
                <w:b/>
                <w:sz w:val="24"/>
              </w:rPr>
              <w:t>like,</w:t>
            </w:r>
            <w:r>
              <w:rPr>
                <w:b/>
                <w:spacing w:val="-1"/>
                <w:sz w:val="24"/>
              </w:rPr>
              <w:t> </w:t>
            </w:r>
            <w:r>
              <w:rPr>
                <w:b/>
                <w:sz w:val="24"/>
              </w:rPr>
              <w:t>of</w:t>
            </w:r>
            <w:r>
              <w:rPr>
                <w:b/>
                <w:spacing w:val="-6"/>
                <w:sz w:val="24"/>
              </w:rPr>
              <w:t> </w:t>
            </w:r>
            <w:r>
              <w:rPr>
                <w:b/>
                <w:sz w:val="24"/>
              </w:rPr>
              <w:t>human</w:t>
            </w:r>
            <w:r>
              <w:rPr>
                <w:b/>
                <w:spacing w:val="-3"/>
                <w:sz w:val="24"/>
              </w:rPr>
              <w:t> </w:t>
            </w:r>
            <w:r>
              <w:rPr>
                <w:b/>
                <w:sz w:val="24"/>
              </w:rPr>
              <w:t>or</w:t>
            </w:r>
            <w:r>
              <w:rPr>
                <w:b/>
                <w:spacing w:val="-9"/>
                <w:sz w:val="24"/>
              </w:rPr>
              <w:t> </w:t>
            </w:r>
            <w:r>
              <w:rPr>
                <w:b/>
                <w:sz w:val="24"/>
              </w:rPr>
              <w:t>animal</w:t>
            </w:r>
            <w:r>
              <w:rPr>
                <w:b/>
                <w:spacing w:val="-8"/>
                <w:sz w:val="24"/>
              </w:rPr>
              <w:t> </w:t>
            </w:r>
            <w:r>
              <w:rPr>
                <w:b/>
                <w:sz w:val="24"/>
              </w:rPr>
              <w:t>hair</w:t>
            </w:r>
            <w:r>
              <w:rPr>
                <w:b/>
                <w:spacing w:val="-4"/>
                <w:sz w:val="24"/>
              </w:rPr>
              <w:t> </w:t>
            </w:r>
            <w:r>
              <w:rPr>
                <w:b/>
                <w:sz w:val="24"/>
              </w:rPr>
              <w:t>or of textile materials; articles of human hair not elsewhere specified or included.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z w:val="24"/>
              </w:rPr>
              <w:t>Chapter</w:t>
            </w:r>
            <w:r>
              <w:rPr>
                <w:b/>
                <w:spacing w:val="-13"/>
                <w:sz w:val="24"/>
              </w:rPr>
              <w:t> </w:t>
            </w:r>
            <w:r>
              <w:rPr>
                <w:b/>
                <w:spacing w:val="-5"/>
                <w:sz w:val="24"/>
              </w:rPr>
              <w:t>68</w:t>
            </w:r>
          </w:p>
        </w:tc>
        <w:tc>
          <w:tcPr>
            <w:tcW w:w="5287" w:type="dxa"/>
          </w:tcPr>
          <w:p>
            <w:pPr>
              <w:pStyle w:val="TableParagraph"/>
              <w:spacing w:line="240" w:lineRule="auto"/>
              <w:ind w:right="208"/>
              <w:rPr>
                <w:b/>
                <w:sz w:val="24"/>
              </w:rPr>
            </w:pPr>
            <w:r>
              <w:rPr>
                <w:b/>
                <w:sz w:val="24"/>
              </w:rPr>
              <w:t>ARTICLES</w:t>
            </w:r>
            <w:r>
              <w:rPr>
                <w:b/>
                <w:spacing w:val="-12"/>
                <w:sz w:val="24"/>
              </w:rPr>
              <w:t> </w:t>
            </w:r>
            <w:r>
              <w:rPr>
                <w:b/>
                <w:sz w:val="24"/>
              </w:rPr>
              <w:t>OF</w:t>
            </w:r>
            <w:r>
              <w:rPr>
                <w:b/>
                <w:spacing w:val="-13"/>
                <w:sz w:val="24"/>
              </w:rPr>
              <w:t> </w:t>
            </w:r>
            <w:r>
              <w:rPr>
                <w:b/>
                <w:sz w:val="24"/>
              </w:rPr>
              <w:t>STONE,</w:t>
            </w:r>
            <w:r>
              <w:rPr>
                <w:b/>
                <w:spacing w:val="-10"/>
                <w:sz w:val="24"/>
              </w:rPr>
              <w:t> </w:t>
            </w:r>
            <w:r>
              <w:rPr>
                <w:b/>
                <w:sz w:val="24"/>
              </w:rPr>
              <w:t>PLASTER,</w:t>
            </w:r>
            <w:r>
              <w:rPr>
                <w:b/>
                <w:spacing w:val="-11"/>
                <w:sz w:val="24"/>
              </w:rPr>
              <w:t> </w:t>
            </w:r>
            <w:r>
              <w:rPr>
                <w:b/>
                <w:sz w:val="24"/>
              </w:rPr>
              <w:t>CEMENT, ASBESTOS, MICA OR SIMILAR </w:t>
            </w:r>
            <w:r>
              <w:rPr>
                <w:b/>
                <w:spacing w:val="-2"/>
                <w:sz w:val="24"/>
              </w:rPr>
              <w:t>MATERIALS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4"/>
                <w:sz w:val="24"/>
              </w:rPr>
              <w:t>6801</w:t>
            </w:r>
          </w:p>
        </w:tc>
        <w:tc>
          <w:tcPr>
            <w:tcW w:w="5287" w:type="dxa"/>
          </w:tcPr>
          <w:p>
            <w:pPr>
              <w:pStyle w:val="TableParagraph"/>
              <w:spacing w:line="237" w:lineRule="auto"/>
              <w:rPr>
                <w:b/>
                <w:sz w:val="24"/>
              </w:rPr>
            </w:pPr>
            <w:r>
              <w:rPr>
                <w:b/>
                <w:sz w:val="24"/>
              </w:rPr>
              <w:t>Setts,</w:t>
            </w:r>
            <w:r>
              <w:rPr>
                <w:b/>
                <w:spacing w:val="-5"/>
                <w:sz w:val="24"/>
              </w:rPr>
              <w:t> </w:t>
            </w:r>
            <w:r>
              <w:rPr>
                <w:b/>
                <w:sz w:val="24"/>
              </w:rPr>
              <w:t>curbstones</w:t>
            </w:r>
            <w:r>
              <w:rPr>
                <w:b/>
                <w:spacing w:val="-9"/>
                <w:sz w:val="24"/>
              </w:rPr>
              <w:t> </w:t>
            </w:r>
            <w:r>
              <w:rPr>
                <w:b/>
                <w:sz w:val="24"/>
              </w:rPr>
              <w:t>and</w:t>
            </w:r>
            <w:r>
              <w:rPr>
                <w:b/>
                <w:spacing w:val="-7"/>
                <w:sz w:val="24"/>
              </w:rPr>
              <w:t> </w:t>
            </w:r>
            <w:r>
              <w:rPr>
                <w:b/>
                <w:sz w:val="24"/>
              </w:rPr>
              <w:t>flagstones,</w:t>
            </w:r>
            <w:r>
              <w:rPr>
                <w:b/>
                <w:spacing w:val="-5"/>
                <w:sz w:val="24"/>
              </w:rPr>
              <w:t> </w:t>
            </w:r>
            <w:r>
              <w:rPr>
                <w:b/>
                <w:sz w:val="24"/>
              </w:rPr>
              <w:t>of</w:t>
            </w:r>
            <w:r>
              <w:rPr>
                <w:b/>
                <w:spacing w:val="-10"/>
                <w:sz w:val="24"/>
              </w:rPr>
              <w:t> </w:t>
            </w:r>
            <w:r>
              <w:rPr>
                <w:b/>
                <w:sz w:val="24"/>
              </w:rPr>
              <w:t>natural</w:t>
            </w:r>
            <w:r>
              <w:rPr>
                <w:b/>
                <w:spacing w:val="-11"/>
                <w:sz w:val="24"/>
              </w:rPr>
              <w:t> </w:t>
            </w:r>
            <w:r>
              <w:rPr>
                <w:b/>
                <w:sz w:val="24"/>
              </w:rPr>
              <w:t>stone (except slate).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6"/>
                <w:sz w:val="24"/>
              </w:rPr>
              <w:t> </w:t>
            </w:r>
            <w:r>
              <w:rPr>
                <w:spacing w:val="-2"/>
                <w:sz w:val="24"/>
              </w:rPr>
              <w:t>RVC(40)</w:t>
            </w:r>
          </w:p>
        </w:tc>
      </w:tr>
      <w:tr>
        <w:trPr>
          <w:trHeight w:val="2208" w:hRule="atLeast"/>
        </w:trPr>
        <w:tc>
          <w:tcPr>
            <w:tcW w:w="1455" w:type="dxa"/>
          </w:tcPr>
          <w:p>
            <w:pPr>
              <w:pStyle w:val="TableParagraph"/>
              <w:rPr>
                <w:b/>
                <w:sz w:val="24"/>
              </w:rPr>
            </w:pPr>
            <w:r>
              <w:rPr>
                <w:b/>
                <w:spacing w:val="-4"/>
                <w:sz w:val="24"/>
              </w:rPr>
              <w:t>6802</w:t>
            </w:r>
          </w:p>
        </w:tc>
        <w:tc>
          <w:tcPr>
            <w:tcW w:w="5287" w:type="dxa"/>
          </w:tcPr>
          <w:p>
            <w:pPr>
              <w:pStyle w:val="TableParagraph"/>
              <w:spacing w:line="240" w:lineRule="auto"/>
              <w:ind w:right="149"/>
              <w:rPr>
                <w:b/>
                <w:sz w:val="24"/>
              </w:rPr>
            </w:pPr>
            <w:r>
              <w:rPr>
                <w:b/>
                <w:sz w:val="24"/>
              </w:rPr>
              <w:t>Worked monumental or building stone (except slate) and articles thereof, other than goods of heading 68.01; mosaic cubes and the like, of natural</w:t>
            </w:r>
            <w:r>
              <w:rPr>
                <w:b/>
                <w:spacing w:val="-10"/>
                <w:sz w:val="24"/>
              </w:rPr>
              <w:t> </w:t>
            </w:r>
            <w:r>
              <w:rPr>
                <w:b/>
                <w:sz w:val="24"/>
              </w:rPr>
              <w:t>stone</w:t>
            </w:r>
            <w:r>
              <w:rPr>
                <w:b/>
                <w:spacing w:val="-6"/>
                <w:sz w:val="24"/>
              </w:rPr>
              <w:t> </w:t>
            </w:r>
            <w:r>
              <w:rPr>
                <w:b/>
                <w:sz w:val="24"/>
              </w:rPr>
              <w:t>(including</w:t>
            </w:r>
            <w:r>
              <w:rPr>
                <w:b/>
                <w:spacing w:val="-5"/>
                <w:sz w:val="24"/>
              </w:rPr>
              <w:t> </w:t>
            </w:r>
            <w:r>
              <w:rPr>
                <w:b/>
                <w:sz w:val="24"/>
              </w:rPr>
              <w:t>slate),</w:t>
            </w:r>
            <w:r>
              <w:rPr>
                <w:b/>
                <w:spacing w:val="-3"/>
                <w:sz w:val="24"/>
              </w:rPr>
              <w:t> </w:t>
            </w:r>
            <w:r>
              <w:rPr>
                <w:b/>
                <w:sz w:val="24"/>
              </w:rPr>
              <w:t>whether</w:t>
            </w:r>
            <w:r>
              <w:rPr>
                <w:b/>
                <w:spacing w:val="-11"/>
                <w:sz w:val="24"/>
              </w:rPr>
              <w:t> </w:t>
            </w:r>
            <w:r>
              <w:rPr>
                <w:b/>
                <w:sz w:val="24"/>
              </w:rPr>
              <w:t>or</w:t>
            </w:r>
            <w:r>
              <w:rPr>
                <w:b/>
                <w:spacing w:val="-11"/>
                <w:sz w:val="24"/>
              </w:rPr>
              <w:t> </w:t>
            </w:r>
            <w:r>
              <w:rPr>
                <w:b/>
                <w:sz w:val="24"/>
              </w:rPr>
              <w:t>not</w:t>
            </w:r>
            <w:r>
              <w:rPr>
                <w:b/>
                <w:spacing w:val="-5"/>
                <w:sz w:val="24"/>
              </w:rPr>
              <w:t> </w:t>
            </w:r>
            <w:r>
              <w:rPr>
                <w:b/>
                <w:sz w:val="24"/>
              </w:rPr>
              <w:t>on a backing; artificially coloured granules, chippings and powder, of natural stone (including slate).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6803</w:t>
            </w:r>
          </w:p>
        </w:tc>
        <w:tc>
          <w:tcPr>
            <w:tcW w:w="5287" w:type="dxa"/>
          </w:tcPr>
          <w:p>
            <w:pPr>
              <w:pStyle w:val="TableParagraph"/>
              <w:spacing w:line="237" w:lineRule="auto"/>
              <w:rPr>
                <w:b/>
                <w:sz w:val="24"/>
              </w:rPr>
            </w:pPr>
            <w:r>
              <w:rPr>
                <w:b/>
                <w:sz w:val="24"/>
              </w:rPr>
              <w:t>Worked</w:t>
            </w:r>
            <w:r>
              <w:rPr>
                <w:b/>
                <w:spacing w:val="-5"/>
                <w:sz w:val="24"/>
              </w:rPr>
              <w:t> </w:t>
            </w:r>
            <w:r>
              <w:rPr>
                <w:b/>
                <w:sz w:val="24"/>
              </w:rPr>
              <w:t>slate</w:t>
            </w:r>
            <w:r>
              <w:rPr>
                <w:b/>
                <w:spacing w:val="-6"/>
                <w:sz w:val="24"/>
              </w:rPr>
              <w:t> </w:t>
            </w:r>
            <w:r>
              <w:rPr>
                <w:b/>
                <w:sz w:val="24"/>
              </w:rPr>
              <w:t>and</w:t>
            </w:r>
            <w:r>
              <w:rPr>
                <w:b/>
                <w:spacing w:val="-5"/>
                <w:sz w:val="24"/>
              </w:rPr>
              <w:t> </w:t>
            </w:r>
            <w:r>
              <w:rPr>
                <w:b/>
                <w:sz w:val="24"/>
              </w:rPr>
              <w:t>articles</w:t>
            </w:r>
            <w:r>
              <w:rPr>
                <w:b/>
                <w:spacing w:val="-7"/>
                <w:sz w:val="24"/>
              </w:rPr>
              <w:t> </w:t>
            </w:r>
            <w:r>
              <w:rPr>
                <w:b/>
                <w:sz w:val="24"/>
              </w:rPr>
              <w:t>of</w:t>
            </w:r>
            <w:r>
              <w:rPr>
                <w:b/>
                <w:spacing w:val="-8"/>
                <w:sz w:val="24"/>
              </w:rPr>
              <w:t> </w:t>
            </w:r>
            <w:r>
              <w:rPr>
                <w:b/>
                <w:sz w:val="24"/>
              </w:rPr>
              <w:t>slate</w:t>
            </w:r>
            <w:r>
              <w:rPr>
                <w:b/>
                <w:spacing w:val="-6"/>
                <w:sz w:val="24"/>
              </w:rPr>
              <w:t> </w:t>
            </w:r>
            <w:r>
              <w:rPr>
                <w:b/>
                <w:sz w:val="24"/>
              </w:rPr>
              <w:t>or</w:t>
            </w:r>
            <w:r>
              <w:rPr>
                <w:b/>
                <w:spacing w:val="-11"/>
                <w:sz w:val="24"/>
              </w:rPr>
              <w:t> </w:t>
            </w:r>
            <w:r>
              <w:rPr>
                <w:b/>
                <w:sz w:val="24"/>
              </w:rPr>
              <w:t>of agglomerated slate.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2203" w:hRule="atLeast"/>
        </w:trPr>
        <w:tc>
          <w:tcPr>
            <w:tcW w:w="1455" w:type="dxa"/>
          </w:tcPr>
          <w:p>
            <w:pPr>
              <w:pStyle w:val="TableParagraph"/>
              <w:rPr>
                <w:b/>
                <w:sz w:val="24"/>
              </w:rPr>
            </w:pPr>
            <w:r>
              <w:rPr>
                <w:b/>
                <w:spacing w:val="-4"/>
                <w:sz w:val="24"/>
              </w:rPr>
              <w:t>6804</w:t>
            </w:r>
          </w:p>
        </w:tc>
        <w:tc>
          <w:tcPr>
            <w:tcW w:w="5287" w:type="dxa"/>
          </w:tcPr>
          <w:p>
            <w:pPr>
              <w:pStyle w:val="TableParagraph"/>
              <w:spacing w:line="240" w:lineRule="auto"/>
              <w:ind w:right="112"/>
              <w:rPr>
                <w:b/>
                <w:sz w:val="24"/>
              </w:rPr>
            </w:pPr>
            <w:r>
              <w:rPr>
                <w:b/>
                <w:sz w:val="24"/>
              </w:rPr>
              <w:t>Millstones, grindstones, grinding wheels and the like, without frameworks, for grinding, sharpening, polishing, trueing or cutting, hand sharpening</w:t>
            </w:r>
            <w:r>
              <w:rPr>
                <w:b/>
                <w:spacing w:val="-8"/>
                <w:sz w:val="24"/>
              </w:rPr>
              <w:t> </w:t>
            </w:r>
            <w:r>
              <w:rPr>
                <w:b/>
                <w:sz w:val="24"/>
              </w:rPr>
              <w:t>or</w:t>
            </w:r>
            <w:r>
              <w:rPr>
                <w:b/>
                <w:spacing w:val="-13"/>
                <w:sz w:val="24"/>
              </w:rPr>
              <w:t> </w:t>
            </w:r>
            <w:r>
              <w:rPr>
                <w:b/>
                <w:sz w:val="24"/>
              </w:rPr>
              <w:t>polishing</w:t>
            </w:r>
            <w:r>
              <w:rPr>
                <w:b/>
                <w:spacing w:val="-8"/>
                <w:sz w:val="24"/>
              </w:rPr>
              <w:t> </w:t>
            </w:r>
            <w:r>
              <w:rPr>
                <w:b/>
                <w:sz w:val="24"/>
              </w:rPr>
              <w:t>stones,</w:t>
            </w:r>
            <w:r>
              <w:rPr>
                <w:b/>
                <w:spacing w:val="-6"/>
                <w:sz w:val="24"/>
              </w:rPr>
              <w:t> </w:t>
            </w:r>
            <w:r>
              <w:rPr>
                <w:b/>
                <w:sz w:val="24"/>
              </w:rPr>
              <w:t>and</w:t>
            </w:r>
            <w:r>
              <w:rPr>
                <w:b/>
                <w:spacing w:val="-8"/>
                <w:sz w:val="24"/>
              </w:rPr>
              <w:t> </w:t>
            </w:r>
            <w:r>
              <w:rPr>
                <w:b/>
                <w:sz w:val="24"/>
              </w:rPr>
              <w:t>parts</w:t>
            </w:r>
            <w:r>
              <w:rPr>
                <w:b/>
                <w:spacing w:val="-10"/>
                <w:sz w:val="24"/>
              </w:rPr>
              <w:t> </w:t>
            </w:r>
            <w:r>
              <w:rPr>
                <w:b/>
                <w:sz w:val="24"/>
              </w:rPr>
              <w:t>thereof, of natural stone, of agglomerated natural or artificial abrasives, or of ceramics, with or without parts of other materials.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2" w:hRule="atLeast"/>
        </w:trPr>
        <w:tc>
          <w:tcPr>
            <w:tcW w:w="1455" w:type="dxa"/>
          </w:tcPr>
          <w:p>
            <w:pPr>
              <w:pStyle w:val="TableParagraph"/>
              <w:spacing w:line="240" w:lineRule="auto" w:before="1"/>
              <w:rPr>
                <w:b/>
                <w:sz w:val="24"/>
              </w:rPr>
            </w:pPr>
            <w:r>
              <w:rPr>
                <w:b/>
                <w:spacing w:val="-4"/>
                <w:sz w:val="24"/>
              </w:rPr>
              <w:t>6805</w:t>
            </w:r>
          </w:p>
        </w:tc>
        <w:tc>
          <w:tcPr>
            <w:tcW w:w="5287" w:type="dxa"/>
          </w:tcPr>
          <w:p>
            <w:pPr>
              <w:pStyle w:val="TableParagraph"/>
              <w:spacing w:line="240" w:lineRule="auto" w:before="1"/>
              <w:ind w:right="127"/>
              <w:rPr>
                <w:b/>
                <w:sz w:val="24"/>
              </w:rPr>
            </w:pPr>
            <w:r>
              <w:rPr>
                <w:b/>
                <w:sz w:val="24"/>
              </w:rPr>
              <w:t>Natural</w:t>
            </w:r>
            <w:r>
              <w:rPr>
                <w:b/>
                <w:spacing w:val="-7"/>
                <w:sz w:val="24"/>
              </w:rPr>
              <w:t> </w:t>
            </w:r>
            <w:r>
              <w:rPr>
                <w:b/>
                <w:sz w:val="24"/>
              </w:rPr>
              <w:t>or</w:t>
            </w:r>
            <w:r>
              <w:rPr>
                <w:b/>
                <w:spacing w:val="-8"/>
                <w:sz w:val="24"/>
              </w:rPr>
              <w:t> </w:t>
            </w:r>
            <w:r>
              <w:rPr>
                <w:b/>
                <w:sz w:val="24"/>
              </w:rPr>
              <w:t>artificial</w:t>
            </w:r>
            <w:r>
              <w:rPr>
                <w:b/>
                <w:spacing w:val="-4"/>
                <w:sz w:val="24"/>
              </w:rPr>
              <w:t> </w:t>
            </w:r>
            <w:r>
              <w:rPr>
                <w:b/>
                <w:sz w:val="24"/>
              </w:rPr>
              <w:t>abrasive</w:t>
            </w:r>
            <w:r>
              <w:rPr>
                <w:b/>
                <w:spacing w:val="-4"/>
                <w:sz w:val="24"/>
              </w:rPr>
              <w:t> </w:t>
            </w:r>
            <w:r>
              <w:rPr>
                <w:b/>
                <w:sz w:val="24"/>
              </w:rPr>
              <w:t>powder</w:t>
            </w:r>
            <w:r>
              <w:rPr>
                <w:b/>
                <w:spacing w:val="-8"/>
                <w:sz w:val="24"/>
              </w:rPr>
              <w:t> </w:t>
            </w:r>
            <w:r>
              <w:rPr>
                <w:b/>
                <w:sz w:val="24"/>
              </w:rPr>
              <w:t>or</w:t>
            </w:r>
            <w:r>
              <w:rPr>
                <w:b/>
                <w:spacing w:val="-8"/>
                <w:sz w:val="24"/>
              </w:rPr>
              <w:t> </w:t>
            </w:r>
            <w:r>
              <w:rPr>
                <w:b/>
                <w:sz w:val="24"/>
              </w:rPr>
              <w:t>grain,</w:t>
            </w:r>
            <w:r>
              <w:rPr>
                <w:b/>
                <w:spacing w:val="-1"/>
                <w:sz w:val="24"/>
              </w:rPr>
              <w:t> </w:t>
            </w:r>
            <w:r>
              <w:rPr>
                <w:b/>
                <w:sz w:val="24"/>
              </w:rPr>
              <w:t>on a base of textile material, of paper, of</w:t>
            </w:r>
            <w:r>
              <w:rPr>
                <w:b/>
                <w:spacing w:val="40"/>
                <w:sz w:val="24"/>
              </w:rPr>
              <w:t> </w:t>
            </w:r>
            <w:r>
              <w:rPr>
                <w:b/>
                <w:sz w:val="24"/>
              </w:rPr>
              <w:t>paperboard or</w:t>
            </w:r>
            <w:r>
              <w:rPr>
                <w:b/>
                <w:spacing w:val="-4"/>
                <w:sz w:val="24"/>
              </w:rPr>
              <w:t> </w:t>
            </w:r>
            <w:r>
              <w:rPr>
                <w:b/>
                <w:sz w:val="24"/>
              </w:rPr>
              <w:t>of</w:t>
            </w:r>
            <w:r>
              <w:rPr>
                <w:b/>
                <w:spacing w:val="-1"/>
                <w:sz w:val="24"/>
              </w:rPr>
              <w:t> </w:t>
            </w:r>
            <w:r>
              <w:rPr>
                <w:b/>
                <w:sz w:val="24"/>
              </w:rPr>
              <w:t>other</w:t>
            </w:r>
            <w:r>
              <w:rPr>
                <w:b/>
                <w:spacing w:val="-4"/>
                <w:sz w:val="24"/>
              </w:rPr>
              <w:t> </w:t>
            </w:r>
            <w:r>
              <w:rPr>
                <w:b/>
                <w:sz w:val="24"/>
              </w:rPr>
              <w:t>materials, whether</w:t>
            </w:r>
            <w:r>
              <w:rPr>
                <w:b/>
                <w:spacing w:val="-4"/>
                <w:sz w:val="24"/>
              </w:rPr>
              <w:t> </w:t>
            </w:r>
            <w:r>
              <w:rPr>
                <w:b/>
                <w:sz w:val="24"/>
              </w:rPr>
              <w:t>or</w:t>
            </w:r>
            <w:r>
              <w:rPr>
                <w:b/>
                <w:spacing w:val="-4"/>
                <w:sz w:val="24"/>
              </w:rPr>
              <w:t> </w:t>
            </w:r>
            <w:r>
              <w:rPr>
                <w:b/>
                <w:sz w:val="24"/>
              </w:rPr>
              <w:t>not cut to shape or sewn or otherwise made up.</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208" w:hRule="atLeast"/>
        </w:trPr>
        <w:tc>
          <w:tcPr>
            <w:tcW w:w="1455" w:type="dxa"/>
          </w:tcPr>
          <w:p>
            <w:pPr>
              <w:pStyle w:val="TableParagraph"/>
              <w:rPr>
                <w:b/>
                <w:sz w:val="24"/>
              </w:rPr>
            </w:pPr>
            <w:r>
              <w:rPr>
                <w:b/>
                <w:spacing w:val="-4"/>
                <w:sz w:val="24"/>
              </w:rPr>
              <w:t>6806</w:t>
            </w:r>
          </w:p>
        </w:tc>
        <w:tc>
          <w:tcPr>
            <w:tcW w:w="5287" w:type="dxa"/>
          </w:tcPr>
          <w:p>
            <w:pPr>
              <w:pStyle w:val="TableParagraph"/>
              <w:spacing w:line="240" w:lineRule="auto"/>
              <w:ind w:right="149"/>
              <w:rPr>
                <w:b/>
                <w:sz w:val="24"/>
              </w:rPr>
            </w:pPr>
            <w:r>
              <w:rPr>
                <w:b/>
                <w:sz w:val="24"/>
              </w:rPr>
              <w:t>Slag wool, rock wool and similar mineral wools; exfoliated vermiculite, expanded clays, foamed slag and similar expanded mineral materials; mixtures and articles of heat-insulating, sound- insulating</w:t>
            </w:r>
            <w:r>
              <w:rPr>
                <w:b/>
                <w:spacing w:val="-9"/>
                <w:sz w:val="24"/>
              </w:rPr>
              <w:t> </w:t>
            </w:r>
            <w:r>
              <w:rPr>
                <w:b/>
                <w:sz w:val="24"/>
              </w:rPr>
              <w:t>or</w:t>
            </w:r>
            <w:r>
              <w:rPr>
                <w:b/>
                <w:spacing w:val="-14"/>
                <w:sz w:val="24"/>
              </w:rPr>
              <w:t> </w:t>
            </w:r>
            <w:r>
              <w:rPr>
                <w:b/>
                <w:sz w:val="24"/>
              </w:rPr>
              <w:t>sound-absorbing</w:t>
            </w:r>
            <w:r>
              <w:rPr>
                <w:b/>
                <w:spacing w:val="-9"/>
                <w:sz w:val="24"/>
              </w:rPr>
              <w:t> </w:t>
            </w:r>
            <w:r>
              <w:rPr>
                <w:b/>
                <w:sz w:val="24"/>
              </w:rPr>
              <w:t>mineral</w:t>
            </w:r>
            <w:r>
              <w:rPr>
                <w:b/>
                <w:spacing w:val="-13"/>
                <w:sz w:val="24"/>
              </w:rPr>
              <w:t> </w:t>
            </w:r>
            <w:r>
              <w:rPr>
                <w:b/>
                <w:sz w:val="24"/>
              </w:rPr>
              <w:t>materials, other than those of heading 68.11 or 68.12 or of Chapter 69.</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6807</w:t>
            </w:r>
          </w:p>
        </w:tc>
        <w:tc>
          <w:tcPr>
            <w:tcW w:w="5287" w:type="dxa"/>
          </w:tcPr>
          <w:p>
            <w:pPr>
              <w:pStyle w:val="TableParagraph"/>
              <w:spacing w:line="237" w:lineRule="auto"/>
              <w:rPr>
                <w:b/>
                <w:sz w:val="24"/>
              </w:rPr>
            </w:pPr>
            <w:r>
              <w:rPr>
                <w:b/>
                <w:sz w:val="24"/>
              </w:rPr>
              <w:t>Articles of asphalt or of similar material (for example,</w:t>
            </w:r>
            <w:r>
              <w:rPr>
                <w:b/>
                <w:spacing w:val="-3"/>
                <w:sz w:val="24"/>
              </w:rPr>
              <w:t> </w:t>
            </w:r>
            <w:r>
              <w:rPr>
                <w:b/>
                <w:sz w:val="24"/>
              </w:rPr>
              <w:t>petroleum</w:t>
            </w:r>
            <w:r>
              <w:rPr>
                <w:b/>
                <w:spacing w:val="-7"/>
                <w:sz w:val="24"/>
              </w:rPr>
              <w:t> </w:t>
            </w:r>
            <w:r>
              <w:rPr>
                <w:b/>
                <w:sz w:val="24"/>
              </w:rPr>
              <w:t>bitumen</w:t>
            </w:r>
            <w:r>
              <w:rPr>
                <w:b/>
                <w:spacing w:val="-5"/>
                <w:sz w:val="24"/>
              </w:rPr>
              <w:t> </w:t>
            </w:r>
            <w:r>
              <w:rPr>
                <w:b/>
                <w:sz w:val="24"/>
              </w:rPr>
              <w:t>or</w:t>
            </w:r>
            <w:r>
              <w:rPr>
                <w:b/>
                <w:spacing w:val="-10"/>
                <w:sz w:val="24"/>
              </w:rPr>
              <w:t> </w:t>
            </w:r>
            <w:r>
              <w:rPr>
                <w:b/>
                <w:sz w:val="24"/>
              </w:rPr>
              <w:t>coal</w:t>
            </w:r>
            <w:r>
              <w:rPr>
                <w:b/>
                <w:spacing w:val="-9"/>
                <w:sz w:val="24"/>
              </w:rPr>
              <w:t> </w:t>
            </w:r>
            <w:r>
              <w:rPr>
                <w:b/>
                <w:sz w:val="24"/>
              </w:rPr>
              <w:t>tar</w:t>
            </w:r>
            <w:r>
              <w:rPr>
                <w:b/>
                <w:spacing w:val="-10"/>
                <w:sz w:val="24"/>
              </w:rPr>
              <w:t> </w:t>
            </w:r>
            <w:r>
              <w:rPr>
                <w:b/>
                <w:sz w:val="24"/>
              </w:rPr>
              <w:t>pitch).</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6808</w:t>
            </w:r>
          </w:p>
        </w:tc>
        <w:tc>
          <w:tcPr>
            <w:tcW w:w="5287" w:type="dxa"/>
          </w:tcPr>
          <w:p>
            <w:pPr>
              <w:pStyle w:val="TableParagraph"/>
              <w:spacing w:line="240" w:lineRule="auto"/>
              <w:ind w:right="208"/>
              <w:rPr>
                <w:b/>
                <w:sz w:val="24"/>
              </w:rPr>
            </w:pPr>
            <w:r>
              <w:rPr>
                <w:b/>
                <w:sz w:val="24"/>
              </w:rPr>
              <w:t>Panels, boards, tiles, blocks and similar articles of</w:t>
            </w:r>
            <w:r>
              <w:rPr>
                <w:b/>
                <w:spacing w:val="-7"/>
                <w:sz w:val="24"/>
              </w:rPr>
              <w:t> </w:t>
            </w:r>
            <w:r>
              <w:rPr>
                <w:b/>
                <w:sz w:val="24"/>
              </w:rPr>
              <w:t>vegetable</w:t>
            </w:r>
            <w:r>
              <w:rPr>
                <w:b/>
                <w:spacing w:val="-5"/>
                <w:sz w:val="24"/>
              </w:rPr>
              <w:t> </w:t>
            </w:r>
            <w:r>
              <w:rPr>
                <w:b/>
                <w:sz w:val="24"/>
              </w:rPr>
              <w:t>fibre,</w:t>
            </w:r>
            <w:r>
              <w:rPr>
                <w:b/>
                <w:spacing w:val="-2"/>
                <w:sz w:val="24"/>
              </w:rPr>
              <w:t> </w:t>
            </w:r>
            <w:r>
              <w:rPr>
                <w:b/>
                <w:sz w:val="24"/>
              </w:rPr>
              <w:t>of</w:t>
            </w:r>
            <w:r>
              <w:rPr>
                <w:b/>
                <w:spacing w:val="-7"/>
                <w:sz w:val="24"/>
              </w:rPr>
              <w:t> </w:t>
            </w:r>
            <w:r>
              <w:rPr>
                <w:b/>
                <w:sz w:val="24"/>
              </w:rPr>
              <w:t>straw</w:t>
            </w:r>
            <w:r>
              <w:rPr>
                <w:b/>
                <w:spacing w:val="-5"/>
                <w:sz w:val="24"/>
              </w:rPr>
              <w:t> </w:t>
            </w:r>
            <w:r>
              <w:rPr>
                <w:b/>
                <w:sz w:val="24"/>
              </w:rPr>
              <w:t>or</w:t>
            </w:r>
            <w:r>
              <w:rPr>
                <w:b/>
                <w:spacing w:val="-10"/>
                <w:sz w:val="24"/>
              </w:rPr>
              <w:t> </w:t>
            </w:r>
            <w:r>
              <w:rPr>
                <w:b/>
                <w:sz w:val="24"/>
              </w:rPr>
              <w:t>of</w:t>
            </w:r>
            <w:r>
              <w:rPr>
                <w:b/>
                <w:spacing w:val="-7"/>
                <w:sz w:val="24"/>
              </w:rPr>
              <w:t> </w:t>
            </w:r>
            <w:r>
              <w:rPr>
                <w:b/>
                <w:sz w:val="24"/>
              </w:rPr>
              <w:t>shavings,</w:t>
            </w:r>
            <w:r>
              <w:rPr>
                <w:b/>
                <w:spacing w:val="-2"/>
                <w:sz w:val="24"/>
              </w:rPr>
              <w:t> </w:t>
            </w:r>
            <w:r>
              <w:rPr>
                <w:b/>
                <w:sz w:val="24"/>
              </w:rPr>
              <w:t>chips, particles, sawdust or other waste, of wood, agglomerated with cement, plaster or other mineral binders.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6809</w:t>
            </w:r>
          </w:p>
        </w:tc>
        <w:tc>
          <w:tcPr>
            <w:tcW w:w="5287" w:type="dxa"/>
          </w:tcPr>
          <w:p>
            <w:pPr>
              <w:pStyle w:val="TableParagraph"/>
              <w:spacing w:line="242" w:lineRule="auto"/>
              <w:rPr>
                <w:b/>
                <w:sz w:val="24"/>
              </w:rPr>
            </w:pPr>
            <w:r>
              <w:rPr>
                <w:b/>
                <w:sz w:val="24"/>
              </w:rPr>
              <w:t>Articles</w:t>
            </w:r>
            <w:r>
              <w:rPr>
                <w:b/>
                <w:spacing w:val="-5"/>
                <w:sz w:val="24"/>
              </w:rPr>
              <w:t> </w:t>
            </w:r>
            <w:r>
              <w:rPr>
                <w:b/>
                <w:sz w:val="24"/>
              </w:rPr>
              <w:t>of</w:t>
            </w:r>
            <w:r>
              <w:rPr>
                <w:b/>
                <w:spacing w:val="-6"/>
                <w:sz w:val="24"/>
              </w:rPr>
              <w:t> </w:t>
            </w:r>
            <w:r>
              <w:rPr>
                <w:b/>
                <w:sz w:val="24"/>
              </w:rPr>
              <w:t>plaster</w:t>
            </w:r>
            <w:r>
              <w:rPr>
                <w:b/>
                <w:spacing w:val="-9"/>
                <w:sz w:val="24"/>
              </w:rPr>
              <w:t> </w:t>
            </w:r>
            <w:r>
              <w:rPr>
                <w:b/>
                <w:sz w:val="24"/>
              </w:rPr>
              <w:t>or</w:t>
            </w:r>
            <w:r>
              <w:rPr>
                <w:b/>
                <w:spacing w:val="-9"/>
                <w:sz w:val="24"/>
              </w:rPr>
              <w:t> </w:t>
            </w:r>
            <w:r>
              <w:rPr>
                <w:b/>
                <w:sz w:val="24"/>
              </w:rPr>
              <w:t>of</w:t>
            </w:r>
            <w:r>
              <w:rPr>
                <w:b/>
                <w:spacing w:val="-7"/>
                <w:sz w:val="24"/>
              </w:rPr>
              <w:t> </w:t>
            </w:r>
            <w:r>
              <w:rPr>
                <w:b/>
                <w:sz w:val="24"/>
              </w:rPr>
              <w:t>compositions</w:t>
            </w:r>
            <w:r>
              <w:rPr>
                <w:b/>
                <w:spacing w:val="-5"/>
                <w:sz w:val="24"/>
              </w:rPr>
              <w:t> </w:t>
            </w:r>
            <w:r>
              <w:rPr>
                <w:b/>
                <w:sz w:val="24"/>
              </w:rPr>
              <w:t>based</w:t>
            </w:r>
            <w:r>
              <w:rPr>
                <w:b/>
                <w:spacing w:val="-3"/>
                <w:sz w:val="24"/>
              </w:rPr>
              <w:t> </w:t>
            </w:r>
            <w:r>
              <w:rPr>
                <w:b/>
                <w:sz w:val="24"/>
              </w:rPr>
              <w:t>on </w:t>
            </w:r>
            <w:r>
              <w:rPr>
                <w:b/>
                <w:spacing w:val="-2"/>
                <w:sz w:val="24"/>
              </w:rPr>
              <w:t>plaster.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6810</w:t>
            </w:r>
          </w:p>
        </w:tc>
        <w:tc>
          <w:tcPr>
            <w:tcW w:w="5287" w:type="dxa"/>
          </w:tcPr>
          <w:p>
            <w:pPr>
              <w:pStyle w:val="TableParagraph"/>
              <w:spacing w:line="242" w:lineRule="auto"/>
              <w:ind w:right="208"/>
              <w:rPr>
                <w:b/>
                <w:sz w:val="24"/>
              </w:rPr>
            </w:pPr>
            <w:r>
              <w:rPr>
                <w:b/>
                <w:sz w:val="24"/>
              </w:rPr>
              <w:t>Articles</w:t>
            </w:r>
            <w:r>
              <w:rPr>
                <w:b/>
                <w:spacing w:val="-6"/>
                <w:sz w:val="24"/>
              </w:rPr>
              <w:t> </w:t>
            </w:r>
            <w:r>
              <w:rPr>
                <w:b/>
                <w:sz w:val="24"/>
              </w:rPr>
              <w:t>of</w:t>
            </w:r>
            <w:r>
              <w:rPr>
                <w:b/>
                <w:spacing w:val="-7"/>
                <w:sz w:val="24"/>
              </w:rPr>
              <w:t> </w:t>
            </w:r>
            <w:r>
              <w:rPr>
                <w:b/>
                <w:sz w:val="24"/>
              </w:rPr>
              <w:t>cement,</w:t>
            </w:r>
            <w:r>
              <w:rPr>
                <w:b/>
                <w:spacing w:val="-3"/>
                <w:sz w:val="24"/>
              </w:rPr>
              <w:t> </w:t>
            </w:r>
            <w:r>
              <w:rPr>
                <w:b/>
                <w:sz w:val="24"/>
              </w:rPr>
              <w:t>of</w:t>
            </w:r>
            <w:r>
              <w:rPr>
                <w:b/>
                <w:spacing w:val="-8"/>
                <w:sz w:val="24"/>
              </w:rPr>
              <w:t> </w:t>
            </w:r>
            <w:r>
              <w:rPr>
                <w:b/>
                <w:sz w:val="24"/>
              </w:rPr>
              <w:t>concrete</w:t>
            </w:r>
            <w:r>
              <w:rPr>
                <w:b/>
                <w:spacing w:val="-5"/>
                <w:sz w:val="24"/>
              </w:rPr>
              <w:t> </w:t>
            </w:r>
            <w:r>
              <w:rPr>
                <w:b/>
                <w:sz w:val="24"/>
              </w:rPr>
              <w:t>or</w:t>
            </w:r>
            <w:r>
              <w:rPr>
                <w:b/>
                <w:spacing w:val="-10"/>
                <w:sz w:val="24"/>
              </w:rPr>
              <w:t> </w:t>
            </w:r>
            <w:r>
              <w:rPr>
                <w:b/>
                <w:sz w:val="24"/>
              </w:rPr>
              <w:t>of</w:t>
            </w:r>
            <w:r>
              <w:rPr>
                <w:b/>
                <w:spacing w:val="-7"/>
                <w:sz w:val="24"/>
              </w:rPr>
              <w:t> </w:t>
            </w:r>
            <w:r>
              <w:rPr>
                <w:b/>
                <w:sz w:val="24"/>
              </w:rPr>
              <w:t>artificial stone, whether or not reinforced.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6811</w:t>
            </w:r>
          </w:p>
        </w:tc>
        <w:tc>
          <w:tcPr>
            <w:tcW w:w="5287" w:type="dxa"/>
          </w:tcPr>
          <w:p>
            <w:pPr>
              <w:pStyle w:val="TableParagraph"/>
              <w:spacing w:line="237" w:lineRule="auto"/>
              <w:rPr>
                <w:b/>
                <w:sz w:val="24"/>
              </w:rPr>
            </w:pPr>
            <w:r>
              <w:rPr>
                <w:b/>
                <w:sz w:val="24"/>
              </w:rPr>
              <w:t>Articles</w:t>
            </w:r>
            <w:r>
              <w:rPr>
                <w:b/>
                <w:spacing w:val="-9"/>
                <w:sz w:val="24"/>
              </w:rPr>
              <w:t> </w:t>
            </w:r>
            <w:r>
              <w:rPr>
                <w:b/>
                <w:sz w:val="24"/>
              </w:rPr>
              <w:t>of</w:t>
            </w:r>
            <w:r>
              <w:rPr>
                <w:b/>
                <w:spacing w:val="-10"/>
                <w:sz w:val="24"/>
              </w:rPr>
              <w:t> </w:t>
            </w:r>
            <w:r>
              <w:rPr>
                <w:b/>
                <w:sz w:val="24"/>
              </w:rPr>
              <w:t>asbestos-cement,</w:t>
            </w:r>
            <w:r>
              <w:rPr>
                <w:b/>
                <w:spacing w:val="-7"/>
                <w:sz w:val="24"/>
              </w:rPr>
              <w:t> </w:t>
            </w:r>
            <w:r>
              <w:rPr>
                <w:b/>
                <w:sz w:val="24"/>
              </w:rPr>
              <w:t>of</w:t>
            </w:r>
            <w:r>
              <w:rPr>
                <w:b/>
                <w:spacing w:val="-11"/>
                <w:sz w:val="24"/>
              </w:rPr>
              <w:t> </w:t>
            </w:r>
            <w:r>
              <w:rPr>
                <w:b/>
                <w:sz w:val="24"/>
              </w:rPr>
              <w:t>cellulose</w:t>
            </w:r>
            <w:r>
              <w:rPr>
                <w:b/>
                <w:spacing w:val="-9"/>
                <w:sz w:val="24"/>
              </w:rPr>
              <w:t> </w:t>
            </w:r>
            <w:r>
              <w:rPr>
                <w:b/>
                <w:sz w:val="24"/>
              </w:rPr>
              <w:t>fibre- cement or the like.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208" w:hRule="atLeast"/>
        </w:trPr>
        <w:tc>
          <w:tcPr>
            <w:tcW w:w="1455" w:type="dxa"/>
          </w:tcPr>
          <w:p>
            <w:pPr>
              <w:pStyle w:val="TableParagraph"/>
              <w:rPr>
                <w:b/>
                <w:sz w:val="24"/>
              </w:rPr>
            </w:pPr>
            <w:r>
              <w:rPr>
                <w:b/>
                <w:spacing w:val="-4"/>
                <w:sz w:val="24"/>
              </w:rPr>
              <w:t>6812</w:t>
            </w:r>
          </w:p>
        </w:tc>
        <w:tc>
          <w:tcPr>
            <w:tcW w:w="5287" w:type="dxa"/>
          </w:tcPr>
          <w:p>
            <w:pPr>
              <w:pStyle w:val="TableParagraph"/>
              <w:spacing w:line="240" w:lineRule="auto"/>
              <w:ind w:right="118"/>
              <w:rPr>
                <w:b/>
                <w:sz w:val="24"/>
              </w:rPr>
            </w:pPr>
            <w:r>
              <w:rPr>
                <w:b/>
                <w:sz w:val="24"/>
              </w:rPr>
              <w:t>Fabricated asbestos fibres; mixtures with a basis of asbestos or with a basis of asbestos and magnesium carbonate; articles of such mixtures or</w:t>
            </w:r>
            <w:r>
              <w:rPr>
                <w:b/>
                <w:spacing w:val="-10"/>
                <w:sz w:val="24"/>
              </w:rPr>
              <w:t> </w:t>
            </w:r>
            <w:r>
              <w:rPr>
                <w:b/>
                <w:sz w:val="24"/>
              </w:rPr>
              <w:t>of</w:t>
            </w:r>
            <w:r>
              <w:rPr>
                <w:b/>
                <w:spacing w:val="-8"/>
                <w:sz w:val="24"/>
              </w:rPr>
              <w:t> </w:t>
            </w:r>
            <w:r>
              <w:rPr>
                <w:b/>
                <w:sz w:val="24"/>
              </w:rPr>
              <w:t>asbestos</w:t>
            </w:r>
            <w:r>
              <w:rPr>
                <w:b/>
                <w:spacing w:val="-7"/>
                <w:sz w:val="24"/>
              </w:rPr>
              <w:t> </w:t>
            </w:r>
            <w:r>
              <w:rPr>
                <w:b/>
                <w:sz w:val="24"/>
              </w:rPr>
              <w:t>(for</w:t>
            </w:r>
            <w:r>
              <w:rPr>
                <w:b/>
                <w:spacing w:val="-8"/>
                <w:sz w:val="24"/>
              </w:rPr>
              <w:t> </w:t>
            </w:r>
            <w:r>
              <w:rPr>
                <w:b/>
                <w:sz w:val="24"/>
              </w:rPr>
              <w:t>example,</w:t>
            </w:r>
            <w:r>
              <w:rPr>
                <w:b/>
                <w:spacing w:val="-3"/>
                <w:sz w:val="24"/>
              </w:rPr>
              <w:t> </w:t>
            </w:r>
            <w:r>
              <w:rPr>
                <w:b/>
                <w:sz w:val="24"/>
              </w:rPr>
              <w:t>thread,</w:t>
            </w:r>
            <w:r>
              <w:rPr>
                <w:b/>
                <w:spacing w:val="-3"/>
                <w:sz w:val="24"/>
              </w:rPr>
              <w:t> </w:t>
            </w:r>
            <w:r>
              <w:rPr>
                <w:b/>
                <w:sz w:val="24"/>
              </w:rPr>
              <w:t>woven</w:t>
            </w:r>
            <w:r>
              <w:rPr>
                <w:b/>
                <w:spacing w:val="-5"/>
                <w:sz w:val="24"/>
              </w:rPr>
              <w:t> </w:t>
            </w:r>
            <w:r>
              <w:rPr>
                <w:b/>
                <w:sz w:val="24"/>
              </w:rPr>
              <w:t>fabric, clothing, headgear, footwear, gaskets), whether or not reinforced, other than goods of heading</w:t>
            </w:r>
          </w:p>
          <w:p>
            <w:pPr>
              <w:pStyle w:val="TableParagraph"/>
              <w:spacing w:line="240" w:lineRule="auto"/>
              <w:rPr>
                <w:b/>
                <w:sz w:val="24"/>
              </w:rPr>
            </w:pPr>
            <w:r>
              <w:rPr>
                <w:b/>
                <w:sz w:val="24"/>
              </w:rPr>
              <w:t>68.11</w:t>
            </w:r>
            <w:r>
              <w:rPr>
                <w:b/>
                <w:spacing w:val="1"/>
                <w:sz w:val="24"/>
              </w:rPr>
              <w:t> </w:t>
            </w:r>
            <w:r>
              <w:rPr>
                <w:b/>
                <w:sz w:val="24"/>
              </w:rPr>
              <w:t>or</w:t>
            </w:r>
            <w:r>
              <w:rPr>
                <w:b/>
                <w:spacing w:val="-3"/>
                <w:sz w:val="24"/>
              </w:rPr>
              <w:t> </w:t>
            </w:r>
            <w:r>
              <w:rPr>
                <w:b/>
                <w:spacing w:val="-2"/>
                <w:sz w:val="24"/>
              </w:rPr>
              <w:t>68.13.</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891" w:hRule="atLeast"/>
        </w:trPr>
        <w:tc>
          <w:tcPr>
            <w:tcW w:w="1455" w:type="dxa"/>
          </w:tcPr>
          <w:p>
            <w:pPr>
              <w:pStyle w:val="TableParagraph"/>
              <w:rPr>
                <w:b/>
                <w:sz w:val="24"/>
              </w:rPr>
            </w:pPr>
            <w:r>
              <w:rPr>
                <w:b/>
                <w:spacing w:val="-4"/>
                <w:sz w:val="24"/>
              </w:rPr>
              <w:t>6813</w:t>
            </w:r>
          </w:p>
        </w:tc>
        <w:tc>
          <w:tcPr>
            <w:tcW w:w="5287" w:type="dxa"/>
          </w:tcPr>
          <w:p>
            <w:pPr>
              <w:pStyle w:val="TableParagraph"/>
              <w:spacing w:line="240" w:lineRule="auto"/>
              <w:ind w:right="149"/>
              <w:rPr>
                <w:b/>
                <w:sz w:val="24"/>
              </w:rPr>
            </w:pPr>
            <w:r>
              <w:rPr>
                <w:b/>
                <w:sz w:val="24"/>
              </w:rPr>
              <w:t>Friction material and articles thereof (for example, sheets, rolls, strips, segments, discs, washers, pads), not mounted, for brakes, for clutches or the like, with a basis of asbestos, of other</w:t>
            </w:r>
            <w:r>
              <w:rPr>
                <w:b/>
                <w:spacing w:val="-10"/>
                <w:sz w:val="24"/>
              </w:rPr>
              <w:t> </w:t>
            </w:r>
            <w:r>
              <w:rPr>
                <w:b/>
                <w:sz w:val="24"/>
              </w:rPr>
              <w:t>mineral</w:t>
            </w:r>
            <w:r>
              <w:rPr>
                <w:b/>
                <w:spacing w:val="-9"/>
                <w:sz w:val="24"/>
              </w:rPr>
              <w:t> </w:t>
            </w:r>
            <w:r>
              <w:rPr>
                <w:b/>
                <w:sz w:val="24"/>
              </w:rPr>
              <w:t>substances</w:t>
            </w:r>
            <w:r>
              <w:rPr>
                <w:b/>
                <w:spacing w:val="-6"/>
                <w:sz w:val="24"/>
              </w:rPr>
              <w:t> </w:t>
            </w:r>
            <w:r>
              <w:rPr>
                <w:b/>
                <w:sz w:val="24"/>
              </w:rPr>
              <w:t>or</w:t>
            </w:r>
            <w:r>
              <w:rPr>
                <w:b/>
                <w:spacing w:val="-10"/>
                <w:sz w:val="24"/>
              </w:rPr>
              <w:t> </w:t>
            </w:r>
            <w:r>
              <w:rPr>
                <w:b/>
                <w:sz w:val="24"/>
              </w:rPr>
              <w:t>of</w:t>
            </w:r>
            <w:r>
              <w:rPr>
                <w:b/>
                <w:spacing w:val="-7"/>
                <w:sz w:val="24"/>
              </w:rPr>
              <w:t> </w:t>
            </w:r>
            <w:r>
              <w:rPr>
                <w:b/>
                <w:sz w:val="24"/>
              </w:rPr>
              <w:t>cellulose,</w:t>
            </w:r>
            <w:r>
              <w:rPr>
                <w:b/>
                <w:spacing w:val="-3"/>
                <w:sz w:val="24"/>
              </w:rPr>
              <w:t> </w:t>
            </w:r>
            <w:r>
              <w:rPr>
                <w:b/>
                <w:sz w:val="24"/>
              </w:rPr>
              <w:t>whether or not combined with textile or other materials.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6814</w:t>
            </w:r>
          </w:p>
        </w:tc>
        <w:tc>
          <w:tcPr>
            <w:tcW w:w="5287" w:type="dxa"/>
          </w:tcPr>
          <w:p>
            <w:pPr>
              <w:pStyle w:val="TableParagraph"/>
              <w:spacing w:line="240" w:lineRule="auto"/>
              <w:ind w:right="208"/>
              <w:rPr>
                <w:b/>
                <w:sz w:val="24"/>
              </w:rPr>
            </w:pPr>
            <w:r>
              <w:rPr>
                <w:b/>
                <w:sz w:val="24"/>
              </w:rPr>
              <w:t>Worked mica and articles of mica, including agglomerated</w:t>
            </w:r>
            <w:r>
              <w:rPr>
                <w:b/>
                <w:spacing w:val="-7"/>
                <w:sz w:val="24"/>
              </w:rPr>
              <w:t> </w:t>
            </w:r>
            <w:r>
              <w:rPr>
                <w:b/>
                <w:sz w:val="24"/>
              </w:rPr>
              <w:t>or</w:t>
            </w:r>
            <w:r>
              <w:rPr>
                <w:b/>
                <w:spacing w:val="-8"/>
                <w:sz w:val="24"/>
              </w:rPr>
              <w:t> </w:t>
            </w:r>
            <w:r>
              <w:rPr>
                <w:b/>
                <w:sz w:val="24"/>
              </w:rPr>
              <w:t>reconstituted</w:t>
            </w:r>
            <w:r>
              <w:rPr>
                <w:b/>
                <w:spacing w:val="-7"/>
                <w:sz w:val="24"/>
              </w:rPr>
              <w:t> </w:t>
            </w:r>
            <w:r>
              <w:rPr>
                <w:b/>
                <w:sz w:val="24"/>
              </w:rPr>
              <w:t>mica,</w:t>
            </w:r>
            <w:r>
              <w:rPr>
                <w:b/>
                <w:spacing w:val="-10"/>
                <w:sz w:val="24"/>
              </w:rPr>
              <w:t> </w:t>
            </w:r>
            <w:r>
              <w:rPr>
                <w:b/>
                <w:sz w:val="24"/>
              </w:rPr>
              <w:t>whether</w:t>
            </w:r>
            <w:r>
              <w:rPr>
                <w:b/>
                <w:spacing w:val="-12"/>
                <w:sz w:val="24"/>
              </w:rPr>
              <w:t> </w:t>
            </w:r>
            <w:r>
              <w:rPr>
                <w:b/>
                <w:sz w:val="24"/>
              </w:rPr>
              <w:t>or not on</w:t>
            </w:r>
            <w:r>
              <w:rPr>
                <w:b/>
                <w:spacing w:val="-1"/>
                <w:sz w:val="24"/>
              </w:rPr>
              <w:t> </w:t>
            </w:r>
            <w:r>
              <w:rPr>
                <w:b/>
                <w:sz w:val="24"/>
              </w:rPr>
              <w:t>a support of paper, paperboard or</w:t>
            </w:r>
            <w:r>
              <w:rPr>
                <w:b/>
                <w:spacing w:val="-3"/>
                <w:sz w:val="24"/>
              </w:rPr>
              <w:t> </w:t>
            </w:r>
            <w:r>
              <w:rPr>
                <w:b/>
                <w:sz w:val="24"/>
              </w:rPr>
              <w:t>other </w:t>
            </w:r>
            <w:r>
              <w:rPr>
                <w:b/>
                <w:spacing w:val="-2"/>
                <w:sz w:val="24"/>
              </w:rPr>
              <w:t>materials.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2" w:hRule="atLeast"/>
        </w:trPr>
        <w:tc>
          <w:tcPr>
            <w:tcW w:w="1455" w:type="dxa"/>
          </w:tcPr>
          <w:p>
            <w:pPr>
              <w:pStyle w:val="TableParagraph"/>
              <w:spacing w:line="240" w:lineRule="auto" w:before="1"/>
              <w:rPr>
                <w:b/>
                <w:sz w:val="24"/>
              </w:rPr>
            </w:pPr>
            <w:r>
              <w:rPr>
                <w:b/>
                <w:spacing w:val="-4"/>
                <w:sz w:val="24"/>
              </w:rPr>
              <w:t>6815</w:t>
            </w:r>
          </w:p>
        </w:tc>
        <w:tc>
          <w:tcPr>
            <w:tcW w:w="5287" w:type="dxa"/>
          </w:tcPr>
          <w:p>
            <w:pPr>
              <w:pStyle w:val="TableParagraph"/>
              <w:spacing w:line="240" w:lineRule="auto" w:before="1"/>
              <w:rPr>
                <w:b/>
                <w:sz w:val="24"/>
              </w:rPr>
            </w:pPr>
            <w:r>
              <w:rPr>
                <w:b/>
                <w:sz w:val="24"/>
              </w:rPr>
              <w:t>Articles of stone or of other mineral substances (including</w:t>
            </w:r>
            <w:r>
              <w:rPr>
                <w:b/>
                <w:spacing w:val="-8"/>
                <w:sz w:val="24"/>
              </w:rPr>
              <w:t> </w:t>
            </w:r>
            <w:r>
              <w:rPr>
                <w:b/>
                <w:sz w:val="24"/>
              </w:rPr>
              <w:t>carbon</w:t>
            </w:r>
            <w:r>
              <w:rPr>
                <w:b/>
                <w:spacing w:val="-8"/>
                <w:sz w:val="24"/>
              </w:rPr>
              <w:t> </w:t>
            </w:r>
            <w:r>
              <w:rPr>
                <w:b/>
                <w:sz w:val="24"/>
              </w:rPr>
              <w:t>fibres,</w:t>
            </w:r>
            <w:r>
              <w:rPr>
                <w:b/>
                <w:spacing w:val="-6"/>
                <w:sz w:val="24"/>
              </w:rPr>
              <w:t> </w:t>
            </w:r>
            <w:r>
              <w:rPr>
                <w:b/>
                <w:sz w:val="24"/>
              </w:rPr>
              <w:t>articles</w:t>
            </w:r>
            <w:r>
              <w:rPr>
                <w:b/>
                <w:spacing w:val="-9"/>
                <w:sz w:val="24"/>
              </w:rPr>
              <w:t> </w:t>
            </w:r>
            <w:r>
              <w:rPr>
                <w:b/>
                <w:sz w:val="24"/>
              </w:rPr>
              <w:t>of</w:t>
            </w:r>
            <w:r>
              <w:rPr>
                <w:b/>
                <w:spacing w:val="-10"/>
                <w:sz w:val="24"/>
              </w:rPr>
              <w:t> </w:t>
            </w:r>
            <w:r>
              <w:rPr>
                <w:b/>
                <w:sz w:val="24"/>
              </w:rPr>
              <w:t>carbon</w:t>
            </w:r>
            <w:r>
              <w:rPr>
                <w:b/>
                <w:spacing w:val="-8"/>
                <w:sz w:val="24"/>
              </w:rPr>
              <w:t> </w:t>
            </w:r>
            <w:r>
              <w:rPr>
                <w:b/>
                <w:sz w:val="24"/>
              </w:rPr>
              <w:t>fibres and articles of peat), not elsewhere specified or </w:t>
            </w:r>
            <w:r>
              <w:rPr>
                <w:b/>
                <w:spacing w:val="-2"/>
                <w:sz w:val="24"/>
              </w:rPr>
              <w:t>included.</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6815.10</w:t>
            </w:r>
          </w:p>
        </w:tc>
        <w:tc>
          <w:tcPr>
            <w:tcW w:w="5287" w:type="dxa"/>
          </w:tcPr>
          <w:p>
            <w:pPr>
              <w:pStyle w:val="TableParagraph"/>
              <w:spacing w:line="268" w:lineRule="exact"/>
              <w:rPr>
                <w:sz w:val="24"/>
              </w:rPr>
            </w:pPr>
            <w:r>
              <w:rPr>
                <w:sz w:val="24"/>
              </w:rPr>
              <w:t>- Non-electrical</w:t>
            </w:r>
            <w:r>
              <w:rPr>
                <w:spacing w:val="-5"/>
                <w:sz w:val="24"/>
              </w:rPr>
              <w:t> </w:t>
            </w:r>
            <w:r>
              <w:rPr>
                <w:sz w:val="24"/>
              </w:rPr>
              <w:t>articles</w:t>
            </w:r>
            <w:r>
              <w:rPr>
                <w:spacing w:val="-3"/>
                <w:sz w:val="24"/>
              </w:rPr>
              <w:t> </w:t>
            </w:r>
            <w:r>
              <w:rPr>
                <w:sz w:val="24"/>
              </w:rPr>
              <w:t>of</w:t>
            </w:r>
            <w:r>
              <w:rPr>
                <w:spacing w:val="-8"/>
                <w:sz w:val="24"/>
              </w:rPr>
              <w:t> </w:t>
            </w:r>
            <w:r>
              <w:rPr>
                <w:sz w:val="24"/>
              </w:rPr>
              <w:t>graphite</w:t>
            </w:r>
            <w:r>
              <w:rPr>
                <w:spacing w:val="-1"/>
                <w:sz w:val="24"/>
              </w:rPr>
              <w:t> </w:t>
            </w:r>
            <w:r>
              <w:rPr>
                <w:sz w:val="24"/>
              </w:rPr>
              <w:t>or</w:t>
            </w:r>
            <w:r>
              <w:rPr>
                <w:spacing w:val="-4"/>
                <w:sz w:val="24"/>
              </w:rPr>
              <w:t> </w:t>
            </w:r>
            <w:r>
              <w:rPr>
                <w:sz w:val="24"/>
              </w:rPr>
              <w:t>other </w:t>
            </w:r>
            <w:r>
              <w:rPr>
                <w:spacing w:val="-2"/>
                <w:sz w:val="24"/>
              </w:rPr>
              <w:t>carbon</w:t>
            </w:r>
          </w:p>
        </w:tc>
        <w:tc>
          <w:tcPr>
            <w:tcW w:w="3064" w:type="dxa"/>
          </w:tcPr>
          <w:p>
            <w:pPr>
              <w:pStyle w:val="TableParagraph"/>
              <w:spacing w:line="268" w:lineRule="exact"/>
              <w:ind w:left="109"/>
              <w:rPr>
                <w:sz w:val="24"/>
              </w:rPr>
            </w:pPr>
            <w:r>
              <w:rPr>
                <w:spacing w:val="-5"/>
                <w:sz w:val="24"/>
              </w:rPr>
              <w:t>CTH</w:t>
            </w:r>
          </w:p>
        </w:tc>
      </w:tr>
      <w:tr>
        <w:trPr>
          <w:trHeight w:val="316" w:hRule="atLeast"/>
        </w:trPr>
        <w:tc>
          <w:tcPr>
            <w:tcW w:w="1455" w:type="dxa"/>
          </w:tcPr>
          <w:p>
            <w:pPr>
              <w:pStyle w:val="TableParagraph"/>
              <w:rPr>
                <w:b/>
                <w:sz w:val="24"/>
              </w:rPr>
            </w:pPr>
            <w:r>
              <w:rPr>
                <w:b/>
                <w:spacing w:val="-2"/>
                <w:sz w:val="24"/>
              </w:rPr>
              <w:t>6815.20</w:t>
            </w:r>
          </w:p>
        </w:tc>
        <w:tc>
          <w:tcPr>
            <w:tcW w:w="5287" w:type="dxa"/>
          </w:tcPr>
          <w:p>
            <w:pPr>
              <w:pStyle w:val="TableParagraph"/>
              <w:spacing w:line="268" w:lineRule="exact"/>
              <w:rPr>
                <w:sz w:val="24"/>
              </w:rPr>
            </w:pPr>
            <w:r>
              <w:rPr>
                <w:sz w:val="24"/>
              </w:rPr>
              <w:t>-</w:t>
            </w:r>
            <w:r>
              <w:rPr>
                <w:spacing w:val="-2"/>
                <w:sz w:val="24"/>
              </w:rPr>
              <w:t> </w:t>
            </w:r>
            <w:r>
              <w:rPr>
                <w:sz w:val="24"/>
              </w:rPr>
              <w:t>Articles</w:t>
            </w:r>
            <w:r>
              <w:rPr>
                <w:spacing w:val="-4"/>
                <w:sz w:val="24"/>
              </w:rPr>
              <w:t> </w:t>
            </w:r>
            <w:r>
              <w:rPr>
                <w:sz w:val="24"/>
              </w:rPr>
              <w:t>of</w:t>
            </w:r>
            <w:r>
              <w:rPr>
                <w:spacing w:val="-9"/>
                <w:sz w:val="24"/>
              </w:rPr>
              <w:t> </w:t>
            </w:r>
            <w:r>
              <w:rPr>
                <w:spacing w:val="-4"/>
                <w:sz w:val="24"/>
              </w:rPr>
              <w:t>peat</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6815.9</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3"/>
                <w:sz w:val="24"/>
              </w:rPr>
              <w:t> </w:t>
            </w:r>
            <w:r>
              <w:rPr>
                <w:sz w:val="24"/>
              </w:rPr>
              <w:t>articles</w:t>
            </w:r>
            <w:r>
              <w:rPr>
                <w:spacing w:val="-7"/>
                <w:sz w:val="24"/>
              </w:rPr>
              <w:t> </w:t>
            </w:r>
            <w:r>
              <w:rPr>
                <w:spacing w:val="-10"/>
                <w:sz w:val="24"/>
              </w:rPr>
              <w:t>:</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6815.91</w:t>
            </w:r>
          </w:p>
        </w:tc>
        <w:tc>
          <w:tcPr>
            <w:tcW w:w="5287" w:type="dxa"/>
          </w:tcPr>
          <w:p>
            <w:pPr>
              <w:pStyle w:val="TableParagraph"/>
              <w:spacing w:line="268" w:lineRule="exact"/>
              <w:rPr>
                <w:sz w:val="24"/>
              </w:rPr>
            </w:pPr>
            <w:r>
              <w:rPr>
                <w:sz w:val="24"/>
              </w:rPr>
              <w:t>--</w:t>
            </w:r>
            <w:r>
              <w:rPr>
                <w:spacing w:val="-7"/>
                <w:sz w:val="24"/>
              </w:rPr>
              <w:t> </w:t>
            </w:r>
            <w:r>
              <w:rPr>
                <w:sz w:val="24"/>
              </w:rPr>
              <w:t>Containing</w:t>
            </w:r>
            <w:r>
              <w:rPr>
                <w:spacing w:val="-4"/>
                <w:sz w:val="24"/>
              </w:rPr>
              <w:t> </w:t>
            </w:r>
            <w:r>
              <w:rPr>
                <w:sz w:val="24"/>
              </w:rPr>
              <w:t>magnesite,</w:t>
            </w:r>
            <w:r>
              <w:rPr>
                <w:spacing w:val="-6"/>
                <w:sz w:val="24"/>
              </w:rPr>
              <w:t> </w:t>
            </w:r>
            <w:r>
              <w:rPr>
                <w:sz w:val="24"/>
              </w:rPr>
              <w:t>dolomite</w:t>
            </w:r>
            <w:r>
              <w:rPr>
                <w:spacing w:val="-8"/>
                <w:sz w:val="24"/>
              </w:rPr>
              <w:t> </w:t>
            </w:r>
            <w:r>
              <w:rPr>
                <w:sz w:val="24"/>
              </w:rPr>
              <w:t>or</w:t>
            </w:r>
            <w:r>
              <w:rPr>
                <w:spacing w:val="-6"/>
                <w:sz w:val="24"/>
              </w:rPr>
              <w:t> </w:t>
            </w:r>
            <w:r>
              <w:rPr>
                <w:spacing w:val="-2"/>
                <w:sz w:val="24"/>
              </w:rPr>
              <w:t>chromite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6815.99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z w:val="24"/>
              </w:rPr>
              <w:t>Chapter</w:t>
            </w:r>
            <w:r>
              <w:rPr>
                <w:b/>
                <w:spacing w:val="-13"/>
                <w:sz w:val="24"/>
              </w:rPr>
              <w:t> </w:t>
            </w:r>
            <w:r>
              <w:rPr>
                <w:b/>
                <w:spacing w:val="-5"/>
                <w:sz w:val="24"/>
              </w:rPr>
              <w:t>69</w:t>
            </w:r>
          </w:p>
        </w:tc>
        <w:tc>
          <w:tcPr>
            <w:tcW w:w="5287" w:type="dxa"/>
          </w:tcPr>
          <w:p>
            <w:pPr>
              <w:pStyle w:val="TableParagraph"/>
              <w:rPr>
                <w:b/>
                <w:sz w:val="24"/>
              </w:rPr>
            </w:pPr>
            <w:r>
              <w:rPr>
                <w:b/>
                <w:sz w:val="24"/>
              </w:rPr>
              <w:t>CERAMIC</w:t>
            </w:r>
            <w:r>
              <w:rPr>
                <w:b/>
                <w:spacing w:val="-13"/>
                <w:sz w:val="24"/>
              </w:rPr>
              <w:t> </w:t>
            </w:r>
            <w:r>
              <w:rPr>
                <w:b/>
                <w:spacing w:val="-2"/>
                <w:sz w:val="24"/>
              </w:rPr>
              <w:t>PRODUCTS</w:t>
            </w:r>
          </w:p>
        </w:tc>
        <w:tc>
          <w:tcPr>
            <w:tcW w:w="3064" w:type="dxa"/>
          </w:tcPr>
          <w:p>
            <w:pPr>
              <w:pStyle w:val="TableParagraph"/>
              <w:spacing w:line="240" w:lineRule="auto"/>
              <w:ind w:left="0"/>
              <w:rPr>
                <w:sz w:val="24"/>
              </w:rPr>
            </w:pPr>
          </w:p>
        </w:tc>
      </w:tr>
      <w:tr>
        <w:trPr>
          <w:trHeight w:val="1262" w:hRule="atLeast"/>
        </w:trPr>
        <w:tc>
          <w:tcPr>
            <w:tcW w:w="1455" w:type="dxa"/>
          </w:tcPr>
          <w:p>
            <w:pPr>
              <w:pStyle w:val="TableParagraph"/>
              <w:rPr>
                <w:b/>
                <w:sz w:val="24"/>
              </w:rPr>
            </w:pPr>
            <w:r>
              <w:rPr>
                <w:b/>
                <w:spacing w:val="-4"/>
                <w:sz w:val="24"/>
              </w:rPr>
              <w:t>6901</w:t>
            </w:r>
          </w:p>
        </w:tc>
        <w:tc>
          <w:tcPr>
            <w:tcW w:w="5287" w:type="dxa"/>
          </w:tcPr>
          <w:p>
            <w:pPr>
              <w:pStyle w:val="TableParagraph"/>
              <w:spacing w:line="240" w:lineRule="auto"/>
              <w:ind w:right="208"/>
              <w:rPr>
                <w:b/>
                <w:sz w:val="24"/>
              </w:rPr>
            </w:pPr>
            <w:r>
              <w:rPr>
                <w:b/>
                <w:sz w:val="24"/>
              </w:rPr>
              <w:t>Bricks,</w:t>
            </w:r>
            <w:r>
              <w:rPr>
                <w:b/>
                <w:spacing w:val="-4"/>
                <w:sz w:val="24"/>
              </w:rPr>
              <w:t> </w:t>
            </w:r>
            <w:r>
              <w:rPr>
                <w:b/>
                <w:sz w:val="24"/>
              </w:rPr>
              <w:t>blocks,</w:t>
            </w:r>
            <w:r>
              <w:rPr>
                <w:b/>
                <w:spacing w:val="-4"/>
                <w:sz w:val="24"/>
              </w:rPr>
              <w:t> </w:t>
            </w:r>
            <w:r>
              <w:rPr>
                <w:b/>
                <w:sz w:val="24"/>
              </w:rPr>
              <w:t>tiles</w:t>
            </w:r>
            <w:r>
              <w:rPr>
                <w:b/>
                <w:spacing w:val="-8"/>
                <w:sz w:val="24"/>
              </w:rPr>
              <w:t> </w:t>
            </w:r>
            <w:r>
              <w:rPr>
                <w:b/>
                <w:sz w:val="24"/>
              </w:rPr>
              <w:t>and</w:t>
            </w:r>
            <w:r>
              <w:rPr>
                <w:b/>
                <w:spacing w:val="-6"/>
                <w:sz w:val="24"/>
              </w:rPr>
              <w:t> </w:t>
            </w:r>
            <w:r>
              <w:rPr>
                <w:b/>
                <w:sz w:val="24"/>
              </w:rPr>
              <w:t>other</w:t>
            </w:r>
            <w:r>
              <w:rPr>
                <w:b/>
                <w:spacing w:val="-11"/>
                <w:sz w:val="24"/>
              </w:rPr>
              <w:t> </w:t>
            </w:r>
            <w:r>
              <w:rPr>
                <w:b/>
                <w:sz w:val="24"/>
              </w:rPr>
              <w:t>ceramic</w:t>
            </w:r>
            <w:r>
              <w:rPr>
                <w:b/>
                <w:spacing w:val="-7"/>
                <w:sz w:val="24"/>
              </w:rPr>
              <w:t> </w:t>
            </w:r>
            <w:r>
              <w:rPr>
                <w:b/>
                <w:sz w:val="24"/>
              </w:rPr>
              <w:t>goods</w:t>
            </w:r>
            <w:r>
              <w:rPr>
                <w:b/>
                <w:spacing w:val="-8"/>
                <w:sz w:val="24"/>
              </w:rPr>
              <w:t> </w:t>
            </w:r>
            <w:r>
              <w:rPr>
                <w:b/>
                <w:sz w:val="24"/>
              </w:rPr>
              <w:t>of siliceous fossil meals (for example, kieselguhr, tripolite or diatomite) or of similar siliceous </w:t>
            </w:r>
            <w:r>
              <w:rPr>
                <w:b/>
                <w:spacing w:val="-2"/>
                <w:sz w:val="24"/>
              </w:rPr>
              <w:t>earths.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2" w:hRule="atLeast"/>
        </w:trPr>
        <w:tc>
          <w:tcPr>
            <w:tcW w:w="1455" w:type="dxa"/>
          </w:tcPr>
          <w:p>
            <w:pPr>
              <w:pStyle w:val="TableParagraph"/>
              <w:rPr>
                <w:b/>
                <w:sz w:val="24"/>
              </w:rPr>
            </w:pPr>
            <w:r>
              <w:rPr>
                <w:b/>
                <w:spacing w:val="-4"/>
                <w:sz w:val="24"/>
              </w:rPr>
              <w:t>6902</w:t>
            </w:r>
          </w:p>
        </w:tc>
        <w:tc>
          <w:tcPr>
            <w:tcW w:w="5287" w:type="dxa"/>
          </w:tcPr>
          <w:p>
            <w:pPr>
              <w:pStyle w:val="TableParagraph"/>
              <w:spacing w:line="240" w:lineRule="auto"/>
              <w:rPr>
                <w:b/>
                <w:sz w:val="24"/>
              </w:rPr>
            </w:pPr>
            <w:r>
              <w:rPr>
                <w:b/>
                <w:sz w:val="24"/>
              </w:rPr>
              <w:t>Refractory bricks, blocks, tiles and similar refractory</w:t>
            </w:r>
            <w:r>
              <w:rPr>
                <w:b/>
                <w:spacing w:val="-10"/>
                <w:sz w:val="24"/>
              </w:rPr>
              <w:t> </w:t>
            </w:r>
            <w:r>
              <w:rPr>
                <w:b/>
                <w:sz w:val="24"/>
              </w:rPr>
              <w:t>ceramic</w:t>
            </w:r>
            <w:r>
              <w:rPr>
                <w:b/>
                <w:spacing w:val="-11"/>
                <w:sz w:val="24"/>
              </w:rPr>
              <w:t> </w:t>
            </w:r>
            <w:r>
              <w:rPr>
                <w:b/>
                <w:sz w:val="24"/>
              </w:rPr>
              <w:t>constructional</w:t>
            </w:r>
            <w:r>
              <w:rPr>
                <w:b/>
                <w:spacing w:val="-14"/>
                <w:sz w:val="24"/>
              </w:rPr>
              <w:t> </w:t>
            </w:r>
            <w:r>
              <w:rPr>
                <w:b/>
                <w:sz w:val="24"/>
              </w:rPr>
              <w:t>goods,</w:t>
            </w:r>
            <w:r>
              <w:rPr>
                <w:b/>
                <w:spacing w:val="-8"/>
                <w:sz w:val="24"/>
              </w:rPr>
              <w:t> </w:t>
            </w:r>
            <w:r>
              <w:rPr>
                <w:b/>
                <w:sz w:val="24"/>
              </w:rPr>
              <w:t>other than those of siliceous fossil meals or similar siliceous earths.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6903</w:t>
            </w:r>
          </w:p>
        </w:tc>
        <w:tc>
          <w:tcPr>
            <w:tcW w:w="5287" w:type="dxa"/>
          </w:tcPr>
          <w:p>
            <w:pPr>
              <w:pStyle w:val="TableParagraph"/>
              <w:spacing w:line="240" w:lineRule="auto"/>
              <w:ind w:right="208"/>
              <w:rPr>
                <w:b/>
                <w:sz w:val="24"/>
              </w:rPr>
            </w:pPr>
            <w:r>
              <w:rPr>
                <w:b/>
                <w:sz w:val="24"/>
              </w:rPr>
              <w:t>Other refractory ceramic goods (for example, retorts, crucibles, muffles, nozzles, plugs, supports,</w:t>
            </w:r>
            <w:r>
              <w:rPr>
                <w:b/>
                <w:spacing w:val="-6"/>
                <w:sz w:val="24"/>
              </w:rPr>
              <w:t> </w:t>
            </w:r>
            <w:r>
              <w:rPr>
                <w:b/>
                <w:sz w:val="24"/>
              </w:rPr>
              <w:t>cupels,</w:t>
            </w:r>
            <w:r>
              <w:rPr>
                <w:b/>
                <w:spacing w:val="-6"/>
                <w:sz w:val="24"/>
              </w:rPr>
              <w:t> </w:t>
            </w:r>
            <w:r>
              <w:rPr>
                <w:b/>
                <w:sz w:val="24"/>
              </w:rPr>
              <w:t>tubes,</w:t>
            </w:r>
            <w:r>
              <w:rPr>
                <w:b/>
                <w:spacing w:val="-6"/>
                <w:sz w:val="24"/>
              </w:rPr>
              <w:t> </w:t>
            </w:r>
            <w:r>
              <w:rPr>
                <w:b/>
                <w:sz w:val="24"/>
              </w:rPr>
              <w:t>pipes,</w:t>
            </w:r>
            <w:r>
              <w:rPr>
                <w:b/>
                <w:spacing w:val="-6"/>
                <w:sz w:val="24"/>
              </w:rPr>
              <w:t> </w:t>
            </w:r>
            <w:r>
              <w:rPr>
                <w:b/>
                <w:sz w:val="24"/>
              </w:rPr>
              <w:t>sheaths</w:t>
            </w:r>
            <w:r>
              <w:rPr>
                <w:b/>
                <w:spacing w:val="-10"/>
                <w:sz w:val="24"/>
              </w:rPr>
              <w:t> </w:t>
            </w:r>
            <w:r>
              <w:rPr>
                <w:b/>
                <w:sz w:val="24"/>
              </w:rPr>
              <w:t>and</w:t>
            </w:r>
            <w:r>
              <w:rPr>
                <w:b/>
                <w:spacing w:val="-11"/>
                <w:sz w:val="24"/>
              </w:rPr>
              <w:t> </w:t>
            </w:r>
            <w:r>
              <w:rPr>
                <w:b/>
                <w:sz w:val="24"/>
              </w:rPr>
              <w:t>rods), other than those of siliceous fossil meals or of similar siliceous earths.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6904</w:t>
            </w:r>
          </w:p>
        </w:tc>
        <w:tc>
          <w:tcPr>
            <w:tcW w:w="5287" w:type="dxa"/>
          </w:tcPr>
          <w:p>
            <w:pPr>
              <w:pStyle w:val="TableParagraph"/>
              <w:spacing w:line="237" w:lineRule="auto"/>
              <w:rPr>
                <w:b/>
                <w:sz w:val="24"/>
              </w:rPr>
            </w:pPr>
            <w:r>
              <w:rPr>
                <w:b/>
                <w:sz w:val="24"/>
              </w:rPr>
              <w:t>Ceramic</w:t>
            </w:r>
            <w:r>
              <w:rPr>
                <w:b/>
                <w:spacing w:val="-12"/>
                <w:sz w:val="24"/>
              </w:rPr>
              <w:t> </w:t>
            </w:r>
            <w:r>
              <w:rPr>
                <w:b/>
                <w:sz w:val="24"/>
              </w:rPr>
              <w:t>building</w:t>
            </w:r>
            <w:r>
              <w:rPr>
                <w:b/>
                <w:spacing w:val="-11"/>
                <w:sz w:val="24"/>
              </w:rPr>
              <w:t> </w:t>
            </w:r>
            <w:r>
              <w:rPr>
                <w:b/>
                <w:sz w:val="24"/>
              </w:rPr>
              <w:t>bricks,</w:t>
            </w:r>
            <w:r>
              <w:rPr>
                <w:b/>
                <w:spacing w:val="-10"/>
                <w:sz w:val="24"/>
              </w:rPr>
              <w:t> </w:t>
            </w:r>
            <w:r>
              <w:rPr>
                <w:b/>
                <w:sz w:val="24"/>
              </w:rPr>
              <w:t>flooring</w:t>
            </w:r>
            <w:r>
              <w:rPr>
                <w:b/>
                <w:spacing w:val="-11"/>
                <w:sz w:val="24"/>
              </w:rPr>
              <w:t> </w:t>
            </w:r>
            <w:r>
              <w:rPr>
                <w:b/>
                <w:sz w:val="24"/>
              </w:rPr>
              <w:t>blocks,</w:t>
            </w:r>
            <w:r>
              <w:rPr>
                <w:b/>
                <w:spacing w:val="-10"/>
                <w:sz w:val="24"/>
              </w:rPr>
              <w:t> </w:t>
            </w:r>
            <w:r>
              <w:rPr>
                <w:b/>
                <w:sz w:val="24"/>
              </w:rPr>
              <w:t>support or filler tiles and the like.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6905</w:t>
            </w:r>
          </w:p>
        </w:tc>
        <w:tc>
          <w:tcPr>
            <w:tcW w:w="5287" w:type="dxa"/>
          </w:tcPr>
          <w:p>
            <w:pPr>
              <w:pStyle w:val="TableParagraph"/>
              <w:spacing w:line="240" w:lineRule="auto"/>
              <w:ind w:right="208"/>
              <w:rPr>
                <w:b/>
                <w:sz w:val="24"/>
              </w:rPr>
            </w:pPr>
            <w:r>
              <w:rPr>
                <w:b/>
                <w:sz w:val="24"/>
              </w:rPr>
              <w:t>Roofing</w:t>
            </w:r>
            <w:r>
              <w:rPr>
                <w:b/>
                <w:spacing w:val="-12"/>
                <w:sz w:val="24"/>
              </w:rPr>
              <w:t> </w:t>
            </w:r>
            <w:r>
              <w:rPr>
                <w:b/>
                <w:sz w:val="24"/>
              </w:rPr>
              <w:t>tiles,</w:t>
            </w:r>
            <w:r>
              <w:rPr>
                <w:b/>
                <w:spacing w:val="-10"/>
                <w:sz w:val="24"/>
              </w:rPr>
              <w:t> </w:t>
            </w:r>
            <w:r>
              <w:rPr>
                <w:b/>
                <w:sz w:val="24"/>
              </w:rPr>
              <w:t>chimney-pots,</w:t>
            </w:r>
            <w:r>
              <w:rPr>
                <w:b/>
                <w:spacing w:val="-10"/>
                <w:sz w:val="24"/>
              </w:rPr>
              <w:t> </w:t>
            </w:r>
            <w:r>
              <w:rPr>
                <w:b/>
                <w:sz w:val="24"/>
              </w:rPr>
              <w:t>cowls,</w:t>
            </w:r>
            <w:r>
              <w:rPr>
                <w:b/>
                <w:spacing w:val="-10"/>
                <w:sz w:val="24"/>
              </w:rPr>
              <w:t> </w:t>
            </w:r>
            <w:r>
              <w:rPr>
                <w:b/>
                <w:sz w:val="24"/>
              </w:rPr>
              <w:t>chimney liners, architectural ornaments and other ceramic constructional goods.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pgSz w:w="11910" w:h="16840"/>
          <w:pgMar w:header="0" w:footer="777" w:top="1400" w:bottom="1433"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4"/>
                <w:sz w:val="24"/>
              </w:rPr>
              <w:t>6906</w:t>
            </w:r>
          </w:p>
        </w:tc>
        <w:tc>
          <w:tcPr>
            <w:tcW w:w="5287" w:type="dxa"/>
          </w:tcPr>
          <w:p>
            <w:pPr>
              <w:pStyle w:val="TableParagraph"/>
              <w:spacing w:line="242" w:lineRule="auto"/>
              <w:rPr>
                <w:b/>
                <w:sz w:val="24"/>
              </w:rPr>
            </w:pPr>
            <w:r>
              <w:rPr>
                <w:b/>
                <w:sz w:val="24"/>
              </w:rPr>
              <w:t>Ceramic</w:t>
            </w:r>
            <w:r>
              <w:rPr>
                <w:b/>
                <w:spacing w:val="-8"/>
                <w:sz w:val="24"/>
              </w:rPr>
              <w:t> </w:t>
            </w:r>
            <w:r>
              <w:rPr>
                <w:b/>
                <w:sz w:val="24"/>
              </w:rPr>
              <w:t>pipes,</w:t>
            </w:r>
            <w:r>
              <w:rPr>
                <w:b/>
                <w:spacing w:val="-5"/>
                <w:sz w:val="24"/>
              </w:rPr>
              <w:t> </w:t>
            </w:r>
            <w:r>
              <w:rPr>
                <w:b/>
                <w:sz w:val="24"/>
              </w:rPr>
              <w:t>conduits,</w:t>
            </w:r>
            <w:r>
              <w:rPr>
                <w:b/>
                <w:spacing w:val="-9"/>
                <w:sz w:val="24"/>
              </w:rPr>
              <w:t> </w:t>
            </w:r>
            <w:r>
              <w:rPr>
                <w:b/>
                <w:sz w:val="24"/>
              </w:rPr>
              <w:t>guttering</w:t>
            </w:r>
            <w:r>
              <w:rPr>
                <w:b/>
                <w:spacing w:val="-7"/>
                <w:sz w:val="24"/>
              </w:rPr>
              <w:t> </w:t>
            </w:r>
            <w:r>
              <w:rPr>
                <w:b/>
                <w:sz w:val="24"/>
              </w:rPr>
              <w:t>and</w:t>
            </w:r>
            <w:r>
              <w:rPr>
                <w:b/>
                <w:spacing w:val="-10"/>
                <w:sz w:val="24"/>
              </w:rPr>
              <w:t> </w:t>
            </w:r>
            <w:r>
              <w:rPr>
                <w:b/>
                <w:sz w:val="24"/>
              </w:rPr>
              <w:t>pipe </w:t>
            </w:r>
            <w:r>
              <w:rPr>
                <w:b/>
                <w:spacing w:val="-2"/>
                <w:sz w:val="24"/>
              </w:rPr>
              <w:t>fittings.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6907</w:t>
            </w:r>
          </w:p>
        </w:tc>
        <w:tc>
          <w:tcPr>
            <w:tcW w:w="5287" w:type="dxa"/>
          </w:tcPr>
          <w:p>
            <w:pPr>
              <w:pStyle w:val="TableParagraph"/>
              <w:spacing w:line="240" w:lineRule="auto"/>
              <w:ind w:right="100"/>
              <w:rPr>
                <w:b/>
                <w:sz w:val="24"/>
              </w:rPr>
            </w:pPr>
            <w:r>
              <w:rPr>
                <w:b/>
                <w:sz w:val="24"/>
              </w:rPr>
              <w:t>Unglazed ceramic flags and paving, hearth or wall</w:t>
            </w:r>
            <w:r>
              <w:rPr>
                <w:b/>
                <w:spacing w:val="-10"/>
                <w:sz w:val="24"/>
              </w:rPr>
              <w:t> </w:t>
            </w:r>
            <w:r>
              <w:rPr>
                <w:b/>
                <w:sz w:val="24"/>
              </w:rPr>
              <w:t>tiles;</w:t>
            </w:r>
            <w:r>
              <w:rPr>
                <w:b/>
                <w:spacing w:val="-5"/>
                <w:sz w:val="24"/>
              </w:rPr>
              <w:t> </w:t>
            </w:r>
            <w:r>
              <w:rPr>
                <w:b/>
                <w:sz w:val="24"/>
              </w:rPr>
              <w:t>unglazed</w:t>
            </w:r>
            <w:r>
              <w:rPr>
                <w:b/>
                <w:spacing w:val="-5"/>
                <w:sz w:val="24"/>
              </w:rPr>
              <w:t> </w:t>
            </w:r>
            <w:r>
              <w:rPr>
                <w:b/>
                <w:sz w:val="24"/>
              </w:rPr>
              <w:t>ceramic</w:t>
            </w:r>
            <w:r>
              <w:rPr>
                <w:b/>
                <w:spacing w:val="-6"/>
                <w:sz w:val="24"/>
              </w:rPr>
              <w:t> </w:t>
            </w:r>
            <w:r>
              <w:rPr>
                <w:b/>
                <w:sz w:val="24"/>
              </w:rPr>
              <w:t>mosaic</w:t>
            </w:r>
            <w:r>
              <w:rPr>
                <w:b/>
                <w:spacing w:val="-6"/>
                <w:sz w:val="24"/>
              </w:rPr>
              <w:t> </w:t>
            </w:r>
            <w:r>
              <w:rPr>
                <w:b/>
                <w:sz w:val="24"/>
              </w:rPr>
              <w:t>cubes</w:t>
            </w:r>
            <w:r>
              <w:rPr>
                <w:b/>
                <w:spacing w:val="-7"/>
                <w:sz w:val="24"/>
              </w:rPr>
              <w:t> </w:t>
            </w:r>
            <w:r>
              <w:rPr>
                <w:b/>
                <w:sz w:val="24"/>
              </w:rPr>
              <w:t>and</w:t>
            </w:r>
            <w:r>
              <w:rPr>
                <w:b/>
                <w:spacing w:val="-5"/>
                <w:sz w:val="24"/>
              </w:rPr>
              <w:t> </w:t>
            </w:r>
            <w:r>
              <w:rPr>
                <w:b/>
                <w:sz w:val="24"/>
              </w:rPr>
              <w:t>the like, whether or not on a backing.</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6908</w:t>
            </w:r>
          </w:p>
        </w:tc>
        <w:tc>
          <w:tcPr>
            <w:tcW w:w="5287" w:type="dxa"/>
          </w:tcPr>
          <w:p>
            <w:pPr>
              <w:pStyle w:val="TableParagraph"/>
              <w:spacing w:line="240" w:lineRule="auto"/>
              <w:rPr>
                <w:b/>
                <w:sz w:val="24"/>
              </w:rPr>
            </w:pPr>
            <w:r>
              <w:rPr>
                <w:b/>
                <w:sz w:val="24"/>
              </w:rPr>
              <w:t>Glazed</w:t>
            </w:r>
            <w:r>
              <w:rPr>
                <w:b/>
                <w:spacing w:val="-5"/>
                <w:sz w:val="24"/>
              </w:rPr>
              <w:t> </w:t>
            </w:r>
            <w:r>
              <w:rPr>
                <w:b/>
                <w:sz w:val="24"/>
              </w:rPr>
              <w:t>ceramic</w:t>
            </w:r>
            <w:r>
              <w:rPr>
                <w:b/>
                <w:spacing w:val="-6"/>
                <w:sz w:val="24"/>
              </w:rPr>
              <w:t> </w:t>
            </w:r>
            <w:r>
              <w:rPr>
                <w:b/>
                <w:sz w:val="24"/>
              </w:rPr>
              <w:t>flags</w:t>
            </w:r>
            <w:r>
              <w:rPr>
                <w:b/>
                <w:spacing w:val="-7"/>
                <w:sz w:val="24"/>
              </w:rPr>
              <w:t> </w:t>
            </w:r>
            <w:r>
              <w:rPr>
                <w:b/>
                <w:sz w:val="24"/>
              </w:rPr>
              <w:t>and</w:t>
            </w:r>
            <w:r>
              <w:rPr>
                <w:b/>
                <w:spacing w:val="-5"/>
                <w:sz w:val="24"/>
              </w:rPr>
              <w:t> </w:t>
            </w:r>
            <w:r>
              <w:rPr>
                <w:b/>
                <w:sz w:val="24"/>
              </w:rPr>
              <w:t>paving,</w:t>
            </w:r>
            <w:r>
              <w:rPr>
                <w:b/>
                <w:spacing w:val="-8"/>
                <w:sz w:val="24"/>
              </w:rPr>
              <w:t> </w:t>
            </w:r>
            <w:r>
              <w:rPr>
                <w:b/>
                <w:sz w:val="24"/>
              </w:rPr>
              <w:t>hearth</w:t>
            </w:r>
            <w:r>
              <w:rPr>
                <w:b/>
                <w:spacing w:val="-5"/>
                <w:sz w:val="24"/>
              </w:rPr>
              <w:t> </w:t>
            </w:r>
            <w:r>
              <w:rPr>
                <w:b/>
                <w:sz w:val="24"/>
              </w:rPr>
              <w:t>or</w:t>
            </w:r>
            <w:r>
              <w:rPr>
                <w:b/>
                <w:spacing w:val="-10"/>
                <w:sz w:val="24"/>
              </w:rPr>
              <w:t> </w:t>
            </w:r>
            <w:r>
              <w:rPr>
                <w:b/>
                <w:sz w:val="24"/>
              </w:rPr>
              <w:t>wall tiles; glazed ceramic mosaic cubes and the like, whether or not on a backing.</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574" w:hRule="atLeast"/>
        </w:trPr>
        <w:tc>
          <w:tcPr>
            <w:tcW w:w="1455" w:type="dxa"/>
          </w:tcPr>
          <w:p>
            <w:pPr>
              <w:pStyle w:val="TableParagraph"/>
              <w:rPr>
                <w:b/>
                <w:sz w:val="24"/>
              </w:rPr>
            </w:pPr>
            <w:r>
              <w:rPr>
                <w:b/>
                <w:spacing w:val="-4"/>
                <w:sz w:val="24"/>
              </w:rPr>
              <w:t>6909</w:t>
            </w:r>
          </w:p>
        </w:tc>
        <w:tc>
          <w:tcPr>
            <w:tcW w:w="5287" w:type="dxa"/>
          </w:tcPr>
          <w:p>
            <w:pPr>
              <w:pStyle w:val="TableParagraph"/>
              <w:spacing w:line="240" w:lineRule="auto"/>
              <w:ind w:right="112"/>
              <w:rPr>
                <w:b/>
                <w:sz w:val="24"/>
              </w:rPr>
            </w:pPr>
            <w:r>
              <w:rPr>
                <w:b/>
                <w:sz w:val="24"/>
              </w:rPr>
              <w:t>Ceramic wares for laboratory, chemical or other technical</w:t>
            </w:r>
            <w:r>
              <w:rPr>
                <w:b/>
                <w:spacing w:val="-2"/>
                <w:sz w:val="24"/>
              </w:rPr>
              <w:t> </w:t>
            </w:r>
            <w:r>
              <w:rPr>
                <w:b/>
                <w:sz w:val="24"/>
              </w:rPr>
              <w:t>uses; ceramic troughs, tubs and</w:t>
            </w:r>
            <w:r>
              <w:rPr>
                <w:b/>
                <w:spacing w:val="-1"/>
                <w:sz w:val="24"/>
              </w:rPr>
              <w:t> </w:t>
            </w:r>
            <w:r>
              <w:rPr>
                <w:b/>
                <w:sz w:val="24"/>
              </w:rPr>
              <w:t>similar receptacles</w:t>
            </w:r>
            <w:r>
              <w:rPr>
                <w:b/>
                <w:spacing w:val="-8"/>
                <w:sz w:val="24"/>
              </w:rPr>
              <w:t> </w:t>
            </w:r>
            <w:r>
              <w:rPr>
                <w:b/>
                <w:sz w:val="24"/>
              </w:rPr>
              <w:t>of</w:t>
            </w:r>
            <w:r>
              <w:rPr>
                <w:b/>
                <w:spacing w:val="-9"/>
                <w:sz w:val="24"/>
              </w:rPr>
              <w:t> </w:t>
            </w:r>
            <w:r>
              <w:rPr>
                <w:b/>
                <w:sz w:val="24"/>
              </w:rPr>
              <w:t>a</w:t>
            </w:r>
            <w:r>
              <w:rPr>
                <w:b/>
                <w:spacing w:val="-6"/>
                <w:sz w:val="24"/>
              </w:rPr>
              <w:t> </w:t>
            </w:r>
            <w:r>
              <w:rPr>
                <w:b/>
                <w:sz w:val="24"/>
              </w:rPr>
              <w:t>kind</w:t>
            </w:r>
            <w:r>
              <w:rPr>
                <w:b/>
                <w:spacing w:val="-6"/>
                <w:sz w:val="24"/>
              </w:rPr>
              <w:t> </w:t>
            </w:r>
            <w:r>
              <w:rPr>
                <w:b/>
                <w:sz w:val="24"/>
              </w:rPr>
              <w:t>used</w:t>
            </w:r>
            <w:r>
              <w:rPr>
                <w:b/>
                <w:spacing w:val="-6"/>
                <w:sz w:val="24"/>
              </w:rPr>
              <w:t> </w:t>
            </w:r>
            <w:r>
              <w:rPr>
                <w:b/>
                <w:sz w:val="24"/>
              </w:rPr>
              <w:t>in</w:t>
            </w:r>
            <w:r>
              <w:rPr>
                <w:b/>
                <w:spacing w:val="-5"/>
                <w:sz w:val="24"/>
              </w:rPr>
              <w:t> </w:t>
            </w:r>
            <w:r>
              <w:rPr>
                <w:b/>
                <w:sz w:val="24"/>
              </w:rPr>
              <w:t>agriculture;</w:t>
            </w:r>
            <w:r>
              <w:rPr>
                <w:b/>
                <w:spacing w:val="-5"/>
                <w:sz w:val="24"/>
              </w:rPr>
              <w:t> </w:t>
            </w:r>
            <w:r>
              <w:rPr>
                <w:b/>
                <w:sz w:val="24"/>
              </w:rPr>
              <w:t>ceramic pots, jars and similar articles of a kind used for the conveyance or packing of goods.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2" w:hRule="atLeast"/>
        </w:trPr>
        <w:tc>
          <w:tcPr>
            <w:tcW w:w="1455" w:type="dxa"/>
          </w:tcPr>
          <w:p>
            <w:pPr>
              <w:pStyle w:val="TableParagraph"/>
              <w:spacing w:line="240" w:lineRule="auto" w:before="2"/>
              <w:rPr>
                <w:b/>
                <w:sz w:val="24"/>
              </w:rPr>
            </w:pPr>
            <w:r>
              <w:rPr>
                <w:b/>
                <w:spacing w:val="-4"/>
                <w:sz w:val="24"/>
              </w:rPr>
              <w:t>6910</w:t>
            </w:r>
          </w:p>
        </w:tc>
        <w:tc>
          <w:tcPr>
            <w:tcW w:w="5287" w:type="dxa"/>
          </w:tcPr>
          <w:p>
            <w:pPr>
              <w:pStyle w:val="TableParagraph"/>
              <w:spacing w:line="240" w:lineRule="auto" w:before="2"/>
              <w:ind w:right="208"/>
              <w:rPr>
                <w:b/>
                <w:sz w:val="24"/>
              </w:rPr>
            </w:pPr>
            <w:r>
              <w:rPr>
                <w:b/>
                <w:sz w:val="24"/>
              </w:rPr>
              <w:t>Ceramic sinks, wash basins, wash basin pedestals, baths, bidets, water closet pans, flushing</w:t>
            </w:r>
            <w:r>
              <w:rPr>
                <w:b/>
                <w:spacing w:val="-9"/>
                <w:sz w:val="24"/>
              </w:rPr>
              <w:t> </w:t>
            </w:r>
            <w:r>
              <w:rPr>
                <w:b/>
                <w:sz w:val="24"/>
              </w:rPr>
              <w:t>cisterns,</w:t>
            </w:r>
            <w:r>
              <w:rPr>
                <w:b/>
                <w:spacing w:val="-7"/>
                <w:sz w:val="24"/>
              </w:rPr>
              <w:t> </w:t>
            </w:r>
            <w:r>
              <w:rPr>
                <w:b/>
                <w:sz w:val="24"/>
              </w:rPr>
              <w:t>urinals</w:t>
            </w:r>
            <w:r>
              <w:rPr>
                <w:b/>
                <w:spacing w:val="-10"/>
                <w:sz w:val="24"/>
              </w:rPr>
              <w:t> </w:t>
            </w:r>
            <w:r>
              <w:rPr>
                <w:b/>
                <w:sz w:val="24"/>
              </w:rPr>
              <w:t>and</w:t>
            </w:r>
            <w:r>
              <w:rPr>
                <w:b/>
                <w:spacing w:val="-9"/>
                <w:sz w:val="24"/>
              </w:rPr>
              <w:t> </w:t>
            </w:r>
            <w:r>
              <w:rPr>
                <w:b/>
                <w:sz w:val="24"/>
              </w:rPr>
              <w:t>similar</w:t>
            </w:r>
            <w:r>
              <w:rPr>
                <w:b/>
                <w:spacing w:val="-14"/>
                <w:sz w:val="24"/>
              </w:rPr>
              <w:t> </w:t>
            </w:r>
            <w:r>
              <w:rPr>
                <w:b/>
                <w:sz w:val="24"/>
              </w:rPr>
              <w:t>sanitary </w:t>
            </w:r>
            <w:r>
              <w:rPr>
                <w:b/>
                <w:spacing w:val="-2"/>
                <w:sz w:val="24"/>
              </w:rPr>
              <w:t>fixtures.</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6911</w:t>
            </w:r>
          </w:p>
        </w:tc>
        <w:tc>
          <w:tcPr>
            <w:tcW w:w="5287" w:type="dxa"/>
          </w:tcPr>
          <w:p>
            <w:pPr>
              <w:pStyle w:val="TableParagraph"/>
              <w:spacing w:line="242" w:lineRule="auto"/>
              <w:rPr>
                <w:b/>
                <w:sz w:val="24"/>
              </w:rPr>
            </w:pPr>
            <w:r>
              <w:rPr>
                <w:b/>
                <w:sz w:val="24"/>
              </w:rPr>
              <w:t>Tableware,</w:t>
            </w:r>
            <w:r>
              <w:rPr>
                <w:b/>
                <w:spacing w:val="-9"/>
                <w:sz w:val="24"/>
              </w:rPr>
              <w:t> </w:t>
            </w:r>
            <w:r>
              <w:rPr>
                <w:b/>
                <w:sz w:val="24"/>
              </w:rPr>
              <w:t>kitchenware,</w:t>
            </w:r>
            <w:r>
              <w:rPr>
                <w:b/>
                <w:spacing w:val="-9"/>
                <w:sz w:val="24"/>
              </w:rPr>
              <w:t> </w:t>
            </w:r>
            <w:r>
              <w:rPr>
                <w:b/>
                <w:sz w:val="24"/>
              </w:rPr>
              <w:t>other</w:t>
            </w:r>
            <w:r>
              <w:rPr>
                <w:b/>
                <w:spacing w:val="-15"/>
                <w:sz w:val="24"/>
              </w:rPr>
              <w:t> </w:t>
            </w:r>
            <w:r>
              <w:rPr>
                <w:b/>
                <w:sz w:val="24"/>
              </w:rPr>
              <w:t>household</w:t>
            </w:r>
            <w:r>
              <w:rPr>
                <w:b/>
                <w:spacing w:val="-11"/>
                <w:sz w:val="24"/>
              </w:rPr>
              <w:t> </w:t>
            </w:r>
            <w:r>
              <w:rPr>
                <w:b/>
                <w:sz w:val="24"/>
              </w:rPr>
              <w:t>articles and toilet articles, of porcelain or china.</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6912</w:t>
            </w:r>
          </w:p>
        </w:tc>
        <w:tc>
          <w:tcPr>
            <w:tcW w:w="5287" w:type="dxa"/>
          </w:tcPr>
          <w:p>
            <w:pPr>
              <w:pStyle w:val="TableParagraph"/>
              <w:spacing w:line="240" w:lineRule="auto"/>
              <w:ind w:right="208"/>
              <w:rPr>
                <w:b/>
                <w:sz w:val="24"/>
              </w:rPr>
            </w:pPr>
            <w:r>
              <w:rPr>
                <w:b/>
                <w:sz w:val="24"/>
              </w:rPr>
              <w:t>Ceramic tableware, kitchenware, other household</w:t>
            </w:r>
            <w:r>
              <w:rPr>
                <w:b/>
                <w:spacing w:val="-7"/>
                <w:sz w:val="24"/>
              </w:rPr>
              <w:t> </w:t>
            </w:r>
            <w:r>
              <w:rPr>
                <w:b/>
                <w:sz w:val="24"/>
              </w:rPr>
              <w:t>articles</w:t>
            </w:r>
            <w:r>
              <w:rPr>
                <w:b/>
                <w:spacing w:val="-9"/>
                <w:sz w:val="24"/>
              </w:rPr>
              <w:t> </w:t>
            </w:r>
            <w:r>
              <w:rPr>
                <w:b/>
                <w:sz w:val="24"/>
              </w:rPr>
              <w:t>and</w:t>
            </w:r>
            <w:r>
              <w:rPr>
                <w:b/>
                <w:spacing w:val="-7"/>
                <w:sz w:val="24"/>
              </w:rPr>
              <w:t> </w:t>
            </w:r>
            <w:r>
              <w:rPr>
                <w:b/>
                <w:sz w:val="24"/>
              </w:rPr>
              <w:t>toilet</w:t>
            </w:r>
            <w:r>
              <w:rPr>
                <w:b/>
                <w:spacing w:val="-6"/>
                <w:sz w:val="24"/>
              </w:rPr>
              <w:t> </w:t>
            </w:r>
            <w:r>
              <w:rPr>
                <w:b/>
                <w:sz w:val="24"/>
              </w:rPr>
              <w:t>articles,</w:t>
            </w:r>
            <w:r>
              <w:rPr>
                <w:b/>
                <w:spacing w:val="-6"/>
                <w:sz w:val="24"/>
              </w:rPr>
              <w:t> </w:t>
            </w:r>
            <w:r>
              <w:rPr>
                <w:b/>
                <w:sz w:val="24"/>
              </w:rPr>
              <w:t>other</w:t>
            </w:r>
            <w:r>
              <w:rPr>
                <w:b/>
                <w:spacing w:val="-12"/>
                <w:sz w:val="24"/>
              </w:rPr>
              <w:t> </w:t>
            </w:r>
            <w:r>
              <w:rPr>
                <w:b/>
                <w:sz w:val="24"/>
              </w:rPr>
              <w:t>than of porcelain or china.</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6913</w:t>
            </w:r>
          </w:p>
        </w:tc>
        <w:tc>
          <w:tcPr>
            <w:tcW w:w="5287" w:type="dxa"/>
          </w:tcPr>
          <w:p>
            <w:pPr>
              <w:pStyle w:val="TableParagraph"/>
              <w:rPr>
                <w:b/>
                <w:sz w:val="24"/>
              </w:rPr>
            </w:pPr>
            <w:r>
              <w:rPr>
                <w:b/>
                <w:sz w:val="24"/>
              </w:rPr>
              <w:t>Statuettes</w:t>
            </w:r>
            <w:r>
              <w:rPr>
                <w:b/>
                <w:spacing w:val="-9"/>
                <w:sz w:val="24"/>
              </w:rPr>
              <w:t> </w:t>
            </w:r>
            <w:r>
              <w:rPr>
                <w:b/>
                <w:sz w:val="24"/>
              </w:rPr>
              <w:t>and</w:t>
            </w:r>
            <w:r>
              <w:rPr>
                <w:b/>
                <w:spacing w:val="-7"/>
                <w:sz w:val="24"/>
              </w:rPr>
              <w:t> </w:t>
            </w:r>
            <w:r>
              <w:rPr>
                <w:b/>
                <w:sz w:val="24"/>
              </w:rPr>
              <w:t>other</w:t>
            </w:r>
            <w:r>
              <w:rPr>
                <w:b/>
                <w:spacing w:val="-12"/>
                <w:sz w:val="24"/>
              </w:rPr>
              <w:t> </w:t>
            </w:r>
            <w:r>
              <w:rPr>
                <w:b/>
                <w:sz w:val="24"/>
              </w:rPr>
              <w:t>ornamental</w:t>
            </w:r>
            <w:r>
              <w:rPr>
                <w:b/>
                <w:spacing w:val="-12"/>
                <w:sz w:val="24"/>
              </w:rPr>
              <w:t> </w:t>
            </w:r>
            <w:r>
              <w:rPr>
                <w:b/>
                <w:sz w:val="24"/>
              </w:rPr>
              <w:t>ceramic</w:t>
            </w:r>
            <w:r>
              <w:rPr>
                <w:b/>
                <w:spacing w:val="-9"/>
                <w:sz w:val="24"/>
              </w:rPr>
              <w:t> </w:t>
            </w:r>
            <w:r>
              <w:rPr>
                <w:b/>
                <w:spacing w:val="-2"/>
                <w:sz w:val="24"/>
              </w:rPr>
              <w:t>articles.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6914</w:t>
            </w:r>
          </w:p>
        </w:tc>
        <w:tc>
          <w:tcPr>
            <w:tcW w:w="5287" w:type="dxa"/>
          </w:tcPr>
          <w:p>
            <w:pPr>
              <w:pStyle w:val="TableParagraph"/>
              <w:rPr>
                <w:b/>
                <w:sz w:val="24"/>
              </w:rPr>
            </w:pPr>
            <w:r>
              <w:rPr>
                <w:b/>
                <w:sz w:val="24"/>
              </w:rPr>
              <w:t>Other</w:t>
            </w:r>
            <w:r>
              <w:rPr>
                <w:b/>
                <w:spacing w:val="-12"/>
                <w:sz w:val="24"/>
              </w:rPr>
              <w:t> </w:t>
            </w:r>
            <w:r>
              <w:rPr>
                <w:b/>
                <w:sz w:val="24"/>
              </w:rPr>
              <w:t>ceramic</w:t>
            </w:r>
            <w:r>
              <w:rPr>
                <w:b/>
                <w:spacing w:val="-5"/>
                <w:sz w:val="24"/>
              </w:rPr>
              <w:t> </w:t>
            </w:r>
            <w:r>
              <w:rPr>
                <w:b/>
                <w:spacing w:val="-2"/>
                <w:sz w:val="24"/>
              </w:rPr>
              <w:t>articles.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6"/>
                <w:sz w:val="24"/>
              </w:rPr>
              <w:t> </w:t>
            </w:r>
            <w:r>
              <w:rPr>
                <w:spacing w:val="-2"/>
                <w:sz w:val="24"/>
              </w:rPr>
              <w:t>RVC(40)</w:t>
            </w:r>
          </w:p>
        </w:tc>
      </w:tr>
      <w:tr>
        <w:trPr>
          <w:trHeight w:val="628" w:hRule="atLeast"/>
        </w:trPr>
        <w:tc>
          <w:tcPr>
            <w:tcW w:w="1455" w:type="dxa"/>
          </w:tcPr>
          <w:p>
            <w:pPr>
              <w:pStyle w:val="TableParagraph"/>
              <w:rPr>
                <w:b/>
                <w:sz w:val="24"/>
              </w:rPr>
            </w:pPr>
            <w:r>
              <w:rPr>
                <w:b/>
                <w:sz w:val="24"/>
              </w:rPr>
              <w:t>Chapter</w:t>
            </w:r>
            <w:r>
              <w:rPr>
                <w:b/>
                <w:spacing w:val="-13"/>
                <w:sz w:val="24"/>
              </w:rPr>
              <w:t> </w:t>
            </w:r>
            <w:r>
              <w:rPr>
                <w:b/>
                <w:spacing w:val="-5"/>
                <w:sz w:val="24"/>
              </w:rPr>
              <w:t>70</w:t>
            </w:r>
          </w:p>
        </w:tc>
        <w:tc>
          <w:tcPr>
            <w:tcW w:w="5287" w:type="dxa"/>
          </w:tcPr>
          <w:p>
            <w:pPr>
              <w:pStyle w:val="TableParagraph"/>
              <w:rPr>
                <w:b/>
                <w:sz w:val="24"/>
              </w:rPr>
            </w:pPr>
            <w:r>
              <w:rPr>
                <w:b/>
                <w:sz w:val="24"/>
              </w:rPr>
              <w:t>GLASS</w:t>
            </w:r>
            <w:r>
              <w:rPr>
                <w:b/>
                <w:spacing w:val="-4"/>
                <w:sz w:val="24"/>
              </w:rPr>
              <w:t> </w:t>
            </w:r>
            <w:r>
              <w:rPr>
                <w:b/>
                <w:sz w:val="24"/>
              </w:rPr>
              <w:t>AND</w:t>
            </w:r>
            <w:r>
              <w:rPr>
                <w:b/>
                <w:spacing w:val="-5"/>
                <w:sz w:val="24"/>
              </w:rPr>
              <w:t> </w:t>
            </w:r>
            <w:r>
              <w:rPr>
                <w:b/>
                <w:spacing w:val="-2"/>
                <w:sz w:val="24"/>
              </w:rPr>
              <w:t>GLASSWARE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9" w:hRule="atLeast"/>
        </w:trPr>
        <w:tc>
          <w:tcPr>
            <w:tcW w:w="1455" w:type="dxa"/>
          </w:tcPr>
          <w:p>
            <w:pPr>
              <w:pStyle w:val="TableParagraph"/>
              <w:rPr>
                <w:b/>
                <w:sz w:val="24"/>
              </w:rPr>
            </w:pPr>
            <w:r>
              <w:rPr>
                <w:b/>
                <w:sz w:val="24"/>
              </w:rPr>
              <w:t>Chapter</w:t>
            </w:r>
            <w:r>
              <w:rPr>
                <w:b/>
                <w:spacing w:val="-13"/>
                <w:sz w:val="24"/>
              </w:rPr>
              <w:t> </w:t>
            </w:r>
            <w:r>
              <w:rPr>
                <w:b/>
                <w:spacing w:val="-5"/>
                <w:sz w:val="24"/>
              </w:rPr>
              <w:t>71</w:t>
            </w:r>
          </w:p>
        </w:tc>
        <w:tc>
          <w:tcPr>
            <w:tcW w:w="5287" w:type="dxa"/>
          </w:tcPr>
          <w:p>
            <w:pPr>
              <w:pStyle w:val="TableParagraph"/>
              <w:spacing w:line="240" w:lineRule="auto"/>
              <w:rPr>
                <w:b/>
                <w:sz w:val="24"/>
              </w:rPr>
            </w:pPr>
            <w:r>
              <w:rPr>
                <w:b/>
                <w:sz w:val="24"/>
              </w:rPr>
              <w:t>NATURAL OR CULTURED PEARLS, PRECIOUS OR SEMI-PRECIOUS STONES, PRECIOUS METALS, METALS CLAD WITH PRECIOUS METAL, AND ARTICLES THEREOF;</w:t>
            </w:r>
            <w:r>
              <w:rPr>
                <w:b/>
                <w:spacing w:val="-14"/>
                <w:sz w:val="24"/>
              </w:rPr>
              <w:t> </w:t>
            </w:r>
            <w:r>
              <w:rPr>
                <w:b/>
                <w:sz w:val="24"/>
              </w:rPr>
              <w:t>IMITATION</w:t>
            </w:r>
            <w:r>
              <w:rPr>
                <w:b/>
                <w:spacing w:val="-14"/>
                <w:sz w:val="24"/>
              </w:rPr>
              <w:t> </w:t>
            </w:r>
            <w:r>
              <w:rPr>
                <w:b/>
                <w:sz w:val="24"/>
              </w:rPr>
              <w:t>JEWELLERY;</w:t>
            </w:r>
            <w:r>
              <w:rPr>
                <w:b/>
                <w:spacing w:val="-14"/>
                <w:sz w:val="24"/>
              </w:rPr>
              <w:t> </w:t>
            </w:r>
            <w:r>
              <w:rPr>
                <w:b/>
                <w:sz w:val="24"/>
              </w:rPr>
              <w:t>COIN</w:t>
            </w:r>
          </w:p>
        </w:tc>
        <w:tc>
          <w:tcPr>
            <w:tcW w:w="3064" w:type="dxa"/>
          </w:tcPr>
          <w:p>
            <w:pPr>
              <w:pStyle w:val="TableParagraph"/>
              <w:spacing w:line="240" w:lineRule="auto"/>
              <w:ind w:left="0"/>
              <w:rPr>
                <w:sz w:val="24"/>
              </w:rPr>
            </w:pPr>
          </w:p>
        </w:tc>
      </w:tr>
      <w:tr>
        <w:trPr>
          <w:trHeight w:val="1257" w:hRule="atLeast"/>
        </w:trPr>
        <w:tc>
          <w:tcPr>
            <w:tcW w:w="1455" w:type="dxa"/>
          </w:tcPr>
          <w:p>
            <w:pPr>
              <w:pStyle w:val="TableParagraph"/>
              <w:rPr>
                <w:b/>
                <w:sz w:val="24"/>
              </w:rPr>
            </w:pPr>
            <w:r>
              <w:rPr>
                <w:b/>
                <w:spacing w:val="-4"/>
                <w:sz w:val="24"/>
              </w:rPr>
              <w:t>7101</w:t>
            </w:r>
          </w:p>
        </w:tc>
        <w:tc>
          <w:tcPr>
            <w:tcW w:w="5287" w:type="dxa"/>
          </w:tcPr>
          <w:p>
            <w:pPr>
              <w:pStyle w:val="TableParagraph"/>
              <w:spacing w:line="240" w:lineRule="auto"/>
              <w:ind w:right="208"/>
              <w:rPr>
                <w:b/>
                <w:sz w:val="24"/>
              </w:rPr>
            </w:pPr>
            <w:r>
              <w:rPr>
                <w:b/>
                <w:sz w:val="24"/>
              </w:rPr>
              <w:t>Pearls, natural or cultured, whether or not worked</w:t>
            </w:r>
            <w:r>
              <w:rPr>
                <w:b/>
                <w:spacing w:val="-5"/>
                <w:sz w:val="24"/>
              </w:rPr>
              <w:t> </w:t>
            </w:r>
            <w:r>
              <w:rPr>
                <w:b/>
                <w:sz w:val="24"/>
              </w:rPr>
              <w:t>or</w:t>
            </w:r>
            <w:r>
              <w:rPr>
                <w:b/>
                <w:spacing w:val="-10"/>
                <w:sz w:val="24"/>
              </w:rPr>
              <w:t> </w:t>
            </w:r>
            <w:r>
              <w:rPr>
                <w:b/>
                <w:sz w:val="24"/>
              </w:rPr>
              <w:t>graded</w:t>
            </w:r>
            <w:r>
              <w:rPr>
                <w:b/>
                <w:spacing w:val="-5"/>
                <w:sz w:val="24"/>
              </w:rPr>
              <w:t> </w:t>
            </w:r>
            <w:r>
              <w:rPr>
                <w:b/>
                <w:sz w:val="24"/>
              </w:rPr>
              <w:t>but</w:t>
            </w:r>
            <w:r>
              <w:rPr>
                <w:b/>
                <w:spacing w:val="-5"/>
                <w:sz w:val="24"/>
              </w:rPr>
              <w:t> </w:t>
            </w:r>
            <w:r>
              <w:rPr>
                <w:b/>
                <w:sz w:val="24"/>
              </w:rPr>
              <w:t>not</w:t>
            </w:r>
            <w:r>
              <w:rPr>
                <w:b/>
                <w:spacing w:val="-8"/>
                <w:sz w:val="24"/>
              </w:rPr>
              <w:t> </w:t>
            </w:r>
            <w:r>
              <w:rPr>
                <w:b/>
                <w:sz w:val="24"/>
              </w:rPr>
              <w:t>strung,</w:t>
            </w:r>
            <w:r>
              <w:rPr>
                <w:b/>
                <w:spacing w:val="-3"/>
                <w:sz w:val="24"/>
              </w:rPr>
              <w:t> </w:t>
            </w:r>
            <w:r>
              <w:rPr>
                <w:b/>
                <w:sz w:val="24"/>
              </w:rPr>
              <w:t>mounted</w:t>
            </w:r>
            <w:r>
              <w:rPr>
                <w:b/>
                <w:spacing w:val="-5"/>
                <w:sz w:val="24"/>
              </w:rPr>
              <w:t> </w:t>
            </w:r>
            <w:r>
              <w:rPr>
                <w:b/>
                <w:sz w:val="24"/>
              </w:rPr>
              <w:t>or set; pearls, natural or cultured, temporarily strung for convenience of transport.</w:t>
            </w:r>
          </w:p>
        </w:tc>
        <w:tc>
          <w:tcPr>
            <w:tcW w:w="3064" w:type="dxa"/>
          </w:tcPr>
          <w:p>
            <w:pPr>
              <w:pStyle w:val="TableParagraph"/>
              <w:spacing w:line="268" w:lineRule="exact"/>
              <w:ind w:left="109"/>
              <w:rPr>
                <w:sz w:val="24"/>
              </w:rPr>
            </w:pPr>
            <w:r>
              <w:rPr>
                <w:spacing w:val="-5"/>
                <w:sz w:val="24"/>
              </w:rPr>
              <w:t>CC</w:t>
            </w:r>
          </w:p>
        </w:tc>
      </w:tr>
      <w:tr>
        <w:trPr>
          <w:trHeight w:val="629" w:hRule="atLeast"/>
        </w:trPr>
        <w:tc>
          <w:tcPr>
            <w:tcW w:w="1455" w:type="dxa"/>
          </w:tcPr>
          <w:p>
            <w:pPr>
              <w:pStyle w:val="TableParagraph"/>
              <w:rPr>
                <w:b/>
                <w:sz w:val="24"/>
              </w:rPr>
            </w:pPr>
            <w:r>
              <w:rPr>
                <w:b/>
                <w:spacing w:val="-4"/>
                <w:sz w:val="24"/>
              </w:rPr>
              <w:t>7102</w:t>
            </w:r>
          </w:p>
        </w:tc>
        <w:tc>
          <w:tcPr>
            <w:tcW w:w="5287" w:type="dxa"/>
          </w:tcPr>
          <w:p>
            <w:pPr>
              <w:pStyle w:val="TableParagraph"/>
              <w:spacing w:line="242" w:lineRule="auto"/>
              <w:rPr>
                <w:b/>
                <w:sz w:val="24"/>
              </w:rPr>
            </w:pPr>
            <w:r>
              <w:rPr>
                <w:b/>
                <w:sz w:val="24"/>
              </w:rPr>
              <w:t>Diamonds,</w:t>
            </w:r>
            <w:r>
              <w:rPr>
                <w:b/>
                <w:spacing w:val="-4"/>
                <w:sz w:val="24"/>
              </w:rPr>
              <w:t> </w:t>
            </w:r>
            <w:r>
              <w:rPr>
                <w:b/>
                <w:sz w:val="24"/>
              </w:rPr>
              <w:t>whether</w:t>
            </w:r>
            <w:r>
              <w:rPr>
                <w:b/>
                <w:spacing w:val="-11"/>
                <w:sz w:val="24"/>
              </w:rPr>
              <w:t> </w:t>
            </w:r>
            <w:r>
              <w:rPr>
                <w:b/>
                <w:sz w:val="24"/>
              </w:rPr>
              <w:t>or</w:t>
            </w:r>
            <w:r>
              <w:rPr>
                <w:b/>
                <w:spacing w:val="-11"/>
                <w:sz w:val="24"/>
              </w:rPr>
              <w:t> </w:t>
            </w:r>
            <w:r>
              <w:rPr>
                <w:b/>
                <w:sz w:val="24"/>
              </w:rPr>
              <w:t>not</w:t>
            </w:r>
            <w:r>
              <w:rPr>
                <w:b/>
                <w:spacing w:val="-5"/>
                <w:sz w:val="24"/>
              </w:rPr>
              <w:t> </w:t>
            </w:r>
            <w:r>
              <w:rPr>
                <w:b/>
                <w:sz w:val="24"/>
              </w:rPr>
              <w:t>worked,</w:t>
            </w:r>
            <w:r>
              <w:rPr>
                <w:b/>
                <w:spacing w:val="-4"/>
                <w:sz w:val="24"/>
              </w:rPr>
              <w:t> </w:t>
            </w:r>
            <w:r>
              <w:rPr>
                <w:b/>
                <w:sz w:val="24"/>
              </w:rPr>
              <w:t>but</w:t>
            </w:r>
            <w:r>
              <w:rPr>
                <w:b/>
                <w:spacing w:val="-9"/>
                <w:sz w:val="24"/>
              </w:rPr>
              <w:t> </w:t>
            </w:r>
            <w:r>
              <w:rPr>
                <w:b/>
                <w:sz w:val="24"/>
              </w:rPr>
              <w:t>not mounted or set.</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spacing w:line="240" w:lineRule="auto" w:before="1"/>
              <w:rPr>
                <w:b/>
                <w:sz w:val="24"/>
              </w:rPr>
            </w:pPr>
            <w:r>
              <w:rPr>
                <w:b/>
                <w:spacing w:val="-2"/>
                <w:sz w:val="24"/>
              </w:rPr>
              <w:t>7102.10</w:t>
            </w:r>
          </w:p>
        </w:tc>
        <w:tc>
          <w:tcPr>
            <w:tcW w:w="5287" w:type="dxa"/>
          </w:tcPr>
          <w:p>
            <w:pPr>
              <w:pStyle w:val="TableParagraph"/>
              <w:rPr>
                <w:sz w:val="24"/>
              </w:rPr>
            </w:pPr>
            <w:r>
              <w:rPr>
                <w:sz w:val="24"/>
              </w:rPr>
              <w:t>-</w:t>
            </w:r>
            <w:r>
              <w:rPr>
                <w:spacing w:val="2"/>
                <w:sz w:val="24"/>
              </w:rPr>
              <w:t> </w:t>
            </w:r>
            <w:r>
              <w:rPr>
                <w:spacing w:val="-2"/>
                <w:sz w:val="24"/>
              </w:rPr>
              <w:t>Unsorted</w:t>
            </w:r>
          </w:p>
        </w:tc>
        <w:tc>
          <w:tcPr>
            <w:tcW w:w="3064" w:type="dxa"/>
          </w:tcPr>
          <w:p>
            <w:pPr>
              <w:pStyle w:val="TableParagraph"/>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7102.2</w:t>
            </w:r>
          </w:p>
        </w:tc>
        <w:tc>
          <w:tcPr>
            <w:tcW w:w="5287" w:type="dxa"/>
          </w:tcPr>
          <w:p>
            <w:pPr>
              <w:pStyle w:val="TableParagraph"/>
              <w:spacing w:line="268" w:lineRule="exact"/>
              <w:rPr>
                <w:sz w:val="24"/>
              </w:rPr>
            </w:pPr>
            <w:r>
              <w:rPr>
                <w:sz w:val="24"/>
              </w:rPr>
              <w:t>-</w:t>
            </w:r>
            <w:r>
              <w:rPr>
                <w:spacing w:val="-8"/>
                <w:sz w:val="24"/>
              </w:rPr>
              <w:t> </w:t>
            </w:r>
            <w:r>
              <w:rPr>
                <w:sz w:val="24"/>
              </w:rPr>
              <w:t>Industrial</w:t>
            </w:r>
            <w:r>
              <w:rPr>
                <w:spacing w:val="-15"/>
                <w:sz w:val="24"/>
              </w:rPr>
              <w:t> </w:t>
            </w:r>
            <w:r>
              <w:rPr>
                <w:spacing w:val="-10"/>
                <w:sz w:val="24"/>
              </w:rPr>
              <w:t>:</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1579"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316" w:hRule="atLeast"/>
        </w:trPr>
        <w:tc>
          <w:tcPr>
            <w:tcW w:w="1455" w:type="dxa"/>
          </w:tcPr>
          <w:p>
            <w:pPr>
              <w:pStyle w:val="TableParagraph"/>
              <w:rPr>
                <w:b/>
                <w:sz w:val="24"/>
              </w:rPr>
            </w:pPr>
            <w:r>
              <w:rPr>
                <w:b/>
                <w:spacing w:val="-2"/>
                <w:sz w:val="24"/>
              </w:rPr>
              <w:t>7102.21</w:t>
            </w:r>
          </w:p>
        </w:tc>
        <w:tc>
          <w:tcPr>
            <w:tcW w:w="5287" w:type="dxa"/>
          </w:tcPr>
          <w:p>
            <w:pPr>
              <w:pStyle w:val="TableParagraph"/>
              <w:spacing w:line="268" w:lineRule="exact"/>
              <w:rPr>
                <w:sz w:val="24"/>
              </w:rPr>
            </w:pPr>
            <w:r>
              <w:rPr>
                <w:sz w:val="24"/>
              </w:rPr>
              <w:t>--</w:t>
            </w:r>
            <w:r>
              <w:rPr>
                <w:spacing w:val="-2"/>
                <w:sz w:val="24"/>
              </w:rPr>
              <w:t> </w:t>
            </w:r>
            <w:r>
              <w:rPr>
                <w:sz w:val="24"/>
              </w:rPr>
              <w:t>Unworked</w:t>
            </w:r>
            <w:r>
              <w:rPr>
                <w:spacing w:val="-12"/>
                <w:sz w:val="24"/>
              </w:rPr>
              <w:t> </w:t>
            </w:r>
            <w:r>
              <w:rPr>
                <w:sz w:val="24"/>
              </w:rPr>
              <w:t>or</w:t>
            </w:r>
            <w:r>
              <w:rPr>
                <w:spacing w:val="-6"/>
                <w:sz w:val="24"/>
              </w:rPr>
              <w:t> </w:t>
            </w:r>
            <w:r>
              <w:rPr>
                <w:sz w:val="24"/>
              </w:rPr>
              <w:t>simply</w:t>
            </w:r>
            <w:r>
              <w:rPr>
                <w:spacing w:val="-7"/>
                <w:sz w:val="24"/>
              </w:rPr>
              <w:t> </w:t>
            </w:r>
            <w:r>
              <w:rPr>
                <w:sz w:val="24"/>
              </w:rPr>
              <w:t>sawn,</w:t>
            </w:r>
            <w:r>
              <w:rPr>
                <w:spacing w:val="-1"/>
                <w:sz w:val="24"/>
              </w:rPr>
              <w:t> </w:t>
            </w:r>
            <w:r>
              <w:rPr>
                <w:sz w:val="24"/>
              </w:rPr>
              <w:t>cleaved</w:t>
            </w:r>
            <w:r>
              <w:rPr>
                <w:spacing w:val="-2"/>
                <w:sz w:val="24"/>
              </w:rPr>
              <w:t> </w:t>
            </w:r>
            <w:r>
              <w:rPr>
                <w:sz w:val="24"/>
              </w:rPr>
              <w:t>or</w:t>
            </w:r>
            <w:r>
              <w:rPr>
                <w:spacing w:val="-2"/>
                <w:sz w:val="24"/>
              </w:rPr>
              <w:t> bruted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7102.29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7102.3</w:t>
            </w:r>
          </w:p>
        </w:tc>
        <w:tc>
          <w:tcPr>
            <w:tcW w:w="5287" w:type="dxa"/>
          </w:tcPr>
          <w:p>
            <w:pPr>
              <w:pStyle w:val="TableParagraph"/>
              <w:spacing w:line="268" w:lineRule="exact"/>
              <w:rPr>
                <w:sz w:val="24"/>
              </w:rPr>
            </w:pPr>
            <w:r>
              <w:rPr>
                <w:sz w:val="24"/>
              </w:rPr>
              <w:t>-</w:t>
            </w:r>
            <w:r>
              <w:rPr>
                <w:spacing w:val="-6"/>
                <w:sz w:val="24"/>
              </w:rPr>
              <w:t> </w:t>
            </w:r>
            <w:r>
              <w:rPr>
                <w:sz w:val="24"/>
              </w:rPr>
              <w:t>Non-industrial</w:t>
            </w:r>
            <w:r>
              <w:rPr>
                <w:spacing w:val="-14"/>
                <w:sz w:val="24"/>
              </w:rPr>
              <w:t> </w:t>
            </w:r>
            <w:r>
              <w:rPr>
                <w:spacing w:val="-10"/>
                <w:sz w:val="24"/>
              </w:rPr>
              <w:t>:</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7102.31</w:t>
            </w:r>
          </w:p>
        </w:tc>
        <w:tc>
          <w:tcPr>
            <w:tcW w:w="5287" w:type="dxa"/>
          </w:tcPr>
          <w:p>
            <w:pPr>
              <w:pStyle w:val="TableParagraph"/>
              <w:spacing w:line="268" w:lineRule="exact"/>
              <w:rPr>
                <w:sz w:val="24"/>
              </w:rPr>
            </w:pPr>
            <w:r>
              <w:rPr>
                <w:sz w:val="24"/>
              </w:rPr>
              <w:t>--</w:t>
            </w:r>
            <w:r>
              <w:rPr>
                <w:spacing w:val="-2"/>
                <w:sz w:val="24"/>
              </w:rPr>
              <w:t> </w:t>
            </w:r>
            <w:r>
              <w:rPr>
                <w:sz w:val="24"/>
              </w:rPr>
              <w:t>Unworked</w:t>
            </w:r>
            <w:r>
              <w:rPr>
                <w:spacing w:val="-12"/>
                <w:sz w:val="24"/>
              </w:rPr>
              <w:t> </w:t>
            </w:r>
            <w:r>
              <w:rPr>
                <w:sz w:val="24"/>
              </w:rPr>
              <w:t>or</w:t>
            </w:r>
            <w:r>
              <w:rPr>
                <w:spacing w:val="-6"/>
                <w:sz w:val="24"/>
              </w:rPr>
              <w:t> </w:t>
            </w:r>
            <w:r>
              <w:rPr>
                <w:sz w:val="24"/>
              </w:rPr>
              <w:t>simply</w:t>
            </w:r>
            <w:r>
              <w:rPr>
                <w:spacing w:val="-7"/>
                <w:sz w:val="24"/>
              </w:rPr>
              <w:t> </w:t>
            </w:r>
            <w:r>
              <w:rPr>
                <w:sz w:val="24"/>
              </w:rPr>
              <w:t>sawn,</w:t>
            </w:r>
            <w:r>
              <w:rPr>
                <w:spacing w:val="-1"/>
                <w:sz w:val="24"/>
              </w:rPr>
              <w:t> </w:t>
            </w:r>
            <w:r>
              <w:rPr>
                <w:sz w:val="24"/>
              </w:rPr>
              <w:t>cleaved</w:t>
            </w:r>
            <w:r>
              <w:rPr>
                <w:spacing w:val="-2"/>
                <w:sz w:val="24"/>
              </w:rPr>
              <w:t> </w:t>
            </w:r>
            <w:r>
              <w:rPr>
                <w:sz w:val="24"/>
              </w:rPr>
              <w:t>or</w:t>
            </w:r>
            <w:r>
              <w:rPr>
                <w:spacing w:val="-2"/>
                <w:sz w:val="24"/>
              </w:rPr>
              <w:t> bruted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7102.39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 </w:t>
            </w:r>
            <w:r>
              <w:rPr>
                <w:spacing w:val="-2"/>
                <w:sz w:val="24"/>
              </w:rPr>
              <w:t>RVC(40)</w:t>
            </w:r>
          </w:p>
        </w:tc>
      </w:tr>
      <w:tr>
        <w:trPr>
          <w:trHeight w:val="1891" w:hRule="atLeast"/>
        </w:trPr>
        <w:tc>
          <w:tcPr>
            <w:tcW w:w="1455" w:type="dxa"/>
          </w:tcPr>
          <w:p>
            <w:pPr>
              <w:pStyle w:val="TableParagraph"/>
              <w:rPr>
                <w:b/>
                <w:sz w:val="24"/>
              </w:rPr>
            </w:pPr>
            <w:r>
              <w:rPr>
                <w:b/>
                <w:spacing w:val="-4"/>
                <w:sz w:val="24"/>
              </w:rPr>
              <w:t>7103</w:t>
            </w:r>
          </w:p>
        </w:tc>
        <w:tc>
          <w:tcPr>
            <w:tcW w:w="5287" w:type="dxa"/>
          </w:tcPr>
          <w:p>
            <w:pPr>
              <w:pStyle w:val="TableParagraph"/>
              <w:spacing w:line="240" w:lineRule="auto"/>
              <w:ind w:right="146"/>
              <w:rPr>
                <w:b/>
                <w:sz w:val="24"/>
              </w:rPr>
            </w:pPr>
            <w:r>
              <w:rPr>
                <w:b/>
                <w:sz w:val="24"/>
              </w:rPr>
              <w:t>Precious stones (other</w:t>
            </w:r>
            <w:r>
              <w:rPr>
                <w:b/>
                <w:spacing w:val="-3"/>
                <w:sz w:val="24"/>
              </w:rPr>
              <w:t> </w:t>
            </w:r>
            <w:r>
              <w:rPr>
                <w:b/>
                <w:sz w:val="24"/>
              </w:rPr>
              <w:t>than diamonds) and</w:t>
            </w:r>
            <w:r>
              <w:rPr>
                <w:b/>
                <w:spacing w:val="-1"/>
                <w:sz w:val="24"/>
              </w:rPr>
              <w:t> </w:t>
            </w:r>
            <w:r>
              <w:rPr>
                <w:b/>
                <w:sz w:val="24"/>
              </w:rPr>
              <w:t>semi- precious stones, whether or not worked or graded</w:t>
            </w:r>
            <w:r>
              <w:rPr>
                <w:b/>
                <w:spacing w:val="-6"/>
                <w:sz w:val="24"/>
              </w:rPr>
              <w:t> </w:t>
            </w:r>
            <w:r>
              <w:rPr>
                <w:b/>
                <w:sz w:val="24"/>
              </w:rPr>
              <w:t>but</w:t>
            </w:r>
            <w:r>
              <w:rPr>
                <w:b/>
                <w:spacing w:val="-5"/>
                <w:sz w:val="24"/>
              </w:rPr>
              <w:t> </w:t>
            </w:r>
            <w:r>
              <w:rPr>
                <w:b/>
                <w:sz w:val="24"/>
              </w:rPr>
              <w:t>not</w:t>
            </w:r>
            <w:r>
              <w:rPr>
                <w:b/>
                <w:spacing w:val="-9"/>
                <w:sz w:val="24"/>
              </w:rPr>
              <w:t> </w:t>
            </w:r>
            <w:r>
              <w:rPr>
                <w:b/>
                <w:sz w:val="24"/>
              </w:rPr>
              <w:t>strung,</w:t>
            </w:r>
            <w:r>
              <w:rPr>
                <w:b/>
                <w:spacing w:val="-4"/>
                <w:sz w:val="24"/>
              </w:rPr>
              <w:t> </w:t>
            </w:r>
            <w:r>
              <w:rPr>
                <w:b/>
                <w:sz w:val="24"/>
              </w:rPr>
              <w:t>mounted</w:t>
            </w:r>
            <w:r>
              <w:rPr>
                <w:b/>
                <w:spacing w:val="-9"/>
                <w:sz w:val="24"/>
              </w:rPr>
              <w:t> </w:t>
            </w:r>
            <w:r>
              <w:rPr>
                <w:b/>
                <w:sz w:val="24"/>
              </w:rPr>
              <w:t>or</w:t>
            </w:r>
            <w:r>
              <w:rPr>
                <w:b/>
                <w:spacing w:val="-11"/>
                <w:sz w:val="24"/>
              </w:rPr>
              <w:t> </w:t>
            </w:r>
            <w:r>
              <w:rPr>
                <w:b/>
                <w:sz w:val="24"/>
              </w:rPr>
              <w:t>set;</w:t>
            </w:r>
            <w:r>
              <w:rPr>
                <w:b/>
                <w:spacing w:val="-5"/>
                <w:sz w:val="24"/>
              </w:rPr>
              <w:t> </w:t>
            </w:r>
            <w:r>
              <w:rPr>
                <w:b/>
                <w:sz w:val="24"/>
              </w:rPr>
              <w:t>ungraded precious stones (other</w:t>
            </w:r>
            <w:r>
              <w:rPr>
                <w:b/>
                <w:spacing w:val="-1"/>
                <w:sz w:val="24"/>
              </w:rPr>
              <w:t> </w:t>
            </w:r>
            <w:r>
              <w:rPr>
                <w:b/>
                <w:sz w:val="24"/>
              </w:rPr>
              <w:t>than diamonds) and semi- precious stones, temporarily strung for convenience of transport.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7103.10</w:t>
            </w:r>
          </w:p>
        </w:tc>
        <w:tc>
          <w:tcPr>
            <w:tcW w:w="5287" w:type="dxa"/>
          </w:tcPr>
          <w:p>
            <w:pPr>
              <w:pStyle w:val="TableParagraph"/>
              <w:spacing w:line="268" w:lineRule="exact"/>
              <w:rPr>
                <w:sz w:val="24"/>
              </w:rPr>
            </w:pPr>
            <w:r>
              <w:rPr>
                <w:sz w:val="24"/>
              </w:rPr>
              <w:t>-</w:t>
            </w:r>
            <w:r>
              <w:rPr>
                <w:spacing w:val="-1"/>
                <w:sz w:val="24"/>
              </w:rPr>
              <w:t> </w:t>
            </w:r>
            <w:r>
              <w:rPr>
                <w:sz w:val="24"/>
              </w:rPr>
              <w:t>Unworked</w:t>
            </w:r>
            <w:r>
              <w:rPr>
                <w:spacing w:val="-8"/>
                <w:sz w:val="24"/>
              </w:rPr>
              <w:t> </w:t>
            </w:r>
            <w:r>
              <w:rPr>
                <w:sz w:val="24"/>
              </w:rPr>
              <w:t>or</w:t>
            </w:r>
            <w:r>
              <w:rPr>
                <w:spacing w:val="-2"/>
                <w:sz w:val="24"/>
              </w:rPr>
              <w:t> </w:t>
            </w:r>
            <w:r>
              <w:rPr>
                <w:sz w:val="24"/>
              </w:rPr>
              <w:t>simply</w:t>
            </w:r>
            <w:r>
              <w:rPr>
                <w:spacing w:val="-7"/>
                <w:sz w:val="24"/>
              </w:rPr>
              <w:t> </w:t>
            </w:r>
            <w:r>
              <w:rPr>
                <w:sz w:val="24"/>
              </w:rPr>
              <w:t>sawn</w:t>
            </w:r>
            <w:r>
              <w:rPr>
                <w:spacing w:val="-7"/>
                <w:sz w:val="24"/>
              </w:rPr>
              <w:t> </w:t>
            </w:r>
            <w:r>
              <w:rPr>
                <w:sz w:val="24"/>
              </w:rPr>
              <w:t>or</w:t>
            </w:r>
            <w:r>
              <w:rPr>
                <w:spacing w:val="-5"/>
                <w:sz w:val="24"/>
              </w:rPr>
              <w:t> </w:t>
            </w:r>
            <w:r>
              <w:rPr>
                <w:sz w:val="24"/>
              </w:rPr>
              <w:t>roughly</w:t>
            </w:r>
            <w:r>
              <w:rPr>
                <w:spacing w:val="-7"/>
                <w:sz w:val="24"/>
              </w:rPr>
              <w:t> </w:t>
            </w:r>
            <w:r>
              <w:rPr>
                <w:spacing w:val="-2"/>
                <w:sz w:val="24"/>
              </w:rPr>
              <w:t>shaped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33" w:hRule="atLeast"/>
        </w:trPr>
        <w:tc>
          <w:tcPr>
            <w:tcW w:w="1455" w:type="dxa"/>
          </w:tcPr>
          <w:p>
            <w:pPr>
              <w:pStyle w:val="TableParagraph"/>
              <w:rPr>
                <w:b/>
                <w:sz w:val="24"/>
              </w:rPr>
            </w:pPr>
            <w:r>
              <w:rPr>
                <w:b/>
                <w:spacing w:val="-2"/>
                <w:sz w:val="24"/>
              </w:rPr>
              <w:t>7103.9</w:t>
            </w:r>
          </w:p>
        </w:tc>
        <w:tc>
          <w:tcPr>
            <w:tcW w:w="5287" w:type="dxa"/>
          </w:tcPr>
          <w:p>
            <w:pPr>
              <w:pStyle w:val="TableParagraph"/>
              <w:spacing w:line="268" w:lineRule="exact"/>
              <w:rPr>
                <w:sz w:val="24"/>
              </w:rPr>
            </w:pPr>
            <w:r>
              <w:rPr>
                <w:sz w:val="24"/>
              </w:rPr>
              <w:t>-</w:t>
            </w:r>
            <w:r>
              <w:rPr>
                <w:spacing w:val="-4"/>
                <w:sz w:val="24"/>
              </w:rPr>
              <w:t> </w:t>
            </w:r>
            <w:r>
              <w:rPr>
                <w:sz w:val="24"/>
              </w:rPr>
              <w:t>Otherwise</w:t>
            </w:r>
            <w:r>
              <w:rPr>
                <w:spacing w:val="-5"/>
                <w:sz w:val="24"/>
              </w:rPr>
              <w:t> </w:t>
            </w:r>
            <w:r>
              <w:rPr>
                <w:sz w:val="24"/>
              </w:rPr>
              <w:t>worked</w:t>
            </w:r>
            <w:r>
              <w:rPr>
                <w:spacing w:val="-9"/>
                <w:sz w:val="24"/>
              </w:rPr>
              <w:t> </w:t>
            </w:r>
            <w:r>
              <w:rPr>
                <w:spacing w:val="-10"/>
                <w:sz w:val="24"/>
              </w:rPr>
              <w:t>:</w:t>
            </w:r>
          </w:p>
        </w:tc>
        <w:tc>
          <w:tcPr>
            <w:tcW w:w="3064" w:type="dxa"/>
          </w:tcPr>
          <w:p>
            <w:pPr>
              <w:pStyle w:val="TableParagraph"/>
              <w:spacing w:line="240" w:lineRule="auto"/>
              <w:ind w:left="0"/>
              <w:rPr>
                <w:sz w:val="24"/>
              </w:rPr>
            </w:pPr>
          </w:p>
        </w:tc>
      </w:tr>
      <w:tr>
        <w:trPr>
          <w:trHeight w:val="311" w:hRule="atLeast"/>
        </w:trPr>
        <w:tc>
          <w:tcPr>
            <w:tcW w:w="1455" w:type="dxa"/>
          </w:tcPr>
          <w:p>
            <w:pPr>
              <w:pStyle w:val="TableParagraph"/>
              <w:rPr>
                <w:b/>
                <w:sz w:val="24"/>
              </w:rPr>
            </w:pPr>
            <w:r>
              <w:rPr>
                <w:b/>
                <w:spacing w:val="-2"/>
                <w:sz w:val="24"/>
              </w:rPr>
              <w:t>7103.91</w:t>
            </w:r>
          </w:p>
        </w:tc>
        <w:tc>
          <w:tcPr>
            <w:tcW w:w="5287" w:type="dxa"/>
          </w:tcPr>
          <w:p>
            <w:pPr>
              <w:pStyle w:val="TableParagraph"/>
              <w:spacing w:line="268" w:lineRule="exact"/>
              <w:rPr>
                <w:sz w:val="24"/>
              </w:rPr>
            </w:pPr>
            <w:r>
              <w:rPr>
                <w:sz w:val="24"/>
              </w:rPr>
              <w:t>--</w:t>
            </w:r>
            <w:r>
              <w:rPr>
                <w:spacing w:val="-5"/>
                <w:sz w:val="24"/>
              </w:rPr>
              <w:t> </w:t>
            </w:r>
            <w:r>
              <w:rPr>
                <w:sz w:val="24"/>
              </w:rPr>
              <w:t>Rubies,</w:t>
            </w:r>
            <w:r>
              <w:rPr>
                <w:spacing w:val="-5"/>
                <w:sz w:val="24"/>
              </w:rPr>
              <w:t> </w:t>
            </w:r>
            <w:r>
              <w:rPr>
                <w:sz w:val="24"/>
              </w:rPr>
              <w:t>sapphires</w:t>
            </w:r>
            <w:r>
              <w:rPr>
                <w:spacing w:val="-7"/>
                <w:sz w:val="24"/>
              </w:rPr>
              <w:t> </w:t>
            </w:r>
            <w:r>
              <w:rPr>
                <w:sz w:val="24"/>
              </w:rPr>
              <w:t>and</w:t>
            </w:r>
            <w:r>
              <w:rPr>
                <w:spacing w:val="-6"/>
                <w:sz w:val="24"/>
              </w:rPr>
              <w:t> </w:t>
            </w:r>
            <w:r>
              <w:rPr>
                <w:spacing w:val="-2"/>
                <w:sz w:val="24"/>
              </w:rPr>
              <w:t>emeralds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7103.99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886" w:hRule="atLeast"/>
        </w:trPr>
        <w:tc>
          <w:tcPr>
            <w:tcW w:w="1455" w:type="dxa"/>
          </w:tcPr>
          <w:p>
            <w:pPr>
              <w:pStyle w:val="TableParagraph"/>
              <w:rPr>
                <w:b/>
                <w:sz w:val="24"/>
              </w:rPr>
            </w:pPr>
            <w:r>
              <w:rPr>
                <w:b/>
                <w:spacing w:val="-4"/>
                <w:sz w:val="24"/>
              </w:rPr>
              <w:t>7104</w:t>
            </w:r>
          </w:p>
        </w:tc>
        <w:tc>
          <w:tcPr>
            <w:tcW w:w="5287" w:type="dxa"/>
          </w:tcPr>
          <w:p>
            <w:pPr>
              <w:pStyle w:val="TableParagraph"/>
              <w:spacing w:line="240" w:lineRule="auto"/>
              <w:ind w:right="146"/>
              <w:rPr>
                <w:b/>
                <w:sz w:val="24"/>
              </w:rPr>
            </w:pPr>
            <w:r>
              <w:rPr>
                <w:b/>
                <w:sz w:val="24"/>
              </w:rPr>
              <w:t>Synthetic or reconstructed precious or semi- precious stones, whether or not worked or graded</w:t>
            </w:r>
            <w:r>
              <w:rPr>
                <w:b/>
                <w:spacing w:val="-6"/>
                <w:sz w:val="24"/>
              </w:rPr>
              <w:t> </w:t>
            </w:r>
            <w:r>
              <w:rPr>
                <w:b/>
                <w:sz w:val="24"/>
              </w:rPr>
              <w:t>but</w:t>
            </w:r>
            <w:r>
              <w:rPr>
                <w:b/>
                <w:spacing w:val="-5"/>
                <w:sz w:val="24"/>
              </w:rPr>
              <w:t> </w:t>
            </w:r>
            <w:r>
              <w:rPr>
                <w:b/>
                <w:sz w:val="24"/>
              </w:rPr>
              <w:t>not</w:t>
            </w:r>
            <w:r>
              <w:rPr>
                <w:b/>
                <w:spacing w:val="-9"/>
                <w:sz w:val="24"/>
              </w:rPr>
              <w:t> </w:t>
            </w:r>
            <w:r>
              <w:rPr>
                <w:b/>
                <w:sz w:val="24"/>
              </w:rPr>
              <w:t>strung,</w:t>
            </w:r>
            <w:r>
              <w:rPr>
                <w:b/>
                <w:spacing w:val="-4"/>
                <w:sz w:val="24"/>
              </w:rPr>
              <w:t> </w:t>
            </w:r>
            <w:r>
              <w:rPr>
                <w:b/>
                <w:sz w:val="24"/>
              </w:rPr>
              <w:t>mounted</w:t>
            </w:r>
            <w:r>
              <w:rPr>
                <w:b/>
                <w:spacing w:val="-9"/>
                <w:sz w:val="24"/>
              </w:rPr>
              <w:t> </w:t>
            </w:r>
            <w:r>
              <w:rPr>
                <w:b/>
                <w:sz w:val="24"/>
              </w:rPr>
              <w:t>or</w:t>
            </w:r>
            <w:r>
              <w:rPr>
                <w:b/>
                <w:spacing w:val="-11"/>
                <w:sz w:val="24"/>
              </w:rPr>
              <w:t> </w:t>
            </w:r>
            <w:r>
              <w:rPr>
                <w:b/>
                <w:sz w:val="24"/>
              </w:rPr>
              <w:t>set;</w:t>
            </w:r>
            <w:r>
              <w:rPr>
                <w:b/>
                <w:spacing w:val="-5"/>
                <w:sz w:val="24"/>
              </w:rPr>
              <w:t> </w:t>
            </w:r>
            <w:r>
              <w:rPr>
                <w:b/>
                <w:sz w:val="24"/>
              </w:rPr>
              <w:t>ungraded synthetic or reconstructed precious or semi- precious stones, temporarily strung for convenience of transport.</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spacing w:line="240" w:lineRule="auto" w:before="2"/>
              <w:rPr>
                <w:b/>
                <w:sz w:val="24"/>
              </w:rPr>
            </w:pPr>
            <w:r>
              <w:rPr>
                <w:b/>
                <w:spacing w:val="-2"/>
                <w:sz w:val="24"/>
              </w:rPr>
              <w:t>7104.10</w:t>
            </w:r>
          </w:p>
        </w:tc>
        <w:tc>
          <w:tcPr>
            <w:tcW w:w="5287" w:type="dxa"/>
          </w:tcPr>
          <w:p>
            <w:pPr>
              <w:pStyle w:val="TableParagraph"/>
              <w:rPr>
                <w:sz w:val="24"/>
              </w:rPr>
            </w:pPr>
            <w:r>
              <w:rPr>
                <w:sz w:val="24"/>
              </w:rPr>
              <w:t>-</w:t>
            </w:r>
            <w:r>
              <w:rPr>
                <w:spacing w:val="-5"/>
                <w:sz w:val="24"/>
              </w:rPr>
              <w:t> </w:t>
            </w:r>
            <w:r>
              <w:rPr>
                <w:sz w:val="24"/>
              </w:rPr>
              <w:t>Piezo-electric</w:t>
            </w:r>
            <w:r>
              <w:rPr>
                <w:spacing w:val="-7"/>
                <w:sz w:val="24"/>
              </w:rPr>
              <w:t> </w:t>
            </w:r>
            <w:r>
              <w:rPr>
                <w:spacing w:val="-2"/>
                <w:sz w:val="24"/>
              </w:rPr>
              <w:t>quartz</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7104.20</w:t>
            </w:r>
          </w:p>
        </w:tc>
        <w:tc>
          <w:tcPr>
            <w:tcW w:w="5287" w:type="dxa"/>
          </w:tcPr>
          <w:p>
            <w:pPr>
              <w:pStyle w:val="TableParagraph"/>
              <w:spacing w:line="237" w:lineRule="auto"/>
              <w:ind w:right="652"/>
              <w:rPr>
                <w:sz w:val="24"/>
              </w:rPr>
            </w:pPr>
            <w:r>
              <w:rPr>
                <w:sz w:val="24"/>
              </w:rPr>
              <w:t>-</w:t>
            </w:r>
            <w:r>
              <w:rPr>
                <w:spacing w:val="-3"/>
                <w:sz w:val="24"/>
              </w:rPr>
              <w:t> </w:t>
            </w:r>
            <w:r>
              <w:rPr>
                <w:sz w:val="24"/>
              </w:rPr>
              <w:t>Other,</w:t>
            </w:r>
            <w:r>
              <w:rPr>
                <w:spacing w:val="-2"/>
                <w:sz w:val="24"/>
              </w:rPr>
              <w:t> </w:t>
            </w:r>
            <w:r>
              <w:rPr>
                <w:sz w:val="24"/>
              </w:rPr>
              <w:t>unworked</w:t>
            </w:r>
            <w:r>
              <w:rPr>
                <w:spacing w:val="-14"/>
                <w:sz w:val="24"/>
              </w:rPr>
              <w:t> </w:t>
            </w:r>
            <w:r>
              <w:rPr>
                <w:sz w:val="24"/>
              </w:rPr>
              <w:t>or</w:t>
            </w:r>
            <w:r>
              <w:rPr>
                <w:spacing w:val="-4"/>
                <w:sz w:val="24"/>
              </w:rPr>
              <w:t> </w:t>
            </w:r>
            <w:r>
              <w:rPr>
                <w:sz w:val="24"/>
              </w:rPr>
              <w:t>simply</w:t>
            </w:r>
            <w:r>
              <w:rPr>
                <w:spacing w:val="-9"/>
                <w:sz w:val="24"/>
              </w:rPr>
              <w:t> </w:t>
            </w:r>
            <w:r>
              <w:rPr>
                <w:sz w:val="24"/>
              </w:rPr>
              <w:t>sawn</w:t>
            </w:r>
            <w:r>
              <w:rPr>
                <w:spacing w:val="-9"/>
                <w:sz w:val="24"/>
              </w:rPr>
              <w:t> </w:t>
            </w:r>
            <w:r>
              <w:rPr>
                <w:sz w:val="24"/>
              </w:rPr>
              <w:t>or</w:t>
            </w:r>
            <w:r>
              <w:rPr>
                <w:spacing w:val="-7"/>
                <w:sz w:val="24"/>
              </w:rPr>
              <w:t> </w:t>
            </w:r>
            <w:r>
              <w:rPr>
                <w:sz w:val="24"/>
              </w:rPr>
              <w:t>roughly </w:t>
            </w:r>
            <w:r>
              <w:rPr>
                <w:spacing w:val="-2"/>
                <w:sz w:val="24"/>
              </w:rPr>
              <w:t>shaped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7104.90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7105</w:t>
            </w:r>
          </w:p>
        </w:tc>
        <w:tc>
          <w:tcPr>
            <w:tcW w:w="5287" w:type="dxa"/>
          </w:tcPr>
          <w:p>
            <w:pPr>
              <w:pStyle w:val="TableParagraph"/>
              <w:spacing w:line="237" w:lineRule="auto"/>
              <w:rPr>
                <w:b/>
                <w:sz w:val="24"/>
              </w:rPr>
            </w:pPr>
            <w:r>
              <w:rPr>
                <w:b/>
                <w:sz w:val="24"/>
              </w:rPr>
              <w:t>Dust</w:t>
            </w:r>
            <w:r>
              <w:rPr>
                <w:b/>
                <w:spacing w:val="-3"/>
                <w:sz w:val="24"/>
              </w:rPr>
              <w:t> </w:t>
            </w:r>
            <w:r>
              <w:rPr>
                <w:b/>
                <w:sz w:val="24"/>
              </w:rPr>
              <w:t>and</w:t>
            </w:r>
            <w:r>
              <w:rPr>
                <w:b/>
                <w:spacing w:val="-7"/>
                <w:sz w:val="24"/>
              </w:rPr>
              <w:t> </w:t>
            </w:r>
            <w:r>
              <w:rPr>
                <w:b/>
                <w:sz w:val="24"/>
              </w:rPr>
              <w:t>powder</w:t>
            </w:r>
            <w:r>
              <w:rPr>
                <w:b/>
                <w:spacing w:val="-10"/>
                <w:sz w:val="24"/>
              </w:rPr>
              <w:t> </w:t>
            </w:r>
            <w:r>
              <w:rPr>
                <w:b/>
                <w:sz w:val="24"/>
              </w:rPr>
              <w:t>of</w:t>
            </w:r>
            <w:r>
              <w:rPr>
                <w:b/>
                <w:spacing w:val="-6"/>
                <w:sz w:val="24"/>
              </w:rPr>
              <w:t> </w:t>
            </w:r>
            <w:r>
              <w:rPr>
                <w:b/>
                <w:sz w:val="24"/>
              </w:rPr>
              <w:t>natural</w:t>
            </w:r>
            <w:r>
              <w:rPr>
                <w:b/>
                <w:spacing w:val="-8"/>
                <w:sz w:val="24"/>
              </w:rPr>
              <w:t> </w:t>
            </w:r>
            <w:r>
              <w:rPr>
                <w:b/>
                <w:sz w:val="24"/>
              </w:rPr>
              <w:t>or</w:t>
            </w:r>
            <w:r>
              <w:rPr>
                <w:b/>
                <w:spacing w:val="-9"/>
                <w:sz w:val="24"/>
              </w:rPr>
              <w:t> </w:t>
            </w:r>
            <w:r>
              <w:rPr>
                <w:b/>
                <w:sz w:val="24"/>
              </w:rPr>
              <w:t>synthetic</w:t>
            </w:r>
            <w:r>
              <w:rPr>
                <w:b/>
                <w:spacing w:val="-4"/>
                <w:sz w:val="24"/>
              </w:rPr>
              <w:t> </w:t>
            </w:r>
            <w:r>
              <w:rPr>
                <w:b/>
                <w:sz w:val="24"/>
              </w:rPr>
              <w:t>precious or semi- precious stones.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7106</w:t>
            </w:r>
          </w:p>
        </w:tc>
        <w:tc>
          <w:tcPr>
            <w:tcW w:w="5287" w:type="dxa"/>
          </w:tcPr>
          <w:p>
            <w:pPr>
              <w:pStyle w:val="TableParagraph"/>
              <w:spacing w:line="240" w:lineRule="auto"/>
              <w:rPr>
                <w:b/>
                <w:sz w:val="24"/>
              </w:rPr>
            </w:pPr>
            <w:r>
              <w:rPr>
                <w:b/>
                <w:sz w:val="24"/>
              </w:rPr>
              <w:t>Silver (including silver plated with gold or platinum),</w:t>
            </w:r>
            <w:r>
              <w:rPr>
                <w:b/>
                <w:spacing w:val="-11"/>
                <w:sz w:val="24"/>
              </w:rPr>
              <w:t> </w:t>
            </w:r>
            <w:r>
              <w:rPr>
                <w:b/>
                <w:sz w:val="24"/>
              </w:rPr>
              <w:t>unwrought</w:t>
            </w:r>
            <w:r>
              <w:rPr>
                <w:b/>
                <w:spacing w:val="-11"/>
                <w:sz w:val="24"/>
              </w:rPr>
              <w:t> </w:t>
            </w:r>
            <w:r>
              <w:rPr>
                <w:b/>
                <w:sz w:val="24"/>
              </w:rPr>
              <w:t>or</w:t>
            </w:r>
            <w:r>
              <w:rPr>
                <w:b/>
                <w:spacing w:val="-15"/>
                <w:sz w:val="24"/>
              </w:rPr>
              <w:t> </w:t>
            </w:r>
            <w:r>
              <w:rPr>
                <w:b/>
                <w:sz w:val="24"/>
              </w:rPr>
              <w:t>in</w:t>
            </w:r>
            <w:r>
              <w:rPr>
                <w:b/>
                <w:spacing w:val="-10"/>
                <w:sz w:val="24"/>
              </w:rPr>
              <w:t> </w:t>
            </w:r>
            <w:r>
              <w:rPr>
                <w:b/>
                <w:sz w:val="24"/>
              </w:rPr>
              <w:t>semi-manufactured forms, or in powder form.</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9" w:hRule="atLeast"/>
        </w:trPr>
        <w:tc>
          <w:tcPr>
            <w:tcW w:w="1455" w:type="dxa"/>
          </w:tcPr>
          <w:p>
            <w:pPr>
              <w:pStyle w:val="TableParagraph"/>
              <w:rPr>
                <w:b/>
                <w:sz w:val="24"/>
              </w:rPr>
            </w:pPr>
            <w:r>
              <w:rPr>
                <w:b/>
                <w:spacing w:val="-4"/>
                <w:sz w:val="24"/>
              </w:rPr>
              <w:t>7107</w:t>
            </w:r>
          </w:p>
        </w:tc>
        <w:tc>
          <w:tcPr>
            <w:tcW w:w="5287" w:type="dxa"/>
          </w:tcPr>
          <w:p>
            <w:pPr>
              <w:pStyle w:val="TableParagraph"/>
              <w:spacing w:line="242" w:lineRule="auto"/>
              <w:rPr>
                <w:b/>
                <w:sz w:val="24"/>
              </w:rPr>
            </w:pPr>
            <w:r>
              <w:rPr>
                <w:b/>
                <w:sz w:val="24"/>
              </w:rPr>
              <w:t>Base</w:t>
            </w:r>
            <w:r>
              <w:rPr>
                <w:b/>
                <w:spacing w:val="-7"/>
                <w:sz w:val="24"/>
              </w:rPr>
              <w:t> </w:t>
            </w:r>
            <w:r>
              <w:rPr>
                <w:b/>
                <w:sz w:val="24"/>
              </w:rPr>
              <w:t>metals</w:t>
            </w:r>
            <w:r>
              <w:rPr>
                <w:b/>
                <w:spacing w:val="-8"/>
                <w:sz w:val="24"/>
              </w:rPr>
              <w:t> </w:t>
            </w:r>
            <w:r>
              <w:rPr>
                <w:b/>
                <w:sz w:val="24"/>
              </w:rPr>
              <w:t>clad</w:t>
            </w:r>
            <w:r>
              <w:rPr>
                <w:b/>
                <w:spacing w:val="-6"/>
                <w:sz w:val="24"/>
              </w:rPr>
              <w:t> </w:t>
            </w:r>
            <w:r>
              <w:rPr>
                <w:b/>
                <w:sz w:val="24"/>
              </w:rPr>
              <w:t>with</w:t>
            </w:r>
            <w:r>
              <w:rPr>
                <w:b/>
                <w:spacing w:val="-6"/>
                <w:sz w:val="24"/>
              </w:rPr>
              <w:t> </w:t>
            </w:r>
            <w:r>
              <w:rPr>
                <w:b/>
                <w:sz w:val="24"/>
              </w:rPr>
              <w:t>silver,</w:t>
            </w:r>
            <w:r>
              <w:rPr>
                <w:b/>
                <w:spacing w:val="-4"/>
                <w:sz w:val="24"/>
              </w:rPr>
              <w:t> </w:t>
            </w:r>
            <w:r>
              <w:rPr>
                <w:b/>
                <w:sz w:val="24"/>
              </w:rPr>
              <w:t>not</w:t>
            </w:r>
            <w:r>
              <w:rPr>
                <w:b/>
                <w:spacing w:val="-6"/>
                <w:sz w:val="24"/>
              </w:rPr>
              <w:t> </w:t>
            </w:r>
            <w:r>
              <w:rPr>
                <w:b/>
                <w:sz w:val="24"/>
              </w:rPr>
              <w:t>further</w:t>
            </w:r>
            <w:r>
              <w:rPr>
                <w:b/>
                <w:spacing w:val="-11"/>
                <w:sz w:val="24"/>
              </w:rPr>
              <w:t> </w:t>
            </w:r>
            <w:r>
              <w:rPr>
                <w:b/>
                <w:sz w:val="24"/>
              </w:rPr>
              <w:t>worked than semi- manufactured.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945" w:hRule="atLeast"/>
        </w:trPr>
        <w:tc>
          <w:tcPr>
            <w:tcW w:w="1455" w:type="dxa"/>
          </w:tcPr>
          <w:p>
            <w:pPr>
              <w:pStyle w:val="TableParagraph"/>
              <w:spacing w:line="240" w:lineRule="auto" w:before="1"/>
              <w:rPr>
                <w:b/>
                <w:sz w:val="24"/>
              </w:rPr>
            </w:pPr>
            <w:r>
              <w:rPr>
                <w:b/>
                <w:spacing w:val="-4"/>
                <w:sz w:val="24"/>
              </w:rPr>
              <w:t>7108</w:t>
            </w:r>
          </w:p>
        </w:tc>
        <w:tc>
          <w:tcPr>
            <w:tcW w:w="5287" w:type="dxa"/>
          </w:tcPr>
          <w:p>
            <w:pPr>
              <w:pStyle w:val="TableParagraph"/>
              <w:spacing w:line="237" w:lineRule="auto" w:before="3"/>
              <w:rPr>
                <w:b/>
                <w:sz w:val="24"/>
              </w:rPr>
            </w:pPr>
            <w:r>
              <w:rPr>
                <w:b/>
                <w:sz w:val="24"/>
              </w:rPr>
              <w:t>Gold (including gold plated with platinum) unwrought</w:t>
            </w:r>
            <w:r>
              <w:rPr>
                <w:b/>
                <w:spacing w:val="-6"/>
                <w:sz w:val="24"/>
              </w:rPr>
              <w:t> </w:t>
            </w:r>
            <w:r>
              <w:rPr>
                <w:b/>
                <w:sz w:val="24"/>
              </w:rPr>
              <w:t>or</w:t>
            </w:r>
            <w:r>
              <w:rPr>
                <w:b/>
                <w:spacing w:val="-12"/>
                <w:sz w:val="24"/>
              </w:rPr>
              <w:t> </w:t>
            </w:r>
            <w:r>
              <w:rPr>
                <w:b/>
                <w:sz w:val="24"/>
              </w:rPr>
              <w:t>in</w:t>
            </w:r>
            <w:r>
              <w:rPr>
                <w:b/>
                <w:spacing w:val="-3"/>
                <w:sz w:val="24"/>
              </w:rPr>
              <w:t> </w:t>
            </w:r>
            <w:r>
              <w:rPr>
                <w:b/>
                <w:sz w:val="24"/>
              </w:rPr>
              <w:t>semi-manufactured</w:t>
            </w:r>
            <w:r>
              <w:rPr>
                <w:b/>
                <w:spacing w:val="-6"/>
                <w:sz w:val="24"/>
              </w:rPr>
              <w:t> </w:t>
            </w:r>
            <w:r>
              <w:rPr>
                <w:b/>
                <w:sz w:val="24"/>
              </w:rPr>
              <w:t>forms,</w:t>
            </w:r>
            <w:r>
              <w:rPr>
                <w:b/>
                <w:spacing w:val="-5"/>
                <w:sz w:val="24"/>
              </w:rPr>
              <w:t> </w:t>
            </w:r>
            <w:r>
              <w:rPr>
                <w:b/>
                <w:sz w:val="24"/>
              </w:rPr>
              <w:t>or</w:t>
            </w:r>
            <w:r>
              <w:rPr>
                <w:b/>
                <w:spacing w:val="-12"/>
                <w:sz w:val="24"/>
              </w:rPr>
              <w:t> </w:t>
            </w:r>
            <w:r>
              <w:rPr>
                <w:b/>
                <w:sz w:val="24"/>
              </w:rPr>
              <w:t>in powder form.</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1396"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7108.1</w:t>
            </w:r>
          </w:p>
        </w:tc>
        <w:tc>
          <w:tcPr>
            <w:tcW w:w="5287" w:type="dxa"/>
          </w:tcPr>
          <w:p>
            <w:pPr>
              <w:pStyle w:val="TableParagraph"/>
              <w:spacing w:line="268" w:lineRule="exact"/>
              <w:rPr>
                <w:sz w:val="24"/>
              </w:rPr>
            </w:pPr>
            <w:r>
              <w:rPr>
                <w:sz w:val="24"/>
              </w:rPr>
              <w:t>- Non-monetary</w:t>
            </w:r>
            <w:r>
              <w:rPr>
                <w:spacing w:val="-11"/>
                <w:sz w:val="24"/>
              </w:rPr>
              <w:t> </w:t>
            </w:r>
            <w:r>
              <w:rPr>
                <w:spacing w:val="-10"/>
                <w:sz w:val="24"/>
              </w:rPr>
              <w:t>:</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7108.11</w:t>
            </w:r>
          </w:p>
        </w:tc>
        <w:tc>
          <w:tcPr>
            <w:tcW w:w="5287" w:type="dxa"/>
          </w:tcPr>
          <w:p>
            <w:pPr>
              <w:pStyle w:val="TableParagraph"/>
              <w:spacing w:line="268" w:lineRule="exact"/>
              <w:rPr>
                <w:sz w:val="24"/>
              </w:rPr>
            </w:pPr>
            <w:r>
              <w:rPr>
                <w:sz w:val="24"/>
              </w:rPr>
              <w:t>--</w:t>
            </w:r>
            <w:r>
              <w:rPr>
                <w:spacing w:val="2"/>
                <w:sz w:val="24"/>
              </w:rPr>
              <w:t> </w:t>
            </w:r>
            <w:r>
              <w:rPr>
                <w:spacing w:val="-2"/>
                <w:sz w:val="24"/>
              </w:rPr>
              <w:t>Powder</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311" w:hRule="atLeast"/>
        </w:trPr>
        <w:tc>
          <w:tcPr>
            <w:tcW w:w="1455" w:type="dxa"/>
          </w:tcPr>
          <w:p>
            <w:pPr>
              <w:pStyle w:val="TableParagraph"/>
              <w:rPr>
                <w:b/>
                <w:sz w:val="24"/>
              </w:rPr>
            </w:pPr>
            <w:r>
              <w:rPr>
                <w:b/>
                <w:spacing w:val="-2"/>
                <w:sz w:val="24"/>
              </w:rPr>
              <w:t>7108.12</w:t>
            </w:r>
          </w:p>
        </w:tc>
        <w:tc>
          <w:tcPr>
            <w:tcW w:w="5287" w:type="dxa"/>
          </w:tcPr>
          <w:p>
            <w:pPr>
              <w:pStyle w:val="TableParagraph"/>
              <w:spacing w:line="268" w:lineRule="exact"/>
              <w:rPr>
                <w:sz w:val="24"/>
              </w:rPr>
            </w:pPr>
            <w:r>
              <w:rPr>
                <w:sz w:val="24"/>
              </w:rPr>
              <w:t>--</w:t>
            </w:r>
            <w:r>
              <w:rPr>
                <w:spacing w:val="-3"/>
                <w:sz w:val="24"/>
              </w:rPr>
              <w:t> </w:t>
            </w:r>
            <w:r>
              <w:rPr>
                <w:sz w:val="24"/>
              </w:rPr>
              <w:t>Other</w:t>
            </w:r>
            <w:r>
              <w:rPr>
                <w:spacing w:val="-3"/>
                <w:sz w:val="24"/>
              </w:rPr>
              <w:t> </w:t>
            </w:r>
            <w:r>
              <w:rPr>
                <w:sz w:val="24"/>
              </w:rPr>
              <w:t>unwrought</w:t>
            </w:r>
            <w:r>
              <w:rPr>
                <w:spacing w:val="-4"/>
                <w:sz w:val="24"/>
              </w:rPr>
              <w:t> forms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33" w:hRule="atLeast"/>
        </w:trPr>
        <w:tc>
          <w:tcPr>
            <w:tcW w:w="1455" w:type="dxa"/>
          </w:tcPr>
          <w:p>
            <w:pPr>
              <w:pStyle w:val="TableParagraph"/>
              <w:rPr>
                <w:b/>
                <w:sz w:val="24"/>
              </w:rPr>
            </w:pPr>
            <w:r>
              <w:rPr>
                <w:b/>
                <w:spacing w:val="-2"/>
                <w:sz w:val="24"/>
              </w:rPr>
              <w:t>7108.13</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4"/>
                <w:sz w:val="24"/>
              </w:rPr>
              <w:t> </w:t>
            </w:r>
            <w:r>
              <w:rPr>
                <w:sz w:val="24"/>
              </w:rPr>
              <w:t>semi-manufactured</w:t>
            </w:r>
            <w:r>
              <w:rPr>
                <w:spacing w:val="-5"/>
                <w:sz w:val="24"/>
              </w:rPr>
              <w:t> </w:t>
            </w:r>
            <w:r>
              <w:rPr>
                <w:spacing w:val="-4"/>
                <w:sz w:val="24"/>
              </w:rPr>
              <w:t>forms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7108.20</w:t>
            </w:r>
          </w:p>
        </w:tc>
        <w:tc>
          <w:tcPr>
            <w:tcW w:w="5287" w:type="dxa"/>
          </w:tcPr>
          <w:p>
            <w:pPr>
              <w:pStyle w:val="TableParagraph"/>
              <w:spacing w:line="268" w:lineRule="exact"/>
              <w:rPr>
                <w:sz w:val="24"/>
              </w:rPr>
            </w:pPr>
            <w:r>
              <w:rPr>
                <w:sz w:val="24"/>
              </w:rPr>
              <w:t>-</w:t>
            </w:r>
            <w:r>
              <w:rPr>
                <w:spacing w:val="2"/>
                <w:sz w:val="24"/>
              </w:rPr>
              <w:t> </w:t>
            </w:r>
            <w:r>
              <w:rPr>
                <w:spacing w:val="-2"/>
                <w:sz w:val="24"/>
              </w:rPr>
              <w:t>Monetary</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4"/>
                <w:sz w:val="24"/>
              </w:rPr>
              <w:t>7109</w:t>
            </w:r>
          </w:p>
        </w:tc>
        <w:tc>
          <w:tcPr>
            <w:tcW w:w="5287" w:type="dxa"/>
          </w:tcPr>
          <w:p>
            <w:pPr>
              <w:pStyle w:val="TableParagraph"/>
              <w:spacing w:line="237" w:lineRule="auto" w:before="4"/>
              <w:rPr>
                <w:b/>
                <w:sz w:val="24"/>
              </w:rPr>
            </w:pPr>
            <w:r>
              <w:rPr>
                <w:b/>
                <w:sz w:val="24"/>
              </w:rPr>
              <w:t>Base</w:t>
            </w:r>
            <w:r>
              <w:rPr>
                <w:b/>
                <w:spacing w:val="-5"/>
                <w:sz w:val="24"/>
              </w:rPr>
              <w:t> </w:t>
            </w:r>
            <w:r>
              <w:rPr>
                <w:b/>
                <w:sz w:val="24"/>
              </w:rPr>
              <w:t>metals</w:t>
            </w:r>
            <w:r>
              <w:rPr>
                <w:b/>
                <w:spacing w:val="-7"/>
                <w:sz w:val="24"/>
              </w:rPr>
              <w:t> </w:t>
            </w:r>
            <w:r>
              <w:rPr>
                <w:b/>
                <w:sz w:val="24"/>
              </w:rPr>
              <w:t>or</w:t>
            </w:r>
            <w:r>
              <w:rPr>
                <w:b/>
                <w:spacing w:val="-11"/>
                <w:sz w:val="24"/>
              </w:rPr>
              <w:t> </w:t>
            </w:r>
            <w:r>
              <w:rPr>
                <w:b/>
                <w:sz w:val="24"/>
              </w:rPr>
              <w:t>silver,</w:t>
            </w:r>
            <w:r>
              <w:rPr>
                <w:b/>
                <w:spacing w:val="-3"/>
                <w:sz w:val="24"/>
              </w:rPr>
              <w:t> </w:t>
            </w:r>
            <w:r>
              <w:rPr>
                <w:b/>
                <w:sz w:val="24"/>
              </w:rPr>
              <w:t>clad</w:t>
            </w:r>
            <w:r>
              <w:rPr>
                <w:b/>
                <w:spacing w:val="-5"/>
                <w:sz w:val="24"/>
              </w:rPr>
              <w:t> </w:t>
            </w:r>
            <w:r>
              <w:rPr>
                <w:b/>
                <w:sz w:val="24"/>
              </w:rPr>
              <w:t>with</w:t>
            </w:r>
            <w:r>
              <w:rPr>
                <w:b/>
                <w:spacing w:val="-5"/>
                <w:sz w:val="24"/>
              </w:rPr>
              <w:t> </w:t>
            </w:r>
            <w:r>
              <w:rPr>
                <w:b/>
                <w:sz w:val="24"/>
              </w:rPr>
              <w:t>gold,</w:t>
            </w:r>
            <w:r>
              <w:rPr>
                <w:b/>
                <w:spacing w:val="-3"/>
                <w:sz w:val="24"/>
              </w:rPr>
              <w:t> </w:t>
            </w:r>
            <w:r>
              <w:rPr>
                <w:b/>
                <w:sz w:val="24"/>
              </w:rPr>
              <w:t>not</w:t>
            </w:r>
            <w:r>
              <w:rPr>
                <w:b/>
                <w:spacing w:val="-8"/>
                <w:sz w:val="24"/>
              </w:rPr>
              <w:t> </w:t>
            </w:r>
            <w:r>
              <w:rPr>
                <w:b/>
                <w:sz w:val="24"/>
              </w:rPr>
              <w:t>further worked than semi-manufactured.</w:t>
            </w:r>
          </w:p>
        </w:tc>
        <w:tc>
          <w:tcPr>
            <w:tcW w:w="3064" w:type="dxa"/>
          </w:tcPr>
          <w:p>
            <w:pPr>
              <w:pStyle w:val="TableParagraph"/>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4"/>
                <w:sz w:val="24"/>
              </w:rPr>
              <w:t>7110</w:t>
            </w:r>
          </w:p>
        </w:tc>
        <w:tc>
          <w:tcPr>
            <w:tcW w:w="5287" w:type="dxa"/>
          </w:tcPr>
          <w:p>
            <w:pPr>
              <w:pStyle w:val="TableParagraph"/>
              <w:spacing w:line="237" w:lineRule="auto"/>
              <w:rPr>
                <w:b/>
                <w:sz w:val="24"/>
              </w:rPr>
            </w:pPr>
            <w:r>
              <w:rPr>
                <w:b/>
                <w:sz w:val="24"/>
              </w:rPr>
              <w:t>Platinum,</w:t>
            </w:r>
            <w:r>
              <w:rPr>
                <w:b/>
                <w:spacing w:val="-11"/>
                <w:sz w:val="24"/>
              </w:rPr>
              <w:t> </w:t>
            </w:r>
            <w:r>
              <w:rPr>
                <w:b/>
                <w:sz w:val="24"/>
              </w:rPr>
              <w:t>unwrought</w:t>
            </w:r>
            <w:r>
              <w:rPr>
                <w:b/>
                <w:spacing w:val="-11"/>
                <w:sz w:val="24"/>
              </w:rPr>
              <w:t> </w:t>
            </w:r>
            <w:r>
              <w:rPr>
                <w:b/>
                <w:sz w:val="24"/>
              </w:rPr>
              <w:t>or</w:t>
            </w:r>
            <w:r>
              <w:rPr>
                <w:b/>
                <w:spacing w:val="-15"/>
                <w:sz w:val="24"/>
              </w:rPr>
              <w:t> </w:t>
            </w:r>
            <w:r>
              <w:rPr>
                <w:b/>
                <w:sz w:val="24"/>
              </w:rPr>
              <w:t>in</w:t>
            </w:r>
            <w:r>
              <w:rPr>
                <w:b/>
                <w:spacing w:val="-10"/>
                <w:sz w:val="24"/>
              </w:rPr>
              <w:t> </w:t>
            </w:r>
            <w:r>
              <w:rPr>
                <w:b/>
                <w:sz w:val="24"/>
              </w:rPr>
              <w:t>semi-manufactured forms, or in powder form.</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4"/>
                <w:sz w:val="24"/>
              </w:rPr>
              <w:t>7111</w:t>
            </w:r>
          </w:p>
        </w:tc>
        <w:tc>
          <w:tcPr>
            <w:tcW w:w="5287" w:type="dxa"/>
          </w:tcPr>
          <w:p>
            <w:pPr>
              <w:pStyle w:val="TableParagraph"/>
              <w:spacing w:line="242" w:lineRule="auto"/>
              <w:ind w:right="208"/>
              <w:rPr>
                <w:b/>
                <w:sz w:val="24"/>
              </w:rPr>
            </w:pPr>
            <w:r>
              <w:rPr>
                <w:b/>
                <w:sz w:val="24"/>
              </w:rPr>
              <w:t>Base</w:t>
            </w:r>
            <w:r>
              <w:rPr>
                <w:b/>
                <w:spacing w:val="-6"/>
                <w:sz w:val="24"/>
              </w:rPr>
              <w:t> </w:t>
            </w:r>
            <w:r>
              <w:rPr>
                <w:b/>
                <w:sz w:val="24"/>
              </w:rPr>
              <w:t>metals,</w:t>
            </w:r>
            <w:r>
              <w:rPr>
                <w:b/>
                <w:spacing w:val="-4"/>
                <w:sz w:val="24"/>
              </w:rPr>
              <w:t> </w:t>
            </w:r>
            <w:r>
              <w:rPr>
                <w:b/>
                <w:sz w:val="24"/>
              </w:rPr>
              <w:t>silver</w:t>
            </w:r>
            <w:r>
              <w:rPr>
                <w:b/>
                <w:spacing w:val="-11"/>
                <w:sz w:val="24"/>
              </w:rPr>
              <w:t> </w:t>
            </w:r>
            <w:r>
              <w:rPr>
                <w:b/>
                <w:sz w:val="24"/>
              </w:rPr>
              <w:t>or</w:t>
            </w:r>
            <w:r>
              <w:rPr>
                <w:b/>
                <w:spacing w:val="-11"/>
                <w:sz w:val="24"/>
              </w:rPr>
              <w:t> </w:t>
            </w:r>
            <w:r>
              <w:rPr>
                <w:b/>
                <w:sz w:val="24"/>
              </w:rPr>
              <w:t>gold,</w:t>
            </w:r>
            <w:r>
              <w:rPr>
                <w:b/>
                <w:spacing w:val="-4"/>
                <w:sz w:val="24"/>
              </w:rPr>
              <w:t> </w:t>
            </w:r>
            <w:r>
              <w:rPr>
                <w:b/>
                <w:sz w:val="24"/>
              </w:rPr>
              <w:t>clad</w:t>
            </w:r>
            <w:r>
              <w:rPr>
                <w:b/>
                <w:spacing w:val="-5"/>
                <w:sz w:val="24"/>
              </w:rPr>
              <w:t> </w:t>
            </w:r>
            <w:r>
              <w:rPr>
                <w:b/>
                <w:sz w:val="24"/>
              </w:rPr>
              <w:t>with</w:t>
            </w:r>
            <w:r>
              <w:rPr>
                <w:b/>
                <w:spacing w:val="-5"/>
                <w:sz w:val="24"/>
              </w:rPr>
              <w:t> </w:t>
            </w:r>
            <w:r>
              <w:rPr>
                <w:b/>
                <w:sz w:val="24"/>
              </w:rPr>
              <w:t>platinum, not further worked than semi-manufactured.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579" w:hRule="atLeast"/>
        </w:trPr>
        <w:tc>
          <w:tcPr>
            <w:tcW w:w="1455" w:type="dxa"/>
          </w:tcPr>
          <w:p>
            <w:pPr>
              <w:pStyle w:val="TableParagraph"/>
              <w:spacing w:line="240" w:lineRule="auto" w:before="1"/>
              <w:rPr>
                <w:b/>
                <w:sz w:val="24"/>
              </w:rPr>
            </w:pPr>
            <w:r>
              <w:rPr>
                <w:b/>
                <w:spacing w:val="-4"/>
                <w:sz w:val="24"/>
              </w:rPr>
              <w:t>7112</w:t>
            </w:r>
          </w:p>
        </w:tc>
        <w:tc>
          <w:tcPr>
            <w:tcW w:w="5287" w:type="dxa"/>
          </w:tcPr>
          <w:p>
            <w:pPr>
              <w:pStyle w:val="TableParagraph"/>
              <w:spacing w:line="240" w:lineRule="auto" w:before="1"/>
              <w:ind w:right="208"/>
              <w:rPr>
                <w:b/>
                <w:sz w:val="24"/>
              </w:rPr>
            </w:pPr>
            <w:r>
              <w:rPr>
                <w:b/>
                <w:sz w:val="24"/>
              </w:rPr>
              <w:t>Waste and scrap of precious metal or of metal clad</w:t>
            </w:r>
            <w:r>
              <w:rPr>
                <w:b/>
                <w:spacing w:val="-6"/>
                <w:sz w:val="24"/>
              </w:rPr>
              <w:t> </w:t>
            </w:r>
            <w:r>
              <w:rPr>
                <w:b/>
                <w:sz w:val="24"/>
              </w:rPr>
              <w:t>with</w:t>
            </w:r>
            <w:r>
              <w:rPr>
                <w:b/>
                <w:spacing w:val="-6"/>
                <w:sz w:val="24"/>
              </w:rPr>
              <w:t> </w:t>
            </w:r>
            <w:r>
              <w:rPr>
                <w:b/>
                <w:sz w:val="24"/>
              </w:rPr>
              <w:t>precious</w:t>
            </w:r>
            <w:r>
              <w:rPr>
                <w:b/>
                <w:spacing w:val="-8"/>
                <w:sz w:val="24"/>
              </w:rPr>
              <w:t> </w:t>
            </w:r>
            <w:r>
              <w:rPr>
                <w:b/>
                <w:sz w:val="24"/>
              </w:rPr>
              <w:t>metal;</w:t>
            </w:r>
            <w:r>
              <w:rPr>
                <w:b/>
                <w:spacing w:val="-5"/>
                <w:sz w:val="24"/>
              </w:rPr>
              <w:t> </w:t>
            </w:r>
            <w:r>
              <w:rPr>
                <w:b/>
                <w:sz w:val="24"/>
              </w:rPr>
              <w:t>other</w:t>
            </w:r>
            <w:r>
              <w:rPr>
                <w:b/>
                <w:spacing w:val="-12"/>
                <w:sz w:val="24"/>
              </w:rPr>
              <w:t> </w:t>
            </w:r>
            <w:r>
              <w:rPr>
                <w:b/>
                <w:sz w:val="24"/>
              </w:rPr>
              <w:t>waste</w:t>
            </w:r>
            <w:r>
              <w:rPr>
                <w:b/>
                <w:spacing w:val="-8"/>
                <w:sz w:val="24"/>
              </w:rPr>
              <w:t> </w:t>
            </w:r>
            <w:r>
              <w:rPr>
                <w:b/>
                <w:sz w:val="24"/>
              </w:rPr>
              <w:t>and</w:t>
            </w:r>
            <w:r>
              <w:rPr>
                <w:b/>
                <w:spacing w:val="-6"/>
                <w:sz w:val="24"/>
              </w:rPr>
              <w:t> </w:t>
            </w:r>
            <w:r>
              <w:rPr>
                <w:b/>
                <w:sz w:val="24"/>
              </w:rPr>
              <w:t>scrap containing precious metal or precious metal compounds, of a kind used principally for the recovery of precious metal.</w:t>
            </w:r>
          </w:p>
        </w:tc>
        <w:tc>
          <w:tcPr>
            <w:tcW w:w="3064" w:type="dxa"/>
          </w:tcPr>
          <w:p>
            <w:pPr>
              <w:pStyle w:val="TableParagraph"/>
              <w:ind w:left="109"/>
              <w:rPr>
                <w:sz w:val="24"/>
              </w:rPr>
            </w:pPr>
            <w:r>
              <w:rPr>
                <w:spacing w:val="-5"/>
                <w:sz w:val="24"/>
              </w:rPr>
              <w:t>CTH</w:t>
            </w:r>
          </w:p>
        </w:tc>
      </w:tr>
      <w:tr>
        <w:trPr>
          <w:trHeight w:val="945" w:hRule="atLeast"/>
        </w:trPr>
        <w:tc>
          <w:tcPr>
            <w:tcW w:w="1455" w:type="dxa"/>
          </w:tcPr>
          <w:p>
            <w:pPr>
              <w:pStyle w:val="TableParagraph"/>
              <w:rPr>
                <w:b/>
                <w:sz w:val="24"/>
              </w:rPr>
            </w:pPr>
            <w:r>
              <w:rPr>
                <w:b/>
                <w:spacing w:val="-4"/>
                <w:sz w:val="24"/>
              </w:rPr>
              <w:t>7113</w:t>
            </w:r>
          </w:p>
        </w:tc>
        <w:tc>
          <w:tcPr>
            <w:tcW w:w="5287" w:type="dxa"/>
          </w:tcPr>
          <w:p>
            <w:pPr>
              <w:pStyle w:val="TableParagraph"/>
              <w:spacing w:line="240" w:lineRule="auto"/>
              <w:ind w:right="208"/>
              <w:rPr>
                <w:b/>
                <w:sz w:val="24"/>
              </w:rPr>
            </w:pPr>
            <w:r>
              <w:rPr>
                <w:b/>
                <w:sz w:val="24"/>
              </w:rPr>
              <w:t>Articles of jewellery and parts thereof, of precious</w:t>
            </w:r>
            <w:r>
              <w:rPr>
                <w:b/>
                <w:spacing w:val="-6"/>
                <w:sz w:val="24"/>
              </w:rPr>
              <w:t> </w:t>
            </w:r>
            <w:r>
              <w:rPr>
                <w:b/>
                <w:sz w:val="24"/>
              </w:rPr>
              <w:t>metal</w:t>
            </w:r>
            <w:r>
              <w:rPr>
                <w:b/>
                <w:spacing w:val="-8"/>
                <w:sz w:val="24"/>
              </w:rPr>
              <w:t> </w:t>
            </w:r>
            <w:r>
              <w:rPr>
                <w:b/>
                <w:sz w:val="24"/>
              </w:rPr>
              <w:t>or</w:t>
            </w:r>
            <w:r>
              <w:rPr>
                <w:b/>
                <w:spacing w:val="-9"/>
                <w:sz w:val="24"/>
              </w:rPr>
              <w:t> </w:t>
            </w:r>
            <w:r>
              <w:rPr>
                <w:b/>
                <w:sz w:val="24"/>
              </w:rPr>
              <w:t>of</w:t>
            </w:r>
            <w:r>
              <w:rPr>
                <w:b/>
                <w:spacing w:val="-7"/>
                <w:sz w:val="24"/>
              </w:rPr>
              <w:t> </w:t>
            </w:r>
            <w:r>
              <w:rPr>
                <w:b/>
                <w:sz w:val="24"/>
              </w:rPr>
              <w:t>metal</w:t>
            </w:r>
            <w:r>
              <w:rPr>
                <w:b/>
                <w:spacing w:val="-8"/>
                <w:sz w:val="24"/>
              </w:rPr>
              <w:t> </w:t>
            </w:r>
            <w:r>
              <w:rPr>
                <w:b/>
                <w:sz w:val="24"/>
              </w:rPr>
              <w:t>clad</w:t>
            </w:r>
            <w:r>
              <w:rPr>
                <w:b/>
                <w:spacing w:val="-4"/>
                <w:sz w:val="24"/>
              </w:rPr>
              <w:t> </w:t>
            </w:r>
            <w:r>
              <w:rPr>
                <w:b/>
                <w:sz w:val="24"/>
              </w:rPr>
              <w:t>with</w:t>
            </w:r>
            <w:r>
              <w:rPr>
                <w:b/>
                <w:spacing w:val="-4"/>
                <w:sz w:val="24"/>
              </w:rPr>
              <w:t> </w:t>
            </w:r>
            <w:r>
              <w:rPr>
                <w:b/>
                <w:sz w:val="24"/>
              </w:rPr>
              <w:t>precious </w:t>
            </w:r>
            <w:r>
              <w:rPr>
                <w:b/>
                <w:spacing w:val="-2"/>
                <w:sz w:val="24"/>
              </w:rPr>
              <w:t>metal.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7114</w:t>
            </w:r>
          </w:p>
        </w:tc>
        <w:tc>
          <w:tcPr>
            <w:tcW w:w="5287" w:type="dxa"/>
          </w:tcPr>
          <w:p>
            <w:pPr>
              <w:pStyle w:val="TableParagraph"/>
              <w:spacing w:line="240" w:lineRule="auto"/>
              <w:rPr>
                <w:b/>
                <w:sz w:val="24"/>
              </w:rPr>
            </w:pPr>
            <w:r>
              <w:rPr>
                <w:b/>
                <w:sz w:val="24"/>
              </w:rPr>
              <w:t>Articles</w:t>
            </w:r>
            <w:r>
              <w:rPr>
                <w:b/>
                <w:spacing w:val="-7"/>
                <w:sz w:val="24"/>
              </w:rPr>
              <w:t> </w:t>
            </w:r>
            <w:r>
              <w:rPr>
                <w:b/>
                <w:sz w:val="24"/>
              </w:rPr>
              <w:t>of</w:t>
            </w:r>
            <w:r>
              <w:rPr>
                <w:b/>
                <w:spacing w:val="-8"/>
                <w:sz w:val="24"/>
              </w:rPr>
              <w:t> </w:t>
            </w:r>
            <w:r>
              <w:rPr>
                <w:b/>
                <w:sz w:val="24"/>
              </w:rPr>
              <w:t>goldsmiths'</w:t>
            </w:r>
            <w:r>
              <w:rPr>
                <w:b/>
                <w:spacing w:val="-6"/>
                <w:sz w:val="24"/>
              </w:rPr>
              <w:t> </w:t>
            </w:r>
            <w:r>
              <w:rPr>
                <w:b/>
                <w:sz w:val="24"/>
              </w:rPr>
              <w:t>or</w:t>
            </w:r>
            <w:r>
              <w:rPr>
                <w:b/>
                <w:spacing w:val="-11"/>
                <w:sz w:val="24"/>
              </w:rPr>
              <w:t> </w:t>
            </w:r>
            <w:r>
              <w:rPr>
                <w:b/>
                <w:sz w:val="24"/>
              </w:rPr>
              <w:t>silversmiths'</w:t>
            </w:r>
            <w:r>
              <w:rPr>
                <w:b/>
                <w:spacing w:val="-6"/>
                <w:sz w:val="24"/>
              </w:rPr>
              <w:t> </w:t>
            </w:r>
            <w:r>
              <w:rPr>
                <w:b/>
                <w:sz w:val="24"/>
              </w:rPr>
              <w:t>wares</w:t>
            </w:r>
            <w:r>
              <w:rPr>
                <w:b/>
                <w:spacing w:val="-7"/>
                <w:sz w:val="24"/>
              </w:rPr>
              <w:t> </w:t>
            </w:r>
            <w:r>
              <w:rPr>
                <w:b/>
                <w:sz w:val="24"/>
              </w:rPr>
              <w:t>and parts thereof, of precious metal or of metal clad with precious metal.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6"/>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7115</w:t>
            </w:r>
          </w:p>
        </w:tc>
        <w:tc>
          <w:tcPr>
            <w:tcW w:w="5287" w:type="dxa"/>
          </w:tcPr>
          <w:p>
            <w:pPr>
              <w:pStyle w:val="TableParagraph"/>
              <w:spacing w:line="237" w:lineRule="auto"/>
              <w:rPr>
                <w:b/>
                <w:sz w:val="24"/>
              </w:rPr>
            </w:pPr>
            <w:r>
              <w:rPr>
                <w:b/>
                <w:sz w:val="24"/>
              </w:rPr>
              <w:t>Other</w:t>
            </w:r>
            <w:r>
              <w:rPr>
                <w:b/>
                <w:spacing w:val="-9"/>
                <w:sz w:val="24"/>
              </w:rPr>
              <w:t> </w:t>
            </w:r>
            <w:r>
              <w:rPr>
                <w:b/>
                <w:sz w:val="24"/>
              </w:rPr>
              <w:t>articles</w:t>
            </w:r>
            <w:r>
              <w:rPr>
                <w:b/>
                <w:spacing w:val="-5"/>
                <w:sz w:val="24"/>
              </w:rPr>
              <w:t> </w:t>
            </w:r>
            <w:r>
              <w:rPr>
                <w:b/>
                <w:sz w:val="24"/>
              </w:rPr>
              <w:t>of</w:t>
            </w:r>
            <w:r>
              <w:rPr>
                <w:b/>
                <w:spacing w:val="-6"/>
                <w:sz w:val="24"/>
              </w:rPr>
              <w:t> </w:t>
            </w:r>
            <w:r>
              <w:rPr>
                <w:b/>
                <w:sz w:val="24"/>
              </w:rPr>
              <w:t>precious</w:t>
            </w:r>
            <w:r>
              <w:rPr>
                <w:b/>
                <w:spacing w:val="-5"/>
                <w:sz w:val="24"/>
              </w:rPr>
              <w:t> </w:t>
            </w:r>
            <w:r>
              <w:rPr>
                <w:b/>
                <w:sz w:val="24"/>
              </w:rPr>
              <w:t>metal</w:t>
            </w:r>
            <w:r>
              <w:rPr>
                <w:b/>
                <w:spacing w:val="-8"/>
                <w:sz w:val="24"/>
              </w:rPr>
              <w:t> </w:t>
            </w:r>
            <w:r>
              <w:rPr>
                <w:b/>
                <w:sz w:val="24"/>
              </w:rPr>
              <w:t>or</w:t>
            </w:r>
            <w:r>
              <w:rPr>
                <w:b/>
                <w:spacing w:val="-9"/>
                <w:sz w:val="24"/>
              </w:rPr>
              <w:t> </w:t>
            </w:r>
            <w:r>
              <w:rPr>
                <w:b/>
                <w:sz w:val="24"/>
              </w:rPr>
              <w:t>of</w:t>
            </w:r>
            <w:r>
              <w:rPr>
                <w:b/>
                <w:spacing w:val="-2"/>
                <w:sz w:val="24"/>
              </w:rPr>
              <w:t> </w:t>
            </w:r>
            <w:r>
              <w:rPr>
                <w:b/>
                <w:sz w:val="24"/>
              </w:rPr>
              <w:t>metal</w:t>
            </w:r>
            <w:r>
              <w:rPr>
                <w:b/>
                <w:spacing w:val="-8"/>
                <w:sz w:val="24"/>
              </w:rPr>
              <w:t> </w:t>
            </w:r>
            <w:r>
              <w:rPr>
                <w:b/>
                <w:sz w:val="24"/>
              </w:rPr>
              <w:t>clad with precious metal.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7116</w:t>
            </w:r>
          </w:p>
        </w:tc>
        <w:tc>
          <w:tcPr>
            <w:tcW w:w="5287" w:type="dxa"/>
          </w:tcPr>
          <w:p>
            <w:pPr>
              <w:pStyle w:val="TableParagraph"/>
              <w:spacing w:line="240" w:lineRule="auto"/>
              <w:ind w:right="120"/>
              <w:rPr>
                <w:b/>
                <w:sz w:val="24"/>
              </w:rPr>
            </w:pPr>
            <w:r>
              <w:rPr>
                <w:b/>
                <w:sz w:val="24"/>
              </w:rPr>
              <w:t>Articles</w:t>
            </w:r>
            <w:r>
              <w:rPr>
                <w:b/>
                <w:spacing w:val="-7"/>
                <w:sz w:val="24"/>
              </w:rPr>
              <w:t> </w:t>
            </w:r>
            <w:r>
              <w:rPr>
                <w:b/>
                <w:sz w:val="24"/>
              </w:rPr>
              <w:t>of</w:t>
            </w:r>
            <w:r>
              <w:rPr>
                <w:b/>
                <w:spacing w:val="-8"/>
                <w:sz w:val="24"/>
              </w:rPr>
              <w:t> </w:t>
            </w:r>
            <w:r>
              <w:rPr>
                <w:b/>
                <w:sz w:val="24"/>
              </w:rPr>
              <w:t>natural</w:t>
            </w:r>
            <w:r>
              <w:rPr>
                <w:b/>
                <w:spacing w:val="-9"/>
                <w:sz w:val="24"/>
              </w:rPr>
              <w:t> </w:t>
            </w:r>
            <w:r>
              <w:rPr>
                <w:b/>
                <w:sz w:val="24"/>
              </w:rPr>
              <w:t>or</w:t>
            </w:r>
            <w:r>
              <w:rPr>
                <w:b/>
                <w:spacing w:val="-10"/>
                <w:sz w:val="24"/>
              </w:rPr>
              <w:t> </w:t>
            </w:r>
            <w:r>
              <w:rPr>
                <w:b/>
                <w:sz w:val="24"/>
              </w:rPr>
              <w:t>cultured</w:t>
            </w:r>
            <w:r>
              <w:rPr>
                <w:b/>
                <w:spacing w:val="-5"/>
                <w:sz w:val="24"/>
              </w:rPr>
              <w:t> </w:t>
            </w:r>
            <w:r>
              <w:rPr>
                <w:b/>
                <w:sz w:val="24"/>
              </w:rPr>
              <w:t>pearls,</w:t>
            </w:r>
            <w:r>
              <w:rPr>
                <w:b/>
                <w:spacing w:val="-3"/>
                <w:sz w:val="24"/>
              </w:rPr>
              <w:t> </w:t>
            </w:r>
            <w:r>
              <w:rPr>
                <w:b/>
                <w:sz w:val="24"/>
              </w:rPr>
              <w:t>precious</w:t>
            </w:r>
            <w:r>
              <w:rPr>
                <w:b/>
                <w:spacing w:val="-7"/>
                <w:sz w:val="24"/>
              </w:rPr>
              <w:t> </w:t>
            </w:r>
            <w:r>
              <w:rPr>
                <w:b/>
                <w:sz w:val="24"/>
              </w:rPr>
              <w:t>or semi-precious stones (natural, synthetic or </w:t>
            </w:r>
            <w:r>
              <w:rPr>
                <w:b/>
                <w:spacing w:val="-2"/>
                <w:sz w:val="24"/>
              </w:rPr>
              <w:t>reconstructed).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4"/>
                <w:sz w:val="24"/>
              </w:rPr>
              <w:t>7117</w:t>
            </w:r>
          </w:p>
        </w:tc>
        <w:tc>
          <w:tcPr>
            <w:tcW w:w="5287" w:type="dxa"/>
          </w:tcPr>
          <w:p>
            <w:pPr>
              <w:pStyle w:val="TableParagraph"/>
              <w:rPr>
                <w:b/>
                <w:sz w:val="24"/>
              </w:rPr>
            </w:pPr>
            <w:r>
              <w:rPr>
                <w:b/>
                <w:sz w:val="24"/>
              </w:rPr>
              <w:t>Imitation</w:t>
            </w:r>
            <w:r>
              <w:rPr>
                <w:b/>
                <w:spacing w:val="-11"/>
                <w:sz w:val="24"/>
              </w:rPr>
              <w:t> </w:t>
            </w:r>
            <w:r>
              <w:rPr>
                <w:b/>
                <w:spacing w:val="-2"/>
                <w:sz w:val="24"/>
              </w:rPr>
              <w:t>jewellery.</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1" w:hRule="atLeast"/>
        </w:trPr>
        <w:tc>
          <w:tcPr>
            <w:tcW w:w="1455" w:type="dxa"/>
          </w:tcPr>
          <w:p>
            <w:pPr>
              <w:pStyle w:val="TableParagraph"/>
              <w:rPr>
                <w:b/>
                <w:sz w:val="24"/>
              </w:rPr>
            </w:pPr>
            <w:r>
              <w:rPr>
                <w:b/>
                <w:spacing w:val="-4"/>
                <w:sz w:val="24"/>
              </w:rPr>
              <w:t>7118</w:t>
            </w:r>
          </w:p>
        </w:tc>
        <w:tc>
          <w:tcPr>
            <w:tcW w:w="5287" w:type="dxa"/>
          </w:tcPr>
          <w:p>
            <w:pPr>
              <w:pStyle w:val="TableParagraph"/>
              <w:rPr>
                <w:b/>
                <w:sz w:val="24"/>
              </w:rPr>
            </w:pPr>
            <w:r>
              <w:rPr>
                <w:b/>
                <w:spacing w:val="-2"/>
                <w:sz w:val="24"/>
              </w:rPr>
              <w:t>Coin.</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z w:val="24"/>
              </w:rPr>
              <w:t>Chapter</w:t>
            </w:r>
            <w:r>
              <w:rPr>
                <w:b/>
                <w:spacing w:val="-13"/>
                <w:sz w:val="24"/>
              </w:rPr>
              <w:t> </w:t>
            </w:r>
            <w:r>
              <w:rPr>
                <w:b/>
                <w:spacing w:val="-5"/>
                <w:sz w:val="24"/>
              </w:rPr>
              <w:t>72</w:t>
            </w:r>
          </w:p>
        </w:tc>
        <w:tc>
          <w:tcPr>
            <w:tcW w:w="5287" w:type="dxa"/>
          </w:tcPr>
          <w:p>
            <w:pPr>
              <w:pStyle w:val="TableParagraph"/>
              <w:rPr>
                <w:b/>
                <w:sz w:val="24"/>
              </w:rPr>
            </w:pPr>
            <w:r>
              <w:rPr>
                <w:b/>
                <w:sz w:val="24"/>
              </w:rPr>
              <w:t>IRON</w:t>
            </w:r>
            <w:r>
              <w:rPr>
                <w:b/>
                <w:spacing w:val="-7"/>
                <w:sz w:val="24"/>
              </w:rPr>
              <w:t> </w:t>
            </w:r>
            <w:r>
              <w:rPr>
                <w:b/>
                <w:sz w:val="24"/>
              </w:rPr>
              <w:t>AND</w:t>
            </w:r>
            <w:r>
              <w:rPr>
                <w:b/>
                <w:spacing w:val="-7"/>
                <w:sz w:val="24"/>
              </w:rPr>
              <w:t> </w:t>
            </w:r>
            <w:r>
              <w:rPr>
                <w:b/>
                <w:spacing w:val="-4"/>
                <w:sz w:val="24"/>
              </w:rPr>
              <w:t>STEEL</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4"/>
                <w:sz w:val="24"/>
              </w:rPr>
              <w:t>7201</w:t>
            </w:r>
          </w:p>
        </w:tc>
        <w:tc>
          <w:tcPr>
            <w:tcW w:w="5287" w:type="dxa"/>
          </w:tcPr>
          <w:p>
            <w:pPr>
              <w:pStyle w:val="TableParagraph"/>
              <w:spacing w:line="237" w:lineRule="auto"/>
              <w:rPr>
                <w:b/>
                <w:sz w:val="24"/>
              </w:rPr>
            </w:pPr>
            <w:r>
              <w:rPr>
                <w:b/>
                <w:sz w:val="24"/>
              </w:rPr>
              <w:t>Pig</w:t>
            </w:r>
            <w:r>
              <w:rPr>
                <w:b/>
                <w:spacing w:val="-5"/>
                <w:sz w:val="24"/>
              </w:rPr>
              <w:t> </w:t>
            </w:r>
            <w:r>
              <w:rPr>
                <w:b/>
                <w:sz w:val="24"/>
              </w:rPr>
              <w:t>iron</w:t>
            </w:r>
            <w:r>
              <w:rPr>
                <w:b/>
                <w:spacing w:val="-5"/>
                <w:sz w:val="24"/>
              </w:rPr>
              <w:t> </w:t>
            </w:r>
            <w:r>
              <w:rPr>
                <w:b/>
                <w:sz w:val="24"/>
              </w:rPr>
              <w:t>and</w:t>
            </w:r>
            <w:r>
              <w:rPr>
                <w:b/>
                <w:spacing w:val="-5"/>
                <w:sz w:val="24"/>
              </w:rPr>
              <w:t> </w:t>
            </w:r>
            <w:r>
              <w:rPr>
                <w:b/>
                <w:sz w:val="24"/>
              </w:rPr>
              <w:t>spiegeleisen</w:t>
            </w:r>
            <w:r>
              <w:rPr>
                <w:b/>
                <w:spacing w:val="-5"/>
                <w:sz w:val="24"/>
              </w:rPr>
              <w:t> </w:t>
            </w:r>
            <w:r>
              <w:rPr>
                <w:b/>
                <w:sz w:val="24"/>
              </w:rPr>
              <w:t>in</w:t>
            </w:r>
            <w:r>
              <w:rPr>
                <w:b/>
                <w:spacing w:val="-4"/>
                <w:sz w:val="24"/>
              </w:rPr>
              <w:t> </w:t>
            </w:r>
            <w:r>
              <w:rPr>
                <w:b/>
                <w:sz w:val="24"/>
              </w:rPr>
              <w:t>pigs,</w:t>
            </w:r>
            <w:r>
              <w:rPr>
                <w:b/>
                <w:spacing w:val="-8"/>
                <w:sz w:val="24"/>
              </w:rPr>
              <w:t> </w:t>
            </w:r>
            <w:r>
              <w:rPr>
                <w:b/>
                <w:sz w:val="24"/>
              </w:rPr>
              <w:t>blocks</w:t>
            </w:r>
            <w:r>
              <w:rPr>
                <w:b/>
                <w:spacing w:val="-7"/>
                <w:sz w:val="24"/>
              </w:rPr>
              <w:t> </w:t>
            </w:r>
            <w:r>
              <w:rPr>
                <w:b/>
                <w:sz w:val="24"/>
              </w:rPr>
              <w:t>or</w:t>
            </w:r>
            <w:r>
              <w:rPr>
                <w:b/>
                <w:spacing w:val="-10"/>
                <w:sz w:val="24"/>
              </w:rPr>
              <w:t> </w:t>
            </w:r>
            <w:r>
              <w:rPr>
                <w:b/>
                <w:sz w:val="24"/>
              </w:rPr>
              <w:t>other primary forms.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316" w:hRule="atLeast"/>
        </w:trPr>
        <w:tc>
          <w:tcPr>
            <w:tcW w:w="1455" w:type="dxa"/>
          </w:tcPr>
          <w:p>
            <w:pPr>
              <w:pStyle w:val="TableParagraph"/>
              <w:rPr>
                <w:b/>
                <w:sz w:val="24"/>
              </w:rPr>
            </w:pPr>
            <w:r>
              <w:rPr>
                <w:b/>
                <w:spacing w:val="-4"/>
                <w:sz w:val="24"/>
              </w:rPr>
              <w:t>7202</w:t>
            </w:r>
          </w:p>
        </w:tc>
        <w:tc>
          <w:tcPr>
            <w:tcW w:w="5287" w:type="dxa"/>
          </w:tcPr>
          <w:p>
            <w:pPr>
              <w:pStyle w:val="TableParagraph"/>
              <w:rPr>
                <w:b/>
                <w:sz w:val="24"/>
              </w:rPr>
            </w:pPr>
            <w:r>
              <w:rPr>
                <w:b/>
                <w:spacing w:val="-2"/>
                <w:sz w:val="24"/>
              </w:rPr>
              <w:t>Ferro-alloys.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7203</w:t>
            </w:r>
          </w:p>
        </w:tc>
        <w:tc>
          <w:tcPr>
            <w:tcW w:w="5287" w:type="dxa"/>
          </w:tcPr>
          <w:p>
            <w:pPr>
              <w:pStyle w:val="TableParagraph"/>
              <w:spacing w:line="240" w:lineRule="auto"/>
              <w:rPr>
                <w:b/>
                <w:sz w:val="24"/>
              </w:rPr>
            </w:pPr>
            <w:r>
              <w:rPr>
                <w:b/>
                <w:sz w:val="24"/>
              </w:rPr>
              <w:t>Ferrous</w:t>
            </w:r>
            <w:r>
              <w:rPr>
                <w:b/>
                <w:spacing w:val="-8"/>
                <w:sz w:val="24"/>
              </w:rPr>
              <w:t> </w:t>
            </w:r>
            <w:r>
              <w:rPr>
                <w:b/>
                <w:sz w:val="24"/>
              </w:rPr>
              <w:t>products</w:t>
            </w:r>
            <w:r>
              <w:rPr>
                <w:b/>
                <w:spacing w:val="-8"/>
                <w:sz w:val="24"/>
              </w:rPr>
              <w:t> </w:t>
            </w:r>
            <w:r>
              <w:rPr>
                <w:b/>
                <w:sz w:val="24"/>
              </w:rPr>
              <w:t>obtained</w:t>
            </w:r>
            <w:r>
              <w:rPr>
                <w:b/>
                <w:spacing w:val="-6"/>
                <w:sz w:val="24"/>
              </w:rPr>
              <w:t> </w:t>
            </w:r>
            <w:r>
              <w:rPr>
                <w:b/>
                <w:sz w:val="24"/>
              </w:rPr>
              <w:t>by</w:t>
            </w:r>
            <w:r>
              <w:rPr>
                <w:b/>
                <w:spacing w:val="-11"/>
                <w:sz w:val="24"/>
              </w:rPr>
              <w:t> </w:t>
            </w:r>
            <w:r>
              <w:rPr>
                <w:b/>
                <w:sz w:val="24"/>
              </w:rPr>
              <w:t>direct</w:t>
            </w:r>
            <w:r>
              <w:rPr>
                <w:b/>
                <w:spacing w:val="-5"/>
                <w:sz w:val="24"/>
              </w:rPr>
              <w:t> </w:t>
            </w:r>
            <w:r>
              <w:rPr>
                <w:b/>
                <w:sz w:val="24"/>
              </w:rPr>
              <w:t>reduction of iron ore and other spongy ferrous products, in lumps, pellets or similar forms; iron having a minimum</w:t>
            </w:r>
            <w:r>
              <w:rPr>
                <w:b/>
                <w:spacing w:val="-2"/>
                <w:sz w:val="24"/>
              </w:rPr>
              <w:t> </w:t>
            </w:r>
            <w:r>
              <w:rPr>
                <w:b/>
                <w:sz w:val="24"/>
              </w:rPr>
              <w:t>purity by weight</w:t>
            </w:r>
            <w:r>
              <w:rPr>
                <w:b/>
                <w:spacing w:val="-2"/>
                <w:sz w:val="24"/>
              </w:rPr>
              <w:t> </w:t>
            </w:r>
            <w:r>
              <w:rPr>
                <w:b/>
                <w:sz w:val="24"/>
              </w:rPr>
              <w:t>of</w:t>
            </w:r>
            <w:r>
              <w:rPr>
                <w:b/>
                <w:spacing w:val="-2"/>
                <w:sz w:val="24"/>
              </w:rPr>
              <w:t> </w:t>
            </w:r>
            <w:r>
              <w:rPr>
                <w:b/>
                <w:sz w:val="24"/>
              </w:rPr>
              <w:t>99.94</w:t>
            </w:r>
            <w:r>
              <w:rPr>
                <w:b/>
                <w:spacing w:val="-4"/>
                <w:sz w:val="24"/>
              </w:rPr>
              <w:t> </w:t>
            </w:r>
            <w:r>
              <w:rPr>
                <w:b/>
                <w:sz w:val="24"/>
              </w:rPr>
              <w:t>%, in</w:t>
            </w:r>
            <w:r>
              <w:rPr>
                <w:b/>
                <w:spacing w:val="-2"/>
                <w:sz w:val="24"/>
              </w:rPr>
              <w:t> </w:t>
            </w:r>
            <w:r>
              <w:rPr>
                <w:b/>
                <w:sz w:val="24"/>
              </w:rPr>
              <w:t>lumps, pellets or similar forms.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bl>
    <w:p>
      <w:pPr>
        <w:spacing w:after="0" w:line="268" w:lineRule="exact"/>
        <w:rPr>
          <w:sz w:val="24"/>
        </w:rPr>
        <w:sectPr>
          <w:type w:val="continuous"/>
          <w:pgSz w:w="11910" w:h="16840"/>
          <w:pgMar w:header="0" w:footer="777" w:top="1400" w:bottom="170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4"/>
                <w:sz w:val="24"/>
              </w:rPr>
              <w:t>7204</w:t>
            </w:r>
          </w:p>
        </w:tc>
        <w:tc>
          <w:tcPr>
            <w:tcW w:w="5287" w:type="dxa"/>
          </w:tcPr>
          <w:p>
            <w:pPr>
              <w:pStyle w:val="TableParagraph"/>
              <w:spacing w:line="242" w:lineRule="auto"/>
              <w:ind w:right="208"/>
              <w:rPr>
                <w:b/>
                <w:sz w:val="24"/>
              </w:rPr>
            </w:pPr>
            <w:r>
              <w:rPr>
                <w:b/>
                <w:sz w:val="24"/>
              </w:rPr>
              <w:t>Ferrous</w:t>
            </w:r>
            <w:r>
              <w:rPr>
                <w:b/>
                <w:spacing w:val="-9"/>
                <w:sz w:val="24"/>
              </w:rPr>
              <w:t> </w:t>
            </w:r>
            <w:r>
              <w:rPr>
                <w:b/>
                <w:sz w:val="24"/>
              </w:rPr>
              <w:t>waste</w:t>
            </w:r>
            <w:r>
              <w:rPr>
                <w:b/>
                <w:spacing w:val="-9"/>
                <w:sz w:val="24"/>
              </w:rPr>
              <w:t> </w:t>
            </w:r>
            <w:r>
              <w:rPr>
                <w:b/>
                <w:sz w:val="24"/>
              </w:rPr>
              <w:t>and</w:t>
            </w:r>
            <w:r>
              <w:rPr>
                <w:b/>
                <w:spacing w:val="-7"/>
                <w:sz w:val="24"/>
              </w:rPr>
              <w:t> </w:t>
            </w:r>
            <w:r>
              <w:rPr>
                <w:b/>
                <w:sz w:val="24"/>
              </w:rPr>
              <w:t>scrap;</w:t>
            </w:r>
            <w:r>
              <w:rPr>
                <w:b/>
                <w:spacing w:val="-7"/>
                <w:sz w:val="24"/>
              </w:rPr>
              <w:t> </w:t>
            </w:r>
            <w:r>
              <w:rPr>
                <w:b/>
                <w:sz w:val="24"/>
              </w:rPr>
              <w:t>remelting</w:t>
            </w:r>
            <w:r>
              <w:rPr>
                <w:b/>
                <w:spacing w:val="-7"/>
                <w:sz w:val="24"/>
              </w:rPr>
              <w:t> </w:t>
            </w:r>
            <w:r>
              <w:rPr>
                <w:b/>
                <w:sz w:val="24"/>
              </w:rPr>
              <w:t>scrap</w:t>
            </w:r>
            <w:r>
              <w:rPr>
                <w:b/>
                <w:spacing w:val="-7"/>
                <w:sz w:val="24"/>
              </w:rPr>
              <w:t> </w:t>
            </w:r>
            <w:r>
              <w:rPr>
                <w:b/>
                <w:sz w:val="24"/>
              </w:rPr>
              <w:t>ingots of iron or steel.</w:t>
            </w:r>
          </w:p>
        </w:tc>
        <w:tc>
          <w:tcPr>
            <w:tcW w:w="3064" w:type="dxa"/>
          </w:tcPr>
          <w:p>
            <w:pPr>
              <w:pStyle w:val="TableParagraph"/>
              <w:spacing w:line="268" w:lineRule="exact"/>
              <w:ind w:left="109"/>
              <w:rPr>
                <w:sz w:val="24"/>
              </w:rPr>
            </w:pPr>
            <w:r>
              <w:rPr>
                <w:spacing w:val="-5"/>
                <w:sz w:val="24"/>
              </w:rPr>
              <w:t>CTH</w:t>
            </w:r>
          </w:p>
        </w:tc>
      </w:tr>
      <w:tr>
        <w:trPr>
          <w:trHeight w:val="633" w:hRule="atLeast"/>
        </w:trPr>
        <w:tc>
          <w:tcPr>
            <w:tcW w:w="1455" w:type="dxa"/>
          </w:tcPr>
          <w:p>
            <w:pPr>
              <w:pStyle w:val="TableParagraph"/>
              <w:rPr>
                <w:b/>
                <w:sz w:val="24"/>
              </w:rPr>
            </w:pPr>
            <w:r>
              <w:rPr>
                <w:b/>
                <w:spacing w:val="-4"/>
                <w:sz w:val="24"/>
              </w:rPr>
              <w:t>7205</w:t>
            </w:r>
          </w:p>
        </w:tc>
        <w:tc>
          <w:tcPr>
            <w:tcW w:w="5287" w:type="dxa"/>
          </w:tcPr>
          <w:p>
            <w:pPr>
              <w:pStyle w:val="TableParagraph"/>
              <w:spacing w:line="242" w:lineRule="auto"/>
              <w:rPr>
                <w:b/>
                <w:sz w:val="24"/>
              </w:rPr>
            </w:pPr>
            <w:r>
              <w:rPr>
                <w:b/>
                <w:sz w:val="24"/>
              </w:rPr>
              <w:t>Granules</w:t>
            </w:r>
            <w:r>
              <w:rPr>
                <w:b/>
                <w:spacing w:val="-10"/>
                <w:sz w:val="24"/>
              </w:rPr>
              <w:t> </w:t>
            </w:r>
            <w:r>
              <w:rPr>
                <w:b/>
                <w:sz w:val="24"/>
              </w:rPr>
              <w:t>and</w:t>
            </w:r>
            <w:r>
              <w:rPr>
                <w:b/>
                <w:spacing w:val="-8"/>
                <w:sz w:val="24"/>
              </w:rPr>
              <w:t> </w:t>
            </w:r>
            <w:r>
              <w:rPr>
                <w:b/>
                <w:sz w:val="24"/>
              </w:rPr>
              <w:t>powders,</w:t>
            </w:r>
            <w:r>
              <w:rPr>
                <w:b/>
                <w:spacing w:val="-6"/>
                <w:sz w:val="24"/>
              </w:rPr>
              <w:t> </w:t>
            </w:r>
            <w:r>
              <w:rPr>
                <w:b/>
                <w:sz w:val="24"/>
              </w:rPr>
              <w:t>of</w:t>
            </w:r>
            <w:r>
              <w:rPr>
                <w:b/>
                <w:spacing w:val="-10"/>
                <w:sz w:val="24"/>
              </w:rPr>
              <w:t> </w:t>
            </w:r>
            <w:r>
              <w:rPr>
                <w:b/>
                <w:sz w:val="24"/>
              </w:rPr>
              <w:t>pig</w:t>
            </w:r>
            <w:r>
              <w:rPr>
                <w:b/>
                <w:spacing w:val="-8"/>
                <w:sz w:val="24"/>
              </w:rPr>
              <w:t> </w:t>
            </w:r>
            <w:r>
              <w:rPr>
                <w:b/>
                <w:sz w:val="24"/>
              </w:rPr>
              <w:t>iron,</w:t>
            </w:r>
            <w:r>
              <w:rPr>
                <w:b/>
                <w:spacing w:val="-6"/>
                <w:sz w:val="24"/>
              </w:rPr>
              <w:t> </w:t>
            </w:r>
            <w:r>
              <w:rPr>
                <w:b/>
                <w:sz w:val="24"/>
              </w:rPr>
              <w:t>spiegeleisen, iron or steel.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7206</w:t>
            </w:r>
          </w:p>
        </w:tc>
        <w:tc>
          <w:tcPr>
            <w:tcW w:w="5287" w:type="dxa"/>
          </w:tcPr>
          <w:p>
            <w:pPr>
              <w:pStyle w:val="TableParagraph"/>
              <w:spacing w:line="237" w:lineRule="auto"/>
              <w:ind w:right="149"/>
              <w:rPr>
                <w:b/>
                <w:sz w:val="24"/>
              </w:rPr>
            </w:pPr>
            <w:r>
              <w:rPr>
                <w:b/>
                <w:sz w:val="24"/>
              </w:rPr>
              <w:t>Iron and non-alloy steel in ingots or other primary</w:t>
            </w:r>
            <w:r>
              <w:rPr>
                <w:b/>
                <w:spacing w:val="-7"/>
                <w:sz w:val="24"/>
              </w:rPr>
              <w:t> </w:t>
            </w:r>
            <w:r>
              <w:rPr>
                <w:b/>
                <w:sz w:val="24"/>
              </w:rPr>
              <w:t>forms</w:t>
            </w:r>
            <w:r>
              <w:rPr>
                <w:b/>
                <w:spacing w:val="-9"/>
                <w:sz w:val="24"/>
              </w:rPr>
              <w:t> </w:t>
            </w:r>
            <w:r>
              <w:rPr>
                <w:b/>
                <w:sz w:val="24"/>
              </w:rPr>
              <w:t>(excluding</w:t>
            </w:r>
            <w:r>
              <w:rPr>
                <w:b/>
                <w:spacing w:val="-7"/>
                <w:sz w:val="24"/>
              </w:rPr>
              <w:t> </w:t>
            </w:r>
            <w:r>
              <w:rPr>
                <w:b/>
                <w:sz w:val="24"/>
              </w:rPr>
              <w:t>iron</w:t>
            </w:r>
            <w:r>
              <w:rPr>
                <w:b/>
                <w:spacing w:val="-7"/>
                <w:sz w:val="24"/>
              </w:rPr>
              <w:t> </w:t>
            </w:r>
            <w:r>
              <w:rPr>
                <w:b/>
                <w:sz w:val="24"/>
              </w:rPr>
              <w:t>of</w:t>
            </w:r>
            <w:r>
              <w:rPr>
                <w:b/>
                <w:spacing w:val="-10"/>
                <w:sz w:val="24"/>
              </w:rPr>
              <w:t> </w:t>
            </w:r>
            <w:r>
              <w:rPr>
                <w:b/>
                <w:sz w:val="24"/>
              </w:rPr>
              <w:t>heading</w:t>
            </w:r>
            <w:r>
              <w:rPr>
                <w:b/>
                <w:spacing w:val="-7"/>
                <w:sz w:val="24"/>
              </w:rPr>
              <w:t> </w:t>
            </w:r>
            <w:r>
              <w:rPr>
                <w:b/>
                <w:sz w:val="24"/>
              </w:rPr>
              <w:t>72.03).</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551" w:hRule="atLeast"/>
        </w:trPr>
        <w:tc>
          <w:tcPr>
            <w:tcW w:w="1455" w:type="dxa"/>
          </w:tcPr>
          <w:p>
            <w:pPr>
              <w:pStyle w:val="TableParagraph"/>
              <w:rPr>
                <w:b/>
                <w:sz w:val="24"/>
              </w:rPr>
            </w:pPr>
            <w:r>
              <w:rPr>
                <w:b/>
                <w:spacing w:val="-4"/>
                <w:sz w:val="24"/>
              </w:rPr>
              <w:t>7207</w:t>
            </w:r>
          </w:p>
        </w:tc>
        <w:tc>
          <w:tcPr>
            <w:tcW w:w="5287" w:type="dxa"/>
          </w:tcPr>
          <w:p>
            <w:pPr>
              <w:pStyle w:val="TableParagraph"/>
              <w:rPr>
                <w:b/>
                <w:sz w:val="24"/>
              </w:rPr>
            </w:pPr>
            <w:r>
              <w:rPr>
                <w:b/>
                <w:sz w:val="24"/>
              </w:rPr>
              <w:t>Semi-finished</w:t>
            </w:r>
            <w:r>
              <w:rPr>
                <w:b/>
                <w:spacing w:val="-5"/>
                <w:sz w:val="24"/>
              </w:rPr>
              <w:t> </w:t>
            </w:r>
            <w:r>
              <w:rPr>
                <w:b/>
                <w:sz w:val="24"/>
              </w:rPr>
              <w:t>products</w:t>
            </w:r>
            <w:r>
              <w:rPr>
                <w:b/>
                <w:spacing w:val="-7"/>
                <w:sz w:val="24"/>
              </w:rPr>
              <w:t> </w:t>
            </w:r>
            <w:r>
              <w:rPr>
                <w:b/>
                <w:sz w:val="24"/>
              </w:rPr>
              <w:t>of</w:t>
            </w:r>
            <w:r>
              <w:rPr>
                <w:b/>
                <w:spacing w:val="-8"/>
                <w:sz w:val="24"/>
              </w:rPr>
              <w:t> </w:t>
            </w:r>
            <w:r>
              <w:rPr>
                <w:b/>
                <w:sz w:val="24"/>
              </w:rPr>
              <w:t>iron</w:t>
            </w:r>
            <w:r>
              <w:rPr>
                <w:b/>
                <w:spacing w:val="-4"/>
                <w:sz w:val="24"/>
              </w:rPr>
              <w:t> </w:t>
            </w:r>
            <w:r>
              <w:rPr>
                <w:b/>
                <w:sz w:val="24"/>
              </w:rPr>
              <w:t>or</w:t>
            </w:r>
            <w:r>
              <w:rPr>
                <w:b/>
                <w:spacing w:val="-11"/>
                <w:sz w:val="24"/>
              </w:rPr>
              <w:t> </w:t>
            </w:r>
            <w:r>
              <w:rPr>
                <w:b/>
                <w:sz w:val="24"/>
              </w:rPr>
              <w:t>non-alloy</w:t>
            </w:r>
            <w:r>
              <w:rPr>
                <w:b/>
                <w:spacing w:val="-5"/>
                <w:sz w:val="24"/>
              </w:rPr>
              <w:t> </w:t>
            </w:r>
            <w:r>
              <w:rPr>
                <w:b/>
                <w:spacing w:val="-2"/>
                <w:sz w:val="24"/>
              </w:rPr>
              <w:t>steel.</w:t>
            </w:r>
          </w:p>
        </w:tc>
        <w:tc>
          <w:tcPr>
            <w:tcW w:w="3064" w:type="dxa"/>
          </w:tcPr>
          <w:p>
            <w:pPr>
              <w:pStyle w:val="TableParagraph"/>
              <w:spacing w:line="268" w:lineRule="exact"/>
              <w:ind w:left="109"/>
              <w:rPr>
                <w:sz w:val="24"/>
              </w:rPr>
            </w:pPr>
            <w:r>
              <w:rPr>
                <w:sz w:val="24"/>
              </w:rPr>
              <w:t>CTH</w:t>
            </w:r>
            <w:r>
              <w:rPr>
                <w:spacing w:val="-2"/>
                <w:sz w:val="24"/>
              </w:rPr>
              <w:t> </w:t>
            </w:r>
            <w:r>
              <w:rPr>
                <w:sz w:val="24"/>
              </w:rPr>
              <w:t>except</w:t>
            </w:r>
            <w:r>
              <w:rPr>
                <w:spacing w:val="3"/>
                <w:sz w:val="24"/>
              </w:rPr>
              <w:t> </w:t>
            </w:r>
            <w:r>
              <w:rPr>
                <w:sz w:val="24"/>
              </w:rPr>
              <w:t>from</w:t>
            </w:r>
            <w:r>
              <w:rPr>
                <w:spacing w:val="-9"/>
                <w:sz w:val="24"/>
              </w:rPr>
              <w:t> </w:t>
            </w:r>
            <w:r>
              <w:rPr>
                <w:spacing w:val="-2"/>
                <w:sz w:val="24"/>
              </w:rPr>
              <w:t>heading</w:t>
            </w:r>
          </w:p>
          <w:p>
            <w:pPr>
              <w:pStyle w:val="TableParagraph"/>
              <w:spacing w:line="261" w:lineRule="exact" w:before="2"/>
              <w:ind w:left="109"/>
              <w:rPr>
                <w:sz w:val="24"/>
              </w:rPr>
            </w:pPr>
            <w:r>
              <w:rPr>
                <w:spacing w:val="-4"/>
                <w:sz w:val="24"/>
              </w:rPr>
              <w:t>7206</w:t>
            </w:r>
          </w:p>
        </w:tc>
      </w:tr>
      <w:tr>
        <w:trPr>
          <w:trHeight w:val="945" w:hRule="atLeast"/>
        </w:trPr>
        <w:tc>
          <w:tcPr>
            <w:tcW w:w="1455" w:type="dxa"/>
          </w:tcPr>
          <w:p>
            <w:pPr>
              <w:pStyle w:val="TableParagraph"/>
              <w:rPr>
                <w:b/>
                <w:sz w:val="24"/>
              </w:rPr>
            </w:pPr>
            <w:r>
              <w:rPr>
                <w:b/>
                <w:spacing w:val="-4"/>
                <w:sz w:val="24"/>
              </w:rPr>
              <w:t>7208</w:t>
            </w:r>
          </w:p>
        </w:tc>
        <w:tc>
          <w:tcPr>
            <w:tcW w:w="5287" w:type="dxa"/>
          </w:tcPr>
          <w:p>
            <w:pPr>
              <w:pStyle w:val="TableParagraph"/>
              <w:spacing w:line="240" w:lineRule="auto"/>
              <w:ind w:right="217"/>
              <w:jc w:val="both"/>
              <w:rPr>
                <w:b/>
                <w:sz w:val="24"/>
              </w:rPr>
            </w:pPr>
            <w:r>
              <w:rPr>
                <w:b/>
                <w:sz w:val="24"/>
              </w:rPr>
              <w:t>Flat-rolled</w:t>
            </w:r>
            <w:r>
              <w:rPr>
                <w:b/>
                <w:spacing w:val="-4"/>
                <w:sz w:val="24"/>
              </w:rPr>
              <w:t> </w:t>
            </w:r>
            <w:r>
              <w:rPr>
                <w:b/>
                <w:sz w:val="24"/>
              </w:rPr>
              <w:t>products</w:t>
            </w:r>
            <w:r>
              <w:rPr>
                <w:b/>
                <w:spacing w:val="-6"/>
                <w:sz w:val="24"/>
              </w:rPr>
              <w:t> </w:t>
            </w:r>
            <w:r>
              <w:rPr>
                <w:b/>
                <w:sz w:val="24"/>
              </w:rPr>
              <w:t>of</w:t>
            </w:r>
            <w:r>
              <w:rPr>
                <w:b/>
                <w:spacing w:val="-7"/>
                <w:sz w:val="24"/>
              </w:rPr>
              <w:t> </w:t>
            </w:r>
            <w:r>
              <w:rPr>
                <w:b/>
                <w:sz w:val="24"/>
              </w:rPr>
              <w:t>iron</w:t>
            </w:r>
            <w:r>
              <w:rPr>
                <w:b/>
                <w:spacing w:val="-4"/>
                <w:sz w:val="24"/>
              </w:rPr>
              <w:t> </w:t>
            </w:r>
            <w:r>
              <w:rPr>
                <w:b/>
                <w:sz w:val="24"/>
              </w:rPr>
              <w:t>or</w:t>
            </w:r>
            <w:r>
              <w:rPr>
                <w:b/>
                <w:spacing w:val="-10"/>
                <w:sz w:val="24"/>
              </w:rPr>
              <w:t> </w:t>
            </w:r>
            <w:r>
              <w:rPr>
                <w:b/>
                <w:sz w:val="24"/>
              </w:rPr>
              <w:t>non-alloy</w:t>
            </w:r>
            <w:r>
              <w:rPr>
                <w:b/>
                <w:spacing w:val="-5"/>
                <w:sz w:val="24"/>
              </w:rPr>
              <w:t> </w:t>
            </w:r>
            <w:r>
              <w:rPr>
                <w:b/>
                <w:sz w:val="24"/>
              </w:rPr>
              <w:t>steel,</w:t>
            </w:r>
            <w:r>
              <w:rPr>
                <w:b/>
                <w:spacing w:val="-3"/>
                <w:sz w:val="24"/>
              </w:rPr>
              <w:t> </w:t>
            </w:r>
            <w:r>
              <w:rPr>
                <w:b/>
                <w:sz w:val="24"/>
              </w:rPr>
              <w:t>of a width</w:t>
            </w:r>
            <w:r>
              <w:rPr>
                <w:b/>
                <w:spacing w:val="-4"/>
                <w:sz w:val="24"/>
              </w:rPr>
              <w:t> </w:t>
            </w:r>
            <w:r>
              <w:rPr>
                <w:b/>
                <w:sz w:val="24"/>
              </w:rPr>
              <w:t>of</w:t>
            </w:r>
            <w:r>
              <w:rPr>
                <w:b/>
                <w:spacing w:val="-3"/>
                <w:sz w:val="24"/>
              </w:rPr>
              <w:t> </w:t>
            </w:r>
            <w:r>
              <w:rPr>
                <w:b/>
                <w:sz w:val="24"/>
              </w:rPr>
              <w:t>600 mm</w:t>
            </w:r>
            <w:r>
              <w:rPr>
                <w:b/>
                <w:spacing w:val="-3"/>
                <w:sz w:val="24"/>
              </w:rPr>
              <w:t> </w:t>
            </w:r>
            <w:r>
              <w:rPr>
                <w:b/>
                <w:sz w:val="24"/>
              </w:rPr>
              <w:t>or</w:t>
            </w:r>
            <w:r>
              <w:rPr>
                <w:b/>
                <w:spacing w:val="-6"/>
                <w:sz w:val="24"/>
              </w:rPr>
              <w:t> </w:t>
            </w:r>
            <w:r>
              <w:rPr>
                <w:b/>
                <w:sz w:val="24"/>
              </w:rPr>
              <w:t>more, hot-rolled, not</w:t>
            </w:r>
            <w:r>
              <w:rPr>
                <w:b/>
                <w:spacing w:val="-3"/>
                <w:sz w:val="24"/>
              </w:rPr>
              <w:t> </w:t>
            </w:r>
            <w:r>
              <w:rPr>
                <w:b/>
                <w:sz w:val="24"/>
              </w:rPr>
              <w:t>clad, plated or coated.</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945" w:hRule="atLeast"/>
        </w:trPr>
        <w:tc>
          <w:tcPr>
            <w:tcW w:w="1455" w:type="dxa"/>
          </w:tcPr>
          <w:p>
            <w:pPr>
              <w:pStyle w:val="TableParagraph"/>
              <w:rPr>
                <w:b/>
                <w:sz w:val="24"/>
              </w:rPr>
            </w:pPr>
            <w:r>
              <w:rPr>
                <w:b/>
                <w:spacing w:val="-4"/>
                <w:sz w:val="24"/>
              </w:rPr>
              <w:t>7209</w:t>
            </w:r>
          </w:p>
        </w:tc>
        <w:tc>
          <w:tcPr>
            <w:tcW w:w="5287" w:type="dxa"/>
          </w:tcPr>
          <w:p>
            <w:pPr>
              <w:pStyle w:val="TableParagraph"/>
              <w:spacing w:line="240" w:lineRule="auto"/>
              <w:ind w:right="208"/>
              <w:rPr>
                <w:b/>
                <w:sz w:val="24"/>
              </w:rPr>
            </w:pPr>
            <w:r>
              <w:rPr>
                <w:b/>
                <w:sz w:val="24"/>
              </w:rPr>
              <w:t>Flat-rolled</w:t>
            </w:r>
            <w:r>
              <w:rPr>
                <w:b/>
                <w:spacing w:val="-4"/>
                <w:sz w:val="24"/>
              </w:rPr>
              <w:t> </w:t>
            </w:r>
            <w:r>
              <w:rPr>
                <w:b/>
                <w:sz w:val="24"/>
              </w:rPr>
              <w:t>products</w:t>
            </w:r>
            <w:r>
              <w:rPr>
                <w:b/>
                <w:spacing w:val="-6"/>
                <w:sz w:val="24"/>
              </w:rPr>
              <w:t> </w:t>
            </w:r>
            <w:r>
              <w:rPr>
                <w:b/>
                <w:sz w:val="24"/>
              </w:rPr>
              <w:t>of</w:t>
            </w:r>
            <w:r>
              <w:rPr>
                <w:b/>
                <w:spacing w:val="-7"/>
                <w:sz w:val="24"/>
              </w:rPr>
              <w:t> </w:t>
            </w:r>
            <w:r>
              <w:rPr>
                <w:b/>
                <w:sz w:val="24"/>
              </w:rPr>
              <w:t>iron</w:t>
            </w:r>
            <w:r>
              <w:rPr>
                <w:b/>
                <w:spacing w:val="-4"/>
                <w:sz w:val="24"/>
              </w:rPr>
              <w:t> </w:t>
            </w:r>
            <w:r>
              <w:rPr>
                <w:b/>
                <w:sz w:val="24"/>
              </w:rPr>
              <w:t>or</w:t>
            </w:r>
            <w:r>
              <w:rPr>
                <w:b/>
                <w:spacing w:val="-10"/>
                <w:sz w:val="24"/>
              </w:rPr>
              <w:t> </w:t>
            </w:r>
            <w:r>
              <w:rPr>
                <w:b/>
                <w:sz w:val="24"/>
              </w:rPr>
              <w:t>non-alloy</w:t>
            </w:r>
            <w:r>
              <w:rPr>
                <w:b/>
                <w:spacing w:val="-5"/>
                <w:sz w:val="24"/>
              </w:rPr>
              <w:t> </w:t>
            </w:r>
            <w:r>
              <w:rPr>
                <w:b/>
                <w:sz w:val="24"/>
              </w:rPr>
              <w:t>steel,</w:t>
            </w:r>
            <w:r>
              <w:rPr>
                <w:b/>
                <w:spacing w:val="-3"/>
                <w:sz w:val="24"/>
              </w:rPr>
              <w:t> </w:t>
            </w:r>
            <w:r>
              <w:rPr>
                <w:b/>
                <w:sz w:val="24"/>
              </w:rPr>
              <w:t>of a width of 600 mm or more, cold-rolled (cold- reduced), not clad, plated or coated.</w:t>
            </w:r>
          </w:p>
        </w:tc>
        <w:tc>
          <w:tcPr>
            <w:tcW w:w="3064" w:type="dxa"/>
          </w:tcPr>
          <w:p>
            <w:pPr>
              <w:pStyle w:val="TableParagraph"/>
              <w:spacing w:line="242" w:lineRule="auto"/>
              <w:ind w:left="109"/>
              <w:rPr>
                <w:sz w:val="24"/>
              </w:rPr>
            </w:pPr>
            <w:r>
              <w:rPr>
                <w:sz w:val="24"/>
              </w:rPr>
              <w:t>CTH</w:t>
            </w:r>
            <w:r>
              <w:rPr>
                <w:spacing w:val="-15"/>
                <w:sz w:val="24"/>
              </w:rPr>
              <w:t> </w:t>
            </w:r>
            <w:r>
              <w:rPr>
                <w:sz w:val="24"/>
              </w:rPr>
              <w:t>except</w:t>
            </w:r>
            <w:r>
              <w:rPr>
                <w:spacing w:val="-12"/>
                <w:sz w:val="24"/>
              </w:rPr>
              <w:t> </w:t>
            </w:r>
            <w:r>
              <w:rPr>
                <w:sz w:val="24"/>
              </w:rPr>
              <w:t>from</w:t>
            </w:r>
            <w:r>
              <w:rPr>
                <w:spacing w:val="-15"/>
                <w:sz w:val="24"/>
              </w:rPr>
              <w:t> </w:t>
            </w:r>
            <w:r>
              <w:rPr>
                <w:sz w:val="24"/>
              </w:rPr>
              <w:t>headings 7208 or 7211</w:t>
            </w:r>
          </w:p>
        </w:tc>
      </w:tr>
      <w:tr>
        <w:trPr>
          <w:trHeight w:val="945" w:hRule="atLeast"/>
        </w:trPr>
        <w:tc>
          <w:tcPr>
            <w:tcW w:w="1455" w:type="dxa"/>
          </w:tcPr>
          <w:p>
            <w:pPr>
              <w:pStyle w:val="TableParagraph"/>
              <w:rPr>
                <w:b/>
                <w:sz w:val="24"/>
              </w:rPr>
            </w:pPr>
            <w:r>
              <w:rPr>
                <w:b/>
                <w:spacing w:val="-4"/>
                <w:sz w:val="24"/>
              </w:rPr>
              <w:t>7210</w:t>
            </w:r>
          </w:p>
        </w:tc>
        <w:tc>
          <w:tcPr>
            <w:tcW w:w="5287" w:type="dxa"/>
          </w:tcPr>
          <w:p>
            <w:pPr>
              <w:pStyle w:val="TableParagraph"/>
              <w:spacing w:line="240" w:lineRule="auto"/>
              <w:ind w:right="208"/>
              <w:rPr>
                <w:b/>
                <w:sz w:val="24"/>
              </w:rPr>
            </w:pPr>
            <w:r>
              <w:rPr>
                <w:b/>
                <w:sz w:val="24"/>
              </w:rPr>
              <w:t>Flat-rolled</w:t>
            </w:r>
            <w:r>
              <w:rPr>
                <w:b/>
                <w:spacing w:val="-4"/>
                <w:sz w:val="24"/>
              </w:rPr>
              <w:t> </w:t>
            </w:r>
            <w:r>
              <w:rPr>
                <w:b/>
                <w:sz w:val="24"/>
              </w:rPr>
              <w:t>products</w:t>
            </w:r>
            <w:r>
              <w:rPr>
                <w:b/>
                <w:spacing w:val="-6"/>
                <w:sz w:val="24"/>
              </w:rPr>
              <w:t> </w:t>
            </w:r>
            <w:r>
              <w:rPr>
                <w:b/>
                <w:sz w:val="24"/>
              </w:rPr>
              <w:t>of</w:t>
            </w:r>
            <w:r>
              <w:rPr>
                <w:b/>
                <w:spacing w:val="-7"/>
                <w:sz w:val="24"/>
              </w:rPr>
              <w:t> </w:t>
            </w:r>
            <w:r>
              <w:rPr>
                <w:b/>
                <w:sz w:val="24"/>
              </w:rPr>
              <w:t>iron</w:t>
            </w:r>
            <w:r>
              <w:rPr>
                <w:b/>
                <w:spacing w:val="-4"/>
                <w:sz w:val="24"/>
              </w:rPr>
              <w:t> </w:t>
            </w:r>
            <w:r>
              <w:rPr>
                <w:b/>
                <w:sz w:val="24"/>
              </w:rPr>
              <w:t>or</w:t>
            </w:r>
            <w:r>
              <w:rPr>
                <w:b/>
                <w:spacing w:val="-10"/>
                <w:sz w:val="24"/>
              </w:rPr>
              <w:t> </w:t>
            </w:r>
            <w:r>
              <w:rPr>
                <w:b/>
                <w:sz w:val="24"/>
              </w:rPr>
              <w:t>non-alloy</w:t>
            </w:r>
            <w:r>
              <w:rPr>
                <w:b/>
                <w:spacing w:val="-5"/>
                <w:sz w:val="24"/>
              </w:rPr>
              <w:t> </w:t>
            </w:r>
            <w:r>
              <w:rPr>
                <w:b/>
                <w:sz w:val="24"/>
              </w:rPr>
              <w:t>steel,</w:t>
            </w:r>
            <w:r>
              <w:rPr>
                <w:b/>
                <w:spacing w:val="-3"/>
                <w:sz w:val="24"/>
              </w:rPr>
              <w:t> </w:t>
            </w:r>
            <w:r>
              <w:rPr>
                <w:b/>
                <w:sz w:val="24"/>
              </w:rPr>
              <w:t>of a width of 600 mm or more, clad, plated or </w:t>
            </w:r>
            <w:r>
              <w:rPr>
                <w:b/>
                <w:spacing w:val="-2"/>
                <w:sz w:val="24"/>
              </w:rPr>
              <w:t>coated.</w:t>
            </w:r>
          </w:p>
        </w:tc>
        <w:tc>
          <w:tcPr>
            <w:tcW w:w="3064" w:type="dxa"/>
          </w:tcPr>
          <w:p>
            <w:pPr>
              <w:pStyle w:val="TableParagraph"/>
              <w:spacing w:line="242" w:lineRule="auto"/>
              <w:ind w:left="109"/>
              <w:rPr>
                <w:sz w:val="24"/>
              </w:rPr>
            </w:pPr>
            <w:r>
              <w:rPr>
                <w:sz w:val="24"/>
              </w:rPr>
              <w:t>CTH</w:t>
            </w:r>
            <w:r>
              <w:rPr>
                <w:spacing w:val="-15"/>
                <w:sz w:val="24"/>
              </w:rPr>
              <w:t> </w:t>
            </w:r>
            <w:r>
              <w:rPr>
                <w:sz w:val="24"/>
              </w:rPr>
              <w:t>except</w:t>
            </w:r>
            <w:r>
              <w:rPr>
                <w:spacing w:val="-12"/>
                <w:sz w:val="24"/>
              </w:rPr>
              <w:t> </w:t>
            </w:r>
            <w:r>
              <w:rPr>
                <w:sz w:val="24"/>
              </w:rPr>
              <w:t>from</w:t>
            </w:r>
            <w:r>
              <w:rPr>
                <w:spacing w:val="-15"/>
                <w:sz w:val="24"/>
              </w:rPr>
              <w:t> </w:t>
            </w:r>
            <w:r>
              <w:rPr>
                <w:sz w:val="24"/>
              </w:rPr>
              <w:t>headings 7208, 7209 or 7211</w:t>
            </w:r>
          </w:p>
        </w:tc>
      </w:tr>
      <w:tr>
        <w:trPr>
          <w:trHeight w:val="945" w:hRule="atLeast"/>
        </w:trPr>
        <w:tc>
          <w:tcPr>
            <w:tcW w:w="1455" w:type="dxa"/>
          </w:tcPr>
          <w:p>
            <w:pPr>
              <w:pStyle w:val="TableParagraph"/>
              <w:rPr>
                <w:b/>
                <w:sz w:val="24"/>
              </w:rPr>
            </w:pPr>
            <w:r>
              <w:rPr>
                <w:b/>
                <w:spacing w:val="-4"/>
                <w:sz w:val="24"/>
              </w:rPr>
              <w:t>7211</w:t>
            </w:r>
          </w:p>
        </w:tc>
        <w:tc>
          <w:tcPr>
            <w:tcW w:w="5287" w:type="dxa"/>
          </w:tcPr>
          <w:p>
            <w:pPr>
              <w:pStyle w:val="TableParagraph"/>
              <w:spacing w:line="240" w:lineRule="auto"/>
              <w:ind w:right="208"/>
              <w:rPr>
                <w:b/>
                <w:sz w:val="24"/>
              </w:rPr>
            </w:pPr>
            <w:r>
              <w:rPr>
                <w:b/>
                <w:sz w:val="24"/>
              </w:rPr>
              <w:t>Flat-rolled</w:t>
            </w:r>
            <w:r>
              <w:rPr>
                <w:b/>
                <w:spacing w:val="-4"/>
                <w:sz w:val="24"/>
              </w:rPr>
              <w:t> </w:t>
            </w:r>
            <w:r>
              <w:rPr>
                <w:b/>
                <w:sz w:val="24"/>
              </w:rPr>
              <w:t>products</w:t>
            </w:r>
            <w:r>
              <w:rPr>
                <w:b/>
                <w:spacing w:val="-6"/>
                <w:sz w:val="24"/>
              </w:rPr>
              <w:t> </w:t>
            </w:r>
            <w:r>
              <w:rPr>
                <w:b/>
                <w:sz w:val="24"/>
              </w:rPr>
              <w:t>of</w:t>
            </w:r>
            <w:r>
              <w:rPr>
                <w:b/>
                <w:spacing w:val="-7"/>
                <w:sz w:val="24"/>
              </w:rPr>
              <w:t> </w:t>
            </w:r>
            <w:r>
              <w:rPr>
                <w:b/>
                <w:sz w:val="24"/>
              </w:rPr>
              <w:t>iron</w:t>
            </w:r>
            <w:r>
              <w:rPr>
                <w:b/>
                <w:spacing w:val="-4"/>
                <w:sz w:val="24"/>
              </w:rPr>
              <w:t> </w:t>
            </w:r>
            <w:r>
              <w:rPr>
                <w:b/>
                <w:sz w:val="24"/>
              </w:rPr>
              <w:t>or</w:t>
            </w:r>
            <w:r>
              <w:rPr>
                <w:b/>
                <w:spacing w:val="-10"/>
                <w:sz w:val="24"/>
              </w:rPr>
              <w:t> </w:t>
            </w:r>
            <w:r>
              <w:rPr>
                <w:b/>
                <w:sz w:val="24"/>
              </w:rPr>
              <w:t>non-alloy</w:t>
            </w:r>
            <w:r>
              <w:rPr>
                <w:b/>
                <w:spacing w:val="-5"/>
                <w:sz w:val="24"/>
              </w:rPr>
              <w:t> </w:t>
            </w:r>
            <w:r>
              <w:rPr>
                <w:b/>
                <w:sz w:val="24"/>
              </w:rPr>
              <w:t>steel,</w:t>
            </w:r>
            <w:r>
              <w:rPr>
                <w:b/>
                <w:spacing w:val="-3"/>
                <w:sz w:val="24"/>
              </w:rPr>
              <w:t> </w:t>
            </w:r>
            <w:r>
              <w:rPr>
                <w:b/>
                <w:sz w:val="24"/>
              </w:rPr>
              <w:t>of a width of less than 600 mm, not clad, plated or </w:t>
            </w:r>
            <w:r>
              <w:rPr>
                <w:b/>
                <w:spacing w:val="-2"/>
                <w:sz w:val="24"/>
              </w:rPr>
              <w:t>coated.</w:t>
            </w:r>
          </w:p>
        </w:tc>
        <w:tc>
          <w:tcPr>
            <w:tcW w:w="3064" w:type="dxa"/>
          </w:tcPr>
          <w:p>
            <w:pPr>
              <w:pStyle w:val="TableParagraph"/>
              <w:spacing w:line="242" w:lineRule="auto"/>
              <w:ind w:left="109"/>
              <w:rPr>
                <w:sz w:val="24"/>
              </w:rPr>
            </w:pPr>
            <w:r>
              <w:rPr>
                <w:sz w:val="24"/>
              </w:rPr>
              <w:t>CTH</w:t>
            </w:r>
            <w:r>
              <w:rPr>
                <w:spacing w:val="-15"/>
                <w:sz w:val="24"/>
              </w:rPr>
              <w:t> </w:t>
            </w:r>
            <w:r>
              <w:rPr>
                <w:sz w:val="24"/>
              </w:rPr>
              <w:t>except</w:t>
            </w:r>
            <w:r>
              <w:rPr>
                <w:spacing w:val="-12"/>
                <w:sz w:val="24"/>
              </w:rPr>
              <w:t> </w:t>
            </w:r>
            <w:r>
              <w:rPr>
                <w:sz w:val="24"/>
              </w:rPr>
              <w:t>from</w:t>
            </w:r>
            <w:r>
              <w:rPr>
                <w:spacing w:val="-15"/>
                <w:sz w:val="24"/>
              </w:rPr>
              <w:t> </w:t>
            </w:r>
            <w:r>
              <w:rPr>
                <w:sz w:val="24"/>
              </w:rPr>
              <w:t>headings 7208 or 7209</w:t>
            </w:r>
          </w:p>
        </w:tc>
      </w:tr>
      <w:tr>
        <w:trPr>
          <w:trHeight w:val="945" w:hRule="atLeast"/>
        </w:trPr>
        <w:tc>
          <w:tcPr>
            <w:tcW w:w="1455" w:type="dxa"/>
          </w:tcPr>
          <w:p>
            <w:pPr>
              <w:pStyle w:val="TableParagraph"/>
              <w:rPr>
                <w:b/>
                <w:sz w:val="24"/>
              </w:rPr>
            </w:pPr>
            <w:r>
              <w:rPr>
                <w:b/>
                <w:spacing w:val="-4"/>
                <w:sz w:val="24"/>
              </w:rPr>
              <w:t>7212</w:t>
            </w:r>
          </w:p>
        </w:tc>
        <w:tc>
          <w:tcPr>
            <w:tcW w:w="5287" w:type="dxa"/>
          </w:tcPr>
          <w:p>
            <w:pPr>
              <w:pStyle w:val="TableParagraph"/>
              <w:spacing w:line="240" w:lineRule="auto"/>
              <w:ind w:right="208"/>
              <w:rPr>
                <w:b/>
                <w:sz w:val="24"/>
              </w:rPr>
            </w:pPr>
            <w:r>
              <w:rPr>
                <w:b/>
                <w:sz w:val="24"/>
              </w:rPr>
              <w:t>Flat-rolled</w:t>
            </w:r>
            <w:r>
              <w:rPr>
                <w:b/>
                <w:spacing w:val="-4"/>
                <w:sz w:val="24"/>
              </w:rPr>
              <w:t> </w:t>
            </w:r>
            <w:r>
              <w:rPr>
                <w:b/>
                <w:sz w:val="24"/>
              </w:rPr>
              <w:t>products</w:t>
            </w:r>
            <w:r>
              <w:rPr>
                <w:b/>
                <w:spacing w:val="-6"/>
                <w:sz w:val="24"/>
              </w:rPr>
              <w:t> </w:t>
            </w:r>
            <w:r>
              <w:rPr>
                <w:b/>
                <w:sz w:val="24"/>
              </w:rPr>
              <w:t>of</w:t>
            </w:r>
            <w:r>
              <w:rPr>
                <w:b/>
                <w:spacing w:val="-7"/>
                <w:sz w:val="24"/>
              </w:rPr>
              <w:t> </w:t>
            </w:r>
            <w:r>
              <w:rPr>
                <w:b/>
                <w:sz w:val="24"/>
              </w:rPr>
              <w:t>iron</w:t>
            </w:r>
            <w:r>
              <w:rPr>
                <w:b/>
                <w:spacing w:val="-4"/>
                <w:sz w:val="24"/>
              </w:rPr>
              <w:t> </w:t>
            </w:r>
            <w:r>
              <w:rPr>
                <w:b/>
                <w:sz w:val="24"/>
              </w:rPr>
              <w:t>or</w:t>
            </w:r>
            <w:r>
              <w:rPr>
                <w:b/>
                <w:spacing w:val="-10"/>
                <w:sz w:val="24"/>
              </w:rPr>
              <w:t> </w:t>
            </w:r>
            <w:r>
              <w:rPr>
                <w:b/>
                <w:sz w:val="24"/>
              </w:rPr>
              <w:t>non-alloy</w:t>
            </w:r>
            <w:r>
              <w:rPr>
                <w:b/>
                <w:spacing w:val="-5"/>
                <w:sz w:val="24"/>
              </w:rPr>
              <w:t> </w:t>
            </w:r>
            <w:r>
              <w:rPr>
                <w:b/>
                <w:sz w:val="24"/>
              </w:rPr>
              <w:t>steel,</w:t>
            </w:r>
            <w:r>
              <w:rPr>
                <w:b/>
                <w:spacing w:val="-3"/>
                <w:sz w:val="24"/>
              </w:rPr>
              <w:t> </w:t>
            </w:r>
            <w:r>
              <w:rPr>
                <w:b/>
                <w:sz w:val="24"/>
              </w:rPr>
              <w:t>of a width of less than 600 mm, clad, plated or </w:t>
            </w:r>
            <w:r>
              <w:rPr>
                <w:b/>
                <w:spacing w:val="-2"/>
                <w:sz w:val="24"/>
              </w:rPr>
              <w:t>coated.</w:t>
            </w:r>
          </w:p>
        </w:tc>
        <w:tc>
          <w:tcPr>
            <w:tcW w:w="3064" w:type="dxa"/>
          </w:tcPr>
          <w:p>
            <w:pPr>
              <w:pStyle w:val="TableParagraph"/>
              <w:spacing w:line="237" w:lineRule="auto"/>
              <w:ind w:left="109"/>
              <w:rPr>
                <w:sz w:val="24"/>
              </w:rPr>
            </w:pPr>
            <w:r>
              <w:rPr>
                <w:sz w:val="24"/>
              </w:rPr>
              <w:t>CTH</w:t>
            </w:r>
            <w:r>
              <w:rPr>
                <w:spacing w:val="-15"/>
                <w:sz w:val="24"/>
              </w:rPr>
              <w:t> </w:t>
            </w:r>
            <w:r>
              <w:rPr>
                <w:sz w:val="24"/>
              </w:rPr>
              <w:t>except</w:t>
            </w:r>
            <w:r>
              <w:rPr>
                <w:spacing w:val="-12"/>
                <w:sz w:val="24"/>
              </w:rPr>
              <w:t> </w:t>
            </w:r>
            <w:r>
              <w:rPr>
                <w:sz w:val="24"/>
              </w:rPr>
              <w:t>from</w:t>
            </w:r>
            <w:r>
              <w:rPr>
                <w:spacing w:val="-15"/>
                <w:sz w:val="24"/>
              </w:rPr>
              <w:t> </w:t>
            </w:r>
            <w:r>
              <w:rPr>
                <w:sz w:val="24"/>
              </w:rPr>
              <w:t>headings 7208 to 7211 or RVC(40)</w:t>
            </w:r>
          </w:p>
        </w:tc>
      </w:tr>
      <w:tr>
        <w:trPr>
          <w:trHeight w:val="628" w:hRule="atLeast"/>
        </w:trPr>
        <w:tc>
          <w:tcPr>
            <w:tcW w:w="1455" w:type="dxa"/>
          </w:tcPr>
          <w:p>
            <w:pPr>
              <w:pStyle w:val="TableParagraph"/>
              <w:rPr>
                <w:b/>
                <w:sz w:val="24"/>
              </w:rPr>
            </w:pPr>
            <w:r>
              <w:rPr>
                <w:b/>
                <w:spacing w:val="-4"/>
                <w:sz w:val="24"/>
              </w:rPr>
              <w:t>7213</w:t>
            </w:r>
          </w:p>
        </w:tc>
        <w:tc>
          <w:tcPr>
            <w:tcW w:w="5287" w:type="dxa"/>
          </w:tcPr>
          <w:p>
            <w:pPr>
              <w:pStyle w:val="TableParagraph"/>
              <w:spacing w:line="237" w:lineRule="auto"/>
              <w:rPr>
                <w:b/>
                <w:sz w:val="24"/>
              </w:rPr>
            </w:pPr>
            <w:r>
              <w:rPr>
                <w:b/>
                <w:sz w:val="24"/>
              </w:rPr>
              <w:t>Bars</w:t>
            </w:r>
            <w:r>
              <w:rPr>
                <w:b/>
                <w:spacing w:val="-10"/>
                <w:sz w:val="24"/>
              </w:rPr>
              <w:t> </w:t>
            </w:r>
            <w:r>
              <w:rPr>
                <w:b/>
                <w:sz w:val="24"/>
              </w:rPr>
              <w:t>and</w:t>
            </w:r>
            <w:r>
              <w:rPr>
                <w:b/>
                <w:spacing w:val="-8"/>
                <w:sz w:val="24"/>
              </w:rPr>
              <w:t> </w:t>
            </w:r>
            <w:r>
              <w:rPr>
                <w:b/>
                <w:sz w:val="24"/>
              </w:rPr>
              <w:t>rods,</w:t>
            </w:r>
            <w:r>
              <w:rPr>
                <w:b/>
                <w:spacing w:val="-6"/>
                <w:sz w:val="24"/>
              </w:rPr>
              <w:t> </w:t>
            </w:r>
            <w:r>
              <w:rPr>
                <w:b/>
                <w:sz w:val="24"/>
              </w:rPr>
              <w:t>hot-rolled,</w:t>
            </w:r>
            <w:r>
              <w:rPr>
                <w:b/>
                <w:spacing w:val="-6"/>
                <w:sz w:val="24"/>
              </w:rPr>
              <w:t> </w:t>
            </w:r>
            <w:r>
              <w:rPr>
                <w:b/>
                <w:sz w:val="24"/>
              </w:rPr>
              <w:t>in</w:t>
            </w:r>
            <w:r>
              <w:rPr>
                <w:b/>
                <w:spacing w:val="-7"/>
                <w:sz w:val="24"/>
              </w:rPr>
              <w:t> </w:t>
            </w:r>
            <w:r>
              <w:rPr>
                <w:b/>
                <w:sz w:val="24"/>
              </w:rPr>
              <w:t>irregularly</w:t>
            </w:r>
            <w:r>
              <w:rPr>
                <w:b/>
                <w:spacing w:val="-8"/>
                <w:sz w:val="24"/>
              </w:rPr>
              <w:t> </w:t>
            </w:r>
            <w:r>
              <w:rPr>
                <w:b/>
                <w:sz w:val="24"/>
              </w:rPr>
              <w:t>wound coils, of iron or non-alloy steel.</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262" w:hRule="atLeast"/>
        </w:trPr>
        <w:tc>
          <w:tcPr>
            <w:tcW w:w="1455" w:type="dxa"/>
          </w:tcPr>
          <w:p>
            <w:pPr>
              <w:pStyle w:val="TableParagraph"/>
              <w:rPr>
                <w:b/>
                <w:sz w:val="24"/>
              </w:rPr>
            </w:pPr>
            <w:r>
              <w:rPr>
                <w:b/>
                <w:spacing w:val="-4"/>
                <w:sz w:val="24"/>
              </w:rPr>
              <w:t>7214</w:t>
            </w:r>
          </w:p>
        </w:tc>
        <w:tc>
          <w:tcPr>
            <w:tcW w:w="5287" w:type="dxa"/>
          </w:tcPr>
          <w:p>
            <w:pPr>
              <w:pStyle w:val="TableParagraph"/>
              <w:spacing w:line="240" w:lineRule="auto"/>
              <w:ind w:right="208"/>
              <w:rPr>
                <w:b/>
                <w:sz w:val="24"/>
              </w:rPr>
            </w:pPr>
            <w:r>
              <w:rPr>
                <w:b/>
                <w:sz w:val="24"/>
              </w:rPr>
              <w:t>Other bars and rods of iron or non-alloy steel, not</w:t>
            </w:r>
            <w:r>
              <w:rPr>
                <w:b/>
                <w:spacing w:val="-6"/>
                <w:sz w:val="24"/>
              </w:rPr>
              <w:t> </w:t>
            </w:r>
            <w:r>
              <w:rPr>
                <w:b/>
                <w:sz w:val="24"/>
              </w:rPr>
              <w:t>further</w:t>
            </w:r>
            <w:r>
              <w:rPr>
                <w:b/>
                <w:spacing w:val="-11"/>
                <w:sz w:val="24"/>
              </w:rPr>
              <w:t> </w:t>
            </w:r>
            <w:r>
              <w:rPr>
                <w:b/>
                <w:sz w:val="24"/>
              </w:rPr>
              <w:t>worked</w:t>
            </w:r>
            <w:r>
              <w:rPr>
                <w:b/>
                <w:spacing w:val="-6"/>
                <w:sz w:val="24"/>
              </w:rPr>
              <w:t> </w:t>
            </w:r>
            <w:r>
              <w:rPr>
                <w:b/>
                <w:sz w:val="24"/>
              </w:rPr>
              <w:t>than</w:t>
            </w:r>
            <w:r>
              <w:rPr>
                <w:b/>
                <w:spacing w:val="-6"/>
                <w:sz w:val="24"/>
              </w:rPr>
              <w:t> </w:t>
            </w:r>
            <w:r>
              <w:rPr>
                <w:b/>
                <w:sz w:val="24"/>
              </w:rPr>
              <w:t>forged,</w:t>
            </w:r>
            <w:r>
              <w:rPr>
                <w:b/>
                <w:spacing w:val="-4"/>
                <w:sz w:val="24"/>
              </w:rPr>
              <w:t> </w:t>
            </w:r>
            <w:r>
              <w:rPr>
                <w:b/>
                <w:sz w:val="24"/>
              </w:rPr>
              <w:t>hot-rolled,</w:t>
            </w:r>
            <w:r>
              <w:rPr>
                <w:b/>
                <w:spacing w:val="-3"/>
                <w:sz w:val="24"/>
              </w:rPr>
              <w:t> </w:t>
            </w:r>
            <w:r>
              <w:rPr>
                <w:b/>
                <w:sz w:val="24"/>
              </w:rPr>
              <w:t>hot- drawn or hot-extruded, but including those twisted after rolling.</w:t>
            </w:r>
          </w:p>
        </w:tc>
        <w:tc>
          <w:tcPr>
            <w:tcW w:w="3064" w:type="dxa"/>
          </w:tcPr>
          <w:p>
            <w:pPr>
              <w:pStyle w:val="TableParagraph"/>
              <w:spacing w:line="242" w:lineRule="auto"/>
              <w:ind w:left="109" w:right="99"/>
              <w:rPr>
                <w:sz w:val="24"/>
              </w:rPr>
            </w:pPr>
            <w:r>
              <w:rPr>
                <w:sz w:val="24"/>
              </w:rPr>
              <w:t>CTH</w:t>
            </w:r>
            <w:r>
              <w:rPr>
                <w:spacing w:val="-15"/>
                <w:sz w:val="24"/>
              </w:rPr>
              <w:t> </w:t>
            </w:r>
            <w:r>
              <w:rPr>
                <w:sz w:val="24"/>
              </w:rPr>
              <w:t>except</w:t>
            </w:r>
            <w:r>
              <w:rPr>
                <w:spacing w:val="-15"/>
                <w:sz w:val="24"/>
              </w:rPr>
              <w:t> </w:t>
            </w:r>
            <w:r>
              <w:rPr>
                <w:sz w:val="24"/>
              </w:rPr>
              <w:t>from</w:t>
            </w:r>
            <w:r>
              <w:rPr>
                <w:spacing w:val="-15"/>
                <w:sz w:val="24"/>
              </w:rPr>
              <w:t> </w:t>
            </w:r>
            <w:r>
              <w:rPr>
                <w:sz w:val="24"/>
              </w:rPr>
              <w:t>heading </w:t>
            </w:r>
            <w:r>
              <w:rPr>
                <w:spacing w:val="-4"/>
                <w:sz w:val="24"/>
              </w:rPr>
              <w:t>7213</w:t>
            </w:r>
          </w:p>
        </w:tc>
      </w:tr>
      <w:tr>
        <w:trPr>
          <w:trHeight w:val="628" w:hRule="atLeast"/>
        </w:trPr>
        <w:tc>
          <w:tcPr>
            <w:tcW w:w="1455" w:type="dxa"/>
          </w:tcPr>
          <w:p>
            <w:pPr>
              <w:pStyle w:val="TableParagraph"/>
              <w:rPr>
                <w:b/>
                <w:sz w:val="24"/>
              </w:rPr>
            </w:pPr>
            <w:r>
              <w:rPr>
                <w:b/>
                <w:spacing w:val="-4"/>
                <w:sz w:val="24"/>
              </w:rPr>
              <w:t>7215</w:t>
            </w:r>
          </w:p>
        </w:tc>
        <w:tc>
          <w:tcPr>
            <w:tcW w:w="5287" w:type="dxa"/>
          </w:tcPr>
          <w:p>
            <w:pPr>
              <w:pStyle w:val="TableParagraph"/>
              <w:rPr>
                <w:b/>
                <w:sz w:val="24"/>
              </w:rPr>
            </w:pPr>
            <w:r>
              <w:rPr>
                <w:b/>
                <w:sz w:val="24"/>
              </w:rPr>
              <w:t>Other</w:t>
            </w:r>
            <w:r>
              <w:rPr>
                <w:b/>
                <w:spacing w:val="-9"/>
                <w:sz w:val="24"/>
              </w:rPr>
              <w:t> </w:t>
            </w:r>
            <w:r>
              <w:rPr>
                <w:b/>
                <w:sz w:val="24"/>
              </w:rPr>
              <w:t>bars</w:t>
            </w:r>
            <w:r>
              <w:rPr>
                <w:b/>
                <w:spacing w:val="-5"/>
                <w:sz w:val="24"/>
              </w:rPr>
              <w:t> </w:t>
            </w:r>
            <w:r>
              <w:rPr>
                <w:b/>
                <w:sz w:val="24"/>
              </w:rPr>
              <w:t>and</w:t>
            </w:r>
            <w:r>
              <w:rPr>
                <w:b/>
                <w:spacing w:val="-3"/>
                <w:sz w:val="24"/>
              </w:rPr>
              <w:t> </w:t>
            </w:r>
            <w:r>
              <w:rPr>
                <w:b/>
                <w:sz w:val="24"/>
              </w:rPr>
              <w:t>rods</w:t>
            </w:r>
            <w:r>
              <w:rPr>
                <w:b/>
                <w:spacing w:val="-4"/>
                <w:sz w:val="24"/>
              </w:rPr>
              <w:t> </w:t>
            </w:r>
            <w:r>
              <w:rPr>
                <w:b/>
                <w:sz w:val="24"/>
              </w:rPr>
              <w:t>of</w:t>
            </w:r>
            <w:r>
              <w:rPr>
                <w:b/>
                <w:spacing w:val="-6"/>
                <w:sz w:val="24"/>
              </w:rPr>
              <w:t> </w:t>
            </w:r>
            <w:r>
              <w:rPr>
                <w:b/>
                <w:sz w:val="24"/>
              </w:rPr>
              <w:t>iron</w:t>
            </w:r>
            <w:r>
              <w:rPr>
                <w:b/>
                <w:spacing w:val="-3"/>
                <w:sz w:val="24"/>
              </w:rPr>
              <w:t> </w:t>
            </w:r>
            <w:r>
              <w:rPr>
                <w:b/>
                <w:sz w:val="24"/>
              </w:rPr>
              <w:t>or</w:t>
            </w:r>
            <w:r>
              <w:rPr>
                <w:b/>
                <w:spacing w:val="-8"/>
                <w:sz w:val="24"/>
              </w:rPr>
              <w:t> </w:t>
            </w:r>
            <w:r>
              <w:rPr>
                <w:b/>
                <w:sz w:val="24"/>
              </w:rPr>
              <w:t>non-alloy</w:t>
            </w:r>
            <w:r>
              <w:rPr>
                <w:b/>
                <w:spacing w:val="-4"/>
                <w:sz w:val="24"/>
              </w:rPr>
              <w:t> </w:t>
            </w:r>
            <w:r>
              <w:rPr>
                <w:b/>
                <w:spacing w:val="-2"/>
                <w:sz w:val="24"/>
              </w:rPr>
              <w:t>steel.</w:t>
            </w:r>
          </w:p>
        </w:tc>
        <w:tc>
          <w:tcPr>
            <w:tcW w:w="3064" w:type="dxa"/>
          </w:tcPr>
          <w:p>
            <w:pPr>
              <w:pStyle w:val="TableParagraph"/>
              <w:spacing w:line="237" w:lineRule="auto"/>
              <w:ind w:left="109"/>
              <w:rPr>
                <w:sz w:val="24"/>
              </w:rPr>
            </w:pPr>
            <w:r>
              <w:rPr>
                <w:sz w:val="24"/>
              </w:rPr>
              <w:t>CTH</w:t>
            </w:r>
            <w:r>
              <w:rPr>
                <w:spacing w:val="-15"/>
                <w:sz w:val="24"/>
              </w:rPr>
              <w:t> </w:t>
            </w:r>
            <w:r>
              <w:rPr>
                <w:sz w:val="24"/>
              </w:rPr>
              <w:t>except</w:t>
            </w:r>
            <w:r>
              <w:rPr>
                <w:spacing w:val="-12"/>
                <w:sz w:val="24"/>
              </w:rPr>
              <w:t> </w:t>
            </w:r>
            <w:r>
              <w:rPr>
                <w:sz w:val="24"/>
              </w:rPr>
              <w:t>from</w:t>
            </w:r>
            <w:r>
              <w:rPr>
                <w:spacing w:val="-15"/>
                <w:sz w:val="24"/>
              </w:rPr>
              <w:t> </w:t>
            </w:r>
            <w:r>
              <w:rPr>
                <w:sz w:val="24"/>
              </w:rPr>
              <w:t>headings 7213 or 7214</w:t>
            </w:r>
          </w:p>
        </w:tc>
      </w:tr>
      <w:tr>
        <w:trPr>
          <w:trHeight w:val="628" w:hRule="atLeast"/>
        </w:trPr>
        <w:tc>
          <w:tcPr>
            <w:tcW w:w="1455" w:type="dxa"/>
          </w:tcPr>
          <w:p>
            <w:pPr>
              <w:pStyle w:val="TableParagraph"/>
              <w:rPr>
                <w:b/>
                <w:sz w:val="24"/>
              </w:rPr>
            </w:pPr>
            <w:r>
              <w:rPr>
                <w:b/>
                <w:spacing w:val="-4"/>
                <w:sz w:val="24"/>
              </w:rPr>
              <w:t>7216</w:t>
            </w:r>
          </w:p>
        </w:tc>
        <w:tc>
          <w:tcPr>
            <w:tcW w:w="5287" w:type="dxa"/>
          </w:tcPr>
          <w:p>
            <w:pPr>
              <w:pStyle w:val="TableParagraph"/>
              <w:spacing w:line="242" w:lineRule="auto"/>
              <w:rPr>
                <w:b/>
                <w:sz w:val="24"/>
              </w:rPr>
            </w:pPr>
            <w:r>
              <w:rPr>
                <w:b/>
                <w:sz w:val="24"/>
              </w:rPr>
              <w:t>Angles,</w:t>
            </w:r>
            <w:r>
              <w:rPr>
                <w:b/>
                <w:spacing w:val="-3"/>
                <w:sz w:val="24"/>
              </w:rPr>
              <w:t> </w:t>
            </w:r>
            <w:r>
              <w:rPr>
                <w:b/>
                <w:sz w:val="24"/>
              </w:rPr>
              <w:t>shapes</w:t>
            </w:r>
            <w:r>
              <w:rPr>
                <w:b/>
                <w:spacing w:val="-7"/>
                <w:sz w:val="24"/>
              </w:rPr>
              <w:t> </w:t>
            </w:r>
            <w:r>
              <w:rPr>
                <w:b/>
                <w:sz w:val="24"/>
              </w:rPr>
              <w:t>and</w:t>
            </w:r>
            <w:r>
              <w:rPr>
                <w:b/>
                <w:spacing w:val="-5"/>
                <w:sz w:val="24"/>
              </w:rPr>
              <w:t> </w:t>
            </w:r>
            <w:r>
              <w:rPr>
                <w:b/>
                <w:sz w:val="24"/>
              </w:rPr>
              <w:t>sections</w:t>
            </w:r>
            <w:r>
              <w:rPr>
                <w:b/>
                <w:spacing w:val="-7"/>
                <w:sz w:val="24"/>
              </w:rPr>
              <w:t> </w:t>
            </w:r>
            <w:r>
              <w:rPr>
                <w:b/>
                <w:sz w:val="24"/>
              </w:rPr>
              <w:t>of</w:t>
            </w:r>
            <w:r>
              <w:rPr>
                <w:b/>
                <w:spacing w:val="-8"/>
                <w:sz w:val="24"/>
              </w:rPr>
              <w:t> </w:t>
            </w:r>
            <w:r>
              <w:rPr>
                <w:b/>
                <w:sz w:val="24"/>
              </w:rPr>
              <w:t>iron</w:t>
            </w:r>
            <w:r>
              <w:rPr>
                <w:b/>
                <w:spacing w:val="-5"/>
                <w:sz w:val="24"/>
              </w:rPr>
              <w:t> </w:t>
            </w:r>
            <w:r>
              <w:rPr>
                <w:b/>
                <w:sz w:val="24"/>
              </w:rPr>
              <w:t>or</w:t>
            </w:r>
            <w:r>
              <w:rPr>
                <w:b/>
                <w:spacing w:val="-10"/>
                <w:sz w:val="24"/>
              </w:rPr>
              <w:t> </w:t>
            </w:r>
            <w:r>
              <w:rPr>
                <w:b/>
                <w:sz w:val="24"/>
              </w:rPr>
              <w:t>non-alloy </w:t>
            </w:r>
            <w:r>
              <w:rPr>
                <w:b/>
                <w:spacing w:val="-2"/>
                <w:sz w:val="24"/>
              </w:rPr>
              <w:t>steel.</w:t>
            </w:r>
          </w:p>
        </w:tc>
        <w:tc>
          <w:tcPr>
            <w:tcW w:w="3064" w:type="dxa"/>
          </w:tcPr>
          <w:p>
            <w:pPr>
              <w:pStyle w:val="TableParagraph"/>
              <w:spacing w:line="242" w:lineRule="auto"/>
              <w:ind w:left="109"/>
              <w:rPr>
                <w:sz w:val="24"/>
              </w:rPr>
            </w:pPr>
            <w:r>
              <w:rPr>
                <w:sz w:val="24"/>
              </w:rPr>
              <w:t>CTH</w:t>
            </w:r>
            <w:r>
              <w:rPr>
                <w:spacing w:val="-15"/>
                <w:sz w:val="24"/>
              </w:rPr>
              <w:t> </w:t>
            </w:r>
            <w:r>
              <w:rPr>
                <w:sz w:val="24"/>
              </w:rPr>
              <w:t>except</w:t>
            </w:r>
            <w:r>
              <w:rPr>
                <w:spacing w:val="-11"/>
                <w:sz w:val="24"/>
              </w:rPr>
              <w:t> </w:t>
            </w:r>
            <w:r>
              <w:rPr>
                <w:sz w:val="24"/>
              </w:rPr>
              <w:t>from</w:t>
            </w:r>
            <w:r>
              <w:rPr>
                <w:spacing w:val="-15"/>
                <w:sz w:val="24"/>
              </w:rPr>
              <w:t> </w:t>
            </w:r>
            <w:r>
              <w:rPr>
                <w:sz w:val="24"/>
              </w:rPr>
              <w:t>headings 7208 to 7215</w:t>
            </w:r>
          </w:p>
        </w:tc>
      </w:tr>
      <w:tr>
        <w:trPr>
          <w:trHeight w:val="633" w:hRule="atLeast"/>
        </w:trPr>
        <w:tc>
          <w:tcPr>
            <w:tcW w:w="1455" w:type="dxa"/>
          </w:tcPr>
          <w:p>
            <w:pPr>
              <w:pStyle w:val="TableParagraph"/>
              <w:spacing w:line="240" w:lineRule="auto" w:before="1"/>
              <w:rPr>
                <w:b/>
                <w:sz w:val="24"/>
              </w:rPr>
            </w:pPr>
            <w:r>
              <w:rPr>
                <w:b/>
                <w:spacing w:val="-4"/>
                <w:sz w:val="24"/>
              </w:rPr>
              <w:t>7217</w:t>
            </w:r>
          </w:p>
        </w:tc>
        <w:tc>
          <w:tcPr>
            <w:tcW w:w="5287" w:type="dxa"/>
          </w:tcPr>
          <w:p>
            <w:pPr>
              <w:pStyle w:val="TableParagraph"/>
              <w:spacing w:line="240" w:lineRule="auto" w:before="1"/>
              <w:rPr>
                <w:b/>
                <w:sz w:val="24"/>
              </w:rPr>
            </w:pPr>
            <w:r>
              <w:rPr>
                <w:b/>
                <w:sz w:val="24"/>
              </w:rPr>
              <w:t>Wire</w:t>
            </w:r>
            <w:r>
              <w:rPr>
                <w:b/>
                <w:spacing w:val="-3"/>
                <w:sz w:val="24"/>
              </w:rPr>
              <w:t> </w:t>
            </w:r>
            <w:r>
              <w:rPr>
                <w:b/>
                <w:sz w:val="24"/>
              </w:rPr>
              <w:t>of</w:t>
            </w:r>
            <w:r>
              <w:rPr>
                <w:b/>
                <w:spacing w:val="-5"/>
                <w:sz w:val="24"/>
              </w:rPr>
              <w:t> </w:t>
            </w:r>
            <w:r>
              <w:rPr>
                <w:b/>
                <w:sz w:val="24"/>
              </w:rPr>
              <w:t>iron</w:t>
            </w:r>
            <w:r>
              <w:rPr>
                <w:b/>
                <w:spacing w:val="-2"/>
                <w:sz w:val="24"/>
              </w:rPr>
              <w:t> </w:t>
            </w:r>
            <w:r>
              <w:rPr>
                <w:b/>
                <w:sz w:val="24"/>
              </w:rPr>
              <w:t>or</w:t>
            </w:r>
            <w:r>
              <w:rPr>
                <w:b/>
                <w:spacing w:val="-8"/>
                <w:sz w:val="24"/>
              </w:rPr>
              <w:t> </w:t>
            </w:r>
            <w:r>
              <w:rPr>
                <w:b/>
                <w:sz w:val="24"/>
              </w:rPr>
              <w:t>non-alloy</w:t>
            </w:r>
            <w:r>
              <w:rPr>
                <w:b/>
                <w:spacing w:val="-2"/>
                <w:sz w:val="24"/>
              </w:rPr>
              <w:t> steel.</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7217.10</w:t>
            </w:r>
          </w:p>
        </w:tc>
        <w:tc>
          <w:tcPr>
            <w:tcW w:w="5287" w:type="dxa"/>
          </w:tcPr>
          <w:p>
            <w:pPr>
              <w:pStyle w:val="TableParagraph"/>
              <w:spacing w:line="268" w:lineRule="exact"/>
              <w:rPr>
                <w:sz w:val="24"/>
              </w:rPr>
            </w:pPr>
            <w:r>
              <w:rPr>
                <w:sz w:val="24"/>
              </w:rPr>
              <w:t>-</w:t>
            </w:r>
            <w:r>
              <w:rPr>
                <w:spacing w:val="-1"/>
                <w:sz w:val="24"/>
              </w:rPr>
              <w:t> </w:t>
            </w:r>
            <w:r>
              <w:rPr>
                <w:sz w:val="24"/>
              </w:rPr>
              <w:t>Not</w:t>
            </w:r>
            <w:r>
              <w:rPr>
                <w:spacing w:val="4"/>
                <w:sz w:val="24"/>
              </w:rPr>
              <w:t> </w:t>
            </w:r>
            <w:r>
              <w:rPr>
                <w:sz w:val="24"/>
              </w:rPr>
              <w:t>plated</w:t>
            </w:r>
            <w:r>
              <w:rPr>
                <w:spacing w:val="-7"/>
                <w:sz w:val="24"/>
              </w:rPr>
              <w:t> </w:t>
            </w:r>
            <w:r>
              <w:rPr>
                <w:sz w:val="24"/>
              </w:rPr>
              <w:t>or</w:t>
            </w:r>
            <w:r>
              <w:rPr>
                <w:spacing w:val="-4"/>
                <w:sz w:val="24"/>
              </w:rPr>
              <w:t> </w:t>
            </w:r>
            <w:r>
              <w:rPr>
                <w:sz w:val="24"/>
              </w:rPr>
              <w:t>coated,</w:t>
            </w:r>
            <w:r>
              <w:rPr>
                <w:spacing w:val="1"/>
                <w:sz w:val="24"/>
              </w:rPr>
              <w:t> </w:t>
            </w:r>
            <w:r>
              <w:rPr>
                <w:sz w:val="24"/>
              </w:rPr>
              <w:t>whether</w:t>
            </w:r>
            <w:r>
              <w:rPr>
                <w:spacing w:val="-5"/>
                <w:sz w:val="24"/>
              </w:rPr>
              <w:t> </w:t>
            </w:r>
            <w:r>
              <w:rPr>
                <w:sz w:val="24"/>
              </w:rPr>
              <w:t>or not</w:t>
            </w:r>
            <w:r>
              <w:rPr>
                <w:spacing w:val="-2"/>
                <w:sz w:val="24"/>
              </w:rPr>
              <w:t> polished</w:t>
            </w:r>
          </w:p>
        </w:tc>
        <w:tc>
          <w:tcPr>
            <w:tcW w:w="3064" w:type="dxa"/>
          </w:tcPr>
          <w:p>
            <w:pPr>
              <w:pStyle w:val="TableParagraph"/>
              <w:spacing w:line="237" w:lineRule="auto"/>
              <w:ind w:left="109"/>
              <w:rPr>
                <w:sz w:val="24"/>
              </w:rPr>
            </w:pPr>
            <w:r>
              <w:rPr>
                <w:sz w:val="24"/>
              </w:rPr>
              <w:t>CTH except from headings 7213</w:t>
            </w:r>
            <w:r>
              <w:rPr>
                <w:spacing w:val="-13"/>
                <w:sz w:val="24"/>
              </w:rPr>
              <w:t> </w:t>
            </w:r>
            <w:r>
              <w:rPr>
                <w:sz w:val="24"/>
              </w:rPr>
              <w:t>to</w:t>
            </w:r>
            <w:r>
              <w:rPr>
                <w:spacing w:val="-3"/>
                <w:sz w:val="24"/>
              </w:rPr>
              <w:t> </w:t>
            </w:r>
            <w:r>
              <w:rPr>
                <w:sz w:val="24"/>
              </w:rPr>
              <w:t>7215</w:t>
            </w:r>
            <w:r>
              <w:rPr>
                <w:spacing w:val="-15"/>
                <w:sz w:val="24"/>
              </w:rPr>
              <w:t> </w:t>
            </w:r>
            <w:r>
              <w:rPr>
                <w:sz w:val="24"/>
              </w:rPr>
              <w:t>or</w:t>
            </w:r>
            <w:r>
              <w:rPr>
                <w:spacing w:val="-10"/>
                <w:sz w:val="24"/>
              </w:rPr>
              <w:t> </w:t>
            </w:r>
            <w:r>
              <w:rPr>
                <w:sz w:val="24"/>
              </w:rPr>
              <w:t>RVC(BD40)</w:t>
            </w:r>
          </w:p>
        </w:tc>
      </w:tr>
      <w:tr>
        <w:trPr>
          <w:trHeight w:val="628" w:hRule="atLeast"/>
        </w:trPr>
        <w:tc>
          <w:tcPr>
            <w:tcW w:w="1455" w:type="dxa"/>
          </w:tcPr>
          <w:p>
            <w:pPr>
              <w:pStyle w:val="TableParagraph"/>
              <w:rPr>
                <w:b/>
                <w:sz w:val="24"/>
              </w:rPr>
            </w:pPr>
            <w:r>
              <w:rPr>
                <w:b/>
                <w:spacing w:val="-2"/>
                <w:sz w:val="24"/>
              </w:rPr>
              <w:t>7217.20</w:t>
            </w:r>
          </w:p>
        </w:tc>
        <w:tc>
          <w:tcPr>
            <w:tcW w:w="5287" w:type="dxa"/>
          </w:tcPr>
          <w:p>
            <w:pPr>
              <w:pStyle w:val="TableParagraph"/>
              <w:spacing w:line="268" w:lineRule="exact"/>
              <w:rPr>
                <w:sz w:val="24"/>
              </w:rPr>
            </w:pPr>
            <w:r>
              <w:rPr>
                <w:sz w:val="24"/>
              </w:rPr>
              <w:t>-</w:t>
            </w:r>
            <w:r>
              <w:rPr>
                <w:spacing w:val="-1"/>
                <w:sz w:val="24"/>
              </w:rPr>
              <w:t> </w:t>
            </w:r>
            <w:r>
              <w:rPr>
                <w:sz w:val="24"/>
              </w:rPr>
              <w:t>Plated</w:t>
            </w:r>
            <w:r>
              <w:rPr>
                <w:spacing w:val="-2"/>
                <w:sz w:val="24"/>
              </w:rPr>
              <w:t> </w:t>
            </w:r>
            <w:r>
              <w:rPr>
                <w:sz w:val="24"/>
              </w:rPr>
              <w:t>or</w:t>
            </w:r>
            <w:r>
              <w:rPr>
                <w:spacing w:val="-2"/>
                <w:sz w:val="24"/>
              </w:rPr>
              <w:t> </w:t>
            </w:r>
            <w:r>
              <w:rPr>
                <w:sz w:val="24"/>
              </w:rPr>
              <w:t>coated</w:t>
            </w:r>
            <w:r>
              <w:rPr>
                <w:spacing w:val="-2"/>
                <w:sz w:val="24"/>
              </w:rPr>
              <w:t> </w:t>
            </w:r>
            <w:r>
              <w:rPr>
                <w:sz w:val="24"/>
              </w:rPr>
              <w:t>with</w:t>
            </w:r>
            <w:r>
              <w:rPr>
                <w:spacing w:val="-7"/>
                <w:sz w:val="24"/>
              </w:rPr>
              <w:t> </w:t>
            </w:r>
            <w:r>
              <w:rPr>
                <w:spacing w:val="-4"/>
                <w:sz w:val="24"/>
              </w:rPr>
              <w:t>zinc</w:t>
            </w:r>
          </w:p>
        </w:tc>
        <w:tc>
          <w:tcPr>
            <w:tcW w:w="3064" w:type="dxa"/>
          </w:tcPr>
          <w:p>
            <w:pPr>
              <w:pStyle w:val="TableParagraph"/>
              <w:spacing w:line="242" w:lineRule="auto"/>
              <w:ind w:left="109"/>
              <w:rPr>
                <w:sz w:val="24"/>
              </w:rPr>
            </w:pPr>
            <w:r>
              <w:rPr>
                <w:sz w:val="24"/>
              </w:rPr>
              <w:t>CTH</w:t>
            </w:r>
            <w:r>
              <w:rPr>
                <w:spacing w:val="-15"/>
                <w:sz w:val="24"/>
              </w:rPr>
              <w:t> </w:t>
            </w:r>
            <w:r>
              <w:rPr>
                <w:sz w:val="24"/>
              </w:rPr>
              <w:t>except</w:t>
            </w:r>
            <w:r>
              <w:rPr>
                <w:spacing w:val="-12"/>
                <w:sz w:val="24"/>
              </w:rPr>
              <w:t> </w:t>
            </w:r>
            <w:r>
              <w:rPr>
                <w:sz w:val="24"/>
              </w:rPr>
              <w:t>from</w:t>
            </w:r>
            <w:r>
              <w:rPr>
                <w:spacing w:val="-15"/>
                <w:sz w:val="24"/>
              </w:rPr>
              <w:t> </w:t>
            </w:r>
            <w:r>
              <w:rPr>
                <w:sz w:val="24"/>
              </w:rPr>
              <w:t>headings 7213 to 7215 or RVC(40)</w:t>
            </w:r>
          </w:p>
        </w:tc>
      </w:tr>
      <w:tr>
        <w:trPr>
          <w:trHeight w:val="633" w:hRule="atLeast"/>
        </w:trPr>
        <w:tc>
          <w:tcPr>
            <w:tcW w:w="1455" w:type="dxa"/>
          </w:tcPr>
          <w:p>
            <w:pPr>
              <w:pStyle w:val="TableParagraph"/>
              <w:spacing w:line="240" w:lineRule="auto" w:before="1"/>
              <w:rPr>
                <w:b/>
                <w:sz w:val="24"/>
              </w:rPr>
            </w:pPr>
            <w:r>
              <w:rPr>
                <w:b/>
                <w:spacing w:val="-2"/>
                <w:sz w:val="24"/>
              </w:rPr>
              <w:t>7217.30</w:t>
            </w:r>
          </w:p>
        </w:tc>
        <w:tc>
          <w:tcPr>
            <w:tcW w:w="5287" w:type="dxa"/>
          </w:tcPr>
          <w:p>
            <w:pPr>
              <w:pStyle w:val="TableParagraph"/>
              <w:rPr>
                <w:sz w:val="24"/>
              </w:rPr>
            </w:pPr>
            <w:r>
              <w:rPr>
                <w:sz w:val="24"/>
              </w:rPr>
              <w:t>-</w:t>
            </w:r>
            <w:r>
              <w:rPr>
                <w:spacing w:val="-2"/>
                <w:sz w:val="24"/>
              </w:rPr>
              <w:t> </w:t>
            </w:r>
            <w:r>
              <w:rPr>
                <w:sz w:val="24"/>
              </w:rPr>
              <w:t>Plated</w:t>
            </w:r>
            <w:r>
              <w:rPr>
                <w:spacing w:val="-2"/>
                <w:sz w:val="24"/>
              </w:rPr>
              <w:t> </w:t>
            </w:r>
            <w:r>
              <w:rPr>
                <w:sz w:val="24"/>
              </w:rPr>
              <w:t>or</w:t>
            </w:r>
            <w:r>
              <w:rPr>
                <w:spacing w:val="-2"/>
                <w:sz w:val="24"/>
              </w:rPr>
              <w:t> </w:t>
            </w:r>
            <w:r>
              <w:rPr>
                <w:sz w:val="24"/>
              </w:rPr>
              <w:t>coated</w:t>
            </w:r>
            <w:r>
              <w:rPr>
                <w:spacing w:val="-2"/>
                <w:sz w:val="24"/>
              </w:rPr>
              <w:t> </w:t>
            </w:r>
            <w:r>
              <w:rPr>
                <w:sz w:val="24"/>
              </w:rPr>
              <w:t>with</w:t>
            </w:r>
            <w:r>
              <w:rPr>
                <w:spacing w:val="-7"/>
                <w:sz w:val="24"/>
              </w:rPr>
              <w:t> </w:t>
            </w:r>
            <w:r>
              <w:rPr>
                <w:sz w:val="24"/>
              </w:rPr>
              <w:t>other</w:t>
            </w:r>
            <w:r>
              <w:rPr>
                <w:spacing w:val="-2"/>
                <w:sz w:val="24"/>
              </w:rPr>
              <w:t> </w:t>
            </w:r>
            <w:r>
              <w:rPr>
                <w:sz w:val="24"/>
              </w:rPr>
              <w:t>base</w:t>
            </w:r>
            <w:r>
              <w:rPr>
                <w:spacing w:val="1"/>
                <w:sz w:val="24"/>
              </w:rPr>
              <w:t> </w:t>
            </w:r>
            <w:r>
              <w:rPr>
                <w:spacing w:val="-2"/>
                <w:sz w:val="24"/>
              </w:rPr>
              <w:t>metals</w:t>
            </w:r>
          </w:p>
        </w:tc>
        <w:tc>
          <w:tcPr>
            <w:tcW w:w="3064" w:type="dxa"/>
          </w:tcPr>
          <w:p>
            <w:pPr>
              <w:pStyle w:val="TableParagraph"/>
              <w:spacing w:line="237" w:lineRule="auto"/>
              <w:ind w:left="109"/>
              <w:rPr>
                <w:sz w:val="24"/>
              </w:rPr>
            </w:pPr>
            <w:r>
              <w:rPr>
                <w:sz w:val="24"/>
              </w:rPr>
              <w:t>CTH</w:t>
            </w:r>
            <w:r>
              <w:rPr>
                <w:spacing w:val="-15"/>
                <w:sz w:val="24"/>
              </w:rPr>
              <w:t> </w:t>
            </w:r>
            <w:r>
              <w:rPr>
                <w:sz w:val="24"/>
              </w:rPr>
              <w:t>except</w:t>
            </w:r>
            <w:r>
              <w:rPr>
                <w:spacing w:val="-12"/>
                <w:sz w:val="24"/>
              </w:rPr>
              <w:t> </w:t>
            </w:r>
            <w:r>
              <w:rPr>
                <w:sz w:val="24"/>
              </w:rPr>
              <w:t>from</w:t>
            </w:r>
            <w:r>
              <w:rPr>
                <w:spacing w:val="-15"/>
                <w:sz w:val="24"/>
              </w:rPr>
              <w:t> </w:t>
            </w:r>
            <w:r>
              <w:rPr>
                <w:sz w:val="24"/>
              </w:rPr>
              <w:t>headings 7213 to 7215 or RVC(40)</w:t>
            </w:r>
          </w:p>
        </w:tc>
      </w:tr>
      <w:tr>
        <w:trPr>
          <w:trHeight w:val="628" w:hRule="atLeast"/>
        </w:trPr>
        <w:tc>
          <w:tcPr>
            <w:tcW w:w="1455" w:type="dxa"/>
          </w:tcPr>
          <w:p>
            <w:pPr>
              <w:pStyle w:val="TableParagraph"/>
              <w:rPr>
                <w:b/>
                <w:sz w:val="24"/>
              </w:rPr>
            </w:pPr>
            <w:r>
              <w:rPr>
                <w:b/>
                <w:spacing w:val="-2"/>
                <w:sz w:val="24"/>
              </w:rPr>
              <w:t>7217.90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37" w:lineRule="auto"/>
              <w:ind w:left="109"/>
              <w:rPr>
                <w:sz w:val="24"/>
              </w:rPr>
            </w:pPr>
            <w:r>
              <w:rPr>
                <w:sz w:val="24"/>
              </w:rPr>
              <w:t>CTH</w:t>
            </w:r>
            <w:r>
              <w:rPr>
                <w:spacing w:val="-15"/>
                <w:sz w:val="24"/>
              </w:rPr>
              <w:t> </w:t>
            </w:r>
            <w:r>
              <w:rPr>
                <w:sz w:val="24"/>
              </w:rPr>
              <w:t>except</w:t>
            </w:r>
            <w:r>
              <w:rPr>
                <w:spacing w:val="-12"/>
                <w:sz w:val="24"/>
              </w:rPr>
              <w:t> </w:t>
            </w:r>
            <w:r>
              <w:rPr>
                <w:sz w:val="24"/>
              </w:rPr>
              <w:t>from</w:t>
            </w:r>
            <w:r>
              <w:rPr>
                <w:spacing w:val="-15"/>
                <w:sz w:val="24"/>
              </w:rPr>
              <w:t> </w:t>
            </w:r>
            <w:r>
              <w:rPr>
                <w:sz w:val="24"/>
              </w:rPr>
              <w:t>headings 7213 to 7215 or RVC(40)</w:t>
            </w:r>
          </w:p>
        </w:tc>
      </w:tr>
    </w:tbl>
    <w:p>
      <w:pPr>
        <w:spacing w:after="0" w:line="237" w:lineRule="auto"/>
        <w:rPr>
          <w:sz w:val="24"/>
        </w:rPr>
        <w:sectPr>
          <w:type w:val="continuous"/>
          <w:pgSz w:w="11910" w:h="16840"/>
          <w:pgMar w:header="0" w:footer="777" w:top="1400" w:bottom="1474"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4"/>
                <w:sz w:val="24"/>
              </w:rPr>
              <w:t>7218</w:t>
            </w:r>
          </w:p>
        </w:tc>
        <w:tc>
          <w:tcPr>
            <w:tcW w:w="5287" w:type="dxa"/>
          </w:tcPr>
          <w:p>
            <w:pPr>
              <w:pStyle w:val="TableParagraph"/>
              <w:spacing w:line="242" w:lineRule="auto"/>
              <w:ind w:right="290"/>
              <w:rPr>
                <w:b/>
                <w:sz w:val="24"/>
              </w:rPr>
            </w:pPr>
            <w:r>
              <w:rPr>
                <w:b/>
                <w:sz w:val="24"/>
              </w:rPr>
              <w:t>Stainless</w:t>
            </w:r>
            <w:r>
              <w:rPr>
                <w:b/>
                <w:spacing w:val="-7"/>
                <w:sz w:val="24"/>
              </w:rPr>
              <w:t> </w:t>
            </w:r>
            <w:r>
              <w:rPr>
                <w:b/>
                <w:sz w:val="24"/>
              </w:rPr>
              <w:t>steel</w:t>
            </w:r>
            <w:r>
              <w:rPr>
                <w:b/>
                <w:spacing w:val="-10"/>
                <w:sz w:val="24"/>
              </w:rPr>
              <w:t> </w:t>
            </w:r>
            <w:r>
              <w:rPr>
                <w:b/>
                <w:sz w:val="24"/>
              </w:rPr>
              <w:t>in</w:t>
            </w:r>
            <w:r>
              <w:rPr>
                <w:b/>
                <w:spacing w:val="-4"/>
                <w:sz w:val="24"/>
              </w:rPr>
              <w:t> </w:t>
            </w:r>
            <w:r>
              <w:rPr>
                <w:b/>
                <w:sz w:val="24"/>
              </w:rPr>
              <w:t>ingots</w:t>
            </w:r>
            <w:r>
              <w:rPr>
                <w:b/>
                <w:spacing w:val="-7"/>
                <w:sz w:val="24"/>
              </w:rPr>
              <w:t> </w:t>
            </w:r>
            <w:r>
              <w:rPr>
                <w:b/>
                <w:sz w:val="24"/>
              </w:rPr>
              <w:t>or</w:t>
            </w:r>
            <w:r>
              <w:rPr>
                <w:b/>
                <w:spacing w:val="-10"/>
                <w:sz w:val="24"/>
              </w:rPr>
              <w:t> </w:t>
            </w:r>
            <w:r>
              <w:rPr>
                <w:b/>
                <w:sz w:val="24"/>
              </w:rPr>
              <w:t>other</w:t>
            </w:r>
            <w:r>
              <w:rPr>
                <w:b/>
                <w:spacing w:val="-10"/>
                <w:sz w:val="24"/>
              </w:rPr>
              <w:t> </w:t>
            </w:r>
            <w:r>
              <w:rPr>
                <w:b/>
                <w:sz w:val="24"/>
              </w:rPr>
              <w:t>primary</w:t>
            </w:r>
            <w:r>
              <w:rPr>
                <w:b/>
                <w:spacing w:val="-5"/>
                <w:sz w:val="24"/>
              </w:rPr>
              <w:t> </w:t>
            </w:r>
            <w:r>
              <w:rPr>
                <w:b/>
                <w:sz w:val="24"/>
              </w:rPr>
              <w:t>forms; semi-finished products of stainless steel.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7219</w:t>
            </w:r>
          </w:p>
        </w:tc>
        <w:tc>
          <w:tcPr>
            <w:tcW w:w="5287" w:type="dxa"/>
          </w:tcPr>
          <w:p>
            <w:pPr>
              <w:pStyle w:val="TableParagraph"/>
              <w:spacing w:line="242" w:lineRule="auto"/>
              <w:ind w:right="208"/>
              <w:rPr>
                <w:b/>
                <w:sz w:val="24"/>
              </w:rPr>
            </w:pPr>
            <w:r>
              <w:rPr>
                <w:b/>
                <w:sz w:val="24"/>
              </w:rPr>
              <w:t>Flat-rolled</w:t>
            </w:r>
            <w:r>
              <w:rPr>
                <w:b/>
                <w:spacing w:val="-5"/>
                <w:sz w:val="24"/>
              </w:rPr>
              <w:t> </w:t>
            </w:r>
            <w:r>
              <w:rPr>
                <w:b/>
                <w:sz w:val="24"/>
              </w:rPr>
              <w:t>products</w:t>
            </w:r>
            <w:r>
              <w:rPr>
                <w:b/>
                <w:spacing w:val="-7"/>
                <w:sz w:val="24"/>
              </w:rPr>
              <w:t> </w:t>
            </w:r>
            <w:r>
              <w:rPr>
                <w:b/>
                <w:sz w:val="24"/>
              </w:rPr>
              <w:t>of</w:t>
            </w:r>
            <w:r>
              <w:rPr>
                <w:b/>
                <w:spacing w:val="-8"/>
                <w:sz w:val="24"/>
              </w:rPr>
              <w:t> </w:t>
            </w:r>
            <w:r>
              <w:rPr>
                <w:b/>
                <w:sz w:val="24"/>
              </w:rPr>
              <w:t>stainless</w:t>
            </w:r>
            <w:r>
              <w:rPr>
                <w:b/>
                <w:spacing w:val="-7"/>
                <w:sz w:val="24"/>
              </w:rPr>
              <w:t> </w:t>
            </w:r>
            <w:r>
              <w:rPr>
                <w:b/>
                <w:sz w:val="24"/>
              </w:rPr>
              <w:t>steel,</w:t>
            </w:r>
            <w:r>
              <w:rPr>
                <w:b/>
                <w:spacing w:val="-4"/>
                <w:sz w:val="24"/>
              </w:rPr>
              <w:t> </w:t>
            </w:r>
            <w:r>
              <w:rPr>
                <w:b/>
                <w:sz w:val="24"/>
              </w:rPr>
              <w:t>of</w:t>
            </w:r>
            <w:r>
              <w:rPr>
                <w:b/>
                <w:spacing w:val="-8"/>
                <w:sz w:val="24"/>
              </w:rPr>
              <w:t> </w:t>
            </w:r>
            <w:r>
              <w:rPr>
                <w:b/>
                <w:sz w:val="24"/>
              </w:rPr>
              <w:t>a</w:t>
            </w:r>
            <w:r>
              <w:rPr>
                <w:b/>
                <w:spacing w:val="-6"/>
                <w:sz w:val="24"/>
              </w:rPr>
              <w:t> </w:t>
            </w:r>
            <w:r>
              <w:rPr>
                <w:b/>
                <w:sz w:val="24"/>
              </w:rPr>
              <w:t>width of 600 mm or more.</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7219.1</w:t>
            </w:r>
          </w:p>
        </w:tc>
        <w:tc>
          <w:tcPr>
            <w:tcW w:w="5287" w:type="dxa"/>
          </w:tcPr>
          <w:p>
            <w:pPr>
              <w:pStyle w:val="TableParagraph"/>
              <w:spacing w:line="268" w:lineRule="exact"/>
              <w:rPr>
                <w:sz w:val="24"/>
              </w:rPr>
            </w:pPr>
            <w:r>
              <w:rPr>
                <w:sz w:val="24"/>
              </w:rPr>
              <w:t>-</w:t>
            </w:r>
            <w:r>
              <w:rPr>
                <w:spacing w:val="-2"/>
                <w:sz w:val="24"/>
              </w:rPr>
              <w:t> </w:t>
            </w:r>
            <w:r>
              <w:rPr>
                <w:sz w:val="24"/>
              </w:rPr>
              <w:t>Not</w:t>
            </w:r>
            <w:r>
              <w:rPr>
                <w:spacing w:val="3"/>
                <w:sz w:val="24"/>
              </w:rPr>
              <w:t> </w:t>
            </w:r>
            <w:r>
              <w:rPr>
                <w:sz w:val="24"/>
              </w:rPr>
              <w:t>further</w:t>
            </w:r>
            <w:r>
              <w:rPr>
                <w:spacing w:val="-2"/>
                <w:sz w:val="24"/>
              </w:rPr>
              <w:t> </w:t>
            </w:r>
            <w:r>
              <w:rPr>
                <w:sz w:val="24"/>
              </w:rPr>
              <w:t>worked</w:t>
            </w:r>
            <w:r>
              <w:rPr>
                <w:spacing w:val="-7"/>
                <w:sz w:val="24"/>
              </w:rPr>
              <w:t> </w:t>
            </w:r>
            <w:r>
              <w:rPr>
                <w:sz w:val="24"/>
              </w:rPr>
              <w:t>than</w:t>
            </w:r>
            <w:r>
              <w:rPr>
                <w:spacing w:val="-7"/>
                <w:sz w:val="24"/>
              </w:rPr>
              <w:t> </w:t>
            </w:r>
            <w:r>
              <w:rPr>
                <w:sz w:val="24"/>
              </w:rPr>
              <w:t>hot-rolled,</w:t>
            </w:r>
            <w:r>
              <w:rPr>
                <w:spacing w:val="4"/>
                <w:sz w:val="24"/>
              </w:rPr>
              <w:t> </w:t>
            </w:r>
            <w:r>
              <w:rPr>
                <w:sz w:val="24"/>
              </w:rPr>
              <w:t>in</w:t>
            </w:r>
            <w:r>
              <w:rPr>
                <w:spacing w:val="-7"/>
                <w:sz w:val="24"/>
              </w:rPr>
              <w:t> </w:t>
            </w:r>
            <w:r>
              <w:rPr>
                <w:sz w:val="24"/>
              </w:rPr>
              <w:t>coils</w:t>
            </w:r>
            <w:r>
              <w:rPr>
                <w:spacing w:val="-4"/>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7219.11</w:t>
            </w:r>
          </w:p>
        </w:tc>
        <w:tc>
          <w:tcPr>
            <w:tcW w:w="5287" w:type="dxa"/>
          </w:tcPr>
          <w:p>
            <w:pPr>
              <w:pStyle w:val="TableParagraph"/>
              <w:spacing w:line="268" w:lineRule="exact"/>
              <w:rPr>
                <w:sz w:val="24"/>
              </w:rPr>
            </w:pPr>
            <w:r>
              <w:rPr>
                <w:sz w:val="24"/>
              </w:rPr>
              <w:t>-- Of</w:t>
            </w:r>
            <w:r>
              <w:rPr>
                <w:spacing w:val="-9"/>
                <w:sz w:val="24"/>
              </w:rPr>
              <w:t> </w:t>
            </w:r>
            <w:r>
              <w:rPr>
                <w:sz w:val="24"/>
              </w:rPr>
              <w:t>a</w:t>
            </w:r>
            <w:r>
              <w:rPr>
                <w:spacing w:val="-2"/>
                <w:sz w:val="24"/>
              </w:rPr>
              <w:t> </w:t>
            </w:r>
            <w:r>
              <w:rPr>
                <w:sz w:val="24"/>
              </w:rPr>
              <w:t>thickness</w:t>
            </w:r>
            <w:r>
              <w:rPr>
                <w:spacing w:val="-2"/>
                <w:sz w:val="24"/>
              </w:rPr>
              <w:t> </w:t>
            </w:r>
            <w:r>
              <w:rPr>
                <w:sz w:val="24"/>
              </w:rPr>
              <w:t>exceeding</w:t>
            </w:r>
            <w:r>
              <w:rPr>
                <w:spacing w:val="-1"/>
                <w:sz w:val="24"/>
              </w:rPr>
              <w:t> </w:t>
            </w:r>
            <w:r>
              <w:rPr>
                <w:sz w:val="24"/>
              </w:rPr>
              <w:t>10</w:t>
            </w:r>
            <w:r>
              <w:rPr>
                <w:spacing w:val="3"/>
                <w:sz w:val="24"/>
              </w:rPr>
              <w:t> </w:t>
            </w:r>
            <w:r>
              <w:rPr>
                <w:spacing w:val="-5"/>
                <w:sz w:val="24"/>
              </w:rPr>
              <w:t>mm</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7219.12</w:t>
            </w:r>
          </w:p>
        </w:tc>
        <w:tc>
          <w:tcPr>
            <w:tcW w:w="5287" w:type="dxa"/>
          </w:tcPr>
          <w:p>
            <w:pPr>
              <w:pStyle w:val="TableParagraph"/>
              <w:spacing w:line="242" w:lineRule="auto"/>
              <w:rPr>
                <w:sz w:val="24"/>
              </w:rPr>
            </w:pPr>
            <w:r>
              <w:rPr>
                <w:sz w:val="24"/>
              </w:rPr>
              <w:t>--</w:t>
            </w:r>
            <w:r>
              <w:rPr>
                <w:spacing w:val="-1"/>
                <w:sz w:val="24"/>
              </w:rPr>
              <w:t> </w:t>
            </w:r>
            <w:r>
              <w:rPr>
                <w:sz w:val="24"/>
              </w:rPr>
              <w:t>Of</w:t>
            </w:r>
            <w:r>
              <w:rPr>
                <w:spacing w:val="-11"/>
                <w:sz w:val="24"/>
              </w:rPr>
              <w:t> </w:t>
            </w:r>
            <w:r>
              <w:rPr>
                <w:sz w:val="24"/>
              </w:rPr>
              <w:t>a</w:t>
            </w:r>
            <w:r>
              <w:rPr>
                <w:spacing w:val="-3"/>
                <w:sz w:val="24"/>
              </w:rPr>
              <w:t> </w:t>
            </w:r>
            <w:r>
              <w:rPr>
                <w:sz w:val="24"/>
              </w:rPr>
              <w:t>thickness</w:t>
            </w:r>
            <w:r>
              <w:rPr>
                <w:spacing w:val="-5"/>
                <w:sz w:val="24"/>
              </w:rPr>
              <w:t> </w:t>
            </w:r>
            <w:r>
              <w:rPr>
                <w:sz w:val="24"/>
              </w:rPr>
              <w:t>of</w:t>
            </w:r>
            <w:r>
              <w:rPr>
                <w:spacing w:val="-10"/>
                <w:sz w:val="24"/>
              </w:rPr>
              <w:t> </w:t>
            </w:r>
            <w:r>
              <w:rPr>
                <w:sz w:val="24"/>
              </w:rPr>
              <w:t>4.75</w:t>
            </w:r>
            <w:r>
              <w:rPr>
                <w:spacing w:val="-3"/>
                <w:sz w:val="24"/>
              </w:rPr>
              <w:t> </w:t>
            </w:r>
            <w:r>
              <w:rPr>
                <w:sz w:val="24"/>
              </w:rPr>
              <w:t>mm</w:t>
            </w:r>
            <w:r>
              <w:rPr>
                <w:spacing w:val="-7"/>
                <w:sz w:val="24"/>
              </w:rPr>
              <w:t> </w:t>
            </w:r>
            <w:r>
              <w:rPr>
                <w:sz w:val="24"/>
              </w:rPr>
              <w:t>or</w:t>
            </w:r>
            <w:r>
              <w:rPr>
                <w:spacing w:val="-2"/>
                <w:sz w:val="24"/>
              </w:rPr>
              <w:t> </w:t>
            </w:r>
            <w:r>
              <w:rPr>
                <w:sz w:val="24"/>
              </w:rPr>
              <w:t>more</w:t>
            </w:r>
            <w:r>
              <w:rPr>
                <w:spacing w:val="-4"/>
                <w:sz w:val="24"/>
              </w:rPr>
              <w:t> </w:t>
            </w:r>
            <w:r>
              <w:rPr>
                <w:sz w:val="24"/>
              </w:rPr>
              <w:t>but</w:t>
            </w:r>
            <w:r>
              <w:rPr>
                <w:spacing w:val="-3"/>
                <w:sz w:val="24"/>
              </w:rPr>
              <w:t> </w:t>
            </w:r>
            <w:r>
              <w:rPr>
                <w:sz w:val="24"/>
              </w:rPr>
              <w:t>not exceeding 10 mm</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7219.13</w:t>
            </w:r>
          </w:p>
        </w:tc>
        <w:tc>
          <w:tcPr>
            <w:tcW w:w="5287" w:type="dxa"/>
          </w:tcPr>
          <w:p>
            <w:pPr>
              <w:pStyle w:val="TableParagraph"/>
              <w:spacing w:line="237" w:lineRule="auto"/>
              <w:rPr>
                <w:sz w:val="24"/>
              </w:rPr>
            </w:pPr>
            <w:r>
              <w:rPr>
                <w:sz w:val="24"/>
              </w:rPr>
              <w:t>--</w:t>
            </w:r>
            <w:r>
              <w:rPr>
                <w:spacing w:val="-1"/>
                <w:sz w:val="24"/>
              </w:rPr>
              <w:t> </w:t>
            </w:r>
            <w:r>
              <w:rPr>
                <w:sz w:val="24"/>
              </w:rPr>
              <w:t>Of</w:t>
            </w:r>
            <w:r>
              <w:rPr>
                <w:spacing w:val="-11"/>
                <w:sz w:val="24"/>
              </w:rPr>
              <w:t> </w:t>
            </w:r>
            <w:r>
              <w:rPr>
                <w:sz w:val="24"/>
              </w:rPr>
              <w:t>a</w:t>
            </w:r>
            <w:r>
              <w:rPr>
                <w:spacing w:val="-3"/>
                <w:sz w:val="24"/>
              </w:rPr>
              <w:t> </w:t>
            </w:r>
            <w:r>
              <w:rPr>
                <w:sz w:val="24"/>
              </w:rPr>
              <w:t>thickness</w:t>
            </w:r>
            <w:r>
              <w:rPr>
                <w:spacing w:val="-4"/>
                <w:sz w:val="24"/>
              </w:rPr>
              <w:t> </w:t>
            </w:r>
            <w:r>
              <w:rPr>
                <w:sz w:val="24"/>
              </w:rPr>
              <w:t>of</w:t>
            </w:r>
            <w:r>
              <w:rPr>
                <w:spacing w:val="-10"/>
                <w:sz w:val="24"/>
              </w:rPr>
              <w:t> </w:t>
            </w:r>
            <w:r>
              <w:rPr>
                <w:sz w:val="24"/>
              </w:rPr>
              <w:t>3 mm</w:t>
            </w:r>
            <w:r>
              <w:rPr>
                <w:spacing w:val="-11"/>
                <w:sz w:val="24"/>
              </w:rPr>
              <w:t> </w:t>
            </w:r>
            <w:r>
              <w:rPr>
                <w:sz w:val="24"/>
              </w:rPr>
              <w:t>or</w:t>
            </w:r>
            <w:r>
              <w:rPr>
                <w:spacing w:val="-1"/>
                <w:sz w:val="24"/>
              </w:rPr>
              <w:t> </w:t>
            </w:r>
            <w:r>
              <w:rPr>
                <w:sz w:val="24"/>
              </w:rPr>
              <w:t>more</w:t>
            </w:r>
            <w:r>
              <w:rPr>
                <w:spacing w:val="-3"/>
                <w:sz w:val="24"/>
              </w:rPr>
              <w:t> </w:t>
            </w:r>
            <w:r>
              <w:rPr>
                <w:sz w:val="24"/>
              </w:rPr>
              <w:t>but less</w:t>
            </w:r>
            <w:r>
              <w:rPr>
                <w:spacing w:val="-4"/>
                <w:sz w:val="24"/>
              </w:rPr>
              <w:t> </w:t>
            </w:r>
            <w:r>
              <w:rPr>
                <w:sz w:val="24"/>
              </w:rPr>
              <w:t>than</w:t>
            </w:r>
            <w:r>
              <w:rPr>
                <w:spacing w:val="-7"/>
                <w:sz w:val="24"/>
              </w:rPr>
              <w:t> </w:t>
            </w:r>
            <w:r>
              <w:rPr>
                <w:sz w:val="24"/>
              </w:rPr>
              <w:t>4.75 </w:t>
            </w:r>
            <w:r>
              <w:rPr>
                <w:spacing w:val="-6"/>
                <w:sz w:val="24"/>
              </w:rPr>
              <w:t>mm</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9" w:hRule="atLeast"/>
        </w:trPr>
        <w:tc>
          <w:tcPr>
            <w:tcW w:w="1455" w:type="dxa"/>
          </w:tcPr>
          <w:p>
            <w:pPr>
              <w:pStyle w:val="TableParagraph"/>
              <w:rPr>
                <w:b/>
                <w:sz w:val="24"/>
              </w:rPr>
            </w:pPr>
            <w:r>
              <w:rPr>
                <w:b/>
                <w:spacing w:val="-2"/>
                <w:sz w:val="24"/>
              </w:rPr>
              <w:t>7219.14</w:t>
            </w:r>
          </w:p>
        </w:tc>
        <w:tc>
          <w:tcPr>
            <w:tcW w:w="5287" w:type="dxa"/>
          </w:tcPr>
          <w:p>
            <w:pPr>
              <w:pStyle w:val="TableParagraph"/>
              <w:spacing w:line="268" w:lineRule="exact"/>
              <w:rPr>
                <w:sz w:val="24"/>
              </w:rPr>
            </w:pPr>
            <w:r>
              <w:rPr>
                <w:sz w:val="24"/>
              </w:rPr>
              <w:t>--</w:t>
            </w:r>
            <w:r>
              <w:rPr>
                <w:spacing w:val="1"/>
                <w:sz w:val="24"/>
              </w:rPr>
              <w:t> </w:t>
            </w:r>
            <w:r>
              <w:rPr>
                <w:sz w:val="24"/>
              </w:rPr>
              <w:t>Of</w:t>
            </w:r>
            <w:r>
              <w:rPr>
                <w:spacing w:val="-9"/>
                <w:sz w:val="24"/>
              </w:rPr>
              <w:t> </w:t>
            </w:r>
            <w:r>
              <w:rPr>
                <w:sz w:val="24"/>
              </w:rPr>
              <w:t>a</w:t>
            </w:r>
            <w:r>
              <w:rPr>
                <w:spacing w:val="-1"/>
                <w:sz w:val="24"/>
              </w:rPr>
              <w:t> </w:t>
            </w:r>
            <w:r>
              <w:rPr>
                <w:sz w:val="24"/>
              </w:rPr>
              <w:t>thickness</w:t>
            </w:r>
            <w:r>
              <w:rPr>
                <w:spacing w:val="-1"/>
                <w:sz w:val="24"/>
              </w:rPr>
              <w:t> </w:t>
            </w:r>
            <w:r>
              <w:rPr>
                <w:sz w:val="24"/>
              </w:rPr>
              <w:t>of</w:t>
            </w:r>
            <w:r>
              <w:rPr>
                <w:spacing w:val="-3"/>
                <w:sz w:val="24"/>
              </w:rPr>
              <w:t> </w:t>
            </w:r>
            <w:r>
              <w:rPr>
                <w:sz w:val="24"/>
              </w:rPr>
              <w:t>less</w:t>
            </w:r>
            <w:r>
              <w:rPr>
                <w:spacing w:val="-2"/>
                <w:sz w:val="24"/>
              </w:rPr>
              <w:t> </w:t>
            </w:r>
            <w:r>
              <w:rPr>
                <w:sz w:val="24"/>
              </w:rPr>
              <w:t>than</w:t>
            </w:r>
            <w:r>
              <w:rPr>
                <w:spacing w:val="-5"/>
                <w:sz w:val="24"/>
              </w:rPr>
              <w:t> </w:t>
            </w:r>
            <w:r>
              <w:rPr>
                <w:sz w:val="24"/>
              </w:rPr>
              <w:t>3</w:t>
            </w:r>
            <w:r>
              <w:rPr>
                <w:spacing w:val="4"/>
                <w:sz w:val="24"/>
              </w:rPr>
              <w:t> </w:t>
            </w:r>
            <w:r>
              <w:rPr>
                <w:spacing w:val="-5"/>
                <w:sz w:val="24"/>
              </w:rPr>
              <w:t>mm</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7219.2</w:t>
            </w:r>
          </w:p>
        </w:tc>
        <w:tc>
          <w:tcPr>
            <w:tcW w:w="5287" w:type="dxa"/>
          </w:tcPr>
          <w:p>
            <w:pPr>
              <w:pStyle w:val="TableParagraph"/>
              <w:spacing w:line="268" w:lineRule="exact"/>
              <w:rPr>
                <w:sz w:val="24"/>
              </w:rPr>
            </w:pPr>
            <w:r>
              <w:rPr>
                <w:sz w:val="24"/>
              </w:rPr>
              <w:t>-</w:t>
            </w:r>
            <w:r>
              <w:rPr>
                <w:spacing w:val="-2"/>
                <w:sz w:val="24"/>
              </w:rPr>
              <w:t> </w:t>
            </w:r>
            <w:r>
              <w:rPr>
                <w:sz w:val="24"/>
              </w:rPr>
              <w:t>Not</w:t>
            </w:r>
            <w:r>
              <w:rPr>
                <w:spacing w:val="2"/>
                <w:sz w:val="24"/>
              </w:rPr>
              <w:t> </w:t>
            </w:r>
            <w:r>
              <w:rPr>
                <w:sz w:val="24"/>
              </w:rPr>
              <w:t>further</w:t>
            </w:r>
            <w:r>
              <w:rPr>
                <w:spacing w:val="-1"/>
                <w:sz w:val="24"/>
              </w:rPr>
              <w:t> </w:t>
            </w:r>
            <w:r>
              <w:rPr>
                <w:sz w:val="24"/>
              </w:rPr>
              <w:t>worked</w:t>
            </w:r>
            <w:r>
              <w:rPr>
                <w:spacing w:val="-8"/>
                <w:sz w:val="24"/>
              </w:rPr>
              <w:t> </w:t>
            </w:r>
            <w:r>
              <w:rPr>
                <w:sz w:val="24"/>
              </w:rPr>
              <w:t>than</w:t>
            </w:r>
            <w:r>
              <w:rPr>
                <w:spacing w:val="-7"/>
                <w:sz w:val="24"/>
              </w:rPr>
              <w:t> </w:t>
            </w:r>
            <w:r>
              <w:rPr>
                <w:sz w:val="24"/>
              </w:rPr>
              <w:t>hot-rolled, not</w:t>
            </w:r>
            <w:r>
              <w:rPr>
                <w:spacing w:val="2"/>
                <w:sz w:val="24"/>
              </w:rPr>
              <w:t> </w:t>
            </w:r>
            <w:r>
              <w:rPr>
                <w:sz w:val="24"/>
              </w:rPr>
              <w:t>in</w:t>
            </w:r>
            <w:r>
              <w:rPr>
                <w:spacing w:val="-7"/>
                <w:sz w:val="24"/>
              </w:rPr>
              <w:t> </w:t>
            </w:r>
            <w:r>
              <w:rPr>
                <w:sz w:val="24"/>
              </w:rPr>
              <w:t>coils</w:t>
            </w:r>
            <w:r>
              <w:rPr>
                <w:spacing w:val="-4"/>
                <w:sz w:val="24"/>
              </w:rPr>
              <w:t> </w:t>
            </w:r>
            <w:r>
              <w:rPr>
                <w:spacing w:val="-10"/>
                <w:sz w:val="24"/>
              </w:rPr>
              <w:t>:</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7219.21</w:t>
            </w:r>
          </w:p>
        </w:tc>
        <w:tc>
          <w:tcPr>
            <w:tcW w:w="5287" w:type="dxa"/>
          </w:tcPr>
          <w:p>
            <w:pPr>
              <w:pStyle w:val="TableParagraph"/>
              <w:spacing w:line="268" w:lineRule="exact"/>
              <w:rPr>
                <w:sz w:val="24"/>
              </w:rPr>
            </w:pPr>
            <w:r>
              <w:rPr>
                <w:sz w:val="24"/>
              </w:rPr>
              <w:t>-- Of</w:t>
            </w:r>
            <w:r>
              <w:rPr>
                <w:spacing w:val="-9"/>
                <w:sz w:val="24"/>
              </w:rPr>
              <w:t> </w:t>
            </w:r>
            <w:r>
              <w:rPr>
                <w:sz w:val="24"/>
              </w:rPr>
              <w:t>a</w:t>
            </w:r>
            <w:r>
              <w:rPr>
                <w:spacing w:val="-2"/>
                <w:sz w:val="24"/>
              </w:rPr>
              <w:t> </w:t>
            </w:r>
            <w:r>
              <w:rPr>
                <w:sz w:val="24"/>
              </w:rPr>
              <w:t>thickness</w:t>
            </w:r>
            <w:r>
              <w:rPr>
                <w:spacing w:val="-2"/>
                <w:sz w:val="24"/>
              </w:rPr>
              <w:t> </w:t>
            </w:r>
            <w:r>
              <w:rPr>
                <w:sz w:val="24"/>
              </w:rPr>
              <w:t>exceeding</w:t>
            </w:r>
            <w:r>
              <w:rPr>
                <w:spacing w:val="-1"/>
                <w:sz w:val="24"/>
              </w:rPr>
              <w:t> </w:t>
            </w:r>
            <w:r>
              <w:rPr>
                <w:sz w:val="24"/>
              </w:rPr>
              <w:t>10</w:t>
            </w:r>
            <w:r>
              <w:rPr>
                <w:spacing w:val="3"/>
                <w:sz w:val="24"/>
              </w:rPr>
              <w:t> </w:t>
            </w:r>
            <w:r>
              <w:rPr>
                <w:spacing w:val="-5"/>
                <w:sz w:val="24"/>
              </w:rPr>
              <w:t>mm</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7219.22</w:t>
            </w:r>
          </w:p>
        </w:tc>
        <w:tc>
          <w:tcPr>
            <w:tcW w:w="5287" w:type="dxa"/>
          </w:tcPr>
          <w:p>
            <w:pPr>
              <w:pStyle w:val="TableParagraph"/>
              <w:spacing w:line="237" w:lineRule="auto"/>
              <w:rPr>
                <w:sz w:val="24"/>
              </w:rPr>
            </w:pPr>
            <w:r>
              <w:rPr>
                <w:sz w:val="24"/>
              </w:rPr>
              <w:t>--</w:t>
            </w:r>
            <w:r>
              <w:rPr>
                <w:spacing w:val="-1"/>
                <w:sz w:val="24"/>
              </w:rPr>
              <w:t> </w:t>
            </w:r>
            <w:r>
              <w:rPr>
                <w:sz w:val="24"/>
              </w:rPr>
              <w:t>Of</w:t>
            </w:r>
            <w:r>
              <w:rPr>
                <w:spacing w:val="-11"/>
                <w:sz w:val="24"/>
              </w:rPr>
              <w:t> </w:t>
            </w:r>
            <w:r>
              <w:rPr>
                <w:sz w:val="24"/>
              </w:rPr>
              <w:t>a</w:t>
            </w:r>
            <w:r>
              <w:rPr>
                <w:spacing w:val="-4"/>
                <w:sz w:val="24"/>
              </w:rPr>
              <w:t> </w:t>
            </w:r>
            <w:r>
              <w:rPr>
                <w:sz w:val="24"/>
              </w:rPr>
              <w:t>thickness</w:t>
            </w:r>
            <w:r>
              <w:rPr>
                <w:spacing w:val="-5"/>
                <w:sz w:val="24"/>
              </w:rPr>
              <w:t> </w:t>
            </w:r>
            <w:r>
              <w:rPr>
                <w:sz w:val="24"/>
              </w:rPr>
              <w:t>of</w:t>
            </w:r>
            <w:r>
              <w:rPr>
                <w:spacing w:val="-10"/>
                <w:sz w:val="24"/>
              </w:rPr>
              <w:t> </w:t>
            </w:r>
            <w:r>
              <w:rPr>
                <w:sz w:val="24"/>
              </w:rPr>
              <w:t>4.75</w:t>
            </w:r>
            <w:r>
              <w:rPr>
                <w:spacing w:val="-3"/>
                <w:sz w:val="24"/>
              </w:rPr>
              <w:t> </w:t>
            </w:r>
            <w:r>
              <w:rPr>
                <w:sz w:val="24"/>
              </w:rPr>
              <w:t>mm</w:t>
            </w:r>
            <w:r>
              <w:rPr>
                <w:spacing w:val="-7"/>
                <w:sz w:val="24"/>
              </w:rPr>
              <w:t> </w:t>
            </w:r>
            <w:r>
              <w:rPr>
                <w:sz w:val="24"/>
              </w:rPr>
              <w:t>or</w:t>
            </w:r>
            <w:r>
              <w:rPr>
                <w:spacing w:val="-2"/>
                <w:sz w:val="24"/>
              </w:rPr>
              <w:t> </w:t>
            </w:r>
            <w:r>
              <w:rPr>
                <w:sz w:val="24"/>
              </w:rPr>
              <w:t>more</w:t>
            </w:r>
            <w:r>
              <w:rPr>
                <w:spacing w:val="-4"/>
                <w:sz w:val="24"/>
              </w:rPr>
              <w:t> </w:t>
            </w:r>
            <w:r>
              <w:rPr>
                <w:sz w:val="24"/>
              </w:rPr>
              <w:t>but</w:t>
            </w:r>
            <w:r>
              <w:rPr>
                <w:spacing w:val="-3"/>
                <w:sz w:val="24"/>
              </w:rPr>
              <w:t> </w:t>
            </w:r>
            <w:r>
              <w:rPr>
                <w:sz w:val="24"/>
              </w:rPr>
              <w:t>not exceeding 10 mm</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7219.23</w:t>
            </w:r>
          </w:p>
        </w:tc>
        <w:tc>
          <w:tcPr>
            <w:tcW w:w="5287" w:type="dxa"/>
          </w:tcPr>
          <w:p>
            <w:pPr>
              <w:pStyle w:val="TableParagraph"/>
              <w:spacing w:line="242" w:lineRule="auto"/>
              <w:rPr>
                <w:sz w:val="24"/>
              </w:rPr>
            </w:pPr>
            <w:r>
              <w:rPr>
                <w:sz w:val="24"/>
              </w:rPr>
              <w:t>--</w:t>
            </w:r>
            <w:r>
              <w:rPr>
                <w:spacing w:val="-1"/>
                <w:sz w:val="24"/>
              </w:rPr>
              <w:t> </w:t>
            </w:r>
            <w:r>
              <w:rPr>
                <w:sz w:val="24"/>
              </w:rPr>
              <w:t>Of</w:t>
            </w:r>
            <w:r>
              <w:rPr>
                <w:spacing w:val="-11"/>
                <w:sz w:val="24"/>
              </w:rPr>
              <w:t> </w:t>
            </w:r>
            <w:r>
              <w:rPr>
                <w:sz w:val="24"/>
              </w:rPr>
              <w:t>a</w:t>
            </w:r>
            <w:r>
              <w:rPr>
                <w:spacing w:val="-3"/>
                <w:sz w:val="24"/>
              </w:rPr>
              <w:t> </w:t>
            </w:r>
            <w:r>
              <w:rPr>
                <w:sz w:val="24"/>
              </w:rPr>
              <w:t>thickness</w:t>
            </w:r>
            <w:r>
              <w:rPr>
                <w:spacing w:val="-4"/>
                <w:sz w:val="24"/>
              </w:rPr>
              <w:t> </w:t>
            </w:r>
            <w:r>
              <w:rPr>
                <w:sz w:val="24"/>
              </w:rPr>
              <w:t>of</w:t>
            </w:r>
            <w:r>
              <w:rPr>
                <w:spacing w:val="-10"/>
                <w:sz w:val="24"/>
              </w:rPr>
              <w:t> </w:t>
            </w:r>
            <w:r>
              <w:rPr>
                <w:sz w:val="24"/>
              </w:rPr>
              <w:t>3 mm</w:t>
            </w:r>
            <w:r>
              <w:rPr>
                <w:spacing w:val="-11"/>
                <w:sz w:val="24"/>
              </w:rPr>
              <w:t> </w:t>
            </w:r>
            <w:r>
              <w:rPr>
                <w:sz w:val="24"/>
              </w:rPr>
              <w:t>or</w:t>
            </w:r>
            <w:r>
              <w:rPr>
                <w:spacing w:val="-1"/>
                <w:sz w:val="24"/>
              </w:rPr>
              <w:t> </w:t>
            </w:r>
            <w:r>
              <w:rPr>
                <w:sz w:val="24"/>
              </w:rPr>
              <w:t>more</w:t>
            </w:r>
            <w:r>
              <w:rPr>
                <w:spacing w:val="-3"/>
                <w:sz w:val="24"/>
              </w:rPr>
              <w:t> </w:t>
            </w:r>
            <w:r>
              <w:rPr>
                <w:sz w:val="24"/>
              </w:rPr>
              <w:t>but less</w:t>
            </w:r>
            <w:r>
              <w:rPr>
                <w:spacing w:val="-4"/>
                <w:sz w:val="24"/>
              </w:rPr>
              <w:t> </w:t>
            </w:r>
            <w:r>
              <w:rPr>
                <w:sz w:val="24"/>
              </w:rPr>
              <w:t>than</w:t>
            </w:r>
            <w:r>
              <w:rPr>
                <w:spacing w:val="-7"/>
                <w:sz w:val="24"/>
              </w:rPr>
              <w:t> </w:t>
            </w:r>
            <w:r>
              <w:rPr>
                <w:sz w:val="24"/>
              </w:rPr>
              <w:t>4.75 </w:t>
            </w:r>
            <w:r>
              <w:rPr>
                <w:spacing w:val="-6"/>
                <w:sz w:val="24"/>
              </w:rPr>
              <w:t>mm</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7219.24</w:t>
            </w:r>
          </w:p>
        </w:tc>
        <w:tc>
          <w:tcPr>
            <w:tcW w:w="5287" w:type="dxa"/>
          </w:tcPr>
          <w:p>
            <w:pPr>
              <w:pStyle w:val="TableParagraph"/>
              <w:rPr>
                <w:sz w:val="24"/>
              </w:rPr>
            </w:pPr>
            <w:r>
              <w:rPr>
                <w:sz w:val="24"/>
              </w:rPr>
              <w:t>--</w:t>
            </w:r>
            <w:r>
              <w:rPr>
                <w:spacing w:val="1"/>
                <w:sz w:val="24"/>
              </w:rPr>
              <w:t> </w:t>
            </w:r>
            <w:r>
              <w:rPr>
                <w:sz w:val="24"/>
              </w:rPr>
              <w:t>Of</w:t>
            </w:r>
            <w:r>
              <w:rPr>
                <w:spacing w:val="-9"/>
                <w:sz w:val="24"/>
              </w:rPr>
              <w:t> </w:t>
            </w:r>
            <w:r>
              <w:rPr>
                <w:sz w:val="24"/>
              </w:rPr>
              <w:t>a thickness</w:t>
            </w:r>
            <w:r>
              <w:rPr>
                <w:spacing w:val="-1"/>
                <w:sz w:val="24"/>
              </w:rPr>
              <w:t> </w:t>
            </w:r>
            <w:r>
              <w:rPr>
                <w:sz w:val="24"/>
              </w:rPr>
              <w:t>of</w:t>
            </w:r>
            <w:r>
              <w:rPr>
                <w:spacing w:val="-3"/>
                <w:sz w:val="24"/>
              </w:rPr>
              <w:t> </w:t>
            </w:r>
            <w:r>
              <w:rPr>
                <w:sz w:val="24"/>
              </w:rPr>
              <w:t>less</w:t>
            </w:r>
            <w:r>
              <w:rPr>
                <w:spacing w:val="-2"/>
                <w:sz w:val="24"/>
              </w:rPr>
              <w:t> </w:t>
            </w:r>
            <w:r>
              <w:rPr>
                <w:sz w:val="24"/>
              </w:rPr>
              <w:t>than</w:t>
            </w:r>
            <w:r>
              <w:rPr>
                <w:spacing w:val="-5"/>
                <w:sz w:val="24"/>
              </w:rPr>
              <w:t> </w:t>
            </w:r>
            <w:r>
              <w:rPr>
                <w:sz w:val="24"/>
              </w:rPr>
              <w:t>3</w:t>
            </w:r>
            <w:r>
              <w:rPr>
                <w:spacing w:val="4"/>
                <w:sz w:val="24"/>
              </w:rPr>
              <w:t> </w:t>
            </w:r>
            <w:r>
              <w:rPr>
                <w:spacing w:val="-5"/>
                <w:sz w:val="24"/>
              </w:rPr>
              <w:t>mm</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7219.3</w:t>
            </w:r>
          </w:p>
        </w:tc>
        <w:tc>
          <w:tcPr>
            <w:tcW w:w="5287" w:type="dxa"/>
          </w:tcPr>
          <w:p>
            <w:pPr>
              <w:pStyle w:val="TableParagraph"/>
              <w:spacing w:line="267" w:lineRule="exact"/>
              <w:rPr>
                <w:sz w:val="24"/>
              </w:rPr>
            </w:pPr>
            <w:r>
              <w:rPr>
                <w:sz w:val="24"/>
              </w:rPr>
              <w:t>-</w:t>
            </w:r>
            <w:r>
              <w:rPr>
                <w:spacing w:val="-2"/>
                <w:sz w:val="24"/>
              </w:rPr>
              <w:t> </w:t>
            </w:r>
            <w:r>
              <w:rPr>
                <w:sz w:val="24"/>
              </w:rPr>
              <w:t>Not</w:t>
            </w:r>
            <w:r>
              <w:rPr>
                <w:spacing w:val="2"/>
                <w:sz w:val="24"/>
              </w:rPr>
              <w:t> </w:t>
            </w:r>
            <w:r>
              <w:rPr>
                <w:sz w:val="24"/>
              </w:rPr>
              <w:t>further</w:t>
            </w:r>
            <w:r>
              <w:rPr>
                <w:spacing w:val="-2"/>
                <w:sz w:val="24"/>
              </w:rPr>
              <w:t> </w:t>
            </w:r>
            <w:r>
              <w:rPr>
                <w:sz w:val="24"/>
              </w:rPr>
              <w:t>worked</w:t>
            </w:r>
            <w:r>
              <w:rPr>
                <w:spacing w:val="-7"/>
                <w:sz w:val="24"/>
              </w:rPr>
              <w:t> </w:t>
            </w:r>
            <w:r>
              <w:rPr>
                <w:sz w:val="24"/>
              </w:rPr>
              <w:t>than</w:t>
            </w:r>
            <w:r>
              <w:rPr>
                <w:spacing w:val="-8"/>
                <w:sz w:val="24"/>
              </w:rPr>
              <w:t> </w:t>
            </w:r>
            <w:r>
              <w:rPr>
                <w:sz w:val="24"/>
              </w:rPr>
              <w:t>cold-rolled</w:t>
            </w:r>
            <w:r>
              <w:rPr>
                <w:spacing w:val="-2"/>
                <w:sz w:val="24"/>
              </w:rPr>
              <w:t> </w:t>
            </w:r>
            <w:r>
              <w:rPr>
                <w:sz w:val="24"/>
              </w:rPr>
              <w:t>(cold-</w:t>
            </w:r>
            <w:r>
              <w:rPr>
                <w:spacing w:val="-2"/>
                <w:sz w:val="24"/>
              </w:rPr>
              <w:t>reduced)</w:t>
            </w:r>
          </w:p>
          <w:p>
            <w:pPr>
              <w:pStyle w:val="TableParagraph"/>
              <w:spacing w:line="275" w:lineRule="exact"/>
              <w:rPr>
                <w:sz w:val="24"/>
              </w:rPr>
            </w:pPr>
            <w:r>
              <w:rPr>
                <w:sz w:val="24"/>
              </w:rPr>
              <w:t>:</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7219.31</w:t>
            </w:r>
          </w:p>
        </w:tc>
        <w:tc>
          <w:tcPr>
            <w:tcW w:w="5287" w:type="dxa"/>
          </w:tcPr>
          <w:p>
            <w:pPr>
              <w:pStyle w:val="TableParagraph"/>
              <w:spacing w:line="268" w:lineRule="exact"/>
              <w:rPr>
                <w:sz w:val="24"/>
              </w:rPr>
            </w:pPr>
            <w:r>
              <w:rPr>
                <w:sz w:val="24"/>
              </w:rPr>
              <w:t>--</w:t>
            </w:r>
            <w:r>
              <w:rPr>
                <w:spacing w:val="2"/>
                <w:sz w:val="24"/>
              </w:rPr>
              <w:t> </w:t>
            </w:r>
            <w:r>
              <w:rPr>
                <w:sz w:val="24"/>
              </w:rPr>
              <w:t>Of</w:t>
            </w:r>
            <w:r>
              <w:rPr>
                <w:spacing w:val="-8"/>
                <w:sz w:val="24"/>
              </w:rPr>
              <w:t> </w:t>
            </w:r>
            <w:r>
              <w:rPr>
                <w:sz w:val="24"/>
              </w:rPr>
              <w:t>a</w:t>
            </w:r>
            <w:r>
              <w:rPr>
                <w:spacing w:val="1"/>
                <w:sz w:val="24"/>
              </w:rPr>
              <w:t> </w:t>
            </w:r>
            <w:r>
              <w:rPr>
                <w:sz w:val="24"/>
              </w:rPr>
              <w:t>thickness</w:t>
            </w:r>
            <w:r>
              <w:rPr>
                <w:spacing w:val="-1"/>
                <w:sz w:val="24"/>
              </w:rPr>
              <w:t> </w:t>
            </w:r>
            <w:r>
              <w:rPr>
                <w:sz w:val="24"/>
              </w:rPr>
              <w:t>of</w:t>
            </w:r>
            <w:r>
              <w:rPr>
                <w:spacing w:val="-7"/>
                <w:sz w:val="24"/>
              </w:rPr>
              <w:t> </w:t>
            </w:r>
            <w:r>
              <w:rPr>
                <w:sz w:val="24"/>
              </w:rPr>
              <w:t>4.75</w:t>
            </w:r>
            <w:r>
              <w:rPr>
                <w:spacing w:val="1"/>
                <w:sz w:val="24"/>
              </w:rPr>
              <w:t> </w:t>
            </w:r>
            <w:r>
              <w:rPr>
                <w:sz w:val="24"/>
              </w:rPr>
              <w:t>mm</w:t>
            </w:r>
            <w:r>
              <w:rPr>
                <w:spacing w:val="-3"/>
                <w:sz w:val="24"/>
              </w:rPr>
              <w:t> </w:t>
            </w:r>
            <w:r>
              <w:rPr>
                <w:sz w:val="24"/>
              </w:rPr>
              <w:t>or</w:t>
            </w:r>
            <w:r>
              <w:rPr>
                <w:spacing w:val="2"/>
                <w:sz w:val="24"/>
              </w:rPr>
              <w:t> </w:t>
            </w:r>
            <w:r>
              <w:rPr>
                <w:spacing w:val="-4"/>
                <w:sz w:val="24"/>
              </w:rPr>
              <w:t>more</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7219.32</w:t>
            </w:r>
          </w:p>
        </w:tc>
        <w:tc>
          <w:tcPr>
            <w:tcW w:w="5287" w:type="dxa"/>
          </w:tcPr>
          <w:p>
            <w:pPr>
              <w:pStyle w:val="TableParagraph"/>
              <w:spacing w:line="237" w:lineRule="auto"/>
              <w:rPr>
                <w:sz w:val="24"/>
              </w:rPr>
            </w:pPr>
            <w:r>
              <w:rPr>
                <w:sz w:val="24"/>
              </w:rPr>
              <w:t>--</w:t>
            </w:r>
            <w:r>
              <w:rPr>
                <w:spacing w:val="-1"/>
                <w:sz w:val="24"/>
              </w:rPr>
              <w:t> </w:t>
            </w:r>
            <w:r>
              <w:rPr>
                <w:sz w:val="24"/>
              </w:rPr>
              <w:t>Of</w:t>
            </w:r>
            <w:r>
              <w:rPr>
                <w:spacing w:val="-11"/>
                <w:sz w:val="24"/>
              </w:rPr>
              <w:t> </w:t>
            </w:r>
            <w:r>
              <w:rPr>
                <w:sz w:val="24"/>
              </w:rPr>
              <w:t>a</w:t>
            </w:r>
            <w:r>
              <w:rPr>
                <w:spacing w:val="-3"/>
                <w:sz w:val="24"/>
              </w:rPr>
              <w:t> </w:t>
            </w:r>
            <w:r>
              <w:rPr>
                <w:sz w:val="24"/>
              </w:rPr>
              <w:t>thickness</w:t>
            </w:r>
            <w:r>
              <w:rPr>
                <w:spacing w:val="-4"/>
                <w:sz w:val="24"/>
              </w:rPr>
              <w:t> </w:t>
            </w:r>
            <w:r>
              <w:rPr>
                <w:sz w:val="24"/>
              </w:rPr>
              <w:t>of</w:t>
            </w:r>
            <w:r>
              <w:rPr>
                <w:spacing w:val="-10"/>
                <w:sz w:val="24"/>
              </w:rPr>
              <w:t> </w:t>
            </w:r>
            <w:r>
              <w:rPr>
                <w:sz w:val="24"/>
              </w:rPr>
              <w:t>3 mm</w:t>
            </w:r>
            <w:r>
              <w:rPr>
                <w:spacing w:val="-11"/>
                <w:sz w:val="24"/>
              </w:rPr>
              <w:t> </w:t>
            </w:r>
            <w:r>
              <w:rPr>
                <w:sz w:val="24"/>
              </w:rPr>
              <w:t>or</w:t>
            </w:r>
            <w:r>
              <w:rPr>
                <w:spacing w:val="-1"/>
                <w:sz w:val="24"/>
              </w:rPr>
              <w:t> </w:t>
            </w:r>
            <w:r>
              <w:rPr>
                <w:sz w:val="24"/>
              </w:rPr>
              <w:t>more</w:t>
            </w:r>
            <w:r>
              <w:rPr>
                <w:spacing w:val="-3"/>
                <w:sz w:val="24"/>
              </w:rPr>
              <w:t> </w:t>
            </w:r>
            <w:r>
              <w:rPr>
                <w:sz w:val="24"/>
              </w:rPr>
              <w:t>but less</w:t>
            </w:r>
            <w:r>
              <w:rPr>
                <w:spacing w:val="-4"/>
                <w:sz w:val="24"/>
              </w:rPr>
              <w:t> </w:t>
            </w:r>
            <w:r>
              <w:rPr>
                <w:sz w:val="24"/>
              </w:rPr>
              <w:t>than</w:t>
            </w:r>
            <w:r>
              <w:rPr>
                <w:spacing w:val="-7"/>
                <w:sz w:val="24"/>
              </w:rPr>
              <w:t> </w:t>
            </w:r>
            <w:r>
              <w:rPr>
                <w:sz w:val="24"/>
              </w:rPr>
              <w:t>4.75 </w:t>
            </w:r>
            <w:r>
              <w:rPr>
                <w:spacing w:val="-6"/>
                <w:sz w:val="24"/>
              </w:rPr>
              <w:t>mm</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7219.33</w:t>
            </w:r>
          </w:p>
        </w:tc>
        <w:tc>
          <w:tcPr>
            <w:tcW w:w="5287" w:type="dxa"/>
          </w:tcPr>
          <w:p>
            <w:pPr>
              <w:pStyle w:val="TableParagraph"/>
              <w:spacing w:line="242" w:lineRule="auto"/>
              <w:ind w:right="208"/>
              <w:rPr>
                <w:sz w:val="24"/>
              </w:rPr>
            </w:pPr>
            <w:r>
              <w:rPr>
                <w:sz w:val="24"/>
              </w:rPr>
              <w:t>--</w:t>
            </w:r>
            <w:r>
              <w:rPr>
                <w:spacing w:val="-2"/>
                <w:sz w:val="24"/>
              </w:rPr>
              <w:t> </w:t>
            </w:r>
            <w:r>
              <w:rPr>
                <w:sz w:val="24"/>
              </w:rPr>
              <w:t>Of</w:t>
            </w:r>
            <w:r>
              <w:rPr>
                <w:spacing w:val="-12"/>
                <w:sz w:val="24"/>
              </w:rPr>
              <w:t> </w:t>
            </w:r>
            <w:r>
              <w:rPr>
                <w:sz w:val="24"/>
              </w:rPr>
              <w:t>a</w:t>
            </w:r>
            <w:r>
              <w:rPr>
                <w:spacing w:val="-5"/>
                <w:sz w:val="24"/>
              </w:rPr>
              <w:t> </w:t>
            </w:r>
            <w:r>
              <w:rPr>
                <w:sz w:val="24"/>
              </w:rPr>
              <w:t>thickness</w:t>
            </w:r>
            <w:r>
              <w:rPr>
                <w:spacing w:val="-6"/>
                <w:sz w:val="24"/>
              </w:rPr>
              <w:t> </w:t>
            </w:r>
            <w:r>
              <w:rPr>
                <w:sz w:val="24"/>
              </w:rPr>
              <w:t>exceeding</w:t>
            </w:r>
            <w:r>
              <w:rPr>
                <w:spacing w:val="-4"/>
                <w:sz w:val="24"/>
              </w:rPr>
              <w:t> </w:t>
            </w:r>
            <w:r>
              <w:rPr>
                <w:sz w:val="24"/>
              </w:rPr>
              <w:t>1 mm</w:t>
            </w:r>
            <w:r>
              <w:rPr>
                <w:spacing w:val="-8"/>
                <w:sz w:val="24"/>
              </w:rPr>
              <w:t> </w:t>
            </w:r>
            <w:r>
              <w:rPr>
                <w:sz w:val="24"/>
              </w:rPr>
              <w:t>but less</w:t>
            </w:r>
            <w:r>
              <w:rPr>
                <w:spacing w:val="-6"/>
                <w:sz w:val="24"/>
              </w:rPr>
              <w:t> </w:t>
            </w:r>
            <w:r>
              <w:rPr>
                <w:sz w:val="24"/>
              </w:rPr>
              <w:t>than</w:t>
            </w:r>
            <w:r>
              <w:rPr>
                <w:spacing w:val="-8"/>
                <w:sz w:val="24"/>
              </w:rPr>
              <w:t> </w:t>
            </w:r>
            <w:r>
              <w:rPr>
                <w:sz w:val="24"/>
              </w:rPr>
              <w:t>3 </w:t>
            </w:r>
            <w:r>
              <w:rPr>
                <w:spacing w:val="-6"/>
                <w:sz w:val="24"/>
              </w:rPr>
              <w:t>mm</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7219.34</w:t>
            </w:r>
          </w:p>
        </w:tc>
        <w:tc>
          <w:tcPr>
            <w:tcW w:w="5287" w:type="dxa"/>
          </w:tcPr>
          <w:p>
            <w:pPr>
              <w:pStyle w:val="TableParagraph"/>
              <w:spacing w:line="237" w:lineRule="auto"/>
              <w:ind w:right="208"/>
              <w:rPr>
                <w:sz w:val="24"/>
              </w:rPr>
            </w:pPr>
            <w:r>
              <w:rPr>
                <w:sz w:val="24"/>
              </w:rPr>
              <w:t>--</w:t>
            </w:r>
            <w:r>
              <w:rPr>
                <w:spacing w:val="-1"/>
                <w:sz w:val="24"/>
              </w:rPr>
              <w:t> </w:t>
            </w:r>
            <w:r>
              <w:rPr>
                <w:sz w:val="24"/>
              </w:rPr>
              <w:t>Of</w:t>
            </w:r>
            <w:r>
              <w:rPr>
                <w:spacing w:val="-11"/>
                <w:sz w:val="24"/>
              </w:rPr>
              <w:t> </w:t>
            </w:r>
            <w:r>
              <w:rPr>
                <w:sz w:val="24"/>
              </w:rPr>
              <w:t>a</w:t>
            </w:r>
            <w:r>
              <w:rPr>
                <w:spacing w:val="-4"/>
                <w:sz w:val="24"/>
              </w:rPr>
              <w:t> </w:t>
            </w:r>
            <w:r>
              <w:rPr>
                <w:sz w:val="24"/>
              </w:rPr>
              <w:t>thickness</w:t>
            </w:r>
            <w:r>
              <w:rPr>
                <w:spacing w:val="-5"/>
                <w:sz w:val="24"/>
              </w:rPr>
              <w:t> </w:t>
            </w:r>
            <w:r>
              <w:rPr>
                <w:sz w:val="24"/>
              </w:rPr>
              <w:t>of</w:t>
            </w:r>
            <w:r>
              <w:rPr>
                <w:spacing w:val="-10"/>
                <w:sz w:val="24"/>
              </w:rPr>
              <w:t> </w:t>
            </w:r>
            <w:r>
              <w:rPr>
                <w:sz w:val="24"/>
              </w:rPr>
              <w:t>0.5</w:t>
            </w:r>
            <w:r>
              <w:rPr>
                <w:spacing w:val="-3"/>
                <w:sz w:val="24"/>
              </w:rPr>
              <w:t> </w:t>
            </w:r>
            <w:r>
              <w:rPr>
                <w:sz w:val="24"/>
              </w:rPr>
              <w:t>mm</w:t>
            </w:r>
            <w:r>
              <w:rPr>
                <w:spacing w:val="-7"/>
                <w:sz w:val="24"/>
              </w:rPr>
              <w:t> </w:t>
            </w:r>
            <w:r>
              <w:rPr>
                <w:sz w:val="24"/>
              </w:rPr>
              <w:t>or</w:t>
            </w:r>
            <w:r>
              <w:rPr>
                <w:spacing w:val="-2"/>
                <w:sz w:val="24"/>
              </w:rPr>
              <w:t> </w:t>
            </w:r>
            <w:r>
              <w:rPr>
                <w:sz w:val="24"/>
              </w:rPr>
              <w:t>more</w:t>
            </w:r>
            <w:r>
              <w:rPr>
                <w:spacing w:val="-4"/>
                <w:sz w:val="24"/>
              </w:rPr>
              <w:t> </w:t>
            </w:r>
            <w:r>
              <w:rPr>
                <w:sz w:val="24"/>
              </w:rPr>
              <w:t>but</w:t>
            </w:r>
            <w:r>
              <w:rPr>
                <w:spacing w:val="-3"/>
                <w:sz w:val="24"/>
              </w:rPr>
              <w:t> </w:t>
            </w:r>
            <w:r>
              <w:rPr>
                <w:sz w:val="24"/>
              </w:rPr>
              <w:t>not exceeding 1 mm</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7219.35</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z w:val="24"/>
              </w:rPr>
              <w:t>a</w:t>
            </w:r>
            <w:r>
              <w:rPr>
                <w:spacing w:val="-1"/>
                <w:sz w:val="24"/>
              </w:rPr>
              <w:t> </w:t>
            </w:r>
            <w:r>
              <w:rPr>
                <w:sz w:val="24"/>
              </w:rPr>
              <w:t>thickness</w:t>
            </w:r>
            <w:r>
              <w:rPr>
                <w:spacing w:val="-2"/>
                <w:sz w:val="24"/>
              </w:rPr>
              <w:t> </w:t>
            </w:r>
            <w:r>
              <w:rPr>
                <w:sz w:val="24"/>
              </w:rPr>
              <w:t>of</w:t>
            </w:r>
            <w:r>
              <w:rPr>
                <w:spacing w:val="-2"/>
                <w:sz w:val="24"/>
              </w:rPr>
              <w:t> </w:t>
            </w:r>
            <w:r>
              <w:rPr>
                <w:sz w:val="24"/>
              </w:rPr>
              <w:t>less</w:t>
            </w:r>
            <w:r>
              <w:rPr>
                <w:spacing w:val="-2"/>
                <w:sz w:val="24"/>
              </w:rPr>
              <w:t> </w:t>
            </w:r>
            <w:r>
              <w:rPr>
                <w:sz w:val="24"/>
              </w:rPr>
              <w:t>than</w:t>
            </w:r>
            <w:r>
              <w:rPr>
                <w:spacing w:val="-4"/>
                <w:sz w:val="24"/>
              </w:rPr>
              <w:t> </w:t>
            </w:r>
            <w:r>
              <w:rPr>
                <w:sz w:val="24"/>
              </w:rPr>
              <w:t>0.5 </w:t>
            </w:r>
            <w:r>
              <w:rPr>
                <w:spacing w:val="-5"/>
                <w:sz w:val="24"/>
              </w:rPr>
              <w:t>mm</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7219.90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7220</w:t>
            </w:r>
          </w:p>
        </w:tc>
        <w:tc>
          <w:tcPr>
            <w:tcW w:w="5287" w:type="dxa"/>
          </w:tcPr>
          <w:p>
            <w:pPr>
              <w:pStyle w:val="TableParagraph"/>
              <w:spacing w:line="242" w:lineRule="auto"/>
              <w:ind w:right="208"/>
              <w:rPr>
                <w:b/>
                <w:sz w:val="24"/>
              </w:rPr>
            </w:pPr>
            <w:r>
              <w:rPr>
                <w:b/>
                <w:sz w:val="24"/>
              </w:rPr>
              <w:t>Flat-rolled</w:t>
            </w:r>
            <w:r>
              <w:rPr>
                <w:b/>
                <w:spacing w:val="-5"/>
                <w:sz w:val="24"/>
              </w:rPr>
              <w:t> </w:t>
            </w:r>
            <w:r>
              <w:rPr>
                <w:b/>
                <w:sz w:val="24"/>
              </w:rPr>
              <w:t>products</w:t>
            </w:r>
            <w:r>
              <w:rPr>
                <w:b/>
                <w:spacing w:val="-7"/>
                <w:sz w:val="24"/>
              </w:rPr>
              <w:t> </w:t>
            </w:r>
            <w:r>
              <w:rPr>
                <w:b/>
                <w:sz w:val="24"/>
              </w:rPr>
              <w:t>of</w:t>
            </w:r>
            <w:r>
              <w:rPr>
                <w:b/>
                <w:spacing w:val="-8"/>
                <w:sz w:val="24"/>
              </w:rPr>
              <w:t> </w:t>
            </w:r>
            <w:r>
              <w:rPr>
                <w:b/>
                <w:sz w:val="24"/>
              </w:rPr>
              <w:t>stainless</w:t>
            </w:r>
            <w:r>
              <w:rPr>
                <w:b/>
                <w:spacing w:val="-7"/>
                <w:sz w:val="24"/>
              </w:rPr>
              <w:t> </w:t>
            </w:r>
            <w:r>
              <w:rPr>
                <w:b/>
                <w:sz w:val="24"/>
              </w:rPr>
              <w:t>steel,</w:t>
            </w:r>
            <w:r>
              <w:rPr>
                <w:b/>
                <w:spacing w:val="-4"/>
                <w:sz w:val="24"/>
              </w:rPr>
              <w:t> </w:t>
            </w:r>
            <w:r>
              <w:rPr>
                <w:b/>
                <w:sz w:val="24"/>
              </w:rPr>
              <w:t>of</w:t>
            </w:r>
            <w:r>
              <w:rPr>
                <w:b/>
                <w:spacing w:val="-8"/>
                <w:sz w:val="24"/>
              </w:rPr>
              <w:t> </w:t>
            </w:r>
            <w:r>
              <w:rPr>
                <w:b/>
                <w:sz w:val="24"/>
              </w:rPr>
              <w:t>a</w:t>
            </w:r>
            <w:r>
              <w:rPr>
                <w:b/>
                <w:spacing w:val="-6"/>
                <w:sz w:val="24"/>
              </w:rPr>
              <w:t> </w:t>
            </w:r>
            <w:r>
              <w:rPr>
                <w:b/>
                <w:sz w:val="24"/>
              </w:rPr>
              <w:t>width of less than 600 mm.</w:t>
            </w:r>
          </w:p>
        </w:tc>
        <w:tc>
          <w:tcPr>
            <w:tcW w:w="3064" w:type="dxa"/>
          </w:tcPr>
          <w:p>
            <w:pPr>
              <w:pStyle w:val="TableParagraph"/>
              <w:spacing w:line="242" w:lineRule="auto"/>
              <w:ind w:left="109" w:right="99"/>
              <w:rPr>
                <w:sz w:val="24"/>
              </w:rPr>
            </w:pPr>
            <w:r>
              <w:rPr>
                <w:sz w:val="24"/>
              </w:rPr>
              <w:t>CTH</w:t>
            </w:r>
            <w:r>
              <w:rPr>
                <w:spacing w:val="-15"/>
                <w:sz w:val="24"/>
              </w:rPr>
              <w:t> </w:t>
            </w:r>
            <w:r>
              <w:rPr>
                <w:sz w:val="24"/>
              </w:rPr>
              <w:t>except</w:t>
            </w:r>
            <w:r>
              <w:rPr>
                <w:spacing w:val="-15"/>
                <w:sz w:val="24"/>
              </w:rPr>
              <w:t> </w:t>
            </w:r>
            <w:r>
              <w:rPr>
                <w:sz w:val="24"/>
              </w:rPr>
              <w:t>from</w:t>
            </w:r>
            <w:r>
              <w:rPr>
                <w:spacing w:val="-15"/>
                <w:sz w:val="24"/>
              </w:rPr>
              <w:t> </w:t>
            </w:r>
            <w:r>
              <w:rPr>
                <w:sz w:val="24"/>
              </w:rPr>
              <w:t>heading 7219 or RVC(40)</w:t>
            </w:r>
          </w:p>
        </w:tc>
      </w:tr>
      <w:tr>
        <w:trPr>
          <w:trHeight w:val="628" w:hRule="atLeast"/>
        </w:trPr>
        <w:tc>
          <w:tcPr>
            <w:tcW w:w="1455" w:type="dxa"/>
          </w:tcPr>
          <w:p>
            <w:pPr>
              <w:pStyle w:val="TableParagraph"/>
              <w:rPr>
                <w:b/>
                <w:sz w:val="24"/>
              </w:rPr>
            </w:pPr>
            <w:r>
              <w:rPr>
                <w:b/>
                <w:spacing w:val="-4"/>
                <w:sz w:val="24"/>
              </w:rPr>
              <w:t>7221</w:t>
            </w:r>
          </w:p>
        </w:tc>
        <w:tc>
          <w:tcPr>
            <w:tcW w:w="5287" w:type="dxa"/>
          </w:tcPr>
          <w:p>
            <w:pPr>
              <w:pStyle w:val="TableParagraph"/>
              <w:spacing w:line="237" w:lineRule="auto"/>
              <w:rPr>
                <w:b/>
                <w:sz w:val="24"/>
              </w:rPr>
            </w:pPr>
            <w:r>
              <w:rPr>
                <w:b/>
                <w:sz w:val="24"/>
              </w:rPr>
              <w:t>Bars</w:t>
            </w:r>
            <w:r>
              <w:rPr>
                <w:b/>
                <w:spacing w:val="-10"/>
                <w:sz w:val="24"/>
              </w:rPr>
              <w:t> </w:t>
            </w:r>
            <w:r>
              <w:rPr>
                <w:b/>
                <w:sz w:val="24"/>
              </w:rPr>
              <w:t>and</w:t>
            </w:r>
            <w:r>
              <w:rPr>
                <w:b/>
                <w:spacing w:val="-8"/>
                <w:sz w:val="24"/>
              </w:rPr>
              <w:t> </w:t>
            </w:r>
            <w:r>
              <w:rPr>
                <w:b/>
                <w:sz w:val="24"/>
              </w:rPr>
              <w:t>rods,</w:t>
            </w:r>
            <w:r>
              <w:rPr>
                <w:b/>
                <w:spacing w:val="-6"/>
                <w:sz w:val="24"/>
              </w:rPr>
              <w:t> </w:t>
            </w:r>
            <w:r>
              <w:rPr>
                <w:b/>
                <w:sz w:val="24"/>
              </w:rPr>
              <w:t>hot-rolled,</w:t>
            </w:r>
            <w:r>
              <w:rPr>
                <w:b/>
                <w:spacing w:val="-6"/>
                <w:sz w:val="24"/>
              </w:rPr>
              <w:t> </w:t>
            </w:r>
            <w:r>
              <w:rPr>
                <w:b/>
                <w:sz w:val="24"/>
              </w:rPr>
              <w:t>in</w:t>
            </w:r>
            <w:r>
              <w:rPr>
                <w:b/>
                <w:spacing w:val="-7"/>
                <w:sz w:val="24"/>
              </w:rPr>
              <w:t> </w:t>
            </w:r>
            <w:r>
              <w:rPr>
                <w:b/>
                <w:sz w:val="24"/>
              </w:rPr>
              <w:t>irregularly</w:t>
            </w:r>
            <w:r>
              <w:rPr>
                <w:b/>
                <w:spacing w:val="-8"/>
                <w:sz w:val="24"/>
              </w:rPr>
              <w:t> </w:t>
            </w:r>
            <w:r>
              <w:rPr>
                <w:b/>
                <w:sz w:val="24"/>
              </w:rPr>
              <w:t>wound coils, of stainless steel.</w:t>
            </w:r>
          </w:p>
        </w:tc>
        <w:tc>
          <w:tcPr>
            <w:tcW w:w="3064" w:type="dxa"/>
          </w:tcPr>
          <w:p>
            <w:pPr>
              <w:pStyle w:val="TableParagraph"/>
              <w:spacing w:line="268" w:lineRule="exact"/>
              <w:ind w:left="109"/>
              <w:rPr>
                <w:sz w:val="24"/>
              </w:rPr>
            </w:pPr>
            <w:r>
              <w:rPr>
                <w:spacing w:val="-5"/>
                <w:sz w:val="24"/>
              </w:rPr>
              <w:t>CTH</w:t>
            </w:r>
          </w:p>
        </w:tc>
      </w:tr>
      <w:tr>
        <w:trPr>
          <w:trHeight w:val="629" w:hRule="atLeast"/>
        </w:trPr>
        <w:tc>
          <w:tcPr>
            <w:tcW w:w="1455" w:type="dxa"/>
          </w:tcPr>
          <w:p>
            <w:pPr>
              <w:pStyle w:val="TableParagraph"/>
              <w:rPr>
                <w:b/>
                <w:sz w:val="24"/>
              </w:rPr>
            </w:pPr>
            <w:r>
              <w:rPr>
                <w:b/>
                <w:spacing w:val="-4"/>
                <w:sz w:val="24"/>
              </w:rPr>
              <w:t>7222</w:t>
            </w:r>
          </w:p>
        </w:tc>
        <w:tc>
          <w:tcPr>
            <w:tcW w:w="5287" w:type="dxa"/>
          </w:tcPr>
          <w:p>
            <w:pPr>
              <w:pStyle w:val="TableParagraph"/>
              <w:spacing w:line="237" w:lineRule="auto"/>
              <w:rPr>
                <w:b/>
                <w:sz w:val="24"/>
              </w:rPr>
            </w:pPr>
            <w:r>
              <w:rPr>
                <w:b/>
                <w:sz w:val="24"/>
              </w:rPr>
              <w:t>Other</w:t>
            </w:r>
            <w:r>
              <w:rPr>
                <w:b/>
                <w:spacing w:val="-11"/>
                <w:sz w:val="24"/>
              </w:rPr>
              <w:t> </w:t>
            </w:r>
            <w:r>
              <w:rPr>
                <w:b/>
                <w:sz w:val="24"/>
              </w:rPr>
              <w:t>bars</w:t>
            </w:r>
            <w:r>
              <w:rPr>
                <w:b/>
                <w:spacing w:val="-8"/>
                <w:sz w:val="24"/>
              </w:rPr>
              <w:t> </w:t>
            </w:r>
            <w:r>
              <w:rPr>
                <w:b/>
                <w:sz w:val="24"/>
              </w:rPr>
              <w:t>and</w:t>
            </w:r>
            <w:r>
              <w:rPr>
                <w:b/>
                <w:spacing w:val="-6"/>
                <w:sz w:val="24"/>
              </w:rPr>
              <w:t> </w:t>
            </w:r>
            <w:r>
              <w:rPr>
                <w:b/>
                <w:sz w:val="24"/>
              </w:rPr>
              <w:t>rods</w:t>
            </w:r>
            <w:r>
              <w:rPr>
                <w:b/>
                <w:spacing w:val="-8"/>
                <w:sz w:val="24"/>
              </w:rPr>
              <w:t> </w:t>
            </w:r>
            <w:r>
              <w:rPr>
                <w:b/>
                <w:sz w:val="24"/>
              </w:rPr>
              <w:t>of</w:t>
            </w:r>
            <w:r>
              <w:rPr>
                <w:b/>
                <w:spacing w:val="-8"/>
                <w:sz w:val="24"/>
              </w:rPr>
              <w:t> </w:t>
            </w:r>
            <w:r>
              <w:rPr>
                <w:b/>
                <w:sz w:val="24"/>
              </w:rPr>
              <w:t>stainless</w:t>
            </w:r>
            <w:r>
              <w:rPr>
                <w:b/>
                <w:spacing w:val="-8"/>
                <w:sz w:val="24"/>
              </w:rPr>
              <w:t> </w:t>
            </w:r>
            <w:r>
              <w:rPr>
                <w:b/>
                <w:sz w:val="24"/>
              </w:rPr>
              <w:t>steel; angles, shapes and sections of stainless steel.</w:t>
            </w:r>
          </w:p>
        </w:tc>
        <w:tc>
          <w:tcPr>
            <w:tcW w:w="3064" w:type="dxa"/>
          </w:tcPr>
          <w:p>
            <w:pPr>
              <w:pStyle w:val="TableParagraph"/>
              <w:spacing w:line="237" w:lineRule="auto"/>
              <w:ind w:left="109" w:right="99"/>
              <w:rPr>
                <w:sz w:val="24"/>
              </w:rPr>
            </w:pPr>
            <w:r>
              <w:rPr>
                <w:sz w:val="24"/>
              </w:rPr>
              <w:t>CTH</w:t>
            </w:r>
            <w:r>
              <w:rPr>
                <w:spacing w:val="-15"/>
                <w:sz w:val="24"/>
              </w:rPr>
              <w:t> </w:t>
            </w:r>
            <w:r>
              <w:rPr>
                <w:sz w:val="24"/>
              </w:rPr>
              <w:t>except</w:t>
            </w:r>
            <w:r>
              <w:rPr>
                <w:spacing w:val="-15"/>
                <w:sz w:val="24"/>
              </w:rPr>
              <w:t> </w:t>
            </w:r>
            <w:r>
              <w:rPr>
                <w:sz w:val="24"/>
              </w:rPr>
              <w:t>from</w:t>
            </w:r>
            <w:r>
              <w:rPr>
                <w:spacing w:val="-15"/>
                <w:sz w:val="24"/>
              </w:rPr>
              <w:t> </w:t>
            </w:r>
            <w:r>
              <w:rPr>
                <w:sz w:val="24"/>
              </w:rPr>
              <w:t>heading </w:t>
            </w:r>
            <w:r>
              <w:rPr>
                <w:spacing w:val="-4"/>
                <w:sz w:val="24"/>
              </w:rPr>
              <w:t>7221</w:t>
            </w:r>
          </w:p>
        </w:tc>
      </w:tr>
      <w:tr>
        <w:trPr>
          <w:trHeight w:val="633" w:hRule="atLeast"/>
        </w:trPr>
        <w:tc>
          <w:tcPr>
            <w:tcW w:w="1455" w:type="dxa"/>
          </w:tcPr>
          <w:p>
            <w:pPr>
              <w:pStyle w:val="TableParagraph"/>
              <w:rPr>
                <w:b/>
                <w:sz w:val="24"/>
              </w:rPr>
            </w:pPr>
            <w:r>
              <w:rPr>
                <w:b/>
                <w:spacing w:val="-4"/>
                <w:sz w:val="24"/>
              </w:rPr>
              <w:t>7223</w:t>
            </w:r>
          </w:p>
        </w:tc>
        <w:tc>
          <w:tcPr>
            <w:tcW w:w="5287" w:type="dxa"/>
          </w:tcPr>
          <w:p>
            <w:pPr>
              <w:pStyle w:val="TableParagraph"/>
              <w:rPr>
                <w:b/>
                <w:sz w:val="24"/>
              </w:rPr>
            </w:pPr>
            <w:r>
              <w:rPr>
                <w:b/>
                <w:sz w:val="24"/>
              </w:rPr>
              <w:t>Wire</w:t>
            </w:r>
            <w:r>
              <w:rPr>
                <w:b/>
                <w:spacing w:val="-4"/>
                <w:sz w:val="24"/>
              </w:rPr>
              <w:t> </w:t>
            </w:r>
            <w:r>
              <w:rPr>
                <w:b/>
                <w:sz w:val="24"/>
              </w:rPr>
              <w:t>of</w:t>
            </w:r>
            <w:r>
              <w:rPr>
                <w:b/>
                <w:spacing w:val="-6"/>
                <w:sz w:val="24"/>
              </w:rPr>
              <w:t> </w:t>
            </w:r>
            <w:r>
              <w:rPr>
                <w:b/>
                <w:sz w:val="24"/>
              </w:rPr>
              <w:t>stainless</w:t>
            </w:r>
            <w:r>
              <w:rPr>
                <w:b/>
                <w:spacing w:val="-5"/>
                <w:sz w:val="24"/>
              </w:rPr>
              <w:t> </w:t>
            </w:r>
            <w:r>
              <w:rPr>
                <w:b/>
                <w:spacing w:val="-2"/>
                <w:sz w:val="24"/>
              </w:rPr>
              <w:t>steel.</w:t>
            </w:r>
          </w:p>
        </w:tc>
        <w:tc>
          <w:tcPr>
            <w:tcW w:w="3064" w:type="dxa"/>
          </w:tcPr>
          <w:p>
            <w:pPr>
              <w:pStyle w:val="TableParagraph"/>
              <w:spacing w:line="242" w:lineRule="auto"/>
              <w:ind w:left="109"/>
              <w:rPr>
                <w:sz w:val="24"/>
              </w:rPr>
            </w:pPr>
            <w:r>
              <w:rPr>
                <w:sz w:val="24"/>
              </w:rPr>
              <w:t>CTH except from headings 7221</w:t>
            </w:r>
            <w:r>
              <w:rPr>
                <w:spacing w:val="-11"/>
                <w:sz w:val="24"/>
              </w:rPr>
              <w:t> </w:t>
            </w:r>
            <w:r>
              <w:rPr>
                <w:sz w:val="24"/>
              </w:rPr>
              <w:t>or</w:t>
            </w:r>
            <w:r>
              <w:rPr>
                <w:spacing w:val="-6"/>
                <w:sz w:val="24"/>
              </w:rPr>
              <w:t> </w:t>
            </w:r>
            <w:r>
              <w:rPr>
                <w:sz w:val="24"/>
              </w:rPr>
              <w:t>7222</w:t>
            </w:r>
            <w:r>
              <w:rPr>
                <w:spacing w:val="-15"/>
                <w:sz w:val="24"/>
              </w:rPr>
              <w:t> </w:t>
            </w:r>
            <w:r>
              <w:rPr>
                <w:sz w:val="24"/>
              </w:rPr>
              <w:t>or</w:t>
            </w:r>
            <w:r>
              <w:rPr>
                <w:spacing w:val="-9"/>
                <w:sz w:val="24"/>
              </w:rPr>
              <w:t> </w:t>
            </w:r>
            <w:r>
              <w:rPr>
                <w:sz w:val="24"/>
              </w:rPr>
              <w:t>RVC(BD40)</w:t>
            </w:r>
          </w:p>
        </w:tc>
      </w:tr>
    </w:tbl>
    <w:p>
      <w:pPr>
        <w:spacing w:after="0" w:line="242" w:lineRule="auto"/>
        <w:rPr>
          <w:sz w:val="24"/>
        </w:rPr>
        <w:sectPr>
          <w:type w:val="continuous"/>
          <w:pgSz w:w="11910" w:h="16840"/>
          <w:pgMar w:header="0" w:footer="777" w:top="1400" w:bottom="1816"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945" w:hRule="atLeast"/>
        </w:trPr>
        <w:tc>
          <w:tcPr>
            <w:tcW w:w="1455" w:type="dxa"/>
          </w:tcPr>
          <w:p>
            <w:pPr>
              <w:pStyle w:val="TableParagraph"/>
              <w:rPr>
                <w:b/>
                <w:sz w:val="24"/>
              </w:rPr>
            </w:pPr>
            <w:r>
              <w:rPr>
                <w:b/>
                <w:spacing w:val="-4"/>
                <w:sz w:val="24"/>
              </w:rPr>
              <w:t>7224</w:t>
            </w:r>
          </w:p>
        </w:tc>
        <w:tc>
          <w:tcPr>
            <w:tcW w:w="5287" w:type="dxa"/>
          </w:tcPr>
          <w:p>
            <w:pPr>
              <w:pStyle w:val="TableParagraph"/>
              <w:spacing w:line="242" w:lineRule="auto"/>
              <w:ind w:right="112"/>
              <w:rPr>
                <w:b/>
                <w:sz w:val="24"/>
              </w:rPr>
            </w:pPr>
            <w:r>
              <w:rPr>
                <w:b/>
                <w:sz w:val="24"/>
              </w:rPr>
              <w:t>Other alloy steel in ingots or other primary forms;</w:t>
            </w:r>
            <w:r>
              <w:rPr>
                <w:b/>
                <w:spacing w:val="-7"/>
                <w:sz w:val="24"/>
              </w:rPr>
              <w:t> </w:t>
            </w:r>
            <w:r>
              <w:rPr>
                <w:b/>
                <w:sz w:val="24"/>
              </w:rPr>
              <w:t>semi-finished</w:t>
            </w:r>
            <w:r>
              <w:rPr>
                <w:b/>
                <w:spacing w:val="-7"/>
                <w:sz w:val="24"/>
              </w:rPr>
              <w:t> </w:t>
            </w:r>
            <w:r>
              <w:rPr>
                <w:b/>
                <w:sz w:val="24"/>
              </w:rPr>
              <w:t>products</w:t>
            </w:r>
            <w:r>
              <w:rPr>
                <w:b/>
                <w:spacing w:val="-9"/>
                <w:sz w:val="24"/>
              </w:rPr>
              <w:t> </w:t>
            </w:r>
            <w:r>
              <w:rPr>
                <w:b/>
                <w:sz w:val="24"/>
              </w:rPr>
              <w:t>of</w:t>
            </w:r>
            <w:r>
              <w:rPr>
                <w:b/>
                <w:spacing w:val="-10"/>
                <w:sz w:val="24"/>
              </w:rPr>
              <w:t> </w:t>
            </w:r>
            <w:r>
              <w:rPr>
                <w:b/>
                <w:sz w:val="24"/>
              </w:rPr>
              <w:t>other</w:t>
            </w:r>
            <w:r>
              <w:rPr>
                <w:b/>
                <w:spacing w:val="-12"/>
                <w:sz w:val="24"/>
              </w:rPr>
              <w:t> </w:t>
            </w:r>
            <w:r>
              <w:rPr>
                <w:b/>
                <w:sz w:val="24"/>
              </w:rPr>
              <w:t>alloy</w:t>
            </w:r>
            <w:r>
              <w:rPr>
                <w:b/>
                <w:spacing w:val="-3"/>
                <w:sz w:val="24"/>
              </w:rPr>
              <w:t> </w:t>
            </w:r>
            <w:r>
              <w:rPr>
                <w:b/>
                <w:sz w:val="24"/>
              </w:rPr>
              <w:t>steel.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7225</w:t>
            </w:r>
          </w:p>
        </w:tc>
        <w:tc>
          <w:tcPr>
            <w:tcW w:w="5287" w:type="dxa"/>
          </w:tcPr>
          <w:p>
            <w:pPr>
              <w:pStyle w:val="TableParagraph"/>
              <w:spacing w:line="242" w:lineRule="auto"/>
              <w:ind w:right="208"/>
              <w:rPr>
                <w:b/>
                <w:sz w:val="24"/>
              </w:rPr>
            </w:pPr>
            <w:r>
              <w:rPr>
                <w:b/>
                <w:sz w:val="24"/>
              </w:rPr>
              <w:t>Flat-rolled</w:t>
            </w:r>
            <w:r>
              <w:rPr>
                <w:b/>
                <w:spacing w:val="-5"/>
                <w:sz w:val="24"/>
              </w:rPr>
              <w:t> </w:t>
            </w:r>
            <w:r>
              <w:rPr>
                <w:b/>
                <w:sz w:val="24"/>
              </w:rPr>
              <w:t>products</w:t>
            </w:r>
            <w:r>
              <w:rPr>
                <w:b/>
                <w:spacing w:val="-7"/>
                <w:sz w:val="24"/>
              </w:rPr>
              <w:t> </w:t>
            </w:r>
            <w:r>
              <w:rPr>
                <w:b/>
                <w:sz w:val="24"/>
              </w:rPr>
              <w:t>of</w:t>
            </w:r>
            <w:r>
              <w:rPr>
                <w:b/>
                <w:spacing w:val="-7"/>
                <w:sz w:val="24"/>
              </w:rPr>
              <w:t> </w:t>
            </w:r>
            <w:r>
              <w:rPr>
                <w:b/>
                <w:sz w:val="24"/>
              </w:rPr>
              <w:t>other</w:t>
            </w:r>
            <w:r>
              <w:rPr>
                <w:b/>
                <w:spacing w:val="-10"/>
                <w:sz w:val="24"/>
              </w:rPr>
              <w:t> </w:t>
            </w:r>
            <w:r>
              <w:rPr>
                <w:b/>
                <w:sz w:val="24"/>
              </w:rPr>
              <w:t>alloy</w:t>
            </w:r>
            <w:r>
              <w:rPr>
                <w:b/>
                <w:spacing w:val="-5"/>
                <w:sz w:val="24"/>
              </w:rPr>
              <w:t> </w:t>
            </w:r>
            <w:r>
              <w:rPr>
                <w:b/>
                <w:sz w:val="24"/>
              </w:rPr>
              <w:t>steel,</w:t>
            </w:r>
            <w:r>
              <w:rPr>
                <w:b/>
                <w:spacing w:val="-3"/>
                <w:sz w:val="24"/>
              </w:rPr>
              <w:t> </w:t>
            </w:r>
            <w:r>
              <w:rPr>
                <w:b/>
                <w:sz w:val="24"/>
              </w:rPr>
              <w:t>of</w:t>
            </w:r>
            <w:r>
              <w:rPr>
                <w:b/>
                <w:spacing w:val="-8"/>
                <w:sz w:val="24"/>
              </w:rPr>
              <w:t> </w:t>
            </w:r>
            <w:r>
              <w:rPr>
                <w:b/>
                <w:sz w:val="24"/>
              </w:rPr>
              <w:t>a width of 600 mm or more.</w:t>
            </w:r>
          </w:p>
        </w:tc>
        <w:tc>
          <w:tcPr>
            <w:tcW w:w="3064" w:type="dxa"/>
          </w:tcPr>
          <w:p>
            <w:pPr>
              <w:pStyle w:val="TableParagraph"/>
              <w:spacing w:line="242" w:lineRule="auto"/>
              <w:ind w:left="109" w:right="99"/>
              <w:rPr>
                <w:sz w:val="24"/>
              </w:rPr>
            </w:pPr>
            <w:r>
              <w:rPr>
                <w:sz w:val="24"/>
              </w:rPr>
              <w:t>CTH</w:t>
            </w:r>
            <w:r>
              <w:rPr>
                <w:spacing w:val="-15"/>
                <w:sz w:val="24"/>
              </w:rPr>
              <w:t> </w:t>
            </w:r>
            <w:r>
              <w:rPr>
                <w:sz w:val="24"/>
              </w:rPr>
              <w:t>except</w:t>
            </w:r>
            <w:r>
              <w:rPr>
                <w:spacing w:val="-15"/>
                <w:sz w:val="24"/>
              </w:rPr>
              <w:t> </w:t>
            </w:r>
            <w:r>
              <w:rPr>
                <w:sz w:val="24"/>
              </w:rPr>
              <w:t>from</w:t>
            </w:r>
            <w:r>
              <w:rPr>
                <w:spacing w:val="-15"/>
                <w:sz w:val="24"/>
              </w:rPr>
              <w:t> </w:t>
            </w:r>
            <w:r>
              <w:rPr>
                <w:sz w:val="24"/>
              </w:rPr>
              <w:t>heading </w:t>
            </w:r>
            <w:r>
              <w:rPr>
                <w:spacing w:val="-4"/>
                <w:sz w:val="24"/>
              </w:rPr>
              <w:t>7226</w:t>
            </w:r>
          </w:p>
        </w:tc>
      </w:tr>
      <w:tr>
        <w:trPr>
          <w:trHeight w:val="633" w:hRule="atLeast"/>
        </w:trPr>
        <w:tc>
          <w:tcPr>
            <w:tcW w:w="1455" w:type="dxa"/>
          </w:tcPr>
          <w:p>
            <w:pPr>
              <w:pStyle w:val="TableParagraph"/>
              <w:rPr>
                <w:b/>
                <w:sz w:val="24"/>
              </w:rPr>
            </w:pPr>
            <w:r>
              <w:rPr>
                <w:b/>
                <w:spacing w:val="-4"/>
                <w:sz w:val="24"/>
              </w:rPr>
              <w:t>7226</w:t>
            </w:r>
          </w:p>
        </w:tc>
        <w:tc>
          <w:tcPr>
            <w:tcW w:w="5287" w:type="dxa"/>
          </w:tcPr>
          <w:p>
            <w:pPr>
              <w:pStyle w:val="TableParagraph"/>
              <w:spacing w:line="242" w:lineRule="auto"/>
              <w:ind w:right="208"/>
              <w:rPr>
                <w:b/>
                <w:sz w:val="24"/>
              </w:rPr>
            </w:pPr>
            <w:r>
              <w:rPr>
                <w:b/>
                <w:sz w:val="24"/>
              </w:rPr>
              <w:t>Flat-rolled</w:t>
            </w:r>
            <w:r>
              <w:rPr>
                <w:b/>
                <w:spacing w:val="-5"/>
                <w:sz w:val="24"/>
              </w:rPr>
              <w:t> </w:t>
            </w:r>
            <w:r>
              <w:rPr>
                <w:b/>
                <w:sz w:val="24"/>
              </w:rPr>
              <w:t>products</w:t>
            </w:r>
            <w:r>
              <w:rPr>
                <w:b/>
                <w:spacing w:val="-7"/>
                <w:sz w:val="24"/>
              </w:rPr>
              <w:t> </w:t>
            </w:r>
            <w:r>
              <w:rPr>
                <w:b/>
                <w:sz w:val="24"/>
              </w:rPr>
              <w:t>of</w:t>
            </w:r>
            <w:r>
              <w:rPr>
                <w:b/>
                <w:spacing w:val="-7"/>
                <w:sz w:val="24"/>
              </w:rPr>
              <w:t> </w:t>
            </w:r>
            <w:r>
              <w:rPr>
                <w:b/>
                <w:sz w:val="24"/>
              </w:rPr>
              <w:t>other</w:t>
            </w:r>
            <w:r>
              <w:rPr>
                <w:b/>
                <w:spacing w:val="-10"/>
                <w:sz w:val="24"/>
              </w:rPr>
              <w:t> </w:t>
            </w:r>
            <w:r>
              <w:rPr>
                <w:b/>
                <w:sz w:val="24"/>
              </w:rPr>
              <w:t>alloy</w:t>
            </w:r>
            <w:r>
              <w:rPr>
                <w:b/>
                <w:spacing w:val="-5"/>
                <w:sz w:val="24"/>
              </w:rPr>
              <w:t> </w:t>
            </w:r>
            <w:r>
              <w:rPr>
                <w:b/>
                <w:sz w:val="24"/>
              </w:rPr>
              <w:t>steel,</w:t>
            </w:r>
            <w:r>
              <w:rPr>
                <w:b/>
                <w:spacing w:val="-3"/>
                <w:sz w:val="24"/>
              </w:rPr>
              <w:t> </w:t>
            </w:r>
            <w:r>
              <w:rPr>
                <w:b/>
                <w:sz w:val="24"/>
              </w:rPr>
              <w:t>of</w:t>
            </w:r>
            <w:r>
              <w:rPr>
                <w:b/>
                <w:spacing w:val="-8"/>
                <w:sz w:val="24"/>
              </w:rPr>
              <w:t> </w:t>
            </w:r>
            <w:r>
              <w:rPr>
                <w:b/>
                <w:sz w:val="24"/>
              </w:rPr>
              <w:t>a width of less than 600 mm.</w:t>
            </w:r>
          </w:p>
        </w:tc>
        <w:tc>
          <w:tcPr>
            <w:tcW w:w="3064" w:type="dxa"/>
          </w:tcPr>
          <w:p>
            <w:pPr>
              <w:pStyle w:val="TableParagraph"/>
              <w:spacing w:line="242" w:lineRule="auto"/>
              <w:ind w:left="109" w:right="99"/>
              <w:rPr>
                <w:sz w:val="24"/>
              </w:rPr>
            </w:pPr>
            <w:r>
              <w:rPr>
                <w:sz w:val="24"/>
              </w:rPr>
              <w:t>CTH</w:t>
            </w:r>
            <w:r>
              <w:rPr>
                <w:spacing w:val="-15"/>
                <w:sz w:val="24"/>
              </w:rPr>
              <w:t> </w:t>
            </w:r>
            <w:r>
              <w:rPr>
                <w:sz w:val="24"/>
              </w:rPr>
              <w:t>except</w:t>
            </w:r>
            <w:r>
              <w:rPr>
                <w:spacing w:val="-15"/>
                <w:sz w:val="24"/>
              </w:rPr>
              <w:t> </w:t>
            </w:r>
            <w:r>
              <w:rPr>
                <w:sz w:val="24"/>
              </w:rPr>
              <w:t>from</w:t>
            </w:r>
            <w:r>
              <w:rPr>
                <w:spacing w:val="-15"/>
                <w:sz w:val="24"/>
              </w:rPr>
              <w:t> </w:t>
            </w:r>
            <w:r>
              <w:rPr>
                <w:sz w:val="24"/>
              </w:rPr>
              <w:t>heading </w:t>
            </w:r>
            <w:r>
              <w:rPr>
                <w:spacing w:val="-4"/>
                <w:sz w:val="24"/>
              </w:rPr>
              <w:t>7225</w:t>
            </w:r>
          </w:p>
        </w:tc>
      </w:tr>
      <w:tr>
        <w:trPr>
          <w:trHeight w:val="628" w:hRule="atLeast"/>
        </w:trPr>
        <w:tc>
          <w:tcPr>
            <w:tcW w:w="1455" w:type="dxa"/>
          </w:tcPr>
          <w:p>
            <w:pPr>
              <w:pStyle w:val="TableParagraph"/>
              <w:rPr>
                <w:b/>
                <w:sz w:val="24"/>
              </w:rPr>
            </w:pPr>
            <w:r>
              <w:rPr>
                <w:b/>
                <w:spacing w:val="-4"/>
                <w:sz w:val="24"/>
              </w:rPr>
              <w:t>7227</w:t>
            </w:r>
          </w:p>
        </w:tc>
        <w:tc>
          <w:tcPr>
            <w:tcW w:w="5287" w:type="dxa"/>
          </w:tcPr>
          <w:p>
            <w:pPr>
              <w:pStyle w:val="TableParagraph"/>
              <w:spacing w:line="237" w:lineRule="auto"/>
              <w:rPr>
                <w:b/>
                <w:sz w:val="24"/>
              </w:rPr>
            </w:pPr>
            <w:r>
              <w:rPr>
                <w:b/>
                <w:sz w:val="24"/>
              </w:rPr>
              <w:t>Bars</w:t>
            </w:r>
            <w:r>
              <w:rPr>
                <w:b/>
                <w:spacing w:val="-10"/>
                <w:sz w:val="24"/>
              </w:rPr>
              <w:t> </w:t>
            </w:r>
            <w:r>
              <w:rPr>
                <w:b/>
                <w:sz w:val="24"/>
              </w:rPr>
              <w:t>and</w:t>
            </w:r>
            <w:r>
              <w:rPr>
                <w:b/>
                <w:spacing w:val="-7"/>
                <w:sz w:val="24"/>
              </w:rPr>
              <w:t> </w:t>
            </w:r>
            <w:r>
              <w:rPr>
                <w:b/>
                <w:sz w:val="24"/>
              </w:rPr>
              <w:t>rods,</w:t>
            </w:r>
            <w:r>
              <w:rPr>
                <w:b/>
                <w:spacing w:val="-7"/>
                <w:sz w:val="24"/>
              </w:rPr>
              <w:t> </w:t>
            </w:r>
            <w:r>
              <w:rPr>
                <w:b/>
                <w:sz w:val="24"/>
              </w:rPr>
              <w:t>hot-rolled,</w:t>
            </w:r>
            <w:r>
              <w:rPr>
                <w:b/>
                <w:spacing w:val="-7"/>
                <w:sz w:val="24"/>
              </w:rPr>
              <w:t> </w:t>
            </w:r>
            <w:r>
              <w:rPr>
                <w:b/>
                <w:sz w:val="24"/>
              </w:rPr>
              <w:t>in</w:t>
            </w:r>
            <w:r>
              <w:rPr>
                <w:b/>
                <w:spacing w:val="-8"/>
                <w:sz w:val="24"/>
              </w:rPr>
              <w:t> </w:t>
            </w:r>
            <w:r>
              <w:rPr>
                <w:b/>
                <w:sz w:val="24"/>
              </w:rPr>
              <w:t>irregularly</w:t>
            </w:r>
            <w:r>
              <w:rPr>
                <w:b/>
                <w:spacing w:val="-8"/>
                <w:sz w:val="24"/>
              </w:rPr>
              <w:t> </w:t>
            </w:r>
            <w:r>
              <w:rPr>
                <w:b/>
                <w:sz w:val="24"/>
              </w:rPr>
              <w:t>wound coils, of other alloy steel.</w:t>
            </w:r>
          </w:p>
        </w:tc>
        <w:tc>
          <w:tcPr>
            <w:tcW w:w="3064" w:type="dxa"/>
          </w:tcPr>
          <w:p>
            <w:pPr>
              <w:pStyle w:val="TableParagraph"/>
              <w:spacing w:line="237" w:lineRule="auto"/>
              <w:ind w:left="109" w:right="99"/>
              <w:rPr>
                <w:sz w:val="24"/>
              </w:rPr>
            </w:pPr>
            <w:r>
              <w:rPr>
                <w:sz w:val="24"/>
              </w:rPr>
              <w:t>CTH</w:t>
            </w:r>
            <w:r>
              <w:rPr>
                <w:spacing w:val="-15"/>
                <w:sz w:val="24"/>
              </w:rPr>
              <w:t> </w:t>
            </w:r>
            <w:r>
              <w:rPr>
                <w:sz w:val="24"/>
              </w:rPr>
              <w:t>except</w:t>
            </w:r>
            <w:r>
              <w:rPr>
                <w:spacing w:val="-15"/>
                <w:sz w:val="24"/>
              </w:rPr>
              <w:t> </w:t>
            </w:r>
            <w:r>
              <w:rPr>
                <w:sz w:val="24"/>
              </w:rPr>
              <w:t>from</w:t>
            </w:r>
            <w:r>
              <w:rPr>
                <w:spacing w:val="-15"/>
                <w:sz w:val="24"/>
              </w:rPr>
              <w:t> </w:t>
            </w:r>
            <w:r>
              <w:rPr>
                <w:sz w:val="24"/>
              </w:rPr>
              <w:t>heading 7228 or RVC(40)</w:t>
            </w:r>
          </w:p>
        </w:tc>
      </w:tr>
      <w:tr>
        <w:trPr>
          <w:trHeight w:val="945" w:hRule="atLeast"/>
        </w:trPr>
        <w:tc>
          <w:tcPr>
            <w:tcW w:w="1455" w:type="dxa"/>
          </w:tcPr>
          <w:p>
            <w:pPr>
              <w:pStyle w:val="TableParagraph"/>
              <w:rPr>
                <w:b/>
                <w:sz w:val="24"/>
              </w:rPr>
            </w:pPr>
            <w:r>
              <w:rPr>
                <w:b/>
                <w:spacing w:val="-4"/>
                <w:sz w:val="24"/>
              </w:rPr>
              <w:t>7228</w:t>
            </w:r>
          </w:p>
        </w:tc>
        <w:tc>
          <w:tcPr>
            <w:tcW w:w="5287" w:type="dxa"/>
          </w:tcPr>
          <w:p>
            <w:pPr>
              <w:pStyle w:val="TableParagraph"/>
              <w:spacing w:line="240" w:lineRule="auto"/>
              <w:ind w:right="315"/>
              <w:jc w:val="both"/>
              <w:rPr>
                <w:b/>
                <w:sz w:val="24"/>
              </w:rPr>
            </w:pPr>
            <w:r>
              <w:rPr>
                <w:b/>
                <w:sz w:val="24"/>
              </w:rPr>
              <w:t>Other</w:t>
            </w:r>
            <w:r>
              <w:rPr>
                <w:b/>
                <w:spacing w:val="-10"/>
                <w:sz w:val="24"/>
              </w:rPr>
              <w:t> </w:t>
            </w:r>
            <w:r>
              <w:rPr>
                <w:b/>
                <w:sz w:val="24"/>
              </w:rPr>
              <w:t>bars</w:t>
            </w:r>
            <w:r>
              <w:rPr>
                <w:b/>
                <w:spacing w:val="-6"/>
                <w:sz w:val="24"/>
              </w:rPr>
              <w:t> </w:t>
            </w:r>
            <w:r>
              <w:rPr>
                <w:b/>
                <w:sz w:val="24"/>
              </w:rPr>
              <w:t>and</w:t>
            </w:r>
            <w:r>
              <w:rPr>
                <w:b/>
                <w:spacing w:val="-4"/>
                <w:sz w:val="24"/>
              </w:rPr>
              <w:t> </w:t>
            </w:r>
            <w:r>
              <w:rPr>
                <w:b/>
                <w:sz w:val="24"/>
              </w:rPr>
              <w:t>rods</w:t>
            </w:r>
            <w:r>
              <w:rPr>
                <w:b/>
                <w:spacing w:val="-6"/>
                <w:sz w:val="24"/>
              </w:rPr>
              <w:t> </w:t>
            </w:r>
            <w:r>
              <w:rPr>
                <w:b/>
                <w:sz w:val="24"/>
              </w:rPr>
              <w:t>of</w:t>
            </w:r>
            <w:r>
              <w:rPr>
                <w:b/>
                <w:spacing w:val="-7"/>
                <w:sz w:val="24"/>
              </w:rPr>
              <w:t> </w:t>
            </w:r>
            <w:r>
              <w:rPr>
                <w:b/>
                <w:sz w:val="24"/>
              </w:rPr>
              <w:t>other</w:t>
            </w:r>
            <w:r>
              <w:rPr>
                <w:b/>
                <w:spacing w:val="-10"/>
                <w:sz w:val="24"/>
              </w:rPr>
              <w:t> </w:t>
            </w:r>
            <w:r>
              <w:rPr>
                <w:b/>
                <w:sz w:val="24"/>
              </w:rPr>
              <w:t>alloy</w:t>
            </w:r>
            <w:r>
              <w:rPr>
                <w:b/>
                <w:spacing w:val="-4"/>
                <w:sz w:val="24"/>
              </w:rPr>
              <w:t> </w:t>
            </w:r>
            <w:r>
              <w:rPr>
                <w:b/>
                <w:sz w:val="24"/>
              </w:rPr>
              <w:t>steel;</w:t>
            </w:r>
            <w:r>
              <w:rPr>
                <w:b/>
                <w:spacing w:val="-4"/>
                <w:sz w:val="24"/>
              </w:rPr>
              <w:t> </w:t>
            </w:r>
            <w:r>
              <w:rPr>
                <w:b/>
                <w:sz w:val="24"/>
              </w:rPr>
              <w:t>angles, shapes and sections, of</w:t>
            </w:r>
            <w:r>
              <w:rPr>
                <w:b/>
                <w:spacing w:val="-1"/>
                <w:sz w:val="24"/>
              </w:rPr>
              <w:t> </w:t>
            </w:r>
            <w:r>
              <w:rPr>
                <w:b/>
                <w:sz w:val="24"/>
              </w:rPr>
              <w:t>other</w:t>
            </w:r>
            <w:r>
              <w:rPr>
                <w:b/>
                <w:spacing w:val="-4"/>
                <w:sz w:val="24"/>
              </w:rPr>
              <w:t> </w:t>
            </w:r>
            <w:r>
              <w:rPr>
                <w:b/>
                <w:sz w:val="24"/>
              </w:rPr>
              <w:t>alloy steel; hollow drill bars and rods, of alloy or non-alloy steel.</w:t>
            </w:r>
          </w:p>
        </w:tc>
        <w:tc>
          <w:tcPr>
            <w:tcW w:w="3064" w:type="dxa"/>
          </w:tcPr>
          <w:p>
            <w:pPr>
              <w:pStyle w:val="TableParagraph"/>
              <w:spacing w:line="242" w:lineRule="auto"/>
              <w:ind w:left="109" w:right="99"/>
              <w:rPr>
                <w:sz w:val="24"/>
              </w:rPr>
            </w:pPr>
            <w:r>
              <w:rPr>
                <w:sz w:val="24"/>
              </w:rPr>
              <w:t>CTH</w:t>
            </w:r>
            <w:r>
              <w:rPr>
                <w:spacing w:val="-15"/>
                <w:sz w:val="24"/>
              </w:rPr>
              <w:t> </w:t>
            </w:r>
            <w:r>
              <w:rPr>
                <w:sz w:val="24"/>
              </w:rPr>
              <w:t>except</w:t>
            </w:r>
            <w:r>
              <w:rPr>
                <w:spacing w:val="-15"/>
                <w:sz w:val="24"/>
              </w:rPr>
              <w:t> </w:t>
            </w:r>
            <w:r>
              <w:rPr>
                <w:sz w:val="24"/>
              </w:rPr>
              <w:t>from</w:t>
            </w:r>
            <w:r>
              <w:rPr>
                <w:spacing w:val="-15"/>
                <w:sz w:val="24"/>
              </w:rPr>
              <w:t> </w:t>
            </w:r>
            <w:r>
              <w:rPr>
                <w:sz w:val="24"/>
              </w:rPr>
              <w:t>heading 7227 or RVC(40)</w:t>
            </w:r>
          </w:p>
        </w:tc>
      </w:tr>
      <w:tr>
        <w:trPr>
          <w:trHeight w:val="629" w:hRule="atLeast"/>
        </w:trPr>
        <w:tc>
          <w:tcPr>
            <w:tcW w:w="1455" w:type="dxa"/>
          </w:tcPr>
          <w:p>
            <w:pPr>
              <w:pStyle w:val="TableParagraph"/>
              <w:rPr>
                <w:b/>
                <w:sz w:val="24"/>
              </w:rPr>
            </w:pPr>
            <w:r>
              <w:rPr>
                <w:b/>
                <w:spacing w:val="-4"/>
                <w:sz w:val="24"/>
              </w:rPr>
              <w:t>7229</w:t>
            </w:r>
          </w:p>
        </w:tc>
        <w:tc>
          <w:tcPr>
            <w:tcW w:w="5287" w:type="dxa"/>
          </w:tcPr>
          <w:p>
            <w:pPr>
              <w:pStyle w:val="TableParagraph"/>
              <w:rPr>
                <w:b/>
                <w:sz w:val="24"/>
              </w:rPr>
            </w:pPr>
            <w:r>
              <w:rPr>
                <w:b/>
                <w:sz w:val="24"/>
              </w:rPr>
              <w:t>Wire</w:t>
            </w:r>
            <w:r>
              <w:rPr>
                <w:b/>
                <w:spacing w:val="-1"/>
                <w:sz w:val="24"/>
              </w:rPr>
              <w:t> </w:t>
            </w:r>
            <w:r>
              <w:rPr>
                <w:b/>
                <w:sz w:val="24"/>
              </w:rPr>
              <w:t>of</w:t>
            </w:r>
            <w:r>
              <w:rPr>
                <w:b/>
                <w:spacing w:val="-3"/>
                <w:sz w:val="24"/>
              </w:rPr>
              <w:t> </w:t>
            </w:r>
            <w:r>
              <w:rPr>
                <w:b/>
                <w:sz w:val="24"/>
              </w:rPr>
              <w:t>other</w:t>
            </w:r>
            <w:r>
              <w:rPr>
                <w:b/>
                <w:spacing w:val="-6"/>
                <w:sz w:val="24"/>
              </w:rPr>
              <w:t> </w:t>
            </w:r>
            <w:r>
              <w:rPr>
                <w:b/>
                <w:sz w:val="24"/>
              </w:rPr>
              <w:t>alloy </w:t>
            </w:r>
            <w:r>
              <w:rPr>
                <w:b/>
                <w:spacing w:val="-2"/>
                <w:sz w:val="24"/>
              </w:rPr>
              <w:t>steel.</w:t>
            </w:r>
          </w:p>
        </w:tc>
        <w:tc>
          <w:tcPr>
            <w:tcW w:w="3064" w:type="dxa"/>
          </w:tcPr>
          <w:p>
            <w:pPr>
              <w:pStyle w:val="TableParagraph"/>
              <w:spacing w:line="237" w:lineRule="auto"/>
              <w:ind w:left="109"/>
              <w:rPr>
                <w:sz w:val="24"/>
              </w:rPr>
            </w:pPr>
            <w:r>
              <w:rPr>
                <w:sz w:val="24"/>
              </w:rPr>
              <w:t>CTH</w:t>
            </w:r>
            <w:r>
              <w:rPr>
                <w:spacing w:val="-15"/>
                <w:sz w:val="24"/>
              </w:rPr>
              <w:t> </w:t>
            </w:r>
            <w:r>
              <w:rPr>
                <w:sz w:val="24"/>
              </w:rPr>
              <w:t>except</w:t>
            </w:r>
            <w:r>
              <w:rPr>
                <w:spacing w:val="-12"/>
                <w:sz w:val="24"/>
              </w:rPr>
              <w:t> </w:t>
            </w:r>
            <w:r>
              <w:rPr>
                <w:sz w:val="24"/>
              </w:rPr>
              <w:t>from</w:t>
            </w:r>
            <w:r>
              <w:rPr>
                <w:spacing w:val="-15"/>
                <w:sz w:val="24"/>
              </w:rPr>
              <w:t> </w:t>
            </w:r>
            <w:r>
              <w:rPr>
                <w:sz w:val="24"/>
              </w:rPr>
              <w:t>headings 7227 or 7228 or RVC(40)</w:t>
            </w:r>
          </w:p>
        </w:tc>
      </w:tr>
      <w:tr>
        <w:trPr>
          <w:trHeight w:val="633" w:hRule="atLeast"/>
        </w:trPr>
        <w:tc>
          <w:tcPr>
            <w:tcW w:w="1455" w:type="dxa"/>
          </w:tcPr>
          <w:p>
            <w:pPr>
              <w:pStyle w:val="TableParagraph"/>
              <w:rPr>
                <w:b/>
                <w:sz w:val="24"/>
              </w:rPr>
            </w:pPr>
            <w:r>
              <w:rPr>
                <w:b/>
                <w:sz w:val="24"/>
              </w:rPr>
              <w:t>Chapter</w:t>
            </w:r>
            <w:r>
              <w:rPr>
                <w:b/>
                <w:spacing w:val="-13"/>
                <w:sz w:val="24"/>
              </w:rPr>
              <w:t> </w:t>
            </w:r>
            <w:r>
              <w:rPr>
                <w:b/>
                <w:spacing w:val="-5"/>
                <w:sz w:val="24"/>
              </w:rPr>
              <w:t>73</w:t>
            </w:r>
          </w:p>
        </w:tc>
        <w:tc>
          <w:tcPr>
            <w:tcW w:w="5287" w:type="dxa"/>
          </w:tcPr>
          <w:p>
            <w:pPr>
              <w:pStyle w:val="TableParagraph"/>
              <w:rPr>
                <w:b/>
                <w:sz w:val="24"/>
              </w:rPr>
            </w:pPr>
            <w:r>
              <w:rPr>
                <w:b/>
                <w:sz w:val="24"/>
              </w:rPr>
              <w:t>ARTICLES</w:t>
            </w:r>
            <w:r>
              <w:rPr>
                <w:b/>
                <w:spacing w:val="-6"/>
                <w:sz w:val="24"/>
              </w:rPr>
              <w:t> </w:t>
            </w:r>
            <w:r>
              <w:rPr>
                <w:b/>
                <w:sz w:val="24"/>
              </w:rPr>
              <w:t>OF</w:t>
            </w:r>
            <w:r>
              <w:rPr>
                <w:b/>
                <w:spacing w:val="-6"/>
                <w:sz w:val="24"/>
              </w:rPr>
              <w:t> </w:t>
            </w:r>
            <w:r>
              <w:rPr>
                <w:b/>
                <w:sz w:val="24"/>
              </w:rPr>
              <w:t>IRON</w:t>
            </w:r>
            <w:r>
              <w:rPr>
                <w:b/>
                <w:spacing w:val="-6"/>
                <w:sz w:val="24"/>
              </w:rPr>
              <w:t> </w:t>
            </w:r>
            <w:r>
              <w:rPr>
                <w:b/>
                <w:sz w:val="24"/>
              </w:rPr>
              <w:t>OR</w:t>
            </w:r>
            <w:r>
              <w:rPr>
                <w:b/>
                <w:spacing w:val="-5"/>
                <w:sz w:val="24"/>
              </w:rPr>
              <w:t> </w:t>
            </w:r>
            <w:r>
              <w:rPr>
                <w:b/>
                <w:spacing w:val="-4"/>
                <w:sz w:val="24"/>
              </w:rPr>
              <w:t>STEEL</w:t>
            </w:r>
          </w:p>
        </w:tc>
        <w:tc>
          <w:tcPr>
            <w:tcW w:w="3064" w:type="dxa"/>
          </w:tcPr>
          <w:p>
            <w:pPr>
              <w:pStyle w:val="TableParagraph"/>
              <w:spacing w:line="240" w:lineRule="auto"/>
              <w:ind w:left="0"/>
              <w:rPr>
                <w:sz w:val="24"/>
              </w:rPr>
            </w:pPr>
          </w:p>
        </w:tc>
      </w:tr>
      <w:tr>
        <w:trPr>
          <w:trHeight w:val="1257" w:hRule="atLeast"/>
        </w:trPr>
        <w:tc>
          <w:tcPr>
            <w:tcW w:w="1455" w:type="dxa"/>
          </w:tcPr>
          <w:p>
            <w:pPr>
              <w:pStyle w:val="TableParagraph"/>
              <w:rPr>
                <w:b/>
                <w:sz w:val="24"/>
              </w:rPr>
            </w:pPr>
            <w:r>
              <w:rPr>
                <w:b/>
                <w:spacing w:val="-4"/>
                <w:sz w:val="24"/>
              </w:rPr>
              <w:t>7301</w:t>
            </w:r>
          </w:p>
        </w:tc>
        <w:tc>
          <w:tcPr>
            <w:tcW w:w="5287" w:type="dxa"/>
          </w:tcPr>
          <w:p>
            <w:pPr>
              <w:pStyle w:val="TableParagraph"/>
              <w:spacing w:line="240" w:lineRule="auto"/>
              <w:ind w:right="208"/>
              <w:rPr>
                <w:b/>
                <w:sz w:val="24"/>
              </w:rPr>
            </w:pPr>
            <w:r>
              <w:rPr>
                <w:b/>
                <w:sz w:val="24"/>
              </w:rPr>
              <w:t>Sheet piling of iron or steel, whether or not drilled, punched or made from assembled elements;</w:t>
            </w:r>
            <w:r>
              <w:rPr>
                <w:b/>
                <w:spacing w:val="-7"/>
                <w:sz w:val="24"/>
              </w:rPr>
              <w:t> </w:t>
            </w:r>
            <w:r>
              <w:rPr>
                <w:b/>
                <w:sz w:val="24"/>
              </w:rPr>
              <w:t>welded</w:t>
            </w:r>
            <w:r>
              <w:rPr>
                <w:b/>
                <w:spacing w:val="-7"/>
                <w:sz w:val="24"/>
              </w:rPr>
              <w:t> </w:t>
            </w:r>
            <w:r>
              <w:rPr>
                <w:b/>
                <w:sz w:val="24"/>
              </w:rPr>
              <w:t>angles,</w:t>
            </w:r>
            <w:r>
              <w:rPr>
                <w:b/>
                <w:spacing w:val="-5"/>
                <w:sz w:val="24"/>
              </w:rPr>
              <w:t> </w:t>
            </w:r>
            <w:r>
              <w:rPr>
                <w:b/>
                <w:sz w:val="24"/>
              </w:rPr>
              <w:t>shapes</w:t>
            </w:r>
            <w:r>
              <w:rPr>
                <w:b/>
                <w:spacing w:val="-9"/>
                <w:sz w:val="24"/>
              </w:rPr>
              <w:t> </w:t>
            </w:r>
            <w:r>
              <w:rPr>
                <w:b/>
                <w:sz w:val="24"/>
              </w:rPr>
              <w:t>and</w:t>
            </w:r>
            <w:r>
              <w:rPr>
                <w:b/>
                <w:spacing w:val="-7"/>
                <w:sz w:val="24"/>
              </w:rPr>
              <w:t> </w:t>
            </w:r>
            <w:r>
              <w:rPr>
                <w:b/>
                <w:sz w:val="24"/>
              </w:rPr>
              <w:t>sections,</w:t>
            </w:r>
            <w:r>
              <w:rPr>
                <w:b/>
                <w:spacing w:val="-5"/>
                <w:sz w:val="24"/>
              </w:rPr>
              <w:t> </w:t>
            </w:r>
            <w:r>
              <w:rPr>
                <w:b/>
                <w:sz w:val="24"/>
              </w:rPr>
              <w:t>of iron or steel.</w:t>
            </w:r>
          </w:p>
        </w:tc>
        <w:tc>
          <w:tcPr>
            <w:tcW w:w="3064" w:type="dxa"/>
          </w:tcPr>
          <w:p>
            <w:pPr>
              <w:pStyle w:val="TableParagraph"/>
              <w:spacing w:line="240" w:lineRule="auto"/>
              <w:ind w:left="109" w:right="99"/>
              <w:rPr>
                <w:sz w:val="24"/>
              </w:rPr>
            </w:pPr>
            <w:r>
              <w:rPr>
                <w:sz w:val="24"/>
              </w:rPr>
              <w:t>CC</w:t>
            </w:r>
            <w:r>
              <w:rPr>
                <w:spacing w:val="-15"/>
                <w:sz w:val="24"/>
              </w:rPr>
              <w:t> </w:t>
            </w:r>
            <w:r>
              <w:rPr>
                <w:sz w:val="24"/>
              </w:rPr>
              <w:t>except</w:t>
            </w:r>
            <w:r>
              <w:rPr>
                <w:spacing w:val="-11"/>
                <w:sz w:val="24"/>
              </w:rPr>
              <w:t> </w:t>
            </w:r>
            <w:r>
              <w:rPr>
                <w:sz w:val="24"/>
              </w:rPr>
              <w:t>from</w:t>
            </w:r>
            <w:r>
              <w:rPr>
                <w:spacing w:val="-15"/>
                <w:sz w:val="24"/>
              </w:rPr>
              <w:t> </w:t>
            </w:r>
            <w:r>
              <w:rPr>
                <w:sz w:val="24"/>
              </w:rPr>
              <w:t>headings</w:t>
            </w:r>
            <w:r>
              <w:rPr>
                <w:sz w:val="24"/>
              </w:rPr>
              <w:t> 7207 to 7209 or 7211 or </w:t>
            </w:r>
            <w:r>
              <w:rPr>
                <w:spacing w:val="-2"/>
                <w:sz w:val="24"/>
              </w:rPr>
              <w:t>RVC(40)</w:t>
            </w:r>
          </w:p>
        </w:tc>
      </w:tr>
      <w:tr>
        <w:trPr>
          <w:trHeight w:val="2519" w:hRule="atLeast"/>
        </w:trPr>
        <w:tc>
          <w:tcPr>
            <w:tcW w:w="1455" w:type="dxa"/>
          </w:tcPr>
          <w:p>
            <w:pPr>
              <w:pStyle w:val="TableParagraph"/>
              <w:rPr>
                <w:b/>
                <w:sz w:val="24"/>
              </w:rPr>
            </w:pPr>
            <w:r>
              <w:rPr>
                <w:b/>
                <w:spacing w:val="-4"/>
                <w:sz w:val="24"/>
              </w:rPr>
              <w:t>7302</w:t>
            </w:r>
          </w:p>
        </w:tc>
        <w:tc>
          <w:tcPr>
            <w:tcW w:w="5287" w:type="dxa"/>
          </w:tcPr>
          <w:p>
            <w:pPr>
              <w:pStyle w:val="TableParagraph"/>
              <w:spacing w:line="240" w:lineRule="auto"/>
              <w:ind w:right="189"/>
              <w:rPr>
                <w:b/>
                <w:sz w:val="24"/>
              </w:rPr>
            </w:pPr>
            <w:r>
              <w:rPr>
                <w:b/>
                <w:sz w:val="24"/>
              </w:rPr>
              <w:t>Railway</w:t>
            </w:r>
            <w:r>
              <w:rPr>
                <w:b/>
                <w:spacing w:val="-8"/>
                <w:sz w:val="24"/>
              </w:rPr>
              <w:t> </w:t>
            </w:r>
            <w:r>
              <w:rPr>
                <w:b/>
                <w:sz w:val="24"/>
              </w:rPr>
              <w:t>or</w:t>
            </w:r>
            <w:r>
              <w:rPr>
                <w:b/>
                <w:spacing w:val="-12"/>
                <w:sz w:val="24"/>
              </w:rPr>
              <w:t> </w:t>
            </w:r>
            <w:r>
              <w:rPr>
                <w:b/>
                <w:sz w:val="24"/>
              </w:rPr>
              <w:t>tramway</w:t>
            </w:r>
            <w:r>
              <w:rPr>
                <w:b/>
                <w:spacing w:val="-8"/>
                <w:sz w:val="24"/>
              </w:rPr>
              <w:t> </w:t>
            </w:r>
            <w:r>
              <w:rPr>
                <w:b/>
                <w:sz w:val="24"/>
              </w:rPr>
              <w:t>track</w:t>
            </w:r>
            <w:r>
              <w:rPr>
                <w:b/>
                <w:spacing w:val="-10"/>
                <w:sz w:val="24"/>
              </w:rPr>
              <w:t> </w:t>
            </w:r>
            <w:r>
              <w:rPr>
                <w:b/>
                <w:sz w:val="24"/>
              </w:rPr>
              <w:t>construction</w:t>
            </w:r>
            <w:r>
              <w:rPr>
                <w:b/>
                <w:spacing w:val="-6"/>
                <w:sz w:val="24"/>
              </w:rPr>
              <w:t> </w:t>
            </w:r>
            <w:r>
              <w:rPr>
                <w:b/>
                <w:sz w:val="24"/>
              </w:rPr>
              <w:t>material of iron or steel, the following : rails, check-rails and rack rails, switch blades, crossing frogs, point rods and other crossing pieces, sleepers (cross-ties),</w:t>
            </w:r>
            <w:r>
              <w:rPr>
                <w:b/>
                <w:spacing w:val="-8"/>
                <w:sz w:val="24"/>
              </w:rPr>
              <w:t> </w:t>
            </w:r>
            <w:r>
              <w:rPr>
                <w:b/>
                <w:sz w:val="24"/>
              </w:rPr>
              <w:t>fish-plates,</w:t>
            </w:r>
            <w:r>
              <w:rPr>
                <w:b/>
                <w:spacing w:val="-7"/>
                <w:sz w:val="24"/>
              </w:rPr>
              <w:t> </w:t>
            </w:r>
            <w:r>
              <w:rPr>
                <w:b/>
                <w:sz w:val="24"/>
              </w:rPr>
              <w:t>chairs,</w:t>
            </w:r>
            <w:r>
              <w:rPr>
                <w:b/>
                <w:spacing w:val="-7"/>
                <w:sz w:val="24"/>
              </w:rPr>
              <w:t> </w:t>
            </w:r>
            <w:r>
              <w:rPr>
                <w:b/>
                <w:sz w:val="24"/>
              </w:rPr>
              <w:t>chair</w:t>
            </w:r>
            <w:r>
              <w:rPr>
                <w:b/>
                <w:spacing w:val="-14"/>
                <w:sz w:val="24"/>
              </w:rPr>
              <w:t> </w:t>
            </w:r>
            <w:r>
              <w:rPr>
                <w:b/>
                <w:sz w:val="24"/>
              </w:rPr>
              <w:t>wedges,</w:t>
            </w:r>
            <w:r>
              <w:rPr>
                <w:b/>
                <w:spacing w:val="-7"/>
                <w:sz w:val="24"/>
              </w:rPr>
              <w:t> </w:t>
            </w:r>
            <w:r>
              <w:rPr>
                <w:b/>
                <w:sz w:val="24"/>
              </w:rPr>
              <w:t>sole plates</w:t>
            </w:r>
            <w:r>
              <w:rPr>
                <w:b/>
                <w:spacing w:val="-3"/>
                <w:sz w:val="24"/>
              </w:rPr>
              <w:t> </w:t>
            </w:r>
            <w:r>
              <w:rPr>
                <w:b/>
                <w:sz w:val="24"/>
              </w:rPr>
              <w:t>(base</w:t>
            </w:r>
            <w:r>
              <w:rPr>
                <w:b/>
                <w:spacing w:val="-2"/>
                <w:sz w:val="24"/>
              </w:rPr>
              <w:t> </w:t>
            </w:r>
            <w:r>
              <w:rPr>
                <w:b/>
                <w:sz w:val="24"/>
              </w:rPr>
              <w:t>plates), rail</w:t>
            </w:r>
            <w:r>
              <w:rPr>
                <w:b/>
                <w:spacing w:val="-6"/>
                <w:sz w:val="24"/>
              </w:rPr>
              <w:t> </w:t>
            </w:r>
            <w:r>
              <w:rPr>
                <w:b/>
                <w:sz w:val="24"/>
              </w:rPr>
              <w:t>clips, bedplates, ties</w:t>
            </w:r>
            <w:r>
              <w:rPr>
                <w:b/>
                <w:spacing w:val="-4"/>
                <w:sz w:val="24"/>
              </w:rPr>
              <w:t> </w:t>
            </w:r>
            <w:r>
              <w:rPr>
                <w:b/>
                <w:sz w:val="24"/>
              </w:rPr>
              <w:t>and other material specialized for jointing or fixing </w:t>
            </w:r>
            <w:r>
              <w:rPr>
                <w:b/>
                <w:spacing w:val="-2"/>
                <w:sz w:val="24"/>
              </w:rPr>
              <w:t>rails.</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7302.10</w:t>
            </w:r>
          </w:p>
        </w:tc>
        <w:tc>
          <w:tcPr>
            <w:tcW w:w="5287" w:type="dxa"/>
          </w:tcPr>
          <w:p>
            <w:pPr>
              <w:pStyle w:val="TableParagraph"/>
              <w:spacing w:line="268" w:lineRule="exact"/>
              <w:rPr>
                <w:sz w:val="24"/>
              </w:rPr>
            </w:pPr>
            <w:r>
              <w:rPr>
                <w:sz w:val="24"/>
              </w:rPr>
              <w:t>-</w:t>
            </w:r>
            <w:r>
              <w:rPr>
                <w:spacing w:val="2"/>
                <w:sz w:val="24"/>
              </w:rPr>
              <w:t> </w:t>
            </w:r>
            <w:r>
              <w:rPr>
                <w:spacing w:val="-2"/>
                <w:sz w:val="24"/>
              </w:rPr>
              <w:t>Rails</w:t>
            </w:r>
          </w:p>
        </w:tc>
        <w:tc>
          <w:tcPr>
            <w:tcW w:w="3064" w:type="dxa"/>
          </w:tcPr>
          <w:p>
            <w:pPr>
              <w:pStyle w:val="TableParagraph"/>
              <w:spacing w:line="242" w:lineRule="auto"/>
              <w:ind w:left="109" w:right="460"/>
              <w:rPr>
                <w:sz w:val="24"/>
              </w:rPr>
            </w:pPr>
            <w:r>
              <w:rPr>
                <w:sz w:val="24"/>
              </w:rPr>
              <w:t>CC</w:t>
            </w:r>
            <w:r>
              <w:rPr>
                <w:spacing w:val="-3"/>
                <w:sz w:val="24"/>
              </w:rPr>
              <w:t> </w:t>
            </w:r>
            <w:r>
              <w:rPr>
                <w:sz w:val="24"/>
              </w:rPr>
              <w:t>except from</w:t>
            </w:r>
            <w:r>
              <w:rPr>
                <w:spacing w:val="-6"/>
                <w:sz w:val="24"/>
              </w:rPr>
              <w:t> </w:t>
            </w:r>
            <w:r>
              <w:rPr>
                <w:sz w:val="24"/>
              </w:rPr>
              <w:t>headings 7207</w:t>
            </w:r>
            <w:r>
              <w:rPr>
                <w:spacing w:val="-3"/>
                <w:sz w:val="24"/>
              </w:rPr>
              <w:t> </w:t>
            </w:r>
            <w:r>
              <w:rPr>
                <w:sz w:val="24"/>
              </w:rPr>
              <w:t>to</w:t>
            </w:r>
            <w:r>
              <w:rPr>
                <w:spacing w:val="9"/>
                <w:sz w:val="24"/>
              </w:rPr>
              <w:t> </w:t>
            </w:r>
            <w:r>
              <w:rPr>
                <w:sz w:val="24"/>
              </w:rPr>
              <w:t>7209</w:t>
            </w:r>
            <w:r>
              <w:rPr>
                <w:spacing w:val="-7"/>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7302.30</w:t>
            </w:r>
          </w:p>
        </w:tc>
        <w:tc>
          <w:tcPr>
            <w:tcW w:w="5287" w:type="dxa"/>
          </w:tcPr>
          <w:p>
            <w:pPr>
              <w:pStyle w:val="TableParagraph"/>
              <w:spacing w:line="237" w:lineRule="auto"/>
              <w:rPr>
                <w:sz w:val="24"/>
              </w:rPr>
            </w:pPr>
            <w:r>
              <w:rPr>
                <w:sz w:val="24"/>
              </w:rPr>
              <w:t>-</w:t>
            </w:r>
            <w:r>
              <w:rPr>
                <w:spacing w:val="-6"/>
                <w:sz w:val="24"/>
              </w:rPr>
              <w:t> </w:t>
            </w:r>
            <w:r>
              <w:rPr>
                <w:sz w:val="24"/>
              </w:rPr>
              <w:t>Switch</w:t>
            </w:r>
            <w:r>
              <w:rPr>
                <w:spacing w:val="-7"/>
                <w:sz w:val="24"/>
              </w:rPr>
              <w:t> </w:t>
            </w:r>
            <w:r>
              <w:rPr>
                <w:sz w:val="24"/>
              </w:rPr>
              <w:t>blades,</w:t>
            </w:r>
            <w:r>
              <w:rPr>
                <w:spacing w:val="-5"/>
                <w:sz w:val="24"/>
              </w:rPr>
              <w:t> </w:t>
            </w:r>
            <w:r>
              <w:rPr>
                <w:sz w:val="24"/>
              </w:rPr>
              <w:t>crossing</w:t>
            </w:r>
            <w:r>
              <w:rPr>
                <w:spacing w:val="-4"/>
                <w:sz w:val="24"/>
              </w:rPr>
              <w:t> </w:t>
            </w:r>
            <w:r>
              <w:rPr>
                <w:sz w:val="24"/>
              </w:rPr>
              <w:t>frogs,</w:t>
            </w:r>
            <w:r>
              <w:rPr>
                <w:spacing w:val="-5"/>
                <w:sz w:val="24"/>
              </w:rPr>
              <w:t> </w:t>
            </w:r>
            <w:r>
              <w:rPr>
                <w:sz w:val="24"/>
              </w:rPr>
              <w:t>point</w:t>
            </w:r>
            <w:r>
              <w:rPr>
                <w:spacing w:val="-3"/>
                <w:sz w:val="24"/>
              </w:rPr>
              <w:t> </w:t>
            </w:r>
            <w:r>
              <w:rPr>
                <w:sz w:val="24"/>
              </w:rPr>
              <w:t>rods</w:t>
            </w:r>
            <w:r>
              <w:rPr>
                <w:spacing w:val="-9"/>
                <w:sz w:val="24"/>
              </w:rPr>
              <w:t> </w:t>
            </w:r>
            <w:r>
              <w:rPr>
                <w:sz w:val="24"/>
              </w:rPr>
              <w:t>and</w:t>
            </w:r>
            <w:r>
              <w:rPr>
                <w:spacing w:val="-7"/>
                <w:sz w:val="24"/>
              </w:rPr>
              <w:t> </w:t>
            </w:r>
            <w:r>
              <w:rPr>
                <w:sz w:val="24"/>
              </w:rPr>
              <w:t>other crossing pieces</w:t>
            </w:r>
          </w:p>
        </w:tc>
        <w:tc>
          <w:tcPr>
            <w:tcW w:w="3064" w:type="dxa"/>
          </w:tcPr>
          <w:p>
            <w:pPr>
              <w:pStyle w:val="TableParagraph"/>
              <w:spacing w:line="268" w:lineRule="exact"/>
              <w:ind w:left="109"/>
              <w:rPr>
                <w:sz w:val="24"/>
              </w:rPr>
            </w:pPr>
            <w:r>
              <w:rPr>
                <w:spacing w:val="-5"/>
                <w:sz w:val="24"/>
              </w:rPr>
              <w:t>CTH</w:t>
            </w:r>
          </w:p>
        </w:tc>
      </w:tr>
      <w:tr>
        <w:trPr>
          <w:trHeight w:val="628" w:hRule="atLeast"/>
        </w:trPr>
        <w:tc>
          <w:tcPr>
            <w:tcW w:w="1455" w:type="dxa"/>
          </w:tcPr>
          <w:p>
            <w:pPr>
              <w:pStyle w:val="TableParagraph"/>
              <w:rPr>
                <w:b/>
                <w:sz w:val="24"/>
              </w:rPr>
            </w:pPr>
            <w:r>
              <w:rPr>
                <w:b/>
                <w:spacing w:val="-2"/>
                <w:sz w:val="24"/>
              </w:rPr>
              <w:t>7302.40</w:t>
            </w:r>
          </w:p>
        </w:tc>
        <w:tc>
          <w:tcPr>
            <w:tcW w:w="5287" w:type="dxa"/>
          </w:tcPr>
          <w:p>
            <w:pPr>
              <w:pStyle w:val="TableParagraph"/>
              <w:spacing w:line="268" w:lineRule="exact"/>
              <w:rPr>
                <w:sz w:val="24"/>
              </w:rPr>
            </w:pPr>
            <w:r>
              <w:rPr>
                <w:sz w:val="24"/>
              </w:rPr>
              <w:t>-</w:t>
            </w:r>
            <w:r>
              <w:rPr>
                <w:spacing w:val="-3"/>
                <w:sz w:val="24"/>
              </w:rPr>
              <w:t> </w:t>
            </w:r>
            <w:r>
              <w:rPr>
                <w:sz w:val="24"/>
              </w:rPr>
              <w:t>Fish-plates</w:t>
            </w:r>
            <w:r>
              <w:rPr>
                <w:spacing w:val="-6"/>
                <w:sz w:val="24"/>
              </w:rPr>
              <w:t> </w:t>
            </w:r>
            <w:r>
              <w:rPr>
                <w:sz w:val="24"/>
              </w:rPr>
              <w:t>and</w:t>
            </w:r>
            <w:r>
              <w:rPr>
                <w:spacing w:val="-4"/>
                <w:sz w:val="24"/>
              </w:rPr>
              <w:t> </w:t>
            </w:r>
            <w:r>
              <w:rPr>
                <w:sz w:val="24"/>
              </w:rPr>
              <w:t>sole</w:t>
            </w:r>
            <w:r>
              <w:rPr>
                <w:spacing w:val="-5"/>
                <w:sz w:val="24"/>
              </w:rPr>
              <w:t> </w:t>
            </w:r>
            <w:r>
              <w:rPr>
                <w:spacing w:val="-2"/>
                <w:sz w:val="24"/>
              </w:rPr>
              <w:t>plates</w:t>
            </w:r>
          </w:p>
        </w:tc>
        <w:tc>
          <w:tcPr>
            <w:tcW w:w="3064" w:type="dxa"/>
          </w:tcPr>
          <w:p>
            <w:pPr>
              <w:pStyle w:val="TableParagraph"/>
              <w:spacing w:line="268" w:lineRule="exact"/>
              <w:ind w:left="109"/>
              <w:rPr>
                <w:sz w:val="24"/>
              </w:rPr>
            </w:pPr>
            <w:r>
              <w:rPr>
                <w:spacing w:val="-5"/>
                <w:sz w:val="24"/>
              </w:rPr>
              <w:t>CTH</w:t>
            </w:r>
          </w:p>
        </w:tc>
      </w:tr>
      <w:tr>
        <w:trPr>
          <w:trHeight w:val="316" w:hRule="atLeast"/>
        </w:trPr>
        <w:tc>
          <w:tcPr>
            <w:tcW w:w="1455" w:type="dxa"/>
          </w:tcPr>
          <w:p>
            <w:pPr>
              <w:pStyle w:val="TableParagraph"/>
              <w:rPr>
                <w:b/>
                <w:sz w:val="24"/>
              </w:rPr>
            </w:pPr>
            <w:r>
              <w:rPr>
                <w:b/>
                <w:spacing w:val="-2"/>
                <w:sz w:val="24"/>
              </w:rPr>
              <w:t>7302.90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pacing w:val="-5"/>
                <w:sz w:val="24"/>
              </w:rPr>
              <w:t>CTH</w:t>
            </w:r>
          </w:p>
        </w:tc>
      </w:tr>
      <w:tr>
        <w:trPr>
          <w:trHeight w:val="628" w:hRule="atLeast"/>
        </w:trPr>
        <w:tc>
          <w:tcPr>
            <w:tcW w:w="1455" w:type="dxa"/>
          </w:tcPr>
          <w:p>
            <w:pPr>
              <w:pStyle w:val="TableParagraph"/>
              <w:rPr>
                <w:b/>
                <w:sz w:val="24"/>
              </w:rPr>
            </w:pPr>
            <w:r>
              <w:rPr>
                <w:b/>
                <w:spacing w:val="-4"/>
                <w:sz w:val="24"/>
              </w:rPr>
              <w:t>7303</w:t>
            </w:r>
          </w:p>
        </w:tc>
        <w:tc>
          <w:tcPr>
            <w:tcW w:w="5287" w:type="dxa"/>
          </w:tcPr>
          <w:p>
            <w:pPr>
              <w:pStyle w:val="TableParagraph"/>
              <w:rPr>
                <w:b/>
                <w:sz w:val="24"/>
              </w:rPr>
            </w:pPr>
            <w:r>
              <w:rPr>
                <w:b/>
                <w:sz w:val="24"/>
              </w:rPr>
              <w:t>Tubes,</w:t>
            </w:r>
            <w:r>
              <w:rPr>
                <w:b/>
                <w:spacing w:val="-4"/>
                <w:sz w:val="24"/>
              </w:rPr>
              <w:t> </w:t>
            </w:r>
            <w:r>
              <w:rPr>
                <w:b/>
                <w:sz w:val="24"/>
              </w:rPr>
              <w:t>pipes</w:t>
            </w:r>
            <w:r>
              <w:rPr>
                <w:b/>
                <w:spacing w:val="-6"/>
                <w:sz w:val="24"/>
              </w:rPr>
              <w:t> </w:t>
            </w:r>
            <w:r>
              <w:rPr>
                <w:b/>
                <w:sz w:val="24"/>
              </w:rPr>
              <w:t>and</w:t>
            </w:r>
            <w:r>
              <w:rPr>
                <w:b/>
                <w:spacing w:val="-9"/>
                <w:sz w:val="24"/>
              </w:rPr>
              <w:t> </w:t>
            </w:r>
            <w:r>
              <w:rPr>
                <w:b/>
                <w:sz w:val="24"/>
              </w:rPr>
              <w:t>hollow</w:t>
            </w:r>
            <w:r>
              <w:rPr>
                <w:b/>
                <w:spacing w:val="-5"/>
                <w:sz w:val="24"/>
              </w:rPr>
              <w:t> </w:t>
            </w:r>
            <w:r>
              <w:rPr>
                <w:b/>
                <w:sz w:val="24"/>
              </w:rPr>
              <w:t>profiles,</w:t>
            </w:r>
            <w:r>
              <w:rPr>
                <w:b/>
                <w:spacing w:val="-3"/>
                <w:sz w:val="24"/>
              </w:rPr>
              <w:t> </w:t>
            </w:r>
            <w:r>
              <w:rPr>
                <w:b/>
                <w:sz w:val="24"/>
              </w:rPr>
              <w:t>of</w:t>
            </w:r>
            <w:r>
              <w:rPr>
                <w:b/>
                <w:spacing w:val="-8"/>
                <w:sz w:val="24"/>
              </w:rPr>
              <w:t> </w:t>
            </w:r>
            <w:r>
              <w:rPr>
                <w:b/>
                <w:sz w:val="24"/>
              </w:rPr>
              <w:t>cast</w:t>
            </w:r>
            <w:r>
              <w:rPr>
                <w:b/>
                <w:spacing w:val="-4"/>
                <w:sz w:val="24"/>
              </w:rPr>
              <w:t> iron.</w:t>
            </w:r>
          </w:p>
        </w:tc>
        <w:tc>
          <w:tcPr>
            <w:tcW w:w="3064" w:type="dxa"/>
          </w:tcPr>
          <w:p>
            <w:pPr>
              <w:pStyle w:val="TableParagraph"/>
              <w:spacing w:line="268" w:lineRule="exact"/>
              <w:ind w:left="109"/>
              <w:rPr>
                <w:sz w:val="24"/>
              </w:rPr>
            </w:pPr>
            <w:r>
              <w:rPr>
                <w:spacing w:val="-5"/>
                <w:sz w:val="24"/>
              </w:rPr>
              <w:t>CTH</w:t>
            </w:r>
          </w:p>
        </w:tc>
      </w:tr>
      <w:tr>
        <w:trPr>
          <w:trHeight w:val="633" w:hRule="atLeast"/>
        </w:trPr>
        <w:tc>
          <w:tcPr>
            <w:tcW w:w="1455" w:type="dxa"/>
          </w:tcPr>
          <w:p>
            <w:pPr>
              <w:pStyle w:val="TableParagraph"/>
              <w:rPr>
                <w:b/>
                <w:sz w:val="24"/>
              </w:rPr>
            </w:pPr>
            <w:r>
              <w:rPr>
                <w:b/>
                <w:spacing w:val="-4"/>
                <w:sz w:val="24"/>
              </w:rPr>
              <w:t>7304</w:t>
            </w:r>
          </w:p>
        </w:tc>
        <w:tc>
          <w:tcPr>
            <w:tcW w:w="5287" w:type="dxa"/>
          </w:tcPr>
          <w:p>
            <w:pPr>
              <w:pStyle w:val="TableParagraph"/>
              <w:spacing w:line="242" w:lineRule="auto"/>
              <w:ind w:right="208"/>
              <w:rPr>
                <w:b/>
                <w:sz w:val="24"/>
              </w:rPr>
            </w:pPr>
            <w:r>
              <w:rPr>
                <w:b/>
                <w:sz w:val="24"/>
              </w:rPr>
              <w:t>Tubes,</w:t>
            </w:r>
            <w:r>
              <w:rPr>
                <w:b/>
                <w:spacing w:val="-6"/>
                <w:sz w:val="24"/>
              </w:rPr>
              <w:t> </w:t>
            </w:r>
            <w:r>
              <w:rPr>
                <w:b/>
                <w:sz w:val="24"/>
              </w:rPr>
              <w:t>pipes</w:t>
            </w:r>
            <w:r>
              <w:rPr>
                <w:b/>
                <w:spacing w:val="-9"/>
                <w:sz w:val="24"/>
              </w:rPr>
              <w:t> </w:t>
            </w:r>
            <w:r>
              <w:rPr>
                <w:b/>
                <w:sz w:val="24"/>
              </w:rPr>
              <w:t>and</w:t>
            </w:r>
            <w:r>
              <w:rPr>
                <w:b/>
                <w:spacing w:val="-11"/>
                <w:sz w:val="24"/>
              </w:rPr>
              <w:t> </w:t>
            </w:r>
            <w:r>
              <w:rPr>
                <w:b/>
                <w:sz w:val="24"/>
              </w:rPr>
              <w:t>hollow</w:t>
            </w:r>
            <w:r>
              <w:rPr>
                <w:b/>
                <w:spacing w:val="-8"/>
                <w:sz w:val="24"/>
              </w:rPr>
              <w:t> </w:t>
            </w:r>
            <w:r>
              <w:rPr>
                <w:b/>
                <w:sz w:val="24"/>
              </w:rPr>
              <w:t>profiles,</w:t>
            </w:r>
            <w:r>
              <w:rPr>
                <w:b/>
                <w:spacing w:val="-6"/>
                <w:sz w:val="24"/>
              </w:rPr>
              <w:t> </w:t>
            </w:r>
            <w:r>
              <w:rPr>
                <w:b/>
                <w:sz w:val="24"/>
              </w:rPr>
              <w:t>seamless,</w:t>
            </w:r>
            <w:r>
              <w:rPr>
                <w:b/>
                <w:spacing w:val="-6"/>
                <w:sz w:val="24"/>
              </w:rPr>
              <w:t> </w:t>
            </w:r>
            <w:r>
              <w:rPr>
                <w:b/>
                <w:sz w:val="24"/>
              </w:rPr>
              <w:t>of iron (other than cast iron) or steel.</w:t>
            </w:r>
          </w:p>
        </w:tc>
        <w:tc>
          <w:tcPr>
            <w:tcW w:w="3064" w:type="dxa"/>
          </w:tcPr>
          <w:p>
            <w:pPr>
              <w:pStyle w:val="TableParagraph"/>
              <w:spacing w:line="268" w:lineRule="exact"/>
              <w:ind w:left="109"/>
              <w:rPr>
                <w:sz w:val="24"/>
              </w:rPr>
            </w:pPr>
            <w:r>
              <w:rPr>
                <w:spacing w:val="-5"/>
                <w:sz w:val="24"/>
              </w:rPr>
              <w:t>CTH</w:t>
            </w:r>
          </w:p>
        </w:tc>
      </w:tr>
      <w:tr>
        <w:trPr>
          <w:trHeight w:val="1257" w:hRule="atLeast"/>
        </w:trPr>
        <w:tc>
          <w:tcPr>
            <w:tcW w:w="1455" w:type="dxa"/>
          </w:tcPr>
          <w:p>
            <w:pPr>
              <w:pStyle w:val="TableParagraph"/>
              <w:rPr>
                <w:b/>
                <w:sz w:val="24"/>
              </w:rPr>
            </w:pPr>
            <w:r>
              <w:rPr>
                <w:b/>
                <w:spacing w:val="-4"/>
                <w:sz w:val="24"/>
              </w:rPr>
              <w:t>7305</w:t>
            </w:r>
          </w:p>
        </w:tc>
        <w:tc>
          <w:tcPr>
            <w:tcW w:w="5287" w:type="dxa"/>
          </w:tcPr>
          <w:p>
            <w:pPr>
              <w:pStyle w:val="TableParagraph"/>
              <w:spacing w:line="240" w:lineRule="auto"/>
              <w:ind w:right="518"/>
              <w:rPr>
                <w:b/>
                <w:sz w:val="24"/>
              </w:rPr>
            </w:pPr>
            <w:r>
              <w:rPr>
                <w:b/>
                <w:sz w:val="24"/>
              </w:rPr>
              <w:t>Other tubes and pipes (for example, welded, riveted or similarly closed), having circular cross-sections,</w:t>
            </w:r>
            <w:r>
              <w:rPr>
                <w:b/>
                <w:spacing w:val="-5"/>
                <w:sz w:val="24"/>
              </w:rPr>
              <w:t> </w:t>
            </w:r>
            <w:r>
              <w:rPr>
                <w:b/>
                <w:sz w:val="24"/>
              </w:rPr>
              <w:t>the</w:t>
            </w:r>
            <w:r>
              <w:rPr>
                <w:b/>
                <w:spacing w:val="-8"/>
                <w:sz w:val="24"/>
              </w:rPr>
              <w:t> </w:t>
            </w:r>
            <w:r>
              <w:rPr>
                <w:b/>
                <w:sz w:val="24"/>
              </w:rPr>
              <w:t>external</w:t>
            </w:r>
            <w:r>
              <w:rPr>
                <w:b/>
                <w:spacing w:val="-11"/>
                <w:sz w:val="24"/>
              </w:rPr>
              <w:t> </w:t>
            </w:r>
            <w:r>
              <w:rPr>
                <w:b/>
                <w:sz w:val="24"/>
              </w:rPr>
              <w:t>diameter</w:t>
            </w:r>
            <w:r>
              <w:rPr>
                <w:b/>
                <w:spacing w:val="-12"/>
                <w:sz w:val="24"/>
              </w:rPr>
              <w:t> </w:t>
            </w:r>
            <w:r>
              <w:rPr>
                <w:b/>
                <w:sz w:val="24"/>
              </w:rPr>
              <w:t>of</w:t>
            </w:r>
            <w:r>
              <w:rPr>
                <w:b/>
                <w:spacing w:val="-10"/>
                <w:sz w:val="24"/>
              </w:rPr>
              <w:t> </w:t>
            </w:r>
            <w:r>
              <w:rPr>
                <w:b/>
                <w:sz w:val="24"/>
              </w:rPr>
              <w:t>which exceeds 406.4 mm, of iron or steel.</w:t>
            </w:r>
          </w:p>
        </w:tc>
        <w:tc>
          <w:tcPr>
            <w:tcW w:w="3064" w:type="dxa"/>
          </w:tcPr>
          <w:p>
            <w:pPr>
              <w:pStyle w:val="TableParagraph"/>
              <w:spacing w:line="268" w:lineRule="exact"/>
              <w:ind w:left="109"/>
              <w:rPr>
                <w:sz w:val="24"/>
              </w:rPr>
            </w:pPr>
            <w:r>
              <w:rPr>
                <w:spacing w:val="-5"/>
                <w:sz w:val="24"/>
              </w:rPr>
              <w:t>CTH</w:t>
            </w:r>
          </w:p>
        </w:tc>
      </w:tr>
    </w:tbl>
    <w:p>
      <w:pPr>
        <w:spacing w:after="0" w:line="268" w:lineRule="exact"/>
        <w:rPr>
          <w:sz w:val="24"/>
        </w:rPr>
        <w:sectPr>
          <w:type w:val="continuous"/>
          <w:pgSz w:w="11910" w:h="16840"/>
          <w:pgMar w:header="0" w:footer="777" w:top="1400" w:bottom="1257"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945" w:hRule="atLeast"/>
        </w:trPr>
        <w:tc>
          <w:tcPr>
            <w:tcW w:w="1455" w:type="dxa"/>
          </w:tcPr>
          <w:p>
            <w:pPr>
              <w:pStyle w:val="TableParagraph"/>
              <w:rPr>
                <w:b/>
                <w:sz w:val="24"/>
              </w:rPr>
            </w:pPr>
            <w:r>
              <w:rPr>
                <w:b/>
                <w:spacing w:val="-4"/>
                <w:sz w:val="24"/>
              </w:rPr>
              <w:t>7306</w:t>
            </w:r>
          </w:p>
        </w:tc>
        <w:tc>
          <w:tcPr>
            <w:tcW w:w="5287" w:type="dxa"/>
          </w:tcPr>
          <w:p>
            <w:pPr>
              <w:pStyle w:val="TableParagraph"/>
              <w:spacing w:line="240" w:lineRule="auto"/>
              <w:ind w:right="208"/>
              <w:rPr>
                <w:b/>
                <w:sz w:val="24"/>
              </w:rPr>
            </w:pPr>
            <w:r>
              <w:rPr>
                <w:b/>
                <w:sz w:val="24"/>
              </w:rPr>
              <w:t>Other</w:t>
            </w:r>
            <w:r>
              <w:rPr>
                <w:b/>
                <w:spacing w:val="-12"/>
                <w:sz w:val="24"/>
              </w:rPr>
              <w:t> </w:t>
            </w:r>
            <w:r>
              <w:rPr>
                <w:b/>
                <w:sz w:val="24"/>
              </w:rPr>
              <w:t>tubes,</w:t>
            </w:r>
            <w:r>
              <w:rPr>
                <w:b/>
                <w:spacing w:val="-5"/>
                <w:sz w:val="24"/>
              </w:rPr>
              <w:t> </w:t>
            </w:r>
            <w:r>
              <w:rPr>
                <w:b/>
                <w:sz w:val="24"/>
              </w:rPr>
              <w:t>pipes</w:t>
            </w:r>
            <w:r>
              <w:rPr>
                <w:b/>
                <w:spacing w:val="-8"/>
                <w:sz w:val="24"/>
              </w:rPr>
              <w:t> </w:t>
            </w:r>
            <w:r>
              <w:rPr>
                <w:b/>
                <w:sz w:val="24"/>
              </w:rPr>
              <w:t>and</w:t>
            </w:r>
            <w:r>
              <w:rPr>
                <w:b/>
                <w:spacing w:val="-6"/>
                <w:sz w:val="24"/>
              </w:rPr>
              <w:t> </w:t>
            </w:r>
            <w:r>
              <w:rPr>
                <w:b/>
                <w:sz w:val="24"/>
              </w:rPr>
              <w:t>hollow</w:t>
            </w:r>
            <w:r>
              <w:rPr>
                <w:b/>
                <w:spacing w:val="-7"/>
                <w:sz w:val="24"/>
              </w:rPr>
              <w:t> </w:t>
            </w:r>
            <w:r>
              <w:rPr>
                <w:b/>
                <w:sz w:val="24"/>
              </w:rPr>
              <w:t>profiles</w:t>
            </w:r>
            <w:r>
              <w:rPr>
                <w:b/>
                <w:spacing w:val="-8"/>
                <w:sz w:val="24"/>
              </w:rPr>
              <w:t> </w:t>
            </w:r>
            <w:r>
              <w:rPr>
                <w:b/>
                <w:sz w:val="24"/>
              </w:rPr>
              <w:t>(for example, open seam or welded, riveted or similarly closed), of iron or steel.</w:t>
            </w:r>
          </w:p>
        </w:tc>
        <w:tc>
          <w:tcPr>
            <w:tcW w:w="3064" w:type="dxa"/>
          </w:tcPr>
          <w:p>
            <w:pPr>
              <w:pStyle w:val="TableParagraph"/>
              <w:spacing w:line="242" w:lineRule="auto"/>
              <w:ind w:left="109"/>
              <w:rPr>
                <w:sz w:val="24"/>
              </w:rPr>
            </w:pPr>
            <w:r>
              <w:rPr>
                <w:sz w:val="24"/>
              </w:rPr>
              <w:t>CTH</w:t>
            </w:r>
            <w:r>
              <w:rPr>
                <w:spacing w:val="-15"/>
                <w:sz w:val="24"/>
              </w:rPr>
              <w:t> </w:t>
            </w:r>
            <w:r>
              <w:rPr>
                <w:sz w:val="24"/>
              </w:rPr>
              <w:t>except</w:t>
            </w:r>
            <w:r>
              <w:rPr>
                <w:spacing w:val="-12"/>
                <w:sz w:val="24"/>
              </w:rPr>
              <w:t> </w:t>
            </w:r>
            <w:r>
              <w:rPr>
                <w:sz w:val="24"/>
              </w:rPr>
              <w:t>from</w:t>
            </w:r>
            <w:r>
              <w:rPr>
                <w:spacing w:val="-15"/>
                <w:sz w:val="24"/>
              </w:rPr>
              <w:t> </w:t>
            </w:r>
            <w:r>
              <w:rPr>
                <w:sz w:val="24"/>
              </w:rPr>
              <w:t>headings 7208 to 7212 or RVC(40)</w:t>
            </w:r>
          </w:p>
        </w:tc>
      </w:tr>
      <w:tr>
        <w:trPr>
          <w:trHeight w:val="628" w:hRule="atLeast"/>
        </w:trPr>
        <w:tc>
          <w:tcPr>
            <w:tcW w:w="1455" w:type="dxa"/>
          </w:tcPr>
          <w:p>
            <w:pPr>
              <w:pStyle w:val="TableParagraph"/>
              <w:rPr>
                <w:b/>
                <w:sz w:val="24"/>
              </w:rPr>
            </w:pPr>
            <w:r>
              <w:rPr>
                <w:b/>
                <w:spacing w:val="-4"/>
                <w:sz w:val="24"/>
              </w:rPr>
              <w:t>7307</w:t>
            </w:r>
          </w:p>
        </w:tc>
        <w:tc>
          <w:tcPr>
            <w:tcW w:w="5287" w:type="dxa"/>
          </w:tcPr>
          <w:p>
            <w:pPr>
              <w:pStyle w:val="TableParagraph"/>
              <w:spacing w:line="242" w:lineRule="auto"/>
              <w:rPr>
                <w:b/>
                <w:sz w:val="24"/>
              </w:rPr>
            </w:pPr>
            <w:r>
              <w:rPr>
                <w:b/>
                <w:sz w:val="24"/>
              </w:rPr>
              <w:t>Tube</w:t>
            </w:r>
            <w:r>
              <w:rPr>
                <w:b/>
                <w:spacing w:val="-7"/>
                <w:sz w:val="24"/>
              </w:rPr>
              <w:t> </w:t>
            </w:r>
            <w:r>
              <w:rPr>
                <w:b/>
                <w:sz w:val="24"/>
              </w:rPr>
              <w:t>or</w:t>
            </w:r>
            <w:r>
              <w:rPr>
                <w:b/>
                <w:spacing w:val="-11"/>
                <w:sz w:val="24"/>
              </w:rPr>
              <w:t> </w:t>
            </w:r>
            <w:r>
              <w:rPr>
                <w:b/>
                <w:sz w:val="24"/>
              </w:rPr>
              <w:t>pipe</w:t>
            </w:r>
            <w:r>
              <w:rPr>
                <w:b/>
                <w:spacing w:val="-7"/>
                <w:sz w:val="24"/>
              </w:rPr>
              <w:t> </w:t>
            </w:r>
            <w:r>
              <w:rPr>
                <w:b/>
                <w:sz w:val="24"/>
              </w:rPr>
              <w:t>fittings</w:t>
            </w:r>
            <w:r>
              <w:rPr>
                <w:b/>
                <w:spacing w:val="-8"/>
                <w:sz w:val="24"/>
              </w:rPr>
              <w:t> </w:t>
            </w:r>
            <w:r>
              <w:rPr>
                <w:b/>
                <w:sz w:val="24"/>
              </w:rPr>
              <w:t>(for</w:t>
            </w:r>
            <w:r>
              <w:rPr>
                <w:b/>
                <w:spacing w:val="-11"/>
                <w:sz w:val="24"/>
              </w:rPr>
              <w:t> </w:t>
            </w:r>
            <w:r>
              <w:rPr>
                <w:b/>
                <w:sz w:val="24"/>
              </w:rPr>
              <w:t>example,</w:t>
            </w:r>
            <w:r>
              <w:rPr>
                <w:b/>
                <w:spacing w:val="-5"/>
                <w:sz w:val="24"/>
              </w:rPr>
              <w:t> </w:t>
            </w:r>
            <w:r>
              <w:rPr>
                <w:b/>
                <w:sz w:val="24"/>
              </w:rPr>
              <w:t>couplings, elbows, sleeves), of iron or steel.</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3154" w:hRule="atLeast"/>
        </w:trPr>
        <w:tc>
          <w:tcPr>
            <w:tcW w:w="1455" w:type="dxa"/>
          </w:tcPr>
          <w:p>
            <w:pPr>
              <w:pStyle w:val="TableParagraph"/>
              <w:rPr>
                <w:b/>
                <w:sz w:val="24"/>
              </w:rPr>
            </w:pPr>
            <w:r>
              <w:rPr>
                <w:b/>
                <w:spacing w:val="-4"/>
                <w:sz w:val="24"/>
              </w:rPr>
              <w:t>7308</w:t>
            </w:r>
          </w:p>
        </w:tc>
        <w:tc>
          <w:tcPr>
            <w:tcW w:w="5287" w:type="dxa"/>
          </w:tcPr>
          <w:p>
            <w:pPr>
              <w:pStyle w:val="TableParagraph"/>
              <w:spacing w:line="240" w:lineRule="auto"/>
              <w:ind w:right="151"/>
              <w:rPr>
                <w:b/>
                <w:sz w:val="24"/>
              </w:rPr>
            </w:pPr>
            <w:r>
              <w:rPr>
                <w:b/>
                <w:sz w:val="24"/>
              </w:rPr>
              <w:t>Structures (excluding prefabricated buildings of heading 94.06) and parts of structures (for example,</w:t>
            </w:r>
            <w:r>
              <w:rPr>
                <w:b/>
                <w:spacing w:val="-3"/>
                <w:sz w:val="24"/>
              </w:rPr>
              <w:t> </w:t>
            </w:r>
            <w:r>
              <w:rPr>
                <w:b/>
                <w:sz w:val="24"/>
              </w:rPr>
              <w:t>bridges</w:t>
            </w:r>
            <w:r>
              <w:rPr>
                <w:b/>
                <w:spacing w:val="-7"/>
                <w:sz w:val="24"/>
              </w:rPr>
              <w:t> </w:t>
            </w:r>
            <w:r>
              <w:rPr>
                <w:b/>
                <w:sz w:val="24"/>
              </w:rPr>
              <w:t>and</w:t>
            </w:r>
            <w:r>
              <w:rPr>
                <w:b/>
                <w:spacing w:val="-5"/>
                <w:sz w:val="24"/>
              </w:rPr>
              <w:t> </w:t>
            </w:r>
            <w:r>
              <w:rPr>
                <w:b/>
                <w:sz w:val="24"/>
              </w:rPr>
              <w:t>bridge-sections,</w:t>
            </w:r>
            <w:r>
              <w:rPr>
                <w:b/>
                <w:spacing w:val="-3"/>
                <w:sz w:val="24"/>
              </w:rPr>
              <w:t> </w:t>
            </w:r>
            <w:r>
              <w:rPr>
                <w:b/>
                <w:sz w:val="24"/>
              </w:rPr>
              <w:t>lock-gates, towers,</w:t>
            </w:r>
            <w:r>
              <w:rPr>
                <w:b/>
                <w:spacing w:val="-8"/>
                <w:sz w:val="24"/>
              </w:rPr>
              <w:t> </w:t>
            </w:r>
            <w:r>
              <w:rPr>
                <w:b/>
                <w:sz w:val="24"/>
              </w:rPr>
              <w:t>lattice</w:t>
            </w:r>
            <w:r>
              <w:rPr>
                <w:b/>
                <w:spacing w:val="-11"/>
                <w:sz w:val="24"/>
              </w:rPr>
              <w:t> </w:t>
            </w:r>
            <w:r>
              <w:rPr>
                <w:b/>
                <w:sz w:val="24"/>
              </w:rPr>
              <w:t>masts,</w:t>
            </w:r>
            <w:r>
              <w:rPr>
                <w:b/>
                <w:spacing w:val="-8"/>
                <w:sz w:val="24"/>
              </w:rPr>
              <w:t> </w:t>
            </w:r>
            <w:r>
              <w:rPr>
                <w:b/>
                <w:sz w:val="24"/>
              </w:rPr>
              <w:t>roofs,</w:t>
            </w:r>
            <w:r>
              <w:rPr>
                <w:b/>
                <w:spacing w:val="-8"/>
                <w:sz w:val="24"/>
              </w:rPr>
              <w:t> </w:t>
            </w:r>
            <w:r>
              <w:rPr>
                <w:b/>
                <w:sz w:val="24"/>
              </w:rPr>
              <w:t>roofing</w:t>
            </w:r>
            <w:r>
              <w:rPr>
                <w:b/>
                <w:spacing w:val="-9"/>
                <w:sz w:val="24"/>
              </w:rPr>
              <w:t> </w:t>
            </w:r>
            <w:r>
              <w:rPr>
                <w:b/>
                <w:sz w:val="24"/>
              </w:rPr>
              <w:t>frame-works, doors and windows and their frames and thresholds for doors, shutters, balustrades, pillars and columns), of iron or steel; plates, rods, angles, shapes, sections, tubes and the like, prepared for use in structures, of iron or steel.</w:t>
            </w:r>
          </w:p>
        </w:tc>
        <w:tc>
          <w:tcPr>
            <w:tcW w:w="3064" w:type="dxa"/>
          </w:tcPr>
          <w:p>
            <w:pPr>
              <w:pStyle w:val="TableParagraph"/>
              <w:spacing w:line="242" w:lineRule="auto"/>
              <w:ind w:left="109"/>
              <w:rPr>
                <w:sz w:val="24"/>
              </w:rPr>
            </w:pPr>
            <w:r>
              <w:rPr>
                <w:sz w:val="24"/>
              </w:rPr>
              <w:t>CTH</w:t>
            </w:r>
            <w:r>
              <w:rPr>
                <w:spacing w:val="-15"/>
                <w:sz w:val="24"/>
              </w:rPr>
              <w:t> </w:t>
            </w:r>
            <w:r>
              <w:rPr>
                <w:sz w:val="24"/>
              </w:rPr>
              <w:t>except</w:t>
            </w:r>
            <w:r>
              <w:rPr>
                <w:spacing w:val="-12"/>
                <w:sz w:val="24"/>
              </w:rPr>
              <w:t> </w:t>
            </w:r>
            <w:r>
              <w:rPr>
                <w:sz w:val="24"/>
              </w:rPr>
              <w:t>from</w:t>
            </w:r>
            <w:r>
              <w:rPr>
                <w:spacing w:val="-15"/>
                <w:sz w:val="24"/>
              </w:rPr>
              <w:t> </w:t>
            </w:r>
            <w:r>
              <w:rPr>
                <w:sz w:val="24"/>
              </w:rPr>
              <w:t>headings 7208 to 7216 or 7225 to</w:t>
            </w:r>
          </w:p>
          <w:p>
            <w:pPr>
              <w:pStyle w:val="TableParagraph"/>
              <w:spacing w:line="271" w:lineRule="exact"/>
              <w:ind w:left="109"/>
              <w:rPr>
                <w:sz w:val="24"/>
              </w:rPr>
            </w:pPr>
            <w:r>
              <w:rPr>
                <w:sz w:val="24"/>
              </w:rPr>
              <w:t>7228</w:t>
            </w:r>
            <w:r>
              <w:rPr>
                <w:spacing w:val="-2"/>
                <w:sz w:val="24"/>
              </w:rPr>
              <w:t> </w:t>
            </w:r>
            <w:r>
              <w:rPr>
                <w:sz w:val="24"/>
              </w:rPr>
              <w:t>or</w:t>
            </w:r>
            <w:r>
              <w:rPr>
                <w:spacing w:val="6"/>
                <w:sz w:val="24"/>
              </w:rPr>
              <w:t> </w:t>
            </w:r>
            <w:r>
              <w:rPr>
                <w:spacing w:val="-2"/>
                <w:sz w:val="24"/>
              </w:rPr>
              <w:t>RVC(40)</w:t>
            </w:r>
          </w:p>
        </w:tc>
      </w:tr>
      <w:tr>
        <w:trPr>
          <w:trHeight w:val="1886" w:hRule="atLeast"/>
        </w:trPr>
        <w:tc>
          <w:tcPr>
            <w:tcW w:w="1455" w:type="dxa"/>
          </w:tcPr>
          <w:p>
            <w:pPr>
              <w:pStyle w:val="TableParagraph"/>
              <w:rPr>
                <w:b/>
                <w:sz w:val="24"/>
              </w:rPr>
            </w:pPr>
            <w:r>
              <w:rPr>
                <w:b/>
                <w:spacing w:val="-4"/>
                <w:sz w:val="24"/>
              </w:rPr>
              <w:t>7309</w:t>
            </w:r>
          </w:p>
        </w:tc>
        <w:tc>
          <w:tcPr>
            <w:tcW w:w="5287" w:type="dxa"/>
          </w:tcPr>
          <w:p>
            <w:pPr>
              <w:pStyle w:val="TableParagraph"/>
              <w:spacing w:line="240" w:lineRule="auto"/>
              <w:ind w:right="146"/>
              <w:rPr>
                <w:b/>
                <w:sz w:val="24"/>
              </w:rPr>
            </w:pPr>
            <w:r>
              <w:rPr>
                <w:b/>
                <w:sz w:val="24"/>
              </w:rPr>
              <w:t>Reservoirs,</w:t>
            </w:r>
            <w:r>
              <w:rPr>
                <w:b/>
                <w:spacing w:val="-4"/>
                <w:sz w:val="24"/>
              </w:rPr>
              <w:t> </w:t>
            </w:r>
            <w:r>
              <w:rPr>
                <w:b/>
                <w:sz w:val="24"/>
              </w:rPr>
              <w:t>tanks,</w:t>
            </w:r>
            <w:r>
              <w:rPr>
                <w:b/>
                <w:spacing w:val="-4"/>
                <w:sz w:val="24"/>
              </w:rPr>
              <w:t> </w:t>
            </w:r>
            <w:r>
              <w:rPr>
                <w:b/>
                <w:sz w:val="24"/>
              </w:rPr>
              <w:t>vats</w:t>
            </w:r>
            <w:r>
              <w:rPr>
                <w:b/>
                <w:spacing w:val="-8"/>
                <w:sz w:val="24"/>
              </w:rPr>
              <w:t> </w:t>
            </w:r>
            <w:r>
              <w:rPr>
                <w:b/>
                <w:sz w:val="24"/>
              </w:rPr>
              <w:t>and</w:t>
            </w:r>
            <w:r>
              <w:rPr>
                <w:b/>
                <w:spacing w:val="-10"/>
                <w:sz w:val="24"/>
              </w:rPr>
              <w:t> </w:t>
            </w:r>
            <w:r>
              <w:rPr>
                <w:b/>
                <w:sz w:val="24"/>
              </w:rPr>
              <w:t>similar</w:t>
            </w:r>
            <w:r>
              <w:rPr>
                <w:b/>
                <w:spacing w:val="-12"/>
                <w:sz w:val="24"/>
              </w:rPr>
              <w:t> </w:t>
            </w:r>
            <w:r>
              <w:rPr>
                <w:b/>
                <w:sz w:val="24"/>
              </w:rPr>
              <w:t>containers</w:t>
            </w:r>
            <w:r>
              <w:rPr>
                <w:b/>
                <w:spacing w:val="-8"/>
                <w:sz w:val="24"/>
              </w:rPr>
              <w:t> </w:t>
            </w:r>
            <w:r>
              <w:rPr>
                <w:b/>
                <w:sz w:val="24"/>
              </w:rPr>
              <w:t>for any</w:t>
            </w:r>
            <w:r>
              <w:rPr>
                <w:b/>
                <w:spacing w:val="-3"/>
                <w:sz w:val="24"/>
              </w:rPr>
              <w:t> </w:t>
            </w:r>
            <w:r>
              <w:rPr>
                <w:b/>
                <w:sz w:val="24"/>
              </w:rPr>
              <w:t>material</w:t>
            </w:r>
            <w:r>
              <w:rPr>
                <w:b/>
                <w:spacing w:val="-7"/>
                <w:sz w:val="24"/>
              </w:rPr>
              <w:t> </w:t>
            </w:r>
            <w:r>
              <w:rPr>
                <w:b/>
                <w:sz w:val="24"/>
              </w:rPr>
              <w:t>(other</w:t>
            </w:r>
            <w:r>
              <w:rPr>
                <w:b/>
                <w:spacing w:val="-8"/>
                <w:sz w:val="24"/>
              </w:rPr>
              <w:t> </w:t>
            </w:r>
            <w:r>
              <w:rPr>
                <w:b/>
                <w:sz w:val="24"/>
              </w:rPr>
              <w:t>than</w:t>
            </w:r>
            <w:r>
              <w:rPr>
                <w:b/>
                <w:spacing w:val="-3"/>
                <w:sz w:val="24"/>
              </w:rPr>
              <w:t> </w:t>
            </w:r>
            <w:r>
              <w:rPr>
                <w:b/>
                <w:sz w:val="24"/>
              </w:rPr>
              <w:t>compressed</w:t>
            </w:r>
            <w:r>
              <w:rPr>
                <w:b/>
                <w:spacing w:val="-3"/>
                <w:sz w:val="24"/>
              </w:rPr>
              <w:t> </w:t>
            </w:r>
            <w:r>
              <w:rPr>
                <w:b/>
                <w:sz w:val="24"/>
              </w:rPr>
              <w:t>or</w:t>
            </w:r>
            <w:r>
              <w:rPr>
                <w:b/>
                <w:spacing w:val="-8"/>
                <w:sz w:val="24"/>
              </w:rPr>
              <w:t> </w:t>
            </w:r>
            <w:r>
              <w:rPr>
                <w:b/>
                <w:sz w:val="24"/>
              </w:rPr>
              <w:t>liquefied gas), of iron or steel, of a capacity exceeding 300 l, whether or not lined or heat-insulated, but not fitted with mechanical or thermal equipment.</w:t>
            </w:r>
          </w:p>
        </w:tc>
        <w:tc>
          <w:tcPr>
            <w:tcW w:w="3064" w:type="dxa"/>
          </w:tcPr>
          <w:p>
            <w:pPr>
              <w:pStyle w:val="TableParagraph"/>
              <w:spacing w:line="237" w:lineRule="auto"/>
              <w:ind w:left="109"/>
              <w:rPr>
                <w:sz w:val="24"/>
              </w:rPr>
            </w:pPr>
            <w:r>
              <w:rPr>
                <w:sz w:val="24"/>
              </w:rPr>
              <w:t>CTH</w:t>
            </w:r>
            <w:r>
              <w:rPr>
                <w:spacing w:val="-15"/>
                <w:sz w:val="24"/>
              </w:rPr>
              <w:t> </w:t>
            </w:r>
            <w:r>
              <w:rPr>
                <w:sz w:val="24"/>
              </w:rPr>
              <w:t>except</w:t>
            </w:r>
            <w:r>
              <w:rPr>
                <w:spacing w:val="-12"/>
                <w:sz w:val="24"/>
              </w:rPr>
              <w:t> </w:t>
            </w:r>
            <w:r>
              <w:rPr>
                <w:sz w:val="24"/>
              </w:rPr>
              <w:t>from</w:t>
            </w:r>
            <w:r>
              <w:rPr>
                <w:spacing w:val="-15"/>
                <w:sz w:val="24"/>
              </w:rPr>
              <w:t> </w:t>
            </w:r>
            <w:r>
              <w:rPr>
                <w:sz w:val="24"/>
              </w:rPr>
              <w:t>headings 7208 to 7216 or 7225 to</w:t>
            </w:r>
          </w:p>
          <w:p>
            <w:pPr>
              <w:pStyle w:val="TableParagraph"/>
              <w:spacing w:line="240" w:lineRule="auto"/>
              <w:ind w:left="109"/>
              <w:rPr>
                <w:sz w:val="24"/>
              </w:rPr>
            </w:pPr>
            <w:r>
              <w:rPr>
                <w:sz w:val="24"/>
              </w:rPr>
              <w:t>7228</w:t>
            </w:r>
            <w:r>
              <w:rPr>
                <w:spacing w:val="-2"/>
                <w:sz w:val="24"/>
              </w:rPr>
              <w:t> </w:t>
            </w:r>
            <w:r>
              <w:rPr>
                <w:sz w:val="24"/>
              </w:rPr>
              <w:t>or</w:t>
            </w:r>
            <w:r>
              <w:rPr>
                <w:spacing w:val="6"/>
                <w:sz w:val="24"/>
              </w:rPr>
              <w:t> </w:t>
            </w:r>
            <w:r>
              <w:rPr>
                <w:spacing w:val="-2"/>
                <w:sz w:val="24"/>
              </w:rPr>
              <w:t>RVC(40)</w:t>
            </w:r>
          </w:p>
        </w:tc>
      </w:tr>
      <w:tr>
        <w:trPr>
          <w:trHeight w:val="1891" w:hRule="atLeast"/>
        </w:trPr>
        <w:tc>
          <w:tcPr>
            <w:tcW w:w="1455" w:type="dxa"/>
          </w:tcPr>
          <w:p>
            <w:pPr>
              <w:pStyle w:val="TableParagraph"/>
              <w:spacing w:line="240" w:lineRule="auto" w:before="1"/>
              <w:rPr>
                <w:b/>
                <w:sz w:val="24"/>
              </w:rPr>
            </w:pPr>
            <w:r>
              <w:rPr>
                <w:b/>
                <w:spacing w:val="-4"/>
                <w:sz w:val="24"/>
              </w:rPr>
              <w:t>7310</w:t>
            </w:r>
          </w:p>
        </w:tc>
        <w:tc>
          <w:tcPr>
            <w:tcW w:w="5287" w:type="dxa"/>
          </w:tcPr>
          <w:p>
            <w:pPr>
              <w:pStyle w:val="TableParagraph"/>
              <w:spacing w:line="240" w:lineRule="auto" w:before="1"/>
              <w:rPr>
                <w:b/>
                <w:sz w:val="24"/>
              </w:rPr>
            </w:pPr>
            <w:r>
              <w:rPr>
                <w:b/>
                <w:sz w:val="24"/>
              </w:rPr>
              <w:t>Tanks, casks, drums, cans, boxes and similar containers, for any material (other than compressed or</w:t>
            </w:r>
            <w:r>
              <w:rPr>
                <w:b/>
                <w:spacing w:val="-5"/>
                <w:sz w:val="24"/>
              </w:rPr>
              <w:t> </w:t>
            </w:r>
            <w:r>
              <w:rPr>
                <w:b/>
                <w:sz w:val="24"/>
              </w:rPr>
              <w:t>liquefied gas), of</w:t>
            </w:r>
            <w:r>
              <w:rPr>
                <w:b/>
                <w:spacing w:val="-2"/>
                <w:sz w:val="24"/>
              </w:rPr>
              <w:t> </w:t>
            </w:r>
            <w:r>
              <w:rPr>
                <w:b/>
                <w:sz w:val="24"/>
              </w:rPr>
              <w:t>iron or</w:t>
            </w:r>
            <w:r>
              <w:rPr>
                <w:b/>
                <w:spacing w:val="-5"/>
                <w:sz w:val="24"/>
              </w:rPr>
              <w:t> </w:t>
            </w:r>
            <w:r>
              <w:rPr>
                <w:b/>
                <w:sz w:val="24"/>
              </w:rPr>
              <w:t>steel, of</w:t>
            </w:r>
            <w:r>
              <w:rPr>
                <w:b/>
                <w:spacing w:val="-3"/>
                <w:sz w:val="24"/>
              </w:rPr>
              <w:t> </w:t>
            </w:r>
            <w:r>
              <w:rPr>
                <w:b/>
                <w:sz w:val="24"/>
              </w:rPr>
              <w:t>a capacity</w:t>
            </w:r>
            <w:r>
              <w:rPr>
                <w:b/>
                <w:spacing w:val="-4"/>
                <w:sz w:val="24"/>
              </w:rPr>
              <w:t> </w:t>
            </w:r>
            <w:r>
              <w:rPr>
                <w:b/>
                <w:sz w:val="24"/>
              </w:rPr>
              <w:t>not</w:t>
            </w:r>
            <w:r>
              <w:rPr>
                <w:b/>
                <w:spacing w:val="-8"/>
                <w:sz w:val="24"/>
              </w:rPr>
              <w:t> </w:t>
            </w:r>
            <w:r>
              <w:rPr>
                <w:b/>
                <w:sz w:val="24"/>
              </w:rPr>
              <w:t>exceeding</w:t>
            </w:r>
            <w:r>
              <w:rPr>
                <w:b/>
                <w:spacing w:val="-4"/>
                <w:sz w:val="24"/>
              </w:rPr>
              <w:t> </w:t>
            </w:r>
            <w:r>
              <w:rPr>
                <w:b/>
                <w:sz w:val="24"/>
              </w:rPr>
              <w:t>300</w:t>
            </w:r>
            <w:r>
              <w:rPr>
                <w:b/>
                <w:spacing w:val="-4"/>
                <w:sz w:val="24"/>
              </w:rPr>
              <w:t> </w:t>
            </w:r>
            <w:r>
              <w:rPr>
                <w:b/>
                <w:sz w:val="24"/>
              </w:rPr>
              <w:t>l,</w:t>
            </w:r>
            <w:r>
              <w:rPr>
                <w:b/>
                <w:spacing w:val="-3"/>
                <w:sz w:val="24"/>
              </w:rPr>
              <w:t> </w:t>
            </w:r>
            <w:r>
              <w:rPr>
                <w:b/>
                <w:sz w:val="24"/>
              </w:rPr>
              <w:t>whether</w:t>
            </w:r>
            <w:r>
              <w:rPr>
                <w:b/>
                <w:spacing w:val="-10"/>
                <w:sz w:val="24"/>
              </w:rPr>
              <w:t> </w:t>
            </w:r>
            <w:r>
              <w:rPr>
                <w:b/>
                <w:sz w:val="24"/>
              </w:rPr>
              <w:t>or</w:t>
            </w:r>
            <w:r>
              <w:rPr>
                <w:b/>
                <w:spacing w:val="-10"/>
                <w:sz w:val="24"/>
              </w:rPr>
              <w:t> </w:t>
            </w:r>
            <w:r>
              <w:rPr>
                <w:b/>
                <w:sz w:val="24"/>
              </w:rPr>
              <w:t>not</w:t>
            </w:r>
            <w:r>
              <w:rPr>
                <w:b/>
                <w:spacing w:val="-4"/>
                <w:sz w:val="24"/>
              </w:rPr>
              <w:t> </w:t>
            </w:r>
            <w:r>
              <w:rPr>
                <w:b/>
                <w:sz w:val="24"/>
              </w:rPr>
              <w:t>lined or</w:t>
            </w:r>
            <w:r>
              <w:rPr>
                <w:b/>
                <w:spacing w:val="-3"/>
                <w:sz w:val="24"/>
              </w:rPr>
              <w:t> </w:t>
            </w:r>
            <w:r>
              <w:rPr>
                <w:b/>
                <w:sz w:val="24"/>
              </w:rPr>
              <w:t>heat- insulated, but</w:t>
            </w:r>
            <w:r>
              <w:rPr>
                <w:b/>
                <w:spacing w:val="-1"/>
                <w:sz w:val="24"/>
              </w:rPr>
              <w:t> </w:t>
            </w:r>
            <w:r>
              <w:rPr>
                <w:b/>
                <w:sz w:val="24"/>
              </w:rPr>
              <w:t>not fitted with mechanical or thermal equipment.</w:t>
            </w:r>
          </w:p>
        </w:tc>
        <w:tc>
          <w:tcPr>
            <w:tcW w:w="3064" w:type="dxa"/>
          </w:tcPr>
          <w:p>
            <w:pPr>
              <w:pStyle w:val="TableParagraph"/>
              <w:ind w:left="109"/>
              <w:rPr>
                <w:sz w:val="24"/>
              </w:rPr>
            </w:pPr>
            <w:r>
              <w:rPr>
                <w:sz w:val="24"/>
              </w:rPr>
              <w:t>CC</w:t>
            </w:r>
            <w:r>
              <w:rPr>
                <w:spacing w:val="1"/>
                <w:sz w:val="24"/>
              </w:rPr>
              <w:t> </w:t>
            </w:r>
            <w:r>
              <w:rPr>
                <w:sz w:val="24"/>
              </w:rPr>
              <w:t>or </w:t>
            </w:r>
            <w:r>
              <w:rPr>
                <w:spacing w:val="-2"/>
                <w:sz w:val="24"/>
              </w:rPr>
              <w:t>RVC(40)</w:t>
            </w:r>
          </w:p>
        </w:tc>
      </w:tr>
      <w:tr>
        <w:trPr>
          <w:trHeight w:val="633" w:hRule="atLeast"/>
        </w:trPr>
        <w:tc>
          <w:tcPr>
            <w:tcW w:w="1455" w:type="dxa"/>
          </w:tcPr>
          <w:p>
            <w:pPr>
              <w:pStyle w:val="TableParagraph"/>
              <w:rPr>
                <w:b/>
                <w:sz w:val="24"/>
              </w:rPr>
            </w:pPr>
            <w:r>
              <w:rPr>
                <w:b/>
                <w:spacing w:val="-4"/>
                <w:sz w:val="24"/>
              </w:rPr>
              <w:t>7311</w:t>
            </w:r>
          </w:p>
        </w:tc>
        <w:tc>
          <w:tcPr>
            <w:tcW w:w="5287" w:type="dxa"/>
          </w:tcPr>
          <w:p>
            <w:pPr>
              <w:pStyle w:val="TableParagraph"/>
              <w:spacing w:line="242" w:lineRule="auto"/>
              <w:ind w:right="208"/>
              <w:rPr>
                <w:b/>
                <w:sz w:val="24"/>
              </w:rPr>
            </w:pPr>
            <w:r>
              <w:rPr>
                <w:b/>
                <w:sz w:val="24"/>
              </w:rPr>
              <w:t>Containers</w:t>
            </w:r>
            <w:r>
              <w:rPr>
                <w:b/>
                <w:spacing w:val="-9"/>
                <w:sz w:val="24"/>
              </w:rPr>
              <w:t> </w:t>
            </w:r>
            <w:r>
              <w:rPr>
                <w:b/>
                <w:sz w:val="24"/>
              </w:rPr>
              <w:t>for</w:t>
            </w:r>
            <w:r>
              <w:rPr>
                <w:b/>
                <w:spacing w:val="-12"/>
                <w:sz w:val="24"/>
              </w:rPr>
              <w:t> </w:t>
            </w:r>
            <w:r>
              <w:rPr>
                <w:b/>
                <w:sz w:val="24"/>
              </w:rPr>
              <w:t>compressed</w:t>
            </w:r>
            <w:r>
              <w:rPr>
                <w:b/>
                <w:spacing w:val="-7"/>
                <w:sz w:val="24"/>
              </w:rPr>
              <w:t> </w:t>
            </w:r>
            <w:r>
              <w:rPr>
                <w:b/>
                <w:sz w:val="24"/>
              </w:rPr>
              <w:t>or</w:t>
            </w:r>
            <w:r>
              <w:rPr>
                <w:b/>
                <w:spacing w:val="-8"/>
                <w:sz w:val="24"/>
              </w:rPr>
              <w:t> </w:t>
            </w:r>
            <w:r>
              <w:rPr>
                <w:b/>
                <w:sz w:val="24"/>
              </w:rPr>
              <w:t>liquefied</w:t>
            </w:r>
            <w:r>
              <w:rPr>
                <w:b/>
                <w:spacing w:val="-7"/>
                <w:sz w:val="24"/>
              </w:rPr>
              <w:t> </w:t>
            </w:r>
            <w:r>
              <w:rPr>
                <w:b/>
                <w:sz w:val="24"/>
              </w:rPr>
              <w:t>gas,</w:t>
            </w:r>
            <w:r>
              <w:rPr>
                <w:b/>
                <w:spacing w:val="-5"/>
                <w:sz w:val="24"/>
              </w:rPr>
              <w:t> </w:t>
            </w:r>
            <w:r>
              <w:rPr>
                <w:b/>
                <w:sz w:val="24"/>
              </w:rPr>
              <w:t>of iron or steel.</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945" w:hRule="atLeast"/>
        </w:trPr>
        <w:tc>
          <w:tcPr>
            <w:tcW w:w="1455" w:type="dxa"/>
          </w:tcPr>
          <w:p>
            <w:pPr>
              <w:pStyle w:val="TableParagraph"/>
              <w:rPr>
                <w:b/>
                <w:sz w:val="24"/>
              </w:rPr>
            </w:pPr>
            <w:r>
              <w:rPr>
                <w:b/>
                <w:spacing w:val="-4"/>
                <w:sz w:val="24"/>
              </w:rPr>
              <w:t>7312</w:t>
            </w:r>
          </w:p>
        </w:tc>
        <w:tc>
          <w:tcPr>
            <w:tcW w:w="5287" w:type="dxa"/>
          </w:tcPr>
          <w:p>
            <w:pPr>
              <w:pStyle w:val="TableParagraph"/>
              <w:spacing w:line="240" w:lineRule="auto"/>
              <w:ind w:right="208"/>
              <w:rPr>
                <w:b/>
                <w:sz w:val="24"/>
              </w:rPr>
            </w:pPr>
            <w:r>
              <w:rPr>
                <w:b/>
                <w:sz w:val="24"/>
              </w:rPr>
              <w:t>Stranded</w:t>
            </w:r>
            <w:r>
              <w:rPr>
                <w:b/>
                <w:spacing w:val="-10"/>
                <w:sz w:val="24"/>
              </w:rPr>
              <w:t> </w:t>
            </w:r>
            <w:r>
              <w:rPr>
                <w:b/>
                <w:sz w:val="24"/>
              </w:rPr>
              <w:t>wire,</w:t>
            </w:r>
            <w:r>
              <w:rPr>
                <w:b/>
                <w:spacing w:val="-9"/>
                <w:sz w:val="24"/>
              </w:rPr>
              <w:t> </w:t>
            </w:r>
            <w:r>
              <w:rPr>
                <w:b/>
                <w:sz w:val="24"/>
              </w:rPr>
              <w:t>ropes,</w:t>
            </w:r>
            <w:r>
              <w:rPr>
                <w:b/>
                <w:spacing w:val="-9"/>
                <w:sz w:val="24"/>
              </w:rPr>
              <w:t> </w:t>
            </w:r>
            <w:r>
              <w:rPr>
                <w:b/>
                <w:sz w:val="24"/>
              </w:rPr>
              <w:t>cables,</w:t>
            </w:r>
            <w:r>
              <w:rPr>
                <w:b/>
                <w:spacing w:val="-9"/>
                <w:sz w:val="24"/>
              </w:rPr>
              <w:t> </w:t>
            </w:r>
            <w:r>
              <w:rPr>
                <w:b/>
                <w:sz w:val="24"/>
              </w:rPr>
              <w:t>plaited</w:t>
            </w:r>
            <w:r>
              <w:rPr>
                <w:b/>
                <w:spacing w:val="-5"/>
                <w:sz w:val="24"/>
              </w:rPr>
              <w:t> </w:t>
            </w:r>
            <w:r>
              <w:rPr>
                <w:b/>
                <w:sz w:val="24"/>
              </w:rPr>
              <w:t>bands, slings and the like, of iron or steel, not electrically insulated.</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7312.10</w:t>
            </w:r>
          </w:p>
        </w:tc>
        <w:tc>
          <w:tcPr>
            <w:tcW w:w="5287" w:type="dxa"/>
          </w:tcPr>
          <w:p>
            <w:pPr>
              <w:pStyle w:val="TableParagraph"/>
              <w:spacing w:line="268" w:lineRule="exact"/>
              <w:rPr>
                <w:sz w:val="24"/>
              </w:rPr>
            </w:pPr>
            <w:r>
              <w:rPr>
                <w:sz w:val="24"/>
              </w:rPr>
              <w:t>-</w:t>
            </w:r>
            <w:r>
              <w:rPr>
                <w:spacing w:val="-3"/>
                <w:sz w:val="24"/>
              </w:rPr>
              <w:t> </w:t>
            </w:r>
            <w:r>
              <w:rPr>
                <w:sz w:val="24"/>
              </w:rPr>
              <w:t>Stranded</w:t>
            </w:r>
            <w:r>
              <w:rPr>
                <w:spacing w:val="-5"/>
                <w:sz w:val="24"/>
              </w:rPr>
              <w:t> </w:t>
            </w:r>
            <w:r>
              <w:rPr>
                <w:sz w:val="24"/>
              </w:rPr>
              <w:t>wire,</w:t>
            </w:r>
            <w:r>
              <w:rPr>
                <w:spacing w:val="-2"/>
                <w:sz w:val="24"/>
              </w:rPr>
              <w:t> </w:t>
            </w:r>
            <w:r>
              <w:rPr>
                <w:sz w:val="24"/>
              </w:rPr>
              <w:t>ropes</w:t>
            </w:r>
            <w:r>
              <w:rPr>
                <w:spacing w:val="-6"/>
                <w:sz w:val="24"/>
              </w:rPr>
              <w:t> </w:t>
            </w:r>
            <w:r>
              <w:rPr>
                <w:sz w:val="24"/>
              </w:rPr>
              <w:t>and</w:t>
            </w:r>
            <w:r>
              <w:rPr>
                <w:spacing w:val="-4"/>
                <w:sz w:val="24"/>
              </w:rPr>
              <w:t> </w:t>
            </w:r>
            <w:r>
              <w:rPr>
                <w:spacing w:val="-2"/>
                <w:sz w:val="24"/>
              </w:rPr>
              <w:t>cables</w:t>
            </w:r>
          </w:p>
        </w:tc>
        <w:tc>
          <w:tcPr>
            <w:tcW w:w="3064" w:type="dxa"/>
          </w:tcPr>
          <w:p>
            <w:pPr>
              <w:pStyle w:val="TableParagraph"/>
              <w:spacing w:line="237" w:lineRule="auto"/>
              <w:ind w:left="109" w:right="446"/>
              <w:rPr>
                <w:sz w:val="24"/>
              </w:rPr>
            </w:pPr>
            <w:r>
              <w:rPr>
                <w:sz w:val="24"/>
              </w:rPr>
              <w:t>CC except from</w:t>
            </w:r>
            <w:r>
              <w:rPr>
                <w:spacing w:val="-2"/>
                <w:sz w:val="24"/>
              </w:rPr>
              <w:t> </w:t>
            </w:r>
            <w:r>
              <w:rPr>
                <w:sz w:val="24"/>
              </w:rPr>
              <w:t>headings 7213</w:t>
            </w:r>
            <w:r>
              <w:rPr>
                <w:spacing w:val="-2"/>
                <w:sz w:val="24"/>
              </w:rPr>
              <w:t> </w:t>
            </w:r>
            <w:r>
              <w:rPr>
                <w:sz w:val="24"/>
              </w:rPr>
              <w:t>or</w:t>
            </w:r>
            <w:r>
              <w:rPr>
                <w:spacing w:val="6"/>
                <w:sz w:val="24"/>
              </w:rPr>
              <w:t> </w:t>
            </w:r>
            <w:r>
              <w:rPr>
                <w:sz w:val="24"/>
              </w:rPr>
              <w:t>7217</w:t>
            </w:r>
            <w:r>
              <w:rPr>
                <w:spacing w:val="-7"/>
                <w:sz w:val="24"/>
              </w:rPr>
              <w:t> </w:t>
            </w:r>
            <w:r>
              <w:rPr>
                <w:sz w:val="24"/>
              </w:rPr>
              <w:t>or</w:t>
            </w:r>
            <w:r>
              <w:rPr>
                <w:spacing w:val="2"/>
                <w:sz w:val="24"/>
              </w:rPr>
              <w:t> </w:t>
            </w:r>
            <w:r>
              <w:rPr>
                <w:spacing w:val="-2"/>
                <w:sz w:val="24"/>
              </w:rPr>
              <w:t>RVC(40)</w:t>
            </w:r>
          </w:p>
        </w:tc>
      </w:tr>
      <w:tr>
        <w:trPr>
          <w:trHeight w:val="945" w:hRule="atLeast"/>
        </w:trPr>
        <w:tc>
          <w:tcPr>
            <w:tcW w:w="1455" w:type="dxa"/>
          </w:tcPr>
          <w:p>
            <w:pPr>
              <w:pStyle w:val="TableParagraph"/>
              <w:rPr>
                <w:b/>
                <w:sz w:val="24"/>
              </w:rPr>
            </w:pPr>
            <w:r>
              <w:rPr>
                <w:b/>
                <w:spacing w:val="-2"/>
                <w:sz w:val="24"/>
              </w:rPr>
              <w:t>7312.90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0" w:lineRule="auto"/>
              <w:ind w:left="109"/>
              <w:rPr>
                <w:sz w:val="24"/>
              </w:rPr>
            </w:pPr>
            <w:r>
              <w:rPr>
                <w:sz w:val="24"/>
              </w:rPr>
              <w:t>CC except from headings 7213,</w:t>
            </w:r>
            <w:r>
              <w:rPr>
                <w:spacing w:val="-3"/>
                <w:sz w:val="24"/>
              </w:rPr>
              <w:t> </w:t>
            </w:r>
            <w:r>
              <w:rPr>
                <w:sz w:val="24"/>
              </w:rPr>
              <w:t>7217,</w:t>
            </w:r>
            <w:r>
              <w:rPr>
                <w:spacing w:val="-3"/>
                <w:sz w:val="24"/>
              </w:rPr>
              <w:t> </w:t>
            </w:r>
            <w:r>
              <w:rPr>
                <w:sz w:val="24"/>
              </w:rPr>
              <w:t>7228</w:t>
            </w:r>
            <w:r>
              <w:rPr>
                <w:spacing w:val="-14"/>
                <w:sz w:val="24"/>
              </w:rPr>
              <w:t> </w:t>
            </w:r>
            <w:r>
              <w:rPr>
                <w:sz w:val="24"/>
              </w:rPr>
              <w:t>or</w:t>
            </w:r>
            <w:r>
              <w:rPr>
                <w:spacing w:val="-4"/>
                <w:sz w:val="24"/>
              </w:rPr>
              <w:t> </w:t>
            </w:r>
            <w:r>
              <w:rPr>
                <w:sz w:val="24"/>
              </w:rPr>
              <w:t>7229</w:t>
            </w:r>
            <w:r>
              <w:rPr>
                <w:spacing w:val="-14"/>
                <w:sz w:val="24"/>
              </w:rPr>
              <w:t> </w:t>
            </w:r>
            <w:r>
              <w:rPr>
                <w:sz w:val="24"/>
              </w:rPr>
              <w:t>or </w:t>
            </w:r>
            <w:r>
              <w:rPr>
                <w:spacing w:val="-2"/>
                <w:sz w:val="24"/>
              </w:rPr>
              <w:t>RVC(40)</w:t>
            </w:r>
          </w:p>
        </w:tc>
      </w:tr>
      <w:tr>
        <w:trPr>
          <w:trHeight w:val="1262" w:hRule="atLeast"/>
        </w:trPr>
        <w:tc>
          <w:tcPr>
            <w:tcW w:w="1455" w:type="dxa"/>
          </w:tcPr>
          <w:p>
            <w:pPr>
              <w:pStyle w:val="TableParagraph"/>
              <w:rPr>
                <w:b/>
                <w:sz w:val="24"/>
              </w:rPr>
            </w:pPr>
            <w:r>
              <w:rPr>
                <w:b/>
                <w:spacing w:val="-4"/>
                <w:sz w:val="24"/>
              </w:rPr>
              <w:t>7313</w:t>
            </w:r>
          </w:p>
        </w:tc>
        <w:tc>
          <w:tcPr>
            <w:tcW w:w="5287" w:type="dxa"/>
          </w:tcPr>
          <w:p>
            <w:pPr>
              <w:pStyle w:val="TableParagraph"/>
              <w:spacing w:line="240" w:lineRule="auto"/>
              <w:ind w:right="128"/>
              <w:rPr>
                <w:b/>
                <w:sz w:val="24"/>
              </w:rPr>
            </w:pPr>
            <w:r>
              <w:rPr>
                <w:b/>
                <w:sz w:val="24"/>
              </w:rPr>
              <w:t>Barbed wire of iron or steel; twisted hoop or single flat wire, barbed or not, and loosely twisted</w:t>
            </w:r>
            <w:r>
              <w:rPr>
                <w:b/>
                <w:spacing w:val="-5"/>
                <w:sz w:val="24"/>
              </w:rPr>
              <w:t> </w:t>
            </w:r>
            <w:r>
              <w:rPr>
                <w:b/>
                <w:sz w:val="24"/>
              </w:rPr>
              <w:t>double</w:t>
            </w:r>
            <w:r>
              <w:rPr>
                <w:b/>
                <w:spacing w:val="-5"/>
                <w:sz w:val="24"/>
              </w:rPr>
              <w:t> </w:t>
            </w:r>
            <w:r>
              <w:rPr>
                <w:b/>
                <w:sz w:val="24"/>
              </w:rPr>
              <w:t>wire,</w:t>
            </w:r>
            <w:r>
              <w:rPr>
                <w:b/>
                <w:spacing w:val="-3"/>
                <w:sz w:val="24"/>
              </w:rPr>
              <w:t> </w:t>
            </w:r>
            <w:r>
              <w:rPr>
                <w:b/>
                <w:sz w:val="24"/>
              </w:rPr>
              <w:t>of</w:t>
            </w:r>
            <w:r>
              <w:rPr>
                <w:b/>
                <w:spacing w:val="-7"/>
                <w:sz w:val="24"/>
              </w:rPr>
              <w:t> </w:t>
            </w:r>
            <w:r>
              <w:rPr>
                <w:b/>
                <w:sz w:val="24"/>
              </w:rPr>
              <w:t>a</w:t>
            </w:r>
            <w:r>
              <w:rPr>
                <w:b/>
                <w:spacing w:val="-5"/>
                <w:sz w:val="24"/>
              </w:rPr>
              <w:t> </w:t>
            </w:r>
            <w:r>
              <w:rPr>
                <w:b/>
                <w:sz w:val="24"/>
              </w:rPr>
              <w:t>kind</w:t>
            </w:r>
            <w:r>
              <w:rPr>
                <w:b/>
                <w:spacing w:val="-5"/>
                <w:sz w:val="24"/>
              </w:rPr>
              <w:t> </w:t>
            </w:r>
            <w:r>
              <w:rPr>
                <w:b/>
                <w:sz w:val="24"/>
              </w:rPr>
              <w:t>used</w:t>
            </w:r>
            <w:r>
              <w:rPr>
                <w:b/>
                <w:spacing w:val="-5"/>
                <w:sz w:val="24"/>
              </w:rPr>
              <w:t> </w:t>
            </w:r>
            <w:r>
              <w:rPr>
                <w:b/>
                <w:sz w:val="24"/>
              </w:rPr>
              <w:t>for</w:t>
            </w:r>
            <w:r>
              <w:rPr>
                <w:b/>
                <w:spacing w:val="-10"/>
                <w:sz w:val="24"/>
              </w:rPr>
              <w:t> </w:t>
            </w:r>
            <w:r>
              <w:rPr>
                <w:b/>
                <w:sz w:val="24"/>
              </w:rPr>
              <w:t>fencing,</w:t>
            </w:r>
            <w:r>
              <w:rPr>
                <w:b/>
                <w:spacing w:val="-3"/>
                <w:sz w:val="24"/>
              </w:rPr>
              <w:t> </w:t>
            </w:r>
            <w:r>
              <w:rPr>
                <w:b/>
                <w:sz w:val="24"/>
              </w:rPr>
              <w:t>of iron or steel.</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bl>
    <w:p>
      <w:pPr>
        <w:spacing w:after="0" w:line="268" w:lineRule="exact"/>
        <w:rPr>
          <w:sz w:val="24"/>
        </w:rPr>
        <w:sectPr>
          <w:type w:val="continuous"/>
          <w:pgSz w:w="11910" w:h="16840"/>
          <w:pgMar w:header="0" w:footer="777" w:top="1400" w:bottom="194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945" w:hRule="atLeast"/>
        </w:trPr>
        <w:tc>
          <w:tcPr>
            <w:tcW w:w="1455" w:type="dxa"/>
          </w:tcPr>
          <w:p>
            <w:pPr>
              <w:pStyle w:val="TableParagraph"/>
              <w:rPr>
                <w:b/>
                <w:sz w:val="24"/>
              </w:rPr>
            </w:pPr>
            <w:r>
              <w:rPr>
                <w:b/>
                <w:spacing w:val="-4"/>
                <w:sz w:val="24"/>
              </w:rPr>
              <w:t>7314</w:t>
            </w:r>
          </w:p>
        </w:tc>
        <w:tc>
          <w:tcPr>
            <w:tcW w:w="5287" w:type="dxa"/>
          </w:tcPr>
          <w:p>
            <w:pPr>
              <w:pStyle w:val="TableParagraph"/>
              <w:spacing w:line="240" w:lineRule="auto"/>
              <w:rPr>
                <w:b/>
                <w:sz w:val="24"/>
              </w:rPr>
            </w:pPr>
            <w:r>
              <w:rPr>
                <w:b/>
                <w:sz w:val="24"/>
              </w:rPr>
              <w:t>Cloth</w:t>
            </w:r>
            <w:r>
              <w:rPr>
                <w:b/>
                <w:spacing w:val="-8"/>
                <w:sz w:val="24"/>
              </w:rPr>
              <w:t> </w:t>
            </w:r>
            <w:r>
              <w:rPr>
                <w:b/>
                <w:sz w:val="24"/>
              </w:rPr>
              <w:t>(including</w:t>
            </w:r>
            <w:r>
              <w:rPr>
                <w:b/>
                <w:spacing w:val="-8"/>
                <w:sz w:val="24"/>
              </w:rPr>
              <w:t> </w:t>
            </w:r>
            <w:r>
              <w:rPr>
                <w:b/>
                <w:sz w:val="24"/>
              </w:rPr>
              <w:t>endless</w:t>
            </w:r>
            <w:r>
              <w:rPr>
                <w:b/>
                <w:spacing w:val="-9"/>
                <w:sz w:val="24"/>
              </w:rPr>
              <w:t> </w:t>
            </w:r>
            <w:r>
              <w:rPr>
                <w:b/>
                <w:sz w:val="24"/>
              </w:rPr>
              <w:t>bands),</w:t>
            </w:r>
            <w:r>
              <w:rPr>
                <w:b/>
                <w:spacing w:val="-6"/>
                <w:sz w:val="24"/>
              </w:rPr>
              <w:t> </w:t>
            </w:r>
            <w:r>
              <w:rPr>
                <w:b/>
                <w:sz w:val="24"/>
              </w:rPr>
              <w:t>grill,</w:t>
            </w:r>
            <w:r>
              <w:rPr>
                <w:b/>
                <w:spacing w:val="-6"/>
                <w:sz w:val="24"/>
              </w:rPr>
              <w:t> </w:t>
            </w:r>
            <w:r>
              <w:rPr>
                <w:b/>
                <w:sz w:val="24"/>
              </w:rPr>
              <w:t>netting</w:t>
            </w:r>
            <w:r>
              <w:rPr>
                <w:b/>
                <w:spacing w:val="-12"/>
                <w:sz w:val="24"/>
              </w:rPr>
              <w:t> </w:t>
            </w:r>
            <w:r>
              <w:rPr>
                <w:b/>
                <w:sz w:val="24"/>
              </w:rPr>
              <w:t>and fencing, of iron or steel wire; expanded metal of iron or steel.</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4"/>
                <w:sz w:val="24"/>
              </w:rPr>
              <w:t>7315</w:t>
            </w:r>
          </w:p>
        </w:tc>
        <w:tc>
          <w:tcPr>
            <w:tcW w:w="5287" w:type="dxa"/>
          </w:tcPr>
          <w:p>
            <w:pPr>
              <w:pStyle w:val="TableParagraph"/>
              <w:rPr>
                <w:b/>
                <w:sz w:val="24"/>
              </w:rPr>
            </w:pPr>
            <w:r>
              <w:rPr>
                <w:b/>
                <w:sz w:val="24"/>
              </w:rPr>
              <w:t>Chain</w:t>
            </w:r>
            <w:r>
              <w:rPr>
                <w:b/>
                <w:spacing w:val="-3"/>
                <w:sz w:val="24"/>
              </w:rPr>
              <w:t> </w:t>
            </w:r>
            <w:r>
              <w:rPr>
                <w:b/>
                <w:sz w:val="24"/>
              </w:rPr>
              <w:t>and</w:t>
            </w:r>
            <w:r>
              <w:rPr>
                <w:b/>
                <w:spacing w:val="-7"/>
                <w:sz w:val="24"/>
              </w:rPr>
              <w:t> </w:t>
            </w:r>
            <w:r>
              <w:rPr>
                <w:b/>
                <w:sz w:val="24"/>
              </w:rPr>
              <w:t>parts</w:t>
            </w:r>
            <w:r>
              <w:rPr>
                <w:b/>
                <w:spacing w:val="-5"/>
                <w:sz w:val="24"/>
              </w:rPr>
              <w:t> </w:t>
            </w:r>
            <w:r>
              <w:rPr>
                <w:b/>
                <w:sz w:val="24"/>
              </w:rPr>
              <w:t>thereof,</w:t>
            </w:r>
            <w:r>
              <w:rPr>
                <w:b/>
                <w:spacing w:val="-1"/>
                <w:sz w:val="24"/>
              </w:rPr>
              <w:t> </w:t>
            </w:r>
            <w:r>
              <w:rPr>
                <w:b/>
                <w:sz w:val="24"/>
              </w:rPr>
              <w:t>of</w:t>
            </w:r>
            <w:r>
              <w:rPr>
                <w:b/>
                <w:spacing w:val="-5"/>
                <w:sz w:val="24"/>
              </w:rPr>
              <w:t> </w:t>
            </w:r>
            <w:r>
              <w:rPr>
                <w:b/>
                <w:sz w:val="24"/>
              </w:rPr>
              <w:t>iron</w:t>
            </w:r>
            <w:r>
              <w:rPr>
                <w:b/>
                <w:spacing w:val="-3"/>
                <w:sz w:val="24"/>
              </w:rPr>
              <w:t> </w:t>
            </w:r>
            <w:r>
              <w:rPr>
                <w:b/>
                <w:sz w:val="24"/>
              </w:rPr>
              <w:t>or</w:t>
            </w:r>
            <w:r>
              <w:rPr>
                <w:b/>
                <w:spacing w:val="-9"/>
                <w:sz w:val="24"/>
              </w:rPr>
              <w:t> </w:t>
            </w:r>
            <w:r>
              <w:rPr>
                <w:b/>
                <w:spacing w:val="-2"/>
                <w:sz w:val="24"/>
              </w:rPr>
              <w:t>steel.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7316</w:t>
            </w:r>
          </w:p>
        </w:tc>
        <w:tc>
          <w:tcPr>
            <w:tcW w:w="5287" w:type="dxa"/>
          </w:tcPr>
          <w:p>
            <w:pPr>
              <w:pStyle w:val="TableParagraph"/>
              <w:spacing w:line="242" w:lineRule="auto"/>
              <w:rPr>
                <w:b/>
                <w:sz w:val="24"/>
              </w:rPr>
            </w:pPr>
            <w:r>
              <w:rPr>
                <w:b/>
                <w:sz w:val="24"/>
              </w:rPr>
              <w:t>Anchors,</w:t>
            </w:r>
            <w:r>
              <w:rPr>
                <w:b/>
                <w:spacing w:val="-5"/>
                <w:sz w:val="24"/>
              </w:rPr>
              <w:t> </w:t>
            </w:r>
            <w:r>
              <w:rPr>
                <w:b/>
                <w:sz w:val="24"/>
              </w:rPr>
              <w:t>grapnels</w:t>
            </w:r>
            <w:r>
              <w:rPr>
                <w:b/>
                <w:spacing w:val="-8"/>
                <w:sz w:val="24"/>
              </w:rPr>
              <w:t> </w:t>
            </w:r>
            <w:r>
              <w:rPr>
                <w:b/>
                <w:sz w:val="24"/>
              </w:rPr>
              <w:t>and</w:t>
            </w:r>
            <w:r>
              <w:rPr>
                <w:b/>
                <w:spacing w:val="-6"/>
                <w:sz w:val="24"/>
              </w:rPr>
              <w:t> </w:t>
            </w:r>
            <w:r>
              <w:rPr>
                <w:b/>
                <w:sz w:val="24"/>
              </w:rPr>
              <w:t>parts</w:t>
            </w:r>
            <w:r>
              <w:rPr>
                <w:b/>
                <w:spacing w:val="-8"/>
                <w:sz w:val="24"/>
              </w:rPr>
              <w:t> </w:t>
            </w:r>
            <w:r>
              <w:rPr>
                <w:b/>
                <w:sz w:val="24"/>
              </w:rPr>
              <w:t>thereof,</w:t>
            </w:r>
            <w:r>
              <w:rPr>
                <w:b/>
                <w:spacing w:val="-5"/>
                <w:sz w:val="24"/>
              </w:rPr>
              <w:t> </w:t>
            </w:r>
            <w:r>
              <w:rPr>
                <w:b/>
                <w:sz w:val="24"/>
              </w:rPr>
              <w:t>of</w:t>
            </w:r>
            <w:r>
              <w:rPr>
                <w:b/>
                <w:spacing w:val="-9"/>
                <w:sz w:val="24"/>
              </w:rPr>
              <w:t> </w:t>
            </w:r>
            <w:r>
              <w:rPr>
                <w:b/>
                <w:sz w:val="24"/>
              </w:rPr>
              <w:t>iron</w:t>
            </w:r>
            <w:r>
              <w:rPr>
                <w:b/>
                <w:spacing w:val="-6"/>
                <w:sz w:val="24"/>
              </w:rPr>
              <w:t> </w:t>
            </w:r>
            <w:r>
              <w:rPr>
                <w:b/>
                <w:sz w:val="24"/>
              </w:rPr>
              <w:t>or </w:t>
            </w:r>
            <w:r>
              <w:rPr>
                <w:b/>
                <w:spacing w:val="-2"/>
                <w:sz w:val="24"/>
              </w:rPr>
              <w:t>steel.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7317</w:t>
            </w:r>
          </w:p>
        </w:tc>
        <w:tc>
          <w:tcPr>
            <w:tcW w:w="5287" w:type="dxa"/>
          </w:tcPr>
          <w:p>
            <w:pPr>
              <w:pStyle w:val="TableParagraph"/>
              <w:spacing w:line="240" w:lineRule="auto"/>
              <w:ind w:right="208"/>
              <w:rPr>
                <w:b/>
                <w:sz w:val="24"/>
              </w:rPr>
            </w:pPr>
            <w:r>
              <w:rPr>
                <w:b/>
                <w:sz w:val="24"/>
              </w:rPr>
              <w:t>Nails, tacks, drawing pins, corrugated nails, staples (other than those of heading 83.05) and similar articles, of iron or steel, whether or not with</w:t>
            </w:r>
            <w:r>
              <w:rPr>
                <w:b/>
                <w:spacing w:val="-5"/>
                <w:sz w:val="24"/>
              </w:rPr>
              <w:t> </w:t>
            </w:r>
            <w:r>
              <w:rPr>
                <w:b/>
                <w:sz w:val="24"/>
              </w:rPr>
              <w:t>heads</w:t>
            </w:r>
            <w:r>
              <w:rPr>
                <w:b/>
                <w:spacing w:val="-7"/>
                <w:sz w:val="24"/>
              </w:rPr>
              <w:t> </w:t>
            </w:r>
            <w:r>
              <w:rPr>
                <w:b/>
                <w:sz w:val="24"/>
              </w:rPr>
              <w:t>of</w:t>
            </w:r>
            <w:r>
              <w:rPr>
                <w:b/>
                <w:spacing w:val="-8"/>
                <w:sz w:val="24"/>
              </w:rPr>
              <w:t> </w:t>
            </w:r>
            <w:r>
              <w:rPr>
                <w:b/>
                <w:sz w:val="24"/>
              </w:rPr>
              <w:t>other</w:t>
            </w:r>
            <w:r>
              <w:rPr>
                <w:b/>
                <w:spacing w:val="-10"/>
                <w:sz w:val="24"/>
              </w:rPr>
              <w:t> </w:t>
            </w:r>
            <w:r>
              <w:rPr>
                <w:b/>
                <w:sz w:val="24"/>
              </w:rPr>
              <w:t>material,</w:t>
            </w:r>
            <w:r>
              <w:rPr>
                <w:b/>
                <w:spacing w:val="-3"/>
                <w:sz w:val="24"/>
              </w:rPr>
              <w:t> </w:t>
            </w:r>
            <w:r>
              <w:rPr>
                <w:b/>
                <w:sz w:val="24"/>
              </w:rPr>
              <w:t>but</w:t>
            </w:r>
            <w:r>
              <w:rPr>
                <w:b/>
                <w:spacing w:val="-8"/>
                <w:sz w:val="24"/>
              </w:rPr>
              <w:t> </w:t>
            </w:r>
            <w:r>
              <w:rPr>
                <w:b/>
                <w:sz w:val="24"/>
              </w:rPr>
              <w:t>excluding</w:t>
            </w:r>
            <w:r>
              <w:rPr>
                <w:b/>
                <w:spacing w:val="-5"/>
                <w:sz w:val="24"/>
              </w:rPr>
              <w:t> </w:t>
            </w:r>
            <w:r>
              <w:rPr>
                <w:b/>
                <w:sz w:val="24"/>
              </w:rPr>
              <w:t>such articles with heads of copper.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7318</w:t>
            </w:r>
          </w:p>
        </w:tc>
        <w:tc>
          <w:tcPr>
            <w:tcW w:w="5287" w:type="dxa"/>
          </w:tcPr>
          <w:p>
            <w:pPr>
              <w:pStyle w:val="TableParagraph"/>
              <w:spacing w:line="240" w:lineRule="auto"/>
              <w:rPr>
                <w:b/>
                <w:sz w:val="24"/>
              </w:rPr>
            </w:pPr>
            <w:r>
              <w:rPr>
                <w:b/>
                <w:sz w:val="24"/>
              </w:rPr>
              <w:t>Screws,</w:t>
            </w:r>
            <w:r>
              <w:rPr>
                <w:b/>
                <w:spacing w:val="-7"/>
                <w:sz w:val="24"/>
              </w:rPr>
              <w:t> </w:t>
            </w:r>
            <w:r>
              <w:rPr>
                <w:b/>
                <w:sz w:val="24"/>
              </w:rPr>
              <w:t>bolts,</w:t>
            </w:r>
            <w:r>
              <w:rPr>
                <w:b/>
                <w:spacing w:val="-7"/>
                <w:sz w:val="24"/>
              </w:rPr>
              <w:t> </w:t>
            </w:r>
            <w:r>
              <w:rPr>
                <w:b/>
                <w:sz w:val="24"/>
              </w:rPr>
              <w:t>nuts,</w:t>
            </w:r>
            <w:r>
              <w:rPr>
                <w:b/>
                <w:spacing w:val="-12"/>
                <w:sz w:val="24"/>
              </w:rPr>
              <w:t> </w:t>
            </w:r>
            <w:r>
              <w:rPr>
                <w:b/>
                <w:sz w:val="24"/>
              </w:rPr>
              <w:t>coach</w:t>
            </w:r>
            <w:r>
              <w:rPr>
                <w:b/>
                <w:spacing w:val="-9"/>
                <w:sz w:val="24"/>
              </w:rPr>
              <w:t> </w:t>
            </w:r>
            <w:r>
              <w:rPr>
                <w:b/>
                <w:sz w:val="24"/>
              </w:rPr>
              <w:t>screws,</w:t>
            </w:r>
            <w:r>
              <w:rPr>
                <w:b/>
                <w:spacing w:val="-7"/>
                <w:sz w:val="24"/>
              </w:rPr>
              <w:t> </w:t>
            </w:r>
            <w:r>
              <w:rPr>
                <w:b/>
                <w:sz w:val="24"/>
              </w:rPr>
              <w:t>screw</w:t>
            </w:r>
            <w:r>
              <w:rPr>
                <w:b/>
                <w:spacing w:val="-10"/>
                <w:sz w:val="24"/>
              </w:rPr>
              <w:t> </w:t>
            </w:r>
            <w:r>
              <w:rPr>
                <w:b/>
                <w:sz w:val="24"/>
              </w:rPr>
              <w:t>hooks, rivets, cotters, cotter-pins, washers (including spring</w:t>
            </w:r>
            <w:r>
              <w:rPr>
                <w:b/>
                <w:spacing w:val="-4"/>
                <w:sz w:val="24"/>
              </w:rPr>
              <w:t> </w:t>
            </w:r>
            <w:r>
              <w:rPr>
                <w:b/>
                <w:sz w:val="24"/>
              </w:rPr>
              <w:t>washers)</w:t>
            </w:r>
            <w:r>
              <w:rPr>
                <w:b/>
                <w:spacing w:val="-3"/>
                <w:sz w:val="24"/>
              </w:rPr>
              <w:t> </w:t>
            </w:r>
            <w:r>
              <w:rPr>
                <w:b/>
                <w:sz w:val="24"/>
              </w:rPr>
              <w:t>and</w:t>
            </w:r>
            <w:r>
              <w:rPr>
                <w:b/>
                <w:spacing w:val="-4"/>
                <w:sz w:val="24"/>
              </w:rPr>
              <w:t> </w:t>
            </w:r>
            <w:r>
              <w:rPr>
                <w:b/>
                <w:sz w:val="24"/>
              </w:rPr>
              <w:t>similar</w:t>
            </w:r>
            <w:r>
              <w:rPr>
                <w:b/>
                <w:spacing w:val="-10"/>
                <w:sz w:val="24"/>
              </w:rPr>
              <w:t> </w:t>
            </w:r>
            <w:r>
              <w:rPr>
                <w:b/>
                <w:sz w:val="24"/>
              </w:rPr>
              <w:t>articles,</w:t>
            </w:r>
            <w:r>
              <w:rPr>
                <w:b/>
                <w:spacing w:val="-2"/>
                <w:sz w:val="24"/>
              </w:rPr>
              <w:t> </w:t>
            </w:r>
            <w:r>
              <w:rPr>
                <w:b/>
                <w:sz w:val="24"/>
              </w:rPr>
              <w:t>of</w:t>
            </w:r>
            <w:r>
              <w:rPr>
                <w:b/>
                <w:spacing w:val="-7"/>
                <w:sz w:val="24"/>
              </w:rPr>
              <w:t> </w:t>
            </w:r>
            <w:r>
              <w:rPr>
                <w:b/>
                <w:sz w:val="24"/>
              </w:rPr>
              <w:t>iron</w:t>
            </w:r>
            <w:r>
              <w:rPr>
                <w:b/>
                <w:spacing w:val="-4"/>
                <w:sz w:val="24"/>
              </w:rPr>
              <w:t> </w:t>
            </w:r>
            <w:r>
              <w:rPr>
                <w:b/>
                <w:sz w:val="24"/>
              </w:rPr>
              <w:t>or </w:t>
            </w:r>
            <w:r>
              <w:rPr>
                <w:b/>
                <w:spacing w:val="-2"/>
                <w:sz w:val="24"/>
              </w:rPr>
              <w:t>steel.</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579" w:hRule="atLeast"/>
        </w:trPr>
        <w:tc>
          <w:tcPr>
            <w:tcW w:w="1455" w:type="dxa"/>
          </w:tcPr>
          <w:p>
            <w:pPr>
              <w:pStyle w:val="TableParagraph"/>
              <w:spacing w:line="240" w:lineRule="auto" w:before="1"/>
              <w:rPr>
                <w:b/>
                <w:sz w:val="24"/>
              </w:rPr>
            </w:pPr>
            <w:r>
              <w:rPr>
                <w:b/>
                <w:spacing w:val="-4"/>
                <w:sz w:val="24"/>
              </w:rPr>
              <w:t>7319</w:t>
            </w:r>
          </w:p>
        </w:tc>
        <w:tc>
          <w:tcPr>
            <w:tcW w:w="5287" w:type="dxa"/>
          </w:tcPr>
          <w:p>
            <w:pPr>
              <w:pStyle w:val="TableParagraph"/>
              <w:spacing w:line="240" w:lineRule="auto" w:before="1"/>
              <w:ind w:right="208"/>
              <w:rPr>
                <w:b/>
                <w:sz w:val="24"/>
              </w:rPr>
            </w:pPr>
            <w:r>
              <w:rPr>
                <w:b/>
                <w:sz w:val="24"/>
              </w:rPr>
              <w:t>Sewing needles, knitting needles, bodkins, crochet</w:t>
            </w:r>
            <w:r>
              <w:rPr>
                <w:b/>
                <w:spacing w:val="-9"/>
                <w:sz w:val="24"/>
              </w:rPr>
              <w:t> </w:t>
            </w:r>
            <w:r>
              <w:rPr>
                <w:b/>
                <w:sz w:val="24"/>
              </w:rPr>
              <w:t>hooks,</w:t>
            </w:r>
            <w:r>
              <w:rPr>
                <w:b/>
                <w:spacing w:val="-8"/>
                <w:sz w:val="24"/>
              </w:rPr>
              <w:t> </w:t>
            </w:r>
            <w:r>
              <w:rPr>
                <w:b/>
                <w:sz w:val="24"/>
              </w:rPr>
              <w:t>embroidery</w:t>
            </w:r>
            <w:r>
              <w:rPr>
                <w:b/>
                <w:spacing w:val="-10"/>
                <w:sz w:val="24"/>
              </w:rPr>
              <w:t> </w:t>
            </w:r>
            <w:r>
              <w:rPr>
                <w:b/>
                <w:sz w:val="24"/>
              </w:rPr>
              <w:t>stilettos</w:t>
            </w:r>
            <w:r>
              <w:rPr>
                <w:b/>
                <w:spacing w:val="-11"/>
                <w:sz w:val="24"/>
              </w:rPr>
              <w:t> </w:t>
            </w:r>
            <w:r>
              <w:rPr>
                <w:b/>
                <w:sz w:val="24"/>
              </w:rPr>
              <w:t>and</w:t>
            </w:r>
            <w:r>
              <w:rPr>
                <w:b/>
                <w:spacing w:val="-10"/>
                <w:sz w:val="24"/>
              </w:rPr>
              <w:t> </w:t>
            </w:r>
            <w:r>
              <w:rPr>
                <w:b/>
                <w:sz w:val="24"/>
              </w:rPr>
              <w:t>similar articles, for use in the hand, of iron or steel; safety pins and other pins of iron or steel, not elsewhere specified or included.</w:t>
            </w:r>
          </w:p>
        </w:tc>
        <w:tc>
          <w:tcPr>
            <w:tcW w:w="3064" w:type="dxa"/>
          </w:tcPr>
          <w:p>
            <w:pPr>
              <w:pStyle w:val="TableParagraph"/>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4"/>
                <w:sz w:val="24"/>
              </w:rPr>
              <w:t>7320</w:t>
            </w:r>
          </w:p>
        </w:tc>
        <w:tc>
          <w:tcPr>
            <w:tcW w:w="5287" w:type="dxa"/>
          </w:tcPr>
          <w:p>
            <w:pPr>
              <w:pStyle w:val="TableParagraph"/>
              <w:rPr>
                <w:b/>
                <w:sz w:val="24"/>
              </w:rPr>
            </w:pPr>
            <w:r>
              <w:rPr>
                <w:b/>
                <w:sz w:val="24"/>
              </w:rPr>
              <w:t>Springs</w:t>
            </w:r>
            <w:r>
              <w:rPr>
                <w:b/>
                <w:spacing w:val="-6"/>
                <w:sz w:val="24"/>
              </w:rPr>
              <w:t> </w:t>
            </w:r>
            <w:r>
              <w:rPr>
                <w:b/>
                <w:sz w:val="24"/>
              </w:rPr>
              <w:t>and</w:t>
            </w:r>
            <w:r>
              <w:rPr>
                <w:b/>
                <w:spacing w:val="-4"/>
                <w:sz w:val="24"/>
              </w:rPr>
              <w:t> </w:t>
            </w:r>
            <w:r>
              <w:rPr>
                <w:b/>
                <w:sz w:val="24"/>
              </w:rPr>
              <w:t>leaves</w:t>
            </w:r>
            <w:r>
              <w:rPr>
                <w:b/>
                <w:spacing w:val="-5"/>
                <w:sz w:val="24"/>
              </w:rPr>
              <w:t> </w:t>
            </w:r>
            <w:r>
              <w:rPr>
                <w:b/>
                <w:sz w:val="24"/>
              </w:rPr>
              <w:t>for</w:t>
            </w:r>
            <w:r>
              <w:rPr>
                <w:b/>
                <w:spacing w:val="-5"/>
                <w:sz w:val="24"/>
              </w:rPr>
              <w:t> </w:t>
            </w:r>
            <w:r>
              <w:rPr>
                <w:b/>
                <w:sz w:val="24"/>
              </w:rPr>
              <w:t>springs,</w:t>
            </w:r>
            <w:r>
              <w:rPr>
                <w:b/>
                <w:spacing w:val="-2"/>
                <w:sz w:val="24"/>
              </w:rPr>
              <w:t> </w:t>
            </w:r>
            <w:r>
              <w:rPr>
                <w:b/>
                <w:sz w:val="24"/>
              </w:rPr>
              <w:t>of</w:t>
            </w:r>
            <w:r>
              <w:rPr>
                <w:b/>
                <w:spacing w:val="-6"/>
                <w:sz w:val="24"/>
              </w:rPr>
              <w:t> </w:t>
            </w:r>
            <w:r>
              <w:rPr>
                <w:b/>
                <w:sz w:val="24"/>
              </w:rPr>
              <w:t>iron</w:t>
            </w:r>
            <w:r>
              <w:rPr>
                <w:b/>
                <w:spacing w:val="-4"/>
                <w:sz w:val="24"/>
              </w:rPr>
              <w:t> </w:t>
            </w:r>
            <w:r>
              <w:rPr>
                <w:b/>
                <w:sz w:val="24"/>
              </w:rPr>
              <w:t>or</w:t>
            </w:r>
            <w:r>
              <w:rPr>
                <w:b/>
                <w:spacing w:val="-9"/>
                <w:sz w:val="24"/>
              </w:rPr>
              <w:t> </w:t>
            </w:r>
            <w:r>
              <w:rPr>
                <w:b/>
                <w:spacing w:val="-2"/>
                <w:sz w:val="24"/>
              </w:rPr>
              <w:t>steel.</w:t>
            </w:r>
          </w:p>
        </w:tc>
        <w:tc>
          <w:tcPr>
            <w:tcW w:w="3064" w:type="dxa"/>
          </w:tcPr>
          <w:p>
            <w:pPr>
              <w:pStyle w:val="TableParagraph"/>
              <w:spacing w:line="237" w:lineRule="auto"/>
              <w:ind w:left="109" w:right="460"/>
              <w:rPr>
                <w:sz w:val="24"/>
              </w:rPr>
            </w:pPr>
            <w:r>
              <w:rPr>
                <w:sz w:val="24"/>
              </w:rPr>
              <w:t>CC</w:t>
            </w:r>
            <w:r>
              <w:rPr>
                <w:spacing w:val="-3"/>
                <w:sz w:val="24"/>
              </w:rPr>
              <w:t> </w:t>
            </w:r>
            <w:r>
              <w:rPr>
                <w:sz w:val="24"/>
              </w:rPr>
              <w:t>except from</w:t>
            </w:r>
            <w:r>
              <w:rPr>
                <w:spacing w:val="-6"/>
                <w:sz w:val="24"/>
              </w:rPr>
              <w:t> </w:t>
            </w:r>
            <w:r>
              <w:rPr>
                <w:sz w:val="24"/>
              </w:rPr>
              <w:t>headings 7208</w:t>
            </w:r>
            <w:r>
              <w:rPr>
                <w:spacing w:val="-3"/>
                <w:sz w:val="24"/>
              </w:rPr>
              <w:t> </w:t>
            </w:r>
            <w:r>
              <w:rPr>
                <w:sz w:val="24"/>
              </w:rPr>
              <w:t>to</w:t>
            </w:r>
            <w:r>
              <w:rPr>
                <w:spacing w:val="9"/>
                <w:sz w:val="24"/>
              </w:rPr>
              <w:t> </w:t>
            </w:r>
            <w:r>
              <w:rPr>
                <w:sz w:val="24"/>
              </w:rPr>
              <w:t>7217</w:t>
            </w:r>
            <w:r>
              <w:rPr>
                <w:spacing w:val="-7"/>
                <w:sz w:val="24"/>
              </w:rPr>
              <w:t> </w:t>
            </w:r>
            <w:r>
              <w:rPr>
                <w:sz w:val="24"/>
              </w:rPr>
              <w:t>or </w:t>
            </w:r>
            <w:r>
              <w:rPr>
                <w:spacing w:val="-2"/>
                <w:sz w:val="24"/>
              </w:rPr>
              <w:t>RVC(40)</w:t>
            </w:r>
          </w:p>
        </w:tc>
      </w:tr>
      <w:tr>
        <w:trPr>
          <w:trHeight w:val="1574" w:hRule="atLeast"/>
        </w:trPr>
        <w:tc>
          <w:tcPr>
            <w:tcW w:w="1455" w:type="dxa"/>
          </w:tcPr>
          <w:p>
            <w:pPr>
              <w:pStyle w:val="TableParagraph"/>
              <w:rPr>
                <w:b/>
                <w:sz w:val="24"/>
              </w:rPr>
            </w:pPr>
            <w:r>
              <w:rPr>
                <w:b/>
                <w:spacing w:val="-4"/>
                <w:sz w:val="24"/>
              </w:rPr>
              <w:t>7321</w:t>
            </w:r>
          </w:p>
        </w:tc>
        <w:tc>
          <w:tcPr>
            <w:tcW w:w="5287" w:type="dxa"/>
          </w:tcPr>
          <w:p>
            <w:pPr>
              <w:pStyle w:val="TableParagraph"/>
              <w:spacing w:line="240" w:lineRule="auto"/>
              <w:ind w:right="114"/>
              <w:rPr>
                <w:b/>
                <w:sz w:val="24"/>
              </w:rPr>
            </w:pPr>
            <w:r>
              <w:rPr>
                <w:b/>
                <w:sz w:val="24"/>
              </w:rPr>
              <w:t>Stoves, ranges, grates, cookers (including those with subsidiary boilers for central heating), barbecues, braziers, gas-rings, plate warmers</w:t>
            </w:r>
            <w:r>
              <w:rPr>
                <w:b/>
                <w:spacing w:val="40"/>
                <w:sz w:val="24"/>
              </w:rPr>
              <w:t> </w:t>
            </w:r>
            <w:r>
              <w:rPr>
                <w:b/>
                <w:sz w:val="24"/>
              </w:rPr>
              <w:t>and</w:t>
            </w:r>
            <w:r>
              <w:rPr>
                <w:b/>
                <w:spacing w:val="-7"/>
                <w:sz w:val="24"/>
              </w:rPr>
              <w:t> </w:t>
            </w:r>
            <w:r>
              <w:rPr>
                <w:b/>
                <w:sz w:val="24"/>
              </w:rPr>
              <w:t>similar</w:t>
            </w:r>
            <w:r>
              <w:rPr>
                <w:b/>
                <w:spacing w:val="-13"/>
                <w:sz w:val="24"/>
              </w:rPr>
              <w:t> </w:t>
            </w:r>
            <w:r>
              <w:rPr>
                <w:b/>
                <w:sz w:val="24"/>
              </w:rPr>
              <w:t>non-electric</w:t>
            </w:r>
            <w:r>
              <w:rPr>
                <w:b/>
                <w:spacing w:val="-8"/>
                <w:sz w:val="24"/>
              </w:rPr>
              <w:t> </w:t>
            </w:r>
            <w:r>
              <w:rPr>
                <w:b/>
                <w:sz w:val="24"/>
              </w:rPr>
              <w:t>domestic</w:t>
            </w:r>
            <w:r>
              <w:rPr>
                <w:b/>
                <w:spacing w:val="-8"/>
                <w:sz w:val="24"/>
              </w:rPr>
              <w:t> </w:t>
            </w:r>
            <w:r>
              <w:rPr>
                <w:b/>
                <w:sz w:val="24"/>
              </w:rPr>
              <w:t>appliances,</w:t>
            </w:r>
            <w:r>
              <w:rPr>
                <w:b/>
                <w:spacing w:val="-5"/>
                <w:sz w:val="24"/>
              </w:rPr>
              <w:t> </w:t>
            </w:r>
            <w:r>
              <w:rPr>
                <w:b/>
                <w:sz w:val="24"/>
              </w:rPr>
              <w:t>and parts thereof, of iron or steel.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208" w:hRule="atLeast"/>
        </w:trPr>
        <w:tc>
          <w:tcPr>
            <w:tcW w:w="1455" w:type="dxa"/>
          </w:tcPr>
          <w:p>
            <w:pPr>
              <w:pStyle w:val="TableParagraph"/>
              <w:rPr>
                <w:b/>
                <w:sz w:val="24"/>
              </w:rPr>
            </w:pPr>
            <w:r>
              <w:rPr>
                <w:b/>
                <w:spacing w:val="-4"/>
                <w:sz w:val="24"/>
              </w:rPr>
              <w:t>7322</w:t>
            </w:r>
          </w:p>
        </w:tc>
        <w:tc>
          <w:tcPr>
            <w:tcW w:w="5287" w:type="dxa"/>
          </w:tcPr>
          <w:p>
            <w:pPr>
              <w:pStyle w:val="TableParagraph"/>
              <w:spacing w:line="240" w:lineRule="auto"/>
              <w:rPr>
                <w:b/>
                <w:sz w:val="24"/>
              </w:rPr>
            </w:pPr>
            <w:r>
              <w:rPr>
                <w:b/>
                <w:sz w:val="24"/>
              </w:rPr>
              <w:t>Radiators for central heating, not electrically heated, and parts thereof, of iron or steel; air heaters and hot air distributors (including distributors which can also distribute fresh or conditioned air), not electrically heated, incorporating</w:t>
            </w:r>
            <w:r>
              <w:rPr>
                <w:b/>
                <w:spacing w:val="-6"/>
                <w:sz w:val="24"/>
              </w:rPr>
              <w:t> </w:t>
            </w:r>
            <w:r>
              <w:rPr>
                <w:b/>
                <w:sz w:val="24"/>
              </w:rPr>
              <w:t>a</w:t>
            </w:r>
            <w:r>
              <w:rPr>
                <w:b/>
                <w:spacing w:val="-6"/>
                <w:sz w:val="24"/>
              </w:rPr>
              <w:t> </w:t>
            </w:r>
            <w:r>
              <w:rPr>
                <w:b/>
                <w:sz w:val="24"/>
              </w:rPr>
              <w:t>motor-</w:t>
            </w:r>
            <w:r>
              <w:rPr>
                <w:b/>
                <w:spacing w:val="-4"/>
                <w:sz w:val="24"/>
              </w:rPr>
              <w:t> </w:t>
            </w:r>
            <w:r>
              <w:rPr>
                <w:b/>
                <w:sz w:val="24"/>
              </w:rPr>
              <w:t>driven</w:t>
            </w:r>
            <w:r>
              <w:rPr>
                <w:b/>
                <w:spacing w:val="-6"/>
                <w:sz w:val="24"/>
              </w:rPr>
              <w:t> </w:t>
            </w:r>
            <w:r>
              <w:rPr>
                <w:b/>
                <w:sz w:val="24"/>
              </w:rPr>
              <w:t>fan</w:t>
            </w:r>
            <w:r>
              <w:rPr>
                <w:b/>
                <w:spacing w:val="-6"/>
                <w:sz w:val="24"/>
              </w:rPr>
              <w:t> </w:t>
            </w:r>
            <w:r>
              <w:rPr>
                <w:b/>
                <w:sz w:val="24"/>
              </w:rPr>
              <w:t>or</w:t>
            </w:r>
            <w:r>
              <w:rPr>
                <w:b/>
                <w:spacing w:val="-11"/>
                <w:sz w:val="24"/>
              </w:rPr>
              <w:t> </w:t>
            </w:r>
            <w:r>
              <w:rPr>
                <w:b/>
                <w:sz w:val="24"/>
              </w:rPr>
              <w:t>blower,</w:t>
            </w:r>
            <w:r>
              <w:rPr>
                <w:b/>
                <w:spacing w:val="-4"/>
                <w:sz w:val="24"/>
              </w:rPr>
              <w:t> </w:t>
            </w:r>
            <w:r>
              <w:rPr>
                <w:b/>
                <w:sz w:val="24"/>
              </w:rPr>
              <w:t>and parts thereof, of iron or steel.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6"/>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7323</w:t>
            </w:r>
          </w:p>
        </w:tc>
        <w:tc>
          <w:tcPr>
            <w:tcW w:w="5287" w:type="dxa"/>
          </w:tcPr>
          <w:p>
            <w:pPr>
              <w:pStyle w:val="TableParagraph"/>
              <w:spacing w:line="240" w:lineRule="auto"/>
              <w:ind w:right="208"/>
              <w:rPr>
                <w:b/>
                <w:sz w:val="24"/>
              </w:rPr>
            </w:pPr>
            <w:r>
              <w:rPr>
                <w:b/>
                <w:sz w:val="24"/>
              </w:rPr>
              <w:t>Table, kitchen or other household articles and parts</w:t>
            </w:r>
            <w:r>
              <w:rPr>
                <w:b/>
                <w:spacing w:val="-5"/>
                <w:sz w:val="24"/>
              </w:rPr>
              <w:t> </w:t>
            </w:r>
            <w:r>
              <w:rPr>
                <w:b/>
                <w:sz w:val="24"/>
              </w:rPr>
              <w:t>thereof,</w:t>
            </w:r>
            <w:r>
              <w:rPr>
                <w:b/>
                <w:spacing w:val="-1"/>
                <w:sz w:val="24"/>
              </w:rPr>
              <w:t> </w:t>
            </w:r>
            <w:r>
              <w:rPr>
                <w:b/>
                <w:sz w:val="24"/>
              </w:rPr>
              <w:t>of</w:t>
            </w:r>
            <w:r>
              <w:rPr>
                <w:b/>
                <w:spacing w:val="-6"/>
                <w:sz w:val="24"/>
              </w:rPr>
              <w:t> </w:t>
            </w:r>
            <w:r>
              <w:rPr>
                <w:b/>
                <w:sz w:val="24"/>
              </w:rPr>
              <w:t>iron</w:t>
            </w:r>
            <w:r>
              <w:rPr>
                <w:b/>
                <w:spacing w:val="-3"/>
                <w:sz w:val="24"/>
              </w:rPr>
              <w:t> </w:t>
            </w:r>
            <w:r>
              <w:rPr>
                <w:b/>
                <w:sz w:val="24"/>
              </w:rPr>
              <w:t>or</w:t>
            </w:r>
            <w:r>
              <w:rPr>
                <w:b/>
                <w:spacing w:val="-9"/>
                <w:sz w:val="24"/>
              </w:rPr>
              <w:t> </w:t>
            </w:r>
            <w:r>
              <w:rPr>
                <w:b/>
                <w:sz w:val="24"/>
              </w:rPr>
              <w:t>steel;</w:t>
            </w:r>
            <w:r>
              <w:rPr>
                <w:b/>
                <w:spacing w:val="-3"/>
                <w:sz w:val="24"/>
              </w:rPr>
              <w:t> </w:t>
            </w:r>
            <w:r>
              <w:rPr>
                <w:b/>
                <w:sz w:val="24"/>
              </w:rPr>
              <w:t>iron</w:t>
            </w:r>
            <w:r>
              <w:rPr>
                <w:b/>
                <w:spacing w:val="-3"/>
                <w:sz w:val="24"/>
              </w:rPr>
              <w:t> </w:t>
            </w:r>
            <w:r>
              <w:rPr>
                <w:b/>
                <w:sz w:val="24"/>
              </w:rPr>
              <w:t>or</w:t>
            </w:r>
            <w:r>
              <w:rPr>
                <w:b/>
                <w:spacing w:val="-9"/>
                <w:sz w:val="24"/>
              </w:rPr>
              <w:t> </w:t>
            </w:r>
            <w:r>
              <w:rPr>
                <w:b/>
                <w:sz w:val="24"/>
              </w:rPr>
              <w:t>steel</w:t>
            </w:r>
            <w:r>
              <w:rPr>
                <w:b/>
                <w:spacing w:val="-8"/>
                <w:sz w:val="24"/>
              </w:rPr>
              <w:t> </w:t>
            </w:r>
            <w:r>
              <w:rPr>
                <w:b/>
                <w:sz w:val="24"/>
              </w:rPr>
              <w:t>wool; pot scourers and scouring or polishing pads, gloves and the like, of iron or steel.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4"/>
                <w:sz w:val="24"/>
              </w:rPr>
              <w:t>7324</w:t>
            </w:r>
          </w:p>
        </w:tc>
        <w:tc>
          <w:tcPr>
            <w:tcW w:w="5287" w:type="dxa"/>
          </w:tcPr>
          <w:p>
            <w:pPr>
              <w:pStyle w:val="TableParagraph"/>
              <w:rPr>
                <w:b/>
                <w:sz w:val="24"/>
              </w:rPr>
            </w:pPr>
            <w:r>
              <w:rPr>
                <w:b/>
                <w:sz w:val="24"/>
              </w:rPr>
              <w:t>Sanitary</w:t>
            </w:r>
            <w:r>
              <w:rPr>
                <w:b/>
                <w:spacing w:val="-5"/>
                <w:sz w:val="24"/>
              </w:rPr>
              <w:t> </w:t>
            </w:r>
            <w:r>
              <w:rPr>
                <w:b/>
                <w:sz w:val="24"/>
              </w:rPr>
              <w:t>ware</w:t>
            </w:r>
            <w:r>
              <w:rPr>
                <w:b/>
                <w:spacing w:val="-6"/>
                <w:sz w:val="24"/>
              </w:rPr>
              <w:t> </w:t>
            </w:r>
            <w:r>
              <w:rPr>
                <w:b/>
                <w:sz w:val="24"/>
              </w:rPr>
              <w:t>and</w:t>
            </w:r>
            <w:r>
              <w:rPr>
                <w:b/>
                <w:spacing w:val="-4"/>
                <w:sz w:val="24"/>
              </w:rPr>
              <w:t> </w:t>
            </w:r>
            <w:r>
              <w:rPr>
                <w:b/>
                <w:sz w:val="24"/>
              </w:rPr>
              <w:t>parts</w:t>
            </w:r>
            <w:r>
              <w:rPr>
                <w:b/>
                <w:spacing w:val="-6"/>
                <w:sz w:val="24"/>
              </w:rPr>
              <w:t> </w:t>
            </w:r>
            <w:r>
              <w:rPr>
                <w:b/>
                <w:sz w:val="24"/>
              </w:rPr>
              <w:t>thereof,</w:t>
            </w:r>
            <w:r>
              <w:rPr>
                <w:b/>
                <w:spacing w:val="-2"/>
                <w:sz w:val="24"/>
              </w:rPr>
              <w:t> </w:t>
            </w:r>
            <w:r>
              <w:rPr>
                <w:b/>
                <w:sz w:val="24"/>
              </w:rPr>
              <w:t>of</w:t>
            </w:r>
            <w:r>
              <w:rPr>
                <w:b/>
                <w:spacing w:val="-3"/>
                <w:sz w:val="24"/>
              </w:rPr>
              <w:t> </w:t>
            </w:r>
            <w:r>
              <w:rPr>
                <w:b/>
                <w:sz w:val="24"/>
              </w:rPr>
              <w:t>iron</w:t>
            </w:r>
            <w:r>
              <w:rPr>
                <w:b/>
                <w:spacing w:val="-4"/>
                <w:sz w:val="24"/>
              </w:rPr>
              <w:t> </w:t>
            </w:r>
            <w:r>
              <w:rPr>
                <w:b/>
                <w:sz w:val="24"/>
              </w:rPr>
              <w:t>or</w:t>
            </w:r>
            <w:r>
              <w:rPr>
                <w:b/>
                <w:spacing w:val="-10"/>
                <w:sz w:val="24"/>
              </w:rPr>
              <w:t> </w:t>
            </w:r>
            <w:r>
              <w:rPr>
                <w:b/>
                <w:spacing w:val="-2"/>
                <w:sz w:val="24"/>
              </w:rPr>
              <w:t>steel.</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4"/>
                <w:sz w:val="24"/>
              </w:rPr>
              <w:t>7325</w:t>
            </w:r>
          </w:p>
        </w:tc>
        <w:tc>
          <w:tcPr>
            <w:tcW w:w="5287" w:type="dxa"/>
          </w:tcPr>
          <w:p>
            <w:pPr>
              <w:pStyle w:val="TableParagraph"/>
              <w:rPr>
                <w:b/>
                <w:sz w:val="24"/>
              </w:rPr>
            </w:pPr>
            <w:r>
              <w:rPr>
                <w:b/>
                <w:sz w:val="24"/>
              </w:rPr>
              <w:t>Other</w:t>
            </w:r>
            <w:r>
              <w:rPr>
                <w:b/>
                <w:spacing w:val="-9"/>
                <w:sz w:val="24"/>
              </w:rPr>
              <w:t> </w:t>
            </w:r>
            <w:r>
              <w:rPr>
                <w:b/>
                <w:sz w:val="24"/>
              </w:rPr>
              <w:t>cast</w:t>
            </w:r>
            <w:r>
              <w:rPr>
                <w:b/>
                <w:spacing w:val="-2"/>
                <w:sz w:val="24"/>
              </w:rPr>
              <w:t> </w:t>
            </w:r>
            <w:r>
              <w:rPr>
                <w:b/>
                <w:sz w:val="24"/>
              </w:rPr>
              <w:t>articles</w:t>
            </w:r>
            <w:r>
              <w:rPr>
                <w:b/>
                <w:spacing w:val="-4"/>
                <w:sz w:val="24"/>
              </w:rPr>
              <w:t> </w:t>
            </w:r>
            <w:r>
              <w:rPr>
                <w:b/>
                <w:sz w:val="24"/>
              </w:rPr>
              <w:t>of</w:t>
            </w:r>
            <w:r>
              <w:rPr>
                <w:b/>
                <w:spacing w:val="-5"/>
                <w:sz w:val="24"/>
              </w:rPr>
              <w:t> </w:t>
            </w:r>
            <w:r>
              <w:rPr>
                <w:b/>
                <w:sz w:val="24"/>
              </w:rPr>
              <w:t>iron</w:t>
            </w:r>
            <w:r>
              <w:rPr>
                <w:b/>
                <w:spacing w:val="-3"/>
                <w:sz w:val="24"/>
              </w:rPr>
              <w:t> </w:t>
            </w:r>
            <w:r>
              <w:rPr>
                <w:b/>
                <w:sz w:val="24"/>
              </w:rPr>
              <w:t>or</w:t>
            </w:r>
            <w:r>
              <w:rPr>
                <w:b/>
                <w:spacing w:val="-8"/>
                <w:sz w:val="24"/>
              </w:rPr>
              <w:t> </w:t>
            </w:r>
            <w:r>
              <w:rPr>
                <w:b/>
                <w:spacing w:val="-2"/>
                <w:sz w:val="24"/>
              </w:rPr>
              <w:t>steel.</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316" w:hRule="atLeast"/>
        </w:trPr>
        <w:tc>
          <w:tcPr>
            <w:tcW w:w="1455" w:type="dxa"/>
          </w:tcPr>
          <w:p>
            <w:pPr>
              <w:pStyle w:val="TableParagraph"/>
              <w:spacing w:line="272" w:lineRule="exact"/>
              <w:rPr>
                <w:b/>
                <w:sz w:val="24"/>
              </w:rPr>
            </w:pPr>
            <w:r>
              <w:rPr>
                <w:b/>
                <w:spacing w:val="-4"/>
                <w:sz w:val="24"/>
              </w:rPr>
              <w:t>7326</w:t>
            </w:r>
          </w:p>
        </w:tc>
        <w:tc>
          <w:tcPr>
            <w:tcW w:w="5287" w:type="dxa"/>
          </w:tcPr>
          <w:p>
            <w:pPr>
              <w:pStyle w:val="TableParagraph"/>
              <w:spacing w:line="272" w:lineRule="exact"/>
              <w:rPr>
                <w:b/>
                <w:sz w:val="24"/>
              </w:rPr>
            </w:pPr>
            <w:r>
              <w:rPr>
                <w:b/>
                <w:sz w:val="24"/>
              </w:rPr>
              <w:t>Other</w:t>
            </w:r>
            <w:r>
              <w:rPr>
                <w:b/>
                <w:spacing w:val="-7"/>
                <w:sz w:val="24"/>
              </w:rPr>
              <w:t> </w:t>
            </w:r>
            <w:r>
              <w:rPr>
                <w:b/>
                <w:sz w:val="24"/>
              </w:rPr>
              <w:t>articles</w:t>
            </w:r>
            <w:r>
              <w:rPr>
                <w:b/>
                <w:spacing w:val="-2"/>
                <w:sz w:val="24"/>
              </w:rPr>
              <w:t> </w:t>
            </w:r>
            <w:r>
              <w:rPr>
                <w:b/>
                <w:sz w:val="24"/>
              </w:rPr>
              <w:t>of</w:t>
            </w:r>
            <w:r>
              <w:rPr>
                <w:b/>
                <w:spacing w:val="-4"/>
                <w:sz w:val="24"/>
              </w:rPr>
              <w:t> </w:t>
            </w:r>
            <w:r>
              <w:rPr>
                <w:b/>
                <w:sz w:val="24"/>
              </w:rPr>
              <w:t>iron</w:t>
            </w:r>
            <w:r>
              <w:rPr>
                <w:b/>
                <w:spacing w:val="-1"/>
                <w:sz w:val="24"/>
              </w:rPr>
              <w:t> </w:t>
            </w:r>
            <w:r>
              <w:rPr>
                <w:b/>
                <w:sz w:val="24"/>
              </w:rPr>
              <w:t>or</w:t>
            </w:r>
            <w:r>
              <w:rPr>
                <w:b/>
                <w:spacing w:val="-6"/>
                <w:sz w:val="24"/>
              </w:rPr>
              <w:t> </w:t>
            </w:r>
            <w:r>
              <w:rPr>
                <w:b/>
                <w:spacing w:val="-2"/>
                <w:sz w:val="24"/>
              </w:rPr>
              <w:t>steel.</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1442"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7326.1</w:t>
            </w:r>
          </w:p>
        </w:tc>
        <w:tc>
          <w:tcPr>
            <w:tcW w:w="5287" w:type="dxa"/>
          </w:tcPr>
          <w:p>
            <w:pPr>
              <w:pStyle w:val="TableParagraph"/>
              <w:spacing w:line="268" w:lineRule="exact"/>
              <w:rPr>
                <w:sz w:val="24"/>
              </w:rPr>
            </w:pPr>
            <w:r>
              <w:rPr>
                <w:sz w:val="24"/>
              </w:rPr>
              <w:t>-</w:t>
            </w:r>
            <w:r>
              <w:rPr>
                <w:spacing w:val="-1"/>
                <w:sz w:val="24"/>
              </w:rPr>
              <w:t> </w:t>
            </w:r>
            <w:r>
              <w:rPr>
                <w:sz w:val="24"/>
              </w:rPr>
              <w:t>Forged</w:t>
            </w:r>
            <w:r>
              <w:rPr>
                <w:spacing w:val="-11"/>
                <w:sz w:val="24"/>
              </w:rPr>
              <w:t> </w:t>
            </w:r>
            <w:r>
              <w:rPr>
                <w:sz w:val="24"/>
              </w:rPr>
              <w:t>or</w:t>
            </w:r>
            <w:r>
              <w:rPr>
                <w:spacing w:val="-5"/>
                <w:sz w:val="24"/>
              </w:rPr>
              <w:t> </w:t>
            </w:r>
            <w:r>
              <w:rPr>
                <w:sz w:val="24"/>
              </w:rPr>
              <w:t>stamped, but</w:t>
            </w:r>
            <w:r>
              <w:rPr>
                <w:spacing w:val="3"/>
                <w:sz w:val="24"/>
              </w:rPr>
              <w:t> </w:t>
            </w:r>
            <w:r>
              <w:rPr>
                <w:sz w:val="24"/>
              </w:rPr>
              <w:t>not</w:t>
            </w:r>
            <w:r>
              <w:rPr>
                <w:spacing w:val="3"/>
                <w:sz w:val="24"/>
              </w:rPr>
              <w:t> </w:t>
            </w:r>
            <w:r>
              <w:rPr>
                <w:sz w:val="24"/>
              </w:rPr>
              <w:t>further</w:t>
            </w:r>
            <w:r>
              <w:rPr>
                <w:spacing w:val="-1"/>
                <w:sz w:val="24"/>
              </w:rPr>
              <w:t> </w:t>
            </w:r>
            <w:r>
              <w:rPr>
                <w:sz w:val="24"/>
              </w:rPr>
              <w:t>worked</w:t>
            </w:r>
            <w:r>
              <w:rPr>
                <w:spacing w:val="-2"/>
                <w:sz w:val="24"/>
              </w:rPr>
              <w:t> </w:t>
            </w:r>
            <w:r>
              <w:rPr>
                <w:spacing w:val="-10"/>
                <w:sz w:val="24"/>
              </w:rPr>
              <w:t>:</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7326.11</w:t>
            </w:r>
          </w:p>
        </w:tc>
        <w:tc>
          <w:tcPr>
            <w:tcW w:w="5287" w:type="dxa"/>
          </w:tcPr>
          <w:p>
            <w:pPr>
              <w:pStyle w:val="TableParagraph"/>
              <w:spacing w:line="268" w:lineRule="exact"/>
              <w:rPr>
                <w:sz w:val="24"/>
              </w:rPr>
            </w:pPr>
            <w:r>
              <w:rPr>
                <w:sz w:val="24"/>
              </w:rPr>
              <w:t>--</w:t>
            </w:r>
            <w:r>
              <w:rPr>
                <w:spacing w:val="-4"/>
                <w:sz w:val="24"/>
              </w:rPr>
              <w:t> </w:t>
            </w:r>
            <w:r>
              <w:rPr>
                <w:sz w:val="24"/>
              </w:rPr>
              <w:t>Grinding</w:t>
            </w:r>
            <w:r>
              <w:rPr>
                <w:spacing w:val="-1"/>
                <w:sz w:val="24"/>
              </w:rPr>
              <w:t> </w:t>
            </w:r>
            <w:r>
              <w:rPr>
                <w:sz w:val="24"/>
              </w:rPr>
              <w:t>balls</w:t>
            </w:r>
            <w:r>
              <w:rPr>
                <w:spacing w:val="-6"/>
                <w:sz w:val="24"/>
              </w:rPr>
              <w:t> </w:t>
            </w:r>
            <w:r>
              <w:rPr>
                <w:sz w:val="24"/>
              </w:rPr>
              <w:t>and</w:t>
            </w:r>
            <w:r>
              <w:rPr>
                <w:spacing w:val="-4"/>
                <w:sz w:val="24"/>
              </w:rPr>
              <w:t> </w:t>
            </w:r>
            <w:r>
              <w:rPr>
                <w:sz w:val="24"/>
              </w:rPr>
              <w:t>similar</w:t>
            </w:r>
            <w:r>
              <w:rPr>
                <w:spacing w:val="-4"/>
                <w:sz w:val="24"/>
              </w:rPr>
              <w:t> </w:t>
            </w:r>
            <w:r>
              <w:rPr>
                <w:sz w:val="24"/>
              </w:rPr>
              <w:t>articles</w:t>
            </w:r>
            <w:r>
              <w:rPr>
                <w:spacing w:val="-2"/>
                <w:sz w:val="24"/>
              </w:rPr>
              <w:t> </w:t>
            </w:r>
            <w:r>
              <w:rPr>
                <w:sz w:val="24"/>
              </w:rPr>
              <w:t>for</w:t>
            </w:r>
            <w:r>
              <w:rPr>
                <w:spacing w:val="-4"/>
                <w:sz w:val="24"/>
              </w:rPr>
              <w:t> mills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7326.19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7326.20</w:t>
            </w:r>
          </w:p>
        </w:tc>
        <w:tc>
          <w:tcPr>
            <w:tcW w:w="5287" w:type="dxa"/>
          </w:tcPr>
          <w:p>
            <w:pPr>
              <w:pStyle w:val="TableParagraph"/>
              <w:spacing w:line="268" w:lineRule="exact"/>
              <w:rPr>
                <w:sz w:val="24"/>
              </w:rPr>
            </w:pPr>
            <w:r>
              <w:rPr>
                <w:sz w:val="24"/>
              </w:rPr>
              <w:t>- Articles</w:t>
            </w:r>
            <w:r>
              <w:rPr>
                <w:spacing w:val="-2"/>
                <w:sz w:val="24"/>
              </w:rPr>
              <w:t> </w:t>
            </w:r>
            <w:r>
              <w:rPr>
                <w:sz w:val="24"/>
              </w:rPr>
              <w:t>of</w:t>
            </w:r>
            <w:r>
              <w:rPr>
                <w:spacing w:val="-4"/>
                <w:sz w:val="24"/>
              </w:rPr>
              <w:t> </w:t>
            </w:r>
            <w:r>
              <w:rPr>
                <w:sz w:val="24"/>
              </w:rPr>
              <w:t>iron</w:t>
            </w:r>
            <w:r>
              <w:rPr>
                <w:spacing w:val="-5"/>
                <w:sz w:val="24"/>
              </w:rPr>
              <w:t> </w:t>
            </w:r>
            <w:r>
              <w:rPr>
                <w:sz w:val="24"/>
              </w:rPr>
              <w:t>or</w:t>
            </w:r>
            <w:r>
              <w:rPr>
                <w:spacing w:val="-3"/>
                <w:sz w:val="24"/>
              </w:rPr>
              <w:t> </w:t>
            </w:r>
            <w:r>
              <w:rPr>
                <w:sz w:val="24"/>
              </w:rPr>
              <w:t>steel</w:t>
            </w:r>
            <w:r>
              <w:rPr>
                <w:spacing w:val="-9"/>
                <w:sz w:val="24"/>
              </w:rPr>
              <w:t> </w:t>
            </w:r>
            <w:r>
              <w:rPr>
                <w:spacing w:val="-4"/>
                <w:sz w:val="24"/>
              </w:rPr>
              <w:t>wire</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33" w:hRule="atLeast"/>
        </w:trPr>
        <w:tc>
          <w:tcPr>
            <w:tcW w:w="1455" w:type="dxa"/>
          </w:tcPr>
          <w:p>
            <w:pPr>
              <w:pStyle w:val="TableParagraph"/>
              <w:rPr>
                <w:b/>
                <w:sz w:val="24"/>
              </w:rPr>
            </w:pPr>
            <w:r>
              <w:rPr>
                <w:b/>
                <w:spacing w:val="-2"/>
                <w:sz w:val="24"/>
              </w:rPr>
              <w:t>7326.90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1" w:hRule="atLeast"/>
        </w:trPr>
        <w:tc>
          <w:tcPr>
            <w:tcW w:w="1455" w:type="dxa"/>
          </w:tcPr>
          <w:p>
            <w:pPr>
              <w:pStyle w:val="TableParagraph"/>
              <w:rPr>
                <w:b/>
                <w:sz w:val="24"/>
              </w:rPr>
            </w:pPr>
            <w:r>
              <w:rPr>
                <w:b/>
                <w:sz w:val="24"/>
              </w:rPr>
              <w:t>Chapter</w:t>
            </w:r>
            <w:r>
              <w:rPr>
                <w:b/>
                <w:spacing w:val="-13"/>
                <w:sz w:val="24"/>
              </w:rPr>
              <w:t> </w:t>
            </w:r>
            <w:r>
              <w:rPr>
                <w:b/>
                <w:spacing w:val="-5"/>
                <w:sz w:val="24"/>
              </w:rPr>
              <w:t>74</w:t>
            </w:r>
          </w:p>
        </w:tc>
        <w:tc>
          <w:tcPr>
            <w:tcW w:w="5287" w:type="dxa"/>
          </w:tcPr>
          <w:p>
            <w:pPr>
              <w:pStyle w:val="TableParagraph"/>
              <w:rPr>
                <w:b/>
                <w:sz w:val="24"/>
              </w:rPr>
            </w:pPr>
            <w:r>
              <w:rPr>
                <w:b/>
                <w:sz w:val="24"/>
              </w:rPr>
              <w:t>COPPER</w:t>
            </w:r>
            <w:r>
              <w:rPr>
                <w:b/>
                <w:spacing w:val="-11"/>
                <w:sz w:val="24"/>
              </w:rPr>
              <w:t> </w:t>
            </w:r>
            <w:r>
              <w:rPr>
                <w:b/>
                <w:sz w:val="24"/>
              </w:rPr>
              <w:t>AND</w:t>
            </w:r>
            <w:r>
              <w:rPr>
                <w:b/>
                <w:spacing w:val="-11"/>
                <w:sz w:val="24"/>
              </w:rPr>
              <w:t> </w:t>
            </w:r>
            <w:r>
              <w:rPr>
                <w:b/>
                <w:sz w:val="24"/>
              </w:rPr>
              <w:t>ARTICLES</w:t>
            </w:r>
            <w:r>
              <w:rPr>
                <w:b/>
                <w:spacing w:val="-10"/>
                <w:sz w:val="24"/>
              </w:rPr>
              <w:t> </w:t>
            </w:r>
            <w:r>
              <w:rPr>
                <w:b/>
                <w:spacing w:val="-2"/>
                <w:sz w:val="24"/>
              </w:rPr>
              <w:t>THEREOF</w:t>
            </w:r>
          </w:p>
        </w:tc>
        <w:tc>
          <w:tcPr>
            <w:tcW w:w="3064" w:type="dxa"/>
          </w:tcPr>
          <w:p>
            <w:pPr>
              <w:pStyle w:val="TableParagraph"/>
              <w:spacing w:line="240" w:lineRule="auto"/>
              <w:ind w:left="0"/>
              <w:rPr>
                <w:sz w:val="22"/>
              </w:rPr>
            </w:pPr>
          </w:p>
        </w:tc>
      </w:tr>
      <w:tr>
        <w:trPr>
          <w:trHeight w:val="633" w:hRule="atLeast"/>
        </w:trPr>
        <w:tc>
          <w:tcPr>
            <w:tcW w:w="1455" w:type="dxa"/>
          </w:tcPr>
          <w:p>
            <w:pPr>
              <w:pStyle w:val="TableParagraph"/>
              <w:rPr>
                <w:b/>
                <w:sz w:val="24"/>
              </w:rPr>
            </w:pPr>
            <w:r>
              <w:rPr>
                <w:b/>
                <w:spacing w:val="-4"/>
                <w:sz w:val="24"/>
              </w:rPr>
              <w:t>7401</w:t>
            </w:r>
          </w:p>
        </w:tc>
        <w:tc>
          <w:tcPr>
            <w:tcW w:w="5287" w:type="dxa"/>
          </w:tcPr>
          <w:p>
            <w:pPr>
              <w:pStyle w:val="TableParagraph"/>
              <w:spacing w:line="242" w:lineRule="auto"/>
              <w:rPr>
                <w:b/>
                <w:sz w:val="24"/>
              </w:rPr>
            </w:pPr>
            <w:r>
              <w:rPr>
                <w:b/>
                <w:sz w:val="24"/>
              </w:rPr>
              <w:t>Copper</w:t>
            </w:r>
            <w:r>
              <w:rPr>
                <w:b/>
                <w:spacing w:val="-14"/>
                <w:sz w:val="24"/>
              </w:rPr>
              <w:t> </w:t>
            </w:r>
            <w:r>
              <w:rPr>
                <w:b/>
                <w:sz w:val="24"/>
              </w:rPr>
              <w:t>mattes;</w:t>
            </w:r>
            <w:r>
              <w:rPr>
                <w:b/>
                <w:spacing w:val="-9"/>
                <w:sz w:val="24"/>
              </w:rPr>
              <w:t> </w:t>
            </w:r>
            <w:r>
              <w:rPr>
                <w:b/>
                <w:sz w:val="24"/>
              </w:rPr>
              <w:t>cement</w:t>
            </w:r>
            <w:r>
              <w:rPr>
                <w:b/>
                <w:spacing w:val="-9"/>
                <w:sz w:val="24"/>
              </w:rPr>
              <w:t> </w:t>
            </w:r>
            <w:r>
              <w:rPr>
                <w:b/>
                <w:sz w:val="24"/>
              </w:rPr>
              <w:t>copper</w:t>
            </w:r>
            <w:r>
              <w:rPr>
                <w:b/>
                <w:spacing w:val="-14"/>
                <w:sz w:val="24"/>
              </w:rPr>
              <w:t> </w:t>
            </w:r>
            <w:r>
              <w:rPr>
                <w:b/>
                <w:sz w:val="24"/>
              </w:rPr>
              <w:t>(precipitated </w:t>
            </w:r>
            <w:r>
              <w:rPr>
                <w:b/>
                <w:spacing w:val="-2"/>
                <w:sz w:val="24"/>
              </w:rPr>
              <w:t>copper).</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4"/>
                <w:sz w:val="24"/>
              </w:rPr>
              <w:t>7402</w:t>
            </w:r>
          </w:p>
        </w:tc>
        <w:tc>
          <w:tcPr>
            <w:tcW w:w="5287" w:type="dxa"/>
          </w:tcPr>
          <w:p>
            <w:pPr>
              <w:pStyle w:val="TableParagraph"/>
              <w:spacing w:line="237" w:lineRule="auto"/>
              <w:rPr>
                <w:b/>
                <w:sz w:val="24"/>
              </w:rPr>
            </w:pPr>
            <w:r>
              <w:rPr>
                <w:b/>
                <w:sz w:val="24"/>
              </w:rPr>
              <w:t>Unrefined</w:t>
            </w:r>
            <w:r>
              <w:rPr>
                <w:b/>
                <w:spacing w:val="-5"/>
                <w:sz w:val="24"/>
              </w:rPr>
              <w:t> </w:t>
            </w:r>
            <w:r>
              <w:rPr>
                <w:b/>
                <w:sz w:val="24"/>
              </w:rPr>
              <w:t>copper;</w:t>
            </w:r>
            <w:r>
              <w:rPr>
                <w:b/>
                <w:spacing w:val="-6"/>
                <w:sz w:val="24"/>
              </w:rPr>
              <w:t> </w:t>
            </w:r>
            <w:r>
              <w:rPr>
                <w:b/>
                <w:sz w:val="24"/>
              </w:rPr>
              <w:t>copper</w:t>
            </w:r>
            <w:r>
              <w:rPr>
                <w:b/>
                <w:spacing w:val="-12"/>
                <w:sz w:val="24"/>
              </w:rPr>
              <w:t> </w:t>
            </w:r>
            <w:r>
              <w:rPr>
                <w:b/>
                <w:sz w:val="24"/>
              </w:rPr>
              <w:t>anodes</w:t>
            </w:r>
            <w:r>
              <w:rPr>
                <w:b/>
                <w:spacing w:val="-9"/>
                <w:sz w:val="24"/>
              </w:rPr>
              <w:t> </w:t>
            </w:r>
            <w:r>
              <w:rPr>
                <w:b/>
                <w:sz w:val="24"/>
              </w:rPr>
              <w:t>for</w:t>
            </w:r>
            <w:r>
              <w:rPr>
                <w:b/>
                <w:spacing w:val="-12"/>
                <w:sz w:val="24"/>
              </w:rPr>
              <w:t> </w:t>
            </w:r>
            <w:r>
              <w:rPr>
                <w:b/>
                <w:sz w:val="24"/>
              </w:rPr>
              <w:t>electrolytic </w:t>
            </w:r>
            <w:r>
              <w:rPr>
                <w:b/>
                <w:spacing w:val="-2"/>
                <w:sz w:val="24"/>
              </w:rPr>
              <w:t>refining.</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7403</w:t>
            </w:r>
          </w:p>
        </w:tc>
        <w:tc>
          <w:tcPr>
            <w:tcW w:w="5287" w:type="dxa"/>
          </w:tcPr>
          <w:p>
            <w:pPr>
              <w:pStyle w:val="TableParagraph"/>
              <w:rPr>
                <w:b/>
                <w:sz w:val="24"/>
              </w:rPr>
            </w:pPr>
            <w:r>
              <w:rPr>
                <w:b/>
                <w:sz w:val="24"/>
              </w:rPr>
              <w:t>Refined</w:t>
            </w:r>
            <w:r>
              <w:rPr>
                <w:b/>
                <w:spacing w:val="-5"/>
                <w:sz w:val="24"/>
              </w:rPr>
              <w:t> </w:t>
            </w:r>
            <w:r>
              <w:rPr>
                <w:b/>
                <w:sz w:val="24"/>
              </w:rPr>
              <w:t>copper</w:t>
            </w:r>
            <w:r>
              <w:rPr>
                <w:b/>
                <w:spacing w:val="-10"/>
                <w:sz w:val="24"/>
              </w:rPr>
              <w:t> </w:t>
            </w:r>
            <w:r>
              <w:rPr>
                <w:b/>
                <w:sz w:val="24"/>
              </w:rPr>
              <w:t>and</w:t>
            </w:r>
            <w:r>
              <w:rPr>
                <w:b/>
                <w:spacing w:val="-5"/>
                <w:sz w:val="24"/>
              </w:rPr>
              <w:t> </w:t>
            </w:r>
            <w:r>
              <w:rPr>
                <w:b/>
                <w:sz w:val="24"/>
              </w:rPr>
              <w:t>copper</w:t>
            </w:r>
            <w:r>
              <w:rPr>
                <w:b/>
                <w:spacing w:val="-10"/>
                <w:sz w:val="24"/>
              </w:rPr>
              <w:t> </w:t>
            </w:r>
            <w:r>
              <w:rPr>
                <w:b/>
                <w:sz w:val="24"/>
              </w:rPr>
              <w:t>alloys,</w:t>
            </w:r>
            <w:r>
              <w:rPr>
                <w:b/>
                <w:spacing w:val="-3"/>
                <w:sz w:val="24"/>
              </w:rPr>
              <w:t> </w:t>
            </w:r>
            <w:r>
              <w:rPr>
                <w:b/>
                <w:spacing w:val="-2"/>
                <w:sz w:val="24"/>
              </w:rPr>
              <w:t>unwrought.</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7404</w:t>
            </w:r>
          </w:p>
        </w:tc>
        <w:tc>
          <w:tcPr>
            <w:tcW w:w="5287" w:type="dxa"/>
          </w:tcPr>
          <w:p>
            <w:pPr>
              <w:pStyle w:val="TableParagraph"/>
              <w:rPr>
                <w:b/>
                <w:sz w:val="24"/>
              </w:rPr>
            </w:pPr>
            <w:r>
              <w:rPr>
                <w:b/>
                <w:sz w:val="24"/>
              </w:rPr>
              <w:t>Copper</w:t>
            </w:r>
            <w:r>
              <w:rPr>
                <w:b/>
                <w:spacing w:val="-10"/>
                <w:sz w:val="24"/>
              </w:rPr>
              <w:t> </w:t>
            </w:r>
            <w:r>
              <w:rPr>
                <w:b/>
                <w:sz w:val="24"/>
              </w:rPr>
              <w:t>waste</w:t>
            </w:r>
            <w:r>
              <w:rPr>
                <w:b/>
                <w:spacing w:val="-5"/>
                <w:sz w:val="24"/>
              </w:rPr>
              <w:t> </w:t>
            </w:r>
            <w:r>
              <w:rPr>
                <w:b/>
                <w:sz w:val="24"/>
              </w:rPr>
              <w:t>and</w:t>
            </w:r>
            <w:r>
              <w:rPr>
                <w:b/>
                <w:spacing w:val="-4"/>
                <w:sz w:val="24"/>
              </w:rPr>
              <w:t> </w:t>
            </w:r>
            <w:r>
              <w:rPr>
                <w:b/>
                <w:spacing w:val="-2"/>
                <w:sz w:val="24"/>
              </w:rPr>
              <w:t>scrap.</w:t>
            </w:r>
          </w:p>
        </w:tc>
        <w:tc>
          <w:tcPr>
            <w:tcW w:w="3064" w:type="dxa"/>
          </w:tcPr>
          <w:p>
            <w:pPr>
              <w:pStyle w:val="TableParagraph"/>
              <w:spacing w:line="268" w:lineRule="exact"/>
              <w:ind w:left="109"/>
              <w:rPr>
                <w:sz w:val="24"/>
              </w:rPr>
            </w:pPr>
            <w:r>
              <w:rPr>
                <w:spacing w:val="-5"/>
                <w:sz w:val="24"/>
              </w:rPr>
              <w:t>CTH</w:t>
            </w:r>
          </w:p>
        </w:tc>
      </w:tr>
      <w:tr>
        <w:trPr>
          <w:trHeight w:val="628" w:hRule="atLeast"/>
        </w:trPr>
        <w:tc>
          <w:tcPr>
            <w:tcW w:w="1455" w:type="dxa"/>
          </w:tcPr>
          <w:p>
            <w:pPr>
              <w:pStyle w:val="TableParagraph"/>
              <w:rPr>
                <w:b/>
                <w:sz w:val="24"/>
              </w:rPr>
            </w:pPr>
            <w:r>
              <w:rPr>
                <w:b/>
                <w:spacing w:val="-4"/>
                <w:sz w:val="24"/>
              </w:rPr>
              <w:t>7405</w:t>
            </w:r>
          </w:p>
        </w:tc>
        <w:tc>
          <w:tcPr>
            <w:tcW w:w="5287" w:type="dxa"/>
          </w:tcPr>
          <w:p>
            <w:pPr>
              <w:pStyle w:val="TableParagraph"/>
              <w:rPr>
                <w:b/>
                <w:sz w:val="24"/>
              </w:rPr>
            </w:pPr>
            <w:r>
              <w:rPr>
                <w:b/>
                <w:sz w:val="24"/>
              </w:rPr>
              <w:t>Master</w:t>
            </w:r>
            <w:r>
              <w:rPr>
                <w:b/>
                <w:spacing w:val="-9"/>
                <w:sz w:val="24"/>
              </w:rPr>
              <w:t> </w:t>
            </w:r>
            <w:r>
              <w:rPr>
                <w:b/>
                <w:sz w:val="24"/>
              </w:rPr>
              <w:t>alloys</w:t>
            </w:r>
            <w:r>
              <w:rPr>
                <w:b/>
                <w:spacing w:val="-5"/>
                <w:sz w:val="24"/>
              </w:rPr>
              <w:t> </w:t>
            </w:r>
            <w:r>
              <w:rPr>
                <w:b/>
                <w:sz w:val="24"/>
              </w:rPr>
              <w:t>of</w:t>
            </w:r>
            <w:r>
              <w:rPr>
                <w:b/>
                <w:spacing w:val="-6"/>
                <w:sz w:val="24"/>
              </w:rPr>
              <w:t> </w:t>
            </w:r>
            <w:r>
              <w:rPr>
                <w:b/>
                <w:spacing w:val="-2"/>
                <w:sz w:val="24"/>
              </w:rPr>
              <w:t>copper.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4"/>
                <w:sz w:val="24"/>
              </w:rPr>
              <w:t>7406</w:t>
            </w:r>
          </w:p>
        </w:tc>
        <w:tc>
          <w:tcPr>
            <w:tcW w:w="5287" w:type="dxa"/>
          </w:tcPr>
          <w:p>
            <w:pPr>
              <w:pStyle w:val="TableParagraph"/>
              <w:rPr>
                <w:b/>
                <w:sz w:val="24"/>
              </w:rPr>
            </w:pPr>
            <w:r>
              <w:rPr>
                <w:b/>
                <w:sz w:val="24"/>
              </w:rPr>
              <w:t>Copper</w:t>
            </w:r>
            <w:r>
              <w:rPr>
                <w:b/>
                <w:spacing w:val="-10"/>
                <w:sz w:val="24"/>
              </w:rPr>
              <w:t> </w:t>
            </w:r>
            <w:r>
              <w:rPr>
                <w:b/>
                <w:sz w:val="24"/>
              </w:rPr>
              <w:t>powders</w:t>
            </w:r>
            <w:r>
              <w:rPr>
                <w:b/>
                <w:spacing w:val="-7"/>
                <w:sz w:val="24"/>
              </w:rPr>
              <w:t> </w:t>
            </w:r>
            <w:r>
              <w:rPr>
                <w:b/>
                <w:sz w:val="24"/>
              </w:rPr>
              <w:t>and</w:t>
            </w:r>
            <w:r>
              <w:rPr>
                <w:b/>
                <w:spacing w:val="-5"/>
                <w:sz w:val="24"/>
              </w:rPr>
              <w:t> </w:t>
            </w:r>
            <w:r>
              <w:rPr>
                <w:b/>
                <w:spacing w:val="-2"/>
                <w:sz w:val="24"/>
              </w:rPr>
              <w:t>flakes.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6"/>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7407</w:t>
            </w:r>
          </w:p>
        </w:tc>
        <w:tc>
          <w:tcPr>
            <w:tcW w:w="5287" w:type="dxa"/>
          </w:tcPr>
          <w:p>
            <w:pPr>
              <w:pStyle w:val="TableParagraph"/>
              <w:rPr>
                <w:b/>
                <w:sz w:val="24"/>
              </w:rPr>
            </w:pPr>
            <w:r>
              <w:rPr>
                <w:b/>
                <w:sz w:val="24"/>
              </w:rPr>
              <w:t>Copper</w:t>
            </w:r>
            <w:r>
              <w:rPr>
                <w:b/>
                <w:spacing w:val="-11"/>
                <w:sz w:val="24"/>
              </w:rPr>
              <w:t> </w:t>
            </w:r>
            <w:r>
              <w:rPr>
                <w:b/>
                <w:sz w:val="24"/>
              </w:rPr>
              <w:t>bars,</w:t>
            </w:r>
            <w:r>
              <w:rPr>
                <w:b/>
                <w:spacing w:val="-2"/>
                <w:sz w:val="24"/>
              </w:rPr>
              <w:t> </w:t>
            </w:r>
            <w:r>
              <w:rPr>
                <w:b/>
                <w:sz w:val="24"/>
              </w:rPr>
              <w:t>rods</w:t>
            </w:r>
            <w:r>
              <w:rPr>
                <w:b/>
                <w:spacing w:val="-7"/>
                <w:sz w:val="24"/>
              </w:rPr>
              <w:t> </w:t>
            </w:r>
            <w:r>
              <w:rPr>
                <w:b/>
                <w:sz w:val="24"/>
              </w:rPr>
              <w:t>and</w:t>
            </w:r>
            <w:r>
              <w:rPr>
                <w:b/>
                <w:spacing w:val="-5"/>
                <w:sz w:val="24"/>
              </w:rPr>
              <w:t> </w:t>
            </w:r>
            <w:r>
              <w:rPr>
                <w:b/>
                <w:spacing w:val="-2"/>
                <w:sz w:val="24"/>
              </w:rPr>
              <w:t>profiles.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7408</w:t>
            </w:r>
          </w:p>
        </w:tc>
        <w:tc>
          <w:tcPr>
            <w:tcW w:w="5287" w:type="dxa"/>
          </w:tcPr>
          <w:p>
            <w:pPr>
              <w:pStyle w:val="TableParagraph"/>
              <w:rPr>
                <w:b/>
                <w:sz w:val="24"/>
              </w:rPr>
            </w:pPr>
            <w:r>
              <w:rPr>
                <w:b/>
                <w:sz w:val="24"/>
              </w:rPr>
              <w:t>Copper</w:t>
            </w:r>
            <w:r>
              <w:rPr>
                <w:b/>
                <w:spacing w:val="-10"/>
                <w:sz w:val="24"/>
              </w:rPr>
              <w:t> </w:t>
            </w:r>
            <w:r>
              <w:rPr>
                <w:b/>
                <w:spacing w:val="-2"/>
                <w:sz w:val="24"/>
              </w:rPr>
              <w:t>wire.</w:t>
            </w:r>
          </w:p>
        </w:tc>
        <w:tc>
          <w:tcPr>
            <w:tcW w:w="3064" w:type="dxa"/>
          </w:tcPr>
          <w:p>
            <w:pPr>
              <w:pStyle w:val="TableParagraph"/>
              <w:spacing w:line="242" w:lineRule="auto"/>
              <w:ind w:left="109" w:right="99"/>
              <w:rPr>
                <w:sz w:val="24"/>
              </w:rPr>
            </w:pPr>
            <w:r>
              <w:rPr>
                <w:sz w:val="24"/>
              </w:rPr>
              <w:t>CTH</w:t>
            </w:r>
            <w:r>
              <w:rPr>
                <w:spacing w:val="-15"/>
                <w:sz w:val="24"/>
              </w:rPr>
              <w:t> </w:t>
            </w:r>
            <w:r>
              <w:rPr>
                <w:sz w:val="24"/>
              </w:rPr>
              <w:t>except</w:t>
            </w:r>
            <w:r>
              <w:rPr>
                <w:spacing w:val="-15"/>
                <w:sz w:val="24"/>
              </w:rPr>
              <w:t> </w:t>
            </w:r>
            <w:r>
              <w:rPr>
                <w:sz w:val="24"/>
              </w:rPr>
              <w:t>from</w:t>
            </w:r>
            <w:r>
              <w:rPr>
                <w:spacing w:val="-15"/>
                <w:sz w:val="24"/>
              </w:rPr>
              <w:t> </w:t>
            </w:r>
            <w:r>
              <w:rPr>
                <w:sz w:val="24"/>
              </w:rPr>
              <w:t>heading 7407 or RVC(40)</w:t>
            </w:r>
          </w:p>
        </w:tc>
      </w:tr>
      <w:tr>
        <w:trPr>
          <w:trHeight w:val="633" w:hRule="atLeast"/>
        </w:trPr>
        <w:tc>
          <w:tcPr>
            <w:tcW w:w="1455" w:type="dxa"/>
          </w:tcPr>
          <w:p>
            <w:pPr>
              <w:pStyle w:val="TableParagraph"/>
              <w:spacing w:line="240" w:lineRule="auto" w:before="1"/>
              <w:rPr>
                <w:b/>
                <w:sz w:val="24"/>
              </w:rPr>
            </w:pPr>
            <w:r>
              <w:rPr>
                <w:b/>
                <w:spacing w:val="-4"/>
                <w:sz w:val="24"/>
              </w:rPr>
              <w:t>7409</w:t>
            </w:r>
          </w:p>
        </w:tc>
        <w:tc>
          <w:tcPr>
            <w:tcW w:w="5287" w:type="dxa"/>
          </w:tcPr>
          <w:p>
            <w:pPr>
              <w:pStyle w:val="TableParagraph"/>
              <w:spacing w:line="237" w:lineRule="auto" w:before="3"/>
              <w:rPr>
                <w:b/>
                <w:sz w:val="24"/>
              </w:rPr>
            </w:pPr>
            <w:r>
              <w:rPr>
                <w:b/>
                <w:sz w:val="24"/>
              </w:rPr>
              <w:t>Copper</w:t>
            </w:r>
            <w:r>
              <w:rPr>
                <w:b/>
                <w:spacing w:val="-11"/>
                <w:sz w:val="24"/>
              </w:rPr>
              <w:t> </w:t>
            </w:r>
            <w:r>
              <w:rPr>
                <w:b/>
                <w:sz w:val="24"/>
              </w:rPr>
              <w:t>plates,</w:t>
            </w:r>
            <w:r>
              <w:rPr>
                <w:b/>
                <w:spacing w:val="-4"/>
                <w:sz w:val="24"/>
              </w:rPr>
              <w:t> </w:t>
            </w:r>
            <w:r>
              <w:rPr>
                <w:b/>
                <w:sz w:val="24"/>
              </w:rPr>
              <w:t>sheets</w:t>
            </w:r>
            <w:r>
              <w:rPr>
                <w:b/>
                <w:spacing w:val="-7"/>
                <w:sz w:val="24"/>
              </w:rPr>
              <w:t> </w:t>
            </w:r>
            <w:r>
              <w:rPr>
                <w:b/>
                <w:sz w:val="24"/>
              </w:rPr>
              <w:t>and</w:t>
            </w:r>
            <w:r>
              <w:rPr>
                <w:b/>
                <w:spacing w:val="-5"/>
                <w:sz w:val="24"/>
              </w:rPr>
              <w:t> </w:t>
            </w:r>
            <w:r>
              <w:rPr>
                <w:b/>
                <w:sz w:val="24"/>
              </w:rPr>
              <w:t>strip,</w:t>
            </w:r>
            <w:r>
              <w:rPr>
                <w:b/>
                <w:spacing w:val="-4"/>
                <w:sz w:val="24"/>
              </w:rPr>
              <w:t> </w:t>
            </w:r>
            <w:r>
              <w:rPr>
                <w:b/>
                <w:sz w:val="24"/>
              </w:rPr>
              <w:t>of</w:t>
            </w:r>
            <w:r>
              <w:rPr>
                <w:b/>
                <w:spacing w:val="-8"/>
                <w:sz w:val="24"/>
              </w:rPr>
              <w:t> </w:t>
            </w:r>
            <w:r>
              <w:rPr>
                <w:b/>
                <w:sz w:val="24"/>
              </w:rPr>
              <w:t>a</w:t>
            </w:r>
            <w:r>
              <w:rPr>
                <w:b/>
                <w:spacing w:val="-10"/>
                <w:sz w:val="24"/>
              </w:rPr>
              <w:t> </w:t>
            </w:r>
            <w:r>
              <w:rPr>
                <w:b/>
                <w:sz w:val="24"/>
              </w:rPr>
              <w:t>thickness exceeding 0.15 mm.</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7410</w:t>
            </w:r>
          </w:p>
        </w:tc>
        <w:tc>
          <w:tcPr>
            <w:tcW w:w="5287" w:type="dxa"/>
          </w:tcPr>
          <w:p>
            <w:pPr>
              <w:pStyle w:val="TableParagraph"/>
              <w:spacing w:line="240" w:lineRule="auto"/>
              <w:ind w:right="208"/>
              <w:rPr>
                <w:b/>
                <w:sz w:val="24"/>
              </w:rPr>
            </w:pPr>
            <w:r>
              <w:rPr>
                <w:b/>
                <w:sz w:val="24"/>
              </w:rPr>
              <w:t>Copper foil (whether or not printed or backed with paper, paperboard, plastics or similar backing</w:t>
            </w:r>
            <w:r>
              <w:rPr>
                <w:b/>
                <w:spacing w:val="-7"/>
                <w:sz w:val="24"/>
              </w:rPr>
              <w:t> </w:t>
            </w:r>
            <w:r>
              <w:rPr>
                <w:b/>
                <w:sz w:val="24"/>
              </w:rPr>
              <w:t>materials)</w:t>
            </w:r>
            <w:r>
              <w:rPr>
                <w:b/>
                <w:spacing w:val="-7"/>
                <w:sz w:val="24"/>
              </w:rPr>
              <w:t> </w:t>
            </w:r>
            <w:r>
              <w:rPr>
                <w:b/>
                <w:sz w:val="24"/>
              </w:rPr>
              <w:t>of</w:t>
            </w:r>
            <w:r>
              <w:rPr>
                <w:b/>
                <w:spacing w:val="-10"/>
                <w:sz w:val="24"/>
              </w:rPr>
              <w:t> </w:t>
            </w:r>
            <w:r>
              <w:rPr>
                <w:b/>
                <w:sz w:val="24"/>
              </w:rPr>
              <w:t>a</w:t>
            </w:r>
            <w:r>
              <w:rPr>
                <w:b/>
                <w:spacing w:val="-7"/>
                <w:sz w:val="24"/>
              </w:rPr>
              <w:t> </w:t>
            </w:r>
            <w:r>
              <w:rPr>
                <w:b/>
                <w:sz w:val="24"/>
              </w:rPr>
              <w:t>thickness</w:t>
            </w:r>
            <w:r>
              <w:rPr>
                <w:b/>
                <w:spacing w:val="-9"/>
                <w:sz w:val="24"/>
              </w:rPr>
              <w:t> </w:t>
            </w:r>
            <w:r>
              <w:rPr>
                <w:b/>
                <w:sz w:val="24"/>
              </w:rPr>
              <w:t>(excluding</w:t>
            </w:r>
            <w:r>
              <w:rPr>
                <w:b/>
                <w:spacing w:val="-7"/>
                <w:sz w:val="24"/>
              </w:rPr>
              <w:t> </w:t>
            </w:r>
            <w:r>
              <w:rPr>
                <w:b/>
                <w:sz w:val="24"/>
              </w:rPr>
              <w:t>any backing) not exceeding 0.15 mm.</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7411</w:t>
            </w:r>
          </w:p>
        </w:tc>
        <w:tc>
          <w:tcPr>
            <w:tcW w:w="5287" w:type="dxa"/>
          </w:tcPr>
          <w:p>
            <w:pPr>
              <w:pStyle w:val="TableParagraph"/>
              <w:rPr>
                <w:b/>
                <w:sz w:val="24"/>
              </w:rPr>
            </w:pPr>
            <w:r>
              <w:rPr>
                <w:b/>
                <w:sz w:val="24"/>
              </w:rPr>
              <w:t>Copper</w:t>
            </w:r>
            <w:r>
              <w:rPr>
                <w:b/>
                <w:spacing w:val="-9"/>
                <w:sz w:val="24"/>
              </w:rPr>
              <w:t> </w:t>
            </w:r>
            <w:r>
              <w:rPr>
                <w:b/>
                <w:sz w:val="24"/>
              </w:rPr>
              <w:t>tubes</w:t>
            </w:r>
            <w:r>
              <w:rPr>
                <w:b/>
                <w:spacing w:val="-4"/>
                <w:sz w:val="24"/>
              </w:rPr>
              <w:t> </w:t>
            </w:r>
            <w:r>
              <w:rPr>
                <w:b/>
                <w:sz w:val="24"/>
              </w:rPr>
              <w:t>and</w:t>
            </w:r>
            <w:r>
              <w:rPr>
                <w:b/>
                <w:spacing w:val="-3"/>
                <w:sz w:val="24"/>
              </w:rPr>
              <w:t> </w:t>
            </w:r>
            <w:r>
              <w:rPr>
                <w:b/>
                <w:spacing w:val="-2"/>
                <w:sz w:val="24"/>
              </w:rPr>
              <w:t>pipes.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7412</w:t>
            </w:r>
          </w:p>
        </w:tc>
        <w:tc>
          <w:tcPr>
            <w:tcW w:w="5287" w:type="dxa"/>
          </w:tcPr>
          <w:p>
            <w:pPr>
              <w:pStyle w:val="TableParagraph"/>
              <w:spacing w:line="237" w:lineRule="auto"/>
              <w:rPr>
                <w:b/>
                <w:sz w:val="24"/>
              </w:rPr>
            </w:pPr>
            <w:r>
              <w:rPr>
                <w:b/>
                <w:sz w:val="24"/>
              </w:rPr>
              <w:t>Copper</w:t>
            </w:r>
            <w:r>
              <w:rPr>
                <w:b/>
                <w:spacing w:val="-10"/>
                <w:sz w:val="24"/>
              </w:rPr>
              <w:t> </w:t>
            </w:r>
            <w:r>
              <w:rPr>
                <w:b/>
                <w:sz w:val="24"/>
              </w:rPr>
              <w:t>tube</w:t>
            </w:r>
            <w:r>
              <w:rPr>
                <w:b/>
                <w:spacing w:val="-6"/>
                <w:sz w:val="24"/>
              </w:rPr>
              <w:t> </w:t>
            </w:r>
            <w:r>
              <w:rPr>
                <w:b/>
                <w:sz w:val="24"/>
              </w:rPr>
              <w:t>or</w:t>
            </w:r>
            <w:r>
              <w:rPr>
                <w:b/>
                <w:spacing w:val="-10"/>
                <w:sz w:val="24"/>
              </w:rPr>
              <w:t> </w:t>
            </w:r>
            <w:r>
              <w:rPr>
                <w:b/>
                <w:sz w:val="24"/>
              </w:rPr>
              <w:t>pipe</w:t>
            </w:r>
            <w:r>
              <w:rPr>
                <w:b/>
                <w:spacing w:val="-6"/>
                <w:sz w:val="24"/>
              </w:rPr>
              <w:t> </w:t>
            </w:r>
            <w:r>
              <w:rPr>
                <w:b/>
                <w:sz w:val="24"/>
              </w:rPr>
              <w:t>fittings</w:t>
            </w:r>
            <w:r>
              <w:rPr>
                <w:b/>
                <w:spacing w:val="-7"/>
                <w:sz w:val="24"/>
              </w:rPr>
              <w:t> </w:t>
            </w:r>
            <w:r>
              <w:rPr>
                <w:b/>
                <w:sz w:val="24"/>
              </w:rPr>
              <w:t>(for</w:t>
            </w:r>
            <w:r>
              <w:rPr>
                <w:b/>
                <w:spacing w:val="-10"/>
                <w:sz w:val="24"/>
              </w:rPr>
              <w:t> </w:t>
            </w:r>
            <w:r>
              <w:rPr>
                <w:b/>
                <w:sz w:val="24"/>
              </w:rPr>
              <w:t>example, couplings, elbows, sleeves).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7413</w:t>
            </w:r>
          </w:p>
        </w:tc>
        <w:tc>
          <w:tcPr>
            <w:tcW w:w="5287" w:type="dxa"/>
          </w:tcPr>
          <w:p>
            <w:pPr>
              <w:pStyle w:val="TableParagraph"/>
              <w:spacing w:line="242" w:lineRule="auto"/>
              <w:ind w:right="128"/>
              <w:rPr>
                <w:b/>
                <w:sz w:val="24"/>
              </w:rPr>
            </w:pPr>
            <w:r>
              <w:rPr>
                <w:b/>
                <w:sz w:val="24"/>
              </w:rPr>
              <w:t>Stranded</w:t>
            </w:r>
            <w:r>
              <w:rPr>
                <w:b/>
                <w:spacing w:val="-6"/>
                <w:sz w:val="24"/>
              </w:rPr>
              <w:t> </w:t>
            </w:r>
            <w:r>
              <w:rPr>
                <w:b/>
                <w:sz w:val="24"/>
              </w:rPr>
              <w:t>wire,</w:t>
            </w:r>
            <w:r>
              <w:rPr>
                <w:b/>
                <w:spacing w:val="-5"/>
                <w:sz w:val="24"/>
              </w:rPr>
              <w:t> </w:t>
            </w:r>
            <w:r>
              <w:rPr>
                <w:b/>
                <w:sz w:val="24"/>
              </w:rPr>
              <w:t>cables,</w:t>
            </w:r>
            <w:r>
              <w:rPr>
                <w:b/>
                <w:spacing w:val="-5"/>
                <w:sz w:val="24"/>
              </w:rPr>
              <w:t> </w:t>
            </w:r>
            <w:r>
              <w:rPr>
                <w:b/>
                <w:sz w:val="24"/>
              </w:rPr>
              <w:t>plaited</w:t>
            </w:r>
            <w:r>
              <w:rPr>
                <w:b/>
                <w:spacing w:val="-6"/>
                <w:sz w:val="24"/>
              </w:rPr>
              <w:t> </w:t>
            </w:r>
            <w:r>
              <w:rPr>
                <w:b/>
                <w:sz w:val="24"/>
              </w:rPr>
              <w:t>bands</w:t>
            </w:r>
            <w:r>
              <w:rPr>
                <w:b/>
                <w:spacing w:val="-8"/>
                <w:sz w:val="24"/>
              </w:rPr>
              <w:t> </w:t>
            </w:r>
            <w:r>
              <w:rPr>
                <w:b/>
                <w:sz w:val="24"/>
              </w:rPr>
              <w:t>and</w:t>
            </w:r>
            <w:r>
              <w:rPr>
                <w:b/>
                <w:spacing w:val="-10"/>
                <w:sz w:val="24"/>
              </w:rPr>
              <w:t> </w:t>
            </w:r>
            <w:r>
              <w:rPr>
                <w:b/>
                <w:sz w:val="24"/>
              </w:rPr>
              <w:t>the</w:t>
            </w:r>
            <w:r>
              <w:rPr>
                <w:b/>
                <w:spacing w:val="-7"/>
                <w:sz w:val="24"/>
              </w:rPr>
              <w:t> </w:t>
            </w:r>
            <w:r>
              <w:rPr>
                <w:b/>
                <w:sz w:val="24"/>
              </w:rPr>
              <w:t>like, of copper, not electrically insulated.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891" w:hRule="atLeast"/>
        </w:trPr>
        <w:tc>
          <w:tcPr>
            <w:tcW w:w="1455" w:type="dxa"/>
          </w:tcPr>
          <w:p>
            <w:pPr>
              <w:pStyle w:val="TableParagraph"/>
              <w:rPr>
                <w:b/>
                <w:sz w:val="24"/>
              </w:rPr>
            </w:pPr>
            <w:r>
              <w:rPr>
                <w:b/>
                <w:spacing w:val="-4"/>
                <w:sz w:val="24"/>
              </w:rPr>
              <w:t>7415</w:t>
            </w:r>
          </w:p>
        </w:tc>
        <w:tc>
          <w:tcPr>
            <w:tcW w:w="5287" w:type="dxa"/>
          </w:tcPr>
          <w:p>
            <w:pPr>
              <w:pStyle w:val="TableParagraph"/>
              <w:spacing w:line="240" w:lineRule="auto"/>
              <w:ind w:right="341"/>
              <w:rPr>
                <w:b/>
                <w:sz w:val="24"/>
              </w:rPr>
            </w:pPr>
            <w:r>
              <w:rPr>
                <w:b/>
                <w:sz w:val="24"/>
              </w:rPr>
              <w:t>Nails, tacks, drawing pins, staples (other than those of heading 83.05) and similar articles, of copper</w:t>
            </w:r>
            <w:r>
              <w:rPr>
                <w:b/>
                <w:spacing w:val="-5"/>
                <w:sz w:val="24"/>
              </w:rPr>
              <w:t> </w:t>
            </w:r>
            <w:r>
              <w:rPr>
                <w:b/>
                <w:sz w:val="24"/>
              </w:rPr>
              <w:t>or</w:t>
            </w:r>
            <w:r>
              <w:rPr>
                <w:b/>
                <w:spacing w:val="-3"/>
                <w:sz w:val="24"/>
              </w:rPr>
              <w:t> </w:t>
            </w:r>
            <w:r>
              <w:rPr>
                <w:b/>
                <w:sz w:val="24"/>
              </w:rPr>
              <w:t>of</w:t>
            </w:r>
            <w:r>
              <w:rPr>
                <w:b/>
                <w:spacing w:val="-2"/>
                <w:sz w:val="24"/>
              </w:rPr>
              <w:t> </w:t>
            </w:r>
            <w:r>
              <w:rPr>
                <w:b/>
                <w:sz w:val="24"/>
              </w:rPr>
              <w:t>iron or</w:t>
            </w:r>
            <w:r>
              <w:rPr>
                <w:b/>
                <w:spacing w:val="-5"/>
                <w:sz w:val="24"/>
              </w:rPr>
              <w:t> </w:t>
            </w:r>
            <w:r>
              <w:rPr>
                <w:b/>
                <w:sz w:val="24"/>
              </w:rPr>
              <w:t>steel</w:t>
            </w:r>
            <w:r>
              <w:rPr>
                <w:b/>
                <w:spacing w:val="-5"/>
                <w:sz w:val="24"/>
              </w:rPr>
              <w:t> </w:t>
            </w:r>
            <w:r>
              <w:rPr>
                <w:b/>
                <w:sz w:val="24"/>
              </w:rPr>
              <w:t>with heads</w:t>
            </w:r>
            <w:r>
              <w:rPr>
                <w:b/>
                <w:spacing w:val="-1"/>
                <w:sz w:val="24"/>
              </w:rPr>
              <w:t> </w:t>
            </w:r>
            <w:r>
              <w:rPr>
                <w:b/>
                <w:sz w:val="24"/>
              </w:rPr>
              <w:t>of</w:t>
            </w:r>
            <w:r>
              <w:rPr>
                <w:b/>
                <w:spacing w:val="-2"/>
                <w:sz w:val="24"/>
              </w:rPr>
              <w:t> </w:t>
            </w:r>
            <w:r>
              <w:rPr>
                <w:b/>
                <w:sz w:val="24"/>
              </w:rPr>
              <w:t>copper; screws, bolts, nuts,</w:t>
            </w:r>
            <w:r>
              <w:rPr>
                <w:b/>
                <w:spacing w:val="-4"/>
                <w:sz w:val="24"/>
              </w:rPr>
              <w:t> </w:t>
            </w:r>
            <w:r>
              <w:rPr>
                <w:b/>
                <w:sz w:val="24"/>
              </w:rPr>
              <w:t>screw</w:t>
            </w:r>
            <w:r>
              <w:rPr>
                <w:b/>
                <w:spacing w:val="-2"/>
                <w:sz w:val="24"/>
              </w:rPr>
              <w:t> </w:t>
            </w:r>
            <w:r>
              <w:rPr>
                <w:b/>
                <w:sz w:val="24"/>
              </w:rPr>
              <w:t>hooks, rivets, cotters, cotter-pins,</w:t>
            </w:r>
            <w:r>
              <w:rPr>
                <w:b/>
                <w:spacing w:val="-11"/>
                <w:sz w:val="24"/>
              </w:rPr>
              <w:t> </w:t>
            </w:r>
            <w:r>
              <w:rPr>
                <w:b/>
                <w:sz w:val="24"/>
              </w:rPr>
              <w:t>washers</w:t>
            </w:r>
            <w:r>
              <w:rPr>
                <w:b/>
                <w:spacing w:val="-14"/>
                <w:sz w:val="24"/>
              </w:rPr>
              <w:t> </w:t>
            </w:r>
            <w:r>
              <w:rPr>
                <w:b/>
                <w:sz w:val="24"/>
              </w:rPr>
              <w:t>(including</w:t>
            </w:r>
            <w:r>
              <w:rPr>
                <w:b/>
                <w:spacing w:val="-12"/>
                <w:sz w:val="24"/>
              </w:rPr>
              <w:t> </w:t>
            </w:r>
            <w:r>
              <w:rPr>
                <w:b/>
                <w:sz w:val="24"/>
              </w:rPr>
              <w:t>spring</w:t>
            </w:r>
            <w:r>
              <w:rPr>
                <w:b/>
                <w:spacing w:val="-12"/>
                <w:sz w:val="24"/>
              </w:rPr>
              <w:t> </w:t>
            </w:r>
            <w:r>
              <w:rPr>
                <w:b/>
                <w:sz w:val="24"/>
              </w:rPr>
              <w:t>washers) and similar articles, of copper.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7418</w:t>
            </w:r>
          </w:p>
        </w:tc>
        <w:tc>
          <w:tcPr>
            <w:tcW w:w="5287" w:type="dxa"/>
          </w:tcPr>
          <w:p>
            <w:pPr>
              <w:pStyle w:val="TableParagraph"/>
              <w:spacing w:line="240" w:lineRule="auto"/>
              <w:ind w:right="128"/>
              <w:rPr>
                <w:b/>
                <w:sz w:val="24"/>
              </w:rPr>
            </w:pPr>
            <w:r>
              <w:rPr>
                <w:b/>
                <w:sz w:val="24"/>
              </w:rPr>
              <w:t>Table, kitchen or other household articles and parts thereof, of copper; pot scourers and scouring</w:t>
            </w:r>
            <w:r>
              <w:rPr>
                <w:b/>
                <w:spacing w:val="-5"/>
                <w:sz w:val="24"/>
              </w:rPr>
              <w:t> </w:t>
            </w:r>
            <w:r>
              <w:rPr>
                <w:b/>
                <w:sz w:val="24"/>
              </w:rPr>
              <w:t>or</w:t>
            </w:r>
            <w:r>
              <w:rPr>
                <w:b/>
                <w:spacing w:val="-10"/>
                <w:sz w:val="24"/>
              </w:rPr>
              <w:t> </w:t>
            </w:r>
            <w:r>
              <w:rPr>
                <w:b/>
                <w:sz w:val="24"/>
              </w:rPr>
              <w:t>polishing</w:t>
            </w:r>
            <w:r>
              <w:rPr>
                <w:b/>
                <w:spacing w:val="-5"/>
                <w:sz w:val="24"/>
              </w:rPr>
              <w:t> </w:t>
            </w:r>
            <w:r>
              <w:rPr>
                <w:b/>
                <w:sz w:val="24"/>
              </w:rPr>
              <w:t>pads,</w:t>
            </w:r>
            <w:r>
              <w:rPr>
                <w:b/>
                <w:spacing w:val="-3"/>
                <w:sz w:val="24"/>
              </w:rPr>
              <w:t> </w:t>
            </w:r>
            <w:r>
              <w:rPr>
                <w:b/>
                <w:sz w:val="24"/>
              </w:rPr>
              <w:t>gloves</w:t>
            </w:r>
            <w:r>
              <w:rPr>
                <w:b/>
                <w:spacing w:val="-6"/>
                <w:sz w:val="24"/>
              </w:rPr>
              <w:t> </w:t>
            </w:r>
            <w:r>
              <w:rPr>
                <w:b/>
                <w:sz w:val="24"/>
              </w:rPr>
              <w:t>and</w:t>
            </w:r>
            <w:r>
              <w:rPr>
                <w:b/>
                <w:spacing w:val="-8"/>
                <w:sz w:val="24"/>
              </w:rPr>
              <w:t> </w:t>
            </w:r>
            <w:r>
              <w:rPr>
                <w:b/>
                <w:sz w:val="24"/>
              </w:rPr>
              <w:t>the</w:t>
            </w:r>
            <w:r>
              <w:rPr>
                <w:b/>
                <w:spacing w:val="-6"/>
                <w:sz w:val="24"/>
              </w:rPr>
              <w:t> </w:t>
            </w:r>
            <w:r>
              <w:rPr>
                <w:b/>
                <w:sz w:val="24"/>
              </w:rPr>
              <w:t>like,</w:t>
            </w:r>
            <w:r>
              <w:rPr>
                <w:b/>
                <w:spacing w:val="-3"/>
                <w:sz w:val="24"/>
              </w:rPr>
              <w:t> </w:t>
            </w:r>
            <w:r>
              <w:rPr>
                <w:b/>
                <w:sz w:val="24"/>
              </w:rPr>
              <w:t>of copper; sanitary ware and parts thereof, of </w:t>
            </w:r>
            <w:r>
              <w:rPr>
                <w:b/>
                <w:spacing w:val="-2"/>
                <w:sz w:val="24"/>
              </w:rPr>
              <w:t>copper.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7419</w:t>
            </w:r>
          </w:p>
        </w:tc>
        <w:tc>
          <w:tcPr>
            <w:tcW w:w="5287" w:type="dxa"/>
          </w:tcPr>
          <w:p>
            <w:pPr>
              <w:pStyle w:val="TableParagraph"/>
              <w:rPr>
                <w:b/>
                <w:sz w:val="24"/>
              </w:rPr>
            </w:pPr>
            <w:r>
              <w:rPr>
                <w:b/>
                <w:sz w:val="24"/>
              </w:rPr>
              <w:t>Other</w:t>
            </w:r>
            <w:r>
              <w:rPr>
                <w:b/>
                <w:spacing w:val="-7"/>
                <w:sz w:val="24"/>
              </w:rPr>
              <w:t> </w:t>
            </w:r>
            <w:r>
              <w:rPr>
                <w:b/>
                <w:sz w:val="24"/>
              </w:rPr>
              <w:t>articles</w:t>
            </w:r>
            <w:r>
              <w:rPr>
                <w:b/>
                <w:spacing w:val="-3"/>
                <w:sz w:val="24"/>
              </w:rPr>
              <w:t> </w:t>
            </w:r>
            <w:r>
              <w:rPr>
                <w:b/>
                <w:sz w:val="24"/>
              </w:rPr>
              <w:t>of</w:t>
            </w:r>
            <w:r>
              <w:rPr>
                <w:b/>
                <w:spacing w:val="-3"/>
                <w:sz w:val="24"/>
              </w:rPr>
              <w:t> </w:t>
            </w:r>
            <w:r>
              <w:rPr>
                <w:b/>
                <w:spacing w:val="-2"/>
                <w:sz w:val="24"/>
              </w:rPr>
              <w:t>copper.</w:t>
            </w:r>
          </w:p>
        </w:tc>
        <w:tc>
          <w:tcPr>
            <w:tcW w:w="3064" w:type="dxa"/>
          </w:tcPr>
          <w:p>
            <w:pPr>
              <w:pStyle w:val="TableParagraph"/>
              <w:spacing w:line="240" w:lineRule="auto"/>
              <w:ind w:left="0"/>
              <w:rPr>
                <w:sz w:val="24"/>
              </w:rPr>
            </w:pPr>
          </w:p>
        </w:tc>
      </w:tr>
      <w:tr>
        <w:trPr>
          <w:trHeight w:val="317" w:hRule="atLeast"/>
        </w:trPr>
        <w:tc>
          <w:tcPr>
            <w:tcW w:w="1455" w:type="dxa"/>
          </w:tcPr>
          <w:p>
            <w:pPr>
              <w:pStyle w:val="TableParagraph"/>
              <w:rPr>
                <w:b/>
                <w:sz w:val="24"/>
              </w:rPr>
            </w:pPr>
            <w:r>
              <w:rPr>
                <w:b/>
                <w:spacing w:val="-2"/>
                <w:sz w:val="24"/>
              </w:rPr>
              <w:t>7419.10</w:t>
            </w:r>
          </w:p>
        </w:tc>
        <w:tc>
          <w:tcPr>
            <w:tcW w:w="5287" w:type="dxa"/>
          </w:tcPr>
          <w:p>
            <w:pPr>
              <w:pStyle w:val="TableParagraph"/>
              <w:spacing w:line="268" w:lineRule="exact"/>
              <w:rPr>
                <w:sz w:val="24"/>
              </w:rPr>
            </w:pPr>
            <w:r>
              <w:rPr>
                <w:sz w:val="24"/>
              </w:rPr>
              <w:t>-</w:t>
            </w:r>
            <w:r>
              <w:rPr>
                <w:spacing w:val="-3"/>
                <w:sz w:val="24"/>
              </w:rPr>
              <w:t> </w:t>
            </w:r>
            <w:r>
              <w:rPr>
                <w:sz w:val="24"/>
              </w:rPr>
              <w:t>Chain</w:t>
            </w:r>
            <w:r>
              <w:rPr>
                <w:spacing w:val="-8"/>
                <w:sz w:val="24"/>
              </w:rPr>
              <w:t> </w:t>
            </w:r>
            <w:r>
              <w:rPr>
                <w:sz w:val="24"/>
              </w:rPr>
              <w:t>and</w:t>
            </w:r>
            <w:r>
              <w:rPr>
                <w:spacing w:val="-4"/>
                <w:sz w:val="24"/>
              </w:rPr>
              <w:t> </w:t>
            </w:r>
            <w:r>
              <w:rPr>
                <w:sz w:val="24"/>
              </w:rPr>
              <w:t>parts</w:t>
            </w:r>
            <w:r>
              <w:rPr>
                <w:spacing w:val="-10"/>
                <w:sz w:val="24"/>
              </w:rPr>
              <w:t> </w:t>
            </w:r>
            <w:r>
              <w:rPr>
                <w:spacing w:val="-2"/>
                <w:sz w:val="24"/>
              </w:rPr>
              <w:t>thereof</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7419.9</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w:t>
            </w:r>
            <w:r>
              <w:rPr>
                <w:spacing w:val="-10"/>
                <w:sz w:val="24"/>
              </w:rPr>
              <w:t>:</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spacing w:line="240" w:lineRule="auto" w:before="1"/>
              <w:rPr>
                <w:b/>
                <w:sz w:val="24"/>
              </w:rPr>
            </w:pPr>
            <w:r>
              <w:rPr>
                <w:b/>
                <w:spacing w:val="-2"/>
                <w:sz w:val="24"/>
              </w:rPr>
              <w:t>7419.91</w:t>
            </w:r>
          </w:p>
        </w:tc>
        <w:tc>
          <w:tcPr>
            <w:tcW w:w="5287" w:type="dxa"/>
          </w:tcPr>
          <w:p>
            <w:pPr>
              <w:pStyle w:val="TableParagraph"/>
              <w:spacing w:line="237" w:lineRule="auto"/>
              <w:rPr>
                <w:sz w:val="24"/>
              </w:rPr>
            </w:pPr>
            <w:r>
              <w:rPr>
                <w:sz w:val="24"/>
              </w:rPr>
              <w:t>--</w:t>
            </w:r>
            <w:r>
              <w:rPr>
                <w:spacing w:val="-6"/>
                <w:sz w:val="24"/>
              </w:rPr>
              <w:t> </w:t>
            </w:r>
            <w:r>
              <w:rPr>
                <w:sz w:val="24"/>
              </w:rPr>
              <w:t>Cast,</w:t>
            </w:r>
            <w:r>
              <w:rPr>
                <w:spacing w:val="-5"/>
                <w:sz w:val="24"/>
              </w:rPr>
              <w:t> </w:t>
            </w:r>
            <w:r>
              <w:rPr>
                <w:sz w:val="24"/>
              </w:rPr>
              <w:t>moulded,</w:t>
            </w:r>
            <w:r>
              <w:rPr>
                <w:spacing w:val="-5"/>
                <w:sz w:val="24"/>
              </w:rPr>
              <w:t> </w:t>
            </w:r>
            <w:r>
              <w:rPr>
                <w:sz w:val="24"/>
              </w:rPr>
              <w:t>stamped</w:t>
            </w:r>
            <w:r>
              <w:rPr>
                <w:spacing w:val="-7"/>
                <w:sz w:val="24"/>
              </w:rPr>
              <w:t> </w:t>
            </w:r>
            <w:r>
              <w:rPr>
                <w:sz w:val="24"/>
              </w:rPr>
              <w:t>or</w:t>
            </w:r>
            <w:r>
              <w:rPr>
                <w:spacing w:val="-6"/>
                <w:sz w:val="24"/>
              </w:rPr>
              <w:t> </w:t>
            </w:r>
            <w:r>
              <w:rPr>
                <w:sz w:val="24"/>
              </w:rPr>
              <w:t>forged,</w:t>
            </w:r>
            <w:r>
              <w:rPr>
                <w:spacing w:val="-10"/>
                <w:sz w:val="24"/>
              </w:rPr>
              <w:t> </w:t>
            </w:r>
            <w:r>
              <w:rPr>
                <w:sz w:val="24"/>
              </w:rPr>
              <w:t>but</w:t>
            </w:r>
            <w:r>
              <w:rPr>
                <w:spacing w:val="-3"/>
                <w:sz w:val="24"/>
              </w:rPr>
              <w:t> </w:t>
            </w:r>
            <w:r>
              <w:rPr>
                <w:sz w:val="24"/>
              </w:rPr>
              <w:t>not</w:t>
            </w:r>
            <w:r>
              <w:rPr>
                <w:spacing w:val="-7"/>
                <w:sz w:val="24"/>
              </w:rPr>
              <w:t> </w:t>
            </w:r>
            <w:r>
              <w:rPr>
                <w:sz w:val="24"/>
              </w:rPr>
              <w:t>further </w:t>
            </w:r>
            <w:r>
              <w:rPr>
                <w:spacing w:val="-2"/>
                <w:sz w:val="24"/>
              </w:rPr>
              <w:t>worked</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2" w:hRule="atLeast"/>
        </w:trPr>
        <w:tc>
          <w:tcPr>
            <w:tcW w:w="1455" w:type="dxa"/>
          </w:tcPr>
          <w:p>
            <w:pPr>
              <w:pStyle w:val="TableParagraph"/>
              <w:rPr>
                <w:b/>
                <w:sz w:val="24"/>
              </w:rPr>
            </w:pPr>
            <w:r>
              <w:rPr>
                <w:b/>
                <w:spacing w:val="-2"/>
                <w:sz w:val="24"/>
              </w:rPr>
              <w:t>7419.99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RVC(BU35/BD45)</w:t>
            </w:r>
          </w:p>
        </w:tc>
      </w:tr>
      <w:tr>
        <w:trPr>
          <w:trHeight w:val="633" w:hRule="atLeast"/>
        </w:trPr>
        <w:tc>
          <w:tcPr>
            <w:tcW w:w="1455" w:type="dxa"/>
          </w:tcPr>
          <w:p>
            <w:pPr>
              <w:pStyle w:val="TableParagraph"/>
              <w:spacing w:line="240" w:lineRule="auto" w:before="1"/>
              <w:rPr>
                <w:b/>
                <w:sz w:val="24"/>
              </w:rPr>
            </w:pPr>
            <w:r>
              <w:rPr>
                <w:b/>
                <w:sz w:val="24"/>
              </w:rPr>
              <w:t>Chapter</w:t>
            </w:r>
            <w:r>
              <w:rPr>
                <w:b/>
                <w:spacing w:val="-13"/>
                <w:sz w:val="24"/>
              </w:rPr>
              <w:t> </w:t>
            </w:r>
            <w:r>
              <w:rPr>
                <w:b/>
                <w:spacing w:val="-5"/>
                <w:sz w:val="24"/>
              </w:rPr>
              <w:t>75</w:t>
            </w:r>
          </w:p>
        </w:tc>
        <w:tc>
          <w:tcPr>
            <w:tcW w:w="5287" w:type="dxa"/>
          </w:tcPr>
          <w:p>
            <w:pPr>
              <w:pStyle w:val="TableParagraph"/>
              <w:spacing w:line="240" w:lineRule="auto" w:before="1"/>
              <w:rPr>
                <w:b/>
                <w:sz w:val="24"/>
              </w:rPr>
            </w:pPr>
            <w:r>
              <w:rPr>
                <w:b/>
                <w:sz w:val="24"/>
              </w:rPr>
              <w:t>NICKEL</w:t>
            </w:r>
            <w:r>
              <w:rPr>
                <w:b/>
                <w:spacing w:val="-11"/>
                <w:sz w:val="24"/>
              </w:rPr>
              <w:t> </w:t>
            </w:r>
            <w:r>
              <w:rPr>
                <w:b/>
                <w:sz w:val="24"/>
              </w:rPr>
              <w:t>AND</w:t>
            </w:r>
            <w:r>
              <w:rPr>
                <w:b/>
                <w:spacing w:val="-11"/>
                <w:sz w:val="24"/>
              </w:rPr>
              <w:t> </w:t>
            </w:r>
            <w:r>
              <w:rPr>
                <w:b/>
                <w:sz w:val="24"/>
              </w:rPr>
              <w:t>ARTICLES</w:t>
            </w:r>
            <w:r>
              <w:rPr>
                <w:b/>
                <w:spacing w:val="-9"/>
                <w:sz w:val="24"/>
              </w:rPr>
              <w:t> </w:t>
            </w:r>
            <w:r>
              <w:rPr>
                <w:b/>
                <w:spacing w:val="-2"/>
                <w:sz w:val="24"/>
              </w:rPr>
              <w:t>THEREOF</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4"/>
                <w:sz w:val="24"/>
              </w:rPr>
              <w:t>7501</w:t>
            </w:r>
          </w:p>
        </w:tc>
        <w:tc>
          <w:tcPr>
            <w:tcW w:w="5287" w:type="dxa"/>
          </w:tcPr>
          <w:p>
            <w:pPr>
              <w:pStyle w:val="TableParagraph"/>
              <w:spacing w:line="237" w:lineRule="auto"/>
              <w:rPr>
                <w:b/>
                <w:sz w:val="24"/>
              </w:rPr>
            </w:pPr>
            <w:r>
              <w:rPr>
                <w:b/>
                <w:sz w:val="24"/>
              </w:rPr>
              <w:t>Nickel</w:t>
            </w:r>
            <w:r>
              <w:rPr>
                <w:b/>
                <w:spacing w:val="-10"/>
                <w:sz w:val="24"/>
              </w:rPr>
              <w:t> </w:t>
            </w:r>
            <w:r>
              <w:rPr>
                <w:b/>
                <w:sz w:val="24"/>
              </w:rPr>
              <w:t>mattes,</w:t>
            </w:r>
            <w:r>
              <w:rPr>
                <w:b/>
                <w:spacing w:val="-4"/>
                <w:sz w:val="24"/>
              </w:rPr>
              <w:t> </w:t>
            </w:r>
            <w:r>
              <w:rPr>
                <w:b/>
                <w:sz w:val="24"/>
              </w:rPr>
              <w:t>nickel</w:t>
            </w:r>
            <w:r>
              <w:rPr>
                <w:b/>
                <w:spacing w:val="-7"/>
                <w:sz w:val="24"/>
              </w:rPr>
              <w:t> </w:t>
            </w:r>
            <w:r>
              <w:rPr>
                <w:b/>
                <w:sz w:val="24"/>
              </w:rPr>
              <w:t>oxide</w:t>
            </w:r>
            <w:r>
              <w:rPr>
                <w:b/>
                <w:spacing w:val="-7"/>
                <w:sz w:val="24"/>
              </w:rPr>
              <w:t> </w:t>
            </w:r>
            <w:r>
              <w:rPr>
                <w:b/>
                <w:sz w:val="24"/>
              </w:rPr>
              <w:t>sinters</w:t>
            </w:r>
            <w:r>
              <w:rPr>
                <w:b/>
                <w:spacing w:val="-8"/>
                <w:sz w:val="24"/>
              </w:rPr>
              <w:t> </w:t>
            </w:r>
            <w:r>
              <w:rPr>
                <w:b/>
                <w:sz w:val="24"/>
              </w:rPr>
              <w:t>and</w:t>
            </w:r>
            <w:r>
              <w:rPr>
                <w:b/>
                <w:spacing w:val="-6"/>
                <w:sz w:val="24"/>
              </w:rPr>
              <w:t> </w:t>
            </w:r>
            <w:r>
              <w:rPr>
                <w:b/>
                <w:sz w:val="24"/>
              </w:rPr>
              <w:t>other intermediate products of nickel metallurgy.</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7502</w:t>
            </w:r>
          </w:p>
        </w:tc>
        <w:tc>
          <w:tcPr>
            <w:tcW w:w="5287" w:type="dxa"/>
          </w:tcPr>
          <w:p>
            <w:pPr>
              <w:pStyle w:val="TableParagraph"/>
              <w:rPr>
                <w:b/>
                <w:sz w:val="24"/>
              </w:rPr>
            </w:pPr>
            <w:r>
              <w:rPr>
                <w:b/>
                <w:spacing w:val="-2"/>
                <w:sz w:val="24"/>
              </w:rPr>
              <w:t>Unwrought</w:t>
            </w:r>
            <w:r>
              <w:rPr>
                <w:b/>
                <w:spacing w:val="2"/>
                <w:sz w:val="24"/>
              </w:rPr>
              <w:t> </w:t>
            </w:r>
            <w:r>
              <w:rPr>
                <w:b/>
                <w:spacing w:val="-2"/>
                <w:sz w:val="24"/>
              </w:rPr>
              <w:t>nickel.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spacing w:line="240" w:lineRule="auto" w:before="1"/>
              <w:rPr>
                <w:b/>
                <w:sz w:val="24"/>
              </w:rPr>
            </w:pPr>
            <w:r>
              <w:rPr>
                <w:b/>
                <w:spacing w:val="-4"/>
                <w:sz w:val="24"/>
              </w:rPr>
              <w:t>7503</w:t>
            </w:r>
          </w:p>
        </w:tc>
        <w:tc>
          <w:tcPr>
            <w:tcW w:w="5287" w:type="dxa"/>
          </w:tcPr>
          <w:p>
            <w:pPr>
              <w:pStyle w:val="TableParagraph"/>
              <w:spacing w:line="240" w:lineRule="auto" w:before="1"/>
              <w:rPr>
                <w:b/>
                <w:sz w:val="24"/>
              </w:rPr>
            </w:pPr>
            <w:r>
              <w:rPr>
                <w:b/>
                <w:sz w:val="24"/>
              </w:rPr>
              <w:t>Nickel</w:t>
            </w:r>
            <w:r>
              <w:rPr>
                <w:b/>
                <w:spacing w:val="-11"/>
                <w:sz w:val="24"/>
              </w:rPr>
              <w:t> </w:t>
            </w:r>
            <w:r>
              <w:rPr>
                <w:b/>
                <w:sz w:val="24"/>
              </w:rPr>
              <w:t>waste</w:t>
            </w:r>
            <w:r>
              <w:rPr>
                <w:b/>
                <w:spacing w:val="-6"/>
                <w:sz w:val="24"/>
              </w:rPr>
              <w:t> </w:t>
            </w:r>
            <w:r>
              <w:rPr>
                <w:b/>
                <w:sz w:val="24"/>
              </w:rPr>
              <w:t>and</w:t>
            </w:r>
            <w:r>
              <w:rPr>
                <w:b/>
                <w:spacing w:val="-4"/>
                <w:sz w:val="24"/>
              </w:rPr>
              <w:t> </w:t>
            </w:r>
            <w:r>
              <w:rPr>
                <w:b/>
                <w:spacing w:val="-2"/>
                <w:sz w:val="24"/>
              </w:rPr>
              <w:t>scrap.</w:t>
            </w:r>
          </w:p>
        </w:tc>
        <w:tc>
          <w:tcPr>
            <w:tcW w:w="3064" w:type="dxa"/>
          </w:tcPr>
          <w:p>
            <w:pPr>
              <w:pStyle w:val="TableParagraph"/>
              <w:ind w:left="109"/>
              <w:rPr>
                <w:sz w:val="24"/>
              </w:rPr>
            </w:pPr>
            <w:r>
              <w:rPr>
                <w:spacing w:val="-5"/>
                <w:sz w:val="24"/>
              </w:rPr>
              <w:t>CTH</w:t>
            </w:r>
          </w:p>
        </w:tc>
      </w:tr>
      <w:tr>
        <w:trPr>
          <w:trHeight w:val="316" w:hRule="atLeast"/>
        </w:trPr>
        <w:tc>
          <w:tcPr>
            <w:tcW w:w="1455" w:type="dxa"/>
          </w:tcPr>
          <w:p>
            <w:pPr>
              <w:pStyle w:val="TableParagraph"/>
              <w:rPr>
                <w:b/>
                <w:sz w:val="24"/>
              </w:rPr>
            </w:pPr>
            <w:r>
              <w:rPr>
                <w:b/>
                <w:spacing w:val="-4"/>
                <w:sz w:val="24"/>
              </w:rPr>
              <w:t>7504</w:t>
            </w:r>
          </w:p>
        </w:tc>
        <w:tc>
          <w:tcPr>
            <w:tcW w:w="5287" w:type="dxa"/>
          </w:tcPr>
          <w:p>
            <w:pPr>
              <w:pStyle w:val="TableParagraph"/>
              <w:rPr>
                <w:b/>
                <w:sz w:val="24"/>
              </w:rPr>
            </w:pPr>
            <w:r>
              <w:rPr>
                <w:b/>
                <w:sz w:val="24"/>
              </w:rPr>
              <w:t>Nickel</w:t>
            </w:r>
            <w:r>
              <w:rPr>
                <w:b/>
                <w:spacing w:val="-10"/>
                <w:sz w:val="24"/>
              </w:rPr>
              <w:t> </w:t>
            </w:r>
            <w:r>
              <w:rPr>
                <w:b/>
                <w:sz w:val="24"/>
              </w:rPr>
              <w:t>powders</w:t>
            </w:r>
            <w:r>
              <w:rPr>
                <w:b/>
                <w:spacing w:val="-7"/>
                <w:sz w:val="24"/>
              </w:rPr>
              <w:t> </w:t>
            </w:r>
            <w:r>
              <w:rPr>
                <w:b/>
                <w:sz w:val="24"/>
              </w:rPr>
              <w:t>and</w:t>
            </w:r>
            <w:r>
              <w:rPr>
                <w:b/>
                <w:spacing w:val="-5"/>
                <w:sz w:val="24"/>
              </w:rPr>
              <w:t> </w:t>
            </w:r>
            <w:r>
              <w:rPr>
                <w:b/>
                <w:spacing w:val="-2"/>
                <w:sz w:val="24"/>
              </w:rPr>
              <w:t>flakes.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7505</w:t>
            </w:r>
          </w:p>
        </w:tc>
        <w:tc>
          <w:tcPr>
            <w:tcW w:w="5287" w:type="dxa"/>
          </w:tcPr>
          <w:p>
            <w:pPr>
              <w:pStyle w:val="TableParagraph"/>
              <w:rPr>
                <w:b/>
                <w:sz w:val="24"/>
              </w:rPr>
            </w:pPr>
            <w:r>
              <w:rPr>
                <w:b/>
                <w:sz w:val="24"/>
              </w:rPr>
              <w:t>Nickel</w:t>
            </w:r>
            <w:r>
              <w:rPr>
                <w:b/>
                <w:spacing w:val="-11"/>
                <w:sz w:val="24"/>
              </w:rPr>
              <w:t> </w:t>
            </w:r>
            <w:r>
              <w:rPr>
                <w:b/>
                <w:sz w:val="24"/>
              </w:rPr>
              <w:t>bars,</w:t>
            </w:r>
            <w:r>
              <w:rPr>
                <w:b/>
                <w:spacing w:val="-4"/>
                <w:sz w:val="24"/>
              </w:rPr>
              <w:t> </w:t>
            </w:r>
            <w:r>
              <w:rPr>
                <w:b/>
                <w:sz w:val="24"/>
              </w:rPr>
              <w:t>rods,</w:t>
            </w:r>
            <w:r>
              <w:rPr>
                <w:b/>
                <w:spacing w:val="-4"/>
                <w:sz w:val="24"/>
              </w:rPr>
              <w:t> </w:t>
            </w:r>
            <w:r>
              <w:rPr>
                <w:b/>
                <w:sz w:val="24"/>
              </w:rPr>
              <w:t>profiles</w:t>
            </w:r>
            <w:r>
              <w:rPr>
                <w:b/>
                <w:spacing w:val="-8"/>
                <w:sz w:val="24"/>
              </w:rPr>
              <w:t> </w:t>
            </w:r>
            <w:r>
              <w:rPr>
                <w:b/>
                <w:sz w:val="24"/>
              </w:rPr>
              <w:t>and</w:t>
            </w:r>
            <w:r>
              <w:rPr>
                <w:b/>
                <w:spacing w:val="-6"/>
                <w:sz w:val="24"/>
              </w:rPr>
              <w:t> </w:t>
            </w:r>
            <w:r>
              <w:rPr>
                <w:b/>
                <w:spacing w:val="-4"/>
                <w:sz w:val="24"/>
              </w:rPr>
              <w:t>wire.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6"/>
                <w:sz w:val="24"/>
              </w:rPr>
              <w:t> </w:t>
            </w:r>
            <w:r>
              <w:rPr>
                <w:spacing w:val="-2"/>
                <w:sz w:val="24"/>
              </w:rPr>
              <w:t>RVC(40)</w:t>
            </w:r>
          </w:p>
        </w:tc>
      </w:tr>
      <w:tr>
        <w:trPr>
          <w:trHeight w:val="316" w:hRule="atLeast"/>
        </w:trPr>
        <w:tc>
          <w:tcPr>
            <w:tcW w:w="1455" w:type="dxa"/>
          </w:tcPr>
          <w:p>
            <w:pPr>
              <w:pStyle w:val="TableParagraph"/>
              <w:rPr>
                <w:b/>
                <w:sz w:val="24"/>
              </w:rPr>
            </w:pPr>
            <w:r>
              <w:rPr>
                <w:b/>
                <w:spacing w:val="-4"/>
                <w:sz w:val="24"/>
              </w:rPr>
              <w:t>7506</w:t>
            </w:r>
          </w:p>
        </w:tc>
        <w:tc>
          <w:tcPr>
            <w:tcW w:w="5287" w:type="dxa"/>
          </w:tcPr>
          <w:p>
            <w:pPr>
              <w:pStyle w:val="TableParagraph"/>
              <w:rPr>
                <w:b/>
                <w:sz w:val="24"/>
              </w:rPr>
            </w:pPr>
            <w:r>
              <w:rPr>
                <w:b/>
                <w:sz w:val="24"/>
              </w:rPr>
              <w:t>Nickel</w:t>
            </w:r>
            <w:r>
              <w:rPr>
                <w:b/>
                <w:spacing w:val="-11"/>
                <w:sz w:val="24"/>
              </w:rPr>
              <w:t> </w:t>
            </w:r>
            <w:r>
              <w:rPr>
                <w:b/>
                <w:sz w:val="24"/>
              </w:rPr>
              <w:t>plates,</w:t>
            </w:r>
            <w:r>
              <w:rPr>
                <w:b/>
                <w:spacing w:val="-4"/>
                <w:sz w:val="24"/>
              </w:rPr>
              <w:t> </w:t>
            </w:r>
            <w:r>
              <w:rPr>
                <w:b/>
                <w:sz w:val="24"/>
              </w:rPr>
              <w:t>sheets,</w:t>
            </w:r>
            <w:r>
              <w:rPr>
                <w:b/>
                <w:spacing w:val="-4"/>
                <w:sz w:val="24"/>
              </w:rPr>
              <w:t> </w:t>
            </w:r>
            <w:r>
              <w:rPr>
                <w:b/>
                <w:sz w:val="24"/>
              </w:rPr>
              <w:t>strip</w:t>
            </w:r>
            <w:r>
              <w:rPr>
                <w:b/>
                <w:spacing w:val="-5"/>
                <w:sz w:val="24"/>
              </w:rPr>
              <w:t> </w:t>
            </w:r>
            <w:r>
              <w:rPr>
                <w:b/>
                <w:sz w:val="24"/>
              </w:rPr>
              <w:t>and</w:t>
            </w:r>
            <w:r>
              <w:rPr>
                <w:b/>
                <w:spacing w:val="-6"/>
                <w:sz w:val="24"/>
              </w:rPr>
              <w:t> </w:t>
            </w:r>
            <w:r>
              <w:rPr>
                <w:b/>
                <w:spacing w:val="-4"/>
                <w:sz w:val="24"/>
              </w:rPr>
              <w:t>foil.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7507</w:t>
            </w:r>
          </w:p>
        </w:tc>
        <w:tc>
          <w:tcPr>
            <w:tcW w:w="5287" w:type="dxa"/>
          </w:tcPr>
          <w:p>
            <w:pPr>
              <w:pStyle w:val="TableParagraph"/>
              <w:spacing w:line="237" w:lineRule="auto"/>
              <w:rPr>
                <w:b/>
                <w:sz w:val="24"/>
              </w:rPr>
            </w:pPr>
            <w:r>
              <w:rPr>
                <w:b/>
                <w:sz w:val="24"/>
              </w:rPr>
              <w:t>Nickel</w:t>
            </w:r>
            <w:r>
              <w:rPr>
                <w:b/>
                <w:spacing w:val="-8"/>
                <w:sz w:val="24"/>
              </w:rPr>
              <w:t> </w:t>
            </w:r>
            <w:r>
              <w:rPr>
                <w:b/>
                <w:sz w:val="24"/>
              </w:rPr>
              <w:t>tubes,</w:t>
            </w:r>
            <w:r>
              <w:rPr>
                <w:b/>
                <w:spacing w:val="-1"/>
                <w:sz w:val="24"/>
              </w:rPr>
              <w:t> </w:t>
            </w:r>
            <w:r>
              <w:rPr>
                <w:b/>
                <w:sz w:val="24"/>
              </w:rPr>
              <w:t>pipes</w:t>
            </w:r>
            <w:r>
              <w:rPr>
                <w:b/>
                <w:spacing w:val="-5"/>
                <w:sz w:val="24"/>
              </w:rPr>
              <w:t> </w:t>
            </w:r>
            <w:r>
              <w:rPr>
                <w:b/>
                <w:sz w:val="24"/>
              </w:rPr>
              <w:t>and</w:t>
            </w:r>
            <w:r>
              <w:rPr>
                <w:b/>
                <w:spacing w:val="-7"/>
                <w:sz w:val="24"/>
              </w:rPr>
              <w:t> </w:t>
            </w:r>
            <w:r>
              <w:rPr>
                <w:b/>
                <w:sz w:val="24"/>
              </w:rPr>
              <w:t>tube</w:t>
            </w:r>
            <w:r>
              <w:rPr>
                <w:b/>
                <w:spacing w:val="-4"/>
                <w:sz w:val="24"/>
              </w:rPr>
              <w:t> </w:t>
            </w:r>
            <w:r>
              <w:rPr>
                <w:b/>
                <w:sz w:val="24"/>
              </w:rPr>
              <w:t>or</w:t>
            </w:r>
            <w:r>
              <w:rPr>
                <w:b/>
                <w:spacing w:val="-9"/>
                <w:sz w:val="24"/>
              </w:rPr>
              <w:t> </w:t>
            </w:r>
            <w:r>
              <w:rPr>
                <w:b/>
                <w:sz w:val="24"/>
              </w:rPr>
              <w:t>pipe</w:t>
            </w:r>
            <w:r>
              <w:rPr>
                <w:b/>
                <w:spacing w:val="-4"/>
                <w:sz w:val="24"/>
              </w:rPr>
              <w:t> </w:t>
            </w:r>
            <w:r>
              <w:rPr>
                <w:b/>
                <w:sz w:val="24"/>
              </w:rPr>
              <w:t>fittings</w:t>
            </w:r>
            <w:r>
              <w:rPr>
                <w:b/>
                <w:spacing w:val="-10"/>
                <w:sz w:val="24"/>
              </w:rPr>
              <w:t> </w:t>
            </w:r>
            <w:r>
              <w:rPr>
                <w:b/>
                <w:sz w:val="24"/>
              </w:rPr>
              <w:t>(for example, couplings, elbows, sleeves).</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7507.1</w:t>
            </w:r>
          </w:p>
        </w:tc>
        <w:tc>
          <w:tcPr>
            <w:tcW w:w="5287" w:type="dxa"/>
          </w:tcPr>
          <w:p>
            <w:pPr>
              <w:pStyle w:val="TableParagraph"/>
              <w:spacing w:line="268" w:lineRule="exact"/>
              <w:rPr>
                <w:sz w:val="24"/>
              </w:rPr>
            </w:pPr>
            <w:r>
              <w:rPr>
                <w:sz w:val="24"/>
              </w:rPr>
              <w:t>-</w:t>
            </w:r>
            <w:r>
              <w:rPr>
                <w:spacing w:val="-3"/>
                <w:sz w:val="24"/>
              </w:rPr>
              <w:t> </w:t>
            </w:r>
            <w:r>
              <w:rPr>
                <w:sz w:val="24"/>
              </w:rPr>
              <w:t>Tubes</w:t>
            </w:r>
            <w:r>
              <w:rPr>
                <w:spacing w:val="-5"/>
                <w:sz w:val="24"/>
              </w:rPr>
              <w:t> </w:t>
            </w:r>
            <w:r>
              <w:rPr>
                <w:sz w:val="24"/>
              </w:rPr>
              <w:t>and</w:t>
            </w:r>
            <w:r>
              <w:rPr>
                <w:spacing w:val="-3"/>
                <w:sz w:val="24"/>
              </w:rPr>
              <w:t> </w:t>
            </w:r>
            <w:r>
              <w:rPr>
                <w:sz w:val="24"/>
              </w:rPr>
              <w:t>pipes</w:t>
            </w:r>
            <w:r>
              <w:rPr>
                <w:spacing w:val="-6"/>
                <w:sz w:val="24"/>
              </w:rPr>
              <w:t> </w:t>
            </w:r>
            <w:r>
              <w:rPr>
                <w:spacing w:val="-10"/>
                <w:sz w:val="24"/>
              </w:rPr>
              <w:t>:</w:t>
            </w:r>
          </w:p>
        </w:tc>
        <w:tc>
          <w:tcPr>
            <w:tcW w:w="3064" w:type="dxa"/>
          </w:tcPr>
          <w:p>
            <w:pPr>
              <w:pStyle w:val="TableParagraph"/>
              <w:spacing w:line="240" w:lineRule="auto"/>
              <w:ind w:left="0"/>
              <w:rPr>
                <w:sz w:val="24"/>
              </w:rPr>
            </w:pPr>
          </w:p>
        </w:tc>
      </w:tr>
      <w:tr>
        <w:trPr>
          <w:trHeight w:val="311" w:hRule="atLeast"/>
        </w:trPr>
        <w:tc>
          <w:tcPr>
            <w:tcW w:w="1455" w:type="dxa"/>
          </w:tcPr>
          <w:p>
            <w:pPr>
              <w:pStyle w:val="TableParagraph"/>
              <w:rPr>
                <w:b/>
                <w:sz w:val="24"/>
              </w:rPr>
            </w:pPr>
            <w:r>
              <w:rPr>
                <w:b/>
                <w:spacing w:val="-2"/>
                <w:sz w:val="24"/>
              </w:rPr>
              <w:t>7507.11</w:t>
            </w:r>
          </w:p>
        </w:tc>
        <w:tc>
          <w:tcPr>
            <w:tcW w:w="5287" w:type="dxa"/>
          </w:tcPr>
          <w:p>
            <w:pPr>
              <w:pStyle w:val="TableParagraph"/>
              <w:spacing w:line="268" w:lineRule="exact"/>
              <w:rPr>
                <w:sz w:val="24"/>
              </w:rPr>
            </w:pPr>
            <w:r>
              <w:rPr>
                <w:sz w:val="24"/>
              </w:rPr>
              <w:t>-- Of</w:t>
            </w:r>
            <w:r>
              <w:rPr>
                <w:spacing w:val="-10"/>
                <w:sz w:val="24"/>
              </w:rPr>
              <w:t> </w:t>
            </w:r>
            <w:r>
              <w:rPr>
                <w:sz w:val="24"/>
              </w:rPr>
              <w:t>nickel,</w:t>
            </w:r>
            <w:r>
              <w:rPr>
                <w:spacing w:val="1"/>
                <w:sz w:val="24"/>
              </w:rPr>
              <w:t> </w:t>
            </w:r>
            <w:r>
              <w:rPr>
                <w:sz w:val="24"/>
              </w:rPr>
              <w:t>not</w:t>
            </w:r>
            <w:r>
              <w:rPr>
                <w:spacing w:val="4"/>
                <w:sz w:val="24"/>
              </w:rPr>
              <w:t> </w:t>
            </w:r>
            <w:r>
              <w:rPr>
                <w:spacing w:val="-2"/>
                <w:sz w:val="24"/>
              </w:rPr>
              <w:t>alloyed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7507.12</w:t>
            </w:r>
          </w:p>
        </w:tc>
        <w:tc>
          <w:tcPr>
            <w:tcW w:w="5287" w:type="dxa"/>
          </w:tcPr>
          <w:p>
            <w:pPr>
              <w:pStyle w:val="TableParagraph"/>
              <w:spacing w:line="268" w:lineRule="exact"/>
              <w:rPr>
                <w:sz w:val="24"/>
              </w:rPr>
            </w:pPr>
            <w:r>
              <w:rPr>
                <w:sz w:val="24"/>
              </w:rPr>
              <w:t>--</w:t>
            </w:r>
            <w:r>
              <w:rPr>
                <w:spacing w:val="1"/>
                <w:sz w:val="24"/>
              </w:rPr>
              <w:t> </w:t>
            </w:r>
            <w:r>
              <w:rPr>
                <w:sz w:val="24"/>
              </w:rPr>
              <w:t>Of</w:t>
            </w:r>
            <w:r>
              <w:rPr>
                <w:spacing w:val="-9"/>
                <w:sz w:val="24"/>
              </w:rPr>
              <w:t> </w:t>
            </w:r>
            <w:r>
              <w:rPr>
                <w:sz w:val="24"/>
              </w:rPr>
              <w:t>nickel</w:t>
            </w:r>
            <w:r>
              <w:rPr>
                <w:spacing w:val="-5"/>
                <w:sz w:val="24"/>
              </w:rPr>
              <w:t> </w:t>
            </w:r>
            <w:r>
              <w:rPr>
                <w:spacing w:val="-2"/>
                <w:sz w:val="24"/>
              </w:rPr>
              <w:t>alloys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9" w:hRule="atLeast"/>
        </w:trPr>
        <w:tc>
          <w:tcPr>
            <w:tcW w:w="1455" w:type="dxa"/>
          </w:tcPr>
          <w:p>
            <w:pPr>
              <w:pStyle w:val="TableParagraph"/>
              <w:rPr>
                <w:b/>
                <w:sz w:val="24"/>
              </w:rPr>
            </w:pPr>
            <w:r>
              <w:rPr>
                <w:b/>
                <w:spacing w:val="-2"/>
                <w:sz w:val="24"/>
              </w:rPr>
              <w:t>7507.20</w:t>
            </w:r>
          </w:p>
        </w:tc>
        <w:tc>
          <w:tcPr>
            <w:tcW w:w="5287" w:type="dxa"/>
          </w:tcPr>
          <w:p>
            <w:pPr>
              <w:pStyle w:val="TableParagraph"/>
              <w:spacing w:line="268" w:lineRule="exact"/>
              <w:rPr>
                <w:sz w:val="24"/>
              </w:rPr>
            </w:pPr>
            <w:r>
              <w:rPr>
                <w:sz w:val="24"/>
              </w:rPr>
              <w:t>-</w:t>
            </w:r>
            <w:r>
              <w:rPr>
                <w:spacing w:val="-3"/>
                <w:sz w:val="24"/>
              </w:rPr>
              <w:t> </w:t>
            </w:r>
            <w:r>
              <w:rPr>
                <w:sz w:val="24"/>
              </w:rPr>
              <w:t>Tube</w:t>
            </w:r>
            <w:r>
              <w:rPr>
                <w:spacing w:val="-9"/>
                <w:sz w:val="24"/>
              </w:rPr>
              <w:t> </w:t>
            </w:r>
            <w:r>
              <w:rPr>
                <w:sz w:val="24"/>
              </w:rPr>
              <w:t>or</w:t>
            </w:r>
            <w:r>
              <w:rPr>
                <w:spacing w:val="-3"/>
                <w:sz w:val="24"/>
              </w:rPr>
              <w:t> </w:t>
            </w:r>
            <w:r>
              <w:rPr>
                <w:sz w:val="24"/>
              </w:rPr>
              <w:t>pipe</w:t>
            </w:r>
            <w:r>
              <w:rPr>
                <w:spacing w:val="-1"/>
                <w:sz w:val="24"/>
              </w:rPr>
              <w:t> </w:t>
            </w:r>
            <w:r>
              <w:rPr>
                <w:spacing w:val="-2"/>
                <w:sz w:val="24"/>
              </w:rPr>
              <w:t>fittings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7508</w:t>
            </w:r>
          </w:p>
        </w:tc>
        <w:tc>
          <w:tcPr>
            <w:tcW w:w="5287" w:type="dxa"/>
          </w:tcPr>
          <w:p>
            <w:pPr>
              <w:pStyle w:val="TableParagraph"/>
              <w:rPr>
                <w:b/>
                <w:sz w:val="24"/>
              </w:rPr>
            </w:pPr>
            <w:r>
              <w:rPr>
                <w:b/>
                <w:sz w:val="24"/>
              </w:rPr>
              <w:t>Other</w:t>
            </w:r>
            <w:r>
              <w:rPr>
                <w:b/>
                <w:spacing w:val="-7"/>
                <w:sz w:val="24"/>
              </w:rPr>
              <w:t> </w:t>
            </w:r>
            <w:r>
              <w:rPr>
                <w:b/>
                <w:sz w:val="24"/>
              </w:rPr>
              <w:t>articles</w:t>
            </w:r>
            <w:r>
              <w:rPr>
                <w:b/>
                <w:spacing w:val="-3"/>
                <w:sz w:val="24"/>
              </w:rPr>
              <w:t> </w:t>
            </w:r>
            <w:r>
              <w:rPr>
                <w:b/>
                <w:sz w:val="24"/>
              </w:rPr>
              <w:t>of</w:t>
            </w:r>
            <w:r>
              <w:rPr>
                <w:b/>
                <w:spacing w:val="-3"/>
                <w:sz w:val="24"/>
              </w:rPr>
              <w:t> </w:t>
            </w:r>
            <w:r>
              <w:rPr>
                <w:b/>
                <w:spacing w:val="-2"/>
                <w:sz w:val="24"/>
              </w:rPr>
              <w:t>nickel.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z w:val="24"/>
              </w:rPr>
              <w:t>Chapter</w:t>
            </w:r>
            <w:r>
              <w:rPr>
                <w:b/>
                <w:spacing w:val="-13"/>
                <w:sz w:val="24"/>
              </w:rPr>
              <w:t> </w:t>
            </w:r>
            <w:r>
              <w:rPr>
                <w:b/>
                <w:spacing w:val="-5"/>
                <w:sz w:val="24"/>
              </w:rPr>
              <w:t>76</w:t>
            </w:r>
          </w:p>
        </w:tc>
        <w:tc>
          <w:tcPr>
            <w:tcW w:w="5287" w:type="dxa"/>
          </w:tcPr>
          <w:p>
            <w:pPr>
              <w:pStyle w:val="TableParagraph"/>
              <w:rPr>
                <w:b/>
                <w:sz w:val="24"/>
              </w:rPr>
            </w:pPr>
            <w:r>
              <w:rPr>
                <w:b/>
                <w:sz w:val="24"/>
              </w:rPr>
              <w:t>ALUMINIUM</w:t>
            </w:r>
            <w:r>
              <w:rPr>
                <w:b/>
                <w:spacing w:val="-12"/>
                <w:sz w:val="24"/>
              </w:rPr>
              <w:t> </w:t>
            </w:r>
            <w:r>
              <w:rPr>
                <w:b/>
                <w:sz w:val="24"/>
              </w:rPr>
              <w:t>AND</w:t>
            </w:r>
            <w:r>
              <w:rPr>
                <w:b/>
                <w:spacing w:val="-14"/>
                <w:sz w:val="24"/>
              </w:rPr>
              <w:t> </w:t>
            </w:r>
            <w:r>
              <w:rPr>
                <w:b/>
                <w:sz w:val="24"/>
              </w:rPr>
              <w:t>ARTICLES</w:t>
            </w:r>
            <w:r>
              <w:rPr>
                <w:b/>
                <w:spacing w:val="-14"/>
                <w:sz w:val="24"/>
              </w:rPr>
              <w:t> </w:t>
            </w:r>
            <w:r>
              <w:rPr>
                <w:b/>
                <w:spacing w:val="-2"/>
                <w:sz w:val="24"/>
              </w:rPr>
              <w:t>THEREOF</w:t>
            </w:r>
          </w:p>
        </w:tc>
        <w:tc>
          <w:tcPr>
            <w:tcW w:w="3064" w:type="dxa"/>
          </w:tcPr>
          <w:p>
            <w:pPr>
              <w:pStyle w:val="TableParagraph"/>
              <w:spacing w:line="240" w:lineRule="auto"/>
              <w:ind w:left="0"/>
              <w:rPr>
                <w:sz w:val="24"/>
              </w:rPr>
            </w:pPr>
          </w:p>
        </w:tc>
      </w:tr>
    </w:tbl>
    <w:p>
      <w:pPr>
        <w:spacing w:after="0" w:line="240" w:lineRule="auto"/>
        <w:rPr>
          <w:sz w:val="24"/>
        </w:rPr>
        <w:sectPr>
          <w:pgSz w:w="11910" w:h="16840"/>
          <w:pgMar w:header="0" w:footer="777" w:top="1400" w:bottom="1518"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316" w:hRule="atLeast"/>
        </w:trPr>
        <w:tc>
          <w:tcPr>
            <w:tcW w:w="1455" w:type="dxa"/>
          </w:tcPr>
          <w:p>
            <w:pPr>
              <w:pStyle w:val="TableParagraph"/>
              <w:rPr>
                <w:b/>
                <w:sz w:val="24"/>
              </w:rPr>
            </w:pPr>
            <w:r>
              <w:rPr>
                <w:b/>
                <w:spacing w:val="-4"/>
                <w:sz w:val="24"/>
              </w:rPr>
              <w:t>7601</w:t>
            </w:r>
          </w:p>
        </w:tc>
        <w:tc>
          <w:tcPr>
            <w:tcW w:w="5287" w:type="dxa"/>
          </w:tcPr>
          <w:p>
            <w:pPr>
              <w:pStyle w:val="TableParagraph"/>
              <w:rPr>
                <w:b/>
                <w:sz w:val="24"/>
              </w:rPr>
            </w:pPr>
            <w:r>
              <w:rPr>
                <w:b/>
                <w:spacing w:val="-2"/>
                <w:sz w:val="24"/>
              </w:rPr>
              <w:t>Unwrought</w:t>
            </w:r>
            <w:r>
              <w:rPr>
                <w:b/>
                <w:spacing w:val="2"/>
                <w:sz w:val="24"/>
              </w:rPr>
              <w:t> </w:t>
            </w:r>
            <w:r>
              <w:rPr>
                <w:b/>
                <w:spacing w:val="-2"/>
                <w:sz w:val="24"/>
              </w:rPr>
              <w:t>aluminium.</w:t>
            </w:r>
          </w:p>
        </w:tc>
        <w:tc>
          <w:tcPr>
            <w:tcW w:w="3064" w:type="dxa"/>
          </w:tcPr>
          <w:p>
            <w:pPr>
              <w:pStyle w:val="TableParagraph"/>
              <w:spacing w:line="240" w:lineRule="auto"/>
              <w:ind w:left="0"/>
              <w:rPr>
                <w:sz w:val="24"/>
              </w:rPr>
            </w:pPr>
          </w:p>
        </w:tc>
      </w:tr>
      <w:tr>
        <w:trPr>
          <w:trHeight w:val="311" w:hRule="atLeast"/>
        </w:trPr>
        <w:tc>
          <w:tcPr>
            <w:tcW w:w="1455" w:type="dxa"/>
          </w:tcPr>
          <w:p>
            <w:pPr>
              <w:pStyle w:val="TableParagraph"/>
              <w:rPr>
                <w:b/>
                <w:sz w:val="24"/>
              </w:rPr>
            </w:pPr>
            <w:r>
              <w:rPr>
                <w:b/>
                <w:spacing w:val="-2"/>
                <w:sz w:val="24"/>
              </w:rPr>
              <w:t>7601.10</w:t>
            </w:r>
          </w:p>
        </w:tc>
        <w:tc>
          <w:tcPr>
            <w:tcW w:w="5287" w:type="dxa"/>
          </w:tcPr>
          <w:p>
            <w:pPr>
              <w:pStyle w:val="TableParagraph"/>
              <w:spacing w:line="268" w:lineRule="exact"/>
              <w:rPr>
                <w:sz w:val="24"/>
              </w:rPr>
            </w:pPr>
            <w:r>
              <w:rPr>
                <w:sz w:val="24"/>
              </w:rPr>
              <w:t>-</w:t>
            </w:r>
            <w:r>
              <w:rPr>
                <w:spacing w:val="-4"/>
                <w:sz w:val="24"/>
              </w:rPr>
              <w:t> </w:t>
            </w:r>
            <w:r>
              <w:rPr>
                <w:sz w:val="24"/>
              </w:rPr>
              <w:t>Aluminium,</w:t>
            </w:r>
            <w:r>
              <w:rPr>
                <w:spacing w:val="1"/>
                <w:sz w:val="24"/>
              </w:rPr>
              <w:t> </w:t>
            </w:r>
            <w:r>
              <w:rPr>
                <w:sz w:val="24"/>
              </w:rPr>
              <w:t>not</w:t>
            </w:r>
            <w:r>
              <w:rPr>
                <w:spacing w:val="-4"/>
                <w:sz w:val="24"/>
              </w:rPr>
              <w:t> </w:t>
            </w:r>
            <w:r>
              <w:rPr>
                <w:spacing w:val="-2"/>
                <w:sz w:val="24"/>
              </w:rPr>
              <w:t>alloyed</w:t>
            </w:r>
          </w:p>
        </w:tc>
        <w:tc>
          <w:tcPr>
            <w:tcW w:w="3064" w:type="dxa"/>
          </w:tcPr>
          <w:p>
            <w:pPr>
              <w:pStyle w:val="TableParagraph"/>
              <w:spacing w:line="268" w:lineRule="exact"/>
              <w:ind w:left="109"/>
              <w:rPr>
                <w:sz w:val="24"/>
              </w:rPr>
            </w:pPr>
            <w:r>
              <w:rPr>
                <w:spacing w:val="-5"/>
                <w:sz w:val="24"/>
              </w:rPr>
              <w:t>CTH</w:t>
            </w:r>
          </w:p>
        </w:tc>
      </w:tr>
      <w:tr>
        <w:trPr>
          <w:trHeight w:val="633" w:hRule="atLeast"/>
        </w:trPr>
        <w:tc>
          <w:tcPr>
            <w:tcW w:w="1455" w:type="dxa"/>
          </w:tcPr>
          <w:p>
            <w:pPr>
              <w:pStyle w:val="TableParagraph"/>
              <w:spacing w:line="240" w:lineRule="auto" w:before="1"/>
              <w:rPr>
                <w:b/>
                <w:sz w:val="24"/>
              </w:rPr>
            </w:pPr>
            <w:r>
              <w:rPr>
                <w:b/>
                <w:spacing w:val="-2"/>
                <w:sz w:val="24"/>
              </w:rPr>
              <w:t>7601.20</w:t>
            </w:r>
          </w:p>
        </w:tc>
        <w:tc>
          <w:tcPr>
            <w:tcW w:w="5287" w:type="dxa"/>
          </w:tcPr>
          <w:p>
            <w:pPr>
              <w:pStyle w:val="TableParagraph"/>
              <w:rPr>
                <w:sz w:val="24"/>
              </w:rPr>
            </w:pPr>
            <w:r>
              <w:rPr>
                <w:sz w:val="24"/>
              </w:rPr>
              <w:t>-</w:t>
            </w:r>
            <w:r>
              <w:rPr>
                <w:spacing w:val="-3"/>
                <w:sz w:val="24"/>
              </w:rPr>
              <w:t> </w:t>
            </w:r>
            <w:r>
              <w:rPr>
                <w:sz w:val="24"/>
              </w:rPr>
              <w:t>Aluminium</w:t>
            </w:r>
            <w:r>
              <w:rPr>
                <w:spacing w:val="-11"/>
                <w:sz w:val="24"/>
              </w:rPr>
              <w:t> </w:t>
            </w:r>
            <w:r>
              <w:rPr>
                <w:spacing w:val="-2"/>
                <w:sz w:val="24"/>
              </w:rPr>
              <w:t>alloys</w:t>
            </w:r>
          </w:p>
        </w:tc>
        <w:tc>
          <w:tcPr>
            <w:tcW w:w="3064" w:type="dxa"/>
          </w:tcPr>
          <w:p>
            <w:pPr>
              <w:pStyle w:val="TableParagraph"/>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4"/>
                <w:sz w:val="24"/>
              </w:rPr>
              <w:t>7602</w:t>
            </w:r>
          </w:p>
        </w:tc>
        <w:tc>
          <w:tcPr>
            <w:tcW w:w="5287" w:type="dxa"/>
          </w:tcPr>
          <w:p>
            <w:pPr>
              <w:pStyle w:val="TableParagraph"/>
              <w:rPr>
                <w:b/>
                <w:sz w:val="24"/>
              </w:rPr>
            </w:pPr>
            <w:r>
              <w:rPr>
                <w:b/>
                <w:sz w:val="24"/>
              </w:rPr>
              <w:t>Aluminium</w:t>
            </w:r>
            <w:r>
              <w:rPr>
                <w:b/>
                <w:spacing w:val="-11"/>
                <w:sz w:val="24"/>
              </w:rPr>
              <w:t> </w:t>
            </w:r>
            <w:r>
              <w:rPr>
                <w:b/>
                <w:sz w:val="24"/>
              </w:rPr>
              <w:t>waste</w:t>
            </w:r>
            <w:r>
              <w:rPr>
                <w:b/>
                <w:spacing w:val="-8"/>
                <w:sz w:val="24"/>
              </w:rPr>
              <w:t> </w:t>
            </w:r>
            <w:r>
              <w:rPr>
                <w:b/>
                <w:sz w:val="24"/>
              </w:rPr>
              <w:t>and</w:t>
            </w:r>
            <w:r>
              <w:rPr>
                <w:b/>
                <w:spacing w:val="-7"/>
                <w:sz w:val="24"/>
              </w:rPr>
              <w:t> </w:t>
            </w:r>
            <w:r>
              <w:rPr>
                <w:b/>
                <w:spacing w:val="-2"/>
                <w:sz w:val="24"/>
              </w:rPr>
              <w:t>scrap.</w:t>
            </w:r>
          </w:p>
        </w:tc>
        <w:tc>
          <w:tcPr>
            <w:tcW w:w="3064" w:type="dxa"/>
          </w:tcPr>
          <w:p>
            <w:pPr>
              <w:pStyle w:val="TableParagraph"/>
              <w:spacing w:line="268" w:lineRule="exact"/>
              <w:ind w:left="109"/>
              <w:rPr>
                <w:sz w:val="24"/>
              </w:rPr>
            </w:pPr>
            <w:r>
              <w:rPr>
                <w:spacing w:val="-5"/>
                <w:sz w:val="24"/>
              </w:rPr>
              <w:t>CTH</w:t>
            </w:r>
          </w:p>
        </w:tc>
      </w:tr>
      <w:tr>
        <w:trPr>
          <w:trHeight w:val="628" w:hRule="atLeast"/>
        </w:trPr>
        <w:tc>
          <w:tcPr>
            <w:tcW w:w="1455" w:type="dxa"/>
          </w:tcPr>
          <w:p>
            <w:pPr>
              <w:pStyle w:val="TableParagraph"/>
              <w:rPr>
                <w:b/>
                <w:sz w:val="24"/>
              </w:rPr>
            </w:pPr>
            <w:r>
              <w:rPr>
                <w:b/>
                <w:spacing w:val="-4"/>
                <w:sz w:val="24"/>
              </w:rPr>
              <w:t>7603</w:t>
            </w:r>
          </w:p>
        </w:tc>
        <w:tc>
          <w:tcPr>
            <w:tcW w:w="5287" w:type="dxa"/>
          </w:tcPr>
          <w:p>
            <w:pPr>
              <w:pStyle w:val="TableParagraph"/>
              <w:rPr>
                <w:b/>
                <w:sz w:val="24"/>
              </w:rPr>
            </w:pPr>
            <w:r>
              <w:rPr>
                <w:b/>
                <w:sz w:val="24"/>
              </w:rPr>
              <w:t>Aluminium</w:t>
            </w:r>
            <w:r>
              <w:rPr>
                <w:b/>
                <w:spacing w:val="-11"/>
                <w:sz w:val="24"/>
              </w:rPr>
              <w:t> </w:t>
            </w:r>
            <w:r>
              <w:rPr>
                <w:b/>
                <w:sz w:val="24"/>
              </w:rPr>
              <w:t>powders</w:t>
            </w:r>
            <w:r>
              <w:rPr>
                <w:b/>
                <w:spacing w:val="-9"/>
                <w:sz w:val="24"/>
              </w:rPr>
              <w:t> </w:t>
            </w:r>
            <w:r>
              <w:rPr>
                <w:b/>
                <w:sz w:val="24"/>
              </w:rPr>
              <w:t>and</w:t>
            </w:r>
            <w:r>
              <w:rPr>
                <w:b/>
                <w:spacing w:val="-7"/>
                <w:sz w:val="24"/>
              </w:rPr>
              <w:t> </w:t>
            </w:r>
            <w:r>
              <w:rPr>
                <w:b/>
                <w:spacing w:val="-2"/>
                <w:sz w:val="24"/>
              </w:rPr>
              <w:t>flakes.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spacing w:line="240" w:lineRule="auto" w:before="1"/>
              <w:rPr>
                <w:b/>
                <w:sz w:val="24"/>
              </w:rPr>
            </w:pPr>
            <w:r>
              <w:rPr>
                <w:b/>
                <w:spacing w:val="-4"/>
                <w:sz w:val="24"/>
              </w:rPr>
              <w:t>7604</w:t>
            </w:r>
          </w:p>
        </w:tc>
        <w:tc>
          <w:tcPr>
            <w:tcW w:w="5287" w:type="dxa"/>
          </w:tcPr>
          <w:p>
            <w:pPr>
              <w:pStyle w:val="TableParagraph"/>
              <w:spacing w:line="240" w:lineRule="auto" w:before="1"/>
              <w:rPr>
                <w:b/>
                <w:sz w:val="24"/>
              </w:rPr>
            </w:pPr>
            <w:r>
              <w:rPr>
                <w:b/>
                <w:sz w:val="24"/>
              </w:rPr>
              <w:t>Aluminium</w:t>
            </w:r>
            <w:r>
              <w:rPr>
                <w:b/>
                <w:spacing w:val="-11"/>
                <w:sz w:val="24"/>
              </w:rPr>
              <w:t> </w:t>
            </w:r>
            <w:r>
              <w:rPr>
                <w:b/>
                <w:sz w:val="24"/>
              </w:rPr>
              <w:t>bars,</w:t>
            </w:r>
            <w:r>
              <w:rPr>
                <w:b/>
                <w:spacing w:val="-2"/>
                <w:sz w:val="24"/>
              </w:rPr>
              <w:t> </w:t>
            </w:r>
            <w:r>
              <w:rPr>
                <w:b/>
                <w:sz w:val="24"/>
              </w:rPr>
              <w:t>rods</w:t>
            </w:r>
            <w:r>
              <w:rPr>
                <w:b/>
                <w:spacing w:val="-10"/>
                <w:sz w:val="24"/>
              </w:rPr>
              <w:t> </w:t>
            </w:r>
            <w:r>
              <w:rPr>
                <w:b/>
                <w:sz w:val="24"/>
              </w:rPr>
              <w:t>and</w:t>
            </w:r>
            <w:r>
              <w:rPr>
                <w:b/>
                <w:spacing w:val="-7"/>
                <w:sz w:val="24"/>
              </w:rPr>
              <w:t> </w:t>
            </w:r>
            <w:r>
              <w:rPr>
                <w:b/>
                <w:spacing w:val="-2"/>
                <w:sz w:val="24"/>
              </w:rPr>
              <w:t>profiles.</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7605</w:t>
            </w:r>
          </w:p>
        </w:tc>
        <w:tc>
          <w:tcPr>
            <w:tcW w:w="5287" w:type="dxa"/>
          </w:tcPr>
          <w:p>
            <w:pPr>
              <w:pStyle w:val="TableParagraph"/>
              <w:rPr>
                <w:b/>
                <w:sz w:val="24"/>
              </w:rPr>
            </w:pPr>
            <w:r>
              <w:rPr>
                <w:b/>
                <w:spacing w:val="-2"/>
                <w:sz w:val="24"/>
              </w:rPr>
              <w:t>Aluminium</w:t>
            </w:r>
            <w:r>
              <w:rPr>
                <w:b/>
                <w:spacing w:val="-3"/>
                <w:sz w:val="24"/>
              </w:rPr>
              <w:t> </w:t>
            </w:r>
            <w:r>
              <w:rPr>
                <w:b/>
                <w:spacing w:val="-4"/>
                <w:sz w:val="24"/>
              </w:rPr>
              <w:t>wire.</w:t>
            </w:r>
          </w:p>
        </w:tc>
        <w:tc>
          <w:tcPr>
            <w:tcW w:w="3064" w:type="dxa"/>
          </w:tcPr>
          <w:p>
            <w:pPr>
              <w:pStyle w:val="TableParagraph"/>
              <w:spacing w:line="242" w:lineRule="auto"/>
              <w:ind w:left="109" w:right="99"/>
              <w:rPr>
                <w:sz w:val="24"/>
              </w:rPr>
            </w:pPr>
            <w:r>
              <w:rPr>
                <w:sz w:val="24"/>
              </w:rPr>
              <w:t>CTH</w:t>
            </w:r>
            <w:r>
              <w:rPr>
                <w:spacing w:val="-15"/>
                <w:sz w:val="24"/>
              </w:rPr>
              <w:t> </w:t>
            </w:r>
            <w:r>
              <w:rPr>
                <w:sz w:val="24"/>
              </w:rPr>
              <w:t>except</w:t>
            </w:r>
            <w:r>
              <w:rPr>
                <w:spacing w:val="-15"/>
                <w:sz w:val="24"/>
              </w:rPr>
              <w:t> </w:t>
            </w:r>
            <w:r>
              <w:rPr>
                <w:sz w:val="24"/>
              </w:rPr>
              <w:t>from</w:t>
            </w:r>
            <w:r>
              <w:rPr>
                <w:spacing w:val="-15"/>
                <w:sz w:val="24"/>
              </w:rPr>
              <w:t> </w:t>
            </w:r>
            <w:r>
              <w:rPr>
                <w:sz w:val="24"/>
              </w:rPr>
              <w:t>heading 7604 or RVC(40)</w:t>
            </w:r>
          </w:p>
        </w:tc>
      </w:tr>
      <w:tr>
        <w:trPr>
          <w:trHeight w:val="633" w:hRule="atLeast"/>
        </w:trPr>
        <w:tc>
          <w:tcPr>
            <w:tcW w:w="1455" w:type="dxa"/>
          </w:tcPr>
          <w:p>
            <w:pPr>
              <w:pStyle w:val="TableParagraph"/>
              <w:spacing w:line="240" w:lineRule="auto" w:before="1"/>
              <w:rPr>
                <w:b/>
                <w:sz w:val="24"/>
              </w:rPr>
            </w:pPr>
            <w:r>
              <w:rPr>
                <w:b/>
                <w:spacing w:val="-4"/>
                <w:sz w:val="24"/>
              </w:rPr>
              <w:t>7606</w:t>
            </w:r>
          </w:p>
        </w:tc>
        <w:tc>
          <w:tcPr>
            <w:tcW w:w="5287" w:type="dxa"/>
          </w:tcPr>
          <w:p>
            <w:pPr>
              <w:pStyle w:val="TableParagraph"/>
              <w:spacing w:line="237" w:lineRule="auto" w:before="3"/>
              <w:rPr>
                <w:b/>
                <w:sz w:val="24"/>
              </w:rPr>
            </w:pPr>
            <w:r>
              <w:rPr>
                <w:b/>
                <w:sz w:val="24"/>
              </w:rPr>
              <w:t>Aluminium</w:t>
            </w:r>
            <w:r>
              <w:rPr>
                <w:b/>
                <w:spacing w:val="-9"/>
                <w:sz w:val="24"/>
              </w:rPr>
              <w:t> </w:t>
            </w:r>
            <w:r>
              <w:rPr>
                <w:b/>
                <w:sz w:val="24"/>
              </w:rPr>
              <w:t>plates,</w:t>
            </w:r>
            <w:r>
              <w:rPr>
                <w:b/>
                <w:spacing w:val="-5"/>
                <w:sz w:val="24"/>
              </w:rPr>
              <w:t> </w:t>
            </w:r>
            <w:r>
              <w:rPr>
                <w:b/>
                <w:sz w:val="24"/>
              </w:rPr>
              <w:t>sheets</w:t>
            </w:r>
            <w:r>
              <w:rPr>
                <w:b/>
                <w:spacing w:val="-8"/>
                <w:sz w:val="24"/>
              </w:rPr>
              <w:t> </w:t>
            </w:r>
            <w:r>
              <w:rPr>
                <w:b/>
                <w:sz w:val="24"/>
              </w:rPr>
              <w:t>and</w:t>
            </w:r>
            <w:r>
              <w:rPr>
                <w:b/>
                <w:spacing w:val="-7"/>
                <w:sz w:val="24"/>
              </w:rPr>
              <w:t> </w:t>
            </w:r>
            <w:r>
              <w:rPr>
                <w:b/>
                <w:sz w:val="24"/>
              </w:rPr>
              <w:t>strip,</w:t>
            </w:r>
            <w:r>
              <w:rPr>
                <w:b/>
                <w:spacing w:val="-5"/>
                <w:sz w:val="24"/>
              </w:rPr>
              <w:t> </w:t>
            </w:r>
            <w:r>
              <w:rPr>
                <w:b/>
                <w:sz w:val="24"/>
              </w:rPr>
              <w:t>of</w:t>
            </w:r>
            <w:r>
              <w:rPr>
                <w:b/>
                <w:spacing w:val="-9"/>
                <w:sz w:val="24"/>
              </w:rPr>
              <w:t> </w:t>
            </w:r>
            <w:r>
              <w:rPr>
                <w:b/>
                <w:sz w:val="24"/>
              </w:rPr>
              <w:t>a</w:t>
            </w:r>
            <w:r>
              <w:rPr>
                <w:b/>
                <w:spacing w:val="-7"/>
                <w:sz w:val="24"/>
              </w:rPr>
              <w:t> </w:t>
            </w:r>
            <w:r>
              <w:rPr>
                <w:b/>
                <w:sz w:val="24"/>
              </w:rPr>
              <w:t>thickness exceeding 0.2 mm.</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7607</w:t>
            </w:r>
          </w:p>
        </w:tc>
        <w:tc>
          <w:tcPr>
            <w:tcW w:w="5287" w:type="dxa"/>
          </w:tcPr>
          <w:p>
            <w:pPr>
              <w:pStyle w:val="TableParagraph"/>
              <w:spacing w:line="240" w:lineRule="auto"/>
              <w:ind w:right="208"/>
              <w:rPr>
                <w:b/>
                <w:sz w:val="24"/>
              </w:rPr>
            </w:pPr>
            <w:r>
              <w:rPr>
                <w:b/>
                <w:sz w:val="24"/>
              </w:rPr>
              <w:t>Aluminium foil (whether or not printed or backed with paper, paperboard, plastics or similar backing materials) of a thickness (excluding</w:t>
            </w:r>
            <w:r>
              <w:rPr>
                <w:b/>
                <w:spacing w:val="-7"/>
                <w:sz w:val="24"/>
              </w:rPr>
              <w:t> </w:t>
            </w:r>
            <w:r>
              <w:rPr>
                <w:b/>
                <w:sz w:val="24"/>
              </w:rPr>
              <w:t>any</w:t>
            </w:r>
            <w:r>
              <w:rPr>
                <w:b/>
                <w:spacing w:val="-7"/>
                <w:sz w:val="24"/>
              </w:rPr>
              <w:t> </w:t>
            </w:r>
            <w:r>
              <w:rPr>
                <w:b/>
                <w:sz w:val="24"/>
              </w:rPr>
              <w:t>backing)</w:t>
            </w:r>
            <w:r>
              <w:rPr>
                <w:b/>
                <w:spacing w:val="-10"/>
                <w:sz w:val="24"/>
              </w:rPr>
              <w:t> </w:t>
            </w:r>
            <w:r>
              <w:rPr>
                <w:b/>
                <w:sz w:val="24"/>
              </w:rPr>
              <w:t>not</w:t>
            </w:r>
            <w:r>
              <w:rPr>
                <w:b/>
                <w:spacing w:val="-7"/>
                <w:sz w:val="24"/>
              </w:rPr>
              <w:t> </w:t>
            </w:r>
            <w:r>
              <w:rPr>
                <w:b/>
                <w:sz w:val="24"/>
              </w:rPr>
              <w:t>exceeding</w:t>
            </w:r>
            <w:r>
              <w:rPr>
                <w:b/>
                <w:spacing w:val="-7"/>
                <w:sz w:val="24"/>
              </w:rPr>
              <w:t> </w:t>
            </w:r>
            <w:r>
              <w:rPr>
                <w:b/>
                <w:sz w:val="24"/>
              </w:rPr>
              <w:t>0.2</w:t>
            </w:r>
            <w:r>
              <w:rPr>
                <w:b/>
                <w:spacing w:val="-11"/>
                <w:sz w:val="24"/>
              </w:rPr>
              <w:t> </w:t>
            </w:r>
            <w:r>
              <w:rPr>
                <w:b/>
                <w:sz w:val="24"/>
              </w:rPr>
              <w:t>mm.</w:t>
            </w:r>
          </w:p>
        </w:tc>
        <w:tc>
          <w:tcPr>
            <w:tcW w:w="3064" w:type="dxa"/>
          </w:tcPr>
          <w:p>
            <w:pPr>
              <w:pStyle w:val="TableParagraph"/>
              <w:spacing w:line="237" w:lineRule="auto"/>
              <w:ind w:left="109" w:right="99"/>
              <w:rPr>
                <w:sz w:val="24"/>
              </w:rPr>
            </w:pPr>
            <w:r>
              <w:rPr>
                <w:sz w:val="24"/>
              </w:rPr>
              <w:t>CTH</w:t>
            </w:r>
            <w:r>
              <w:rPr>
                <w:spacing w:val="-15"/>
                <w:sz w:val="24"/>
              </w:rPr>
              <w:t> </w:t>
            </w:r>
            <w:r>
              <w:rPr>
                <w:sz w:val="24"/>
              </w:rPr>
              <w:t>except</w:t>
            </w:r>
            <w:r>
              <w:rPr>
                <w:spacing w:val="-15"/>
                <w:sz w:val="24"/>
              </w:rPr>
              <w:t> </w:t>
            </w:r>
            <w:r>
              <w:rPr>
                <w:sz w:val="24"/>
              </w:rPr>
              <w:t>from</w:t>
            </w:r>
            <w:r>
              <w:rPr>
                <w:spacing w:val="-15"/>
                <w:sz w:val="24"/>
              </w:rPr>
              <w:t> </w:t>
            </w:r>
            <w:r>
              <w:rPr>
                <w:sz w:val="24"/>
              </w:rPr>
              <w:t>heading 7606 or RVC(40)</w:t>
            </w:r>
          </w:p>
        </w:tc>
      </w:tr>
      <w:tr>
        <w:trPr>
          <w:trHeight w:val="316" w:hRule="atLeast"/>
        </w:trPr>
        <w:tc>
          <w:tcPr>
            <w:tcW w:w="1455" w:type="dxa"/>
          </w:tcPr>
          <w:p>
            <w:pPr>
              <w:pStyle w:val="TableParagraph"/>
              <w:rPr>
                <w:b/>
                <w:sz w:val="24"/>
              </w:rPr>
            </w:pPr>
            <w:r>
              <w:rPr>
                <w:b/>
                <w:spacing w:val="-4"/>
                <w:sz w:val="24"/>
              </w:rPr>
              <w:t>7608</w:t>
            </w:r>
          </w:p>
        </w:tc>
        <w:tc>
          <w:tcPr>
            <w:tcW w:w="5287" w:type="dxa"/>
          </w:tcPr>
          <w:p>
            <w:pPr>
              <w:pStyle w:val="TableParagraph"/>
              <w:rPr>
                <w:b/>
                <w:sz w:val="24"/>
              </w:rPr>
            </w:pPr>
            <w:r>
              <w:rPr>
                <w:b/>
                <w:sz w:val="24"/>
              </w:rPr>
              <w:t>Aluminium</w:t>
            </w:r>
            <w:r>
              <w:rPr>
                <w:b/>
                <w:spacing w:val="-11"/>
                <w:sz w:val="24"/>
              </w:rPr>
              <w:t> </w:t>
            </w:r>
            <w:r>
              <w:rPr>
                <w:b/>
                <w:sz w:val="24"/>
              </w:rPr>
              <w:t>tubes</w:t>
            </w:r>
            <w:r>
              <w:rPr>
                <w:b/>
                <w:spacing w:val="-9"/>
                <w:sz w:val="24"/>
              </w:rPr>
              <w:t> </w:t>
            </w:r>
            <w:r>
              <w:rPr>
                <w:b/>
                <w:sz w:val="24"/>
              </w:rPr>
              <w:t>and</w:t>
            </w:r>
            <w:r>
              <w:rPr>
                <w:b/>
                <w:spacing w:val="-7"/>
                <w:sz w:val="24"/>
              </w:rPr>
              <w:t> </w:t>
            </w:r>
            <w:r>
              <w:rPr>
                <w:b/>
                <w:spacing w:val="-2"/>
                <w:sz w:val="24"/>
              </w:rPr>
              <w:t>pipes.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7609</w:t>
            </w:r>
          </w:p>
        </w:tc>
        <w:tc>
          <w:tcPr>
            <w:tcW w:w="5287" w:type="dxa"/>
          </w:tcPr>
          <w:p>
            <w:pPr>
              <w:pStyle w:val="TableParagraph"/>
              <w:spacing w:line="242" w:lineRule="auto"/>
              <w:rPr>
                <w:b/>
                <w:sz w:val="24"/>
              </w:rPr>
            </w:pPr>
            <w:r>
              <w:rPr>
                <w:b/>
                <w:sz w:val="24"/>
              </w:rPr>
              <w:t>Aluminium</w:t>
            </w:r>
            <w:r>
              <w:rPr>
                <w:b/>
                <w:spacing w:val="-9"/>
                <w:sz w:val="24"/>
              </w:rPr>
              <w:t> </w:t>
            </w:r>
            <w:r>
              <w:rPr>
                <w:b/>
                <w:sz w:val="24"/>
              </w:rPr>
              <w:t>tube</w:t>
            </w:r>
            <w:r>
              <w:rPr>
                <w:b/>
                <w:spacing w:val="-6"/>
                <w:sz w:val="24"/>
              </w:rPr>
              <w:t> </w:t>
            </w:r>
            <w:r>
              <w:rPr>
                <w:b/>
                <w:sz w:val="24"/>
              </w:rPr>
              <w:t>or</w:t>
            </w:r>
            <w:r>
              <w:rPr>
                <w:b/>
                <w:spacing w:val="-11"/>
                <w:sz w:val="24"/>
              </w:rPr>
              <w:t> </w:t>
            </w:r>
            <w:r>
              <w:rPr>
                <w:b/>
                <w:sz w:val="24"/>
              </w:rPr>
              <w:t>pipe</w:t>
            </w:r>
            <w:r>
              <w:rPr>
                <w:b/>
                <w:spacing w:val="-6"/>
                <w:sz w:val="24"/>
              </w:rPr>
              <w:t> </w:t>
            </w:r>
            <w:r>
              <w:rPr>
                <w:b/>
                <w:sz w:val="24"/>
              </w:rPr>
              <w:t>fittings</w:t>
            </w:r>
            <w:r>
              <w:rPr>
                <w:b/>
                <w:spacing w:val="-7"/>
                <w:sz w:val="24"/>
              </w:rPr>
              <w:t> </w:t>
            </w:r>
            <w:r>
              <w:rPr>
                <w:b/>
                <w:sz w:val="24"/>
              </w:rPr>
              <w:t>(for</w:t>
            </w:r>
            <w:r>
              <w:rPr>
                <w:b/>
                <w:spacing w:val="-11"/>
                <w:sz w:val="24"/>
              </w:rPr>
              <w:t> </w:t>
            </w:r>
            <w:r>
              <w:rPr>
                <w:b/>
                <w:sz w:val="24"/>
              </w:rPr>
              <w:t>example, couplings, elbows, sleeves).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524" w:hRule="atLeast"/>
        </w:trPr>
        <w:tc>
          <w:tcPr>
            <w:tcW w:w="1455" w:type="dxa"/>
          </w:tcPr>
          <w:p>
            <w:pPr>
              <w:pStyle w:val="TableParagraph"/>
              <w:spacing w:line="240" w:lineRule="auto" w:before="1"/>
              <w:rPr>
                <w:b/>
                <w:sz w:val="24"/>
              </w:rPr>
            </w:pPr>
            <w:r>
              <w:rPr>
                <w:b/>
                <w:spacing w:val="-4"/>
                <w:sz w:val="24"/>
              </w:rPr>
              <w:t>7610</w:t>
            </w:r>
          </w:p>
        </w:tc>
        <w:tc>
          <w:tcPr>
            <w:tcW w:w="5287" w:type="dxa"/>
          </w:tcPr>
          <w:p>
            <w:pPr>
              <w:pStyle w:val="TableParagraph"/>
              <w:spacing w:line="240" w:lineRule="auto" w:before="1"/>
              <w:ind w:right="208"/>
              <w:rPr>
                <w:b/>
                <w:sz w:val="24"/>
              </w:rPr>
            </w:pPr>
            <w:r>
              <w:rPr>
                <w:b/>
                <w:sz w:val="24"/>
              </w:rPr>
              <w:t>Aluminium</w:t>
            </w:r>
            <w:r>
              <w:rPr>
                <w:b/>
                <w:spacing w:val="-15"/>
                <w:sz w:val="24"/>
              </w:rPr>
              <w:t> </w:t>
            </w:r>
            <w:r>
              <w:rPr>
                <w:b/>
                <w:sz w:val="24"/>
              </w:rPr>
              <w:t>structures</w:t>
            </w:r>
            <w:r>
              <w:rPr>
                <w:b/>
                <w:spacing w:val="-15"/>
                <w:sz w:val="24"/>
              </w:rPr>
              <w:t> </w:t>
            </w:r>
            <w:r>
              <w:rPr>
                <w:b/>
                <w:sz w:val="24"/>
              </w:rPr>
              <w:t>(excluding</w:t>
            </w:r>
            <w:r>
              <w:rPr>
                <w:b/>
                <w:spacing w:val="-15"/>
                <w:sz w:val="24"/>
              </w:rPr>
              <w:t> </w:t>
            </w:r>
            <w:r>
              <w:rPr>
                <w:b/>
                <w:sz w:val="24"/>
              </w:rPr>
              <w:t>prefabricated buildings of heading 94.06) and parts of structures (for example, bridges and bridge- sections, towers, lattice masts, roofs, roofing frameworks, doors and windows and their frames and thresholds for doors, balustrades, pillars and columns); aluminium plates, rods, profiles, tubes and the like, prepared for</w:t>
            </w:r>
            <w:r>
              <w:rPr>
                <w:b/>
                <w:spacing w:val="-2"/>
                <w:sz w:val="24"/>
              </w:rPr>
              <w:t> </w:t>
            </w:r>
            <w:r>
              <w:rPr>
                <w:b/>
                <w:sz w:val="24"/>
              </w:rPr>
              <w:t>use in </w:t>
            </w:r>
            <w:r>
              <w:rPr>
                <w:b/>
                <w:spacing w:val="-2"/>
                <w:sz w:val="24"/>
              </w:rPr>
              <w:t>structures.</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887" w:hRule="atLeast"/>
        </w:trPr>
        <w:tc>
          <w:tcPr>
            <w:tcW w:w="1455" w:type="dxa"/>
          </w:tcPr>
          <w:p>
            <w:pPr>
              <w:pStyle w:val="TableParagraph"/>
              <w:rPr>
                <w:b/>
                <w:sz w:val="24"/>
              </w:rPr>
            </w:pPr>
            <w:r>
              <w:rPr>
                <w:b/>
                <w:spacing w:val="-4"/>
                <w:sz w:val="24"/>
              </w:rPr>
              <w:t>7611</w:t>
            </w:r>
          </w:p>
        </w:tc>
        <w:tc>
          <w:tcPr>
            <w:tcW w:w="5287" w:type="dxa"/>
          </w:tcPr>
          <w:p>
            <w:pPr>
              <w:pStyle w:val="TableParagraph"/>
              <w:spacing w:line="240" w:lineRule="auto"/>
              <w:rPr>
                <w:b/>
                <w:sz w:val="24"/>
              </w:rPr>
            </w:pPr>
            <w:r>
              <w:rPr>
                <w:b/>
                <w:sz w:val="24"/>
              </w:rPr>
              <w:t>Aluminium</w:t>
            </w:r>
            <w:r>
              <w:rPr>
                <w:b/>
                <w:spacing w:val="-8"/>
                <w:sz w:val="24"/>
              </w:rPr>
              <w:t> </w:t>
            </w:r>
            <w:r>
              <w:rPr>
                <w:b/>
                <w:sz w:val="24"/>
              </w:rPr>
              <w:t>reservoirs,</w:t>
            </w:r>
            <w:r>
              <w:rPr>
                <w:b/>
                <w:spacing w:val="-7"/>
                <w:sz w:val="24"/>
              </w:rPr>
              <w:t> </w:t>
            </w:r>
            <w:r>
              <w:rPr>
                <w:b/>
                <w:sz w:val="24"/>
              </w:rPr>
              <w:t>tanks,</w:t>
            </w:r>
            <w:r>
              <w:rPr>
                <w:b/>
                <w:spacing w:val="-7"/>
                <w:sz w:val="24"/>
              </w:rPr>
              <w:t> </w:t>
            </w:r>
            <w:r>
              <w:rPr>
                <w:b/>
                <w:sz w:val="24"/>
              </w:rPr>
              <w:t>vats</w:t>
            </w:r>
            <w:r>
              <w:rPr>
                <w:b/>
                <w:spacing w:val="-10"/>
                <w:sz w:val="24"/>
              </w:rPr>
              <w:t> </w:t>
            </w:r>
            <w:r>
              <w:rPr>
                <w:b/>
                <w:sz w:val="24"/>
              </w:rPr>
              <w:t>and</w:t>
            </w:r>
            <w:r>
              <w:rPr>
                <w:b/>
                <w:spacing w:val="-12"/>
                <w:sz w:val="24"/>
              </w:rPr>
              <w:t> </w:t>
            </w:r>
            <w:r>
              <w:rPr>
                <w:b/>
                <w:sz w:val="24"/>
              </w:rPr>
              <w:t>similar containers, for any material (other than compressed or liquefied gas), of a capacity exceeding 300 l, whether</w:t>
            </w:r>
            <w:r>
              <w:rPr>
                <w:b/>
                <w:spacing w:val="-1"/>
                <w:sz w:val="24"/>
              </w:rPr>
              <w:t> </w:t>
            </w:r>
            <w:r>
              <w:rPr>
                <w:b/>
                <w:sz w:val="24"/>
              </w:rPr>
              <w:t>or</w:t>
            </w:r>
            <w:r>
              <w:rPr>
                <w:b/>
                <w:spacing w:val="-1"/>
                <w:sz w:val="24"/>
              </w:rPr>
              <w:t> </w:t>
            </w:r>
            <w:r>
              <w:rPr>
                <w:b/>
                <w:sz w:val="24"/>
              </w:rPr>
              <w:t>not lined or heat- insulated, but not fitted with mechanical or thermal equipment.</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208" w:hRule="atLeast"/>
        </w:trPr>
        <w:tc>
          <w:tcPr>
            <w:tcW w:w="1455" w:type="dxa"/>
          </w:tcPr>
          <w:p>
            <w:pPr>
              <w:pStyle w:val="TableParagraph"/>
              <w:rPr>
                <w:b/>
                <w:sz w:val="24"/>
              </w:rPr>
            </w:pPr>
            <w:r>
              <w:rPr>
                <w:b/>
                <w:spacing w:val="-4"/>
                <w:sz w:val="24"/>
              </w:rPr>
              <w:t>7612</w:t>
            </w:r>
          </w:p>
        </w:tc>
        <w:tc>
          <w:tcPr>
            <w:tcW w:w="5287" w:type="dxa"/>
          </w:tcPr>
          <w:p>
            <w:pPr>
              <w:pStyle w:val="TableParagraph"/>
              <w:spacing w:line="240" w:lineRule="auto"/>
              <w:rPr>
                <w:b/>
                <w:sz w:val="24"/>
              </w:rPr>
            </w:pPr>
            <w:r>
              <w:rPr>
                <w:b/>
                <w:sz w:val="24"/>
              </w:rPr>
              <w:t>Aluminium</w:t>
            </w:r>
            <w:r>
              <w:rPr>
                <w:b/>
                <w:spacing w:val="-11"/>
                <w:sz w:val="24"/>
              </w:rPr>
              <w:t> </w:t>
            </w:r>
            <w:r>
              <w:rPr>
                <w:b/>
                <w:sz w:val="24"/>
              </w:rPr>
              <w:t>casks,</w:t>
            </w:r>
            <w:r>
              <w:rPr>
                <w:b/>
                <w:spacing w:val="-6"/>
                <w:sz w:val="24"/>
              </w:rPr>
              <w:t> </w:t>
            </w:r>
            <w:r>
              <w:rPr>
                <w:b/>
                <w:sz w:val="24"/>
              </w:rPr>
              <w:t>drums,</w:t>
            </w:r>
            <w:r>
              <w:rPr>
                <w:b/>
                <w:spacing w:val="-6"/>
                <w:sz w:val="24"/>
              </w:rPr>
              <w:t> </w:t>
            </w:r>
            <w:r>
              <w:rPr>
                <w:b/>
                <w:sz w:val="24"/>
              </w:rPr>
              <w:t>cans,</w:t>
            </w:r>
            <w:r>
              <w:rPr>
                <w:b/>
                <w:spacing w:val="-6"/>
                <w:sz w:val="24"/>
              </w:rPr>
              <w:t> </w:t>
            </w:r>
            <w:r>
              <w:rPr>
                <w:b/>
                <w:sz w:val="24"/>
              </w:rPr>
              <w:t>boxes</w:t>
            </w:r>
            <w:r>
              <w:rPr>
                <w:b/>
                <w:spacing w:val="-10"/>
                <w:sz w:val="24"/>
              </w:rPr>
              <w:t> </w:t>
            </w:r>
            <w:r>
              <w:rPr>
                <w:b/>
                <w:sz w:val="24"/>
              </w:rPr>
              <w:t>and</w:t>
            </w:r>
            <w:r>
              <w:rPr>
                <w:b/>
                <w:spacing w:val="-8"/>
                <w:sz w:val="24"/>
              </w:rPr>
              <w:t> </w:t>
            </w:r>
            <w:r>
              <w:rPr>
                <w:b/>
                <w:sz w:val="24"/>
              </w:rPr>
              <w:t>similar containers (including rigid or collapsible tubular containers), for any material (other than compressed or liquefied gas), of a capacity not exceeding 300 l, whether or not lined or heat- insulated, but not fitted with mechanical or thermal equipment.</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7613</w:t>
            </w:r>
          </w:p>
        </w:tc>
        <w:tc>
          <w:tcPr>
            <w:tcW w:w="5287" w:type="dxa"/>
          </w:tcPr>
          <w:p>
            <w:pPr>
              <w:pStyle w:val="TableParagraph"/>
              <w:spacing w:line="237" w:lineRule="auto"/>
              <w:ind w:right="208"/>
              <w:rPr>
                <w:b/>
                <w:sz w:val="24"/>
              </w:rPr>
            </w:pPr>
            <w:r>
              <w:rPr>
                <w:b/>
                <w:sz w:val="24"/>
              </w:rPr>
              <w:t>Aluminium</w:t>
            </w:r>
            <w:r>
              <w:rPr>
                <w:b/>
                <w:spacing w:val="-11"/>
                <w:sz w:val="24"/>
              </w:rPr>
              <w:t> </w:t>
            </w:r>
            <w:r>
              <w:rPr>
                <w:b/>
                <w:sz w:val="24"/>
              </w:rPr>
              <w:t>containers</w:t>
            </w:r>
            <w:r>
              <w:rPr>
                <w:b/>
                <w:spacing w:val="-9"/>
                <w:sz w:val="24"/>
              </w:rPr>
              <w:t> </w:t>
            </w:r>
            <w:r>
              <w:rPr>
                <w:b/>
                <w:sz w:val="24"/>
              </w:rPr>
              <w:t>for</w:t>
            </w:r>
            <w:r>
              <w:rPr>
                <w:b/>
                <w:spacing w:val="-13"/>
                <w:sz w:val="24"/>
              </w:rPr>
              <w:t> </w:t>
            </w:r>
            <w:r>
              <w:rPr>
                <w:b/>
                <w:sz w:val="24"/>
              </w:rPr>
              <w:t>compressed</w:t>
            </w:r>
            <w:r>
              <w:rPr>
                <w:b/>
                <w:spacing w:val="-8"/>
                <w:sz w:val="24"/>
              </w:rPr>
              <w:t> </w:t>
            </w:r>
            <w:r>
              <w:rPr>
                <w:b/>
                <w:sz w:val="24"/>
              </w:rPr>
              <w:t>or liquefied gas.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1424"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4"/>
                <w:sz w:val="24"/>
              </w:rPr>
              <w:t>7614</w:t>
            </w:r>
          </w:p>
        </w:tc>
        <w:tc>
          <w:tcPr>
            <w:tcW w:w="5287" w:type="dxa"/>
          </w:tcPr>
          <w:p>
            <w:pPr>
              <w:pStyle w:val="TableParagraph"/>
              <w:spacing w:line="242" w:lineRule="auto"/>
              <w:ind w:right="128"/>
              <w:rPr>
                <w:b/>
                <w:sz w:val="24"/>
              </w:rPr>
            </w:pPr>
            <w:r>
              <w:rPr>
                <w:b/>
                <w:sz w:val="24"/>
              </w:rPr>
              <w:t>Stranded</w:t>
            </w:r>
            <w:r>
              <w:rPr>
                <w:b/>
                <w:spacing w:val="-6"/>
                <w:sz w:val="24"/>
              </w:rPr>
              <w:t> </w:t>
            </w:r>
            <w:r>
              <w:rPr>
                <w:b/>
                <w:sz w:val="24"/>
              </w:rPr>
              <w:t>wire,</w:t>
            </w:r>
            <w:r>
              <w:rPr>
                <w:b/>
                <w:spacing w:val="-5"/>
                <w:sz w:val="24"/>
              </w:rPr>
              <w:t> </w:t>
            </w:r>
            <w:r>
              <w:rPr>
                <w:b/>
                <w:sz w:val="24"/>
              </w:rPr>
              <w:t>cables,</w:t>
            </w:r>
            <w:r>
              <w:rPr>
                <w:b/>
                <w:spacing w:val="-1"/>
                <w:sz w:val="24"/>
              </w:rPr>
              <w:t> </w:t>
            </w:r>
            <w:r>
              <w:rPr>
                <w:b/>
                <w:sz w:val="24"/>
              </w:rPr>
              <w:t>plaited</w:t>
            </w:r>
            <w:r>
              <w:rPr>
                <w:b/>
                <w:spacing w:val="-6"/>
                <w:sz w:val="24"/>
              </w:rPr>
              <w:t> </w:t>
            </w:r>
            <w:r>
              <w:rPr>
                <w:b/>
                <w:sz w:val="24"/>
              </w:rPr>
              <w:t>bands</w:t>
            </w:r>
            <w:r>
              <w:rPr>
                <w:b/>
                <w:spacing w:val="-8"/>
                <w:sz w:val="24"/>
              </w:rPr>
              <w:t> </w:t>
            </w:r>
            <w:r>
              <w:rPr>
                <w:b/>
                <w:sz w:val="24"/>
              </w:rPr>
              <w:t>and</w:t>
            </w:r>
            <w:r>
              <w:rPr>
                <w:b/>
                <w:spacing w:val="-10"/>
                <w:sz w:val="24"/>
              </w:rPr>
              <w:t> </w:t>
            </w:r>
            <w:r>
              <w:rPr>
                <w:b/>
                <w:sz w:val="24"/>
              </w:rPr>
              <w:t>the</w:t>
            </w:r>
            <w:r>
              <w:rPr>
                <w:b/>
                <w:spacing w:val="-7"/>
                <w:sz w:val="24"/>
              </w:rPr>
              <w:t> </w:t>
            </w:r>
            <w:r>
              <w:rPr>
                <w:b/>
                <w:sz w:val="24"/>
              </w:rPr>
              <w:t>like, of aluminium, not electrically insulated.</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7614.10</w:t>
            </w:r>
          </w:p>
        </w:tc>
        <w:tc>
          <w:tcPr>
            <w:tcW w:w="5287" w:type="dxa"/>
          </w:tcPr>
          <w:p>
            <w:pPr>
              <w:pStyle w:val="TableParagraph"/>
              <w:spacing w:line="268" w:lineRule="exact"/>
              <w:rPr>
                <w:sz w:val="24"/>
              </w:rPr>
            </w:pPr>
            <w:r>
              <w:rPr>
                <w:sz w:val="24"/>
              </w:rPr>
              <w:t>- With</w:t>
            </w:r>
            <w:r>
              <w:rPr>
                <w:spacing w:val="-7"/>
                <w:sz w:val="24"/>
              </w:rPr>
              <w:t> </w:t>
            </w:r>
            <w:r>
              <w:rPr>
                <w:sz w:val="24"/>
              </w:rPr>
              <w:t>steel</w:t>
            </w:r>
            <w:r>
              <w:rPr>
                <w:spacing w:val="-9"/>
                <w:sz w:val="24"/>
              </w:rPr>
              <w:t> </w:t>
            </w:r>
            <w:r>
              <w:rPr>
                <w:spacing w:val="-4"/>
                <w:sz w:val="24"/>
              </w:rPr>
              <w:t>core</w:t>
            </w:r>
          </w:p>
        </w:tc>
        <w:tc>
          <w:tcPr>
            <w:tcW w:w="3064" w:type="dxa"/>
          </w:tcPr>
          <w:p>
            <w:pPr>
              <w:pStyle w:val="TableParagraph"/>
              <w:spacing w:line="242" w:lineRule="auto"/>
              <w:ind w:left="109"/>
              <w:rPr>
                <w:sz w:val="24"/>
              </w:rPr>
            </w:pPr>
            <w:r>
              <w:rPr>
                <w:sz w:val="24"/>
              </w:rPr>
              <w:t>CTH</w:t>
            </w:r>
            <w:r>
              <w:rPr>
                <w:spacing w:val="-15"/>
                <w:sz w:val="24"/>
              </w:rPr>
              <w:t> </w:t>
            </w:r>
            <w:r>
              <w:rPr>
                <w:sz w:val="24"/>
              </w:rPr>
              <w:t>except</w:t>
            </w:r>
            <w:r>
              <w:rPr>
                <w:spacing w:val="-12"/>
                <w:sz w:val="24"/>
              </w:rPr>
              <w:t> </w:t>
            </w:r>
            <w:r>
              <w:rPr>
                <w:sz w:val="24"/>
              </w:rPr>
              <w:t>from</w:t>
            </w:r>
            <w:r>
              <w:rPr>
                <w:spacing w:val="-15"/>
                <w:sz w:val="24"/>
              </w:rPr>
              <w:t> </w:t>
            </w:r>
            <w:r>
              <w:rPr>
                <w:sz w:val="24"/>
              </w:rPr>
              <w:t>headings 7604 to 7605 or RVC(40)</w:t>
            </w:r>
          </w:p>
        </w:tc>
      </w:tr>
      <w:tr>
        <w:trPr>
          <w:trHeight w:val="628" w:hRule="atLeast"/>
        </w:trPr>
        <w:tc>
          <w:tcPr>
            <w:tcW w:w="1455" w:type="dxa"/>
          </w:tcPr>
          <w:p>
            <w:pPr>
              <w:pStyle w:val="TableParagraph"/>
              <w:rPr>
                <w:b/>
                <w:sz w:val="24"/>
              </w:rPr>
            </w:pPr>
            <w:r>
              <w:rPr>
                <w:b/>
                <w:spacing w:val="-2"/>
                <w:sz w:val="24"/>
              </w:rPr>
              <w:t>7614.90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37" w:lineRule="auto"/>
              <w:ind w:left="109" w:right="99"/>
              <w:rPr>
                <w:sz w:val="24"/>
              </w:rPr>
            </w:pPr>
            <w:r>
              <w:rPr>
                <w:sz w:val="24"/>
              </w:rPr>
              <w:t>CTH</w:t>
            </w:r>
            <w:r>
              <w:rPr>
                <w:spacing w:val="-15"/>
                <w:sz w:val="24"/>
              </w:rPr>
              <w:t> </w:t>
            </w:r>
            <w:r>
              <w:rPr>
                <w:sz w:val="24"/>
              </w:rPr>
              <w:t>except</w:t>
            </w:r>
            <w:r>
              <w:rPr>
                <w:spacing w:val="-15"/>
                <w:sz w:val="24"/>
              </w:rPr>
              <w:t> </w:t>
            </w:r>
            <w:r>
              <w:rPr>
                <w:sz w:val="24"/>
              </w:rPr>
              <w:t>from</w:t>
            </w:r>
            <w:r>
              <w:rPr>
                <w:spacing w:val="-15"/>
                <w:sz w:val="24"/>
              </w:rPr>
              <w:t> </w:t>
            </w:r>
            <w:r>
              <w:rPr>
                <w:sz w:val="24"/>
              </w:rPr>
              <w:t>heading 7605 or RVC(BD40)</w:t>
            </w:r>
          </w:p>
        </w:tc>
      </w:tr>
      <w:tr>
        <w:trPr>
          <w:trHeight w:val="1574" w:hRule="atLeast"/>
        </w:trPr>
        <w:tc>
          <w:tcPr>
            <w:tcW w:w="1455" w:type="dxa"/>
          </w:tcPr>
          <w:p>
            <w:pPr>
              <w:pStyle w:val="TableParagraph"/>
              <w:rPr>
                <w:b/>
                <w:sz w:val="24"/>
              </w:rPr>
            </w:pPr>
            <w:r>
              <w:rPr>
                <w:b/>
                <w:spacing w:val="-4"/>
                <w:sz w:val="24"/>
              </w:rPr>
              <w:t>7615</w:t>
            </w:r>
          </w:p>
        </w:tc>
        <w:tc>
          <w:tcPr>
            <w:tcW w:w="5287" w:type="dxa"/>
          </w:tcPr>
          <w:p>
            <w:pPr>
              <w:pStyle w:val="TableParagraph"/>
              <w:spacing w:line="240" w:lineRule="auto"/>
              <w:rPr>
                <w:b/>
                <w:sz w:val="24"/>
              </w:rPr>
            </w:pPr>
            <w:r>
              <w:rPr>
                <w:b/>
                <w:sz w:val="24"/>
              </w:rPr>
              <w:t>Table, kitchen or other household articles and parts thereof, of aluminium; pot scourers and scouring</w:t>
            </w:r>
            <w:r>
              <w:rPr>
                <w:b/>
                <w:spacing w:val="-5"/>
                <w:sz w:val="24"/>
              </w:rPr>
              <w:t> </w:t>
            </w:r>
            <w:r>
              <w:rPr>
                <w:b/>
                <w:sz w:val="24"/>
              </w:rPr>
              <w:t>or</w:t>
            </w:r>
            <w:r>
              <w:rPr>
                <w:b/>
                <w:spacing w:val="-10"/>
                <w:sz w:val="24"/>
              </w:rPr>
              <w:t> </w:t>
            </w:r>
            <w:r>
              <w:rPr>
                <w:b/>
                <w:sz w:val="24"/>
              </w:rPr>
              <w:t>polishing</w:t>
            </w:r>
            <w:r>
              <w:rPr>
                <w:b/>
                <w:spacing w:val="-5"/>
                <w:sz w:val="24"/>
              </w:rPr>
              <w:t> </w:t>
            </w:r>
            <w:r>
              <w:rPr>
                <w:b/>
                <w:sz w:val="24"/>
              </w:rPr>
              <w:t>pads,</w:t>
            </w:r>
            <w:r>
              <w:rPr>
                <w:b/>
                <w:spacing w:val="-3"/>
                <w:sz w:val="24"/>
              </w:rPr>
              <w:t> </w:t>
            </w:r>
            <w:r>
              <w:rPr>
                <w:b/>
                <w:sz w:val="24"/>
              </w:rPr>
              <w:t>gloves</w:t>
            </w:r>
            <w:r>
              <w:rPr>
                <w:b/>
                <w:spacing w:val="-6"/>
                <w:sz w:val="24"/>
              </w:rPr>
              <w:t> </w:t>
            </w:r>
            <w:r>
              <w:rPr>
                <w:b/>
                <w:sz w:val="24"/>
              </w:rPr>
              <w:t>and</w:t>
            </w:r>
            <w:r>
              <w:rPr>
                <w:b/>
                <w:spacing w:val="-8"/>
                <w:sz w:val="24"/>
              </w:rPr>
              <w:t> </w:t>
            </w:r>
            <w:r>
              <w:rPr>
                <w:b/>
                <w:sz w:val="24"/>
              </w:rPr>
              <w:t>the</w:t>
            </w:r>
            <w:r>
              <w:rPr>
                <w:b/>
                <w:spacing w:val="-6"/>
                <w:sz w:val="24"/>
              </w:rPr>
              <w:t> </w:t>
            </w:r>
            <w:r>
              <w:rPr>
                <w:b/>
                <w:sz w:val="24"/>
              </w:rPr>
              <w:t>like,</w:t>
            </w:r>
            <w:r>
              <w:rPr>
                <w:b/>
                <w:spacing w:val="-3"/>
                <w:sz w:val="24"/>
              </w:rPr>
              <w:t> </w:t>
            </w:r>
            <w:r>
              <w:rPr>
                <w:b/>
                <w:sz w:val="24"/>
              </w:rPr>
              <w:t>of aluminium; sanitary ware and parts thereof, of </w:t>
            </w:r>
            <w:r>
              <w:rPr>
                <w:b/>
                <w:spacing w:val="-2"/>
                <w:sz w:val="24"/>
              </w:rPr>
              <w:t>aluminium.</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4"/>
                <w:sz w:val="24"/>
              </w:rPr>
              <w:t>7616</w:t>
            </w:r>
          </w:p>
        </w:tc>
        <w:tc>
          <w:tcPr>
            <w:tcW w:w="5287" w:type="dxa"/>
          </w:tcPr>
          <w:p>
            <w:pPr>
              <w:pStyle w:val="TableParagraph"/>
              <w:rPr>
                <w:b/>
                <w:sz w:val="24"/>
              </w:rPr>
            </w:pPr>
            <w:r>
              <w:rPr>
                <w:b/>
                <w:sz w:val="24"/>
              </w:rPr>
              <w:t>Other</w:t>
            </w:r>
            <w:r>
              <w:rPr>
                <w:b/>
                <w:spacing w:val="-7"/>
                <w:sz w:val="24"/>
              </w:rPr>
              <w:t> </w:t>
            </w:r>
            <w:r>
              <w:rPr>
                <w:b/>
                <w:sz w:val="24"/>
              </w:rPr>
              <w:t>articles</w:t>
            </w:r>
            <w:r>
              <w:rPr>
                <w:b/>
                <w:spacing w:val="-3"/>
                <w:sz w:val="24"/>
              </w:rPr>
              <w:t> </w:t>
            </w:r>
            <w:r>
              <w:rPr>
                <w:b/>
                <w:sz w:val="24"/>
              </w:rPr>
              <w:t>of</w:t>
            </w:r>
            <w:r>
              <w:rPr>
                <w:b/>
                <w:spacing w:val="-3"/>
                <w:sz w:val="24"/>
              </w:rPr>
              <w:t> </w:t>
            </w:r>
            <w:r>
              <w:rPr>
                <w:b/>
                <w:spacing w:val="-2"/>
                <w:sz w:val="24"/>
              </w:rPr>
              <w:t>aluminium.</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9" w:hRule="atLeast"/>
        </w:trPr>
        <w:tc>
          <w:tcPr>
            <w:tcW w:w="1455" w:type="dxa"/>
          </w:tcPr>
          <w:p>
            <w:pPr>
              <w:pStyle w:val="TableParagraph"/>
              <w:rPr>
                <w:b/>
                <w:sz w:val="24"/>
              </w:rPr>
            </w:pPr>
            <w:r>
              <w:rPr>
                <w:b/>
                <w:sz w:val="24"/>
              </w:rPr>
              <w:t>Chapter</w:t>
            </w:r>
            <w:r>
              <w:rPr>
                <w:b/>
                <w:spacing w:val="-13"/>
                <w:sz w:val="24"/>
              </w:rPr>
              <w:t> </w:t>
            </w:r>
            <w:r>
              <w:rPr>
                <w:b/>
                <w:spacing w:val="-5"/>
                <w:sz w:val="24"/>
              </w:rPr>
              <w:t>78</w:t>
            </w:r>
          </w:p>
        </w:tc>
        <w:tc>
          <w:tcPr>
            <w:tcW w:w="5287" w:type="dxa"/>
          </w:tcPr>
          <w:p>
            <w:pPr>
              <w:pStyle w:val="TableParagraph"/>
              <w:rPr>
                <w:b/>
                <w:sz w:val="24"/>
              </w:rPr>
            </w:pPr>
            <w:r>
              <w:rPr>
                <w:b/>
                <w:sz w:val="24"/>
              </w:rPr>
              <w:t>LEAD</w:t>
            </w:r>
            <w:r>
              <w:rPr>
                <w:b/>
                <w:spacing w:val="-8"/>
                <w:sz w:val="24"/>
              </w:rPr>
              <w:t> </w:t>
            </w:r>
            <w:r>
              <w:rPr>
                <w:b/>
                <w:sz w:val="24"/>
              </w:rPr>
              <w:t>AND</w:t>
            </w:r>
            <w:r>
              <w:rPr>
                <w:b/>
                <w:spacing w:val="-8"/>
                <w:sz w:val="24"/>
              </w:rPr>
              <w:t> </w:t>
            </w:r>
            <w:r>
              <w:rPr>
                <w:b/>
                <w:sz w:val="24"/>
              </w:rPr>
              <w:t>ARTICLES</w:t>
            </w:r>
            <w:r>
              <w:rPr>
                <w:b/>
                <w:spacing w:val="-5"/>
                <w:sz w:val="24"/>
              </w:rPr>
              <w:t> </w:t>
            </w:r>
            <w:r>
              <w:rPr>
                <w:b/>
                <w:spacing w:val="-2"/>
                <w:sz w:val="24"/>
              </w:rPr>
              <w:t>THEREOF</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4"/>
                <w:sz w:val="24"/>
              </w:rPr>
              <w:t>7801</w:t>
            </w:r>
          </w:p>
        </w:tc>
        <w:tc>
          <w:tcPr>
            <w:tcW w:w="5287" w:type="dxa"/>
          </w:tcPr>
          <w:p>
            <w:pPr>
              <w:pStyle w:val="TableParagraph"/>
              <w:rPr>
                <w:b/>
                <w:sz w:val="24"/>
              </w:rPr>
            </w:pPr>
            <w:r>
              <w:rPr>
                <w:b/>
                <w:spacing w:val="-2"/>
                <w:sz w:val="24"/>
              </w:rPr>
              <w:t>Unwrought</w:t>
            </w:r>
            <w:r>
              <w:rPr>
                <w:b/>
                <w:spacing w:val="2"/>
                <w:sz w:val="24"/>
              </w:rPr>
              <w:t> </w:t>
            </w:r>
            <w:r>
              <w:rPr>
                <w:b/>
                <w:spacing w:val="-2"/>
                <w:sz w:val="24"/>
              </w:rPr>
              <w:t>lead.</w:t>
            </w:r>
          </w:p>
        </w:tc>
        <w:tc>
          <w:tcPr>
            <w:tcW w:w="3064" w:type="dxa"/>
          </w:tcPr>
          <w:p>
            <w:pPr>
              <w:pStyle w:val="TableParagraph"/>
              <w:spacing w:line="240" w:lineRule="auto"/>
              <w:ind w:left="0"/>
              <w:rPr>
                <w:sz w:val="24"/>
              </w:rPr>
            </w:pPr>
          </w:p>
        </w:tc>
      </w:tr>
      <w:tr>
        <w:trPr>
          <w:trHeight w:val="311" w:hRule="atLeast"/>
        </w:trPr>
        <w:tc>
          <w:tcPr>
            <w:tcW w:w="1455" w:type="dxa"/>
          </w:tcPr>
          <w:p>
            <w:pPr>
              <w:pStyle w:val="TableParagraph"/>
              <w:rPr>
                <w:b/>
                <w:sz w:val="24"/>
              </w:rPr>
            </w:pPr>
            <w:r>
              <w:rPr>
                <w:b/>
                <w:spacing w:val="-2"/>
                <w:sz w:val="24"/>
              </w:rPr>
              <w:t>7801.10</w:t>
            </w:r>
          </w:p>
        </w:tc>
        <w:tc>
          <w:tcPr>
            <w:tcW w:w="5287" w:type="dxa"/>
          </w:tcPr>
          <w:p>
            <w:pPr>
              <w:pStyle w:val="TableParagraph"/>
              <w:spacing w:line="268" w:lineRule="exact"/>
              <w:rPr>
                <w:sz w:val="24"/>
              </w:rPr>
            </w:pPr>
            <w:r>
              <w:rPr>
                <w:sz w:val="24"/>
              </w:rPr>
              <w:t>-</w:t>
            </w:r>
            <w:r>
              <w:rPr>
                <w:spacing w:val="-8"/>
                <w:sz w:val="24"/>
              </w:rPr>
              <w:t> </w:t>
            </w:r>
            <w:r>
              <w:rPr>
                <w:sz w:val="24"/>
              </w:rPr>
              <w:t>Refined</w:t>
            </w:r>
            <w:r>
              <w:rPr>
                <w:spacing w:val="-5"/>
                <w:sz w:val="24"/>
              </w:rPr>
              <w:t> </w:t>
            </w:r>
            <w:r>
              <w:rPr>
                <w:spacing w:val="-4"/>
                <w:sz w:val="24"/>
              </w:rPr>
              <w:t>lead</w:t>
            </w:r>
          </w:p>
        </w:tc>
        <w:tc>
          <w:tcPr>
            <w:tcW w:w="3064" w:type="dxa"/>
          </w:tcPr>
          <w:p>
            <w:pPr>
              <w:pStyle w:val="TableParagraph"/>
              <w:spacing w:line="268" w:lineRule="exact"/>
              <w:ind w:left="109"/>
              <w:rPr>
                <w:sz w:val="24"/>
              </w:rPr>
            </w:pPr>
            <w:r>
              <w:rPr>
                <w:spacing w:val="-5"/>
                <w:sz w:val="24"/>
              </w:rPr>
              <w:t>CTH</w:t>
            </w:r>
          </w:p>
        </w:tc>
      </w:tr>
      <w:tr>
        <w:trPr>
          <w:trHeight w:val="633" w:hRule="atLeast"/>
        </w:trPr>
        <w:tc>
          <w:tcPr>
            <w:tcW w:w="1455" w:type="dxa"/>
          </w:tcPr>
          <w:p>
            <w:pPr>
              <w:pStyle w:val="TableParagraph"/>
              <w:rPr>
                <w:b/>
                <w:sz w:val="24"/>
              </w:rPr>
            </w:pPr>
            <w:r>
              <w:rPr>
                <w:b/>
                <w:spacing w:val="-2"/>
                <w:sz w:val="24"/>
              </w:rPr>
              <w:t>7801.9</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7801.91</w:t>
            </w:r>
          </w:p>
        </w:tc>
        <w:tc>
          <w:tcPr>
            <w:tcW w:w="5287" w:type="dxa"/>
          </w:tcPr>
          <w:p>
            <w:pPr>
              <w:pStyle w:val="TableParagraph"/>
              <w:spacing w:line="237" w:lineRule="auto"/>
              <w:rPr>
                <w:sz w:val="24"/>
              </w:rPr>
            </w:pPr>
            <w:r>
              <w:rPr>
                <w:sz w:val="24"/>
              </w:rPr>
              <w:t>--</w:t>
            </w:r>
            <w:r>
              <w:rPr>
                <w:spacing w:val="-5"/>
                <w:sz w:val="24"/>
              </w:rPr>
              <w:t> </w:t>
            </w:r>
            <w:r>
              <w:rPr>
                <w:sz w:val="24"/>
              </w:rPr>
              <w:t>Containing</w:t>
            </w:r>
            <w:r>
              <w:rPr>
                <w:spacing w:val="-6"/>
                <w:sz w:val="24"/>
              </w:rPr>
              <w:t> </w:t>
            </w:r>
            <w:r>
              <w:rPr>
                <w:sz w:val="24"/>
              </w:rPr>
              <w:t>by</w:t>
            </w:r>
            <w:r>
              <w:rPr>
                <w:spacing w:val="-11"/>
                <w:sz w:val="24"/>
              </w:rPr>
              <w:t> </w:t>
            </w:r>
            <w:r>
              <w:rPr>
                <w:sz w:val="24"/>
              </w:rPr>
              <w:t>weight</w:t>
            </w:r>
            <w:r>
              <w:rPr>
                <w:spacing w:val="-1"/>
                <w:sz w:val="24"/>
              </w:rPr>
              <w:t> </w:t>
            </w:r>
            <w:r>
              <w:rPr>
                <w:sz w:val="24"/>
              </w:rPr>
              <w:t>antimony</w:t>
            </w:r>
            <w:r>
              <w:rPr>
                <w:spacing w:val="-10"/>
                <w:sz w:val="24"/>
              </w:rPr>
              <w:t> </w:t>
            </w:r>
            <w:r>
              <w:rPr>
                <w:sz w:val="24"/>
              </w:rPr>
              <w:t>as</w:t>
            </w:r>
            <w:r>
              <w:rPr>
                <w:spacing w:val="-8"/>
                <w:sz w:val="24"/>
              </w:rPr>
              <w:t> </w:t>
            </w:r>
            <w:r>
              <w:rPr>
                <w:sz w:val="24"/>
              </w:rPr>
              <w:t>the</w:t>
            </w:r>
            <w:r>
              <w:rPr>
                <w:spacing w:val="-7"/>
                <w:sz w:val="24"/>
              </w:rPr>
              <w:t> </w:t>
            </w:r>
            <w:r>
              <w:rPr>
                <w:sz w:val="24"/>
              </w:rPr>
              <w:t>principal other element</w:t>
            </w:r>
          </w:p>
        </w:tc>
        <w:tc>
          <w:tcPr>
            <w:tcW w:w="3064" w:type="dxa"/>
          </w:tcPr>
          <w:p>
            <w:pPr>
              <w:pStyle w:val="TableParagraph"/>
              <w:spacing w:line="268" w:lineRule="exact"/>
              <w:ind w:left="109"/>
              <w:rPr>
                <w:sz w:val="24"/>
              </w:rPr>
            </w:pPr>
            <w:r>
              <w:rPr>
                <w:spacing w:val="-5"/>
                <w:sz w:val="24"/>
              </w:rPr>
              <w:t>CTH</w:t>
            </w:r>
          </w:p>
        </w:tc>
      </w:tr>
      <w:tr>
        <w:trPr>
          <w:trHeight w:val="628" w:hRule="atLeast"/>
        </w:trPr>
        <w:tc>
          <w:tcPr>
            <w:tcW w:w="1455" w:type="dxa"/>
          </w:tcPr>
          <w:p>
            <w:pPr>
              <w:pStyle w:val="TableParagraph"/>
              <w:rPr>
                <w:b/>
                <w:sz w:val="24"/>
              </w:rPr>
            </w:pPr>
            <w:r>
              <w:rPr>
                <w:b/>
                <w:spacing w:val="-2"/>
                <w:sz w:val="24"/>
              </w:rPr>
              <w:t>7801.99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33" w:hRule="atLeast"/>
        </w:trPr>
        <w:tc>
          <w:tcPr>
            <w:tcW w:w="1455" w:type="dxa"/>
          </w:tcPr>
          <w:p>
            <w:pPr>
              <w:pStyle w:val="TableParagraph"/>
              <w:rPr>
                <w:b/>
                <w:sz w:val="24"/>
              </w:rPr>
            </w:pPr>
            <w:r>
              <w:rPr>
                <w:b/>
                <w:spacing w:val="-4"/>
                <w:sz w:val="24"/>
              </w:rPr>
              <w:t>7802</w:t>
            </w:r>
          </w:p>
        </w:tc>
        <w:tc>
          <w:tcPr>
            <w:tcW w:w="5287" w:type="dxa"/>
          </w:tcPr>
          <w:p>
            <w:pPr>
              <w:pStyle w:val="TableParagraph"/>
              <w:rPr>
                <w:b/>
                <w:sz w:val="24"/>
              </w:rPr>
            </w:pPr>
            <w:r>
              <w:rPr>
                <w:b/>
                <w:sz w:val="24"/>
              </w:rPr>
              <w:t>Lead</w:t>
            </w:r>
            <w:r>
              <w:rPr>
                <w:b/>
                <w:spacing w:val="-4"/>
                <w:sz w:val="24"/>
              </w:rPr>
              <w:t> </w:t>
            </w:r>
            <w:r>
              <w:rPr>
                <w:b/>
                <w:sz w:val="24"/>
              </w:rPr>
              <w:t>waste</w:t>
            </w:r>
            <w:r>
              <w:rPr>
                <w:b/>
                <w:spacing w:val="-5"/>
                <w:sz w:val="24"/>
              </w:rPr>
              <w:t> </w:t>
            </w:r>
            <w:r>
              <w:rPr>
                <w:b/>
                <w:sz w:val="24"/>
              </w:rPr>
              <w:t>and</w:t>
            </w:r>
            <w:r>
              <w:rPr>
                <w:b/>
                <w:spacing w:val="-4"/>
                <w:sz w:val="24"/>
              </w:rPr>
              <w:t> </w:t>
            </w:r>
            <w:r>
              <w:rPr>
                <w:b/>
                <w:spacing w:val="-2"/>
                <w:sz w:val="24"/>
              </w:rPr>
              <w:t>scrap.</w:t>
            </w:r>
          </w:p>
        </w:tc>
        <w:tc>
          <w:tcPr>
            <w:tcW w:w="3064" w:type="dxa"/>
          </w:tcPr>
          <w:p>
            <w:pPr>
              <w:pStyle w:val="TableParagraph"/>
              <w:spacing w:line="268" w:lineRule="exact"/>
              <w:ind w:left="109"/>
              <w:rPr>
                <w:sz w:val="24"/>
              </w:rPr>
            </w:pPr>
            <w:r>
              <w:rPr>
                <w:spacing w:val="-5"/>
                <w:sz w:val="24"/>
              </w:rPr>
              <w:t>CTH</w:t>
            </w:r>
          </w:p>
        </w:tc>
      </w:tr>
      <w:tr>
        <w:trPr>
          <w:trHeight w:val="628" w:hRule="atLeast"/>
        </w:trPr>
        <w:tc>
          <w:tcPr>
            <w:tcW w:w="1455" w:type="dxa"/>
          </w:tcPr>
          <w:p>
            <w:pPr>
              <w:pStyle w:val="TableParagraph"/>
              <w:rPr>
                <w:b/>
                <w:sz w:val="24"/>
              </w:rPr>
            </w:pPr>
            <w:r>
              <w:rPr>
                <w:b/>
                <w:spacing w:val="-4"/>
                <w:sz w:val="24"/>
              </w:rPr>
              <w:t>7804</w:t>
            </w:r>
          </w:p>
        </w:tc>
        <w:tc>
          <w:tcPr>
            <w:tcW w:w="5287" w:type="dxa"/>
          </w:tcPr>
          <w:p>
            <w:pPr>
              <w:pStyle w:val="TableParagraph"/>
              <w:spacing w:line="237" w:lineRule="auto"/>
              <w:rPr>
                <w:b/>
                <w:sz w:val="24"/>
              </w:rPr>
            </w:pPr>
            <w:r>
              <w:rPr>
                <w:b/>
                <w:sz w:val="24"/>
              </w:rPr>
              <w:t>Lead</w:t>
            </w:r>
            <w:r>
              <w:rPr>
                <w:b/>
                <w:spacing w:val="-7"/>
                <w:sz w:val="24"/>
              </w:rPr>
              <w:t> </w:t>
            </w:r>
            <w:r>
              <w:rPr>
                <w:b/>
                <w:sz w:val="24"/>
              </w:rPr>
              <w:t>plates,</w:t>
            </w:r>
            <w:r>
              <w:rPr>
                <w:b/>
                <w:spacing w:val="-6"/>
                <w:sz w:val="24"/>
              </w:rPr>
              <w:t> </w:t>
            </w:r>
            <w:r>
              <w:rPr>
                <w:b/>
                <w:sz w:val="24"/>
              </w:rPr>
              <w:t>sheets,</w:t>
            </w:r>
            <w:r>
              <w:rPr>
                <w:b/>
                <w:spacing w:val="-6"/>
                <w:sz w:val="24"/>
              </w:rPr>
              <w:t> </w:t>
            </w:r>
            <w:r>
              <w:rPr>
                <w:b/>
                <w:sz w:val="24"/>
              </w:rPr>
              <w:t>strip</w:t>
            </w:r>
            <w:r>
              <w:rPr>
                <w:b/>
                <w:spacing w:val="-3"/>
                <w:sz w:val="24"/>
              </w:rPr>
              <w:t> </w:t>
            </w:r>
            <w:r>
              <w:rPr>
                <w:b/>
                <w:sz w:val="24"/>
              </w:rPr>
              <w:t>and</w:t>
            </w:r>
            <w:r>
              <w:rPr>
                <w:b/>
                <w:spacing w:val="-7"/>
                <w:sz w:val="24"/>
              </w:rPr>
              <w:t> </w:t>
            </w:r>
            <w:r>
              <w:rPr>
                <w:b/>
                <w:sz w:val="24"/>
              </w:rPr>
              <w:t>foil;</w:t>
            </w:r>
            <w:r>
              <w:rPr>
                <w:b/>
                <w:spacing w:val="-7"/>
                <w:sz w:val="24"/>
              </w:rPr>
              <w:t> </w:t>
            </w:r>
            <w:r>
              <w:rPr>
                <w:b/>
                <w:sz w:val="24"/>
              </w:rPr>
              <w:t>lead</w:t>
            </w:r>
            <w:r>
              <w:rPr>
                <w:b/>
                <w:spacing w:val="-7"/>
                <w:sz w:val="24"/>
              </w:rPr>
              <w:t> </w:t>
            </w:r>
            <w:r>
              <w:rPr>
                <w:b/>
                <w:sz w:val="24"/>
              </w:rPr>
              <w:t>powders and flakes.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4"/>
                <w:sz w:val="24"/>
              </w:rPr>
              <w:t>7806</w:t>
            </w:r>
          </w:p>
        </w:tc>
        <w:tc>
          <w:tcPr>
            <w:tcW w:w="5287" w:type="dxa"/>
          </w:tcPr>
          <w:p>
            <w:pPr>
              <w:pStyle w:val="TableParagraph"/>
              <w:rPr>
                <w:b/>
                <w:sz w:val="24"/>
              </w:rPr>
            </w:pPr>
            <w:r>
              <w:rPr>
                <w:b/>
                <w:sz w:val="24"/>
              </w:rPr>
              <w:t>Other</w:t>
            </w:r>
            <w:r>
              <w:rPr>
                <w:b/>
                <w:spacing w:val="-7"/>
                <w:sz w:val="24"/>
              </w:rPr>
              <w:t> </w:t>
            </w:r>
            <w:r>
              <w:rPr>
                <w:b/>
                <w:sz w:val="24"/>
              </w:rPr>
              <w:t>articles</w:t>
            </w:r>
            <w:r>
              <w:rPr>
                <w:b/>
                <w:spacing w:val="-3"/>
                <w:sz w:val="24"/>
              </w:rPr>
              <w:t> </w:t>
            </w:r>
            <w:r>
              <w:rPr>
                <w:b/>
                <w:sz w:val="24"/>
              </w:rPr>
              <w:t>of</w:t>
            </w:r>
            <w:r>
              <w:rPr>
                <w:b/>
                <w:spacing w:val="-3"/>
                <w:sz w:val="24"/>
              </w:rPr>
              <w:t> </w:t>
            </w:r>
            <w:r>
              <w:rPr>
                <w:b/>
                <w:spacing w:val="-4"/>
                <w:sz w:val="24"/>
              </w:rPr>
              <w:t>lead.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9" w:hRule="atLeast"/>
        </w:trPr>
        <w:tc>
          <w:tcPr>
            <w:tcW w:w="1455" w:type="dxa"/>
          </w:tcPr>
          <w:p>
            <w:pPr>
              <w:pStyle w:val="TableParagraph"/>
              <w:rPr>
                <w:b/>
                <w:sz w:val="24"/>
              </w:rPr>
            </w:pPr>
            <w:r>
              <w:rPr>
                <w:b/>
                <w:sz w:val="24"/>
              </w:rPr>
              <w:t>Chapter</w:t>
            </w:r>
            <w:r>
              <w:rPr>
                <w:b/>
                <w:spacing w:val="-13"/>
                <w:sz w:val="24"/>
              </w:rPr>
              <w:t> </w:t>
            </w:r>
            <w:r>
              <w:rPr>
                <w:b/>
                <w:spacing w:val="-5"/>
                <w:sz w:val="24"/>
              </w:rPr>
              <w:t>79</w:t>
            </w:r>
          </w:p>
        </w:tc>
        <w:tc>
          <w:tcPr>
            <w:tcW w:w="5287" w:type="dxa"/>
          </w:tcPr>
          <w:p>
            <w:pPr>
              <w:pStyle w:val="TableParagraph"/>
              <w:rPr>
                <w:b/>
                <w:sz w:val="24"/>
              </w:rPr>
            </w:pPr>
            <w:r>
              <w:rPr>
                <w:b/>
                <w:sz w:val="24"/>
              </w:rPr>
              <w:t>ZINC</w:t>
            </w:r>
            <w:r>
              <w:rPr>
                <w:b/>
                <w:spacing w:val="-9"/>
                <w:sz w:val="24"/>
              </w:rPr>
              <w:t> </w:t>
            </w:r>
            <w:r>
              <w:rPr>
                <w:b/>
                <w:sz w:val="24"/>
              </w:rPr>
              <w:t>AND</w:t>
            </w:r>
            <w:r>
              <w:rPr>
                <w:b/>
                <w:spacing w:val="-9"/>
                <w:sz w:val="24"/>
              </w:rPr>
              <w:t> </w:t>
            </w:r>
            <w:r>
              <w:rPr>
                <w:b/>
                <w:sz w:val="24"/>
              </w:rPr>
              <w:t>ARTICLES</w:t>
            </w:r>
            <w:r>
              <w:rPr>
                <w:b/>
                <w:spacing w:val="-8"/>
                <w:sz w:val="24"/>
              </w:rPr>
              <w:t> </w:t>
            </w:r>
            <w:r>
              <w:rPr>
                <w:b/>
                <w:spacing w:val="-2"/>
                <w:sz w:val="24"/>
              </w:rPr>
              <w:t>THEREOF</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4"/>
                <w:sz w:val="24"/>
              </w:rPr>
              <w:t>7901</w:t>
            </w:r>
          </w:p>
        </w:tc>
        <w:tc>
          <w:tcPr>
            <w:tcW w:w="5287" w:type="dxa"/>
          </w:tcPr>
          <w:p>
            <w:pPr>
              <w:pStyle w:val="TableParagraph"/>
              <w:rPr>
                <w:b/>
                <w:sz w:val="24"/>
              </w:rPr>
            </w:pPr>
            <w:r>
              <w:rPr>
                <w:b/>
                <w:spacing w:val="-2"/>
                <w:sz w:val="24"/>
              </w:rPr>
              <w:t>Unwrought</w:t>
            </w:r>
            <w:r>
              <w:rPr>
                <w:b/>
                <w:spacing w:val="2"/>
                <w:sz w:val="24"/>
              </w:rPr>
              <w:t> </w:t>
            </w:r>
            <w:r>
              <w:rPr>
                <w:b/>
                <w:spacing w:val="-4"/>
                <w:sz w:val="24"/>
              </w:rPr>
              <w:t>zinc.</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4"/>
                <w:sz w:val="24"/>
              </w:rPr>
              <w:t>7902</w:t>
            </w:r>
          </w:p>
        </w:tc>
        <w:tc>
          <w:tcPr>
            <w:tcW w:w="5287" w:type="dxa"/>
          </w:tcPr>
          <w:p>
            <w:pPr>
              <w:pStyle w:val="TableParagraph"/>
              <w:rPr>
                <w:b/>
                <w:sz w:val="24"/>
              </w:rPr>
            </w:pPr>
            <w:r>
              <w:rPr>
                <w:b/>
                <w:sz w:val="24"/>
              </w:rPr>
              <w:t>Zinc</w:t>
            </w:r>
            <w:r>
              <w:rPr>
                <w:b/>
                <w:spacing w:val="-6"/>
                <w:sz w:val="24"/>
              </w:rPr>
              <w:t> </w:t>
            </w:r>
            <w:r>
              <w:rPr>
                <w:b/>
                <w:sz w:val="24"/>
              </w:rPr>
              <w:t>waste</w:t>
            </w:r>
            <w:r>
              <w:rPr>
                <w:b/>
                <w:spacing w:val="-6"/>
                <w:sz w:val="24"/>
              </w:rPr>
              <w:t> </w:t>
            </w:r>
            <w:r>
              <w:rPr>
                <w:b/>
                <w:sz w:val="24"/>
              </w:rPr>
              <w:t>and</w:t>
            </w:r>
            <w:r>
              <w:rPr>
                <w:b/>
                <w:spacing w:val="-5"/>
                <w:sz w:val="24"/>
              </w:rPr>
              <w:t> </w:t>
            </w:r>
            <w:r>
              <w:rPr>
                <w:b/>
                <w:spacing w:val="-2"/>
                <w:sz w:val="24"/>
              </w:rPr>
              <w:t>scrap.</w:t>
            </w:r>
          </w:p>
        </w:tc>
        <w:tc>
          <w:tcPr>
            <w:tcW w:w="3064" w:type="dxa"/>
          </w:tcPr>
          <w:p>
            <w:pPr>
              <w:pStyle w:val="TableParagraph"/>
              <w:spacing w:line="268" w:lineRule="exact"/>
              <w:ind w:left="109"/>
              <w:rPr>
                <w:sz w:val="24"/>
              </w:rPr>
            </w:pPr>
            <w:r>
              <w:rPr>
                <w:spacing w:val="-5"/>
                <w:sz w:val="24"/>
              </w:rPr>
              <w:t>CTH</w:t>
            </w:r>
          </w:p>
        </w:tc>
      </w:tr>
      <w:tr>
        <w:trPr>
          <w:trHeight w:val="628" w:hRule="atLeast"/>
        </w:trPr>
        <w:tc>
          <w:tcPr>
            <w:tcW w:w="1455" w:type="dxa"/>
          </w:tcPr>
          <w:p>
            <w:pPr>
              <w:pStyle w:val="TableParagraph"/>
              <w:rPr>
                <w:b/>
                <w:sz w:val="24"/>
              </w:rPr>
            </w:pPr>
            <w:r>
              <w:rPr>
                <w:b/>
                <w:spacing w:val="-4"/>
                <w:sz w:val="24"/>
              </w:rPr>
              <w:t>7903</w:t>
            </w:r>
          </w:p>
        </w:tc>
        <w:tc>
          <w:tcPr>
            <w:tcW w:w="5287" w:type="dxa"/>
          </w:tcPr>
          <w:p>
            <w:pPr>
              <w:pStyle w:val="TableParagraph"/>
              <w:rPr>
                <w:b/>
                <w:sz w:val="24"/>
              </w:rPr>
            </w:pPr>
            <w:r>
              <w:rPr>
                <w:b/>
                <w:sz w:val="24"/>
              </w:rPr>
              <w:t>Zinc</w:t>
            </w:r>
            <w:r>
              <w:rPr>
                <w:b/>
                <w:spacing w:val="-8"/>
                <w:sz w:val="24"/>
              </w:rPr>
              <w:t> </w:t>
            </w:r>
            <w:r>
              <w:rPr>
                <w:b/>
                <w:sz w:val="24"/>
              </w:rPr>
              <w:t>dust,</w:t>
            </w:r>
            <w:r>
              <w:rPr>
                <w:b/>
                <w:spacing w:val="-6"/>
                <w:sz w:val="24"/>
              </w:rPr>
              <w:t> </w:t>
            </w:r>
            <w:r>
              <w:rPr>
                <w:b/>
                <w:sz w:val="24"/>
              </w:rPr>
              <w:t>powders</w:t>
            </w:r>
            <w:r>
              <w:rPr>
                <w:b/>
                <w:spacing w:val="-8"/>
                <w:sz w:val="24"/>
              </w:rPr>
              <w:t> </w:t>
            </w:r>
            <w:r>
              <w:rPr>
                <w:b/>
                <w:sz w:val="24"/>
              </w:rPr>
              <w:t>and</w:t>
            </w:r>
            <w:r>
              <w:rPr>
                <w:b/>
                <w:spacing w:val="-7"/>
                <w:sz w:val="24"/>
              </w:rPr>
              <w:t> </w:t>
            </w:r>
            <w:r>
              <w:rPr>
                <w:b/>
                <w:spacing w:val="-2"/>
                <w:sz w:val="24"/>
              </w:rPr>
              <w:t>flakes.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7904</w:t>
            </w:r>
          </w:p>
        </w:tc>
        <w:tc>
          <w:tcPr>
            <w:tcW w:w="5287" w:type="dxa"/>
          </w:tcPr>
          <w:p>
            <w:pPr>
              <w:pStyle w:val="TableParagraph"/>
              <w:rPr>
                <w:b/>
                <w:sz w:val="24"/>
              </w:rPr>
            </w:pPr>
            <w:r>
              <w:rPr>
                <w:b/>
                <w:sz w:val="24"/>
              </w:rPr>
              <w:t>Zinc</w:t>
            </w:r>
            <w:r>
              <w:rPr>
                <w:b/>
                <w:spacing w:val="-7"/>
                <w:sz w:val="24"/>
              </w:rPr>
              <w:t> </w:t>
            </w:r>
            <w:r>
              <w:rPr>
                <w:b/>
                <w:sz w:val="24"/>
              </w:rPr>
              <w:t>bars,</w:t>
            </w:r>
            <w:r>
              <w:rPr>
                <w:b/>
                <w:spacing w:val="-3"/>
                <w:sz w:val="24"/>
              </w:rPr>
              <w:t> </w:t>
            </w:r>
            <w:r>
              <w:rPr>
                <w:b/>
                <w:sz w:val="24"/>
              </w:rPr>
              <w:t>rods,</w:t>
            </w:r>
            <w:r>
              <w:rPr>
                <w:b/>
                <w:spacing w:val="-3"/>
                <w:sz w:val="24"/>
              </w:rPr>
              <w:t> </w:t>
            </w:r>
            <w:r>
              <w:rPr>
                <w:b/>
                <w:sz w:val="24"/>
              </w:rPr>
              <w:t>profiles</w:t>
            </w:r>
            <w:r>
              <w:rPr>
                <w:b/>
                <w:spacing w:val="-7"/>
                <w:sz w:val="24"/>
              </w:rPr>
              <w:t> </w:t>
            </w:r>
            <w:r>
              <w:rPr>
                <w:b/>
                <w:sz w:val="24"/>
              </w:rPr>
              <w:t>and</w:t>
            </w:r>
            <w:r>
              <w:rPr>
                <w:b/>
                <w:spacing w:val="-5"/>
                <w:sz w:val="24"/>
              </w:rPr>
              <w:t> </w:t>
            </w:r>
            <w:r>
              <w:rPr>
                <w:b/>
                <w:spacing w:val="-4"/>
                <w:sz w:val="24"/>
              </w:rPr>
              <w:t>wire.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1" w:hRule="atLeast"/>
        </w:trPr>
        <w:tc>
          <w:tcPr>
            <w:tcW w:w="1455" w:type="dxa"/>
          </w:tcPr>
          <w:p>
            <w:pPr>
              <w:pStyle w:val="TableParagraph"/>
              <w:rPr>
                <w:b/>
                <w:sz w:val="24"/>
              </w:rPr>
            </w:pPr>
            <w:r>
              <w:rPr>
                <w:b/>
                <w:spacing w:val="-4"/>
                <w:sz w:val="24"/>
              </w:rPr>
              <w:t>7905</w:t>
            </w:r>
          </w:p>
        </w:tc>
        <w:tc>
          <w:tcPr>
            <w:tcW w:w="5287" w:type="dxa"/>
          </w:tcPr>
          <w:p>
            <w:pPr>
              <w:pStyle w:val="TableParagraph"/>
              <w:rPr>
                <w:b/>
                <w:sz w:val="24"/>
              </w:rPr>
            </w:pPr>
            <w:r>
              <w:rPr>
                <w:b/>
                <w:sz w:val="24"/>
              </w:rPr>
              <w:t>Zinc</w:t>
            </w:r>
            <w:r>
              <w:rPr>
                <w:b/>
                <w:spacing w:val="-7"/>
                <w:sz w:val="24"/>
              </w:rPr>
              <w:t> </w:t>
            </w:r>
            <w:r>
              <w:rPr>
                <w:b/>
                <w:sz w:val="24"/>
              </w:rPr>
              <w:t>plates,</w:t>
            </w:r>
            <w:r>
              <w:rPr>
                <w:b/>
                <w:spacing w:val="-5"/>
                <w:sz w:val="24"/>
              </w:rPr>
              <w:t> </w:t>
            </w:r>
            <w:r>
              <w:rPr>
                <w:b/>
                <w:sz w:val="24"/>
              </w:rPr>
              <w:t>sheets,</w:t>
            </w:r>
            <w:r>
              <w:rPr>
                <w:b/>
                <w:spacing w:val="-4"/>
                <w:sz w:val="24"/>
              </w:rPr>
              <w:t> </w:t>
            </w:r>
            <w:r>
              <w:rPr>
                <w:b/>
                <w:sz w:val="24"/>
              </w:rPr>
              <w:t>strip</w:t>
            </w:r>
            <w:r>
              <w:rPr>
                <w:b/>
                <w:spacing w:val="-6"/>
                <w:sz w:val="24"/>
              </w:rPr>
              <w:t> </w:t>
            </w:r>
            <w:r>
              <w:rPr>
                <w:b/>
                <w:sz w:val="24"/>
              </w:rPr>
              <w:t>and</w:t>
            </w:r>
            <w:r>
              <w:rPr>
                <w:b/>
                <w:spacing w:val="-6"/>
                <w:sz w:val="24"/>
              </w:rPr>
              <w:t> </w:t>
            </w:r>
            <w:r>
              <w:rPr>
                <w:b/>
                <w:spacing w:val="-4"/>
                <w:sz w:val="24"/>
              </w:rPr>
              <w:t>foil.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2"/>
              <w:rPr>
                <w:b/>
                <w:sz w:val="24"/>
              </w:rPr>
            </w:pPr>
            <w:r>
              <w:rPr>
                <w:b/>
                <w:spacing w:val="-4"/>
                <w:sz w:val="24"/>
              </w:rPr>
              <w:t>7907</w:t>
            </w:r>
          </w:p>
        </w:tc>
        <w:tc>
          <w:tcPr>
            <w:tcW w:w="5287" w:type="dxa"/>
          </w:tcPr>
          <w:p>
            <w:pPr>
              <w:pStyle w:val="TableParagraph"/>
              <w:spacing w:line="240" w:lineRule="auto" w:before="2"/>
              <w:rPr>
                <w:b/>
                <w:sz w:val="24"/>
              </w:rPr>
            </w:pPr>
            <w:r>
              <w:rPr>
                <w:b/>
                <w:sz w:val="24"/>
              </w:rPr>
              <w:t>Other</w:t>
            </w:r>
            <w:r>
              <w:rPr>
                <w:b/>
                <w:spacing w:val="-7"/>
                <w:sz w:val="24"/>
              </w:rPr>
              <w:t> </w:t>
            </w:r>
            <w:r>
              <w:rPr>
                <w:b/>
                <w:sz w:val="24"/>
              </w:rPr>
              <w:t>articles</w:t>
            </w:r>
            <w:r>
              <w:rPr>
                <w:b/>
                <w:spacing w:val="-3"/>
                <w:sz w:val="24"/>
              </w:rPr>
              <w:t> </w:t>
            </w:r>
            <w:r>
              <w:rPr>
                <w:b/>
                <w:sz w:val="24"/>
              </w:rPr>
              <w:t>of</w:t>
            </w:r>
            <w:r>
              <w:rPr>
                <w:b/>
                <w:spacing w:val="-3"/>
                <w:sz w:val="24"/>
              </w:rPr>
              <w:t> </w:t>
            </w:r>
            <w:r>
              <w:rPr>
                <w:b/>
                <w:spacing w:val="-4"/>
                <w:sz w:val="24"/>
              </w:rPr>
              <w:t>zinc.</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z w:val="24"/>
              </w:rPr>
              <w:t>Chapter</w:t>
            </w:r>
            <w:r>
              <w:rPr>
                <w:b/>
                <w:spacing w:val="-13"/>
                <w:sz w:val="24"/>
              </w:rPr>
              <w:t> </w:t>
            </w:r>
            <w:r>
              <w:rPr>
                <w:b/>
                <w:spacing w:val="-5"/>
                <w:sz w:val="24"/>
              </w:rPr>
              <w:t>80</w:t>
            </w:r>
          </w:p>
        </w:tc>
        <w:tc>
          <w:tcPr>
            <w:tcW w:w="5287" w:type="dxa"/>
          </w:tcPr>
          <w:p>
            <w:pPr>
              <w:pStyle w:val="TableParagraph"/>
              <w:rPr>
                <w:b/>
                <w:sz w:val="24"/>
              </w:rPr>
            </w:pPr>
            <w:r>
              <w:rPr>
                <w:b/>
                <w:sz w:val="24"/>
              </w:rPr>
              <w:t>TIN</w:t>
            </w:r>
            <w:r>
              <w:rPr>
                <w:b/>
                <w:spacing w:val="-9"/>
                <w:sz w:val="24"/>
              </w:rPr>
              <w:t> </w:t>
            </w:r>
            <w:r>
              <w:rPr>
                <w:b/>
                <w:sz w:val="24"/>
              </w:rPr>
              <w:t>AND</w:t>
            </w:r>
            <w:r>
              <w:rPr>
                <w:b/>
                <w:spacing w:val="-8"/>
                <w:sz w:val="24"/>
              </w:rPr>
              <w:t> </w:t>
            </w:r>
            <w:r>
              <w:rPr>
                <w:b/>
                <w:sz w:val="24"/>
              </w:rPr>
              <w:t>ARTICLES</w:t>
            </w:r>
            <w:r>
              <w:rPr>
                <w:b/>
                <w:spacing w:val="-7"/>
                <w:sz w:val="24"/>
              </w:rPr>
              <w:t> </w:t>
            </w:r>
            <w:r>
              <w:rPr>
                <w:b/>
                <w:spacing w:val="-2"/>
                <w:sz w:val="24"/>
              </w:rPr>
              <w:t>THEREOF</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1671"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4"/>
                <w:sz w:val="24"/>
              </w:rPr>
              <w:t>8001</w:t>
            </w:r>
          </w:p>
        </w:tc>
        <w:tc>
          <w:tcPr>
            <w:tcW w:w="5287" w:type="dxa"/>
          </w:tcPr>
          <w:p>
            <w:pPr>
              <w:pStyle w:val="TableParagraph"/>
              <w:rPr>
                <w:b/>
                <w:sz w:val="24"/>
              </w:rPr>
            </w:pPr>
            <w:r>
              <w:rPr>
                <w:b/>
                <w:spacing w:val="-2"/>
                <w:sz w:val="24"/>
              </w:rPr>
              <w:t>Unwrought</w:t>
            </w:r>
            <w:r>
              <w:rPr>
                <w:b/>
                <w:spacing w:val="2"/>
                <w:sz w:val="24"/>
              </w:rPr>
              <w:t> </w:t>
            </w:r>
            <w:r>
              <w:rPr>
                <w:b/>
                <w:spacing w:val="-4"/>
                <w:sz w:val="24"/>
              </w:rPr>
              <w:t>tin.</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8002</w:t>
            </w:r>
          </w:p>
        </w:tc>
        <w:tc>
          <w:tcPr>
            <w:tcW w:w="5287" w:type="dxa"/>
          </w:tcPr>
          <w:p>
            <w:pPr>
              <w:pStyle w:val="TableParagraph"/>
              <w:rPr>
                <w:b/>
                <w:sz w:val="24"/>
              </w:rPr>
            </w:pPr>
            <w:r>
              <w:rPr>
                <w:b/>
                <w:sz w:val="24"/>
              </w:rPr>
              <w:t>Tin</w:t>
            </w:r>
            <w:r>
              <w:rPr>
                <w:b/>
                <w:spacing w:val="-3"/>
                <w:sz w:val="24"/>
              </w:rPr>
              <w:t> </w:t>
            </w:r>
            <w:r>
              <w:rPr>
                <w:b/>
                <w:sz w:val="24"/>
              </w:rPr>
              <w:t>waste</w:t>
            </w:r>
            <w:r>
              <w:rPr>
                <w:b/>
                <w:spacing w:val="-4"/>
                <w:sz w:val="24"/>
              </w:rPr>
              <w:t> </w:t>
            </w:r>
            <w:r>
              <w:rPr>
                <w:b/>
                <w:sz w:val="24"/>
              </w:rPr>
              <w:t>and</w:t>
            </w:r>
            <w:r>
              <w:rPr>
                <w:b/>
                <w:spacing w:val="-2"/>
                <w:sz w:val="24"/>
              </w:rPr>
              <w:t> scrap.</w:t>
            </w:r>
          </w:p>
        </w:tc>
        <w:tc>
          <w:tcPr>
            <w:tcW w:w="3064" w:type="dxa"/>
          </w:tcPr>
          <w:p>
            <w:pPr>
              <w:pStyle w:val="TableParagraph"/>
              <w:spacing w:line="268" w:lineRule="exact"/>
              <w:ind w:left="109"/>
              <w:rPr>
                <w:sz w:val="24"/>
              </w:rPr>
            </w:pPr>
            <w:r>
              <w:rPr>
                <w:spacing w:val="-5"/>
                <w:sz w:val="24"/>
              </w:rPr>
              <w:t>CTH</w:t>
            </w:r>
          </w:p>
        </w:tc>
      </w:tr>
      <w:tr>
        <w:trPr>
          <w:trHeight w:val="311" w:hRule="atLeast"/>
        </w:trPr>
        <w:tc>
          <w:tcPr>
            <w:tcW w:w="1455" w:type="dxa"/>
          </w:tcPr>
          <w:p>
            <w:pPr>
              <w:pStyle w:val="TableParagraph"/>
              <w:rPr>
                <w:b/>
                <w:sz w:val="24"/>
              </w:rPr>
            </w:pPr>
            <w:r>
              <w:rPr>
                <w:b/>
                <w:spacing w:val="-4"/>
                <w:sz w:val="24"/>
              </w:rPr>
              <w:t>8003</w:t>
            </w:r>
          </w:p>
        </w:tc>
        <w:tc>
          <w:tcPr>
            <w:tcW w:w="5287" w:type="dxa"/>
          </w:tcPr>
          <w:p>
            <w:pPr>
              <w:pStyle w:val="TableParagraph"/>
              <w:rPr>
                <w:b/>
                <w:sz w:val="24"/>
              </w:rPr>
            </w:pPr>
            <w:r>
              <w:rPr>
                <w:b/>
                <w:sz w:val="24"/>
              </w:rPr>
              <w:t>Tin</w:t>
            </w:r>
            <w:r>
              <w:rPr>
                <w:b/>
                <w:spacing w:val="-6"/>
                <w:sz w:val="24"/>
              </w:rPr>
              <w:t> </w:t>
            </w:r>
            <w:r>
              <w:rPr>
                <w:b/>
                <w:sz w:val="24"/>
              </w:rPr>
              <w:t>bars,</w:t>
            </w:r>
            <w:r>
              <w:rPr>
                <w:b/>
                <w:spacing w:val="-4"/>
                <w:sz w:val="24"/>
              </w:rPr>
              <w:t> </w:t>
            </w:r>
            <w:r>
              <w:rPr>
                <w:b/>
                <w:sz w:val="24"/>
              </w:rPr>
              <w:t>rods,</w:t>
            </w:r>
            <w:r>
              <w:rPr>
                <w:b/>
                <w:spacing w:val="-4"/>
                <w:sz w:val="24"/>
              </w:rPr>
              <w:t> </w:t>
            </w:r>
            <w:r>
              <w:rPr>
                <w:b/>
                <w:sz w:val="24"/>
              </w:rPr>
              <w:t>profiles</w:t>
            </w:r>
            <w:r>
              <w:rPr>
                <w:b/>
                <w:spacing w:val="-8"/>
                <w:sz w:val="24"/>
              </w:rPr>
              <w:t> </w:t>
            </w:r>
            <w:r>
              <w:rPr>
                <w:b/>
                <w:sz w:val="24"/>
              </w:rPr>
              <w:t>and</w:t>
            </w:r>
            <w:r>
              <w:rPr>
                <w:b/>
                <w:spacing w:val="-6"/>
                <w:sz w:val="24"/>
              </w:rPr>
              <w:t> </w:t>
            </w:r>
            <w:r>
              <w:rPr>
                <w:b/>
                <w:spacing w:val="-4"/>
                <w:sz w:val="24"/>
              </w:rPr>
              <w:t>wire.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8007</w:t>
            </w:r>
          </w:p>
        </w:tc>
        <w:tc>
          <w:tcPr>
            <w:tcW w:w="5287" w:type="dxa"/>
          </w:tcPr>
          <w:p>
            <w:pPr>
              <w:pStyle w:val="TableParagraph"/>
              <w:rPr>
                <w:b/>
                <w:sz w:val="24"/>
              </w:rPr>
            </w:pPr>
            <w:r>
              <w:rPr>
                <w:b/>
                <w:sz w:val="24"/>
              </w:rPr>
              <w:t>Other</w:t>
            </w:r>
            <w:r>
              <w:rPr>
                <w:b/>
                <w:spacing w:val="-7"/>
                <w:sz w:val="24"/>
              </w:rPr>
              <w:t> </w:t>
            </w:r>
            <w:r>
              <w:rPr>
                <w:b/>
                <w:sz w:val="24"/>
              </w:rPr>
              <w:t>articles</w:t>
            </w:r>
            <w:r>
              <w:rPr>
                <w:b/>
                <w:spacing w:val="-3"/>
                <w:sz w:val="24"/>
              </w:rPr>
              <w:t> </w:t>
            </w:r>
            <w:r>
              <w:rPr>
                <w:b/>
                <w:sz w:val="24"/>
              </w:rPr>
              <w:t>of</w:t>
            </w:r>
            <w:r>
              <w:rPr>
                <w:b/>
                <w:spacing w:val="-3"/>
                <w:sz w:val="24"/>
              </w:rPr>
              <w:t> </w:t>
            </w:r>
            <w:r>
              <w:rPr>
                <w:b/>
                <w:spacing w:val="-4"/>
                <w:sz w:val="24"/>
              </w:rPr>
              <w:t>tin.</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z w:val="24"/>
              </w:rPr>
              <w:t>Chapter</w:t>
            </w:r>
            <w:r>
              <w:rPr>
                <w:b/>
                <w:spacing w:val="-13"/>
                <w:sz w:val="24"/>
              </w:rPr>
              <w:t> </w:t>
            </w:r>
            <w:r>
              <w:rPr>
                <w:b/>
                <w:spacing w:val="-5"/>
                <w:sz w:val="24"/>
              </w:rPr>
              <w:t>81</w:t>
            </w:r>
          </w:p>
        </w:tc>
        <w:tc>
          <w:tcPr>
            <w:tcW w:w="5287" w:type="dxa"/>
          </w:tcPr>
          <w:p>
            <w:pPr>
              <w:pStyle w:val="TableParagraph"/>
              <w:spacing w:line="237" w:lineRule="auto"/>
              <w:rPr>
                <w:b/>
                <w:sz w:val="24"/>
              </w:rPr>
            </w:pPr>
            <w:r>
              <w:rPr>
                <w:b/>
                <w:sz w:val="24"/>
              </w:rPr>
              <w:t>OTHER</w:t>
            </w:r>
            <w:r>
              <w:rPr>
                <w:b/>
                <w:spacing w:val="-13"/>
                <w:sz w:val="24"/>
              </w:rPr>
              <w:t> </w:t>
            </w:r>
            <w:r>
              <w:rPr>
                <w:b/>
                <w:sz w:val="24"/>
              </w:rPr>
              <w:t>BASE</w:t>
            </w:r>
            <w:r>
              <w:rPr>
                <w:b/>
                <w:spacing w:val="-15"/>
                <w:sz w:val="24"/>
              </w:rPr>
              <w:t> </w:t>
            </w:r>
            <w:r>
              <w:rPr>
                <w:b/>
                <w:sz w:val="24"/>
              </w:rPr>
              <w:t>METALS;</w:t>
            </w:r>
            <w:r>
              <w:rPr>
                <w:b/>
                <w:spacing w:val="-11"/>
                <w:sz w:val="24"/>
              </w:rPr>
              <w:t> </w:t>
            </w:r>
            <w:r>
              <w:rPr>
                <w:b/>
                <w:sz w:val="24"/>
              </w:rPr>
              <w:t>CERMETS; ARTICLES THEREOF</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4"/>
                <w:sz w:val="24"/>
              </w:rPr>
              <w:t>8101</w:t>
            </w:r>
          </w:p>
        </w:tc>
        <w:tc>
          <w:tcPr>
            <w:tcW w:w="5287" w:type="dxa"/>
          </w:tcPr>
          <w:p>
            <w:pPr>
              <w:pStyle w:val="TableParagraph"/>
              <w:spacing w:line="242" w:lineRule="auto"/>
              <w:ind w:right="208"/>
              <w:rPr>
                <w:b/>
                <w:sz w:val="24"/>
              </w:rPr>
            </w:pPr>
            <w:r>
              <w:rPr>
                <w:b/>
                <w:sz w:val="24"/>
              </w:rPr>
              <w:t>Tungsten</w:t>
            </w:r>
            <w:r>
              <w:rPr>
                <w:b/>
                <w:spacing w:val="-12"/>
                <w:sz w:val="24"/>
              </w:rPr>
              <w:t> </w:t>
            </w:r>
            <w:r>
              <w:rPr>
                <w:b/>
                <w:sz w:val="24"/>
              </w:rPr>
              <w:t>(wolfram)</w:t>
            </w:r>
            <w:r>
              <w:rPr>
                <w:b/>
                <w:spacing w:val="-11"/>
                <w:sz w:val="24"/>
              </w:rPr>
              <w:t> </w:t>
            </w:r>
            <w:r>
              <w:rPr>
                <w:b/>
                <w:sz w:val="24"/>
              </w:rPr>
              <w:t>and</w:t>
            </w:r>
            <w:r>
              <w:rPr>
                <w:b/>
                <w:spacing w:val="-12"/>
                <w:sz w:val="24"/>
              </w:rPr>
              <w:t> </w:t>
            </w:r>
            <w:r>
              <w:rPr>
                <w:b/>
                <w:sz w:val="24"/>
              </w:rPr>
              <w:t>articles</w:t>
            </w:r>
            <w:r>
              <w:rPr>
                <w:b/>
                <w:spacing w:val="-13"/>
                <w:sz w:val="24"/>
              </w:rPr>
              <w:t> </w:t>
            </w:r>
            <w:r>
              <w:rPr>
                <w:b/>
                <w:sz w:val="24"/>
              </w:rPr>
              <w:t>thereof, including waste and scrap.</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8101.10</w:t>
            </w:r>
          </w:p>
        </w:tc>
        <w:tc>
          <w:tcPr>
            <w:tcW w:w="5287" w:type="dxa"/>
          </w:tcPr>
          <w:p>
            <w:pPr>
              <w:pStyle w:val="TableParagraph"/>
              <w:spacing w:line="268" w:lineRule="exact"/>
              <w:rPr>
                <w:sz w:val="24"/>
              </w:rPr>
            </w:pPr>
            <w:r>
              <w:rPr>
                <w:sz w:val="24"/>
              </w:rPr>
              <w:t>-</w:t>
            </w:r>
            <w:r>
              <w:rPr>
                <w:spacing w:val="2"/>
                <w:sz w:val="24"/>
              </w:rPr>
              <w:t> </w:t>
            </w:r>
            <w:r>
              <w:rPr>
                <w:spacing w:val="-2"/>
                <w:sz w:val="24"/>
              </w:rPr>
              <w:t>Powders</w:t>
            </w:r>
          </w:p>
        </w:tc>
        <w:tc>
          <w:tcPr>
            <w:tcW w:w="3064" w:type="dxa"/>
          </w:tcPr>
          <w:p>
            <w:pPr>
              <w:pStyle w:val="TableParagraph"/>
              <w:spacing w:line="268" w:lineRule="exact"/>
              <w:ind w:left="109"/>
              <w:rPr>
                <w:sz w:val="24"/>
              </w:rPr>
            </w:pPr>
            <w:r>
              <w:rPr>
                <w:spacing w:val="-4"/>
                <w:sz w:val="24"/>
              </w:rPr>
              <w:t>CTSH</w:t>
            </w:r>
          </w:p>
        </w:tc>
      </w:tr>
      <w:tr>
        <w:trPr>
          <w:trHeight w:val="628" w:hRule="atLeast"/>
        </w:trPr>
        <w:tc>
          <w:tcPr>
            <w:tcW w:w="1455" w:type="dxa"/>
          </w:tcPr>
          <w:p>
            <w:pPr>
              <w:pStyle w:val="TableParagraph"/>
              <w:rPr>
                <w:b/>
                <w:sz w:val="24"/>
              </w:rPr>
            </w:pPr>
            <w:r>
              <w:rPr>
                <w:b/>
                <w:spacing w:val="-2"/>
                <w:sz w:val="24"/>
              </w:rPr>
              <w:t>8101.9</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8101.94</w:t>
            </w:r>
          </w:p>
        </w:tc>
        <w:tc>
          <w:tcPr>
            <w:tcW w:w="5287" w:type="dxa"/>
          </w:tcPr>
          <w:p>
            <w:pPr>
              <w:pStyle w:val="TableParagraph"/>
              <w:spacing w:line="242" w:lineRule="auto"/>
              <w:rPr>
                <w:sz w:val="24"/>
              </w:rPr>
            </w:pPr>
            <w:r>
              <w:rPr>
                <w:sz w:val="24"/>
              </w:rPr>
              <w:t>--</w:t>
            </w:r>
            <w:r>
              <w:rPr>
                <w:spacing w:val="-6"/>
                <w:sz w:val="24"/>
              </w:rPr>
              <w:t> </w:t>
            </w:r>
            <w:r>
              <w:rPr>
                <w:sz w:val="24"/>
              </w:rPr>
              <w:t>Unwrought</w:t>
            </w:r>
            <w:r>
              <w:rPr>
                <w:spacing w:val="-10"/>
                <w:sz w:val="24"/>
              </w:rPr>
              <w:t> </w:t>
            </w:r>
            <w:r>
              <w:rPr>
                <w:sz w:val="24"/>
              </w:rPr>
              <w:t>tungsten,</w:t>
            </w:r>
            <w:r>
              <w:rPr>
                <w:spacing w:val="-5"/>
                <w:sz w:val="24"/>
              </w:rPr>
              <w:t> </w:t>
            </w:r>
            <w:r>
              <w:rPr>
                <w:sz w:val="24"/>
              </w:rPr>
              <w:t>including</w:t>
            </w:r>
            <w:r>
              <w:rPr>
                <w:spacing w:val="-3"/>
                <w:sz w:val="24"/>
              </w:rPr>
              <w:t> </w:t>
            </w:r>
            <w:r>
              <w:rPr>
                <w:sz w:val="24"/>
              </w:rPr>
              <w:t>bars</w:t>
            </w:r>
            <w:r>
              <w:rPr>
                <w:spacing w:val="-9"/>
                <w:sz w:val="24"/>
              </w:rPr>
              <w:t> </w:t>
            </w:r>
            <w:r>
              <w:rPr>
                <w:sz w:val="24"/>
              </w:rPr>
              <w:t>and</w:t>
            </w:r>
            <w:r>
              <w:rPr>
                <w:spacing w:val="-7"/>
                <w:sz w:val="24"/>
              </w:rPr>
              <w:t> </w:t>
            </w:r>
            <w:r>
              <w:rPr>
                <w:sz w:val="24"/>
              </w:rPr>
              <w:t>rods obtained simply by sintering</w:t>
            </w:r>
          </w:p>
        </w:tc>
        <w:tc>
          <w:tcPr>
            <w:tcW w:w="3064" w:type="dxa"/>
          </w:tcPr>
          <w:p>
            <w:pPr>
              <w:pStyle w:val="TableParagraph"/>
              <w:spacing w:line="268" w:lineRule="exact"/>
              <w:ind w:left="109"/>
              <w:rPr>
                <w:sz w:val="24"/>
              </w:rPr>
            </w:pPr>
            <w:r>
              <w:rPr>
                <w:spacing w:val="-4"/>
                <w:sz w:val="24"/>
              </w:rPr>
              <w:t>CTSH</w:t>
            </w:r>
          </w:p>
        </w:tc>
      </w:tr>
      <w:tr>
        <w:trPr>
          <w:trHeight w:val="633" w:hRule="atLeast"/>
        </w:trPr>
        <w:tc>
          <w:tcPr>
            <w:tcW w:w="1455" w:type="dxa"/>
          </w:tcPr>
          <w:p>
            <w:pPr>
              <w:pStyle w:val="TableParagraph"/>
              <w:rPr>
                <w:b/>
                <w:sz w:val="24"/>
              </w:rPr>
            </w:pPr>
            <w:r>
              <w:rPr>
                <w:b/>
                <w:spacing w:val="-2"/>
                <w:sz w:val="24"/>
              </w:rPr>
              <w:t>8101.96</w:t>
            </w:r>
          </w:p>
        </w:tc>
        <w:tc>
          <w:tcPr>
            <w:tcW w:w="5287" w:type="dxa"/>
          </w:tcPr>
          <w:p>
            <w:pPr>
              <w:pStyle w:val="TableParagraph"/>
              <w:spacing w:line="268" w:lineRule="exact"/>
              <w:rPr>
                <w:sz w:val="24"/>
              </w:rPr>
            </w:pPr>
            <w:r>
              <w:rPr>
                <w:sz w:val="24"/>
              </w:rPr>
              <w:t>--</w:t>
            </w:r>
            <w:r>
              <w:rPr>
                <w:spacing w:val="2"/>
                <w:sz w:val="24"/>
              </w:rPr>
              <w:t> </w:t>
            </w:r>
            <w:r>
              <w:rPr>
                <w:spacing w:val="-4"/>
                <w:sz w:val="24"/>
              </w:rPr>
              <w:t>Wire</w:t>
            </w:r>
          </w:p>
        </w:tc>
        <w:tc>
          <w:tcPr>
            <w:tcW w:w="3064" w:type="dxa"/>
          </w:tcPr>
          <w:p>
            <w:pPr>
              <w:pStyle w:val="TableParagraph"/>
              <w:spacing w:line="268" w:lineRule="exact"/>
              <w:ind w:left="109"/>
              <w:rPr>
                <w:sz w:val="24"/>
              </w:rPr>
            </w:pPr>
            <w:r>
              <w:rPr>
                <w:spacing w:val="-4"/>
                <w:sz w:val="24"/>
              </w:rPr>
              <w:t>CTSH</w:t>
            </w:r>
          </w:p>
        </w:tc>
      </w:tr>
      <w:tr>
        <w:trPr>
          <w:trHeight w:val="311" w:hRule="atLeast"/>
        </w:trPr>
        <w:tc>
          <w:tcPr>
            <w:tcW w:w="1455" w:type="dxa"/>
          </w:tcPr>
          <w:p>
            <w:pPr>
              <w:pStyle w:val="TableParagraph"/>
              <w:rPr>
                <w:b/>
                <w:sz w:val="24"/>
              </w:rPr>
            </w:pPr>
            <w:r>
              <w:rPr>
                <w:b/>
                <w:spacing w:val="-2"/>
                <w:sz w:val="24"/>
              </w:rPr>
              <w:t>8101.97</w:t>
            </w:r>
          </w:p>
        </w:tc>
        <w:tc>
          <w:tcPr>
            <w:tcW w:w="5287" w:type="dxa"/>
          </w:tcPr>
          <w:p>
            <w:pPr>
              <w:pStyle w:val="TableParagraph"/>
              <w:spacing w:line="268" w:lineRule="exact"/>
              <w:rPr>
                <w:sz w:val="24"/>
              </w:rPr>
            </w:pPr>
            <w:r>
              <w:rPr>
                <w:sz w:val="24"/>
              </w:rPr>
              <w:t>--</w:t>
            </w:r>
            <w:r>
              <w:rPr>
                <w:spacing w:val="-2"/>
                <w:sz w:val="24"/>
              </w:rPr>
              <w:t> </w:t>
            </w:r>
            <w:r>
              <w:rPr>
                <w:sz w:val="24"/>
              </w:rPr>
              <w:t>Waste</w:t>
            </w:r>
            <w:r>
              <w:rPr>
                <w:spacing w:val="-5"/>
                <w:sz w:val="24"/>
              </w:rPr>
              <w:t> </w:t>
            </w:r>
            <w:r>
              <w:rPr>
                <w:sz w:val="24"/>
              </w:rPr>
              <w:t>and</w:t>
            </w:r>
            <w:r>
              <w:rPr>
                <w:spacing w:val="-3"/>
                <w:sz w:val="24"/>
              </w:rPr>
              <w:t> </w:t>
            </w:r>
            <w:r>
              <w:rPr>
                <w:spacing w:val="-4"/>
                <w:sz w:val="24"/>
              </w:rPr>
              <w:t>scrap</w:t>
            </w:r>
          </w:p>
        </w:tc>
        <w:tc>
          <w:tcPr>
            <w:tcW w:w="3064" w:type="dxa"/>
          </w:tcPr>
          <w:p>
            <w:pPr>
              <w:pStyle w:val="TableParagraph"/>
              <w:spacing w:line="268" w:lineRule="exact"/>
              <w:ind w:left="109"/>
              <w:rPr>
                <w:sz w:val="24"/>
              </w:rPr>
            </w:pPr>
            <w:r>
              <w:rPr>
                <w:spacing w:val="-4"/>
                <w:sz w:val="24"/>
              </w:rPr>
              <w:t>CTSH</w:t>
            </w:r>
          </w:p>
        </w:tc>
      </w:tr>
      <w:tr>
        <w:trPr>
          <w:trHeight w:val="633" w:hRule="atLeast"/>
        </w:trPr>
        <w:tc>
          <w:tcPr>
            <w:tcW w:w="1455" w:type="dxa"/>
          </w:tcPr>
          <w:p>
            <w:pPr>
              <w:pStyle w:val="TableParagraph"/>
              <w:spacing w:line="240" w:lineRule="auto" w:before="1"/>
              <w:rPr>
                <w:b/>
                <w:sz w:val="24"/>
              </w:rPr>
            </w:pPr>
            <w:r>
              <w:rPr>
                <w:b/>
                <w:spacing w:val="-2"/>
                <w:sz w:val="24"/>
              </w:rPr>
              <w:t>8101.99</w:t>
            </w:r>
          </w:p>
        </w:tc>
        <w:tc>
          <w:tcPr>
            <w:tcW w:w="5287" w:type="dxa"/>
          </w:tcPr>
          <w:p>
            <w:pPr>
              <w:pStyle w:val="TableParagraph"/>
              <w:rPr>
                <w:sz w:val="24"/>
              </w:rPr>
            </w:pPr>
            <w:r>
              <w:rPr>
                <w:sz w:val="24"/>
              </w:rPr>
              <w:t>--</w:t>
            </w:r>
            <w:r>
              <w:rPr>
                <w:spacing w:val="2"/>
                <w:sz w:val="24"/>
              </w:rPr>
              <w:t> </w:t>
            </w:r>
            <w:r>
              <w:rPr>
                <w:spacing w:val="-2"/>
                <w:sz w:val="24"/>
              </w:rPr>
              <w:t>Other</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8102</w:t>
            </w:r>
          </w:p>
        </w:tc>
        <w:tc>
          <w:tcPr>
            <w:tcW w:w="5287" w:type="dxa"/>
          </w:tcPr>
          <w:p>
            <w:pPr>
              <w:pStyle w:val="TableParagraph"/>
              <w:spacing w:line="237" w:lineRule="auto"/>
              <w:ind w:right="208"/>
              <w:rPr>
                <w:b/>
                <w:sz w:val="24"/>
              </w:rPr>
            </w:pPr>
            <w:r>
              <w:rPr>
                <w:b/>
                <w:sz w:val="24"/>
              </w:rPr>
              <w:t>Molybdenum</w:t>
            </w:r>
            <w:r>
              <w:rPr>
                <w:b/>
                <w:spacing w:val="-13"/>
                <w:sz w:val="24"/>
              </w:rPr>
              <w:t> </w:t>
            </w:r>
            <w:r>
              <w:rPr>
                <w:b/>
                <w:sz w:val="24"/>
              </w:rPr>
              <w:t>and</w:t>
            </w:r>
            <w:r>
              <w:rPr>
                <w:b/>
                <w:spacing w:val="-11"/>
                <w:sz w:val="24"/>
              </w:rPr>
              <w:t> </w:t>
            </w:r>
            <w:r>
              <w:rPr>
                <w:b/>
                <w:sz w:val="24"/>
              </w:rPr>
              <w:t>articles</w:t>
            </w:r>
            <w:r>
              <w:rPr>
                <w:b/>
                <w:spacing w:val="-12"/>
                <w:sz w:val="24"/>
              </w:rPr>
              <w:t> </w:t>
            </w:r>
            <w:r>
              <w:rPr>
                <w:b/>
                <w:sz w:val="24"/>
              </w:rPr>
              <w:t>thereof,</w:t>
            </w:r>
            <w:r>
              <w:rPr>
                <w:b/>
                <w:spacing w:val="-5"/>
                <w:sz w:val="24"/>
              </w:rPr>
              <w:t> </w:t>
            </w:r>
            <w:r>
              <w:rPr>
                <w:b/>
                <w:sz w:val="24"/>
              </w:rPr>
              <w:t>including waste and scrap.</w:t>
            </w:r>
          </w:p>
        </w:tc>
        <w:tc>
          <w:tcPr>
            <w:tcW w:w="3064" w:type="dxa"/>
          </w:tcPr>
          <w:p>
            <w:pPr>
              <w:pStyle w:val="TableParagraph"/>
              <w:spacing w:line="268" w:lineRule="exact"/>
              <w:ind w:left="109"/>
              <w:rPr>
                <w:sz w:val="24"/>
              </w:rPr>
            </w:pPr>
            <w:r>
              <w:rPr>
                <w:spacing w:val="-4"/>
                <w:sz w:val="24"/>
              </w:rPr>
              <w:t>CTSH</w:t>
            </w:r>
          </w:p>
        </w:tc>
      </w:tr>
      <w:tr>
        <w:trPr>
          <w:trHeight w:val="628" w:hRule="atLeast"/>
        </w:trPr>
        <w:tc>
          <w:tcPr>
            <w:tcW w:w="1455" w:type="dxa"/>
          </w:tcPr>
          <w:p>
            <w:pPr>
              <w:pStyle w:val="TableParagraph"/>
              <w:rPr>
                <w:b/>
                <w:sz w:val="24"/>
              </w:rPr>
            </w:pPr>
            <w:r>
              <w:rPr>
                <w:b/>
                <w:spacing w:val="-4"/>
                <w:sz w:val="24"/>
              </w:rPr>
              <w:t>8103</w:t>
            </w:r>
          </w:p>
        </w:tc>
        <w:tc>
          <w:tcPr>
            <w:tcW w:w="5287" w:type="dxa"/>
          </w:tcPr>
          <w:p>
            <w:pPr>
              <w:pStyle w:val="TableParagraph"/>
              <w:spacing w:line="242" w:lineRule="auto"/>
              <w:ind w:right="208"/>
              <w:rPr>
                <w:b/>
                <w:sz w:val="24"/>
              </w:rPr>
            </w:pPr>
            <w:r>
              <w:rPr>
                <w:b/>
                <w:sz w:val="24"/>
              </w:rPr>
              <w:t>Tantalum</w:t>
            </w:r>
            <w:r>
              <w:rPr>
                <w:b/>
                <w:spacing w:val="-12"/>
                <w:sz w:val="24"/>
              </w:rPr>
              <w:t> </w:t>
            </w:r>
            <w:r>
              <w:rPr>
                <w:b/>
                <w:sz w:val="24"/>
              </w:rPr>
              <w:t>and</w:t>
            </w:r>
            <w:r>
              <w:rPr>
                <w:b/>
                <w:spacing w:val="-9"/>
                <w:sz w:val="24"/>
              </w:rPr>
              <w:t> </w:t>
            </w:r>
            <w:r>
              <w:rPr>
                <w:b/>
                <w:sz w:val="24"/>
              </w:rPr>
              <w:t>articles</w:t>
            </w:r>
            <w:r>
              <w:rPr>
                <w:b/>
                <w:spacing w:val="-10"/>
                <w:sz w:val="24"/>
              </w:rPr>
              <w:t> </w:t>
            </w:r>
            <w:r>
              <w:rPr>
                <w:b/>
                <w:sz w:val="24"/>
              </w:rPr>
              <w:t>thereof,</w:t>
            </w:r>
            <w:r>
              <w:rPr>
                <w:b/>
                <w:spacing w:val="-7"/>
                <w:sz w:val="24"/>
              </w:rPr>
              <w:t> </w:t>
            </w:r>
            <w:r>
              <w:rPr>
                <w:b/>
                <w:sz w:val="24"/>
              </w:rPr>
              <w:t>including</w:t>
            </w:r>
            <w:r>
              <w:rPr>
                <w:b/>
                <w:spacing w:val="-9"/>
                <w:sz w:val="24"/>
              </w:rPr>
              <w:t> </w:t>
            </w:r>
            <w:r>
              <w:rPr>
                <w:b/>
                <w:sz w:val="24"/>
              </w:rPr>
              <w:t>waste and scrap.</w:t>
            </w:r>
          </w:p>
        </w:tc>
        <w:tc>
          <w:tcPr>
            <w:tcW w:w="3064" w:type="dxa"/>
          </w:tcPr>
          <w:p>
            <w:pPr>
              <w:pStyle w:val="TableParagraph"/>
              <w:spacing w:line="268" w:lineRule="exact"/>
              <w:ind w:left="109"/>
              <w:rPr>
                <w:sz w:val="24"/>
              </w:rPr>
            </w:pPr>
            <w:r>
              <w:rPr>
                <w:spacing w:val="-4"/>
                <w:sz w:val="24"/>
              </w:rPr>
              <w:t>CTSH</w:t>
            </w:r>
          </w:p>
        </w:tc>
      </w:tr>
      <w:tr>
        <w:trPr>
          <w:trHeight w:val="633" w:hRule="atLeast"/>
        </w:trPr>
        <w:tc>
          <w:tcPr>
            <w:tcW w:w="1455" w:type="dxa"/>
          </w:tcPr>
          <w:p>
            <w:pPr>
              <w:pStyle w:val="TableParagraph"/>
              <w:spacing w:line="240" w:lineRule="auto" w:before="1"/>
              <w:rPr>
                <w:b/>
                <w:sz w:val="24"/>
              </w:rPr>
            </w:pPr>
            <w:r>
              <w:rPr>
                <w:b/>
                <w:spacing w:val="-4"/>
                <w:sz w:val="24"/>
              </w:rPr>
              <w:t>8104</w:t>
            </w:r>
          </w:p>
        </w:tc>
        <w:tc>
          <w:tcPr>
            <w:tcW w:w="5287" w:type="dxa"/>
          </w:tcPr>
          <w:p>
            <w:pPr>
              <w:pStyle w:val="TableParagraph"/>
              <w:spacing w:line="237" w:lineRule="auto" w:before="3"/>
              <w:rPr>
                <w:b/>
                <w:sz w:val="24"/>
              </w:rPr>
            </w:pPr>
            <w:r>
              <w:rPr>
                <w:b/>
                <w:sz w:val="24"/>
              </w:rPr>
              <w:t>Magnesium</w:t>
            </w:r>
            <w:r>
              <w:rPr>
                <w:b/>
                <w:spacing w:val="-11"/>
                <w:sz w:val="24"/>
              </w:rPr>
              <w:t> </w:t>
            </w:r>
            <w:r>
              <w:rPr>
                <w:b/>
                <w:sz w:val="24"/>
              </w:rPr>
              <w:t>and</w:t>
            </w:r>
            <w:r>
              <w:rPr>
                <w:b/>
                <w:spacing w:val="-8"/>
                <w:sz w:val="24"/>
              </w:rPr>
              <w:t> </w:t>
            </w:r>
            <w:r>
              <w:rPr>
                <w:b/>
                <w:sz w:val="24"/>
              </w:rPr>
              <w:t>articles</w:t>
            </w:r>
            <w:r>
              <w:rPr>
                <w:b/>
                <w:spacing w:val="-10"/>
                <w:sz w:val="24"/>
              </w:rPr>
              <w:t> </w:t>
            </w:r>
            <w:r>
              <w:rPr>
                <w:b/>
                <w:sz w:val="24"/>
              </w:rPr>
              <w:t>thereof,</w:t>
            </w:r>
            <w:r>
              <w:rPr>
                <w:b/>
                <w:spacing w:val="-7"/>
                <w:sz w:val="24"/>
              </w:rPr>
              <w:t> </w:t>
            </w:r>
            <w:r>
              <w:rPr>
                <w:b/>
                <w:sz w:val="24"/>
              </w:rPr>
              <w:t>including</w:t>
            </w:r>
            <w:r>
              <w:rPr>
                <w:b/>
                <w:spacing w:val="-8"/>
                <w:sz w:val="24"/>
              </w:rPr>
              <w:t> </w:t>
            </w:r>
            <w:r>
              <w:rPr>
                <w:b/>
                <w:sz w:val="24"/>
              </w:rPr>
              <w:t>waste and scrap.</w:t>
            </w:r>
          </w:p>
        </w:tc>
        <w:tc>
          <w:tcPr>
            <w:tcW w:w="3064" w:type="dxa"/>
          </w:tcPr>
          <w:p>
            <w:pPr>
              <w:pStyle w:val="TableParagraph"/>
              <w:ind w:left="109"/>
              <w:rPr>
                <w:sz w:val="24"/>
              </w:rPr>
            </w:pPr>
            <w:r>
              <w:rPr>
                <w:spacing w:val="-4"/>
                <w:sz w:val="24"/>
              </w:rPr>
              <w:t>CTSH</w:t>
            </w:r>
          </w:p>
        </w:tc>
      </w:tr>
      <w:tr>
        <w:trPr>
          <w:trHeight w:val="945" w:hRule="atLeast"/>
        </w:trPr>
        <w:tc>
          <w:tcPr>
            <w:tcW w:w="1455" w:type="dxa"/>
          </w:tcPr>
          <w:p>
            <w:pPr>
              <w:pStyle w:val="TableParagraph"/>
              <w:rPr>
                <w:b/>
                <w:sz w:val="24"/>
              </w:rPr>
            </w:pPr>
            <w:r>
              <w:rPr>
                <w:b/>
                <w:spacing w:val="-4"/>
                <w:sz w:val="24"/>
              </w:rPr>
              <w:t>8105</w:t>
            </w:r>
          </w:p>
        </w:tc>
        <w:tc>
          <w:tcPr>
            <w:tcW w:w="5287" w:type="dxa"/>
          </w:tcPr>
          <w:p>
            <w:pPr>
              <w:pStyle w:val="TableParagraph"/>
              <w:spacing w:line="240" w:lineRule="auto"/>
              <w:ind w:right="208"/>
              <w:rPr>
                <w:b/>
                <w:sz w:val="24"/>
              </w:rPr>
            </w:pPr>
            <w:r>
              <w:rPr>
                <w:b/>
                <w:sz w:val="24"/>
              </w:rPr>
              <w:t>Cobalt mattes and other intermediate products of</w:t>
            </w:r>
            <w:r>
              <w:rPr>
                <w:b/>
                <w:spacing w:val="-11"/>
                <w:sz w:val="24"/>
              </w:rPr>
              <w:t> </w:t>
            </w:r>
            <w:r>
              <w:rPr>
                <w:b/>
                <w:sz w:val="24"/>
              </w:rPr>
              <w:t>cobalt</w:t>
            </w:r>
            <w:r>
              <w:rPr>
                <w:b/>
                <w:spacing w:val="-7"/>
                <w:sz w:val="24"/>
              </w:rPr>
              <w:t> </w:t>
            </w:r>
            <w:r>
              <w:rPr>
                <w:b/>
                <w:sz w:val="24"/>
              </w:rPr>
              <w:t>metallurgy;</w:t>
            </w:r>
            <w:r>
              <w:rPr>
                <w:b/>
                <w:spacing w:val="-7"/>
                <w:sz w:val="24"/>
              </w:rPr>
              <w:t> </w:t>
            </w:r>
            <w:r>
              <w:rPr>
                <w:b/>
                <w:sz w:val="24"/>
              </w:rPr>
              <w:t>cobalt</w:t>
            </w:r>
            <w:r>
              <w:rPr>
                <w:b/>
                <w:spacing w:val="-7"/>
                <w:sz w:val="24"/>
              </w:rPr>
              <w:t> </w:t>
            </w:r>
            <w:r>
              <w:rPr>
                <w:b/>
                <w:sz w:val="24"/>
              </w:rPr>
              <w:t>and</w:t>
            </w:r>
            <w:r>
              <w:rPr>
                <w:b/>
                <w:spacing w:val="-3"/>
                <w:sz w:val="24"/>
              </w:rPr>
              <w:t> </w:t>
            </w:r>
            <w:r>
              <w:rPr>
                <w:b/>
                <w:sz w:val="24"/>
              </w:rPr>
              <w:t>articles</w:t>
            </w:r>
            <w:r>
              <w:rPr>
                <w:b/>
                <w:spacing w:val="-9"/>
                <w:sz w:val="24"/>
              </w:rPr>
              <w:t> </w:t>
            </w:r>
            <w:r>
              <w:rPr>
                <w:b/>
                <w:sz w:val="24"/>
              </w:rPr>
              <w:t>thereof, including waste and scrap.</w:t>
            </w:r>
          </w:p>
        </w:tc>
        <w:tc>
          <w:tcPr>
            <w:tcW w:w="3064" w:type="dxa"/>
          </w:tcPr>
          <w:p>
            <w:pPr>
              <w:pStyle w:val="TableParagraph"/>
              <w:spacing w:line="268" w:lineRule="exact"/>
              <w:ind w:left="109"/>
              <w:rPr>
                <w:sz w:val="24"/>
              </w:rPr>
            </w:pPr>
            <w:r>
              <w:rPr>
                <w:spacing w:val="-4"/>
                <w:sz w:val="24"/>
              </w:rPr>
              <w:t>CTSH</w:t>
            </w:r>
          </w:p>
        </w:tc>
      </w:tr>
      <w:tr>
        <w:trPr>
          <w:trHeight w:val="628" w:hRule="atLeast"/>
        </w:trPr>
        <w:tc>
          <w:tcPr>
            <w:tcW w:w="1455" w:type="dxa"/>
          </w:tcPr>
          <w:p>
            <w:pPr>
              <w:pStyle w:val="TableParagraph"/>
              <w:rPr>
                <w:b/>
                <w:sz w:val="24"/>
              </w:rPr>
            </w:pPr>
            <w:r>
              <w:rPr>
                <w:b/>
                <w:spacing w:val="-4"/>
                <w:sz w:val="24"/>
              </w:rPr>
              <w:t>8106</w:t>
            </w:r>
          </w:p>
        </w:tc>
        <w:tc>
          <w:tcPr>
            <w:tcW w:w="5287" w:type="dxa"/>
          </w:tcPr>
          <w:p>
            <w:pPr>
              <w:pStyle w:val="TableParagraph"/>
              <w:spacing w:line="237" w:lineRule="auto"/>
              <w:ind w:right="348"/>
              <w:rPr>
                <w:b/>
                <w:sz w:val="24"/>
              </w:rPr>
            </w:pPr>
            <w:r>
              <w:rPr>
                <w:b/>
                <w:sz w:val="24"/>
              </w:rPr>
              <w:t>Bismuth</w:t>
            </w:r>
            <w:r>
              <w:rPr>
                <w:b/>
                <w:spacing w:val="-8"/>
                <w:sz w:val="24"/>
              </w:rPr>
              <w:t> </w:t>
            </w:r>
            <w:r>
              <w:rPr>
                <w:b/>
                <w:sz w:val="24"/>
              </w:rPr>
              <w:t>and</w:t>
            </w:r>
            <w:r>
              <w:rPr>
                <w:b/>
                <w:spacing w:val="-12"/>
                <w:sz w:val="24"/>
              </w:rPr>
              <w:t> </w:t>
            </w:r>
            <w:r>
              <w:rPr>
                <w:b/>
                <w:sz w:val="24"/>
              </w:rPr>
              <w:t>articles</w:t>
            </w:r>
            <w:r>
              <w:rPr>
                <w:b/>
                <w:spacing w:val="-10"/>
                <w:sz w:val="24"/>
              </w:rPr>
              <w:t> </w:t>
            </w:r>
            <w:r>
              <w:rPr>
                <w:b/>
                <w:sz w:val="24"/>
              </w:rPr>
              <w:t>thereof,</w:t>
            </w:r>
            <w:r>
              <w:rPr>
                <w:b/>
                <w:spacing w:val="-7"/>
                <w:sz w:val="24"/>
              </w:rPr>
              <w:t> </w:t>
            </w:r>
            <w:r>
              <w:rPr>
                <w:b/>
                <w:sz w:val="24"/>
              </w:rPr>
              <w:t>including</w:t>
            </w:r>
            <w:r>
              <w:rPr>
                <w:b/>
                <w:spacing w:val="-8"/>
                <w:sz w:val="24"/>
              </w:rPr>
              <w:t> </w:t>
            </w:r>
            <w:r>
              <w:rPr>
                <w:b/>
                <w:sz w:val="24"/>
              </w:rPr>
              <w:t>waste and scrap.</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8107</w:t>
            </w:r>
          </w:p>
        </w:tc>
        <w:tc>
          <w:tcPr>
            <w:tcW w:w="5287" w:type="dxa"/>
          </w:tcPr>
          <w:p>
            <w:pPr>
              <w:pStyle w:val="TableParagraph"/>
              <w:spacing w:line="242" w:lineRule="auto"/>
              <w:ind w:right="208"/>
              <w:rPr>
                <w:b/>
                <w:sz w:val="24"/>
              </w:rPr>
            </w:pPr>
            <w:r>
              <w:rPr>
                <w:b/>
                <w:sz w:val="24"/>
              </w:rPr>
              <w:t>Cadmium</w:t>
            </w:r>
            <w:r>
              <w:rPr>
                <w:b/>
                <w:spacing w:val="-11"/>
                <w:sz w:val="24"/>
              </w:rPr>
              <w:t> </w:t>
            </w:r>
            <w:r>
              <w:rPr>
                <w:b/>
                <w:sz w:val="24"/>
              </w:rPr>
              <w:t>and</w:t>
            </w:r>
            <w:r>
              <w:rPr>
                <w:b/>
                <w:spacing w:val="-8"/>
                <w:sz w:val="24"/>
              </w:rPr>
              <w:t> </w:t>
            </w:r>
            <w:r>
              <w:rPr>
                <w:b/>
                <w:sz w:val="24"/>
              </w:rPr>
              <w:t>articles</w:t>
            </w:r>
            <w:r>
              <w:rPr>
                <w:b/>
                <w:spacing w:val="-10"/>
                <w:sz w:val="24"/>
              </w:rPr>
              <w:t> </w:t>
            </w:r>
            <w:r>
              <w:rPr>
                <w:b/>
                <w:sz w:val="24"/>
              </w:rPr>
              <w:t>thereof,</w:t>
            </w:r>
            <w:r>
              <w:rPr>
                <w:b/>
                <w:spacing w:val="-7"/>
                <w:sz w:val="24"/>
              </w:rPr>
              <w:t> </w:t>
            </w:r>
            <w:r>
              <w:rPr>
                <w:b/>
                <w:sz w:val="24"/>
              </w:rPr>
              <w:t>including</w:t>
            </w:r>
            <w:r>
              <w:rPr>
                <w:b/>
                <w:spacing w:val="-8"/>
                <w:sz w:val="24"/>
              </w:rPr>
              <w:t> </w:t>
            </w:r>
            <w:r>
              <w:rPr>
                <w:b/>
                <w:sz w:val="24"/>
              </w:rPr>
              <w:t>waste and scrap.</w:t>
            </w:r>
          </w:p>
        </w:tc>
        <w:tc>
          <w:tcPr>
            <w:tcW w:w="3064" w:type="dxa"/>
          </w:tcPr>
          <w:p>
            <w:pPr>
              <w:pStyle w:val="TableParagraph"/>
              <w:spacing w:line="268" w:lineRule="exact"/>
              <w:ind w:left="109"/>
              <w:rPr>
                <w:sz w:val="24"/>
              </w:rPr>
            </w:pPr>
            <w:r>
              <w:rPr>
                <w:spacing w:val="-4"/>
                <w:sz w:val="24"/>
              </w:rPr>
              <w:t>CTSH</w:t>
            </w:r>
          </w:p>
        </w:tc>
      </w:tr>
      <w:tr>
        <w:trPr>
          <w:trHeight w:val="633" w:hRule="atLeast"/>
        </w:trPr>
        <w:tc>
          <w:tcPr>
            <w:tcW w:w="1455" w:type="dxa"/>
          </w:tcPr>
          <w:p>
            <w:pPr>
              <w:pStyle w:val="TableParagraph"/>
              <w:rPr>
                <w:b/>
                <w:sz w:val="24"/>
              </w:rPr>
            </w:pPr>
            <w:r>
              <w:rPr>
                <w:b/>
                <w:spacing w:val="-4"/>
                <w:sz w:val="24"/>
              </w:rPr>
              <w:t>8108</w:t>
            </w:r>
          </w:p>
        </w:tc>
        <w:tc>
          <w:tcPr>
            <w:tcW w:w="5287" w:type="dxa"/>
          </w:tcPr>
          <w:p>
            <w:pPr>
              <w:pStyle w:val="TableParagraph"/>
              <w:spacing w:line="242" w:lineRule="auto"/>
              <w:ind w:right="208"/>
              <w:rPr>
                <w:b/>
                <w:sz w:val="24"/>
              </w:rPr>
            </w:pPr>
            <w:r>
              <w:rPr>
                <w:b/>
                <w:sz w:val="24"/>
              </w:rPr>
              <w:t>Titanium</w:t>
            </w:r>
            <w:r>
              <w:rPr>
                <w:b/>
                <w:spacing w:val="-12"/>
                <w:sz w:val="24"/>
              </w:rPr>
              <w:t> </w:t>
            </w:r>
            <w:r>
              <w:rPr>
                <w:b/>
                <w:sz w:val="24"/>
              </w:rPr>
              <w:t>and</w:t>
            </w:r>
            <w:r>
              <w:rPr>
                <w:b/>
                <w:spacing w:val="-9"/>
                <w:sz w:val="24"/>
              </w:rPr>
              <w:t> </w:t>
            </w:r>
            <w:r>
              <w:rPr>
                <w:b/>
                <w:sz w:val="24"/>
              </w:rPr>
              <w:t>articles</w:t>
            </w:r>
            <w:r>
              <w:rPr>
                <w:b/>
                <w:spacing w:val="-10"/>
                <w:sz w:val="24"/>
              </w:rPr>
              <w:t> </w:t>
            </w:r>
            <w:r>
              <w:rPr>
                <w:b/>
                <w:sz w:val="24"/>
              </w:rPr>
              <w:t>thereof,</w:t>
            </w:r>
            <w:r>
              <w:rPr>
                <w:b/>
                <w:spacing w:val="-7"/>
                <w:sz w:val="24"/>
              </w:rPr>
              <w:t> </w:t>
            </w:r>
            <w:r>
              <w:rPr>
                <w:b/>
                <w:sz w:val="24"/>
              </w:rPr>
              <w:t>including</w:t>
            </w:r>
            <w:r>
              <w:rPr>
                <w:b/>
                <w:spacing w:val="-9"/>
                <w:sz w:val="24"/>
              </w:rPr>
              <w:t> </w:t>
            </w:r>
            <w:r>
              <w:rPr>
                <w:b/>
                <w:sz w:val="24"/>
              </w:rPr>
              <w:t>waste and scrap.</w:t>
            </w:r>
          </w:p>
        </w:tc>
        <w:tc>
          <w:tcPr>
            <w:tcW w:w="3064" w:type="dxa"/>
          </w:tcPr>
          <w:p>
            <w:pPr>
              <w:pStyle w:val="TableParagraph"/>
              <w:spacing w:line="268" w:lineRule="exact"/>
              <w:ind w:left="109"/>
              <w:rPr>
                <w:sz w:val="24"/>
              </w:rPr>
            </w:pPr>
            <w:r>
              <w:rPr>
                <w:spacing w:val="-4"/>
                <w:sz w:val="24"/>
              </w:rPr>
              <w:t>CTSH</w:t>
            </w:r>
          </w:p>
        </w:tc>
      </w:tr>
      <w:tr>
        <w:trPr>
          <w:trHeight w:val="628" w:hRule="atLeast"/>
        </w:trPr>
        <w:tc>
          <w:tcPr>
            <w:tcW w:w="1455" w:type="dxa"/>
          </w:tcPr>
          <w:p>
            <w:pPr>
              <w:pStyle w:val="TableParagraph"/>
              <w:rPr>
                <w:b/>
                <w:sz w:val="24"/>
              </w:rPr>
            </w:pPr>
            <w:r>
              <w:rPr>
                <w:b/>
                <w:spacing w:val="-4"/>
                <w:sz w:val="24"/>
              </w:rPr>
              <w:t>8109</w:t>
            </w:r>
          </w:p>
        </w:tc>
        <w:tc>
          <w:tcPr>
            <w:tcW w:w="5287" w:type="dxa"/>
          </w:tcPr>
          <w:p>
            <w:pPr>
              <w:pStyle w:val="TableParagraph"/>
              <w:spacing w:line="237" w:lineRule="auto"/>
              <w:rPr>
                <w:b/>
                <w:sz w:val="24"/>
              </w:rPr>
            </w:pPr>
            <w:r>
              <w:rPr>
                <w:b/>
                <w:sz w:val="24"/>
              </w:rPr>
              <w:t>Zirconium</w:t>
            </w:r>
            <w:r>
              <w:rPr>
                <w:b/>
                <w:spacing w:val="-11"/>
                <w:sz w:val="24"/>
              </w:rPr>
              <w:t> </w:t>
            </w:r>
            <w:r>
              <w:rPr>
                <w:b/>
                <w:sz w:val="24"/>
              </w:rPr>
              <w:t>and</w:t>
            </w:r>
            <w:r>
              <w:rPr>
                <w:b/>
                <w:spacing w:val="-8"/>
                <w:sz w:val="24"/>
              </w:rPr>
              <w:t> </w:t>
            </w:r>
            <w:r>
              <w:rPr>
                <w:b/>
                <w:sz w:val="24"/>
              </w:rPr>
              <w:t>articles</w:t>
            </w:r>
            <w:r>
              <w:rPr>
                <w:b/>
                <w:spacing w:val="-10"/>
                <w:sz w:val="24"/>
              </w:rPr>
              <w:t> </w:t>
            </w:r>
            <w:r>
              <w:rPr>
                <w:b/>
                <w:sz w:val="24"/>
              </w:rPr>
              <w:t>thereof,</w:t>
            </w:r>
            <w:r>
              <w:rPr>
                <w:b/>
                <w:spacing w:val="-7"/>
                <w:sz w:val="24"/>
              </w:rPr>
              <w:t> </w:t>
            </w:r>
            <w:r>
              <w:rPr>
                <w:b/>
                <w:sz w:val="24"/>
              </w:rPr>
              <w:t>including</w:t>
            </w:r>
            <w:r>
              <w:rPr>
                <w:b/>
                <w:spacing w:val="-8"/>
                <w:sz w:val="24"/>
              </w:rPr>
              <w:t> </w:t>
            </w:r>
            <w:r>
              <w:rPr>
                <w:b/>
                <w:sz w:val="24"/>
              </w:rPr>
              <w:t>waste and scrap.</w:t>
            </w:r>
          </w:p>
        </w:tc>
        <w:tc>
          <w:tcPr>
            <w:tcW w:w="3064" w:type="dxa"/>
          </w:tcPr>
          <w:p>
            <w:pPr>
              <w:pStyle w:val="TableParagraph"/>
              <w:spacing w:line="268" w:lineRule="exact"/>
              <w:ind w:left="109"/>
              <w:rPr>
                <w:sz w:val="24"/>
              </w:rPr>
            </w:pPr>
            <w:r>
              <w:rPr>
                <w:spacing w:val="-4"/>
                <w:sz w:val="24"/>
              </w:rPr>
              <w:t>CTSH</w:t>
            </w:r>
          </w:p>
        </w:tc>
      </w:tr>
      <w:tr>
        <w:trPr>
          <w:trHeight w:val="628" w:hRule="atLeast"/>
        </w:trPr>
        <w:tc>
          <w:tcPr>
            <w:tcW w:w="1455" w:type="dxa"/>
          </w:tcPr>
          <w:p>
            <w:pPr>
              <w:pStyle w:val="TableParagraph"/>
              <w:rPr>
                <w:b/>
                <w:sz w:val="24"/>
              </w:rPr>
            </w:pPr>
            <w:r>
              <w:rPr>
                <w:b/>
                <w:spacing w:val="-4"/>
                <w:sz w:val="24"/>
              </w:rPr>
              <w:t>8110</w:t>
            </w:r>
          </w:p>
        </w:tc>
        <w:tc>
          <w:tcPr>
            <w:tcW w:w="5287" w:type="dxa"/>
          </w:tcPr>
          <w:p>
            <w:pPr>
              <w:pStyle w:val="TableParagraph"/>
              <w:spacing w:line="242" w:lineRule="auto"/>
              <w:ind w:right="208"/>
              <w:rPr>
                <w:b/>
                <w:sz w:val="24"/>
              </w:rPr>
            </w:pPr>
            <w:r>
              <w:rPr>
                <w:b/>
                <w:sz w:val="24"/>
              </w:rPr>
              <w:t>Antimony</w:t>
            </w:r>
            <w:r>
              <w:rPr>
                <w:b/>
                <w:spacing w:val="-8"/>
                <w:sz w:val="24"/>
              </w:rPr>
              <w:t> </w:t>
            </w:r>
            <w:r>
              <w:rPr>
                <w:b/>
                <w:sz w:val="24"/>
              </w:rPr>
              <w:t>and</w:t>
            </w:r>
            <w:r>
              <w:rPr>
                <w:b/>
                <w:spacing w:val="-12"/>
                <w:sz w:val="24"/>
              </w:rPr>
              <w:t> </w:t>
            </w:r>
            <w:r>
              <w:rPr>
                <w:b/>
                <w:sz w:val="24"/>
              </w:rPr>
              <w:t>articles</w:t>
            </w:r>
            <w:r>
              <w:rPr>
                <w:b/>
                <w:spacing w:val="-10"/>
                <w:sz w:val="24"/>
              </w:rPr>
              <w:t> </w:t>
            </w:r>
            <w:r>
              <w:rPr>
                <w:b/>
                <w:sz w:val="24"/>
              </w:rPr>
              <w:t>thereof,</w:t>
            </w:r>
            <w:r>
              <w:rPr>
                <w:b/>
                <w:spacing w:val="-7"/>
                <w:sz w:val="24"/>
              </w:rPr>
              <w:t> </w:t>
            </w:r>
            <w:r>
              <w:rPr>
                <w:b/>
                <w:sz w:val="24"/>
              </w:rPr>
              <w:t>including</w:t>
            </w:r>
            <w:r>
              <w:rPr>
                <w:b/>
                <w:spacing w:val="-8"/>
                <w:sz w:val="24"/>
              </w:rPr>
              <w:t> </w:t>
            </w:r>
            <w:r>
              <w:rPr>
                <w:b/>
                <w:sz w:val="24"/>
              </w:rPr>
              <w:t>waste and scrap.</w:t>
            </w:r>
          </w:p>
        </w:tc>
        <w:tc>
          <w:tcPr>
            <w:tcW w:w="3064" w:type="dxa"/>
          </w:tcPr>
          <w:p>
            <w:pPr>
              <w:pStyle w:val="TableParagraph"/>
              <w:spacing w:line="268" w:lineRule="exact"/>
              <w:ind w:left="109"/>
              <w:rPr>
                <w:sz w:val="24"/>
              </w:rPr>
            </w:pPr>
            <w:r>
              <w:rPr>
                <w:spacing w:val="-4"/>
                <w:sz w:val="24"/>
              </w:rPr>
              <w:t>CTSH</w:t>
            </w:r>
          </w:p>
        </w:tc>
      </w:tr>
      <w:tr>
        <w:trPr>
          <w:trHeight w:val="633" w:hRule="atLeast"/>
        </w:trPr>
        <w:tc>
          <w:tcPr>
            <w:tcW w:w="1455" w:type="dxa"/>
          </w:tcPr>
          <w:p>
            <w:pPr>
              <w:pStyle w:val="TableParagraph"/>
              <w:rPr>
                <w:b/>
                <w:sz w:val="24"/>
              </w:rPr>
            </w:pPr>
            <w:r>
              <w:rPr>
                <w:b/>
                <w:spacing w:val="-4"/>
                <w:sz w:val="24"/>
              </w:rPr>
              <w:t>8111</w:t>
            </w:r>
          </w:p>
        </w:tc>
        <w:tc>
          <w:tcPr>
            <w:tcW w:w="5287" w:type="dxa"/>
          </w:tcPr>
          <w:p>
            <w:pPr>
              <w:pStyle w:val="TableParagraph"/>
              <w:spacing w:line="242" w:lineRule="auto"/>
              <w:rPr>
                <w:b/>
                <w:sz w:val="24"/>
              </w:rPr>
            </w:pPr>
            <w:r>
              <w:rPr>
                <w:b/>
                <w:sz w:val="24"/>
              </w:rPr>
              <w:t>Manganese</w:t>
            </w:r>
            <w:r>
              <w:rPr>
                <w:b/>
                <w:spacing w:val="-9"/>
                <w:sz w:val="24"/>
              </w:rPr>
              <w:t> </w:t>
            </w:r>
            <w:r>
              <w:rPr>
                <w:b/>
                <w:sz w:val="24"/>
              </w:rPr>
              <w:t>and</w:t>
            </w:r>
            <w:r>
              <w:rPr>
                <w:b/>
                <w:spacing w:val="-11"/>
                <w:sz w:val="24"/>
              </w:rPr>
              <w:t> </w:t>
            </w:r>
            <w:r>
              <w:rPr>
                <w:b/>
                <w:sz w:val="24"/>
              </w:rPr>
              <w:t>articles</w:t>
            </w:r>
            <w:r>
              <w:rPr>
                <w:b/>
                <w:spacing w:val="-10"/>
                <w:sz w:val="24"/>
              </w:rPr>
              <w:t> </w:t>
            </w:r>
            <w:r>
              <w:rPr>
                <w:b/>
                <w:sz w:val="24"/>
              </w:rPr>
              <w:t>thereof,</w:t>
            </w:r>
            <w:r>
              <w:rPr>
                <w:b/>
                <w:spacing w:val="-6"/>
                <w:sz w:val="24"/>
              </w:rPr>
              <w:t> </w:t>
            </w:r>
            <w:r>
              <w:rPr>
                <w:b/>
                <w:sz w:val="24"/>
              </w:rPr>
              <w:t>including</w:t>
            </w:r>
            <w:r>
              <w:rPr>
                <w:b/>
                <w:spacing w:val="-8"/>
                <w:sz w:val="24"/>
              </w:rPr>
              <w:t> </w:t>
            </w:r>
            <w:r>
              <w:rPr>
                <w:b/>
                <w:sz w:val="24"/>
              </w:rPr>
              <w:t>waste and scrap.</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bl>
    <w:p>
      <w:pPr>
        <w:spacing w:after="0" w:line="268" w:lineRule="exact"/>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262" w:hRule="atLeast"/>
        </w:trPr>
        <w:tc>
          <w:tcPr>
            <w:tcW w:w="1455" w:type="dxa"/>
          </w:tcPr>
          <w:p>
            <w:pPr>
              <w:pStyle w:val="TableParagraph"/>
              <w:rPr>
                <w:b/>
                <w:sz w:val="24"/>
              </w:rPr>
            </w:pPr>
            <w:r>
              <w:rPr>
                <w:b/>
                <w:spacing w:val="-4"/>
                <w:sz w:val="24"/>
              </w:rPr>
              <w:t>8112</w:t>
            </w:r>
          </w:p>
        </w:tc>
        <w:tc>
          <w:tcPr>
            <w:tcW w:w="5287" w:type="dxa"/>
          </w:tcPr>
          <w:p>
            <w:pPr>
              <w:pStyle w:val="TableParagraph"/>
              <w:spacing w:line="240" w:lineRule="auto"/>
              <w:ind w:right="128"/>
              <w:rPr>
                <w:b/>
                <w:sz w:val="24"/>
              </w:rPr>
            </w:pPr>
            <w:r>
              <w:rPr>
                <w:b/>
                <w:sz w:val="24"/>
              </w:rPr>
              <w:t>Beryllium, chromium, germanium, vanadium, gallium,</w:t>
            </w:r>
            <w:r>
              <w:rPr>
                <w:b/>
                <w:spacing w:val="-9"/>
                <w:sz w:val="24"/>
              </w:rPr>
              <w:t> </w:t>
            </w:r>
            <w:r>
              <w:rPr>
                <w:b/>
                <w:sz w:val="24"/>
              </w:rPr>
              <w:t>hafnium,</w:t>
            </w:r>
            <w:r>
              <w:rPr>
                <w:b/>
                <w:spacing w:val="-8"/>
                <w:sz w:val="24"/>
              </w:rPr>
              <w:t> </w:t>
            </w:r>
            <w:r>
              <w:rPr>
                <w:b/>
                <w:sz w:val="24"/>
              </w:rPr>
              <w:t>indium,</w:t>
            </w:r>
            <w:r>
              <w:rPr>
                <w:b/>
                <w:spacing w:val="-12"/>
                <w:sz w:val="24"/>
              </w:rPr>
              <w:t> </w:t>
            </w:r>
            <w:r>
              <w:rPr>
                <w:b/>
                <w:sz w:val="24"/>
              </w:rPr>
              <w:t>niobium</w:t>
            </w:r>
            <w:r>
              <w:rPr>
                <w:b/>
                <w:spacing w:val="-15"/>
                <w:sz w:val="24"/>
              </w:rPr>
              <w:t> </w:t>
            </w:r>
            <w:r>
              <w:rPr>
                <w:b/>
                <w:sz w:val="24"/>
              </w:rPr>
              <w:t>(columbium), rhenium and thallium, and articles of these metals, including waste and scrap.</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8112.1</w:t>
            </w:r>
          </w:p>
        </w:tc>
        <w:tc>
          <w:tcPr>
            <w:tcW w:w="5287" w:type="dxa"/>
          </w:tcPr>
          <w:p>
            <w:pPr>
              <w:pStyle w:val="TableParagraph"/>
              <w:spacing w:line="268" w:lineRule="exact"/>
              <w:rPr>
                <w:sz w:val="24"/>
              </w:rPr>
            </w:pPr>
            <w:r>
              <w:rPr>
                <w:sz w:val="24"/>
              </w:rPr>
              <w:t>-</w:t>
            </w:r>
            <w:r>
              <w:rPr>
                <w:spacing w:val="-8"/>
                <w:sz w:val="24"/>
              </w:rPr>
              <w:t> </w:t>
            </w:r>
            <w:r>
              <w:rPr>
                <w:sz w:val="24"/>
              </w:rPr>
              <w:t>Beryllium</w:t>
            </w:r>
            <w:r>
              <w:rPr>
                <w:spacing w:val="-15"/>
                <w:sz w:val="24"/>
              </w:rPr>
              <w:t> </w:t>
            </w:r>
            <w:r>
              <w:rPr>
                <w:spacing w:val="-10"/>
                <w:sz w:val="24"/>
              </w:rPr>
              <w:t>:</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8112.12</w:t>
            </w:r>
          </w:p>
        </w:tc>
        <w:tc>
          <w:tcPr>
            <w:tcW w:w="5287" w:type="dxa"/>
          </w:tcPr>
          <w:p>
            <w:pPr>
              <w:pStyle w:val="TableParagraph"/>
              <w:spacing w:line="268" w:lineRule="exact"/>
              <w:rPr>
                <w:sz w:val="24"/>
              </w:rPr>
            </w:pPr>
            <w:r>
              <w:rPr>
                <w:sz w:val="24"/>
              </w:rPr>
              <w:t>--</w:t>
            </w:r>
            <w:r>
              <w:rPr>
                <w:spacing w:val="-1"/>
                <w:sz w:val="24"/>
              </w:rPr>
              <w:t> </w:t>
            </w:r>
            <w:r>
              <w:rPr>
                <w:sz w:val="24"/>
              </w:rPr>
              <w:t>Unwrought;</w:t>
            </w:r>
            <w:r>
              <w:rPr>
                <w:spacing w:val="-7"/>
                <w:sz w:val="24"/>
              </w:rPr>
              <w:t> </w:t>
            </w:r>
            <w:r>
              <w:rPr>
                <w:spacing w:val="-2"/>
                <w:sz w:val="24"/>
              </w:rPr>
              <w:t>powders</w:t>
            </w:r>
          </w:p>
        </w:tc>
        <w:tc>
          <w:tcPr>
            <w:tcW w:w="3064" w:type="dxa"/>
          </w:tcPr>
          <w:p>
            <w:pPr>
              <w:pStyle w:val="TableParagraph"/>
              <w:spacing w:line="268" w:lineRule="exact"/>
              <w:ind w:left="109"/>
              <w:rPr>
                <w:sz w:val="24"/>
              </w:rPr>
            </w:pPr>
            <w:r>
              <w:rPr>
                <w:spacing w:val="-4"/>
                <w:sz w:val="24"/>
              </w:rPr>
              <w:t>CTSH</w:t>
            </w:r>
          </w:p>
        </w:tc>
      </w:tr>
      <w:tr>
        <w:trPr>
          <w:trHeight w:val="628" w:hRule="atLeast"/>
        </w:trPr>
        <w:tc>
          <w:tcPr>
            <w:tcW w:w="1455" w:type="dxa"/>
          </w:tcPr>
          <w:p>
            <w:pPr>
              <w:pStyle w:val="TableParagraph"/>
              <w:rPr>
                <w:b/>
                <w:sz w:val="24"/>
              </w:rPr>
            </w:pPr>
            <w:r>
              <w:rPr>
                <w:b/>
                <w:spacing w:val="-2"/>
                <w:sz w:val="24"/>
              </w:rPr>
              <w:t>8112.13</w:t>
            </w:r>
          </w:p>
        </w:tc>
        <w:tc>
          <w:tcPr>
            <w:tcW w:w="5287" w:type="dxa"/>
          </w:tcPr>
          <w:p>
            <w:pPr>
              <w:pStyle w:val="TableParagraph"/>
              <w:spacing w:line="268" w:lineRule="exact"/>
              <w:rPr>
                <w:sz w:val="24"/>
              </w:rPr>
            </w:pPr>
            <w:r>
              <w:rPr>
                <w:sz w:val="24"/>
              </w:rPr>
              <w:t>--</w:t>
            </w:r>
            <w:r>
              <w:rPr>
                <w:spacing w:val="-2"/>
                <w:sz w:val="24"/>
              </w:rPr>
              <w:t> </w:t>
            </w:r>
            <w:r>
              <w:rPr>
                <w:sz w:val="24"/>
              </w:rPr>
              <w:t>Waste</w:t>
            </w:r>
            <w:r>
              <w:rPr>
                <w:spacing w:val="-5"/>
                <w:sz w:val="24"/>
              </w:rPr>
              <w:t> </w:t>
            </w:r>
            <w:r>
              <w:rPr>
                <w:sz w:val="24"/>
              </w:rPr>
              <w:t>and</w:t>
            </w:r>
            <w:r>
              <w:rPr>
                <w:spacing w:val="-3"/>
                <w:sz w:val="24"/>
              </w:rPr>
              <w:t> </w:t>
            </w:r>
            <w:r>
              <w:rPr>
                <w:spacing w:val="-4"/>
                <w:sz w:val="24"/>
              </w:rPr>
              <w:t>scrap</w:t>
            </w:r>
          </w:p>
        </w:tc>
        <w:tc>
          <w:tcPr>
            <w:tcW w:w="3064" w:type="dxa"/>
          </w:tcPr>
          <w:p>
            <w:pPr>
              <w:pStyle w:val="TableParagraph"/>
              <w:spacing w:line="268" w:lineRule="exact"/>
              <w:ind w:left="109"/>
              <w:rPr>
                <w:sz w:val="24"/>
              </w:rPr>
            </w:pPr>
            <w:r>
              <w:rPr>
                <w:spacing w:val="-4"/>
                <w:sz w:val="24"/>
              </w:rPr>
              <w:t>CTSH</w:t>
            </w:r>
          </w:p>
        </w:tc>
      </w:tr>
      <w:tr>
        <w:trPr>
          <w:trHeight w:val="628" w:hRule="atLeast"/>
        </w:trPr>
        <w:tc>
          <w:tcPr>
            <w:tcW w:w="1455" w:type="dxa"/>
          </w:tcPr>
          <w:p>
            <w:pPr>
              <w:pStyle w:val="TableParagraph"/>
              <w:rPr>
                <w:b/>
                <w:sz w:val="24"/>
              </w:rPr>
            </w:pPr>
            <w:r>
              <w:rPr>
                <w:b/>
                <w:spacing w:val="-2"/>
                <w:sz w:val="24"/>
              </w:rPr>
              <w:t>8112.19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pacing w:val="-4"/>
                <w:sz w:val="24"/>
              </w:rPr>
              <w:t>CTSH</w:t>
            </w:r>
          </w:p>
        </w:tc>
      </w:tr>
      <w:tr>
        <w:trPr>
          <w:trHeight w:val="633" w:hRule="atLeast"/>
        </w:trPr>
        <w:tc>
          <w:tcPr>
            <w:tcW w:w="1455" w:type="dxa"/>
          </w:tcPr>
          <w:p>
            <w:pPr>
              <w:pStyle w:val="TableParagraph"/>
              <w:rPr>
                <w:b/>
                <w:sz w:val="24"/>
              </w:rPr>
            </w:pPr>
            <w:r>
              <w:rPr>
                <w:b/>
                <w:spacing w:val="-2"/>
                <w:sz w:val="24"/>
              </w:rPr>
              <w:t>8112.2</w:t>
            </w:r>
          </w:p>
        </w:tc>
        <w:tc>
          <w:tcPr>
            <w:tcW w:w="5287" w:type="dxa"/>
          </w:tcPr>
          <w:p>
            <w:pPr>
              <w:pStyle w:val="TableParagraph"/>
              <w:spacing w:line="268" w:lineRule="exact"/>
              <w:rPr>
                <w:sz w:val="24"/>
              </w:rPr>
            </w:pPr>
            <w:r>
              <w:rPr>
                <w:sz w:val="24"/>
              </w:rPr>
              <w:t>-</w:t>
            </w:r>
            <w:r>
              <w:rPr>
                <w:spacing w:val="-9"/>
                <w:sz w:val="24"/>
              </w:rPr>
              <w:t> </w:t>
            </w:r>
            <w:r>
              <w:rPr>
                <w:sz w:val="24"/>
              </w:rPr>
              <w:t>Chromium</w:t>
            </w:r>
            <w:r>
              <w:rPr>
                <w:spacing w:val="-15"/>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8112.21</w:t>
            </w:r>
          </w:p>
        </w:tc>
        <w:tc>
          <w:tcPr>
            <w:tcW w:w="5287" w:type="dxa"/>
          </w:tcPr>
          <w:p>
            <w:pPr>
              <w:pStyle w:val="TableParagraph"/>
              <w:spacing w:line="268" w:lineRule="exact"/>
              <w:rPr>
                <w:sz w:val="24"/>
              </w:rPr>
            </w:pPr>
            <w:r>
              <w:rPr>
                <w:sz w:val="24"/>
              </w:rPr>
              <w:t>--</w:t>
            </w:r>
            <w:r>
              <w:rPr>
                <w:spacing w:val="-1"/>
                <w:sz w:val="24"/>
              </w:rPr>
              <w:t> </w:t>
            </w:r>
            <w:r>
              <w:rPr>
                <w:sz w:val="24"/>
              </w:rPr>
              <w:t>Unwrought;</w:t>
            </w:r>
            <w:r>
              <w:rPr>
                <w:spacing w:val="-7"/>
                <w:sz w:val="24"/>
              </w:rPr>
              <w:t> </w:t>
            </w:r>
            <w:r>
              <w:rPr>
                <w:spacing w:val="-2"/>
                <w:sz w:val="24"/>
              </w:rPr>
              <w:t>powders</w:t>
            </w:r>
          </w:p>
        </w:tc>
        <w:tc>
          <w:tcPr>
            <w:tcW w:w="3064" w:type="dxa"/>
          </w:tcPr>
          <w:p>
            <w:pPr>
              <w:pStyle w:val="TableParagraph"/>
              <w:spacing w:line="268" w:lineRule="exact"/>
              <w:ind w:left="109"/>
              <w:rPr>
                <w:sz w:val="24"/>
              </w:rPr>
            </w:pPr>
            <w:r>
              <w:rPr>
                <w:spacing w:val="-4"/>
                <w:sz w:val="24"/>
              </w:rPr>
              <w:t>CTSH</w:t>
            </w:r>
          </w:p>
        </w:tc>
      </w:tr>
      <w:tr>
        <w:trPr>
          <w:trHeight w:val="316" w:hRule="atLeast"/>
        </w:trPr>
        <w:tc>
          <w:tcPr>
            <w:tcW w:w="1455" w:type="dxa"/>
          </w:tcPr>
          <w:p>
            <w:pPr>
              <w:pStyle w:val="TableParagraph"/>
              <w:rPr>
                <w:b/>
                <w:sz w:val="24"/>
              </w:rPr>
            </w:pPr>
            <w:r>
              <w:rPr>
                <w:b/>
                <w:spacing w:val="-2"/>
                <w:sz w:val="24"/>
              </w:rPr>
              <w:t>8112.22</w:t>
            </w:r>
          </w:p>
        </w:tc>
        <w:tc>
          <w:tcPr>
            <w:tcW w:w="5287" w:type="dxa"/>
          </w:tcPr>
          <w:p>
            <w:pPr>
              <w:pStyle w:val="TableParagraph"/>
              <w:spacing w:line="268" w:lineRule="exact"/>
              <w:rPr>
                <w:sz w:val="24"/>
              </w:rPr>
            </w:pPr>
            <w:r>
              <w:rPr>
                <w:sz w:val="24"/>
              </w:rPr>
              <w:t>--</w:t>
            </w:r>
            <w:r>
              <w:rPr>
                <w:spacing w:val="-2"/>
                <w:sz w:val="24"/>
              </w:rPr>
              <w:t> </w:t>
            </w:r>
            <w:r>
              <w:rPr>
                <w:sz w:val="24"/>
              </w:rPr>
              <w:t>Waste</w:t>
            </w:r>
            <w:r>
              <w:rPr>
                <w:spacing w:val="-5"/>
                <w:sz w:val="24"/>
              </w:rPr>
              <w:t> </w:t>
            </w:r>
            <w:r>
              <w:rPr>
                <w:sz w:val="24"/>
              </w:rPr>
              <w:t>and</w:t>
            </w:r>
            <w:r>
              <w:rPr>
                <w:spacing w:val="-3"/>
                <w:sz w:val="24"/>
              </w:rPr>
              <w:t> </w:t>
            </w:r>
            <w:r>
              <w:rPr>
                <w:spacing w:val="-4"/>
                <w:sz w:val="24"/>
              </w:rPr>
              <w:t>scrap</w:t>
            </w:r>
          </w:p>
        </w:tc>
        <w:tc>
          <w:tcPr>
            <w:tcW w:w="3064" w:type="dxa"/>
          </w:tcPr>
          <w:p>
            <w:pPr>
              <w:pStyle w:val="TableParagraph"/>
              <w:spacing w:line="268" w:lineRule="exact"/>
              <w:ind w:left="109"/>
              <w:rPr>
                <w:sz w:val="24"/>
              </w:rPr>
            </w:pPr>
            <w:r>
              <w:rPr>
                <w:spacing w:val="-4"/>
                <w:sz w:val="24"/>
              </w:rPr>
              <w:t>CTSH</w:t>
            </w:r>
          </w:p>
        </w:tc>
      </w:tr>
      <w:tr>
        <w:trPr>
          <w:trHeight w:val="311" w:hRule="atLeast"/>
        </w:trPr>
        <w:tc>
          <w:tcPr>
            <w:tcW w:w="1455" w:type="dxa"/>
          </w:tcPr>
          <w:p>
            <w:pPr>
              <w:pStyle w:val="TableParagraph"/>
              <w:rPr>
                <w:b/>
                <w:sz w:val="24"/>
              </w:rPr>
            </w:pPr>
            <w:r>
              <w:rPr>
                <w:b/>
                <w:spacing w:val="-2"/>
                <w:sz w:val="24"/>
              </w:rPr>
              <w:t>8112.29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pacing w:val="-4"/>
                <w:sz w:val="24"/>
              </w:rPr>
              <w:t>CTSH</w:t>
            </w:r>
          </w:p>
        </w:tc>
      </w:tr>
      <w:tr>
        <w:trPr>
          <w:trHeight w:val="633" w:hRule="atLeast"/>
        </w:trPr>
        <w:tc>
          <w:tcPr>
            <w:tcW w:w="1455" w:type="dxa"/>
          </w:tcPr>
          <w:p>
            <w:pPr>
              <w:pStyle w:val="TableParagraph"/>
              <w:rPr>
                <w:b/>
                <w:sz w:val="24"/>
              </w:rPr>
            </w:pPr>
            <w:r>
              <w:rPr>
                <w:b/>
                <w:spacing w:val="-2"/>
                <w:sz w:val="24"/>
              </w:rPr>
              <w:t>8112.5</w:t>
            </w:r>
          </w:p>
        </w:tc>
        <w:tc>
          <w:tcPr>
            <w:tcW w:w="5287" w:type="dxa"/>
          </w:tcPr>
          <w:p>
            <w:pPr>
              <w:pStyle w:val="TableParagraph"/>
              <w:spacing w:line="268" w:lineRule="exact"/>
              <w:rPr>
                <w:sz w:val="24"/>
              </w:rPr>
            </w:pPr>
            <w:r>
              <w:rPr>
                <w:sz w:val="24"/>
              </w:rPr>
              <w:t>-</w:t>
            </w:r>
            <w:r>
              <w:rPr>
                <w:spacing w:val="-6"/>
                <w:sz w:val="24"/>
              </w:rPr>
              <w:t> </w:t>
            </w:r>
            <w:r>
              <w:rPr>
                <w:sz w:val="24"/>
              </w:rPr>
              <w:t>Thallium</w:t>
            </w:r>
            <w:r>
              <w:rPr>
                <w:spacing w:val="-14"/>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8112.51</w:t>
            </w:r>
          </w:p>
        </w:tc>
        <w:tc>
          <w:tcPr>
            <w:tcW w:w="5287" w:type="dxa"/>
          </w:tcPr>
          <w:p>
            <w:pPr>
              <w:pStyle w:val="TableParagraph"/>
              <w:spacing w:line="268" w:lineRule="exact"/>
              <w:rPr>
                <w:sz w:val="24"/>
              </w:rPr>
            </w:pPr>
            <w:r>
              <w:rPr>
                <w:sz w:val="24"/>
              </w:rPr>
              <w:t>--</w:t>
            </w:r>
            <w:r>
              <w:rPr>
                <w:spacing w:val="-1"/>
                <w:sz w:val="24"/>
              </w:rPr>
              <w:t> </w:t>
            </w:r>
            <w:r>
              <w:rPr>
                <w:sz w:val="24"/>
              </w:rPr>
              <w:t>Unwrought;</w:t>
            </w:r>
            <w:r>
              <w:rPr>
                <w:spacing w:val="-7"/>
                <w:sz w:val="24"/>
              </w:rPr>
              <w:t> </w:t>
            </w:r>
            <w:r>
              <w:rPr>
                <w:spacing w:val="-2"/>
                <w:sz w:val="24"/>
              </w:rPr>
              <w:t>powders</w:t>
            </w:r>
          </w:p>
        </w:tc>
        <w:tc>
          <w:tcPr>
            <w:tcW w:w="3064" w:type="dxa"/>
          </w:tcPr>
          <w:p>
            <w:pPr>
              <w:pStyle w:val="TableParagraph"/>
              <w:spacing w:line="268" w:lineRule="exact"/>
              <w:ind w:left="109"/>
              <w:rPr>
                <w:sz w:val="24"/>
              </w:rPr>
            </w:pPr>
            <w:r>
              <w:rPr>
                <w:spacing w:val="-4"/>
                <w:sz w:val="24"/>
              </w:rPr>
              <w:t>CTSH</w:t>
            </w:r>
          </w:p>
        </w:tc>
      </w:tr>
      <w:tr>
        <w:trPr>
          <w:trHeight w:val="628" w:hRule="atLeast"/>
        </w:trPr>
        <w:tc>
          <w:tcPr>
            <w:tcW w:w="1455" w:type="dxa"/>
          </w:tcPr>
          <w:p>
            <w:pPr>
              <w:pStyle w:val="TableParagraph"/>
              <w:rPr>
                <w:b/>
                <w:sz w:val="24"/>
              </w:rPr>
            </w:pPr>
            <w:r>
              <w:rPr>
                <w:b/>
                <w:spacing w:val="-2"/>
                <w:sz w:val="24"/>
              </w:rPr>
              <w:t>8112.52</w:t>
            </w:r>
          </w:p>
        </w:tc>
        <w:tc>
          <w:tcPr>
            <w:tcW w:w="5287" w:type="dxa"/>
          </w:tcPr>
          <w:p>
            <w:pPr>
              <w:pStyle w:val="TableParagraph"/>
              <w:spacing w:line="268" w:lineRule="exact"/>
              <w:rPr>
                <w:sz w:val="24"/>
              </w:rPr>
            </w:pPr>
            <w:r>
              <w:rPr>
                <w:sz w:val="24"/>
              </w:rPr>
              <w:t>--</w:t>
            </w:r>
            <w:r>
              <w:rPr>
                <w:spacing w:val="-2"/>
                <w:sz w:val="24"/>
              </w:rPr>
              <w:t> </w:t>
            </w:r>
            <w:r>
              <w:rPr>
                <w:sz w:val="24"/>
              </w:rPr>
              <w:t>Waste</w:t>
            </w:r>
            <w:r>
              <w:rPr>
                <w:spacing w:val="-5"/>
                <w:sz w:val="24"/>
              </w:rPr>
              <w:t> </w:t>
            </w:r>
            <w:r>
              <w:rPr>
                <w:sz w:val="24"/>
              </w:rPr>
              <w:t>and</w:t>
            </w:r>
            <w:r>
              <w:rPr>
                <w:spacing w:val="-3"/>
                <w:sz w:val="24"/>
              </w:rPr>
              <w:t> </w:t>
            </w:r>
            <w:r>
              <w:rPr>
                <w:spacing w:val="-4"/>
                <w:sz w:val="24"/>
              </w:rPr>
              <w:t>scrap</w:t>
            </w:r>
          </w:p>
        </w:tc>
        <w:tc>
          <w:tcPr>
            <w:tcW w:w="3064" w:type="dxa"/>
          </w:tcPr>
          <w:p>
            <w:pPr>
              <w:pStyle w:val="TableParagraph"/>
              <w:spacing w:line="268" w:lineRule="exact"/>
              <w:ind w:left="109"/>
              <w:rPr>
                <w:sz w:val="24"/>
              </w:rPr>
            </w:pPr>
            <w:r>
              <w:rPr>
                <w:spacing w:val="-4"/>
                <w:sz w:val="24"/>
              </w:rPr>
              <w:t>CTSH</w:t>
            </w:r>
          </w:p>
        </w:tc>
      </w:tr>
      <w:tr>
        <w:trPr>
          <w:trHeight w:val="633" w:hRule="atLeast"/>
        </w:trPr>
        <w:tc>
          <w:tcPr>
            <w:tcW w:w="1455" w:type="dxa"/>
          </w:tcPr>
          <w:p>
            <w:pPr>
              <w:pStyle w:val="TableParagraph"/>
              <w:rPr>
                <w:b/>
                <w:sz w:val="24"/>
              </w:rPr>
            </w:pPr>
            <w:r>
              <w:rPr>
                <w:b/>
                <w:spacing w:val="-2"/>
                <w:sz w:val="24"/>
              </w:rPr>
              <w:t>8112.59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pacing w:val="-4"/>
                <w:sz w:val="24"/>
              </w:rPr>
              <w:t>CTSH</w:t>
            </w:r>
          </w:p>
        </w:tc>
      </w:tr>
      <w:tr>
        <w:trPr>
          <w:trHeight w:val="311" w:hRule="atLeast"/>
        </w:trPr>
        <w:tc>
          <w:tcPr>
            <w:tcW w:w="1455" w:type="dxa"/>
          </w:tcPr>
          <w:p>
            <w:pPr>
              <w:pStyle w:val="TableParagraph"/>
              <w:rPr>
                <w:b/>
                <w:sz w:val="24"/>
              </w:rPr>
            </w:pPr>
            <w:r>
              <w:rPr>
                <w:b/>
                <w:spacing w:val="-2"/>
                <w:sz w:val="24"/>
              </w:rPr>
              <w:t>8112.9</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1"/>
                <w:sz w:val="24"/>
              </w:rPr>
              <w:t> </w:t>
            </w:r>
            <w:r>
              <w:rPr>
                <w:spacing w:val="-10"/>
                <w:sz w:val="24"/>
              </w:rPr>
              <w:t>:</w:t>
            </w:r>
          </w:p>
        </w:tc>
        <w:tc>
          <w:tcPr>
            <w:tcW w:w="3064" w:type="dxa"/>
          </w:tcPr>
          <w:p>
            <w:pPr>
              <w:pStyle w:val="TableParagraph"/>
              <w:spacing w:line="240" w:lineRule="auto"/>
              <w:ind w:left="0"/>
              <w:rPr>
                <w:sz w:val="22"/>
              </w:rPr>
            </w:pPr>
          </w:p>
        </w:tc>
      </w:tr>
      <w:tr>
        <w:trPr>
          <w:trHeight w:val="633" w:hRule="atLeast"/>
        </w:trPr>
        <w:tc>
          <w:tcPr>
            <w:tcW w:w="1455" w:type="dxa"/>
          </w:tcPr>
          <w:p>
            <w:pPr>
              <w:pStyle w:val="TableParagraph"/>
              <w:spacing w:line="240" w:lineRule="auto" w:before="1"/>
              <w:rPr>
                <w:b/>
                <w:sz w:val="24"/>
              </w:rPr>
            </w:pPr>
            <w:r>
              <w:rPr>
                <w:b/>
                <w:spacing w:val="-2"/>
                <w:sz w:val="24"/>
              </w:rPr>
              <w:t>8112.92</w:t>
            </w:r>
          </w:p>
        </w:tc>
        <w:tc>
          <w:tcPr>
            <w:tcW w:w="5287" w:type="dxa"/>
          </w:tcPr>
          <w:p>
            <w:pPr>
              <w:pStyle w:val="TableParagraph"/>
              <w:rPr>
                <w:sz w:val="24"/>
              </w:rPr>
            </w:pPr>
            <w:r>
              <w:rPr>
                <w:sz w:val="24"/>
              </w:rPr>
              <w:t>--</w:t>
            </w:r>
            <w:r>
              <w:rPr>
                <w:spacing w:val="-2"/>
                <w:sz w:val="24"/>
              </w:rPr>
              <w:t> </w:t>
            </w:r>
            <w:r>
              <w:rPr>
                <w:sz w:val="24"/>
              </w:rPr>
              <w:t>Unwrought;</w:t>
            </w:r>
            <w:r>
              <w:rPr>
                <w:spacing w:val="-7"/>
                <w:sz w:val="24"/>
              </w:rPr>
              <w:t> </w:t>
            </w:r>
            <w:r>
              <w:rPr>
                <w:sz w:val="24"/>
              </w:rPr>
              <w:t>waste</w:t>
            </w:r>
            <w:r>
              <w:rPr>
                <w:spacing w:val="-9"/>
                <w:sz w:val="24"/>
              </w:rPr>
              <w:t> </w:t>
            </w:r>
            <w:r>
              <w:rPr>
                <w:sz w:val="24"/>
              </w:rPr>
              <w:t>and</w:t>
            </w:r>
            <w:r>
              <w:rPr>
                <w:spacing w:val="-2"/>
                <w:sz w:val="24"/>
              </w:rPr>
              <w:t> </w:t>
            </w:r>
            <w:r>
              <w:rPr>
                <w:sz w:val="24"/>
              </w:rPr>
              <w:t>scrap;</w:t>
            </w:r>
            <w:r>
              <w:rPr>
                <w:spacing w:val="-8"/>
                <w:sz w:val="24"/>
              </w:rPr>
              <w:t> </w:t>
            </w:r>
            <w:r>
              <w:rPr>
                <w:spacing w:val="-2"/>
                <w:sz w:val="24"/>
              </w:rPr>
              <w:t>powders</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9" w:hRule="atLeast"/>
        </w:trPr>
        <w:tc>
          <w:tcPr>
            <w:tcW w:w="1455" w:type="dxa"/>
          </w:tcPr>
          <w:p>
            <w:pPr>
              <w:pStyle w:val="TableParagraph"/>
              <w:rPr>
                <w:b/>
                <w:sz w:val="24"/>
              </w:rPr>
            </w:pPr>
            <w:r>
              <w:rPr>
                <w:b/>
                <w:spacing w:val="-2"/>
                <w:sz w:val="24"/>
              </w:rPr>
              <w:t>8112.99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8113</w:t>
            </w:r>
          </w:p>
        </w:tc>
        <w:tc>
          <w:tcPr>
            <w:tcW w:w="5287" w:type="dxa"/>
          </w:tcPr>
          <w:p>
            <w:pPr>
              <w:pStyle w:val="TableParagraph"/>
              <w:spacing w:line="242" w:lineRule="auto"/>
              <w:ind w:right="348"/>
              <w:rPr>
                <w:b/>
                <w:sz w:val="24"/>
              </w:rPr>
            </w:pPr>
            <w:r>
              <w:rPr>
                <w:b/>
                <w:sz w:val="24"/>
              </w:rPr>
              <w:t>Cermets</w:t>
            </w:r>
            <w:r>
              <w:rPr>
                <w:b/>
                <w:spacing w:val="-10"/>
                <w:sz w:val="24"/>
              </w:rPr>
              <w:t> </w:t>
            </w:r>
            <w:r>
              <w:rPr>
                <w:b/>
                <w:sz w:val="24"/>
              </w:rPr>
              <w:t>and</w:t>
            </w:r>
            <w:r>
              <w:rPr>
                <w:b/>
                <w:spacing w:val="-8"/>
                <w:sz w:val="24"/>
              </w:rPr>
              <w:t> </w:t>
            </w:r>
            <w:r>
              <w:rPr>
                <w:b/>
                <w:sz w:val="24"/>
              </w:rPr>
              <w:t>articles</w:t>
            </w:r>
            <w:r>
              <w:rPr>
                <w:b/>
                <w:spacing w:val="-10"/>
                <w:sz w:val="24"/>
              </w:rPr>
              <w:t> </w:t>
            </w:r>
            <w:r>
              <w:rPr>
                <w:b/>
                <w:sz w:val="24"/>
              </w:rPr>
              <w:t>thereof,</w:t>
            </w:r>
            <w:r>
              <w:rPr>
                <w:b/>
                <w:spacing w:val="-6"/>
                <w:sz w:val="24"/>
              </w:rPr>
              <w:t> </w:t>
            </w:r>
            <w:r>
              <w:rPr>
                <w:b/>
                <w:sz w:val="24"/>
              </w:rPr>
              <w:t>including</w:t>
            </w:r>
            <w:r>
              <w:rPr>
                <w:b/>
                <w:spacing w:val="-8"/>
                <w:sz w:val="24"/>
              </w:rPr>
              <w:t> </w:t>
            </w:r>
            <w:r>
              <w:rPr>
                <w:b/>
                <w:sz w:val="24"/>
              </w:rPr>
              <w:t>waste and scrap.</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945" w:hRule="atLeast"/>
        </w:trPr>
        <w:tc>
          <w:tcPr>
            <w:tcW w:w="1455" w:type="dxa"/>
          </w:tcPr>
          <w:p>
            <w:pPr>
              <w:pStyle w:val="TableParagraph"/>
              <w:spacing w:line="240" w:lineRule="auto" w:before="1"/>
              <w:rPr>
                <w:b/>
                <w:sz w:val="24"/>
              </w:rPr>
            </w:pPr>
            <w:r>
              <w:rPr>
                <w:b/>
                <w:sz w:val="24"/>
              </w:rPr>
              <w:t>Chapter</w:t>
            </w:r>
            <w:r>
              <w:rPr>
                <w:b/>
                <w:spacing w:val="-13"/>
                <w:sz w:val="24"/>
              </w:rPr>
              <w:t> </w:t>
            </w:r>
            <w:r>
              <w:rPr>
                <w:b/>
                <w:spacing w:val="-5"/>
                <w:sz w:val="24"/>
              </w:rPr>
              <w:t>82</w:t>
            </w:r>
          </w:p>
        </w:tc>
        <w:tc>
          <w:tcPr>
            <w:tcW w:w="5287" w:type="dxa"/>
          </w:tcPr>
          <w:p>
            <w:pPr>
              <w:pStyle w:val="TableParagraph"/>
              <w:spacing w:line="237" w:lineRule="auto" w:before="3"/>
              <w:rPr>
                <w:b/>
                <w:sz w:val="24"/>
              </w:rPr>
            </w:pPr>
            <w:r>
              <w:rPr>
                <w:b/>
                <w:sz w:val="24"/>
              </w:rPr>
              <w:t>TOOLS,</w:t>
            </w:r>
            <w:r>
              <w:rPr>
                <w:b/>
                <w:spacing w:val="-14"/>
                <w:sz w:val="24"/>
              </w:rPr>
              <w:t> </w:t>
            </w:r>
            <w:r>
              <w:rPr>
                <w:b/>
                <w:sz w:val="24"/>
              </w:rPr>
              <w:t>IMPLEMENTS,</w:t>
            </w:r>
            <w:r>
              <w:rPr>
                <w:b/>
                <w:spacing w:val="-14"/>
                <w:sz w:val="24"/>
              </w:rPr>
              <w:t> </w:t>
            </w:r>
            <w:r>
              <w:rPr>
                <w:b/>
                <w:sz w:val="24"/>
              </w:rPr>
              <w:t>CUTLERY,</w:t>
            </w:r>
            <w:r>
              <w:rPr>
                <w:b/>
                <w:spacing w:val="-14"/>
                <w:sz w:val="24"/>
              </w:rPr>
              <w:t> </w:t>
            </w:r>
            <w:r>
              <w:rPr>
                <w:b/>
                <w:sz w:val="24"/>
              </w:rPr>
              <w:t>SPOONS AND FORKS, OF BASE METAL; PARTS THEREOF OF BASE METAL</w:t>
            </w:r>
          </w:p>
        </w:tc>
        <w:tc>
          <w:tcPr>
            <w:tcW w:w="3064" w:type="dxa"/>
          </w:tcPr>
          <w:p>
            <w:pPr>
              <w:pStyle w:val="TableParagraph"/>
              <w:spacing w:line="240" w:lineRule="auto"/>
              <w:ind w:left="0"/>
              <w:rPr>
                <w:sz w:val="24"/>
              </w:rPr>
            </w:pPr>
          </w:p>
        </w:tc>
      </w:tr>
      <w:tr>
        <w:trPr>
          <w:trHeight w:val="2208" w:hRule="atLeast"/>
        </w:trPr>
        <w:tc>
          <w:tcPr>
            <w:tcW w:w="1455" w:type="dxa"/>
          </w:tcPr>
          <w:p>
            <w:pPr>
              <w:pStyle w:val="TableParagraph"/>
              <w:rPr>
                <w:b/>
                <w:sz w:val="24"/>
              </w:rPr>
            </w:pPr>
            <w:r>
              <w:rPr>
                <w:b/>
                <w:spacing w:val="-4"/>
                <w:sz w:val="24"/>
              </w:rPr>
              <w:t>8201</w:t>
            </w:r>
          </w:p>
        </w:tc>
        <w:tc>
          <w:tcPr>
            <w:tcW w:w="5287" w:type="dxa"/>
          </w:tcPr>
          <w:p>
            <w:pPr>
              <w:pStyle w:val="TableParagraph"/>
              <w:spacing w:line="240" w:lineRule="auto"/>
              <w:rPr>
                <w:b/>
                <w:sz w:val="24"/>
              </w:rPr>
            </w:pPr>
            <w:r>
              <w:rPr>
                <w:b/>
                <w:sz w:val="24"/>
              </w:rPr>
              <w:t>Hand tools, the following : spades, shovels, mattocks, picks, hoes, forks and rakes; axes, bill hooks and similar hewing tools; secateurs and pruners of any kind; scythes, sickles, hay knives, hedge shears, timber wedges and other tools of a kind</w:t>
            </w:r>
            <w:r>
              <w:rPr>
                <w:b/>
                <w:spacing w:val="-8"/>
                <w:sz w:val="24"/>
              </w:rPr>
              <w:t> </w:t>
            </w:r>
            <w:r>
              <w:rPr>
                <w:b/>
                <w:sz w:val="24"/>
              </w:rPr>
              <w:t>used</w:t>
            </w:r>
            <w:r>
              <w:rPr>
                <w:b/>
                <w:spacing w:val="-8"/>
                <w:sz w:val="24"/>
              </w:rPr>
              <w:t> </w:t>
            </w:r>
            <w:r>
              <w:rPr>
                <w:b/>
                <w:sz w:val="24"/>
              </w:rPr>
              <w:t>in</w:t>
            </w:r>
            <w:r>
              <w:rPr>
                <w:b/>
                <w:spacing w:val="-7"/>
                <w:sz w:val="24"/>
              </w:rPr>
              <w:t> </w:t>
            </w:r>
            <w:r>
              <w:rPr>
                <w:b/>
                <w:sz w:val="24"/>
              </w:rPr>
              <w:t>agriculture,</w:t>
            </w:r>
            <w:r>
              <w:rPr>
                <w:b/>
                <w:spacing w:val="-6"/>
                <w:sz w:val="24"/>
              </w:rPr>
              <w:t> </w:t>
            </w:r>
            <w:r>
              <w:rPr>
                <w:b/>
                <w:sz w:val="24"/>
              </w:rPr>
              <w:t>horticulture</w:t>
            </w:r>
            <w:r>
              <w:rPr>
                <w:b/>
                <w:spacing w:val="-9"/>
                <w:sz w:val="24"/>
              </w:rPr>
              <w:t> </w:t>
            </w:r>
            <w:r>
              <w:rPr>
                <w:b/>
                <w:sz w:val="24"/>
              </w:rPr>
              <w:t>or</w:t>
            </w:r>
            <w:r>
              <w:rPr>
                <w:b/>
                <w:spacing w:val="-9"/>
                <w:sz w:val="24"/>
              </w:rPr>
              <w:t> </w:t>
            </w:r>
            <w:r>
              <w:rPr>
                <w:b/>
                <w:sz w:val="24"/>
              </w:rPr>
              <w:t>forestry.</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bl>
    <w:p>
      <w:pPr>
        <w:spacing w:after="0" w:line="268" w:lineRule="exact"/>
        <w:rPr>
          <w:sz w:val="24"/>
        </w:rPr>
        <w:sectPr>
          <w:type w:val="continuous"/>
          <w:pgSz w:w="11910" w:h="16840"/>
          <w:pgMar w:header="0" w:footer="777" w:top="1400" w:bottom="1541"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945" w:hRule="atLeast"/>
        </w:trPr>
        <w:tc>
          <w:tcPr>
            <w:tcW w:w="1455" w:type="dxa"/>
          </w:tcPr>
          <w:p>
            <w:pPr>
              <w:pStyle w:val="TableParagraph"/>
              <w:rPr>
                <w:b/>
                <w:sz w:val="24"/>
              </w:rPr>
            </w:pPr>
            <w:r>
              <w:rPr>
                <w:b/>
                <w:spacing w:val="-4"/>
                <w:sz w:val="24"/>
              </w:rPr>
              <w:t>8202</w:t>
            </w:r>
          </w:p>
        </w:tc>
        <w:tc>
          <w:tcPr>
            <w:tcW w:w="5287" w:type="dxa"/>
          </w:tcPr>
          <w:p>
            <w:pPr>
              <w:pStyle w:val="TableParagraph"/>
              <w:spacing w:line="240" w:lineRule="auto"/>
              <w:ind w:right="208"/>
              <w:rPr>
                <w:b/>
                <w:sz w:val="24"/>
              </w:rPr>
            </w:pPr>
            <w:r>
              <w:rPr>
                <w:b/>
                <w:sz w:val="24"/>
              </w:rPr>
              <w:t>Hand saws; blades for saws of all kinds (including</w:t>
            </w:r>
            <w:r>
              <w:rPr>
                <w:b/>
                <w:spacing w:val="-8"/>
                <w:sz w:val="24"/>
              </w:rPr>
              <w:t> </w:t>
            </w:r>
            <w:r>
              <w:rPr>
                <w:b/>
                <w:sz w:val="24"/>
              </w:rPr>
              <w:t>slitting,</w:t>
            </w:r>
            <w:r>
              <w:rPr>
                <w:b/>
                <w:spacing w:val="-11"/>
                <w:sz w:val="24"/>
              </w:rPr>
              <w:t> </w:t>
            </w:r>
            <w:r>
              <w:rPr>
                <w:b/>
                <w:sz w:val="24"/>
              </w:rPr>
              <w:t>slotting</w:t>
            </w:r>
            <w:r>
              <w:rPr>
                <w:b/>
                <w:spacing w:val="-8"/>
                <w:sz w:val="24"/>
              </w:rPr>
              <w:t> </w:t>
            </w:r>
            <w:r>
              <w:rPr>
                <w:b/>
                <w:sz w:val="24"/>
              </w:rPr>
              <w:t>or</w:t>
            </w:r>
            <w:r>
              <w:rPr>
                <w:b/>
                <w:spacing w:val="-13"/>
                <w:sz w:val="24"/>
              </w:rPr>
              <w:t> </w:t>
            </w:r>
            <w:r>
              <w:rPr>
                <w:b/>
                <w:sz w:val="24"/>
              </w:rPr>
              <w:t>toothless</w:t>
            </w:r>
            <w:r>
              <w:rPr>
                <w:b/>
                <w:spacing w:val="-10"/>
                <w:sz w:val="24"/>
              </w:rPr>
              <w:t> </w:t>
            </w:r>
            <w:r>
              <w:rPr>
                <w:b/>
                <w:sz w:val="24"/>
              </w:rPr>
              <w:t>saw </w:t>
            </w:r>
            <w:r>
              <w:rPr>
                <w:b/>
                <w:spacing w:val="-2"/>
                <w:sz w:val="24"/>
              </w:rPr>
              <w:t>blades).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262" w:hRule="atLeast"/>
        </w:trPr>
        <w:tc>
          <w:tcPr>
            <w:tcW w:w="1455" w:type="dxa"/>
          </w:tcPr>
          <w:p>
            <w:pPr>
              <w:pStyle w:val="TableParagraph"/>
              <w:rPr>
                <w:b/>
                <w:sz w:val="24"/>
              </w:rPr>
            </w:pPr>
            <w:r>
              <w:rPr>
                <w:b/>
                <w:spacing w:val="-4"/>
                <w:sz w:val="24"/>
              </w:rPr>
              <w:t>8203</w:t>
            </w:r>
          </w:p>
        </w:tc>
        <w:tc>
          <w:tcPr>
            <w:tcW w:w="5287" w:type="dxa"/>
          </w:tcPr>
          <w:p>
            <w:pPr>
              <w:pStyle w:val="TableParagraph"/>
              <w:spacing w:line="240" w:lineRule="auto"/>
              <w:rPr>
                <w:b/>
                <w:sz w:val="24"/>
              </w:rPr>
            </w:pPr>
            <w:r>
              <w:rPr>
                <w:b/>
                <w:sz w:val="24"/>
              </w:rPr>
              <w:t>Files, rasps, pliers (including cutting pliers), pincers, tweezers, metal cutting shears, pipe- cutters,</w:t>
            </w:r>
            <w:r>
              <w:rPr>
                <w:b/>
                <w:spacing w:val="-7"/>
                <w:sz w:val="24"/>
              </w:rPr>
              <w:t> </w:t>
            </w:r>
            <w:r>
              <w:rPr>
                <w:b/>
                <w:sz w:val="24"/>
              </w:rPr>
              <w:t>bolt</w:t>
            </w:r>
            <w:r>
              <w:rPr>
                <w:b/>
                <w:spacing w:val="-8"/>
                <w:sz w:val="24"/>
              </w:rPr>
              <w:t> </w:t>
            </w:r>
            <w:r>
              <w:rPr>
                <w:b/>
                <w:sz w:val="24"/>
              </w:rPr>
              <w:t>croppers,</w:t>
            </w:r>
            <w:r>
              <w:rPr>
                <w:b/>
                <w:spacing w:val="-7"/>
                <w:sz w:val="24"/>
              </w:rPr>
              <w:t> </w:t>
            </w:r>
            <w:r>
              <w:rPr>
                <w:b/>
                <w:sz w:val="24"/>
              </w:rPr>
              <w:t>perforating</w:t>
            </w:r>
            <w:r>
              <w:rPr>
                <w:b/>
                <w:spacing w:val="-9"/>
                <w:sz w:val="24"/>
              </w:rPr>
              <w:t> </w:t>
            </w:r>
            <w:r>
              <w:rPr>
                <w:b/>
                <w:sz w:val="24"/>
              </w:rPr>
              <w:t>punches</w:t>
            </w:r>
            <w:r>
              <w:rPr>
                <w:b/>
                <w:spacing w:val="-11"/>
                <w:sz w:val="24"/>
              </w:rPr>
              <w:t> </w:t>
            </w:r>
            <w:r>
              <w:rPr>
                <w:b/>
                <w:sz w:val="24"/>
              </w:rPr>
              <w:t>and similar hand tools.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257" w:hRule="atLeast"/>
        </w:trPr>
        <w:tc>
          <w:tcPr>
            <w:tcW w:w="1455" w:type="dxa"/>
          </w:tcPr>
          <w:p>
            <w:pPr>
              <w:pStyle w:val="TableParagraph"/>
              <w:rPr>
                <w:b/>
                <w:sz w:val="24"/>
              </w:rPr>
            </w:pPr>
            <w:r>
              <w:rPr>
                <w:b/>
                <w:spacing w:val="-4"/>
                <w:sz w:val="24"/>
              </w:rPr>
              <w:t>8204</w:t>
            </w:r>
          </w:p>
        </w:tc>
        <w:tc>
          <w:tcPr>
            <w:tcW w:w="5287" w:type="dxa"/>
          </w:tcPr>
          <w:p>
            <w:pPr>
              <w:pStyle w:val="TableParagraph"/>
              <w:spacing w:line="240" w:lineRule="auto"/>
              <w:ind w:right="208"/>
              <w:rPr>
                <w:b/>
                <w:sz w:val="24"/>
              </w:rPr>
            </w:pPr>
            <w:r>
              <w:rPr>
                <w:b/>
                <w:sz w:val="24"/>
              </w:rPr>
              <w:t>Hand-operated spanners and wrenches (including</w:t>
            </w:r>
            <w:r>
              <w:rPr>
                <w:b/>
                <w:spacing w:val="-7"/>
                <w:sz w:val="24"/>
              </w:rPr>
              <w:t> </w:t>
            </w:r>
            <w:r>
              <w:rPr>
                <w:b/>
                <w:sz w:val="24"/>
              </w:rPr>
              <w:t>torque</w:t>
            </w:r>
            <w:r>
              <w:rPr>
                <w:b/>
                <w:spacing w:val="-8"/>
                <w:sz w:val="24"/>
              </w:rPr>
              <w:t> </w:t>
            </w:r>
            <w:r>
              <w:rPr>
                <w:b/>
                <w:sz w:val="24"/>
              </w:rPr>
              <w:t>meter</w:t>
            </w:r>
            <w:r>
              <w:rPr>
                <w:b/>
                <w:spacing w:val="-13"/>
                <w:sz w:val="24"/>
              </w:rPr>
              <w:t> </w:t>
            </w:r>
            <w:r>
              <w:rPr>
                <w:b/>
                <w:sz w:val="24"/>
              </w:rPr>
              <w:t>wrenches</w:t>
            </w:r>
            <w:r>
              <w:rPr>
                <w:b/>
                <w:spacing w:val="-9"/>
                <w:sz w:val="24"/>
              </w:rPr>
              <w:t> </w:t>
            </w:r>
            <w:r>
              <w:rPr>
                <w:b/>
                <w:sz w:val="24"/>
              </w:rPr>
              <w:t>but</w:t>
            </w:r>
            <w:r>
              <w:rPr>
                <w:b/>
                <w:spacing w:val="-7"/>
                <w:sz w:val="24"/>
              </w:rPr>
              <w:t> </w:t>
            </w:r>
            <w:r>
              <w:rPr>
                <w:b/>
                <w:sz w:val="24"/>
              </w:rPr>
              <w:t>not including</w:t>
            </w:r>
            <w:r>
              <w:rPr>
                <w:b/>
                <w:spacing w:val="-7"/>
                <w:sz w:val="24"/>
              </w:rPr>
              <w:t> </w:t>
            </w:r>
            <w:r>
              <w:rPr>
                <w:b/>
                <w:sz w:val="24"/>
              </w:rPr>
              <w:t>tap</w:t>
            </w:r>
            <w:r>
              <w:rPr>
                <w:b/>
                <w:spacing w:val="-7"/>
                <w:sz w:val="24"/>
              </w:rPr>
              <w:t> </w:t>
            </w:r>
            <w:r>
              <w:rPr>
                <w:b/>
                <w:sz w:val="24"/>
              </w:rPr>
              <w:t>wrenches);</w:t>
            </w:r>
            <w:r>
              <w:rPr>
                <w:b/>
                <w:spacing w:val="-3"/>
                <w:sz w:val="24"/>
              </w:rPr>
              <w:t> </w:t>
            </w:r>
            <w:r>
              <w:rPr>
                <w:b/>
                <w:sz w:val="24"/>
              </w:rPr>
              <w:t>interchangeable spanner</w:t>
            </w:r>
            <w:r>
              <w:rPr>
                <w:b/>
                <w:spacing w:val="-10"/>
                <w:sz w:val="24"/>
              </w:rPr>
              <w:t> </w:t>
            </w:r>
            <w:r>
              <w:rPr>
                <w:b/>
                <w:sz w:val="24"/>
              </w:rPr>
              <w:t>sockets,</w:t>
            </w:r>
            <w:r>
              <w:rPr>
                <w:b/>
                <w:spacing w:val="-3"/>
                <w:sz w:val="24"/>
              </w:rPr>
              <w:t> </w:t>
            </w:r>
            <w:r>
              <w:rPr>
                <w:b/>
                <w:sz w:val="24"/>
              </w:rPr>
              <w:t>with</w:t>
            </w:r>
            <w:r>
              <w:rPr>
                <w:b/>
                <w:spacing w:val="-4"/>
                <w:sz w:val="24"/>
              </w:rPr>
              <w:t> </w:t>
            </w:r>
            <w:r>
              <w:rPr>
                <w:b/>
                <w:sz w:val="24"/>
              </w:rPr>
              <w:t>or</w:t>
            </w:r>
            <w:r>
              <w:rPr>
                <w:b/>
                <w:spacing w:val="-10"/>
                <w:sz w:val="24"/>
              </w:rPr>
              <w:t> </w:t>
            </w:r>
            <w:r>
              <w:rPr>
                <w:b/>
                <w:sz w:val="24"/>
              </w:rPr>
              <w:t>without</w:t>
            </w:r>
            <w:r>
              <w:rPr>
                <w:b/>
                <w:spacing w:val="-8"/>
                <w:sz w:val="24"/>
              </w:rPr>
              <w:t> </w:t>
            </w:r>
            <w:r>
              <w:rPr>
                <w:b/>
                <w:spacing w:val="-2"/>
                <w:sz w:val="24"/>
              </w:rPr>
              <w:t>handles.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891" w:hRule="atLeast"/>
        </w:trPr>
        <w:tc>
          <w:tcPr>
            <w:tcW w:w="1455" w:type="dxa"/>
          </w:tcPr>
          <w:p>
            <w:pPr>
              <w:pStyle w:val="TableParagraph"/>
              <w:rPr>
                <w:b/>
                <w:sz w:val="24"/>
              </w:rPr>
            </w:pPr>
            <w:r>
              <w:rPr>
                <w:b/>
                <w:spacing w:val="-4"/>
                <w:sz w:val="24"/>
              </w:rPr>
              <w:t>8205</w:t>
            </w:r>
          </w:p>
        </w:tc>
        <w:tc>
          <w:tcPr>
            <w:tcW w:w="5287" w:type="dxa"/>
          </w:tcPr>
          <w:p>
            <w:pPr>
              <w:pStyle w:val="TableParagraph"/>
              <w:spacing w:line="240" w:lineRule="auto"/>
              <w:ind w:right="149"/>
              <w:rPr>
                <w:b/>
                <w:sz w:val="24"/>
              </w:rPr>
            </w:pPr>
            <w:r>
              <w:rPr>
                <w:b/>
                <w:sz w:val="24"/>
              </w:rPr>
              <w:t>Hand tools (including glaziers' diamonds), not elsewhere specified or included; blow lamps; vices,</w:t>
            </w:r>
            <w:r>
              <w:rPr>
                <w:b/>
                <w:spacing w:val="-4"/>
                <w:sz w:val="24"/>
              </w:rPr>
              <w:t> </w:t>
            </w:r>
            <w:r>
              <w:rPr>
                <w:b/>
                <w:sz w:val="24"/>
              </w:rPr>
              <w:t>clamps</w:t>
            </w:r>
            <w:r>
              <w:rPr>
                <w:b/>
                <w:spacing w:val="-7"/>
                <w:sz w:val="24"/>
              </w:rPr>
              <w:t> </w:t>
            </w:r>
            <w:r>
              <w:rPr>
                <w:b/>
                <w:sz w:val="24"/>
              </w:rPr>
              <w:t>and</w:t>
            </w:r>
            <w:r>
              <w:rPr>
                <w:b/>
                <w:spacing w:val="-5"/>
                <w:sz w:val="24"/>
              </w:rPr>
              <w:t> </w:t>
            </w:r>
            <w:r>
              <w:rPr>
                <w:b/>
                <w:sz w:val="24"/>
              </w:rPr>
              <w:t>the</w:t>
            </w:r>
            <w:r>
              <w:rPr>
                <w:b/>
                <w:spacing w:val="-11"/>
                <w:sz w:val="24"/>
              </w:rPr>
              <w:t> </w:t>
            </w:r>
            <w:r>
              <w:rPr>
                <w:b/>
                <w:sz w:val="24"/>
              </w:rPr>
              <w:t>like,</w:t>
            </w:r>
            <w:r>
              <w:rPr>
                <w:b/>
                <w:spacing w:val="-4"/>
                <w:sz w:val="24"/>
              </w:rPr>
              <w:t> </w:t>
            </w:r>
            <w:r>
              <w:rPr>
                <w:b/>
                <w:sz w:val="24"/>
              </w:rPr>
              <w:t>other</w:t>
            </w:r>
            <w:r>
              <w:rPr>
                <w:b/>
                <w:spacing w:val="-11"/>
                <w:sz w:val="24"/>
              </w:rPr>
              <w:t> </w:t>
            </w:r>
            <w:r>
              <w:rPr>
                <w:b/>
                <w:sz w:val="24"/>
              </w:rPr>
              <w:t>than</w:t>
            </w:r>
            <w:r>
              <w:rPr>
                <w:b/>
                <w:spacing w:val="-5"/>
                <w:sz w:val="24"/>
              </w:rPr>
              <w:t> </w:t>
            </w:r>
            <w:r>
              <w:rPr>
                <w:b/>
                <w:sz w:val="24"/>
              </w:rPr>
              <w:t>accessories for</w:t>
            </w:r>
            <w:r>
              <w:rPr>
                <w:b/>
                <w:spacing w:val="-1"/>
                <w:sz w:val="24"/>
              </w:rPr>
              <w:t> </w:t>
            </w:r>
            <w:r>
              <w:rPr>
                <w:b/>
                <w:sz w:val="24"/>
              </w:rPr>
              <w:t>and parts of, machine tools; anvils; portable forges; hand or pedal-operated grinding wheels with frameworks.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4"/>
                <w:sz w:val="24"/>
              </w:rPr>
              <w:t>8206</w:t>
            </w:r>
          </w:p>
        </w:tc>
        <w:tc>
          <w:tcPr>
            <w:tcW w:w="5287" w:type="dxa"/>
          </w:tcPr>
          <w:p>
            <w:pPr>
              <w:pStyle w:val="TableParagraph"/>
              <w:spacing w:line="242" w:lineRule="auto"/>
              <w:ind w:right="208"/>
              <w:rPr>
                <w:b/>
                <w:sz w:val="24"/>
              </w:rPr>
            </w:pPr>
            <w:r>
              <w:rPr>
                <w:b/>
                <w:sz w:val="24"/>
              </w:rPr>
              <w:t>Tools</w:t>
            </w:r>
            <w:r>
              <w:rPr>
                <w:b/>
                <w:spacing w:val="-4"/>
                <w:sz w:val="24"/>
              </w:rPr>
              <w:t> </w:t>
            </w:r>
            <w:r>
              <w:rPr>
                <w:b/>
                <w:sz w:val="24"/>
              </w:rPr>
              <w:t>of</w:t>
            </w:r>
            <w:r>
              <w:rPr>
                <w:b/>
                <w:spacing w:val="-5"/>
                <w:sz w:val="24"/>
              </w:rPr>
              <w:t> </w:t>
            </w:r>
            <w:r>
              <w:rPr>
                <w:b/>
                <w:sz w:val="24"/>
              </w:rPr>
              <w:t>two</w:t>
            </w:r>
            <w:r>
              <w:rPr>
                <w:b/>
                <w:spacing w:val="-3"/>
                <w:sz w:val="24"/>
              </w:rPr>
              <w:t> </w:t>
            </w:r>
            <w:r>
              <w:rPr>
                <w:b/>
                <w:sz w:val="24"/>
              </w:rPr>
              <w:t>or</w:t>
            </w:r>
            <w:r>
              <w:rPr>
                <w:b/>
                <w:spacing w:val="-8"/>
                <w:sz w:val="24"/>
              </w:rPr>
              <w:t> </w:t>
            </w:r>
            <w:r>
              <w:rPr>
                <w:b/>
                <w:sz w:val="24"/>
              </w:rPr>
              <w:t>more</w:t>
            </w:r>
            <w:r>
              <w:rPr>
                <w:b/>
                <w:spacing w:val="-3"/>
                <w:sz w:val="24"/>
              </w:rPr>
              <w:t> </w:t>
            </w:r>
            <w:r>
              <w:rPr>
                <w:b/>
                <w:sz w:val="24"/>
              </w:rPr>
              <w:t>of</w:t>
            </w:r>
            <w:r>
              <w:rPr>
                <w:b/>
                <w:spacing w:val="-5"/>
                <w:sz w:val="24"/>
              </w:rPr>
              <w:t> </w:t>
            </w:r>
            <w:r>
              <w:rPr>
                <w:b/>
                <w:sz w:val="24"/>
              </w:rPr>
              <w:t>the</w:t>
            </w:r>
            <w:r>
              <w:rPr>
                <w:b/>
                <w:spacing w:val="-3"/>
                <w:sz w:val="24"/>
              </w:rPr>
              <w:t> </w:t>
            </w:r>
            <w:r>
              <w:rPr>
                <w:b/>
                <w:sz w:val="24"/>
              </w:rPr>
              <w:t>headings</w:t>
            </w:r>
            <w:r>
              <w:rPr>
                <w:b/>
                <w:spacing w:val="-4"/>
                <w:sz w:val="24"/>
              </w:rPr>
              <w:t> </w:t>
            </w:r>
            <w:r>
              <w:rPr>
                <w:b/>
                <w:sz w:val="24"/>
              </w:rPr>
              <w:t>82.02</w:t>
            </w:r>
            <w:r>
              <w:rPr>
                <w:b/>
                <w:spacing w:val="-7"/>
                <w:sz w:val="24"/>
              </w:rPr>
              <w:t> </w:t>
            </w:r>
            <w:r>
              <w:rPr>
                <w:b/>
                <w:sz w:val="24"/>
              </w:rPr>
              <w:t>to 82.05, put up in sets for retail sale.</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2207" w:hRule="atLeast"/>
        </w:trPr>
        <w:tc>
          <w:tcPr>
            <w:tcW w:w="1455" w:type="dxa"/>
          </w:tcPr>
          <w:p>
            <w:pPr>
              <w:pStyle w:val="TableParagraph"/>
              <w:rPr>
                <w:b/>
                <w:sz w:val="24"/>
              </w:rPr>
            </w:pPr>
            <w:r>
              <w:rPr>
                <w:b/>
                <w:spacing w:val="-4"/>
                <w:sz w:val="24"/>
              </w:rPr>
              <w:t>8207</w:t>
            </w:r>
          </w:p>
        </w:tc>
        <w:tc>
          <w:tcPr>
            <w:tcW w:w="5287" w:type="dxa"/>
          </w:tcPr>
          <w:p>
            <w:pPr>
              <w:pStyle w:val="TableParagraph"/>
              <w:spacing w:line="240" w:lineRule="auto"/>
              <w:rPr>
                <w:b/>
                <w:sz w:val="24"/>
              </w:rPr>
            </w:pPr>
            <w:r>
              <w:rPr>
                <w:b/>
                <w:sz w:val="24"/>
              </w:rPr>
              <w:t>Interchangeable tools for hand tools, whether or not power- operated, or for machine-tools (for example, for pressing, stamping, punching, tapping, threading, drilling, boring, broaching, milling, turning or screw driving), including dies for</w:t>
            </w:r>
            <w:r>
              <w:rPr>
                <w:b/>
                <w:spacing w:val="-11"/>
                <w:sz w:val="24"/>
              </w:rPr>
              <w:t> </w:t>
            </w:r>
            <w:r>
              <w:rPr>
                <w:b/>
                <w:sz w:val="24"/>
              </w:rPr>
              <w:t>drawing</w:t>
            </w:r>
            <w:r>
              <w:rPr>
                <w:b/>
                <w:spacing w:val="-5"/>
                <w:sz w:val="24"/>
              </w:rPr>
              <w:t> </w:t>
            </w:r>
            <w:r>
              <w:rPr>
                <w:b/>
                <w:sz w:val="24"/>
              </w:rPr>
              <w:t>or</w:t>
            </w:r>
            <w:r>
              <w:rPr>
                <w:b/>
                <w:spacing w:val="-10"/>
                <w:sz w:val="24"/>
              </w:rPr>
              <w:t> </w:t>
            </w:r>
            <w:r>
              <w:rPr>
                <w:b/>
                <w:sz w:val="24"/>
              </w:rPr>
              <w:t>extruding</w:t>
            </w:r>
            <w:r>
              <w:rPr>
                <w:b/>
                <w:spacing w:val="-5"/>
                <w:sz w:val="24"/>
              </w:rPr>
              <w:t> </w:t>
            </w:r>
            <w:r>
              <w:rPr>
                <w:b/>
                <w:sz w:val="24"/>
              </w:rPr>
              <w:t>metal,</w:t>
            </w:r>
            <w:r>
              <w:rPr>
                <w:b/>
                <w:spacing w:val="-3"/>
                <w:sz w:val="24"/>
              </w:rPr>
              <w:t> </w:t>
            </w:r>
            <w:r>
              <w:rPr>
                <w:b/>
                <w:sz w:val="24"/>
              </w:rPr>
              <w:t>and</w:t>
            </w:r>
            <w:r>
              <w:rPr>
                <w:b/>
                <w:spacing w:val="-5"/>
                <w:sz w:val="24"/>
              </w:rPr>
              <w:t> </w:t>
            </w:r>
            <w:r>
              <w:rPr>
                <w:b/>
                <w:sz w:val="24"/>
              </w:rPr>
              <w:t>rock</w:t>
            </w:r>
            <w:r>
              <w:rPr>
                <w:b/>
                <w:spacing w:val="-8"/>
                <w:sz w:val="24"/>
              </w:rPr>
              <w:t> </w:t>
            </w:r>
            <w:r>
              <w:rPr>
                <w:b/>
                <w:sz w:val="24"/>
              </w:rPr>
              <w:t>drilling or earth boring tools.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8207.1</w:t>
            </w:r>
          </w:p>
        </w:tc>
        <w:tc>
          <w:tcPr>
            <w:tcW w:w="5287" w:type="dxa"/>
          </w:tcPr>
          <w:p>
            <w:pPr>
              <w:pStyle w:val="TableParagraph"/>
              <w:spacing w:line="268" w:lineRule="exact"/>
              <w:rPr>
                <w:sz w:val="24"/>
              </w:rPr>
            </w:pPr>
            <w:r>
              <w:rPr>
                <w:sz w:val="24"/>
              </w:rPr>
              <w:t>-</w:t>
            </w:r>
            <w:r>
              <w:rPr>
                <w:spacing w:val="-5"/>
                <w:sz w:val="24"/>
              </w:rPr>
              <w:t> </w:t>
            </w:r>
            <w:r>
              <w:rPr>
                <w:sz w:val="24"/>
              </w:rPr>
              <w:t>Rock</w:t>
            </w:r>
            <w:r>
              <w:rPr>
                <w:spacing w:val="-7"/>
                <w:sz w:val="24"/>
              </w:rPr>
              <w:t> </w:t>
            </w:r>
            <w:r>
              <w:rPr>
                <w:sz w:val="24"/>
              </w:rPr>
              <w:t>drilling</w:t>
            </w:r>
            <w:r>
              <w:rPr>
                <w:spacing w:val="-6"/>
                <w:sz w:val="24"/>
              </w:rPr>
              <w:t> </w:t>
            </w:r>
            <w:r>
              <w:rPr>
                <w:sz w:val="24"/>
              </w:rPr>
              <w:t>or</w:t>
            </w:r>
            <w:r>
              <w:rPr>
                <w:spacing w:val="-6"/>
                <w:sz w:val="24"/>
              </w:rPr>
              <w:t> </w:t>
            </w:r>
            <w:r>
              <w:rPr>
                <w:sz w:val="24"/>
              </w:rPr>
              <w:t>earth</w:t>
            </w:r>
            <w:r>
              <w:rPr>
                <w:spacing w:val="-11"/>
                <w:sz w:val="24"/>
              </w:rPr>
              <w:t> </w:t>
            </w:r>
            <w:r>
              <w:rPr>
                <w:sz w:val="24"/>
              </w:rPr>
              <w:t>boring</w:t>
            </w:r>
            <w:r>
              <w:rPr>
                <w:spacing w:val="-6"/>
                <w:sz w:val="24"/>
              </w:rPr>
              <w:t> </w:t>
            </w:r>
            <w:r>
              <w:rPr>
                <w:sz w:val="24"/>
              </w:rPr>
              <w:t>tools</w:t>
            </w:r>
            <w:r>
              <w:rPr>
                <w:spacing w:val="-8"/>
                <w:sz w:val="24"/>
              </w:rPr>
              <w:t> </w:t>
            </w:r>
            <w:r>
              <w:rPr>
                <w:spacing w:val="-10"/>
                <w:sz w:val="24"/>
              </w:rPr>
              <w:t>:</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8207.13</w:t>
            </w:r>
          </w:p>
        </w:tc>
        <w:tc>
          <w:tcPr>
            <w:tcW w:w="5287" w:type="dxa"/>
          </w:tcPr>
          <w:p>
            <w:pPr>
              <w:pStyle w:val="TableParagraph"/>
              <w:spacing w:line="268" w:lineRule="exact"/>
              <w:rPr>
                <w:sz w:val="24"/>
              </w:rPr>
            </w:pPr>
            <w:r>
              <w:rPr>
                <w:sz w:val="24"/>
              </w:rPr>
              <w:t>--</w:t>
            </w:r>
            <w:r>
              <w:rPr>
                <w:spacing w:val="-3"/>
                <w:sz w:val="24"/>
              </w:rPr>
              <w:t> </w:t>
            </w:r>
            <w:r>
              <w:rPr>
                <w:sz w:val="24"/>
              </w:rPr>
              <w:t>With</w:t>
            </w:r>
            <w:r>
              <w:rPr>
                <w:spacing w:val="-8"/>
                <w:sz w:val="24"/>
              </w:rPr>
              <w:t> </w:t>
            </w:r>
            <w:r>
              <w:rPr>
                <w:sz w:val="24"/>
              </w:rPr>
              <w:t>working</w:t>
            </w:r>
            <w:r>
              <w:rPr>
                <w:spacing w:val="-4"/>
                <w:sz w:val="24"/>
              </w:rPr>
              <w:t> </w:t>
            </w:r>
            <w:r>
              <w:rPr>
                <w:sz w:val="24"/>
              </w:rPr>
              <w:t>part</w:t>
            </w:r>
            <w:r>
              <w:rPr>
                <w:spacing w:val="-4"/>
                <w:sz w:val="24"/>
              </w:rPr>
              <w:t> </w:t>
            </w:r>
            <w:r>
              <w:rPr>
                <w:sz w:val="24"/>
              </w:rPr>
              <w:t>of</w:t>
            </w:r>
            <w:r>
              <w:rPr>
                <w:spacing w:val="-12"/>
                <w:sz w:val="24"/>
              </w:rPr>
              <w:t> </w:t>
            </w:r>
            <w:r>
              <w:rPr>
                <w:spacing w:val="-2"/>
                <w:sz w:val="24"/>
              </w:rPr>
              <w:t>cermets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RVC(BD40)</w:t>
            </w:r>
          </w:p>
        </w:tc>
      </w:tr>
      <w:tr>
        <w:trPr>
          <w:trHeight w:val="628" w:hRule="atLeast"/>
        </w:trPr>
        <w:tc>
          <w:tcPr>
            <w:tcW w:w="1455" w:type="dxa"/>
          </w:tcPr>
          <w:p>
            <w:pPr>
              <w:pStyle w:val="TableParagraph"/>
              <w:rPr>
                <w:b/>
                <w:sz w:val="24"/>
              </w:rPr>
            </w:pPr>
            <w:r>
              <w:rPr>
                <w:b/>
                <w:spacing w:val="-2"/>
                <w:sz w:val="24"/>
              </w:rPr>
              <w:t>8207.19</w:t>
            </w:r>
          </w:p>
        </w:tc>
        <w:tc>
          <w:tcPr>
            <w:tcW w:w="5287" w:type="dxa"/>
          </w:tcPr>
          <w:p>
            <w:pPr>
              <w:pStyle w:val="TableParagraph"/>
              <w:spacing w:line="268" w:lineRule="exact"/>
              <w:rPr>
                <w:sz w:val="24"/>
              </w:rPr>
            </w:pPr>
            <w:r>
              <w:rPr>
                <w:sz w:val="24"/>
              </w:rPr>
              <w:t>--</w:t>
            </w:r>
            <w:r>
              <w:rPr>
                <w:spacing w:val="-6"/>
                <w:sz w:val="24"/>
              </w:rPr>
              <w:t> </w:t>
            </w:r>
            <w:r>
              <w:rPr>
                <w:sz w:val="24"/>
              </w:rPr>
              <w:t>Other,</w:t>
            </w:r>
            <w:r>
              <w:rPr>
                <w:spacing w:val="-5"/>
                <w:sz w:val="24"/>
              </w:rPr>
              <w:t> </w:t>
            </w:r>
            <w:r>
              <w:rPr>
                <w:sz w:val="24"/>
              </w:rPr>
              <w:t>including</w:t>
            </w:r>
            <w:r>
              <w:rPr>
                <w:spacing w:val="-6"/>
                <w:sz w:val="24"/>
              </w:rPr>
              <w:t> </w:t>
            </w:r>
            <w:r>
              <w:rPr>
                <w:spacing w:val="-4"/>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RVC(BD40)</w:t>
            </w:r>
          </w:p>
        </w:tc>
      </w:tr>
      <w:tr>
        <w:trPr>
          <w:trHeight w:val="628" w:hRule="atLeast"/>
        </w:trPr>
        <w:tc>
          <w:tcPr>
            <w:tcW w:w="1455" w:type="dxa"/>
          </w:tcPr>
          <w:p>
            <w:pPr>
              <w:pStyle w:val="TableParagraph"/>
              <w:rPr>
                <w:b/>
                <w:sz w:val="24"/>
              </w:rPr>
            </w:pPr>
            <w:r>
              <w:rPr>
                <w:b/>
                <w:spacing w:val="-2"/>
                <w:sz w:val="24"/>
              </w:rPr>
              <w:t>8207.20</w:t>
            </w:r>
          </w:p>
        </w:tc>
        <w:tc>
          <w:tcPr>
            <w:tcW w:w="5287" w:type="dxa"/>
          </w:tcPr>
          <w:p>
            <w:pPr>
              <w:pStyle w:val="TableParagraph"/>
              <w:spacing w:line="268" w:lineRule="exact"/>
              <w:rPr>
                <w:sz w:val="24"/>
              </w:rPr>
            </w:pPr>
            <w:r>
              <w:rPr>
                <w:sz w:val="24"/>
              </w:rPr>
              <w:t>-</w:t>
            </w:r>
            <w:r>
              <w:rPr>
                <w:spacing w:val="-3"/>
                <w:sz w:val="24"/>
              </w:rPr>
              <w:t> </w:t>
            </w:r>
            <w:r>
              <w:rPr>
                <w:sz w:val="24"/>
              </w:rPr>
              <w:t>Dies</w:t>
            </w:r>
            <w:r>
              <w:rPr>
                <w:spacing w:val="-3"/>
                <w:sz w:val="24"/>
              </w:rPr>
              <w:t> </w:t>
            </w:r>
            <w:r>
              <w:rPr>
                <w:sz w:val="24"/>
              </w:rPr>
              <w:t>for</w:t>
            </w:r>
            <w:r>
              <w:rPr>
                <w:spacing w:val="-3"/>
                <w:sz w:val="24"/>
              </w:rPr>
              <w:t> </w:t>
            </w:r>
            <w:r>
              <w:rPr>
                <w:sz w:val="24"/>
              </w:rPr>
              <w:t>drawing</w:t>
            </w:r>
            <w:r>
              <w:rPr>
                <w:spacing w:val="-5"/>
                <w:sz w:val="24"/>
              </w:rPr>
              <w:t> </w:t>
            </w:r>
            <w:r>
              <w:rPr>
                <w:sz w:val="24"/>
              </w:rPr>
              <w:t>or</w:t>
            </w:r>
            <w:r>
              <w:rPr>
                <w:spacing w:val="-3"/>
                <w:sz w:val="24"/>
              </w:rPr>
              <w:t> </w:t>
            </w:r>
            <w:r>
              <w:rPr>
                <w:sz w:val="24"/>
              </w:rPr>
              <w:t>extruding</w:t>
            </w:r>
            <w:r>
              <w:rPr>
                <w:spacing w:val="-1"/>
                <w:sz w:val="24"/>
              </w:rPr>
              <w:t> </w:t>
            </w:r>
            <w:r>
              <w:rPr>
                <w:spacing w:val="-4"/>
                <w:sz w:val="24"/>
              </w:rPr>
              <w:t>metal</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8207.30</w:t>
            </w:r>
          </w:p>
        </w:tc>
        <w:tc>
          <w:tcPr>
            <w:tcW w:w="5287" w:type="dxa"/>
          </w:tcPr>
          <w:p>
            <w:pPr>
              <w:pStyle w:val="TableParagraph"/>
              <w:rPr>
                <w:sz w:val="24"/>
              </w:rPr>
            </w:pPr>
            <w:r>
              <w:rPr>
                <w:sz w:val="24"/>
              </w:rPr>
              <w:t>-</w:t>
            </w:r>
            <w:r>
              <w:rPr>
                <w:spacing w:val="-4"/>
                <w:sz w:val="24"/>
              </w:rPr>
              <w:t> </w:t>
            </w:r>
            <w:r>
              <w:rPr>
                <w:sz w:val="24"/>
              </w:rPr>
              <w:t>Tools</w:t>
            </w:r>
            <w:r>
              <w:rPr>
                <w:spacing w:val="-2"/>
                <w:sz w:val="24"/>
              </w:rPr>
              <w:t> </w:t>
            </w:r>
            <w:r>
              <w:rPr>
                <w:sz w:val="24"/>
              </w:rPr>
              <w:t>for</w:t>
            </w:r>
            <w:r>
              <w:rPr>
                <w:spacing w:val="-2"/>
                <w:sz w:val="24"/>
              </w:rPr>
              <w:t> </w:t>
            </w:r>
            <w:r>
              <w:rPr>
                <w:sz w:val="24"/>
              </w:rPr>
              <w:t>pressing,</w:t>
            </w:r>
            <w:r>
              <w:rPr>
                <w:spacing w:val="-2"/>
                <w:sz w:val="24"/>
              </w:rPr>
              <w:t> </w:t>
            </w:r>
            <w:r>
              <w:rPr>
                <w:sz w:val="24"/>
              </w:rPr>
              <w:t>stamping</w:t>
            </w:r>
            <w:r>
              <w:rPr>
                <w:spacing w:val="-5"/>
                <w:sz w:val="24"/>
              </w:rPr>
              <w:t> </w:t>
            </w:r>
            <w:r>
              <w:rPr>
                <w:sz w:val="24"/>
              </w:rPr>
              <w:t>or</w:t>
            </w:r>
            <w:r>
              <w:rPr>
                <w:spacing w:val="-3"/>
                <w:sz w:val="24"/>
              </w:rPr>
              <w:t> </w:t>
            </w:r>
            <w:r>
              <w:rPr>
                <w:spacing w:val="-2"/>
                <w:sz w:val="24"/>
              </w:rPr>
              <w:t>punching</w:t>
            </w:r>
          </w:p>
        </w:tc>
        <w:tc>
          <w:tcPr>
            <w:tcW w:w="3064" w:type="dxa"/>
          </w:tcPr>
          <w:p>
            <w:pPr>
              <w:pStyle w:val="TableParagraph"/>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8207.40</w:t>
            </w:r>
          </w:p>
        </w:tc>
        <w:tc>
          <w:tcPr>
            <w:tcW w:w="5287" w:type="dxa"/>
          </w:tcPr>
          <w:p>
            <w:pPr>
              <w:pStyle w:val="TableParagraph"/>
              <w:spacing w:line="268" w:lineRule="exact"/>
              <w:rPr>
                <w:sz w:val="24"/>
              </w:rPr>
            </w:pPr>
            <w:r>
              <w:rPr>
                <w:sz w:val="24"/>
              </w:rPr>
              <w:t>-</w:t>
            </w:r>
            <w:r>
              <w:rPr>
                <w:spacing w:val="-1"/>
                <w:sz w:val="24"/>
              </w:rPr>
              <w:t> </w:t>
            </w:r>
            <w:r>
              <w:rPr>
                <w:sz w:val="24"/>
              </w:rPr>
              <w:t>Tools</w:t>
            </w:r>
            <w:r>
              <w:rPr>
                <w:spacing w:val="-1"/>
                <w:sz w:val="24"/>
              </w:rPr>
              <w:t> </w:t>
            </w:r>
            <w:r>
              <w:rPr>
                <w:sz w:val="24"/>
              </w:rPr>
              <w:t>for</w:t>
            </w:r>
            <w:r>
              <w:rPr>
                <w:spacing w:val="-5"/>
                <w:sz w:val="24"/>
              </w:rPr>
              <w:t> </w:t>
            </w:r>
            <w:r>
              <w:rPr>
                <w:sz w:val="24"/>
              </w:rPr>
              <w:t>tapping</w:t>
            </w:r>
            <w:r>
              <w:rPr>
                <w:spacing w:val="-2"/>
                <w:sz w:val="24"/>
              </w:rPr>
              <w:t> </w:t>
            </w:r>
            <w:r>
              <w:rPr>
                <w:sz w:val="24"/>
              </w:rPr>
              <w:t>or</w:t>
            </w:r>
            <w:r>
              <w:rPr>
                <w:spacing w:val="-5"/>
                <w:sz w:val="24"/>
              </w:rPr>
              <w:t> </w:t>
            </w:r>
            <w:r>
              <w:rPr>
                <w:spacing w:val="-2"/>
                <w:sz w:val="24"/>
              </w:rPr>
              <w:t>threading</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9" w:hRule="atLeast"/>
        </w:trPr>
        <w:tc>
          <w:tcPr>
            <w:tcW w:w="1455" w:type="dxa"/>
          </w:tcPr>
          <w:p>
            <w:pPr>
              <w:pStyle w:val="TableParagraph"/>
              <w:rPr>
                <w:b/>
                <w:sz w:val="24"/>
              </w:rPr>
            </w:pPr>
            <w:r>
              <w:rPr>
                <w:b/>
                <w:spacing w:val="-2"/>
                <w:sz w:val="24"/>
              </w:rPr>
              <w:t>8207.50</w:t>
            </w:r>
          </w:p>
        </w:tc>
        <w:tc>
          <w:tcPr>
            <w:tcW w:w="5287" w:type="dxa"/>
          </w:tcPr>
          <w:p>
            <w:pPr>
              <w:pStyle w:val="TableParagraph"/>
              <w:spacing w:line="268" w:lineRule="exact"/>
              <w:rPr>
                <w:sz w:val="24"/>
              </w:rPr>
            </w:pPr>
            <w:r>
              <w:rPr>
                <w:sz w:val="24"/>
              </w:rPr>
              <w:t>-</w:t>
            </w:r>
            <w:r>
              <w:rPr>
                <w:spacing w:val="-2"/>
                <w:sz w:val="24"/>
              </w:rPr>
              <w:t> </w:t>
            </w:r>
            <w:r>
              <w:rPr>
                <w:sz w:val="24"/>
              </w:rPr>
              <w:t>Tools for</w:t>
            </w:r>
            <w:r>
              <w:rPr>
                <w:spacing w:val="-2"/>
                <w:sz w:val="24"/>
              </w:rPr>
              <w:t> </w:t>
            </w:r>
            <w:r>
              <w:rPr>
                <w:sz w:val="24"/>
              </w:rPr>
              <w:t>drilling,</w:t>
            </w:r>
            <w:r>
              <w:rPr>
                <w:spacing w:val="-5"/>
                <w:sz w:val="24"/>
              </w:rPr>
              <w:t> </w:t>
            </w:r>
            <w:r>
              <w:rPr>
                <w:sz w:val="24"/>
              </w:rPr>
              <w:t>other</w:t>
            </w:r>
            <w:r>
              <w:rPr>
                <w:spacing w:val="-1"/>
                <w:sz w:val="24"/>
              </w:rPr>
              <w:t> </w:t>
            </w:r>
            <w:r>
              <w:rPr>
                <w:sz w:val="24"/>
              </w:rPr>
              <w:t>than</w:t>
            </w:r>
            <w:r>
              <w:rPr>
                <w:spacing w:val="-3"/>
                <w:sz w:val="24"/>
              </w:rPr>
              <w:t> </w:t>
            </w:r>
            <w:r>
              <w:rPr>
                <w:sz w:val="24"/>
              </w:rPr>
              <w:t>for</w:t>
            </w:r>
            <w:r>
              <w:rPr>
                <w:spacing w:val="-1"/>
                <w:sz w:val="24"/>
              </w:rPr>
              <w:t> </w:t>
            </w:r>
            <w:r>
              <w:rPr>
                <w:sz w:val="24"/>
              </w:rPr>
              <w:t>rock</w:t>
            </w:r>
            <w:r>
              <w:rPr>
                <w:spacing w:val="-7"/>
                <w:sz w:val="24"/>
              </w:rPr>
              <w:t> </w:t>
            </w:r>
            <w:r>
              <w:rPr>
                <w:spacing w:val="-2"/>
                <w:sz w:val="24"/>
              </w:rPr>
              <w:t>drilling</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316" w:hRule="atLeast"/>
        </w:trPr>
        <w:tc>
          <w:tcPr>
            <w:tcW w:w="1455" w:type="dxa"/>
          </w:tcPr>
          <w:p>
            <w:pPr>
              <w:pStyle w:val="TableParagraph"/>
              <w:spacing w:line="240" w:lineRule="auto" w:before="1"/>
              <w:rPr>
                <w:b/>
                <w:sz w:val="24"/>
              </w:rPr>
            </w:pPr>
            <w:r>
              <w:rPr>
                <w:b/>
                <w:spacing w:val="-2"/>
                <w:sz w:val="24"/>
              </w:rPr>
              <w:t>8207.60</w:t>
            </w:r>
          </w:p>
        </w:tc>
        <w:tc>
          <w:tcPr>
            <w:tcW w:w="5287" w:type="dxa"/>
          </w:tcPr>
          <w:p>
            <w:pPr>
              <w:pStyle w:val="TableParagraph"/>
              <w:rPr>
                <w:sz w:val="24"/>
              </w:rPr>
            </w:pPr>
            <w:r>
              <w:rPr>
                <w:sz w:val="24"/>
              </w:rPr>
              <w:t>-</w:t>
            </w:r>
            <w:r>
              <w:rPr>
                <w:spacing w:val="-2"/>
                <w:sz w:val="24"/>
              </w:rPr>
              <w:t> </w:t>
            </w:r>
            <w:r>
              <w:rPr>
                <w:sz w:val="24"/>
              </w:rPr>
              <w:t>Tools</w:t>
            </w:r>
            <w:r>
              <w:rPr>
                <w:spacing w:val="-1"/>
                <w:sz w:val="24"/>
              </w:rPr>
              <w:t> </w:t>
            </w:r>
            <w:r>
              <w:rPr>
                <w:sz w:val="24"/>
              </w:rPr>
              <w:t>for</w:t>
            </w:r>
            <w:r>
              <w:rPr>
                <w:spacing w:val="-3"/>
                <w:sz w:val="24"/>
              </w:rPr>
              <w:t> </w:t>
            </w:r>
            <w:r>
              <w:rPr>
                <w:sz w:val="24"/>
              </w:rPr>
              <w:t>boring</w:t>
            </w:r>
            <w:r>
              <w:rPr>
                <w:spacing w:val="-3"/>
                <w:sz w:val="24"/>
              </w:rPr>
              <w:t> </w:t>
            </w:r>
            <w:r>
              <w:rPr>
                <w:sz w:val="24"/>
              </w:rPr>
              <w:t>or</w:t>
            </w:r>
            <w:r>
              <w:rPr>
                <w:spacing w:val="-5"/>
                <w:sz w:val="24"/>
              </w:rPr>
              <w:t> </w:t>
            </w:r>
            <w:r>
              <w:rPr>
                <w:spacing w:val="-2"/>
                <w:sz w:val="24"/>
              </w:rPr>
              <w:t>broaching</w:t>
            </w:r>
          </w:p>
        </w:tc>
        <w:tc>
          <w:tcPr>
            <w:tcW w:w="3064" w:type="dxa"/>
          </w:tcPr>
          <w:p>
            <w:pPr>
              <w:pStyle w:val="TableParagraph"/>
              <w:ind w:left="109"/>
              <w:rPr>
                <w:sz w:val="24"/>
              </w:rPr>
            </w:pPr>
            <w:r>
              <w:rPr>
                <w:sz w:val="24"/>
              </w:rPr>
              <w:t>CC</w:t>
            </w:r>
            <w:r>
              <w:rPr>
                <w:spacing w:val="1"/>
                <w:sz w:val="24"/>
              </w:rPr>
              <w:t> </w:t>
            </w:r>
            <w:r>
              <w:rPr>
                <w:sz w:val="24"/>
              </w:rPr>
              <w:t>or </w:t>
            </w:r>
            <w:r>
              <w:rPr>
                <w:spacing w:val="-2"/>
                <w:sz w:val="24"/>
              </w:rPr>
              <w:t>RVC(40)</w:t>
            </w:r>
          </w:p>
        </w:tc>
      </w:tr>
      <w:tr>
        <w:trPr>
          <w:trHeight w:val="633" w:hRule="atLeast"/>
        </w:trPr>
        <w:tc>
          <w:tcPr>
            <w:tcW w:w="1455" w:type="dxa"/>
          </w:tcPr>
          <w:p>
            <w:pPr>
              <w:pStyle w:val="TableParagraph"/>
              <w:rPr>
                <w:b/>
                <w:sz w:val="24"/>
              </w:rPr>
            </w:pPr>
            <w:r>
              <w:rPr>
                <w:b/>
                <w:spacing w:val="-2"/>
                <w:sz w:val="24"/>
              </w:rPr>
              <w:t>8207.70</w:t>
            </w:r>
          </w:p>
        </w:tc>
        <w:tc>
          <w:tcPr>
            <w:tcW w:w="5287" w:type="dxa"/>
          </w:tcPr>
          <w:p>
            <w:pPr>
              <w:pStyle w:val="TableParagraph"/>
              <w:spacing w:line="268" w:lineRule="exact"/>
              <w:rPr>
                <w:sz w:val="24"/>
              </w:rPr>
            </w:pPr>
            <w:r>
              <w:rPr>
                <w:sz w:val="24"/>
              </w:rPr>
              <w:t>-</w:t>
            </w:r>
            <w:r>
              <w:rPr>
                <w:spacing w:val="-3"/>
                <w:sz w:val="24"/>
              </w:rPr>
              <w:t> </w:t>
            </w:r>
            <w:r>
              <w:rPr>
                <w:sz w:val="24"/>
              </w:rPr>
              <w:t>Tools</w:t>
            </w:r>
            <w:r>
              <w:rPr>
                <w:spacing w:val="-3"/>
                <w:sz w:val="24"/>
              </w:rPr>
              <w:t> </w:t>
            </w:r>
            <w:r>
              <w:rPr>
                <w:sz w:val="24"/>
              </w:rPr>
              <w:t>for</w:t>
            </w:r>
            <w:r>
              <w:rPr>
                <w:spacing w:val="-1"/>
                <w:sz w:val="24"/>
              </w:rPr>
              <w:t> </w:t>
            </w:r>
            <w:r>
              <w:rPr>
                <w:spacing w:val="-2"/>
                <w:sz w:val="24"/>
              </w:rPr>
              <w:t>milling</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311" w:hRule="atLeast"/>
        </w:trPr>
        <w:tc>
          <w:tcPr>
            <w:tcW w:w="1455" w:type="dxa"/>
          </w:tcPr>
          <w:p>
            <w:pPr>
              <w:pStyle w:val="TableParagraph"/>
              <w:spacing w:line="272" w:lineRule="exact"/>
              <w:rPr>
                <w:b/>
                <w:sz w:val="24"/>
              </w:rPr>
            </w:pPr>
            <w:r>
              <w:rPr>
                <w:b/>
                <w:spacing w:val="-2"/>
                <w:sz w:val="24"/>
              </w:rPr>
              <w:t>8207.80</w:t>
            </w:r>
          </w:p>
        </w:tc>
        <w:tc>
          <w:tcPr>
            <w:tcW w:w="5287" w:type="dxa"/>
          </w:tcPr>
          <w:p>
            <w:pPr>
              <w:pStyle w:val="TableParagraph"/>
              <w:spacing w:line="268" w:lineRule="exact"/>
              <w:rPr>
                <w:sz w:val="24"/>
              </w:rPr>
            </w:pPr>
            <w:r>
              <w:rPr>
                <w:sz w:val="24"/>
              </w:rPr>
              <w:t>-</w:t>
            </w:r>
            <w:r>
              <w:rPr>
                <w:spacing w:val="-4"/>
                <w:sz w:val="24"/>
              </w:rPr>
              <w:t> </w:t>
            </w:r>
            <w:r>
              <w:rPr>
                <w:sz w:val="24"/>
              </w:rPr>
              <w:t>Tools</w:t>
            </w:r>
            <w:r>
              <w:rPr>
                <w:spacing w:val="-2"/>
                <w:sz w:val="24"/>
              </w:rPr>
              <w:t> </w:t>
            </w:r>
            <w:r>
              <w:rPr>
                <w:sz w:val="24"/>
              </w:rPr>
              <w:t>for</w:t>
            </w:r>
            <w:r>
              <w:rPr>
                <w:spacing w:val="-7"/>
                <w:sz w:val="24"/>
              </w:rPr>
              <w:t> </w:t>
            </w:r>
            <w:r>
              <w:rPr>
                <w:spacing w:val="-2"/>
                <w:sz w:val="24"/>
              </w:rPr>
              <w:t>turning</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bl>
    <w:p>
      <w:pPr>
        <w:spacing w:after="0" w:line="268" w:lineRule="exact"/>
        <w:rPr>
          <w:sz w:val="24"/>
        </w:rPr>
        <w:sectPr>
          <w:type w:val="continuous"/>
          <w:pgSz w:w="11910" w:h="16840"/>
          <w:pgMar w:header="0" w:footer="777" w:top="1400" w:bottom="1415"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8207.90</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5"/>
                <w:sz w:val="24"/>
              </w:rPr>
              <w:t> </w:t>
            </w:r>
            <w:r>
              <w:rPr>
                <w:sz w:val="24"/>
              </w:rPr>
              <w:t>interchangeable</w:t>
            </w:r>
            <w:r>
              <w:rPr>
                <w:spacing w:val="-6"/>
                <w:sz w:val="24"/>
              </w:rPr>
              <w:t> </w:t>
            </w:r>
            <w:r>
              <w:rPr>
                <w:spacing w:val="-2"/>
                <w:sz w:val="24"/>
              </w:rPr>
              <w:t>tools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33" w:hRule="atLeast"/>
        </w:trPr>
        <w:tc>
          <w:tcPr>
            <w:tcW w:w="1455" w:type="dxa"/>
          </w:tcPr>
          <w:p>
            <w:pPr>
              <w:pStyle w:val="TableParagraph"/>
              <w:rPr>
                <w:b/>
                <w:sz w:val="24"/>
              </w:rPr>
            </w:pPr>
            <w:r>
              <w:rPr>
                <w:b/>
                <w:spacing w:val="-4"/>
                <w:sz w:val="24"/>
              </w:rPr>
              <w:t>8208</w:t>
            </w:r>
          </w:p>
        </w:tc>
        <w:tc>
          <w:tcPr>
            <w:tcW w:w="5287" w:type="dxa"/>
          </w:tcPr>
          <w:p>
            <w:pPr>
              <w:pStyle w:val="TableParagraph"/>
              <w:spacing w:line="242" w:lineRule="auto"/>
              <w:rPr>
                <w:b/>
                <w:sz w:val="24"/>
              </w:rPr>
            </w:pPr>
            <w:r>
              <w:rPr>
                <w:b/>
                <w:sz w:val="24"/>
              </w:rPr>
              <w:t>Knives</w:t>
            </w:r>
            <w:r>
              <w:rPr>
                <w:b/>
                <w:spacing w:val="-7"/>
                <w:sz w:val="24"/>
              </w:rPr>
              <w:t> </w:t>
            </w:r>
            <w:r>
              <w:rPr>
                <w:b/>
                <w:sz w:val="24"/>
              </w:rPr>
              <w:t>and</w:t>
            </w:r>
            <w:r>
              <w:rPr>
                <w:b/>
                <w:spacing w:val="-4"/>
                <w:sz w:val="24"/>
              </w:rPr>
              <w:t> </w:t>
            </w:r>
            <w:r>
              <w:rPr>
                <w:b/>
                <w:sz w:val="24"/>
              </w:rPr>
              <w:t>cutting</w:t>
            </w:r>
            <w:r>
              <w:rPr>
                <w:b/>
                <w:spacing w:val="-9"/>
                <w:sz w:val="24"/>
              </w:rPr>
              <w:t> </w:t>
            </w:r>
            <w:r>
              <w:rPr>
                <w:b/>
                <w:sz w:val="24"/>
              </w:rPr>
              <w:t>blades,</w:t>
            </w:r>
            <w:r>
              <w:rPr>
                <w:b/>
                <w:spacing w:val="-3"/>
                <w:sz w:val="24"/>
              </w:rPr>
              <w:t> </w:t>
            </w:r>
            <w:r>
              <w:rPr>
                <w:b/>
                <w:sz w:val="24"/>
              </w:rPr>
              <w:t>for</w:t>
            </w:r>
            <w:r>
              <w:rPr>
                <w:b/>
                <w:spacing w:val="-10"/>
                <w:sz w:val="24"/>
              </w:rPr>
              <w:t> </w:t>
            </w:r>
            <w:r>
              <w:rPr>
                <w:b/>
                <w:sz w:val="24"/>
              </w:rPr>
              <w:t>machines</w:t>
            </w:r>
            <w:r>
              <w:rPr>
                <w:b/>
                <w:spacing w:val="-6"/>
                <w:sz w:val="24"/>
              </w:rPr>
              <w:t> </w:t>
            </w:r>
            <w:r>
              <w:rPr>
                <w:b/>
                <w:sz w:val="24"/>
              </w:rPr>
              <w:t>or</w:t>
            </w:r>
            <w:r>
              <w:rPr>
                <w:b/>
                <w:spacing w:val="-5"/>
                <w:sz w:val="24"/>
              </w:rPr>
              <w:t> </w:t>
            </w:r>
            <w:r>
              <w:rPr>
                <w:b/>
                <w:sz w:val="24"/>
              </w:rPr>
              <w:t>for mechanical appliances.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4"/>
                <w:sz w:val="24"/>
              </w:rPr>
              <w:t>8209</w:t>
            </w:r>
          </w:p>
        </w:tc>
        <w:tc>
          <w:tcPr>
            <w:tcW w:w="5287" w:type="dxa"/>
          </w:tcPr>
          <w:p>
            <w:pPr>
              <w:pStyle w:val="TableParagraph"/>
              <w:spacing w:line="237" w:lineRule="auto"/>
              <w:rPr>
                <w:b/>
                <w:sz w:val="24"/>
              </w:rPr>
            </w:pPr>
            <w:r>
              <w:rPr>
                <w:b/>
                <w:sz w:val="24"/>
              </w:rPr>
              <w:t>Plates,</w:t>
            </w:r>
            <w:r>
              <w:rPr>
                <w:b/>
                <w:spacing w:val="-4"/>
                <w:sz w:val="24"/>
              </w:rPr>
              <w:t> </w:t>
            </w:r>
            <w:r>
              <w:rPr>
                <w:b/>
                <w:sz w:val="24"/>
              </w:rPr>
              <w:t>sticks,</w:t>
            </w:r>
            <w:r>
              <w:rPr>
                <w:b/>
                <w:spacing w:val="-4"/>
                <w:sz w:val="24"/>
              </w:rPr>
              <w:t> </w:t>
            </w:r>
            <w:r>
              <w:rPr>
                <w:b/>
                <w:sz w:val="24"/>
              </w:rPr>
              <w:t>tips</w:t>
            </w:r>
            <w:r>
              <w:rPr>
                <w:b/>
                <w:spacing w:val="-8"/>
                <w:sz w:val="24"/>
              </w:rPr>
              <w:t> </w:t>
            </w:r>
            <w:r>
              <w:rPr>
                <w:b/>
                <w:sz w:val="24"/>
              </w:rPr>
              <w:t>and</w:t>
            </w:r>
            <w:r>
              <w:rPr>
                <w:b/>
                <w:spacing w:val="-10"/>
                <w:sz w:val="24"/>
              </w:rPr>
              <w:t> </w:t>
            </w:r>
            <w:r>
              <w:rPr>
                <w:b/>
                <w:sz w:val="24"/>
              </w:rPr>
              <w:t>the</w:t>
            </w:r>
            <w:r>
              <w:rPr>
                <w:b/>
                <w:spacing w:val="-7"/>
                <w:sz w:val="24"/>
              </w:rPr>
              <w:t> </w:t>
            </w:r>
            <w:r>
              <w:rPr>
                <w:b/>
                <w:sz w:val="24"/>
              </w:rPr>
              <w:t>like</w:t>
            </w:r>
            <w:r>
              <w:rPr>
                <w:b/>
                <w:spacing w:val="-7"/>
                <w:sz w:val="24"/>
              </w:rPr>
              <w:t> </w:t>
            </w:r>
            <w:r>
              <w:rPr>
                <w:b/>
                <w:sz w:val="24"/>
              </w:rPr>
              <w:t>for</w:t>
            </w:r>
            <w:r>
              <w:rPr>
                <w:b/>
                <w:spacing w:val="-11"/>
                <w:sz w:val="24"/>
              </w:rPr>
              <w:t> </w:t>
            </w:r>
            <w:r>
              <w:rPr>
                <w:b/>
                <w:sz w:val="24"/>
              </w:rPr>
              <w:t>tools, unmounted, of cermets.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945" w:hRule="atLeast"/>
        </w:trPr>
        <w:tc>
          <w:tcPr>
            <w:tcW w:w="1455" w:type="dxa"/>
          </w:tcPr>
          <w:p>
            <w:pPr>
              <w:pStyle w:val="TableParagraph"/>
              <w:rPr>
                <w:b/>
                <w:sz w:val="24"/>
              </w:rPr>
            </w:pPr>
            <w:r>
              <w:rPr>
                <w:b/>
                <w:spacing w:val="-4"/>
                <w:sz w:val="24"/>
              </w:rPr>
              <w:t>8210</w:t>
            </w:r>
          </w:p>
        </w:tc>
        <w:tc>
          <w:tcPr>
            <w:tcW w:w="5287" w:type="dxa"/>
          </w:tcPr>
          <w:p>
            <w:pPr>
              <w:pStyle w:val="TableParagraph"/>
              <w:spacing w:line="240" w:lineRule="auto"/>
              <w:ind w:right="208"/>
              <w:rPr>
                <w:b/>
                <w:sz w:val="24"/>
              </w:rPr>
            </w:pPr>
            <w:r>
              <w:rPr>
                <w:b/>
                <w:sz w:val="24"/>
              </w:rPr>
              <w:t>Hand-operated</w:t>
            </w:r>
            <w:r>
              <w:rPr>
                <w:b/>
                <w:spacing w:val="-15"/>
                <w:sz w:val="24"/>
              </w:rPr>
              <w:t> </w:t>
            </w:r>
            <w:r>
              <w:rPr>
                <w:b/>
                <w:sz w:val="24"/>
              </w:rPr>
              <w:t>mechanical</w:t>
            </w:r>
            <w:r>
              <w:rPr>
                <w:b/>
                <w:spacing w:val="-15"/>
                <w:sz w:val="24"/>
              </w:rPr>
              <w:t> </w:t>
            </w:r>
            <w:r>
              <w:rPr>
                <w:b/>
                <w:sz w:val="24"/>
              </w:rPr>
              <w:t>appliances,</w:t>
            </w:r>
            <w:r>
              <w:rPr>
                <w:b/>
                <w:spacing w:val="-13"/>
                <w:sz w:val="24"/>
              </w:rPr>
              <w:t> </w:t>
            </w:r>
            <w:r>
              <w:rPr>
                <w:b/>
                <w:sz w:val="24"/>
              </w:rPr>
              <w:t>weighing 10 kg or less, used in the preparation, conditioning or serving of food or drink.</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945" w:hRule="atLeast"/>
        </w:trPr>
        <w:tc>
          <w:tcPr>
            <w:tcW w:w="1455" w:type="dxa"/>
          </w:tcPr>
          <w:p>
            <w:pPr>
              <w:pStyle w:val="TableParagraph"/>
              <w:rPr>
                <w:b/>
                <w:sz w:val="24"/>
              </w:rPr>
            </w:pPr>
            <w:r>
              <w:rPr>
                <w:b/>
                <w:spacing w:val="-4"/>
                <w:sz w:val="24"/>
              </w:rPr>
              <w:t>8211</w:t>
            </w:r>
          </w:p>
        </w:tc>
        <w:tc>
          <w:tcPr>
            <w:tcW w:w="5287" w:type="dxa"/>
          </w:tcPr>
          <w:p>
            <w:pPr>
              <w:pStyle w:val="TableParagraph"/>
              <w:spacing w:line="240" w:lineRule="auto"/>
              <w:rPr>
                <w:b/>
                <w:sz w:val="24"/>
              </w:rPr>
            </w:pPr>
            <w:r>
              <w:rPr>
                <w:b/>
                <w:sz w:val="24"/>
              </w:rPr>
              <w:t>Knives with cutting blades, serrated or not (including</w:t>
            </w:r>
            <w:r>
              <w:rPr>
                <w:b/>
                <w:spacing w:val="-6"/>
                <w:sz w:val="24"/>
              </w:rPr>
              <w:t> </w:t>
            </w:r>
            <w:r>
              <w:rPr>
                <w:b/>
                <w:sz w:val="24"/>
              </w:rPr>
              <w:t>pruning</w:t>
            </w:r>
            <w:r>
              <w:rPr>
                <w:b/>
                <w:spacing w:val="-6"/>
                <w:sz w:val="24"/>
              </w:rPr>
              <w:t> </w:t>
            </w:r>
            <w:r>
              <w:rPr>
                <w:b/>
                <w:sz w:val="24"/>
              </w:rPr>
              <w:t>knives),</w:t>
            </w:r>
            <w:r>
              <w:rPr>
                <w:b/>
                <w:spacing w:val="-5"/>
                <w:sz w:val="24"/>
              </w:rPr>
              <w:t> </w:t>
            </w:r>
            <w:r>
              <w:rPr>
                <w:b/>
                <w:sz w:val="24"/>
              </w:rPr>
              <w:t>other</w:t>
            </w:r>
            <w:r>
              <w:rPr>
                <w:b/>
                <w:spacing w:val="-12"/>
                <w:sz w:val="24"/>
              </w:rPr>
              <w:t> </w:t>
            </w:r>
            <w:r>
              <w:rPr>
                <w:b/>
                <w:sz w:val="24"/>
              </w:rPr>
              <w:t>than</w:t>
            </w:r>
            <w:r>
              <w:rPr>
                <w:b/>
                <w:spacing w:val="-6"/>
                <w:sz w:val="24"/>
              </w:rPr>
              <w:t> </w:t>
            </w:r>
            <w:r>
              <w:rPr>
                <w:b/>
                <w:sz w:val="24"/>
              </w:rPr>
              <w:t>knives</w:t>
            </w:r>
            <w:r>
              <w:rPr>
                <w:b/>
                <w:spacing w:val="-9"/>
                <w:sz w:val="24"/>
              </w:rPr>
              <w:t> </w:t>
            </w:r>
            <w:r>
              <w:rPr>
                <w:b/>
                <w:sz w:val="24"/>
              </w:rPr>
              <w:t>of heading 82.08, and blades therefor.</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9" w:hRule="atLeast"/>
        </w:trPr>
        <w:tc>
          <w:tcPr>
            <w:tcW w:w="1455" w:type="dxa"/>
          </w:tcPr>
          <w:p>
            <w:pPr>
              <w:pStyle w:val="TableParagraph"/>
              <w:rPr>
                <w:b/>
                <w:sz w:val="24"/>
              </w:rPr>
            </w:pPr>
            <w:r>
              <w:rPr>
                <w:b/>
                <w:spacing w:val="-4"/>
                <w:sz w:val="24"/>
              </w:rPr>
              <w:t>8212</w:t>
            </w:r>
          </w:p>
        </w:tc>
        <w:tc>
          <w:tcPr>
            <w:tcW w:w="5287" w:type="dxa"/>
          </w:tcPr>
          <w:p>
            <w:pPr>
              <w:pStyle w:val="TableParagraph"/>
              <w:spacing w:line="237" w:lineRule="auto"/>
              <w:rPr>
                <w:b/>
                <w:sz w:val="24"/>
              </w:rPr>
            </w:pPr>
            <w:r>
              <w:rPr>
                <w:b/>
                <w:sz w:val="24"/>
              </w:rPr>
              <w:t>Razors</w:t>
            </w:r>
            <w:r>
              <w:rPr>
                <w:b/>
                <w:spacing w:val="-8"/>
                <w:sz w:val="24"/>
              </w:rPr>
              <w:t> </w:t>
            </w:r>
            <w:r>
              <w:rPr>
                <w:b/>
                <w:sz w:val="24"/>
              </w:rPr>
              <w:t>and</w:t>
            </w:r>
            <w:r>
              <w:rPr>
                <w:b/>
                <w:spacing w:val="-6"/>
                <w:sz w:val="24"/>
              </w:rPr>
              <w:t> </w:t>
            </w:r>
            <w:r>
              <w:rPr>
                <w:b/>
                <w:sz w:val="24"/>
              </w:rPr>
              <w:t>razor</w:t>
            </w:r>
            <w:r>
              <w:rPr>
                <w:b/>
                <w:spacing w:val="-12"/>
                <w:sz w:val="24"/>
              </w:rPr>
              <w:t> </w:t>
            </w:r>
            <w:r>
              <w:rPr>
                <w:b/>
                <w:sz w:val="24"/>
              </w:rPr>
              <w:t>blades</w:t>
            </w:r>
            <w:r>
              <w:rPr>
                <w:b/>
                <w:spacing w:val="-8"/>
                <w:sz w:val="24"/>
              </w:rPr>
              <w:t> </w:t>
            </w:r>
            <w:r>
              <w:rPr>
                <w:b/>
                <w:sz w:val="24"/>
              </w:rPr>
              <w:t>(including</w:t>
            </w:r>
            <w:r>
              <w:rPr>
                <w:b/>
                <w:spacing w:val="-6"/>
                <w:sz w:val="24"/>
              </w:rPr>
              <w:t> </w:t>
            </w:r>
            <w:r>
              <w:rPr>
                <w:b/>
                <w:sz w:val="24"/>
              </w:rPr>
              <w:t>razor</w:t>
            </w:r>
            <w:r>
              <w:rPr>
                <w:b/>
                <w:spacing w:val="-12"/>
                <w:sz w:val="24"/>
              </w:rPr>
              <w:t> </w:t>
            </w:r>
            <w:r>
              <w:rPr>
                <w:b/>
                <w:sz w:val="24"/>
              </w:rPr>
              <w:t>blade blanks in strips).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33" w:hRule="atLeast"/>
        </w:trPr>
        <w:tc>
          <w:tcPr>
            <w:tcW w:w="1455" w:type="dxa"/>
          </w:tcPr>
          <w:p>
            <w:pPr>
              <w:pStyle w:val="TableParagraph"/>
              <w:rPr>
                <w:b/>
                <w:sz w:val="24"/>
              </w:rPr>
            </w:pPr>
            <w:r>
              <w:rPr>
                <w:b/>
                <w:spacing w:val="-4"/>
                <w:sz w:val="24"/>
              </w:rPr>
              <w:t>8213</w:t>
            </w:r>
          </w:p>
        </w:tc>
        <w:tc>
          <w:tcPr>
            <w:tcW w:w="5287" w:type="dxa"/>
          </w:tcPr>
          <w:p>
            <w:pPr>
              <w:pStyle w:val="TableParagraph"/>
              <w:spacing w:line="242" w:lineRule="auto"/>
              <w:rPr>
                <w:b/>
                <w:sz w:val="24"/>
              </w:rPr>
            </w:pPr>
            <w:r>
              <w:rPr>
                <w:b/>
                <w:sz w:val="24"/>
              </w:rPr>
              <w:t>Scissors,</w:t>
            </w:r>
            <w:r>
              <w:rPr>
                <w:b/>
                <w:spacing w:val="-5"/>
                <w:sz w:val="24"/>
              </w:rPr>
              <w:t> </w:t>
            </w:r>
            <w:r>
              <w:rPr>
                <w:b/>
                <w:sz w:val="24"/>
              </w:rPr>
              <w:t>tailors'</w:t>
            </w:r>
            <w:r>
              <w:rPr>
                <w:b/>
                <w:spacing w:val="-7"/>
                <w:sz w:val="24"/>
              </w:rPr>
              <w:t> </w:t>
            </w:r>
            <w:r>
              <w:rPr>
                <w:b/>
                <w:sz w:val="24"/>
              </w:rPr>
              <w:t>shears</w:t>
            </w:r>
            <w:r>
              <w:rPr>
                <w:b/>
                <w:spacing w:val="-9"/>
                <w:sz w:val="24"/>
              </w:rPr>
              <w:t> </w:t>
            </w:r>
            <w:r>
              <w:rPr>
                <w:b/>
                <w:sz w:val="24"/>
              </w:rPr>
              <w:t>and</w:t>
            </w:r>
            <w:r>
              <w:rPr>
                <w:b/>
                <w:spacing w:val="-7"/>
                <w:sz w:val="24"/>
              </w:rPr>
              <w:t> </w:t>
            </w:r>
            <w:r>
              <w:rPr>
                <w:b/>
                <w:sz w:val="24"/>
              </w:rPr>
              <w:t>similar</w:t>
            </w:r>
            <w:r>
              <w:rPr>
                <w:b/>
                <w:spacing w:val="-8"/>
                <w:sz w:val="24"/>
              </w:rPr>
              <w:t> </w:t>
            </w:r>
            <w:r>
              <w:rPr>
                <w:b/>
                <w:sz w:val="24"/>
              </w:rPr>
              <w:t>shears,</w:t>
            </w:r>
            <w:r>
              <w:rPr>
                <w:b/>
                <w:spacing w:val="-5"/>
                <w:sz w:val="24"/>
              </w:rPr>
              <w:t> </w:t>
            </w:r>
            <w:r>
              <w:rPr>
                <w:b/>
                <w:sz w:val="24"/>
              </w:rPr>
              <w:t>and blades therefor.</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1574" w:hRule="atLeast"/>
        </w:trPr>
        <w:tc>
          <w:tcPr>
            <w:tcW w:w="1455" w:type="dxa"/>
          </w:tcPr>
          <w:p>
            <w:pPr>
              <w:pStyle w:val="TableParagraph"/>
              <w:rPr>
                <w:b/>
                <w:sz w:val="24"/>
              </w:rPr>
            </w:pPr>
            <w:r>
              <w:rPr>
                <w:b/>
                <w:spacing w:val="-4"/>
                <w:sz w:val="24"/>
              </w:rPr>
              <w:t>8214</w:t>
            </w:r>
          </w:p>
        </w:tc>
        <w:tc>
          <w:tcPr>
            <w:tcW w:w="5287" w:type="dxa"/>
          </w:tcPr>
          <w:p>
            <w:pPr>
              <w:pStyle w:val="TableParagraph"/>
              <w:spacing w:line="240" w:lineRule="auto"/>
              <w:ind w:right="208"/>
              <w:rPr>
                <w:b/>
                <w:sz w:val="24"/>
              </w:rPr>
            </w:pPr>
            <w:r>
              <w:rPr>
                <w:b/>
                <w:sz w:val="24"/>
              </w:rPr>
              <w:t>Other articles of cutlery (for example, hair clippers,</w:t>
            </w:r>
            <w:r>
              <w:rPr>
                <w:b/>
                <w:spacing w:val="-8"/>
                <w:sz w:val="24"/>
              </w:rPr>
              <w:t> </w:t>
            </w:r>
            <w:r>
              <w:rPr>
                <w:b/>
                <w:sz w:val="24"/>
              </w:rPr>
              <w:t>butchers'</w:t>
            </w:r>
            <w:r>
              <w:rPr>
                <w:b/>
                <w:spacing w:val="-9"/>
                <w:sz w:val="24"/>
              </w:rPr>
              <w:t> </w:t>
            </w:r>
            <w:r>
              <w:rPr>
                <w:b/>
                <w:sz w:val="24"/>
              </w:rPr>
              <w:t>or</w:t>
            </w:r>
            <w:r>
              <w:rPr>
                <w:b/>
                <w:spacing w:val="-14"/>
                <w:sz w:val="24"/>
              </w:rPr>
              <w:t> </w:t>
            </w:r>
            <w:r>
              <w:rPr>
                <w:b/>
                <w:sz w:val="24"/>
              </w:rPr>
              <w:t>kitchen</w:t>
            </w:r>
            <w:r>
              <w:rPr>
                <w:b/>
                <w:spacing w:val="-9"/>
                <w:sz w:val="24"/>
              </w:rPr>
              <w:t> </w:t>
            </w:r>
            <w:r>
              <w:rPr>
                <w:b/>
                <w:sz w:val="24"/>
              </w:rPr>
              <w:t>cleavers,</w:t>
            </w:r>
            <w:r>
              <w:rPr>
                <w:b/>
                <w:spacing w:val="-8"/>
                <w:sz w:val="24"/>
              </w:rPr>
              <w:t> </w:t>
            </w:r>
            <w:r>
              <w:rPr>
                <w:b/>
                <w:sz w:val="24"/>
              </w:rPr>
              <w:t>choppers and</w:t>
            </w:r>
            <w:r>
              <w:rPr>
                <w:b/>
                <w:spacing w:val="-1"/>
                <w:sz w:val="24"/>
              </w:rPr>
              <w:t> </w:t>
            </w:r>
            <w:r>
              <w:rPr>
                <w:b/>
                <w:sz w:val="24"/>
              </w:rPr>
              <w:t>mincing</w:t>
            </w:r>
            <w:r>
              <w:rPr>
                <w:b/>
                <w:spacing w:val="-1"/>
                <w:sz w:val="24"/>
              </w:rPr>
              <w:t> </w:t>
            </w:r>
            <w:r>
              <w:rPr>
                <w:b/>
                <w:sz w:val="24"/>
              </w:rPr>
              <w:t>knives, paper</w:t>
            </w:r>
            <w:r>
              <w:rPr>
                <w:b/>
                <w:spacing w:val="-7"/>
                <w:sz w:val="24"/>
              </w:rPr>
              <w:t> </w:t>
            </w:r>
            <w:r>
              <w:rPr>
                <w:b/>
                <w:sz w:val="24"/>
              </w:rPr>
              <w:t>knives); manicure</w:t>
            </w:r>
            <w:r>
              <w:rPr>
                <w:b/>
                <w:spacing w:val="-2"/>
                <w:sz w:val="24"/>
              </w:rPr>
              <w:t> </w:t>
            </w:r>
            <w:r>
              <w:rPr>
                <w:b/>
                <w:sz w:val="24"/>
              </w:rPr>
              <w:t>or pedicure sets and instruments (including nail </w:t>
            </w:r>
            <w:r>
              <w:rPr>
                <w:b/>
                <w:spacing w:val="-2"/>
                <w:sz w:val="24"/>
              </w:rPr>
              <w:t>files).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945" w:hRule="atLeast"/>
        </w:trPr>
        <w:tc>
          <w:tcPr>
            <w:tcW w:w="1455" w:type="dxa"/>
          </w:tcPr>
          <w:p>
            <w:pPr>
              <w:pStyle w:val="TableParagraph"/>
              <w:rPr>
                <w:b/>
                <w:sz w:val="24"/>
              </w:rPr>
            </w:pPr>
            <w:r>
              <w:rPr>
                <w:b/>
                <w:spacing w:val="-4"/>
                <w:sz w:val="24"/>
              </w:rPr>
              <w:t>8215</w:t>
            </w:r>
          </w:p>
        </w:tc>
        <w:tc>
          <w:tcPr>
            <w:tcW w:w="5287" w:type="dxa"/>
          </w:tcPr>
          <w:p>
            <w:pPr>
              <w:pStyle w:val="TableParagraph"/>
              <w:spacing w:line="240" w:lineRule="auto"/>
              <w:ind w:right="496"/>
              <w:rPr>
                <w:b/>
                <w:sz w:val="24"/>
              </w:rPr>
            </w:pPr>
            <w:r>
              <w:rPr>
                <w:b/>
                <w:sz w:val="24"/>
              </w:rPr>
              <w:t>Spoons,</w:t>
            </w:r>
            <w:r>
              <w:rPr>
                <w:b/>
                <w:spacing w:val="-11"/>
                <w:sz w:val="24"/>
              </w:rPr>
              <w:t> </w:t>
            </w:r>
            <w:r>
              <w:rPr>
                <w:b/>
                <w:sz w:val="24"/>
              </w:rPr>
              <w:t>forks,</w:t>
            </w:r>
            <w:r>
              <w:rPr>
                <w:b/>
                <w:spacing w:val="-11"/>
                <w:sz w:val="24"/>
              </w:rPr>
              <w:t> </w:t>
            </w:r>
            <w:r>
              <w:rPr>
                <w:b/>
                <w:sz w:val="24"/>
              </w:rPr>
              <w:t>ladles,</w:t>
            </w:r>
            <w:r>
              <w:rPr>
                <w:b/>
                <w:spacing w:val="-11"/>
                <w:sz w:val="24"/>
              </w:rPr>
              <w:t> </w:t>
            </w:r>
            <w:r>
              <w:rPr>
                <w:b/>
                <w:sz w:val="24"/>
              </w:rPr>
              <w:t>skimmers,</w:t>
            </w:r>
            <w:r>
              <w:rPr>
                <w:b/>
                <w:spacing w:val="-11"/>
                <w:sz w:val="24"/>
              </w:rPr>
              <w:t> </w:t>
            </w:r>
            <w:r>
              <w:rPr>
                <w:b/>
                <w:sz w:val="24"/>
              </w:rPr>
              <w:t>cake-servers, fish-knives, butter- knives, sugar tongs and similar kitchen or tableware.</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z w:val="24"/>
              </w:rPr>
              <w:t>Chapter</w:t>
            </w:r>
            <w:r>
              <w:rPr>
                <w:b/>
                <w:spacing w:val="-13"/>
                <w:sz w:val="24"/>
              </w:rPr>
              <w:t> </w:t>
            </w:r>
            <w:r>
              <w:rPr>
                <w:b/>
                <w:spacing w:val="-5"/>
                <w:sz w:val="24"/>
              </w:rPr>
              <w:t>83</w:t>
            </w:r>
          </w:p>
        </w:tc>
        <w:tc>
          <w:tcPr>
            <w:tcW w:w="5287" w:type="dxa"/>
          </w:tcPr>
          <w:p>
            <w:pPr>
              <w:pStyle w:val="TableParagraph"/>
              <w:spacing w:line="237" w:lineRule="auto"/>
              <w:rPr>
                <w:b/>
                <w:sz w:val="24"/>
              </w:rPr>
            </w:pPr>
            <w:r>
              <w:rPr>
                <w:b/>
                <w:sz w:val="24"/>
              </w:rPr>
              <w:t>MISCELLANEOUS</w:t>
            </w:r>
            <w:r>
              <w:rPr>
                <w:b/>
                <w:spacing w:val="-13"/>
                <w:sz w:val="24"/>
              </w:rPr>
              <w:t> </w:t>
            </w:r>
            <w:r>
              <w:rPr>
                <w:b/>
                <w:sz w:val="24"/>
              </w:rPr>
              <w:t>ARTICLES</w:t>
            </w:r>
            <w:r>
              <w:rPr>
                <w:b/>
                <w:spacing w:val="-13"/>
                <w:sz w:val="24"/>
              </w:rPr>
              <w:t> </w:t>
            </w:r>
            <w:r>
              <w:rPr>
                <w:b/>
                <w:sz w:val="24"/>
              </w:rPr>
              <w:t>OF</w:t>
            </w:r>
            <w:r>
              <w:rPr>
                <w:b/>
                <w:spacing w:val="-15"/>
                <w:sz w:val="24"/>
              </w:rPr>
              <w:t> </w:t>
            </w:r>
            <w:r>
              <w:rPr>
                <w:b/>
                <w:sz w:val="24"/>
              </w:rPr>
              <w:t>BASE </w:t>
            </w:r>
            <w:r>
              <w:rPr>
                <w:b/>
                <w:spacing w:val="-2"/>
                <w:sz w:val="24"/>
              </w:rPr>
              <w:t>METAL</w:t>
            </w:r>
          </w:p>
        </w:tc>
        <w:tc>
          <w:tcPr>
            <w:tcW w:w="3064" w:type="dxa"/>
          </w:tcPr>
          <w:p>
            <w:pPr>
              <w:pStyle w:val="TableParagraph"/>
              <w:spacing w:line="240" w:lineRule="auto"/>
              <w:ind w:left="0"/>
              <w:rPr>
                <w:sz w:val="24"/>
              </w:rPr>
            </w:pPr>
          </w:p>
        </w:tc>
      </w:tr>
      <w:tr>
        <w:trPr>
          <w:trHeight w:val="1574" w:hRule="atLeast"/>
        </w:trPr>
        <w:tc>
          <w:tcPr>
            <w:tcW w:w="1455" w:type="dxa"/>
          </w:tcPr>
          <w:p>
            <w:pPr>
              <w:pStyle w:val="TableParagraph"/>
              <w:rPr>
                <w:b/>
                <w:sz w:val="24"/>
              </w:rPr>
            </w:pPr>
            <w:r>
              <w:rPr>
                <w:b/>
                <w:spacing w:val="-4"/>
                <w:sz w:val="24"/>
              </w:rPr>
              <w:t>8301</w:t>
            </w:r>
          </w:p>
        </w:tc>
        <w:tc>
          <w:tcPr>
            <w:tcW w:w="5287" w:type="dxa"/>
          </w:tcPr>
          <w:p>
            <w:pPr>
              <w:pStyle w:val="TableParagraph"/>
              <w:spacing w:line="240" w:lineRule="auto"/>
              <w:rPr>
                <w:b/>
                <w:sz w:val="24"/>
              </w:rPr>
            </w:pPr>
            <w:r>
              <w:rPr>
                <w:b/>
                <w:sz w:val="24"/>
              </w:rPr>
              <w:t>Padlocks and locks (key, combination or electrically</w:t>
            </w:r>
            <w:r>
              <w:rPr>
                <w:b/>
                <w:spacing w:val="-5"/>
                <w:sz w:val="24"/>
              </w:rPr>
              <w:t> </w:t>
            </w:r>
            <w:r>
              <w:rPr>
                <w:b/>
                <w:sz w:val="24"/>
              </w:rPr>
              <w:t>operated),</w:t>
            </w:r>
            <w:r>
              <w:rPr>
                <w:b/>
                <w:spacing w:val="-5"/>
                <w:sz w:val="24"/>
              </w:rPr>
              <w:t> </w:t>
            </w:r>
            <w:r>
              <w:rPr>
                <w:b/>
                <w:sz w:val="24"/>
              </w:rPr>
              <w:t>of</w:t>
            </w:r>
            <w:r>
              <w:rPr>
                <w:b/>
                <w:spacing w:val="-9"/>
                <w:sz w:val="24"/>
              </w:rPr>
              <w:t> </w:t>
            </w:r>
            <w:r>
              <w:rPr>
                <w:b/>
                <w:sz w:val="24"/>
              </w:rPr>
              <w:t>base</w:t>
            </w:r>
            <w:r>
              <w:rPr>
                <w:b/>
                <w:spacing w:val="-7"/>
                <w:sz w:val="24"/>
              </w:rPr>
              <w:t> </w:t>
            </w:r>
            <w:r>
              <w:rPr>
                <w:b/>
                <w:sz w:val="24"/>
              </w:rPr>
              <w:t>metal;</w:t>
            </w:r>
            <w:r>
              <w:rPr>
                <w:b/>
                <w:spacing w:val="-5"/>
                <w:sz w:val="24"/>
              </w:rPr>
              <w:t> </w:t>
            </w:r>
            <w:r>
              <w:rPr>
                <w:b/>
                <w:sz w:val="24"/>
              </w:rPr>
              <w:t>clasps</w:t>
            </w:r>
            <w:r>
              <w:rPr>
                <w:b/>
                <w:spacing w:val="-8"/>
                <w:sz w:val="24"/>
              </w:rPr>
              <w:t> </w:t>
            </w:r>
            <w:r>
              <w:rPr>
                <w:b/>
                <w:sz w:val="24"/>
              </w:rPr>
              <w:t>and frames</w:t>
            </w:r>
            <w:r>
              <w:rPr>
                <w:b/>
                <w:spacing w:val="-9"/>
                <w:sz w:val="24"/>
              </w:rPr>
              <w:t> </w:t>
            </w:r>
            <w:r>
              <w:rPr>
                <w:b/>
                <w:sz w:val="24"/>
              </w:rPr>
              <w:t>with</w:t>
            </w:r>
            <w:r>
              <w:rPr>
                <w:b/>
                <w:spacing w:val="-8"/>
                <w:sz w:val="24"/>
              </w:rPr>
              <w:t> </w:t>
            </w:r>
            <w:r>
              <w:rPr>
                <w:b/>
                <w:sz w:val="24"/>
              </w:rPr>
              <w:t>clasps,</w:t>
            </w:r>
            <w:r>
              <w:rPr>
                <w:b/>
                <w:spacing w:val="-6"/>
                <w:sz w:val="24"/>
              </w:rPr>
              <w:t> </w:t>
            </w:r>
            <w:r>
              <w:rPr>
                <w:b/>
                <w:sz w:val="24"/>
              </w:rPr>
              <w:t>incorporating</w:t>
            </w:r>
            <w:r>
              <w:rPr>
                <w:b/>
                <w:spacing w:val="-8"/>
                <w:sz w:val="24"/>
              </w:rPr>
              <w:t> </w:t>
            </w:r>
            <w:r>
              <w:rPr>
                <w:b/>
                <w:sz w:val="24"/>
              </w:rPr>
              <w:t>locks,</w:t>
            </w:r>
            <w:r>
              <w:rPr>
                <w:b/>
                <w:spacing w:val="-6"/>
                <w:sz w:val="24"/>
              </w:rPr>
              <w:t> </w:t>
            </w:r>
            <w:r>
              <w:rPr>
                <w:b/>
                <w:sz w:val="24"/>
              </w:rPr>
              <w:t>of</w:t>
            </w:r>
            <w:r>
              <w:rPr>
                <w:b/>
                <w:spacing w:val="-10"/>
                <w:sz w:val="24"/>
              </w:rPr>
              <w:t> </w:t>
            </w:r>
            <w:r>
              <w:rPr>
                <w:b/>
                <w:sz w:val="24"/>
              </w:rPr>
              <w:t>base metal; keys for</w:t>
            </w:r>
            <w:r>
              <w:rPr>
                <w:b/>
                <w:spacing w:val="-2"/>
                <w:sz w:val="24"/>
              </w:rPr>
              <w:t> </w:t>
            </w:r>
            <w:r>
              <w:rPr>
                <w:b/>
                <w:sz w:val="24"/>
              </w:rPr>
              <w:t>any of the foregoing articles, of base metal.</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8301.10</w:t>
            </w:r>
          </w:p>
        </w:tc>
        <w:tc>
          <w:tcPr>
            <w:tcW w:w="5287" w:type="dxa"/>
          </w:tcPr>
          <w:p>
            <w:pPr>
              <w:pStyle w:val="TableParagraph"/>
              <w:spacing w:line="268" w:lineRule="exact"/>
              <w:rPr>
                <w:sz w:val="24"/>
              </w:rPr>
            </w:pPr>
            <w:r>
              <w:rPr>
                <w:sz w:val="24"/>
              </w:rPr>
              <w:t>-</w:t>
            </w:r>
            <w:r>
              <w:rPr>
                <w:spacing w:val="2"/>
                <w:sz w:val="24"/>
              </w:rPr>
              <w:t> </w:t>
            </w:r>
            <w:r>
              <w:rPr>
                <w:spacing w:val="-2"/>
                <w:sz w:val="24"/>
              </w:rPr>
              <w:t>Padlocks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8301.20</w:t>
            </w:r>
          </w:p>
        </w:tc>
        <w:tc>
          <w:tcPr>
            <w:tcW w:w="5287" w:type="dxa"/>
          </w:tcPr>
          <w:p>
            <w:pPr>
              <w:pStyle w:val="TableParagraph"/>
              <w:spacing w:line="268" w:lineRule="exact"/>
              <w:rPr>
                <w:sz w:val="24"/>
              </w:rPr>
            </w:pPr>
            <w:r>
              <w:rPr>
                <w:sz w:val="24"/>
              </w:rPr>
              <w:t>- Locks</w:t>
            </w:r>
            <w:r>
              <w:rPr>
                <w:spacing w:val="-8"/>
                <w:sz w:val="24"/>
              </w:rPr>
              <w:t> </w:t>
            </w:r>
            <w:r>
              <w:rPr>
                <w:sz w:val="24"/>
              </w:rPr>
              <w:t>of</w:t>
            </w:r>
            <w:r>
              <w:rPr>
                <w:spacing w:val="-9"/>
                <w:sz w:val="24"/>
              </w:rPr>
              <w:t> </w:t>
            </w:r>
            <w:r>
              <w:rPr>
                <w:sz w:val="24"/>
              </w:rPr>
              <w:t>a</w:t>
            </w:r>
            <w:r>
              <w:rPr>
                <w:spacing w:val="-2"/>
                <w:sz w:val="24"/>
              </w:rPr>
              <w:t> </w:t>
            </w:r>
            <w:r>
              <w:rPr>
                <w:sz w:val="24"/>
              </w:rPr>
              <w:t>kind</w:t>
            </w:r>
            <w:r>
              <w:rPr>
                <w:spacing w:val="-1"/>
                <w:sz w:val="24"/>
              </w:rPr>
              <w:t> </w:t>
            </w:r>
            <w:r>
              <w:rPr>
                <w:sz w:val="24"/>
              </w:rPr>
              <w:t>used</w:t>
            </w:r>
            <w:r>
              <w:rPr>
                <w:spacing w:val="3"/>
                <w:sz w:val="24"/>
              </w:rPr>
              <w:t> </w:t>
            </w:r>
            <w:r>
              <w:rPr>
                <w:sz w:val="24"/>
              </w:rPr>
              <w:t>for</w:t>
            </w:r>
            <w:r>
              <w:rPr>
                <w:spacing w:val="-1"/>
                <w:sz w:val="24"/>
              </w:rPr>
              <w:t> </w:t>
            </w:r>
            <w:r>
              <w:rPr>
                <w:sz w:val="24"/>
              </w:rPr>
              <w:t>motor</w:t>
            </w:r>
            <w:r>
              <w:rPr>
                <w:spacing w:val="1"/>
                <w:sz w:val="24"/>
              </w:rPr>
              <w:t> </w:t>
            </w:r>
            <w:r>
              <w:rPr>
                <w:spacing w:val="-2"/>
                <w:sz w:val="24"/>
              </w:rPr>
              <w:t>vehicles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8301.30</w:t>
            </w:r>
          </w:p>
        </w:tc>
        <w:tc>
          <w:tcPr>
            <w:tcW w:w="5287" w:type="dxa"/>
          </w:tcPr>
          <w:p>
            <w:pPr>
              <w:pStyle w:val="TableParagraph"/>
              <w:spacing w:line="268" w:lineRule="exact"/>
              <w:rPr>
                <w:sz w:val="24"/>
              </w:rPr>
            </w:pPr>
            <w:r>
              <w:rPr>
                <w:sz w:val="24"/>
              </w:rPr>
              <w:t>- Locks</w:t>
            </w:r>
            <w:r>
              <w:rPr>
                <w:spacing w:val="-7"/>
                <w:sz w:val="24"/>
              </w:rPr>
              <w:t> </w:t>
            </w:r>
            <w:r>
              <w:rPr>
                <w:sz w:val="24"/>
              </w:rPr>
              <w:t>of</w:t>
            </w:r>
            <w:r>
              <w:rPr>
                <w:spacing w:val="-9"/>
                <w:sz w:val="24"/>
              </w:rPr>
              <w:t> </w:t>
            </w:r>
            <w:r>
              <w:rPr>
                <w:sz w:val="24"/>
              </w:rPr>
              <w:t>a</w:t>
            </w:r>
            <w:r>
              <w:rPr>
                <w:spacing w:val="-1"/>
                <w:sz w:val="24"/>
              </w:rPr>
              <w:t> </w:t>
            </w:r>
            <w:r>
              <w:rPr>
                <w:sz w:val="24"/>
              </w:rPr>
              <w:t>kind</w:t>
            </w:r>
            <w:r>
              <w:rPr>
                <w:spacing w:val="-1"/>
                <w:sz w:val="24"/>
              </w:rPr>
              <w:t> </w:t>
            </w:r>
            <w:r>
              <w:rPr>
                <w:sz w:val="24"/>
              </w:rPr>
              <w:t>used</w:t>
            </w:r>
            <w:r>
              <w:rPr>
                <w:spacing w:val="3"/>
                <w:sz w:val="24"/>
              </w:rPr>
              <w:t> </w:t>
            </w:r>
            <w:r>
              <w:rPr>
                <w:sz w:val="24"/>
              </w:rPr>
              <w:t>for </w:t>
            </w:r>
            <w:r>
              <w:rPr>
                <w:spacing w:val="-2"/>
                <w:sz w:val="24"/>
              </w:rPr>
              <w:t>furniture</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8301.40</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locks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8301.50</w:t>
            </w:r>
          </w:p>
        </w:tc>
        <w:tc>
          <w:tcPr>
            <w:tcW w:w="5287" w:type="dxa"/>
          </w:tcPr>
          <w:p>
            <w:pPr>
              <w:pStyle w:val="TableParagraph"/>
              <w:spacing w:line="268" w:lineRule="exact"/>
              <w:rPr>
                <w:sz w:val="24"/>
              </w:rPr>
            </w:pPr>
            <w:r>
              <w:rPr>
                <w:sz w:val="24"/>
              </w:rPr>
              <w:t>-</w:t>
            </w:r>
            <w:r>
              <w:rPr>
                <w:spacing w:val="-5"/>
                <w:sz w:val="24"/>
              </w:rPr>
              <w:t> </w:t>
            </w:r>
            <w:r>
              <w:rPr>
                <w:sz w:val="24"/>
              </w:rPr>
              <w:t>Clasps</w:t>
            </w:r>
            <w:r>
              <w:rPr>
                <w:spacing w:val="-7"/>
                <w:sz w:val="24"/>
              </w:rPr>
              <w:t> </w:t>
            </w:r>
            <w:r>
              <w:rPr>
                <w:sz w:val="24"/>
              </w:rPr>
              <w:t>and</w:t>
            </w:r>
            <w:r>
              <w:rPr>
                <w:spacing w:val="-2"/>
                <w:sz w:val="24"/>
              </w:rPr>
              <w:t> </w:t>
            </w:r>
            <w:r>
              <w:rPr>
                <w:sz w:val="24"/>
              </w:rPr>
              <w:t>frames</w:t>
            </w:r>
            <w:r>
              <w:rPr>
                <w:spacing w:val="-7"/>
                <w:sz w:val="24"/>
              </w:rPr>
              <w:t> </w:t>
            </w:r>
            <w:r>
              <w:rPr>
                <w:sz w:val="24"/>
              </w:rPr>
              <w:t>with</w:t>
            </w:r>
            <w:r>
              <w:rPr>
                <w:spacing w:val="-10"/>
                <w:sz w:val="24"/>
              </w:rPr>
              <w:t> </w:t>
            </w:r>
            <w:r>
              <w:rPr>
                <w:sz w:val="24"/>
              </w:rPr>
              <w:t>clasps, incorporating</w:t>
            </w:r>
            <w:r>
              <w:rPr>
                <w:spacing w:val="-2"/>
                <w:sz w:val="24"/>
              </w:rPr>
              <w:t> </w:t>
            </w:r>
            <w:r>
              <w:rPr>
                <w:spacing w:val="-4"/>
                <w:sz w:val="24"/>
              </w:rPr>
              <w:t>locks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8301.60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8301.70</w:t>
            </w:r>
          </w:p>
        </w:tc>
        <w:tc>
          <w:tcPr>
            <w:tcW w:w="5287" w:type="dxa"/>
          </w:tcPr>
          <w:p>
            <w:pPr>
              <w:pStyle w:val="TableParagraph"/>
              <w:rPr>
                <w:sz w:val="24"/>
              </w:rPr>
            </w:pPr>
            <w:r>
              <w:rPr>
                <w:sz w:val="24"/>
              </w:rPr>
              <w:t>-</w:t>
            </w:r>
            <w:r>
              <w:rPr>
                <w:spacing w:val="-4"/>
                <w:sz w:val="24"/>
              </w:rPr>
              <w:t> </w:t>
            </w:r>
            <w:r>
              <w:rPr>
                <w:sz w:val="24"/>
              </w:rPr>
              <w:t>Keys</w:t>
            </w:r>
            <w:r>
              <w:rPr>
                <w:spacing w:val="-4"/>
                <w:sz w:val="24"/>
              </w:rPr>
              <w:t> </w:t>
            </w:r>
            <w:r>
              <w:rPr>
                <w:sz w:val="24"/>
              </w:rPr>
              <w:t>presented</w:t>
            </w:r>
            <w:r>
              <w:rPr>
                <w:spacing w:val="-2"/>
                <w:sz w:val="24"/>
              </w:rPr>
              <w:t> separately</w:t>
            </w:r>
          </w:p>
        </w:tc>
        <w:tc>
          <w:tcPr>
            <w:tcW w:w="3064" w:type="dxa"/>
          </w:tcPr>
          <w:p>
            <w:pPr>
              <w:pStyle w:val="TableParagraph"/>
              <w:ind w:left="109"/>
              <w:rPr>
                <w:sz w:val="24"/>
              </w:rPr>
            </w:pPr>
            <w:r>
              <w:rPr>
                <w:sz w:val="24"/>
              </w:rPr>
              <w:t>CC</w:t>
            </w:r>
            <w:r>
              <w:rPr>
                <w:spacing w:val="-1"/>
                <w:sz w:val="24"/>
              </w:rPr>
              <w:t> </w:t>
            </w:r>
            <w:r>
              <w:rPr>
                <w:sz w:val="24"/>
              </w:rPr>
              <w:t>or</w:t>
            </w:r>
            <w:r>
              <w:rPr>
                <w:spacing w:val="1"/>
                <w:sz w:val="24"/>
              </w:rPr>
              <w:t> </w:t>
            </w:r>
            <w:r>
              <w:rPr>
                <w:spacing w:val="-2"/>
                <w:sz w:val="24"/>
              </w:rPr>
              <w:t>RVC(40)</w:t>
            </w:r>
          </w:p>
        </w:tc>
      </w:tr>
    </w:tbl>
    <w:p>
      <w:pPr>
        <w:spacing w:after="0"/>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2203" w:hRule="atLeast"/>
        </w:trPr>
        <w:tc>
          <w:tcPr>
            <w:tcW w:w="1455" w:type="dxa"/>
          </w:tcPr>
          <w:p>
            <w:pPr>
              <w:pStyle w:val="TableParagraph"/>
              <w:rPr>
                <w:b/>
                <w:sz w:val="24"/>
              </w:rPr>
            </w:pPr>
            <w:r>
              <w:rPr>
                <w:b/>
                <w:spacing w:val="-4"/>
                <w:sz w:val="24"/>
              </w:rPr>
              <w:t>8302</w:t>
            </w:r>
          </w:p>
        </w:tc>
        <w:tc>
          <w:tcPr>
            <w:tcW w:w="5287" w:type="dxa"/>
          </w:tcPr>
          <w:p>
            <w:pPr>
              <w:pStyle w:val="TableParagraph"/>
              <w:spacing w:line="240" w:lineRule="auto"/>
              <w:ind w:right="284"/>
              <w:rPr>
                <w:b/>
                <w:sz w:val="24"/>
              </w:rPr>
            </w:pPr>
            <w:r>
              <w:rPr>
                <w:b/>
                <w:sz w:val="24"/>
              </w:rPr>
              <w:t>Base metal mountings, fittings and similar articles</w:t>
            </w:r>
            <w:r>
              <w:rPr>
                <w:b/>
                <w:spacing w:val="-1"/>
                <w:sz w:val="24"/>
              </w:rPr>
              <w:t> </w:t>
            </w:r>
            <w:r>
              <w:rPr>
                <w:b/>
                <w:sz w:val="24"/>
              </w:rPr>
              <w:t>suitable for</w:t>
            </w:r>
            <w:r>
              <w:rPr>
                <w:b/>
                <w:spacing w:val="-5"/>
                <w:sz w:val="24"/>
              </w:rPr>
              <w:t> </w:t>
            </w:r>
            <w:r>
              <w:rPr>
                <w:b/>
                <w:sz w:val="24"/>
              </w:rPr>
              <w:t>furniture, doors, staircases, windows, blinds, coachwork, saddlery, trunks, chests,</w:t>
            </w:r>
            <w:r>
              <w:rPr>
                <w:b/>
                <w:spacing w:val="-3"/>
                <w:sz w:val="24"/>
              </w:rPr>
              <w:t> </w:t>
            </w:r>
            <w:r>
              <w:rPr>
                <w:b/>
                <w:sz w:val="24"/>
              </w:rPr>
              <w:t>caskets</w:t>
            </w:r>
            <w:r>
              <w:rPr>
                <w:b/>
                <w:spacing w:val="-7"/>
                <w:sz w:val="24"/>
              </w:rPr>
              <w:t> </w:t>
            </w:r>
            <w:r>
              <w:rPr>
                <w:b/>
                <w:sz w:val="24"/>
              </w:rPr>
              <w:t>or</w:t>
            </w:r>
            <w:r>
              <w:rPr>
                <w:b/>
                <w:spacing w:val="-10"/>
                <w:sz w:val="24"/>
              </w:rPr>
              <w:t> </w:t>
            </w:r>
            <w:r>
              <w:rPr>
                <w:b/>
                <w:sz w:val="24"/>
              </w:rPr>
              <w:t>the</w:t>
            </w:r>
            <w:r>
              <w:rPr>
                <w:b/>
                <w:spacing w:val="-6"/>
                <w:sz w:val="24"/>
              </w:rPr>
              <w:t> </w:t>
            </w:r>
            <w:r>
              <w:rPr>
                <w:b/>
                <w:sz w:val="24"/>
              </w:rPr>
              <w:t>like;</w:t>
            </w:r>
            <w:r>
              <w:rPr>
                <w:b/>
                <w:spacing w:val="-4"/>
                <w:sz w:val="24"/>
              </w:rPr>
              <w:t> </w:t>
            </w:r>
            <w:r>
              <w:rPr>
                <w:b/>
                <w:sz w:val="24"/>
              </w:rPr>
              <w:t>base</w:t>
            </w:r>
            <w:r>
              <w:rPr>
                <w:b/>
                <w:spacing w:val="-6"/>
                <w:sz w:val="24"/>
              </w:rPr>
              <w:t> </w:t>
            </w:r>
            <w:r>
              <w:rPr>
                <w:b/>
                <w:sz w:val="24"/>
              </w:rPr>
              <w:t>metal</w:t>
            </w:r>
            <w:r>
              <w:rPr>
                <w:b/>
                <w:spacing w:val="-10"/>
                <w:sz w:val="24"/>
              </w:rPr>
              <w:t> </w:t>
            </w:r>
            <w:r>
              <w:rPr>
                <w:b/>
                <w:sz w:val="24"/>
              </w:rPr>
              <w:t>hat-racks, hat-pegs, brackets and similar fixtures; castors with mountings of base metal; automatic door closers of base metal.</w:t>
            </w:r>
          </w:p>
        </w:tc>
        <w:tc>
          <w:tcPr>
            <w:tcW w:w="3064" w:type="dxa"/>
          </w:tcPr>
          <w:p>
            <w:pPr>
              <w:pStyle w:val="TableParagraph"/>
              <w:spacing w:line="268" w:lineRule="exact"/>
              <w:ind w:left="109"/>
              <w:rPr>
                <w:sz w:val="24"/>
              </w:rPr>
            </w:pPr>
            <w:r>
              <w:rPr>
                <w:spacing w:val="-5"/>
                <w:sz w:val="24"/>
              </w:rPr>
              <w:t>CTH</w:t>
            </w:r>
          </w:p>
        </w:tc>
      </w:tr>
      <w:tr>
        <w:trPr>
          <w:trHeight w:val="945" w:hRule="atLeast"/>
        </w:trPr>
        <w:tc>
          <w:tcPr>
            <w:tcW w:w="1455" w:type="dxa"/>
          </w:tcPr>
          <w:p>
            <w:pPr>
              <w:pStyle w:val="TableParagraph"/>
              <w:spacing w:line="240" w:lineRule="auto" w:before="1"/>
              <w:rPr>
                <w:b/>
                <w:sz w:val="24"/>
              </w:rPr>
            </w:pPr>
            <w:r>
              <w:rPr>
                <w:b/>
                <w:spacing w:val="-4"/>
                <w:sz w:val="24"/>
              </w:rPr>
              <w:t>8303</w:t>
            </w:r>
          </w:p>
        </w:tc>
        <w:tc>
          <w:tcPr>
            <w:tcW w:w="5287" w:type="dxa"/>
          </w:tcPr>
          <w:p>
            <w:pPr>
              <w:pStyle w:val="TableParagraph"/>
              <w:spacing w:line="240" w:lineRule="auto" w:before="1"/>
              <w:ind w:right="236"/>
              <w:jc w:val="both"/>
              <w:rPr>
                <w:b/>
                <w:sz w:val="24"/>
              </w:rPr>
            </w:pPr>
            <w:r>
              <w:rPr>
                <w:b/>
                <w:sz w:val="24"/>
              </w:rPr>
              <w:t>Armoured</w:t>
            </w:r>
            <w:r>
              <w:rPr>
                <w:b/>
                <w:spacing w:val="-5"/>
                <w:sz w:val="24"/>
              </w:rPr>
              <w:t> </w:t>
            </w:r>
            <w:r>
              <w:rPr>
                <w:b/>
                <w:sz w:val="24"/>
              </w:rPr>
              <w:t>or</w:t>
            </w:r>
            <w:r>
              <w:rPr>
                <w:b/>
                <w:spacing w:val="-10"/>
                <w:sz w:val="24"/>
              </w:rPr>
              <w:t> </w:t>
            </w:r>
            <w:r>
              <w:rPr>
                <w:b/>
                <w:sz w:val="24"/>
              </w:rPr>
              <w:t>reinforced</w:t>
            </w:r>
            <w:r>
              <w:rPr>
                <w:b/>
                <w:spacing w:val="-5"/>
                <w:sz w:val="24"/>
              </w:rPr>
              <w:t> </w:t>
            </w:r>
            <w:r>
              <w:rPr>
                <w:b/>
                <w:sz w:val="24"/>
              </w:rPr>
              <w:t>safes,</w:t>
            </w:r>
            <w:r>
              <w:rPr>
                <w:b/>
                <w:spacing w:val="-3"/>
                <w:sz w:val="24"/>
              </w:rPr>
              <w:t> </w:t>
            </w:r>
            <w:r>
              <w:rPr>
                <w:b/>
                <w:sz w:val="24"/>
              </w:rPr>
              <w:t>strong-boxes</w:t>
            </w:r>
            <w:r>
              <w:rPr>
                <w:b/>
                <w:spacing w:val="-7"/>
                <w:sz w:val="24"/>
              </w:rPr>
              <w:t> </w:t>
            </w:r>
            <w:r>
              <w:rPr>
                <w:b/>
                <w:sz w:val="24"/>
              </w:rPr>
              <w:t>and doors</w:t>
            </w:r>
            <w:r>
              <w:rPr>
                <w:b/>
                <w:spacing w:val="-7"/>
                <w:sz w:val="24"/>
              </w:rPr>
              <w:t> </w:t>
            </w:r>
            <w:r>
              <w:rPr>
                <w:b/>
                <w:sz w:val="24"/>
              </w:rPr>
              <w:t>and</w:t>
            </w:r>
            <w:r>
              <w:rPr>
                <w:b/>
                <w:spacing w:val="-5"/>
                <w:sz w:val="24"/>
              </w:rPr>
              <w:t> </w:t>
            </w:r>
            <w:r>
              <w:rPr>
                <w:b/>
                <w:sz w:val="24"/>
              </w:rPr>
              <w:t>safe</w:t>
            </w:r>
            <w:r>
              <w:rPr>
                <w:b/>
                <w:spacing w:val="-6"/>
                <w:sz w:val="24"/>
              </w:rPr>
              <w:t> </w:t>
            </w:r>
            <w:r>
              <w:rPr>
                <w:b/>
                <w:sz w:val="24"/>
              </w:rPr>
              <w:t>deposit</w:t>
            </w:r>
            <w:r>
              <w:rPr>
                <w:b/>
                <w:spacing w:val="-4"/>
                <w:sz w:val="24"/>
              </w:rPr>
              <w:t> </w:t>
            </w:r>
            <w:r>
              <w:rPr>
                <w:b/>
                <w:sz w:val="24"/>
              </w:rPr>
              <w:t>lockers</w:t>
            </w:r>
            <w:r>
              <w:rPr>
                <w:b/>
                <w:spacing w:val="-7"/>
                <w:sz w:val="24"/>
              </w:rPr>
              <w:t> </w:t>
            </w:r>
            <w:r>
              <w:rPr>
                <w:b/>
                <w:sz w:val="24"/>
              </w:rPr>
              <w:t>for</w:t>
            </w:r>
            <w:r>
              <w:rPr>
                <w:b/>
                <w:spacing w:val="-10"/>
                <w:sz w:val="24"/>
              </w:rPr>
              <w:t> </w:t>
            </w:r>
            <w:r>
              <w:rPr>
                <w:b/>
                <w:sz w:val="24"/>
              </w:rPr>
              <w:t>strong-rooms, cash or deed boxes and the like, of base metal.</w:t>
            </w:r>
          </w:p>
        </w:tc>
        <w:tc>
          <w:tcPr>
            <w:tcW w:w="3064" w:type="dxa"/>
          </w:tcPr>
          <w:p>
            <w:pPr>
              <w:pStyle w:val="TableParagraph"/>
              <w:ind w:left="109"/>
              <w:rPr>
                <w:sz w:val="24"/>
              </w:rPr>
            </w:pPr>
            <w:r>
              <w:rPr>
                <w:spacing w:val="-5"/>
                <w:sz w:val="24"/>
              </w:rPr>
              <w:t>CTH</w:t>
            </w:r>
          </w:p>
        </w:tc>
      </w:tr>
      <w:tr>
        <w:trPr>
          <w:trHeight w:val="1262" w:hRule="atLeast"/>
        </w:trPr>
        <w:tc>
          <w:tcPr>
            <w:tcW w:w="1455" w:type="dxa"/>
          </w:tcPr>
          <w:p>
            <w:pPr>
              <w:pStyle w:val="TableParagraph"/>
              <w:spacing w:line="240" w:lineRule="auto" w:before="1"/>
              <w:rPr>
                <w:b/>
                <w:sz w:val="24"/>
              </w:rPr>
            </w:pPr>
            <w:r>
              <w:rPr>
                <w:b/>
                <w:spacing w:val="-4"/>
                <w:sz w:val="24"/>
              </w:rPr>
              <w:t>8304</w:t>
            </w:r>
          </w:p>
        </w:tc>
        <w:tc>
          <w:tcPr>
            <w:tcW w:w="5287" w:type="dxa"/>
          </w:tcPr>
          <w:p>
            <w:pPr>
              <w:pStyle w:val="TableParagraph"/>
              <w:spacing w:line="240" w:lineRule="auto" w:before="1"/>
              <w:rPr>
                <w:b/>
                <w:sz w:val="24"/>
              </w:rPr>
            </w:pPr>
            <w:r>
              <w:rPr>
                <w:b/>
                <w:sz w:val="24"/>
              </w:rPr>
              <w:t>Filing</w:t>
            </w:r>
            <w:r>
              <w:rPr>
                <w:b/>
                <w:spacing w:val="-8"/>
                <w:sz w:val="24"/>
              </w:rPr>
              <w:t> </w:t>
            </w:r>
            <w:r>
              <w:rPr>
                <w:b/>
                <w:sz w:val="24"/>
              </w:rPr>
              <w:t>cabinets,</w:t>
            </w:r>
            <w:r>
              <w:rPr>
                <w:b/>
                <w:spacing w:val="-5"/>
                <w:sz w:val="24"/>
              </w:rPr>
              <w:t> </w:t>
            </w:r>
            <w:r>
              <w:rPr>
                <w:b/>
                <w:sz w:val="24"/>
              </w:rPr>
              <w:t>card-index</w:t>
            </w:r>
            <w:r>
              <w:rPr>
                <w:b/>
                <w:spacing w:val="-12"/>
                <w:sz w:val="24"/>
              </w:rPr>
              <w:t> </w:t>
            </w:r>
            <w:r>
              <w:rPr>
                <w:b/>
                <w:sz w:val="24"/>
              </w:rPr>
              <w:t>cabinets,</w:t>
            </w:r>
            <w:r>
              <w:rPr>
                <w:b/>
                <w:spacing w:val="-6"/>
                <w:sz w:val="24"/>
              </w:rPr>
              <w:t> </w:t>
            </w:r>
            <w:r>
              <w:rPr>
                <w:b/>
                <w:sz w:val="24"/>
              </w:rPr>
              <w:t>paper</w:t>
            </w:r>
            <w:r>
              <w:rPr>
                <w:b/>
                <w:spacing w:val="-13"/>
                <w:sz w:val="24"/>
              </w:rPr>
              <w:t> </w:t>
            </w:r>
            <w:r>
              <w:rPr>
                <w:b/>
                <w:sz w:val="24"/>
              </w:rPr>
              <w:t>trays, paper rests, pen trays, office-stamp stands and similar office or desk equipment, of base metal, other than office furniture of heading 94.03.</w:t>
            </w:r>
          </w:p>
        </w:tc>
        <w:tc>
          <w:tcPr>
            <w:tcW w:w="3064" w:type="dxa"/>
          </w:tcPr>
          <w:p>
            <w:pPr>
              <w:pStyle w:val="TableParagraph"/>
              <w:ind w:left="109"/>
              <w:rPr>
                <w:sz w:val="24"/>
              </w:rPr>
            </w:pPr>
            <w:r>
              <w:rPr>
                <w:spacing w:val="-5"/>
                <w:sz w:val="24"/>
              </w:rPr>
              <w:t>CTH</w:t>
            </w:r>
          </w:p>
        </w:tc>
      </w:tr>
      <w:tr>
        <w:trPr>
          <w:trHeight w:val="1574" w:hRule="atLeast"/>
        </w:trPr>
        <w:tc>
          <w:tcPr>
            <w:tcW w:w="1455" w:type="dxa"/>
          </w:tcPr>
          <w:p>
            <w:pPr>
              <w:pStyle w:val="TableParagraph"/>
              <w:rPr>
                <w:b/>
                <w:sz w:val="24"/>
              </w:rPr>
            </w:pPr>
            <w:r>
              <w:rPr>
                <w:b/>
                <w:spacing w:val="-4"/>
                <w:sz w:val="24"/>
              </w:rPr>
              <w:t>8305</w:t>
            </w:r>
          </w:p>
        </w:tc>
        <w:tc>
          <w:tcPr>
            <w:tcW w:w="5287" w:type="dxa"/>
          </w:tcPr>
          <w:p>
            <w:pPr>
              <w:pStyle w:val="TableParagraph"/>
              <w:spacing w:line="240" w:lineRule="auto"/>
              <w:rPr>
                <w:b/>
                <w:sz w:val="24"/>
              </w:rPr>
            </w:pPr>
            <w:r>
              <w:rPr>
                <w:b/>
                <w:sz w:val="24"/>
              </w:rPr>
              <w:t>Fittings</w:t>
            </w:r>
            <w:r>
              <w:rPr>
                <w:b/>
                <w:spacing w:val="-7"/>
                <w:sz w:val="24"/>
              </w:rPr>
              <w:t> </w:t>
            </w:r>
            <w:r>
              <w:rPr>
                <w:b/>
                <w:sz w:val="24"/>
              </w:rPr>
              <w:t>for</w:t>
            </w:r>
            <w:r>
              <w:rPr>
                <w:b/>
                <w:spacing w:val="-6"/>
                <w:sz w:val="24"/>
              </w:rPr>
              <w:t> </w:t>
            </w:r>
            <w:r>
              <w:rPr>
                <w:b/>
                <w:sz w:val="24"/>
              </w:rPr>
              <w:t>loose-leaf</w:t>
            </w:r>
            <w:r>
              <w:rPr>
                <w:b/>
                <w:spacing w:val="-7"/>
                <w:sz w:val="24"/>
              </w:rPr>
              <w:t> </w:t>
            </w:r>
            <w:r>
              <w:rPr>
                <w:b/>
                <w:sz w:val="24"/>
              </w:rPr>
              <w:t>binders</w:t>
            </w:r>
            <w:r>
              <w:rPr>
                <w:b/>
                <w:spacing w:val="-7"/>
                <w:sz w:val="24"/>
              </w:rPr>
              <w:t> </w:t>
            </w:r>
            <w:r>
              <w:rPr>
                <w:b/>
                <w:sz w:val="24"/>
              </w:rPr>
              <w:t>or</w:t>
            </w:r>
            <w:r>
              <w:rPr>
                <w:b/>
                <w:spacing w:val="-10"/>
                <w:sz w:val="24"/>
              </w:rPr>
              <w:t> </w:t>
            </w:r>
            <w:r>
              <w:rPr>
                <w:b/>
                <w:sz w:val="24"/>
              </w:rPr>
              <w:t>files,</w:t>
            </w:r>
            <w:r>
              <w:rPr>
                <w:b/>
                <w:spacing w:val="-3"/>
                <w:sz w:val="24"/>
              </w:rPr>
              <w:t> </w:t>
            </w:r>
            <w:r>
              <w:rPr>
                <w:b/>
                <w:sz w:val="24"/>
              </w:rPr>
              <w:t>letter</w:t>
            </w:r>
            <w:r>
              <w:rPr>
                <w:b/>
                <w:spacing w:val="-10"/>
                <w:sz w:val="24"/>
              </w:rPr>
              <w:t> </w:t>
            </w:r>
            <w:r>
              <w:rPr>
                <w:b/>
                <w:sz w:val="24"/>
              </w:rPr>
              <w:t>clips, letter corners, paper clips, indexing tags and similar office articles, of base metal; staples in strips (for example, for offices, upholstery, packaging), of base metal.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2" w:hRule="atLeast"/>
        </w:trPr>
        <w:tc>
          <w:tcPr>
            <w:tcW w:w="1455" w:type="dxa"/>
          </w:tcPr>
          <w:p>
            <w:pPr>
              <w:pStyle w:val="TableParagraph"/>
              <w:rPr>
                <w:b/>
                <w:sz w:val="24"/>
              </w:rPr>
            </w:pPr>
            <w:r>
              <w:rPr>
                <w:b/>
                <w:spacing w:val="-4"/>
                <w:sz w:val="24"/>
              </w:rPr>
              <w:t>8306</w:t>
            </w:r>
          </w:p>
        </w:tc>
        <w:tc>
          <w:tcPr>
            <w:tcW w:w="5287" w:type="dxa"/>
          </w:tcPr>
          <w:p>
            <w:pPr>
              <w:pStyle w:val="TableParagraph"/>
              <w:spacing w:line="240" w:lineRule="auto"/>
              <w:rPr>
                <w:b/>
                <w:sz w:val="24"/>
              </w:rPr>
            </w:pPr>
            <w:r>
              <w:rPr>
                <w:b/>
                <w:sz w:val="24"/>
              </w:rPr>
              <w:t>Bells, gongs and the like, non-electric, of base metal; statuettes and other ornaments, of base metal;</w:t>
            </w:r>
            <w:r>
              <w:rPr>
                <w:b/>
                <w:spacing w:val="-6"/>
                <w:sz w:val="24"/>
              </w:rPr>
              <w:t> </w:t>
            </w:r>
            <w:r>
              <w:rPr>
                <w:b/>
                <w:sz w:val="24"/>
              </w:rPr>
              <w:t>photograph,</w:t>
            </w:r>
            <w:r>
              <w:rPr>
                <w:b/>
                <w:spacing w:val="-6"/>
                <w:sz w:val="24"/>
              </w:rPr>
              <w:t> </w:t>
            </w:r>
            <w:r>
              <w:rPr>
                <w:b/>
                <w:sz w:val="24"/>
              </w:rPr>
              <w:t>picture</w:t>
            </w:r>
            <w:r>
              <w:rPr>
                <w:b/>
                <w:spacing w:val="-8"/>
                <w:sz w:val="24"/>
              </w:rPr>
              <w:t> </w:t>
            </w:r>
            <w:r>
              <w:rPr>
                <w:b/>
                <w:sz w:val="24"/>
              </w:rPr>
              <w:t>or</w:t>
            </w:r>
            <w:r>
              <w:rPr>
                <w:b/>
                <w:spacing w:val="-12"/>
                <w:sz w:val="24"/>
              </w:rPr>
              <w:t> </w:t>
            </w:r>
            <w:r>
              <w:rPr>
                <w:b/>
                <w:sz w:val="24"/>
              </w:rPr>
              <w:t>similar</w:t>
            </w:r>
            <w:r>
              <w:rPr>
                <w:b/>
                <w:spacing w:val="-9"/>
                <w:sz w:val="24"/>
              </w:rPr>
              <w:t> </w:t>
            </w:r>
            <w:r>
              <w:rPr>
                <w:b/>
                <w:sz w:val="24"/>
              </w:rPr>
              <w:t>frames,</w:t>
            </w:r>
            <w:r>
              <w:rPr>
                <w:b/>
                <w:spacing w:val="-6"/>
                <w:sz w:val="24"/>
              </w:rPr>
              <w:t> </w:t>
            </w:r>
            <w:r>
              <w:rPr>
                <w:b/>
                <w:sz w:val="24"/>
              </w:rPr>
              <w:t>of base metal; mirrors of base metal.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8307</w:t>
            </w:r>
          </w:p>
        </w:tc>
        <w:tc>
          <w:tcPr>
            <w:tcW w:w="5287" w:type="dxa"/>
          </w:tcPr>
          <w:p>
            <w:pPr>
              <w:pStyle w:val="TableParagraph"/>
              <w:spacing w:line="237" w:lineRule="auto"/>
              <w:rPr>
                <w:b/>
                <w:sz w:val="24"/>
              </w:rPr>
            </w:pPr>
            <w:r>
              <w:rPr>
                <w:b/>
                <w:sz w:val="24"/>
              </w:rPr>
              <w:t>Flexible</w:t>
            </w:r>
            <w:r>
              <w:rPr>
                <w:b/>
                <w:spacing w:val="-6"/>
                <w:sz w:val="24"/>
              </w:rPr>
              <w:t> </w:t>
            </w:r>
            <w:r>
              <w:rPr>
                <w:b/>
                <w:sz w:val="24"/>
              </w:rPr>
              <w:t>tubing</w:t>
            </w:r>
            <w:r>
              <w:rPr>
                <w:b/>
                <w:spacing w:val="-5"/>
                <w:sz w:val="24"/>
              </w:rPr>
              <w:t> </w:t>
            </w:r>
            <w:r>
              <w:rPr>
                <w:b/>
                <w:sz w:val="24"/>
              </w:rPr>
              <w:t>of</w:t>
            </w:r>
            <w:r>
              <w:rPr>
                <w:b/>
                <w:spacing w:val="-8"/>
                <w:sz w:val="24"/>
              </w:rPr>
              <w:t> </w:t>
            </w:r>
            <w:r>
              <w:rPr>
                <w:b/>
                <w:sz w:val="24"/>
              </w:rPr>
              <w:t>base</w:t>
            </w:r>
            <w:r>
              <w:rPr>
                <w:b/>
                <w:spacing w:val="-6"/>
                <w:sz w:val="24"/>
              </w:rPr>
              <w:t> </w:t>
            </w:r>
            <w:r>
              <w:rPr>
                <w:b/>
                <w:sz w:val="24"/>
              </w:rPr>
              <w:t>metal,</w:t>
            </w:r>
            <w:r>
              <w:rPr>
                <w:b/>
                <w:spacing w:val="-3"/>
                <w:sz w:val="24"/>
              </w:rPr>
              <w:t> </w:t>
            </w:r>
            <w:r>
              <w:rPr>
                <w:b/>
                <w:sz w:val="24"/>
              </w:rPr>
              <w:t>with</w:t>
            </w:r>
            <w:r>
              <w:rPr>
                <w:b/>
                <w:spacing w:val="-5"/>
                <w:sz w:val="24"/>
              </w:rPr>
              <w:t> </w:t>
            </w:r>
            <w:r>
              <w:rPr>
                <w:b/>
                <w:sz w:val="24"/>
              </w:rPr>
              <w:t>or</w:t>
            </w:r>
            <w:r>
              <w:rPr>
                <w:b/>
                <w:spacing w:val="-11"/>
                <w:sz w:val="24"/>
              </w:rPr>
              <w:t> </w:t>
            </w:r>
            <w:r>
              <w:rPr>
                <w:b/>
                <w:sz w:val="24"/>
              </w:rPr>
              <w:t>without </w:t>
            </w:r>
            <w:r>
              <w:rPr>
                <w:b/>
                <w:spacing w:val="-2"/>
                <w:sz w:val="24"/>
              </w:rPr>
              <w:t>fittings.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891" w:hRule="atLeast"/>
        </w:trPr>
        <w:tc>
          <w:tcPr>
            <w:tcW w:w="1455" w:type="dxa"/>
          </w:tcPr>
          <w:p>
            <w:pPr>
              <w:pStyle w:val="TableParagraph"/>
              <w:rPr>
                <w:b/>
                <w:sz w:val="24"/>
              </w:rPr>
            </w:pPr>
            <w:r>
              <w:rPr>
                <w:b/>
                <w:spacing w:val="-4"/>
                <w:sz w:val="24"/>
              </w:rPr>
              <w:t>8308</w:t>
            </w:r>
          </w:p>
        </w:tc>
        <w:tc>
          <w:tcPr>
            <w:tcW w:w="5287" w:type="dxa"/>
          </w:tcPr>
          <w:p>
            <w:pPr>
              <w:pStyle w:val="TableParagraph"/>
              <w:spacing w:line="240" w:lineRule="auto"/>
              <w:ind w:right="208"/>
              <w:rPr>
                <w:b/>
                <w:sz w:val="24"/>
              </w:rPr>
            </w:pPr>
            <w:r>
              <w:rPr>
                <w:b/>
                <w:sz w:val="24"/>
              </w:rPr>
              <w:t>Clasps, frames with clasps, buckles, buckle- clasps, hooks, eyes, eyelets and the like, of base metal, of a kind used for clothing, footwear, awnings, handbags,</w:t>
            </w:r>
            <w:r>
              <w:rPr>
                <w:b/>
                <w:spacing w:val="-1"/>
                <w:sz w:val="24"/>
              </w:rPr>
              <w:t> </w:t>
            </w:r>
            <w:r>
              <w:rPr>
                <w:b/>
                <w:sz w:val="24"/>
              </w:rPr>
              <w:t>travel</w:t>
            </w:r>
            <w:r>
              <w:rPr>
                <w:b/>
                <w:spacing w:val="-3"/>
                <w:sz w:val="24"/>
              </w:rPr>
              <w:t> </w:t>
            </w:r>
            <w:r>
              <w:rPr>
                <w:b/>
                <w:sz w:val="24"/>
              </w:rPr>
              <w:t>goods or</w:t>
            </w:r>
            <w:r>
              <w:rPr>
                <w:b/>
                <w:spacing w:val="-4"/>
                <w:sz w:val="24"/>
              </w:rPr>
              <w:t> </w:t>
            </w:r>
            <w:r>
              <w:rPr>
                <w:b/>
                <w:sz w:val="24"/>
              </w:rPr>
              <w:t>other</w:t>
            </w:r>
            <w:r>
              <w:rPr>
                <w:b/>
                <w:spacing w:val="-4"/>
                <w:sz w:val="24"/>
              </w:rPr>
              <w:t> </w:t>
            </w:r>
            <w:r>
              <w:rPr>
                <w:b/>
                <w:sz w:val="24"/>
              </w:rPr>
              <w:t>made up</w:t>
            </w:r>
            <w:r>
              <w:rPr>
                <w:b/>
                <w:spacing w:val="-6"/>
                <w:sz w:val="24"/>
              </w:rPr>
              <w:t> </w:t>
            </w:r>
            <w:r>
              <w:rPr>
                <w:b/>
                <w:sz w:val="24"/>
              </w:rPr>
              <w:t>articles;</w:t>
            </w:r>
            <w:r>
              <w:rPr>
                <w:b/>
                <w:spacing w:val="-5"/>
                <w:sz w:val="24"/>
              </w:rPr>
              <w:t> </w:t>
            </w:r>
            <w:r>
              <w:rPr>
                <w:b/>
                <w:sz w:val="24"/>
              </w:rPr>
              <w:t>tubular</w:t>
            </w:r>
            <w:r>
              <w:rPr>
                <w:b/>
                <w:spacing w:val="-11"/>
                <w:sz w:val="24"/>
              </w:rPr>
              <w:t> </w:t>
            </w:r>
            <w:r>
              <w:rPr>
                <w:b/>
                <w:sz w:val="24"/>
              </w:rPr>
              <w:t>or</w:t>
            </w:r>
            <w:r>
              <w:rPr>
                <w:b/>
                <w:spacing w:val="-11"/>
                <w:sz w:val="24"/>
              </w:rPr>
              <w:t> </w:t>
            </w:r>
            <w:r>
              <w:rPr>
                <w:b/>
                <w:sz w:val="24"/>
              </w:rPr>
              <w:t>bifurcated</w:t>
            </w:r>
            <w:r>
              <w:rPr>
                <w:b/>
                <w:spacing w:val="-6"/>
                <w:sz w:val="24"/>
              </w:rPr>
              <w:t> </w:t>
            </w:r>
            <w:r>
              <w:rPr>
                <w:b/>
                <w:sz w:val="24"/>
              </w:rPr>
              <w:t>rivets,</w:t>
            </w:r>
            <w:r>
              <w:rPr>
                <w:b/>
                <w:spacing w:val="-4"/>
                <w:sz w:val="24"/>
              </w:rPr>
              <w:t> </w:t>
            </w:r>
            <w:r>
              <w:rPr>
                <w:b/>
                <w:sz w:val="24"/>
              </w:rPr>
              <w:t>of</w:t>
            </w:r>
            <w:r>
              <w:rPr>
                <w:b/>
                <w:spacing w:val="-8"/>
                <w:sz w:val="24"/>
              </w:rPr>
              <w:t> </w:t>
            </w:r>
            <w:r>
              <w:rPr>
                <w:b/>
                <w:sz w:val="24"/>
              </w:rPr>
              <w:t>base metal; beads and spangles, of base metal.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2" w:hRule="atLeast"/>
        </w:trPr>
        <w:tc>
          <w:tcPr>
            <w:tcW w:w="1455" w:type="dxa"/>
          </w:tcPr>
          <w:p>
            <w:pPr>
              <w:pStyle w:val="TableParagraph"/>
              <w:rPr>
                <w:b/>
                <w:sz w:val="24"/>
              </w:rPr>
            </w:pPr>
            <w:r>
              <w:rPr>
                <w:b/>
                <w:spacing w:val="-4"/>
                <w:sz w:val="24"/>
              </w:rPr>
              <w:t>8309</w:t>
            </w:r>
          </w:p>
        </w:tc>
        <w:tc>
          <w:tcPr>
            <w:tcW w:w="5287" w:type="dxa"/>
          </w:tcPr>
          <w:p>
            <w:pPr>
              <w:pStyle w:val="TableParagraph"/>
              <w:spacing w:line="240" w:lineRule="auto"/>
              <w:ind w:right="348"/>
              <w:jc w:val="both"/>
              <w:rPr>
                <w:b/>
                <w:sz w:val="24"/>
              </w:rPr>
            </w:pPr>
            <w:r>
              <w:rPr>
                <w:b/>
                <w:sz w:val="24"/>
              </w:rPr>
              <w:t>Stoppers,</w:t>
            </w:r>
            <w:r>
              <w:rPr>
                <w:b/>
                <w:spacing w:val="-7"/>
                <w:sz w:val="24"/>
              </w:rPr>
              <w:t> </w:t>
            </w:r>
            <w:r>
              <w:rPr>
                <w:b/>
                <w:sz w:val="24"/>
              </w:rPr>
              <w:t>caps</w:t>
            </w:r>
            <w:r>
              <w:rPr>
                <w:b/>
                <w:spacing w:val="-10"/>
                <w:sz w:val="24"/>
              </w:rPr>
              <w:t> </w:t>
            </w:r>
            <w:r>
              <w:rPr>
                <w:b/>
                <w:sz w:val="24"/>
              </w:rPr>
              <w:t>and</w:t>
            </w:r>
            <w:r>
              <w:rPr>
                <w:b/>
                <w:spacing w:val="-8"/>
                <w:sz w:val="24"/>
              </w:rPr>
              <w:t> </w:t>
            </w:r>
            <w:r>
              <w:rPr>
                <w:b/>
                <w:sz w:val="24"/>
              </w:rPr>
              <w:t>lids</w:t>
            </w:r>
            <w:r>
              <w:rPr>
                <w:b/>
                <w:spacing w:val="-10"/>
                <w:sz w:val="24"/>
              </w:rPr>
              <w:t> </w:t>
            </w:r>
            <w:r>
              <w:rPr>
                <w:b/>
                <w:sz w:val="24"/>
              </w:rPr>
              <w:t>(including</w:t>
            </w:r>
            <w:r>
              <w:rPr>
                <w:b/>
                <w:spacing w:val="-8"/>
                <w:sz w:val="24"/>
              </w:rPr>
              <w:t> </w:t>
            </w:r>
            <w:r>
              <w:rPr>
                <w:b/>
                <w:sz w:val="24"/>
              </w:rPr>
              <w:t>crown</w:t>
            </w:r>
            <w:r>
              <w:rPr>
                <w:b/>
                <w:spacing w:val="-8"/>
                <w:sz w:val="24"/>
              </w:rPr>
              <w:t> </w:t>
            </w:r>
            <w:r>
              <w:rPr>
                <w:b/>
                <w:sz w:val="24"/>
              </w:rPr>
              <w:t>corks, screw caps and pouring stoppers), capsules for bottles,</w:t>
            </w:r>
            <w:r>
              <w:rPr>
                <w:b/>
                <w:spacing w:val="-1"/>
                <w:sz w:val="24"/>
              </w:rPr>
              <w:t> </w:t>
            </w:r>
            <w:r>
              <w:rPr>
                <w:b/>
                <w:sz w:val="24"/>
              </w:rPr>
              <w:t>threaded</w:t>
            </w:r>
            <w:r>
              <w:rPr>
                <w:b/>
                <w:spacing w:val="-3"/>
                <w:sz w:val="24"/>
              </w:rPr>
              <w:t> </w:t>
            </w:r>
            <w:r>
              <w:rPr>
                <w:b/>
                <w:sz w:val="24"/>
              </w:rPr>
              <w:t>bungs,</w:t>
            </w:r>
            <w:r>
              <w:rPr>
                <w:b/>
                <w:spacing w:val="-6"/>
                <w:sz w:val="24"/>
              </w:rPr>
              <w:t> </w:t>
            </w:r>
            <w:r>
              <w:rPr>
                <w:b/>
                <w:sz w:val="24"/>
              </w:rPr>
              <w:t>bung</w:t>
            </w:r>
            <w:r>
              <w:rPr>
                <w:b/>
                <w:spacing w:val="-3"/>
                <w:sz w:val="24"/>
              </w:rPr>
              <w:t> </w:t>
            </w:r>
            <w:r>
              <w:rPr>
                <w:b/>
                <w:sz w:val="24"/>
              </w:rPr>
              <w:t>covers,</w:t>
            </w:r>
            <w:r>
              <w:rPr>
                <w:b/>
                <w:spacing w:val="-1"/>
                <w:sz w:val="24"/>
              </w:rPr>
              <w:t> </w:t>
            </w:r>
            <w:r>
              <w:rPr>
                <w:b/>
                <w:sz w:val="24"/>
              </w:rPr>
              <w:t>seals</w:t>
            </w:r>
            <w:r>
              <w:rPr>
                <w:b/>
                <w:spacing w:val="-5"/>
                <w:sz w:val="24"/>
              </w:rPr>
              <w:t> </w:t>
            </w:r>
            <w:r>
              <w:rPr>
                <w:b/>
                <w:sz w:val="24"/>
              </w:rPr>
              <w:t>and other packing accessories, of base metal.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8310</w:t>
            </w:r>
          </w:p>
        </w:tc>
        <w:tc>
          <w:tcPr>
            <w:tcW w:w="5287" w:type="dxa"/>
          </w:tcPr>
          <w:p>
            <w:pPr>
              <w:pStyle w:val="TableParagraph"/>
              <w:spacing w:line="240" w:lineRule="auto"/>
              <w:ind w:right="208"/>
              <w:rPr>
                <w:b/>
                <w:sz w:val="24"/>
              </w:rPr>
            </w:pPr>
            <w:r>
              <w:rPr>
                <w:b/>
                <w:sz w:val="24"/>
              </w:rPr>
              <w:t>Sign-plates,</w:t>
            </w:r>
            <w:r>
              <w:rPr>
                <w:b/>
                <w:spacing w:val="-12"/>
                <w:sz w:val="24"/>
              </w:rPr>
              <w:t> </w:t>
            </w:r>
            <w:r>
              <w:rPr>
                <w:b/>
                <w:sz w:val="24"/>
              </w:rPr>
              <w:t>name-plates,</w:t>
            </w:r>
            <w:r>
              <w:rPr>
                <w:b/>
                <w:spacing w:val="-12"/>
                <w:sz w:val="24"/>
              </w:rPr>
              <w:t> </w:t>
            </w:r>
            <w:r>
              <w:rPr>
                <w:b/>
                <w:sz w:val="24"/>
              </w:rPr>
              <w:t>address-plates</w:t>
            </w:r>
            <w:r>
              <w:rPr>
                <w:b/>
                <w:spacing w:val="-14"/>
                <w:sz w:val="24"/>
              </w:rPr>
              <w:t> </w:t>
            </w:r>
            <w:r>
              <w:rPr>
                <w:b/>
                <w:sz w:val="24"/>
              </w:rPr>
              <w:t>and similar plates, numbers, letters and other symbols, of base metal, excluding those of heading 94.05.</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1954"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2203" w:hRule="atLeast"/>
        </w:trPr>
        <w:tc>
          <w:tcPr>
            <w:tcW w:w="1455" w:type="dxa"/>
          </w:tcPr>
          <w:p>
            <w:pPr>
              <w:pStyle w:val="TableParagraph"/>
              <w:rPr>
                <w:b/>
                <w:sz w:val="24"/>
              </w:rPr>
            </w:pPr>
            <w:r>
              <w:rPr>
                <w:b/>
                <w:spacing w:val="-4"/>
                <w:sz w:val="24"/>
              </w:rPr>
              <w:t>8311</w:t>
            </w:r>
          </w:p>
        </w:tc>
        <w:tc>
          <w:tcPr>
            <w:tcW w:w="5287" w:type="dxa"/>
          </w:tcPr>
          <w:p>
            <w:pPr>
              <w:pStyle w:val="TableParagraph"/>
              <w:spacing w:line="240" w:lineRule="auto"/>
              <w:rPr>
                <w:b/>
                <w:sz w:val="24"/>
              </w:rPr>
            </w:pPr>
            <w:r>
              <w:rPr>
                <w:b/>
                <w:sz w:val="24"/>
              </w:rPr>
              <w:t>Wire, rods, tubes, plates, electrodes and similar products, of base metal or of metal carbides, coated</w:t>
            </w:r>
            <w:r>
              <w:rPr>
                <w:b/>
                <w:spacing w:val="-4"/>
                <w:sz w:val="24"/>
              </w:rPr>
              <w:t> </w:t>
            </w:r>
            <w:r>
              <w:rPr>
                <w:b/>
                <w:sz w:val="24"/>
              </w:rPr>
              <w:t>or</w:t>
            </w:r>
            <w:r>
              <w:rPr>
                <w:b/>
                <w:spacing w:val="-9"/>
                <w:sz w:val="24"/>
              </w:rPr>
              <w:t> </w:t>
            </w:r>
            <w:r>
              <w:rPr>
                <w:b/>
                <w:sz w:val="24"/>
              </w:rPr>
              <w:t>cored</w:t>
            </w:r>
            <w:r>
              <w:rPr>
                <w:b/>
                <w:spacing w:val="-4"/>
                <w:sz w:val="24"/>
              </w:rPr>
              <w:t> </w:t>
            </w:r>
            <w:r>
              <w:rPr>
                <w:b/>
                <w:sz w:val="24"/>
              </w:rPr>
              <w:t>with</w:t>
            </w:r>
            <w:r>
              <w:rPr>
                <w:b/>
                <w:spacing w:val="-4"/>
                <w:sz w:val="24"/>
              </w:rPr>
              <w:t> </w:t>
            </w:r>
            <w:r>
              <w:rPr>
                <w:b/>
                <w:sz w:val="24"/>
              </w:rPr>
              <w:t>flux</w:t>
            </w:r>
            <w:r>
              <w:rPr>
                <w:b/>
                <w:spacing w:val="-8"/>
                <w:sz w:val="24"/>
              </w:rPr>
              <w:t> </w:t>
            </w:r>
            <w:r>
              <w:rPr>
                <w:b/>
                <w:sz w:val="24"/>
              </w:rPr>
              <w:t>material,</w:t>
            </w:r>
            <w:r>
              <w:rPr>
                <w:b/>
                <w:spacing w:val="-2"/>
                <w:sz w:val="24"/>
              </w:rPr>
              <w:t> </w:t>
            </w:r>
            <w:r>
              <w:rPr>
                <w:b/>
                <w:sz w:val="24"/>
              </w:rPr>
              <w:t>of</w:t>
            </w:r>
            <w:r>
              <w:rPr>
                <w:b/>
                <w:spacing w:val="-6"/>
                <w:sz w:val="24"/>
              </w:rPr>
              <w:t> </w:t>
            </w:r>
            <w:r>
              <w:rPr>
                <w:b/>
                <w:sz w:val="24"/>
              </w:rPr>
              <w:t>a</w:t>
            </w:r>
            <w:r>
              <w:rPr>
                <w:b/>
                <w:spacing w:val="-4"/>
                <w:sz w:val="24"/>
              </w:rPr>
              <w:t> </w:t>
            </w:r>
            <w:r>
              <w:rPr>
                <w:b/>
                <w:sz w:val="24"/>
              </w:rPr>
              <w:t>kind</w:t>
            </w:r>
            <w:r>
              <w:rPr>
                <w:b/>
                <w:spacing w:val="-4"/>
                <w:sz w:val="24"/>
              </w:rPr>
              <w:t> </w:t>
            </w:r>
            <w:r>
              <w:rPr>
                <w:b/>
                <w:sz w:val="24"/>
              </w:rPr>
              <w:t>used for soldering, brazing, welding or deposition of metal or of metal carbides; wire and rods, of agglomerated base metal powder, used for metal </w:t>
            </w:r>
            <w:r>
              <w:rPr>
                <w:b/>
                <w:spacing w:val="-2"/>
                <w:sz w:val="24"/>
              </w:rPr>
              <w:t>spraying.</w:t>
            </w:r>
          </w:p>
        </w:tc>
        <w:tc>
          <w:tcPr>
            <w:tcW w:w="3064" w:type="dxa"/>
          </w:tcPr>
          <w:p>
            <w:pPr>
              <w:pStyle w:val="TableParagraph"/>
              <w:spacing w:line="268" w:lineRule="exact"/>
              <w:ind w:left="109"/>
              <w:rPr>
                <w:sz w:val="24"/>
              </w:rPr>
            </w:pPr>
            <w:r>
              <w:rPr>
                <w:spacing w:val="-5"/>
                <w:sz w:val="24"/>
              </w:rPr>
              <w:t>CTH</w:t>
            </w:r>
          </w:p>
        </w:tc>
      </w:tr>
      <w:tr>
        <w:trPr>
          <w:trHeight w:val="945" w:hRule="atLeast"/>
        </w:trPr>
        <w:tc>
          <w:tcPr>
            <w:tcW w:w="1455" w:type="dxa"/>
          </w:tcPr>
          <w:p>
            <w:pPr>
              <w:pStyle w:val="TableParagraph"/>
              <w:spacing w:line="240" w:lineRule="auto" w:before="1"/>
              <w:rPr>
                <w:b/>
                <w:sz w:val="24"/>
              </w:rPr>
            </w:pPr>
            <w:r>
              <w:rPr>
                <w:b/>
                <w:sz w:val="24"/>
              </w:rPr>
              <w:t>Chapter</w:t>
            </w:r>
            <w:r>
              <w:rPr>
                <w:b/>
                <w:spacing w:val="-13"/>
                <w:sz w:val="24"/>
              </w:rPr>
              <w:t> </w:t>
            </w:r>
            <w:r>
              <w:rPr>
                <w:b/>
                <w:spacing w:val="-5"/>
                <w:sz w:val="24"/>
              </w:rPr>
              <w:t>84</w:t>
            </w:r>
          </w:p>
        </w:tc>
        <w:tc>
          <w:tcPr>
            <w:tcW w:w="5287" w:type="dxa"/>
          </w:tcPr>
          <w:p>
            <w:pPr>
              <w:pStyle w:val="TableParagraph"/>
              <w:spacing w:line="240" w:lineRule="auto" w:before="1"/>
              <w:ind w:right="1300"/>
              <w:jc w:val="both"/>
              <w:rPr>
                <w:b/>
                <w:sz w:val="24"/>
              </w:rPr>
            </w:pPr>
            <w:r>
              <w:rPr>
                <w:b/>
                <w:sz w:val="24"/>
              </w:rPr>
              <w:t>NUCLEAR</w:t>
            </w:r>
            <w:r>
              <w:rPr>
                <w:b/>
                <w:spacing w:val="-2"/>
                <w:sz w:val="24"/>
              </w:rPr>
              <w:t> </w:t>
            </w:r>
            <w:r>
              <w:rPr>
                <w:b/>
                <w:sz w:val="24"/>
              </w:rPr>
              <w:t>REACTORS, BOILERS, MACHINERY</w:t>
            </w:r>
            <w:r>
              <w:rPr>
                <w:b/>
                <w:spacing w:val="-15"/>
                <w:sz w:val="24"/>
              </w:rPr>
              <w:t> </w:t>
            </w:r>
            <w:r>
              <w:rPr>
                <w:b/>
                <w:sz w:val="24"/>
              </w:rPr>
              <w:t>AND</w:t>
            </w:r>
            <w:r>
              <w:rPr>
                <w:b/>
                <w:spacing w:val="-15"/>
                <w:sz w:val="24"/>
              </w:rPr>
              <w:t> </w:t>
            </w:r>
            <w:r>
              <w:rPr>
                <w:b/>
                <w:sz w:val="24"/>
              </w:rPr>
              <w:t>MECHANICAL APPLIANCES; PARTS THEREOF</w:t>
            </w:r>
          </w:p>
        </w:tc>
        <w:tc>
          <w:tcPr>
            <w:tcW w:w="3064" w:type="dxa"/>
          </w:tcPr>
          <w:p>
            <w:pPr>
              <w:pStyle w:val="TableParagraph"/>
              <w:spacing w:line="240" w:lineRule="auto"/>
              <w:ind w:left="0"/>
              <w:rPr>
                <w:sz w:val="24"/>
              </w:rPr>
            </w:pPr>
          </w:p>
        </w:tc>
      </w:tr>
      <w:tr>
        <w:trPr>
          <w:trHeight w:val="945" w:hRule="atLeast"/>
        </w:trPr>
        <w:tc>
          <w:tcPr>
            <w:tcW w:w="1455" w:type="dxa"/>
          </w:tcPr>
          <w:p>
            <w:pPr>
              <w:pStyle w:val="TableParagraph"/>
              <w:spacing w:line="240" w:lineRule="auto" w:before="1"/>
              <w:rPr>
                <w:b/>
                <w:sz w:val="24"/>
              </w:rPr>
            </w:pPr>
            <w:r>
              <w:rPr>
                <w:b/>
                <w:spacing w:val="-4"/>
                <w:sz w:val="24"/>
              </w:rPr>
              <w:t>8401</w:t>
            </w:r>
          </w:p>
        </w:tc>
        <w:tc>
          <w:tcPr>
            <w:tcW w:w="5287" w:type="dxa"/>
          </w:tcPr>
          <w:p>
            <w:pPr>
              <w:pStyle w:val="TableParagraph"/>
              <w:spacing w:line="237" w:lineRule="auto" w:before="3"/>
              <w:rPr>
                <w:b/>
                <w:sz w:val="24"/>
              </w:rPr>
            </w:pPr>
            <w:r>
              <w:rPr>
                <w:b/>
                <w:sz w:val="24"/>
              </w:rPr>
              <w:t>Nuclear</w:t>
            </w:r>
            <w:r>
              <w:rPr>
                <w:b/>
                <w:spacing w:val="-7"/>
                <w:sz w:val="24"/>
              </w:rPr>
              <w:t> </w:t>
            </w:r>
            <w:r>
              <w:rPr>
                <w:b/>
                <w:sz w:val="24"/>
              </w:rPr>
              <w:t>reactors;</w:t>
            </w:r>
            <w:r>
              <w:rPr>
                <w:b/>
                <w:spacing w:val="-6"/>
                <w:sz w:val="24"/>
              </w:rPr>
              <w:t> </w:t>
            </w:r>
            <w:r>
              <w:rPr>
                <w:b/>
                <w:sz w:val="24"/>
              </w:rPr>
              <w:t>fuel</w:t>
            </w:r>
            <w:r>
              <w:rPr>
                <w:b/>
                <w:spacing w:val="-11"/>
                <w:sz w:val="24"/>
              </w:rPr>
              <w:t> </w:t>
            </w:r>
            <w:r>
              <w:rPr>
                <w:b/>
                <w:sz w:val="24"/>
              </w:rPr>
              <w:t>elements</w:t>
            </w:r>
            <w:r>
              <w:rPr>
                <w:b/>
                <w:spacing w:val="-8"/>
                <w:sz w:val="24"/>
              </w:rPr>
              <w:t> </w:t>
            </w:r>
            <w:r>
              <w:rPr>
                <w:b/>
                <w:sz w:val="24"/>
              </w:rPr>
              <w:t>(cartridges),</w:t>
            </w:r>
            <w:r>
              <w:rPr>
                <w:b/>
                <w:spacing w:val="-5"/>
                <w:sz w:val="24"/>
              </w:rPr>
              <w:t> </w:t>
            </w:r>
            <w:r>
              <w:rPr>
                <w:b/>
                <w:sz w:val="24"/>
              </w:rPr>
              <w:t>non- irradiated, for nuclear reactors; machinery and apparatus for isotopic separation.</w:t>
            </w:r>
          </w:p>
        </w:tc>
        <w:tc>
          <w:tcPr>
            <w:tcW w:w="3064" w:type="dxa"/>
          </w:tcPr>
          <w:p>
            <w:pPr>
              <w:pStyle w:val="TableParagraph"/>
              <w:spacing w:line="240" w:lineRule="auto"/>
              <w:ind w:left="0"/>
              <w:rPr>
                <w:sz w:val="24"/>
              </w:rPr>
            </w:pPr>
          </w:p>
        </w:tc>
      </w:tr>
      <w:tr>
        <w:trPr>
          <w:trHeight w:val="317" w:hRule="atLeast"/>
        </w:trPr>
        <w:tc>
          <w:tcPr>
            <w:tcW w:w="1455" w:type="dxa"/>
          </w:tcPr>
          <w:p>
            <w:pPr>
              <w:pStyle w:val="TableParagraph"/>
              <w:rPr>
                <w:b/>
                <w:sz w:val="24"/>
              </w:rPr>
            </w:pPr>
            <w:r>
              <w:rPr>
                <w:b/>
                <w:spacing w:val="-2"/>
                <w:sz w:val="24"/>
              </w:rPr>
              <w:t>8401.10</w:t>
            </w:r>
          </w:p>
        </w:tc>
        <w:tc>
          <w:tcPr>
            <w:tcW w:w="5287" w:type="dxa"/>
          </w:tcPr>
          <w:p>
            <w:pPr>
              <w:pStyle w:val="TableParagraph"/>
              <w:spacing w:line="268" w:lineRule="exact"/>
              <w:rPr>
                <w:sz w:val="24"/>
              </w:rPr>
            </w:pPr>
            <w:r>
              <w:rPr>
                <w:sz w:val="24"/>
              </w:rPr>
              <w:t>-</w:t>
            </w:r>
            <w:r>
              <w:rPr>
                <w:spacing w:val="-6"/>
                <w:sz w:val="24"/>
              </w:rPr>
              <w:t> </w:t>
            </w:r>
            <w:r>
              <w:rPr>
                <w:sz w:val="24"/>
              </w:rPr>
              <w:t>Nuclear</w:t>
            </w:r>
            <w:r>
              <w:rPr>
                <w:spacing w:val="-6"/>
                <w:sz w:val="24"/>
              </w:rPr>
              <w:t> </w:t>
            </w:r>
            <w:r>
              <w:rPr>
                <w:spacing w:val="-2"/>
                <w:sz w:val="24"/>
              </w:rPr>
              <w:t>reactors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8401.20</w:t>
            </w:r>
          </w:p>
        </w:tc>
        <w:tc>
          <w:tcPr>
            <w:tcW w:w="5287" w:type="dxa"/>
          </w:tcPr>
          <w:p>
            <w:pPr>
              <w:pStyle w:val="TableParagraph"/>
              <w:spacing w:line="242" w:lineRule="auto"/>
              <w:ind w:right="208"/>
              <w:rPr>
                <w:sz w:val="24"/>
              </w:rPr>
            </w:pPr>
            <w:r>
              <w:rPr>
                <w:sz w:val="24"/>
              </w:rPr>
              <w:t>-</w:t>
            </w:r>
            <w:r>
              <w:rPr>
                <w:spacing w:val="-7"/>
                <w:sz w:val="24"/>
              </w:rPr>
              <w:t> </w:t>
            </w:r>
            <w:r>
              <w:rPr>
                <w:sz w:val="24"/>
              </w:rPr>
              <w:t>Machinery</w:t>
            </w:r>
            <w:r>
              <w:rPr>
                <w:spacing w:val="-15"/>
                <w:sz w:val="24"/>
              </w:rPr>
              <w:t> </w:t>
            </w:r>
            <w:r>
              <w:rPr>
                <w:sz w:val="24"/>
              </w:rPr>
              <w:t>and</w:t>
            </w:r>
            <w:r>
              <w:rPr>
                <w:spacing w:val="-7"/>
                <w:sz w:val="24"/>
              </w:rPr>
              <w:t> </w:t>
            </w:r>
            <w:r>
              <w:rPr>
                <w:sz w:val="24"/>
              </w:rPr>
              <w:t>apparatus</w:t>
            </w:r>
            <w:r>
              <w:rPr>
                <w:spacing w:val="-6"/>
                <w:sz w:val="24"/>
              </w:rPr>
              <w:t> </w:t>
            </w:r>
            <w:r>
              <w:rPr>
                <w:sz w:val="24"/>
              </w:rPr>
              <w:t>for</w:t>
            </w:r>
            <w:r>
              <w:rPr>
                <w:spacing w:val="-6"/>
                <w:sz w:val="24"/>
              </w:rPr>
              <w:t> </w:t>
            </w:r>
            <w:r>
              <w:rPr>
                <w:sz w:val="24"/>
              </w:rPr>
              <w:t>isotopic</w:t>
            </w:r>
            <w:r>
              <w:rPr>
                <w:spacing w:val="-8"/>
                <w:sz w:val="24"/>
              </w:rPr>
              <w:t> </w:t>
            </w:r>
            <w:r>
              <w:rPr>
                <w:sz w:val="24"/>
              </w:rPr>
              <w:t>separation, and parts thereof</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8401.30</w:t>
            </w:r>
          </w:p>
        </w:tc>
        <w:tc>
          <w:tcPr>
            <w:tcW w:w="5287" w:type="dxa"/>
          </w:tcPr>
          <w:p>
            <w:pPr>
              <w:pStyle w:val="TableParagraph"/>
              <w:rPr>
                <w:sz w:val="24"/>
              </w:rPr>
            </w:pPr>
            <w:r>
              <w:rPr>
                <w:sz w:val="24"/>
              </w:rPr>
              <w:t>-</w:t>
            </w:r>
            <w:r>
              <w:rPr>
                <w:spacing w:val="-4"/>
                <w:sz w:val="24"/>
              </w:rPr>
              <w:t> </w:t>
            </w:r>
            <w:r>
              <w:rPr>
                <w:sz w:val="24"/>
              </w:rPr>
              <w:t>Fuel</w:t>
            </w:r>
            <w:r>
              <w:rPr>
                <w:spacing w:val="-11"/>
                <w:sz w:val="24"/>
              </w:rPr>
              <w:t> </w:t>
            </w:r>
            <w:r>
              <w:rPr>
                <w:sz w:val="24"/>
              </w:rPr>
              <w:t>elements</w:t>
            </w:r>
            <w:r>
              <w:rPr>
                <w:spacing w:val="-5"/>
                <w:sz w:val="24"/>
              </w:rPr>
              <w:t> </w:t>
            </w:r>
            <w:r>
              <w:rPr>
                <w:sz w:val="24"/>
              </w:rPr>
              <w:t>(cartridges),</w:t>
            </w:r>
            <w:r>
              <w:rPr>
                <w:spacing w:val="-1"/>
                <w:sz w:val="24"/>
              </w:rPr>
              <w:t> </w:t>
            </w:r>
            <w:r>
              <w:rPr>
                <w:sz w:val="24"/>
              </w:rPr>
              <w:t>non-</w:t>
            </w:r>
            <w:r>
              <w:rPr>
                <w:spacing w:val="-2"/>
                <w:sz w:val="24"/>
              </w:rPr>
              <w:t>irradiated</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2" w:hRule="atLeast"/>
        </w:trPr>
        <w:tc>
          <w:tcPr>
            <w:tcW w:w="1455" w:type="dxa"/>
          </w:tcPr>
          <w:p>
            <w:pPr>
              <w:pStyle w:val="TableParagraph"/>
              <w:rPr>
                <w:b/>
                <w:sz w:val="24"/>
              </w:rPr>
            </w:pPr>
            <w:r>
              <w:rPr>
                <w:b/>
                <w:spacing w:val="-2"/>
                <w:sz w:val="24"/>
              </w:rPr>
              <w:t>8401.40</w:t>
            </w:r>
          </w:p>
        </w:tc>
        <w:tc>
          <w:tcPr>
            <w:tcW w:w="5287" w:type="dxa"/>
          </w:tcPr>
          <w:p>
            <w:pPr>
              <w:pStyle w:val="TableParagraph"/>
              <w:spacing w:line="268" w:lineRule="exact"/>
              <w:rPr>
                <w:sz w:val="24"/>
              </w:rPr>
            </w:pPr>
            <w:r>
              <w:rPr>
                <w:sz w:val="24"/>
              </w:rPr>
              <w:t>-</w:t>
            </w:r>
            <w:r>
              <w:rPr>
                <w:spacing w:val="1"/>
                <w:sz w:val="24"/>
              </w:rPr>
              <w:t> </w:t>
            </w:r>
            <w:r>
              <w:rPr>
                <w:sz w:val="24"/>
              </w:rPr>
              <w:t>Parts</w:t>
            </w:r>
            <w:r>
              <w:rPr>
                <w:spacing w:val="-7"/>
                <w:sz w:val="24"/>
              </w:rPr>
              <w:t> </w:t>
            </w:r>
            <w:r>
              <w:rPr>
                <w:sz w:val="24"/>
              </w:rPr>
              <w:t>of</w:t>
            </w:r>
            <w:r>
              <w:rPr>
                <w:spacing w:val="-8"/>
                <w:sz w:val="24"/>
              </w:rPr>
              <w:t> </w:t>
            </w:r>
            <w:r>
              <w:rPr>
                <w:sz w:val="24"/>
              </w:rPr>
              <w:t>nuclear</w:t>
            </w:r>
            <w:r>
              <w:rPr>
                <w:spacing w:val="1"/>
                <w:sz w:val="24"/>
              </w:rPr>
              <w:t> </w:t>
            </w:r>
            <w:r>
              <w:rPr>
                <w:spacing w:val="-2"/>
                <w:sz w:val="24"/>
              </w:rPr>
              <w:t>reactors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2" w:hRule="atLeast"/>
        </w:trPr>
        <w:tc>
          <w:tcPr>
            <w:tcW w:w="1455" w:type="dxa"/>
          </w:tcPr>
          <w:p>
            <w:pPr>
              <w:pStyle w:val="TableParagraph"/>
              <w:spacing w:line="240" w:lineRule="auto" w:before="1"/>
              <w:rPr>
                <w:b/>
                <w:sz w:val="24"/>
              </w:rPr>
            </w:pPr>
            <w:r>
              <w:rPr>
                <w:b/>
                <w:spacing w:val="-4"/>
                <w:sz w:val="24"/>
              </w:rPr>
              <w:t>8402</w:t>
            </w:r>
          </w:p>
        </w:tc>
        <w:tc>
          <w:tcPr>
            <w:tcW w:w="5287" w:type="dxa"/>
          </w:tcPr>
          <w:p>
            <w:pPr>
              <w:pStyle w:val="TableParagraph"/>
              <w:spacing w:line="240" w:lineRule="auto" w:before="1"/>
              <w:ind w:right="208"/>
              <w:rPr>
                <w:b/>
                <w:sz w:val="24"/>
              </w:rPr>
            </w:pPr>
            <w:r>
              <w:rPr>
                <w:b/>
                <w:sz w:val="24"/>
              </w:rPr>
              <w:t>Steam</w:t>
            </w:r>
            <w:r>
              <w:rPr>
                <w:b/>
                <w:spacing w:val="-8"/>
                <w:sz w:val="24"/>
              </w:rPr>
              <w:t> </w:t>
            </w:r>
            <w:r>
              <w:rPr>
                <w:b/>
                <w:sz w:val="24"/>
              </w:rPr>
              <w:t>or</w:t>
            </w:r>
            <w:r>
              <w:rPr>
                <w:b/>
                <w:spacing w:val="-10"/>
                <w:sz w:val="24"/>
              </w:rPr>
              <w:t> </w:t>
            </w:r>
            <w:r>
              <w:rPr>
                <w:b/>
                <w:sz w:val="24"/>
              </w:rPr>
              <w:t>other</w:t>
            </w:r>
            <w:r>
              <w:rPr>
                <w:b/>
                <w:spacing w:val="-10"/>
                <w:sz w:val="24"/>
              </w:rPr>
              <w:t> </w:t>
            </w:r>
            <w:r>
              <w:rPr>
                <w:b/>
                <w:sz w:val="24"/>
              </w:rPr>
              <w:t>vapour</w:t>
            </w:r>
            <w:r>
              <w:rPr>
                <w:b/>
                <w:spacing w:val="-10"/>
                <w:sz w:val="24"/>
              </w:rPr>
              <w:t> </w:t>
            </w:r>
            <w:r>
              <w:rPr>
                <w:b/>
                <w:sz w:val="24"/>
              </w:rPr>
              <w:t>generating</w:t>
            </w:r>
            <w:r>
              <w:rPr>
                <w:b/>
                <w:spacing w:val="-4"/>
                <w:sz w:val="24"/>
              </w:rPr>
              <w:t> </w:t>
            </w:r>
            <w:r>
              <w:rPr>
                <w:b/>
                <w:sz w:val="24"/>
              </w:rPr>
              <w:t>boilers</w:t>
            </w:r>
            <w:r>
              <w:rPr>
                <w:b/>
                <w:spacing w:val="-6"/>
                <w:sz w:val="24"/>
              </w:rPr>
              <w:t> </w:t>
            </w:r>
            <w:r>
              <w:rPr>
                <w:b/>
                <w:sz w:val="24"/>
              </w:rPr>
              <w:t>(other than central heating hot water boilers capable also of producing low pressure steam); super- heated water boilers.</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8402.1</w:t>
            </w:r>
          </w:p>
        </w:tc>
        <w:tc>
          <w:tcPr>
            <w:tcW w:w="5287" w:type="dxa"/>
          </w:tcPr>
          <w:p>
            <w:pPr>
              <w:pStyle w:val="TableParagraph"/>
              <w:spacing w:line="268" w:lineRule="exact"/>
              <w:rPr>
                <w:sz w:val="24"/>
              </w:rPr>
            </w:pPr>
            <w:r>
              <w:rPr>
                <w:sz w:val="24"/>
              </w:rPr>
              <w:t>- Steam</w:t>
            </w:r>
            <w:r>
              <w:rPr>
                <w:spacing w:val="-10"/>
                <w:sz w:val="24"/>
              </w:rPr>
              <w:t> </w:t>
            </w:r>
            <w:r>
              <w:rPr>
                <w:sz w:val="24"/>
              </w:rPr>
              <w:t>or</w:t>
            </w:r>
            <w:r>
              <w:rPr>
                <w:spacing w:val="-4"/>
                <w:sz w:val="24"/>
              </w:rPr>
              <w:t> </w:t>
            </w:r>
            <w:r>
              <w:rPr>
                <w:sz w:val="24"/>
              </w:rPr>
              <w:t>other vapour</w:t>
            </w:r>
            <w:r>
              <w:rPr>
                <w:spacing w:val="-4"/>
                <w:sz w:val="24"/>
              </w:rPr>
              <w:t> </w:t>
            </w:r>
            <w:r>
              <w:rPr>
                <w:sz w:val="24"/>
              </w:rPr>
              <w:t>generating</w:t>
            </w:r>
            <w:r>
              <w:rPr>
                <w:spacing w:val="3"/>
                <w:sz w:val="24"/>
              </w:rPr>
              <w:t> </w:t>
            </w:r>
            <w:r>
              <w:rPr>
                <w:sz w:val="24"/>
              </w:rPr>
              <w:t>boilers</w:t>
            </w:r>
            <w:r>
              <w:rPr>
                <w:spacing w:val="-3"/>
                <w:sz w:val="24"/>
              </w:rPr>
              <w:t> </w:t>
            </w:r>
            <w:r>
              <w:rPr>
                <w:spacing w:val="-10"/>
                <w:sz w:val="24"/>
              </w:rPr>
              <w:t>:</w:t>
            </w:r>
          </w:p>
        </w:tc>
        <w:tc>
          <w:tcPr>
            <w:tcW w:w="3064" w:type="dxa"/>
          </w:tcPr>
          <w:p>
            <w:pPr>
              <w:pStyle w:val="TableParagraph"/>
              <w:spacing w:line="240" w:lineRule="auto"/>
              <w:ind w:left="0"/>
              <w:rPr>
                <w:sz w:val="24"/>
              </w:rPr>
            </w:pPr>
          </w:p>
        </w:tc>
      </w:tr>
      <w:tr>
        <w:trPr>
          <w:trHeight w:val="825" w:hRule="atLeast"/>
        </w:trPr>
        <w:tc>
          <w:tcPr>
            <w:tcW w:w="1455" w:type="dxa"/>
          </w:tcPr>
          <w:p>
            <w:pPr>
              <w:pStyle w:val="TableParagraph"/>
              <w:rPr>
                <w:b/>
                <w:sz w:val="24"/>
              </w:rPr>
            </w:pPr>
            <w:r>
              <w:rPr>
                <w:b/>
                <w:spacing w:val="-2"/>
                <w:sz w:val="24"/>
              </w:rPr>
              <w:t>8402.11</w:t>
            </w:r>
          </w:p>
        </w:tc>
        <w:tc>
          <w:tcPr>
            <w:tcW w:w="5287" w:type="dxa"/>
          </w:tcPr>
          <w:p>
            <w:pPr>
              <w:pStyle w:val="TableParagraph"/>
              <w:spacing w:line="237" w:lineRule="auto"/>
              <w:rPr>
                <w:sz w:val="24"/>
              </w:rPr>
            </w:pPr>
            <w:r>
              <w:rPr>
                <w:sz w:val="24"/>
              </w:rPr>
              <w:t>--</w:t>
            </w:r>
            <w:r>
              <w:rPr>
                <w:spacing w:val="-4"/>
                <w:sz w:val="24"/>
              </w:rPr>
              <w:t> </w:t>
            </w:r>
            <w:r>
              <w:rPr>
                <w:sz w:val="24"/>
              </w:rPr>
              <w:t>Watertube</w:t>
            </w:r>
            <w:r>
              <w:rPr>
                <w:spacing w:val="-6"/>
                <w:sz w:val="24"/>
              </w:rPr>
              <w:t> </w:t>
            </w:r>
            <w:r>
              <w:rPr>
                <w:sz w:val="24"/>
              </w:rPr>
              <w:t>boilers</w:t>
            </w:r>
            <w:r>
              <w:rPr>
                <w:spacing w:val="-7"/>
                <w:sz w:val="24"/>
              </w:rPr>
              <w:t> </w:t>
            </w:r>
            <w:r>
              <w:rPr>
                <w:sz w:val="24"/>
              </w:rPr>
              <w:t>with</w:t>
            </w:r>
            <w:r>
              <w:rPr>
                <w:spacing w:val="-9"/>
                <w:sz w:val="24"/>
              </w:rPr>
              <w:t> </w:t>
            </w:r>
            <w:r>
              <w:rPr>
                <w:sz w:val="24"/>
              </w:rPr>
              <w:t>a</w:t>
            </w:r>
            <w:r>
              <w:rPr>
                <w:spacing w:val="-6"/>
                <w:sz w:val="24"/>
              </w:rPr>
              <w:t> </w:t>
            </w:r>
            <w:r>
              <w:rPr>
                <w:sz w:val="24"/>
              </w:rPr>
              <w:t>steam</w:t>
            </w:r>
            <w:r>
              <w:rPr>
                <w:spacing w:val="-13"/>
                <w:sz w:val="24"/>
              </w:rPr>
              <w:t> </w:t>
            </w:r>
            <w:r>
              <w:rPr>
                <w:sz w:val="24"/>
              </w:rPr>
              <w:t>production exceeding 45 t per hour</w:t>
            </w:r>
          </w:p>
        </w:tc>
        <w:tc>
          <w:tcPr>
            <w:tcW w:w="3064" w:type="dxa"/>
          </w:tcPr>
          <w:p>
            <w:pPr>
              <w:pStyle w:val="TableParagraph"/>
              <w:spacing w:line="237" w:lineRule="auto"/>
              <w:ind w:left="109" w:right="99"/>
              <w:rPr>
                <w:sz w:val="24"/>
              </w:rPr>
            </w:pPr>
            <w:r>
              <w:rPr>
                <w:sz w:val="24"/>
              </w:rPr>
              <w:t>CTSH except from subheading</w:t>
            </w:r>
            <w:r>
              <w:rPr>
                <w:spacing w:val="-15"/>
                <w:sz w:val="24"/>
              </w:rPr>
              <w:t> </w:t>
            </w:r>
            <w:r>
              <w:rPr>
                <w:sz w:val="24"/>
              </w:rPr>
              <w:t>8402.12</w:t>
            </w:r>
            <w:r>
              <w:rPr>
                <w:spacing w:val="-15"/>
                <w:sz w:val="24"/>
              </w:rPr>
              <w:t> </w:t>
            </w:r>
            <w:r>
              <w:rPr>
                <w:sz w:val="24"/>
              </w:rPr>
              <w:t>or</w:t>
            </w:r>
          </w:p>
          <w:p>
            <w:pPr>
              <w:pStyle w:val="TableParagraph"/>
              <w:spacing w:line="261" w:lineRule="exact"/>
              <w:ind w:left="109"/>
              <w:rPr>
                <w:sz w:val="24"/>
              </w:rPr>
            </w:pPr>
            <w:r>
              <w:rPr>
                <w:spacing w:val="-2"/>
                <w:sz w:val="24"/>
              </w:rPr>
              <w:t>RVC(40)</w:t>
            </w:r>
          </w:p>
        </w:tc>
      </w:tr>
      <w:tr>
        <w:trPr>
          <w:trHeight w:val="830" w:hRule="atLeast"/>
        </w:trPr>
        <w:tc>
          <w:tcPr>
            <w:tcW w:w="1455" w:type="dxa"/>
          </w:tcPr>
          <w:p>
            <w:pPr>
              <w:pStyle w:val="TableParagraph"/>
              <w:rPr>
                <w:b/>
                <w:sz w:val="24"/>
              </w:rPr>
            </w:pPr>
            <w:r>
              <w:rPr>
                <w:b/>
                <w:spacing w:val="-2"/>
                <w:sz w:val="24"/>
              </w:rPr>
              <w:t>8402.12</w:t>
            </w:r>
          </w:p>
        </w:tc>
        <w:tc>
          <w:tcPr>
            <w:tcW w:w="5287" w:type="dxa"/>
          </w:tcPr>
          <w:p>
            <w:pPr>
              <w:pStyle w:val="TableParagraph"/>
              <w:spacing w:line="242" w:lineRule="auto"/>
              <w:rPr>
                <w:sz w:val="24"/>
              </w:rPr>
            </w:pPr>
            <w:r>
              <w:rPr>
                <w:sz w:val="24"/>
              </w:rPr>
              <w:t>--</w:t>
            </w:r>
            <w:r>
              <w:rPr>
                <w:spacing w:val="-3"/>
                <w:sz w:val="24"/>
              </w:rPr>
              <w:t> </w:t>
            </w:r>
            <w:r>
              <w:rPr>
                <w:sz w:val="24"/>
              </w:rPr>
              <w:t>Watertube</w:t>
            </w:r>
            <w:r>
              <w:rPr>
                <w:spacing w:val="-5"/>
                <w:sz w:val="24"/>
              </w:rPr>
              <w:t> </w:t>
            </w:r>
            <w:r>
              <w:rPr>
                <w:sz w:val="24"/>
              </w:rPr>
              <w:t>boilers</w:t>
            </w:r>
            <w:r>
              <w:rPr>
                <w:spacing w:val="-6"/>
                <w:sz w:val="24"/>
              </w:rPr>
              <w:t> </w:t>
            </w:r>
            <w:r>
              <w:rPr>
                <w:sz w:val="24"/>
              </w:rPr>
              <w:t>with</w:t>
            </w:r>
            <w:r>
              <w:rPr>
                <w:spacing w:val="-8"/>
                <w:sz w:val="24"/>
              </w:rPr>
              <w:t> </w:t>
            </w:r>
            <w:r>
              <w:rPr>
                <w:sz w:val="24"/>
              </w:rPr>
              <w:t>a</w:t>
            </w:r>
            <w:r>
              <w:rPr>
                <w:spacing w:val="-5"/>
                <w:sz w:val="24"/>
              </w:rPr>
              <w:t> </w:t>
            </w:r>
            <w:r>
              <w:rPr>
                <w:sz w:val="24"/>
              </w:rPr>
              <w:t>steam</w:t>
            </w:r>
            <w:r>
              <w:rPr>
                <w:spacing w:val="-12"/>
                <w:sz w:val="24"/>
              </w:rPr>
              <w:t> </w:t>
            </w:r>
            <w:r>
              <w:rPr>
                <w:sz w:val="24"/>
              </w:rPr>
              <w:t>production</w:t>
            </w:r>
            <w:r>
              <w:rPr>
                <w:spacing w:val="-8"/>
                <w:sz w:val="24"/>
              </w:rPr>
              <w:t> </w:t>
            </w:r>
            <w:r>
              <w:rPr>
                <w:sz w:val="24"/>
              </w:rPr>
              <w:t>not exceeding 45 t per hour</w:t>
            </w:r>
          </w:p>
        </w:tc>
        <w:tc>
          <w:tcPr>
            <w:tcW w:w="3064" w:type="dxa"/>
          </w:tcPr>
          <w:p>
            <w:pPr>
              <w:pStyle w:val="TableParagraph"/>
              <w:spacing w:line="268" w:lineRule="exact"/>
              <w:ind w:left="109"/>
              <w:rPr>
                <w:sz w:val="24"/>
              </w:rPr>
            </w:pPr>
            <w:r>
              <w:rPr>
                <w:sz w:val="24"/>
              </w:rPr>
              <w:t>CTSH</w:t>
            </w:r>
            <w:r>
              <w:rPr>
                <w:spacing w:val="-5"/>
                <w:sz w:val="24"/>
              </w:rPr>
              <w:t> </w:t>
            </w:r>
            <w:r>
              <w:rPr>
                <w:sz w:val="24"/>
              </w:rPr>
              <w:t>except </w:t>
            </w:r>
            <w:r>
              <w:rPr>
                <w:spacing w:val="-4"/>
                <w:sz w:val="24"/>
              </w:rPr>
              <w:t>from</w:t>
            </w:r>
          </w:p>
          <w:p>
            <w:pPr>
              <w:pStyle w:val="TableParagraph"/>
              <w:spacing w:line="274" w:lineRule="exact"/>
              <w:ind w:left="109"/>
              <w:rPr>
                <w:sz w:val="24"/>
              </w:rPr>
            </w:pPr>
            <w:r>
              <w:rPr>
                <w:sz w:val="24"/>
              </w:rPr>
              <w:t>subheading</w:t>
            </w:r>
            <w:r>
              <w:rPr>
                <w:spacing w:val="-15"/>
                <w:sz w:val="24"/>
              </w:rPr>
              <w:t> </w:t>
            </w:r>
            <w:r>
              <w:rPr>
                <w:sz w:val="24"/>
              </w:rPr>
              <w:t>8402.11</w:t>
            </w:r>
            <w:r>
              <w:rPr>
                <w:spacing w:val="-15"/>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8402.19</w:t>
            </w:r>
          </w:p>
        </w:tc>
        <w:tc>
          <w:tcPr>
            <w:tcW w:w="5287" w:type="dxa"/>
          </w:tcPr>
          <w:p>
            <w:pPr>
              <w:pStyle w:val="TableParagraph"/>
              <w:spacing w:line="237" w:lineRule="auto"/>
              <w:rPr>
                <w:sz w:val="24"/>
              </w:rPr>
            </w:pPr>
            <w:r>
              <w:rPr>
                <w:sz w:val="24"/>
              </w:rPr>
              <w:t>--</w:t>
            </w:r>
            <w:r>
              <w:rPr>
                <w:spacing w:val="-8"/>
                <w:sz w:val="24"/>
              </w:rPr>
              <w:t> </w:t>
            </w:r>
            <w:r>
              <w:rPr>
                <w:sz w:val="24"/>
              </w:rPr>
              <w:t>Other</w:t>
            </w:r>
            <w:r>
              <w:rPr>
                <w:spacing w:val="-8"/>
                <w:sz w:val="24"/>
              </w:rPr>
              <w:t> </w:t>
            </w:r>
            <w:r>
              <w:rPr>
                <w:sz w:val="24"/>
              </w:rPr>
              <w:t>vapour</w:t>
            </w:r>
            <w:r>
              <w:rPr>
                <w:spacing w:val="-11"/>
                <w:sz w:val="24"/>
              </w:rPr>
              <w:t> </w:t>
            </w:r>
            <w:r>
              <w:rPr>
                <w:sz w:val="24"/>
              </w:rPr>
              <w:t>generating</w:t>
            </w:r>
            <w:r>
              <w:rPr>
                <w:spacing w:val="-6"/>
                <w:sz w:val="24"/>
              </w:rPr>
              <w:t> </w:t>
            </w:r>
            <w:r>
              <w:rPr>
                <w:sz w:val="24"/>
              </w:rPr>
              <w:t>boilers,</w:t>
            </w:r>
            <w:r>
              <w:rPr>
                <w:spacing w:val="-3"/>
                <w:sz w:val="24"/>
              </w:rPr>
              <w:t> </w:t>
            </w:r>
            <w:r>
              <w:rPr>
                <w:sz w:val="24"/>
              </w:rPr>
              <w:t>including</w:t>
            </w:r>
            <w:r>
              <w:rPr>
                <w:spacing w:val="-9"/>
                <w:sz w:val="24"/>
              </w:rPr>
              <w:t> </w:t>
            </w:r>
            <w:r>
              <w:rPr>
                <w:sz w:val="24"/>
              </w:rPr>
              <w:t>hybrid </w:t>
            </w:r>
            <w:r>
              <w:rPr>
                <w:spacing w:val="-2"/>
                <w:sz w:val="24"/>
              </w:rPr>
              <w:t>boilers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8402.20</w:t>
            </w:r>
          </w:p>
        </w:tc>
        <w:tc>
          <w:tcPr>
            <w:tcW w:w="5287" w:type="dxa"/>
          </w:tcPr>
          <w:p>
            <w:pPr>
              <w:pStyle w:val="TableParagraph"/>
              <w:spacing w:line="268" w:lineRule="exact"/>
              <w:rPr>
                <w:sz w:val="24"/>
              </w:rPr>
            </w:pPr>
            <w:r>
              <w:rPr>
                <w:sz w:val="24"/>
              </w:rPr>
              <w:t>-</w:t>
            </w:r>
            <w:r>
              <w:rPr>
                <w:spacing w:val="-2"/>
                <w:sz w:val="24"/>
              </w:rPr>
              <w:t> </w:t>
            </w:r>
            <w:r>
              <w:rPr>
                <w:sz w:val="24"/>
              </w:rPr>
              <w:t>Super-heated</w:t>
            </w:r>
            <w:r>
              <w:rPr>
                <w:spacing w:val="-2"/>
                <w:sz w:val="24"/>
              </w:rPr>
              <w:t> </w:t>
            </w:r>
            <w:r>
              <w:rPr>
                <w:sz w:val="24"/>
              </w:rPr>
              <w:t>water</w:t>
            </w:r>
            <w:r>
              <w:rPr>
                <w:spacing w:val="-2"/>
                <w:sz w:val="24"/>
              </w:rPr>
              <w:t> boilers</w:t>
            </w:r>
          </w:p>
        </w:tc>
        <w:tc>
          <w:tcPr>
            <w:tcW w:w="3064" w:type="dxa"/>
          </w:tcPr>
          <w:p>
            <w:pPr>
              <w:pStyle w:val="TableParagraph"/>
              <w:spacing w:line="268" w:lineRule="exact"/>
              <w:ind w:left="109"/>
              <w:rPr>
                <w:sz w:val="24"/>
              </w:rPr>
            </w:pPr>
            <w:r>
              <w:rPr>
                <w:sz w:val="24"/>
              </w:rPr>
              <w:t>CTSH</w:t>
            </w:r>
            <w:r>
              <w:rPr>
                <w:spacing w:val="-3"/>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8402.90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8403</w:t>
            </w:r>
          </w:p>
        </w:tc>
        <w:tc>
          <w:tcPr>
            <w:tcW w:w="5287" w:type="dxa"/>
          </w:tcPr>
          <w:p>
            <w:pPr>
              <w:pStyle w:val="TableParagraph"/>
              <w:spacing w:line="242" w:lineRule="auto"/>
              <w:ind w:right="208"/>
              <w:rPr>
                <w:b/>
                <w:sz w:val="24"/>
              </w:rPr>
            </w:pPr>
            <w:r>
              <w:rPr>
                <w:b/>
                <w:sz w:val="24"/>
              </w:rPr>
              <w:t>Central</w:t>
            </w:r>
            <w:r>
              <w:rPr>
                <w:b/>
                <w:spacing w:val="-10"/>
                <w:sz w:val="24"/>
              </w:rPr>
              <w:t> </w:t>
            </w:r>
            <w:r>
              <w:rPr>
                <w:b/>
                <w:sz w:val="24"/>
              </w:rPr>
              <w:t>heating</w:t>
            </w:r>
            <w:r>
              <w:rPr>
                <w:b/>
                <w:spacing w:val="-5"/>
                <w:sz w:val="24"/>
              </w:rPr>
              <w:t> </w:t>
            </w:r>
            <w:r>
              <w:rPr>
                <w:b/>
                <w:sz w:val="24"/>
              </w:rPr>
              <w:t>boilers</w:t>
            </w:r>
            <w:r>
              <w:rPr>
                <w:b/>
                <w:spacing w:val="-6"/>
                <w:sz w:val="24"/>
              </w:rPr>
              <w:t> </w:t>
            </w:r>
            <w:r>
              <w:rPr>
                <w:b/>
                <w:sz w:val="24"/>
              </w:rPr>
              <w:t>other</w:t>
            </w:r>
            <w:r>
              <w:rPr>
                <w:b/>
                <w:spacing w:val="-10"/>
                <w:sz w:val="24"/>
              </w:rPr>
              <w:t> </w:t>
            </w:r>
            <w:r>
              <w:rPr>
                <w:b/>
                <w:sz w:val="24"/>
              </w:rPr>
              <w:t>than</w:t>
            </w:r>
            <w:r>
              <w:rPr>
                <w:b/>
                <w:spacing w:val="-5"/>
                <w:sz w:val="24"/>
              </w:rPr>
              <w:t> </w:t>
            </w:r>
            <w:r>
              <w:rPr>
                <w:b/>
                <w:sz w:val="24"/>
              </w:rPr>
              <w:t>those</w:t>
            </w:r>
            <w:r>
              <w:rPr>
                <w:b/>
                <w:spacing w:val="-5"/>
                <w:sz w:val="24"/>
              </w:rPr>
              <w:t> </w:t>
            </w:r>
            <w:r>
              <w:rPr>
                <w:b/>
                <w:sz w:val="24"/>
              </w:rPr>
              <w:t>of heading 84.02.</w:t>
            </w:r>
          </w:p>
        </w:tc>
        <w:tc>
          <w:tcPr>
            <w:tcW w:w="3064" w:type="dxa"/>
          </w:tcPr>
          <w:p>
            <w:pPr>
              <w:pStyle w:val="TableParagraph"/>
              <w:spacing w:line="240" w:lineRule="auto"/>
              <w:ind w:left="0"/>
              <w:rPr>
                <w:sz w:val="24"/>
              </w:rPr>
            </w:pPr>
          </w:p>
        </w:tc>
      </w:tr>
      <w:tr>
        <w:trPr>
          <w:trHeight w:val="311" w:hRule="atLeast"/>
        </w:trPr>
        <w:tc>
          <w:tcPr>
            <w:tcW w:w="1455" w:type="dxa"/>
          </w:tcPr>
          <w:p>
            <w:pPr>
              <w:pStyle w:val="TableParagraph"/>
              <w:rPr>
                <w:b/>
                <w:sz w:val="24"/>
              </w:rPr>
            </w:pPr>
            <w:r>
              <w:rPr>
                <w:b/>
                <w:spacing w:val="-2"/>
                <w:sz w:val="24"/>
              </w:rPr>
              <w:t>8403.10</w:t>
            </w:r>
          </w:p>
        </w:tc>
        <w:tc>
          <w:tcPr>
            <w:tcW w:w="5287" w:type="dxa"/>
          </w:tcPr>
          <w:p>
            <w:pPr>
              <w:pStyle w:val="TableParagraph"/>
              <w:spacing w:line="268" w:lineRule="exact"/>
              <w:rPr>
                <w:sz w:val="24"/>
              </w:rPr>
            </w:pPr>
            <w:r>
              <w:rPr>
                <w:sz w:val="24"/>
              </w:rPr>
              <w:t>-</w:t>
            </w:r>
            <w:r>
              <w:rPr>
                <w:spacing w:val="2"/>
                <w:sz w:val="24"/>
              </w:rPr>
              <w:t> </w:t>
            </w:r>
            <w:r>
              <w:rPr>
                <w:spacing w:val="-2"/>
                <w:sz w:val="24"/>
              </w:rPr>
              <w:t>Boilers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8403.90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2107"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574" w:hRule="atLeast"/>
        </w:trPr>
        <w:tc>
          <w:tcPr>
            <w:tcW w:w="1455" w:type="dxa"/>
          </w:tcPr>
          <w:p>
            <w:pPr>
              <w:pStyle w:val="TableParagraph"/>
              <w:rPr>
                <w:b/>
                <w:sz w:val="24"/>
              </w:rPr>
            </w:pPr>
            <w:r>
              <w:rPr>
                <w:b/>
                <w:spacing w:val="-4"/>
                <w:sz w:val="24"/>
              </w:rPr>
              <w:t>8404</w:t>
            </w:r>
          </w:p>
        </w:tc>
        <w:tc>
          <w:tcPr>
            <w:tcW w:w="5287" w:type="dxa"/>
          </w:tcPr>
          <w:p>
            <w:pPr>
              <w:pStyle w:val="TableParagraph"/>
              <w:rPr>
                <w:b/>
                <w:sz w:val="24"/>
              </w:rPr>
            </w:pPr>
            <w:r>
              <w:rPr>
                <w:b/>
                <w:sz w:val="24"/>
              </w:rPr>
              <w:t>Auxiliary</w:t>
            </w:r>
            <w:r>
              <w:rPr>
                <w:b/>
                <w:spacing w:val="-4"/>
                <w:sz w:val="24"/>
              </w:rPr>
              <w:t> </w:t>
            </w:r>
            <w:r>
              <w:rPr>
                <w:b/>
                <w:sz w:val="24"/>
              </w:rPr>
              <w:t>plant</w:t>
            </w:r>
            <w:r>
              <w:rPr>
                <w:b/>
                <w:spacing w:val="-4"/>
                <w:sz w:val="24"/>
              </w:rPr>
              <w:t> </w:t>
            </w:r>
            <w:r>
              <w:rPr>
                <w:b/>
                <w:sz w:val="24"/>
              </w:rPr>
              <w:t>for</w:t>
            </w:r>
            <w:r>
              <w:rPr>
                <w:b/>
                <w:spacing w:val="-10"/>
                <w:sz w:val="24"/>
              </w:rPr>
              <w:t> </w:t>
            </w:r>
            <w:r>
              <w:rPr>
                <w:b/>
                <w:sz w:val="24"/>
              </w:rPr>
              <w:t>use</w:t>
            </w:r>
            <w:r>
              <w:rPr>
                <w:b/>
                <w:spacing w:val="-5"/>
                <w:sz w:val="24"/>
              </w:rPr>
              <w:t> </w:t>
            </w:r>
            <w:r>
              <w:rPr>
                <w:b/>
                <w:sz w:val="24"/>
              </w:rPr>
              <w:t>with</w:t>
            </w:r>
            <w:r>
              <w:rPr>
                <w:b/>
                <w:spacing w:val="-3"/>
                <w:sz w:val="24"/>
              </w:rPr>
              <w:t> </w:t>
            </w:r>
            <w:r>
              <w:rPr>
                <w:b/>
                <w:sz w:val="24"/>
              </w:rPr>
              <w:t>boilers</w:t>
            </w:r>
            <w:r>
              <w:rPr>
                <w:b/>
                <w:spacing w:val="-6"/>
                <w:sz w:val="24"/>
              </w:rPr>
              <w:t> </w:t>
            </w:r>
            <w:r>
              <w:rPr>
                <w:b/>
                <w:sz w:val="24"/>
              </w:rPr>
              <w:t>of</w:t>
            </w:r>
            <w:r>
              <w:rPr>
                <w:b/>
                <w:spacing w:val="-7"/>
                <w:sz w:val="24"/>
              </w:rPr>
              <w:t> </w:t>
            </w:r>
            <w:r>
              <w:rPr>
                <w:b/>
                <w:spacing w:val="-2"/>
                <w:sz w:val="24"/>
              </w:rPr>
              <w:t>heading</w:t>
            </w:r>
          </w:p>
          <w:p>
            <w:pPr>
              <w:pStyle w:val="TableParagraph"/>
              <w:spacing w:line="240" w:lineRule="auto" w:before="2"/>
              <w:ind w:right="208"/>
              <w:rPr>
                <w:b/>
                <w:sz w:val="24"/>
              </w:rPr>
            </w:pPr>
            <w:r>
              <w:rPr>
                <w:b/>
                <w:sz w:val="24"/>
              </w:rPr>
              <w:t>84.02</w:t>
            </w:r>
            <w:r>
              <w:rPr>
                <w:b/>
                <w:spacing w:val="-4"/>
                <w:sz w:val="24"/>
              </w:rPr>
              <w:t> </w:t>
            </w:r>
            <w:r>
              <w:rPr>
                <w:b/>
                <w:sz w:val="24"/>
              </w:rPr>
              <w:t>or</w:t>
            </w:r>
            <w:r>
              <w:rPr>
                <w:b/>
                <w:spacing w:val="-10"/>
                <w:sz w:val="24"/>
              </w:rPr>
              <w:t> </w:t>
            </w:r>
            <w:r>
              <w:rPr>
                <w:b/>
                <w:sz w:val="24"/>
              </w:rPr>
              <w:t>84.03</w:t>
            </w:r>
            <w:r>
              <w:rPr>
                <w:b/>
                <w:spacing w:val="-9"/>
                <w:sz w:val="24"/>
              </w:rPr>
              <w:t> </w:t>
            </w:r>
            <w:r>
              <w:rPr>
                <w:b/>
                <w:sz w:val="24"/>
              </w:rPr>
              <w:t>(for</w:t>
            </w:r>
            <w:r>
              <w:rPr>
                <w:b/>
                <w:spacing w:val="-10"/>
                <w:sz w:val="24"/>
              </w:rPr>
              <w:t> </w:t>
            </w:r>
            <w:r>
              <w:rPr>
                <w:b/>
                <w:sz w:val="24"/>
              </w:rPr>
              <w:t>example,</w:t>
            </w:r>
            <w:r>
              <w:rPr>
                <w:b/>
                <w:spacing w:val="-3"/>
                <w:sz w:val="24"/>
              </w:rPr>
              <w:t> </w:t>
            </w:r>
            <w:r>
              <w:rPr>
                <w:b/>
                <w:sz w:val="24"/>
              </w:rPr>
              <w:t>economisers,</w:t>
            </w:r>
            <w:r>
              <w:rPr>
                <w:b/>
                <w:spacing w:val="-3"/>
                <w:sz w:val="24"/>
              </w:rPr>
              <w:t> </w:t>
            </w:r>
            <w:r>
              <w:rPr>
                <w:b/>
                <w:sz w:val="24"/>
              </w:rPr>
              <w:t>super- heaters, soot removers, gas recoverers); condensers for steam or other vapour power </w:t>
            </w:r>
            <w:r>
              <w:rPr>
                <w:b/>
                <w:spacing w:val="-2"/>
                <w:sz w:val="24"/>
              </w:rPr>
              <w:t>units.</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8404.10</w:t>
            </w:r>
          </w:p>
        </w:tc>
        <w:tc>
          <w:tcPr>
            <w:tcW w:w="5287" w:type="dxa"/>
          </w:tcPr>
          <w:p>
            <w:pPr>
              <w:pStyle w:val="TableParagraph"/>
              <w:spacing w:line="268" w:lineRule="exact"/>
              <w:rPr>
                <w:sz w:val="24"/>
              </w:rPr>
            </w:pPr>
            <w:r>
              <w:rPr>
                <w:sz w:val="24"/>
              </w:rPr>
              <w:t>-</w:t>
            </w:r>
            <w:r>
              <w:rPr>
                <w:spacing w:val="-1"/>
                <w:sz w:val="24"/>
              </w:rPr>
              <w:t> </w:t>
            </w:r>
            <w:r>
              <w:rPr>
                <w:sz w:val="24"/>
              </w:rPr>
              <w:t>Auxiliary</w:t>
            </w:r>
            <w:r>
              <w:rPr>
                <w:spacing w:val="-10"/>
                <w:sz w:val="24"/>
              </w:rPr>
              <w:t> </w:t>
            </w:r>
            <w:r>
              <w:rPr>
                <w:sz w:val="24"/>
              </w:rPr>
              <w:t>plant</w:t>
            </w:r>
            <w:r>
              <w:rPr>
                <w:spacing w:val="3"/>
                <w:sz w:val="24"/>
              </w:rPr>
              <w:t> </w:t>
            </w:r>
            <w:r>
              <w:rPr>
                <w:sz w:val="24"/>
              </w:rPr>
              <w:t>for use</w:t>
            </w:r>
            <w:r>
              <w:rPr>
                <w:spacing w:val="-3"/>
                <w:sz w:val="24"/>
              </w:rPr>
              <w:t> </w:t>
            </w:r>
            <w:r>
              <w:rPr>
                <w:sz w:val="24"/>
              </w:rPr>
              <w:t>with</w:t>
            </w:r>
            <w:r>
              <w:rPr>
                <w:spacing w:val="-6"/>
                <w:sz w:val="24"/>
              </w:rPr>
              <w:t> </w:t>
            </w:r>
            <w:r>
              <w:rPr>
                <w:sz w:val="24"/>
              </w:rPr>
              <w:t>boilers</w:t>
            </w:r>
            <w:r>
              <w:rPr>
                <w:spacing w:val="-3"/>
                <w:sz w:val="24"/>
              </w:rPr>
              <w:t> </w:t>
            </w:r>
            <w:r>
              <w:rPr>
                <w:sz w:val="24"/>
              </w:rPr>
              <w:t>of</w:t>
            </w:r>
            <w:r>
              <w:rPr>
                <w:spacing w:val="-4"/>
                <w:sz w:val="24"/>
              </w:rPr>
              <w:t> </w:t>
            </w:r>
            <w:r>
              <w:rPr>
                <w:spacing w:val="-2"/>
                <w:sz w:val="24"/>
              </w:rPr>
              <w:t>heading</w:t>
            </w:r>
          </w:p>
          <w:p>
            <w:pPr>
              <w:pStyle w:val="TableParagraph"/>
              <w:spacing w:line="240" w:lineRule="auto" w:before="2"/>
              <w:rPr>
                <w:sz w:val="24"/>
              </w:rPr>
            </w:pPr>
            <w:r>
              <w:rPr>
                <w:sz w:val="24"/>
              </w:rPr>
              <w:t>84.02</w:t>
            </w:r>
            <w:r>
              <w:rPr>
                <w:spacing w:val="-1"/>
                <w:sz w:val="24"/>
              </w:rPr>
              <w:t> </w:t>
            </w:r>
            <w:r>
              <w:rPr>
                <w:sz w:val="24"/>
              </w:rPr>
              <w:t>or</w:t>
            </w:r>
            <w:r>
              <w:rPr>
                <w:spacing w:val="4"/>
                <w:sz w:val="24"/>
              </w:rPr>
              <w:t> </w:t>
            </w:r>
            <w:r>
              <w:rPr>
                <w:spacing w:val="-2"/>
                <w:sz w:val="24"/>
              </w:rPr>
              <w:t>84.03</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8404.20</w:t>
            </w:r>
          </w:p>
        </w:tc>
        <w:tc>
          <w:tcPr>
            <w:tcW w:w="5287" w:type="dxa"/>
          </w:tcPr>
          <w:p>
            <w:pPr>
              <w:pStyle w:val="TableParagraph"/>
              <w:spacing w:line="268" w:lineRule="exact"/>
              <w:rPr>
                <w:sz w:val="24"/>
              </w:rPr>
            </w:pPr>
            <w:r>
              <w:rPr>
                <w:sz w:val="24"/>
              </w:rPr>
              <w:t>-</w:t>
            </w:r>
            <w:r>
              <w:rPr>
                <w:spacing w:val="-1"/>
                <w:sz w:val="24"/>
              </w:rPr>
              <w:t> </w:t>
            </w:r>
            <w:r>
              <w:rPr>
                <w:sz w:val="24"/>
              </w:rPr>
              <w:t>Condensers</w:t>
            </w:r>
            <w:r>
              <w:rPr>
                <w:spacing w:val="-1"/>
                <w:sz w:val="24"/>
              </w:rPr>
              <w:t> </w:t>
            </w:r>
            <w:r>
              <w:rPr>
                <w:sz w:val="24"/>
              </w:rPr>
              <w:t>for</w:t>
            </w:r>
            <w:r>
              <w:rPr>
                <w:spacing w:val="-1"/>
                <w:sz w:val="24"/>
              </w:rPr>
              <w:t> </w:t>
            </w:r>
            <w:r>
              <w:rPr>
                <w:sz w:val="24"/>
              </w:rPr>
              <w:t>steam</w:t>
            </w:r>
            <w:r>
              <w:rPr>
                <w:spacing w:val="-11"/>
                <w:sz w:val="24"/>
              </w:rPr>
              <w:t> </w:t>
            </w:r>
            <w:r>
              <w:rPr>
                <w:sz w:val="24"/>
              </w:rPr>
              <w:t>or</w:t>
            </w:r>
            <w:r>
              <w:rPr>
                <w:spacing w:val="-5"/>
                <w:sz w:val="24"/>
              </w:rPr>
              <w:t> </w:t>
            </w:r>
            <w:r>
              <w:rPr>
                <w:sz w:val="24"/>
              </w:rPr>
              <w:t>other</w:t>
            </w:r>
            <w:r>
              <w:rPr>
                <w:spacing w:val="-1"/>
                <w:sz w:val="24"/>
              </w:rPr>
              <w:t> </w:t>
            </w:r>
            <w:r>
              <w:rPr>
                <w:sz w:val="24"/>
              </w:rPr>
              <w:t>vapour</w:t>
            </w:r>
            <w:r>
              <w:rPr>
                <w:spacing w:val="-5"/>
                <w:sz w:val="24"/>
              </w:rPr>
              <w:t> </w:t>
            </w:r>
            <w:r>
              <w:rPr>
                <w:sz w:val="24"/>
              </w:rPr>
              <w:t>power</w:t>
            </w:r>
            <w:r>
              <w:rPr>
                <w:spacing w:val="-2"/>
                <w:sz w:val="24"/>
              </w:rPr>
              <w:t> units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8404.90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8405</w:t>
            </w:r>
          </w:p>
        </w:tc>
        <w:tc>
          <w:tcPr>
            <w:tcW w:w="5287" w:type="dxa"/>
          </w:tcPr>
          <w:p>
            <w:pPr>
              <w:pStyle w:val="TableParagraph"/>
              <w:spacing w:line="240" w:lineRule="auto"/>
              <w:rPr>
                <w:b/>
                <w:sz w:val="24"/>
              </w:rPr>
            </w:pPr>
            <w:r>
              <w:rPr>
                <w:b/>
                <w:sz w:val="24"/>
              </w:rPr>
              <w:t>Producer gas or water gas generators, with or without their purifiers; acetylene gas generators and</w:t>
            </w:r>
            <w:r>
              <w:rPr>
                <w:b/>
                <w:spacing w:val="-4"/>
                <w:sz w:val="24"/>
              </w:rPr>
              <w:t> </w:t>
            </w:r>
            <w:r>
              <w:rPr>
                <w:b/>
                <w:sz w:val="24"/>
              </w:rPr>
              <w:t>similar</w:t>
            </w:r>
            <w:r>
              <w:rPr>
                <w:b/>
                <w:spacing w:val="-10"/>
                <w:sz w:val="24"/>
              </w:rPr>
              <w:t> </w:t>
            </w:r>
            <w:r>
              <w:rPr>
                <w:b/>
                <w:sz w:val="24"/>
              </w:rPr>
              <w:t>water</w:t>
            </w:r>
            <w:r>
              <w:rPr>
                <w:b/>
                <w:spacing w:val="-7"/>
                <w:sz w:val="24"/>
              </w:rPr>
              <w:t> </w:t>
            </w:r>
            <w:r>
              <w:rPr>
                <w:b/>
                <w:sz w:val="24"/>
              </w:rPr>
              <w:t>process</w:t>
            </w:r>
            <w:r>
              <w:rPr>
                <w:b/>
                <w:spacing w:val="-6"/>
                <w:sz w:val="24"/>
              </w:rPr>
              <w:t> </w:t>
            </w:r>
            <w:r>
              <w:rPr>
                <w:b/>
                <w:sz w:val="24"/>
              </w:rPr>
              <w:t>gas</w:t>
            </w:r>
            <w:r>
              <w:rPr>
                <w:b/>
                <w:spacing w:val="-6"/>
                <w:sz w:val="24"/>
              </w:rPr>
              <w:t> </w:t>
            </w:r>
            <w:r>
              <w:rPr>
                <w:b/>
                <w:sz w:val="24"/>
              </w:rPr>
              <w:t>generators,</w:t>
            </w:r>
            <w:r>
              <w:rPr>
                <w:b/>
                <w:spacing w:val="-2"/>
                <w:sz w:val="24"/>
              </w:rPr>
              <w:t> </w:t>
            </w:r>
            <w:r>
              <w:rPr>
                <w:b/>
                <w:sz w:val="24"/>
              </w:rPr>
              <w:t>with</w:t>
            </w:r>
            <w:r>
              <w:rPr>
                <w:b/>
                <w:spacing w:val="-12"/>
                <w:sz w:val="24"/>
              </w:rPr>
              <w:t> </w:t>
            </w:r>
            <w:r>
              <w:rPr>
                <w:b/>
                <w:sz w:val="24"/>
              </w:rPr>
              <w:t>or without their purifiers.</w:t>
            </w:r>
          </w:p>
        </w:tc>
        <w:tc>
          <w:tcPr>
            <w:tcW w:w="3064" w:type="dxa"/>
          </w:tcPr>
          <w:p>
            <w:pPr>
              <w:pStyle w:val="TableParagraph"/>
              <w:spacing w:line="240" w:lineRule="auto"/>
              <w:ind w:left="0"/>
              <w:rPr>
                <w:sz w:val="24"/>
              </w:rPr>
            </w:pPr>
          </w:p>
        </w:tc>
      </w:tr>
      <w:tr>
        <w:trPr>
          <w:trHeight w:val="1262" w:hRule="atLeast"/>
        </w:trPr>
        <w:tc>
          <w:tcPr>
            <w:tcW w:w="1455" w:type="dxa"/>
          </w:tcPr>
          <w:p>
            <w:pPr>
              <w:pStyle w:val="TableParagraph"/>
              <w:rPr>
                <w:b/>
                <w:sz w:val="24"/>
              </w:rPr>
            </w:pPr>
            <w:r>
              <w:rPr>
                <w:b/>
                <w:spacing w:val="-2"/>
                <w:sz w:val="24"/>
              </w:rPr>
              <w:t>8405.10</w:t>
            </w:r>
          </w:p>
        </w:tc>
        <w:tc>
          <w:tcPr>
            <w:tcW w:w="5287" w:type="dxa"/>
          </w:tcPr>
          <w:p>
            <w:pPr>
              <w:pStyle w:val="TableParagraph"/>
              <w:spacing w:line="240" w:lineRule="auto"/>
              <w:ind w:right="174"/>
              <w:rPr>
                <w:sz w:val="24"/>
              </w:rPr>
            </w:pPr>
            <w:r>
              <w:rPr>
                <w:sz w:val="24"/>
              </w:rPr>
              <w:t>- Producer gas or water gas generators, with or without</w:t>
            </w:r>
            <w:r>
              <w:rPr>
                <w:spacing w:val="-10"/>
                <w:sz w:val="24"/>
              </w:rPr>
              <w:t> </w:t>
            </w:r>
            <w:r>
              <w:rPr>
                <w:sz w:val="24"/>
              </w:rPr>
              <w:t>their</w:t>
            </w:r>
            <w:r>
              <w:rPr>
                <w:spacing w:val="-5"/>
                <w:sz w:val="24"/>
              </w:rPr>
              <w:t> </w:t>
            </w:r>
            <w:r>
              <w:rPr>
                <w:sz w:val="24"/>
              </w:rPr>
              <w:t>purifiers;</w:t>
            </w:r>
            <w:r>
              <w:rPr>
                <w:spacing w:val="-10"/>
                <w:sz w:val="24"/>
              </w:rPr>
              <w:t> </w:t>
            </w:r>
            <w:r>
              <w:rPr>
                <w:sz w:val="24"/>
              </w:rPr>
              <w:t>acetylene</w:t>
            </w:r>
            <w:r>
              <w:rPr>
                <w:spacing w:val="-7"/>
                <w:sz w:val="24"/>
              </w:rPr>
              <w:t> </w:t>
            </w:r>
            <w:r>
              <w:rPr>
                <w:sz w:val="24"/>
              </w:rPr>
              <w:t>gas</w:t>
            </w:r>
            <w:r>
              <w:rPr>
                <w:spacing w:val="-8"/>
                <w:sz w:val="24"/>
              </w:rPr>
              <w:t> </w:t>
            </w:r>
            <w:r>
              <w:rPr>
                <w:sz w:val="24"/>
              </w:rPr>
              <w:t>generators</w:t>
            </w:r>
            <w:r>
              <w:rPr>
                <w:spacing w:val="-8"/>
                <w:sz w:val="24"/>
              </w:rPr>
              <w:t> </w:t>
            </w:r>
            <w:r>
              <w:rPr>
                <w:sz w:val="24"/>
              </w:rPr>
              <w:t>and similar water process gas generators, with or without their purifiers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2" w:hRule="atLeast"/>
        </w:trPr>
        <w:tc>
          <w:tcPr>
            <w:tcW w:w="1455" w:type="dxa"/>
          </w:tcPr>
          <w:p>
            <w:pPr>
              <w:pStyle w:val="TableParagraph"/>
              <w:rPr>
                <w:b/>
                <w:sz w:val="24"/>
              </w:rPr>
            </w:pPr>
            <w:r>
              <w:rPr>
                <w:b/>
                <w:spacing w:val="-2"/>
                <w:sz w:val="24"/>
              </w:rPr>
              <w:t>8405.90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4"/>
                <w:sz w:val="24"/>
              </w:rPr>
              <w:t>8406</w:t>
            </w:r>
          </w:p>
        </w:tc>
        <w:tc>
          <w:tcPr>
            <w:tcW w:w="5287" w:type="dxa"/>
          </w:tcPr>
          <w:p>
            <w:pPr>
              <w:pStyle w:val="TableParagraph"/>
              <w:spacing w:line="240" w:lineRule="auto" w:before="1"/>
              <w:rPr>
                <w:b/>
                <w:sz w:val="24"/>
              </w:rPr>
            </w:pPr>
            <w:r>
              <w:rPr>
                <w:b/>
                <w:sz w:val="24"/>
              </w:rPr>
              <w:t>Steam</w:t>
            </w:r>
            <w:r>
              <w:rPr>
                <w:b/>
                <w:spacing w:val="-7"/>
                <w:sz w:val="24"/>
              </w:rPr>
              <w:t> </w:t>
            </w:r>
            <w:r>
              <w:rPr>
                <w:b/>
                <w:sz w:val="24"/>
              </w:rPr>
              <w:t>turbines</w:t>
            </w:r>
            <w:r>
              <w:rPr>
                <w:b/>
                <w:spacing w:val="-5"/>
                <w:sz w:val="24"/>
              </w:rPr>
              <w:t> </w:t>
            </w:r>
            <w:r>
              <w:rPr>
                <w:b/>
                <w:sz w:val="24"/>
              </w:rPr>
              <w:t>and</w:t>
            </w:r>
            <w:r>
              <w:rPr>
                <w:b/>
                <w:spacing w:val="-4"/>
                <w:sz w:val="24"/>
              </w:rPr>
              <w:t> </w:t>
            </w:r>
            <w:r>
              <w:rPr>
                <w:b/>
                <w:sz w:val="24"/>
              </w:rPr>
              <w:t>other</w:t>
            </w:r>
            <w:r>
              <w:rPr>
                <w:b/>
                <w:spacing w:val="-9"/>
                <w:sz w:val="24"/>
              </w:rPr>
              <w:t> </w:t>
            </w:r>
            <w:r>
              <w:rPr>
                <w:b/>
                <w:sz w:val="24"/>
              </w:rPr>
              <w:t>vapour</w:t>
            </w:r>
            <w:r>
              <w:rPr>
                <w:b/>
                <w:spacing w:val="-9"/>
                <w:sz w:val="24"/>
              </w:rPr>
              <w:t> </w:t>
            </w:r>
            <w:r>
              <w:rPr>
                <w:b/>
                <w:spacing w:val="-2"/>
                <w:sz w:val="24"/>
              </w:rPr>
              <w:t>turbines.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8406.10</w:t>
            </w:r>
          </w:p>
        </w:tc>
        <w:tc>
          <w:tcPr>
            <w:tcW w:w="5287" w:type="dxa"/>
          </w:tcPr>
          <w:p>
            <w:pPr>
              <w:pStyle w:val="TableParagraph"/>
              <w:spacing w:line="268" w:lineRule="exact"/>
              <w:rPr>
                <w:sz w:val="24"/>
              </w:rPr>
            </w:pPr>
            <w:r>
              <w:rPr>
                <w:sz w:val="24"/>
              </w:rPr>
              <w:t>-</w:t>
            </w:r>
            <w:r>
              <w:rPr>
                <w:spacing w:val="-5"/>
                <w:sz w:val="24"/>
              </w:rPr>
              <w:t> </w:t>
            </w:r>
            <w:r>
              <w:rPr>
                <w:sz w:val="24"/>
              </w:rPr>
              <w:t>Turbines</w:t>
            </w:r>
            <w:r>
              <w:rPr>
                <w:spacing w:val="-5"/>
                <w:sz w:val="24"/>
              </w:rPr>
              <w:t> </w:t>
            </w:r>
            <w:r>
              <w:rPr>
                <w:sz w:val="24"/>
              </w:rPr>
              <w:t>for</w:t>
            </w:r>
            <w:r>
              <w:rPr>
                <w:spacing w:val="-5"/>
                <w:sz w:val="24"/>
              </w:rPr>
              <w:t> </w:t>
            </w:r>
            <w:r>
              <w:rPr>
                <w:sz w:val="24"/>
              </w:rPr>
              <w:t>marine</w:t>
            </w:r>
            <w:r>
              <w:rPr>
                <w:spacing w:val="-7"/>
                <w:sz w:val="24"/>
              </w:rPr>
              <w:t> </w:t>
            </w:r>
            <w:r>
              <w:rPr>
                <w:spacing w:val="-2"/>
                <w:sz w:val="24"/>
              </w:rPr>
              <w:t>propulsion</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8406.8</w:t>
            </w:r>
          </w:p>
        </w:tc>
        <w:tc>
          <w:tcPr>
            <w:tcW w:w="5287" w:type="dxa"/>
          </w:tcPr>
          <w:p>
            <w:pPr>
              <w:pStyle w:val="TableParagraph"/>
              <w:spacing w:line="268" w:lineRule="exact"/>
              <w:rPr>
                <w:sz w:val="24"/>
              </w:rPr>
            </w:pPr>
            <w:r>
              <w:rPr>
                <w:sz w:val="24"/>
              </w:rPr>
              <w:t>-</w:t>
            </w:r>
            <w:r>
              <w:rPr>
                <w:spacing w:val="-1"/>
                <w:sz w:val="24"/>
              </w:rPr>
              <w:t> </w:t>
            </w:r>
            <w:r>
              <w:rPr>
                <w:sz w:val="24"/>
              </w:rPr>
              <w:t>Other</w:t>
            </w:r>
            <w:r>
              <w:rPr>
                <w:spacing w:val="-5"/>
                <w:sz w:val="24"/>
              </w:rPr>
              <w:t> </w:t>
            </w:r>
            <w:r>
              <w:rPr>
                <w:sz w:val="24"/>
              </w:rPr>
              <w:t>turbines</w:t>
            </w:r>
            <w:r>
              <w:rPr>
                <w:spacing w:val="-4"/>
                <w:sz w:val="24"/>
              </w:rPr>
              <w:t> </w:t>
            </w:r>
            <w:r>
              <w:rPr>
                <w:spacing w:val="-10"/>
                <w:sz w:val="24"/>
              </w:rPr>
              <w:t>:</w:t>
            </w:r>
          </w:p>
        </w:tc>
        <w:tc>
          <w:tcPr>
            <w:tcW w:w="3064" w:type="dxa"/>
          </w:tcPr>
          <w:p>
            <w:pPr>
              <w:pStyle w:val="TableParagraph"/>
              <w:spacing w:line="240" w:lineRule="auto"/>
              <w:ind w:left="0"/>
              <w:rPr>
                <w:sz w:val="24"/>
              </w:rPr>
            </w:pPr>
          </w:p>
        </w:tc>
      </w:tr>
      <w:tr>
        <w:trPr>
          <w:trHeight w:val="825" w:hRule="atLeast"/>
        </w:trPr>
        <w:tc>
          <w:tcPr>
            <w:tcW w:w="1455" w:type="dxa"/>
          </w:tcPr>
          <w:p>
            <w:pPr>
              <w:pStyle w:val="TableParagraph"/>
              <w:rPr>
                <w:b/>
                <w:sz w:val="24"/>
              </w:rPr>
            </w:pPr>
            <w:r>
              <w:rPr>
                <w:b/>
                <w:spacing w:val="-2"/>
                <w:sz w:val="24"/>
              </w:rPr>
              <w:t>8406.81</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z w:val="24"/>
              </w:rPr>
              <w:t>an</w:t>
            </w:r>
            <w:r>
              <w:rPr>
                <w:spacing w:val="-5"/>
                <w:sz w:val="24"/>
              </w:rPr>
              <w:t> </w:t>
            </w:r>
            <w:r>
              <w:rPr>
                <w:sz w:val="24"/>
              </w:rPr>
              <w:t>output exceeding</w:t>
            </w:r>
            <w:r>
              <w:rPr>
                <w:spacing w:val="1"/>
                <w:sz w:val="24"/>
              </w:rPr>
              <w:t> </w:t>
            </w:r>
            <w:r>
              <w:rPr>
                <w:sz w:val="24"/>
              </w:rPr>
              <w:t>40 </w:t>
            </w:r>
            <w:r>
              <w:rPr>
                <w:spacing w:val="-5"/>
                <w:sz w:val="24"/>
              </w:rPr>
              <w:t>MW</w:t>
            </w:r>
          </w:p>
        </w:tc>
        <w:tc>
          <w:tcPr>
            <w:tcW w:w="3064" w:type="dxa"/>
          </w:tcPr>
          <w:p>
            <w:pPr>
              <w:pStyle w:val="TableParagraph"/>
              <w:spacing w:line="237" w:lineRule="auto"/>
              <w:ind w:left="109" w:right="99"/>
              <w:rPr>
                <w:sz w:val="24"/>
              </w:rPr>
            </w:pPr>
            <w:r>
              <w:rPr>
                <w:sz w:val="24"/>
              </w:rPr>
              <w:t>CTSH except from subheading</w:t>
            </w:r>
            <w:r>
              <w:rPr>
                <w:spacing w:val="-15"/>
                <w:sz w:val="24"/>
              </w:rPr>
              <w:t> </w:t>
            </w:r>
            <w:r>
              <w:rPr>
                <w:sz w:val="24"/>
              </w:rPr>
              <w:t>8406.82</w:t>
            </w:r>
            <w:r>
              <w:rPr>
                <w:spacing w:val="-15"/>
                <w:sz w:val="24"/>
              </w:rPr>
              <w:t> </w:t>
            </w:r>
            <w:r>
              <w:rPr>
                <w:sz w:val="24"/>
              </w:rPr>
              <w:t>or</w:t>
            </w:r>
          </w:p>
          <w:p>
            <w:pPr>
              <w:pStyle w:val="TableParagraph"/>
              <w:spacing w:line="261" w:lineRule="exact"/>
              <w:ind w:left="109"/>
              <w:rPr>
                <w:sz w:val="24"/>
              </w:rPr>
            </w:pPr>
            <w:r>
              <w:rPr>
                <w:spacing w:val="-2"/>
                <w:sz w:val="24"/>
              </w:rPr>
              <w:t>RVC(40)</w:t>
            </w:r>
          </w:p>
        </w:tc>
      </w:tr>
      <w:tr>
        <w:trPr>
          <w:trHeight w:val="830" w:hRule="atLeast"/>
        </w:trPr>
        <w:tc>
          <w:tcPr>
            <w:tcW w:w="1455" w:type="dxa"/>
          </w:tcPr>
          <w:p>
            <w:pPr>
              <w:pStyle w:val="TableParagraph"/>
              <w:rPr>
                <w:b/>
                <w:sz w:val="24"/>
              </w:rPr>
            </w:pPr>
            <w:r>
              <w:rPr>
                <w:b/>
                <w:spacing w:val="-2"/>
                <w:sz w:val="24"/>
              </w:rPr>
              <w:t>8406.82</w:t>
            </w:r>
          </w:p>
        </w:tc>
        <w:tc>
          <w:tcPr>
            <w:tcW w:w="5287" w:type="dxa"/>
          </w:tcPr>
          <w:p>
            <w:pPr>
              <w:pStyle w:val="TableParagraph"/>
              <w:spacing w:line="268" w:lineRule="exact"/>
              <w:rPr>
                <w:sz w:val="24"/>
              </w:rPr>
            </w:pPr>
            <w:r>
              <w:rPr>
                <w:sz w:val="24"/>
              </w:rPr>
              <w:t>--</w:t>
            </w:r>
            <w:r>
              <w:rPr>
                <w:spacing w:val="1"/>
                <w:sz w:val="24"/>
              </w:rPr>
              <w:t> </w:t>
            </w:r>
            <w:r>
              <w:rPr>
                <w:sz w:val="24"/>
              </w:rPr>
              <w:t>Of</w:t>
            </w:r>
            <w:r>
              <w:rPr>
                <w:spacing w:val="-9"/>
                <w:sz w:val="24"/>
              </w:rPr>
              <w:t> </w:t>
            </w:r>
            <w:r>
              <w:rPr>
                <w:sz w:val="24"/>
              </w:rPr>
              <w:t>an</w:t>
            </w:r>
            <w:r>
              <w:rPr>
                <w:spacing w:val="-5"/>
                <w:sz w:val="24"/>
              </w:rPr>
              <w:t> </w:t>
            </w:r>
            <w:r>
              <w:rPr>
                <w:sz w:val="24"/>
              </w:rPr>
              <w:t>output</w:t>
            </w:r>
            <w:r>
              <w:rPr>
                <w:spacing w:val="-1"/>
                <w:sz w:val="24"/>
              </w:rPr>
              <w:t> </w:t>
            </w:r>
            <w:r>
              <w:rPr>
                <w:sz w:val="24"/>
              </w:rPr>
              <w:t>not exceeding 40 </w:t>
            </w:r>
            <w:r>
              <w:rPr>
                <w:spacing w:val="-5"/>
                <w:sz w:val="24"/>
              </w:rPr>
              <w:t>MW</w:t>
            </w:r>
          </w:p>
        </w:tc>
        <w:tc>
          <w:tcPr>
            <w:tcW w:w="3064" w:type="dxa"/>
          </w:tcPr>
          <w:p>
            <w:pPr>
              <w:pStyle w:val="TableParagraph"/>
              <w:spacing w:line="268" w:lineRule="exact"/>
              <w:ind w:left="109"/>
              <w:rPr>
                <w:sz w:val="24"/>
              </w:rPr>
            </w:pPr>
            <w:r>
              <w:rPr>
                <w:sz w:val="24"/>
              </w:rPr>
              <w:t>CTSH</w:t>
            </w:r>
            <w:r>
              <w:rPr>
                <w:spacing w:val="-5"/>
                <w:sz w:val="24"/>
              </w:rPr>
              <w:t> </w:t>
            </w:r>
            <w:r>
              <w:rPr>
                <w:sz w:val="24"/>
              </w:rPr>
              <w:t>except </w:t>
            </w:r>
            <w:r>
              <w:rPr>
                <w:spacing w:val="-4"/>
                <w:sz w:val="24"/>
              </w:rPr>
              <w:t>from</w:t>
            </w:r>
          </w:p>
          <w:p>
            <w:pPr>
              <w:pStyle w:val="TableParagraph"/>
              <w:spacing w:line="274" w:lineRule="exact"/>
              <w:ind w:left="109"/>
              <w:rPr>
                <w:sz w:val="24"/>
              </w:rPr>
            </w:pPr>
            <w:r>
              <w:rPr>
                <w:sz w:val="24"/>
              </w:rPr>
              <w:t>subheading</w:t>
            </w:r>
            <w:r>
              <w:rPr>
                <w:spacing w:val="-15"/>
                <w:sz w:val="24"/>
              </w:rPr>
              <w:t> </w:t>
            </w:r>
            <w:r>
              <w:rPr>
                <w:sz w:val="24"/>
              </w:rPr>
              <w:t>8406.81</w:t>
            </w:r>
            <w:r>
              <w:rPr>
                <w:spacing w:val="-15"/>
                <w:sz w:val="24"/>
              </w:rPr>
              <w:t> </w:t>
            </w:r>
            <w:r>
              <w:rPr>
                <w:sz w:val="24"/>
              </w:rPr>
              <w:t>or </w:t>
            </w:r>
            <w:r>
              <w:rPr>
                <w:spacing w:val="-2"/>
                <w:sz w:val="24"/>
              </w:rPr>
              <w:t>RVC(40)</w:t>
            </w:r>
          </w:p>
        </w:tc>
      </w:tr>
      <w:tr>
        <w:trPr>
          <w:trHeight w:val="316" w:hRule="atLeast"/>
        </w:trPr>
        <w:tc>
          <w:tcPr>
            <w:tcW w:w="1455" w:type="dxa"/>
          </w:tcPr>
          <w:p>
            <w:pPr>
              <w:pStyle w:val="TableParagraph"/>
              <w:rPr>
                <w:b/>
                <w:sz w:val="24"/>
              </w:rPr>
            </w:pPr>
            <w:r>
              <w:rPr>
                <w:b/>
                <w:spacing w:val="-2"/>
                <w:sz w:val="24"/>
              </w:rPr>
              <w:t>8406.90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8407</w:t>
            </w:r>
          </w:p>
        </w:tc>
        <w:tc>
          <w:tcPr>
            <w:tcW w:w="5287" w:type="dxa"/>
          </w:tcPr>
          <w:p>
            <w:pPr>
              <w:pStyle w:val="TableParagraph"/>
              <w:spacing w:line="237" w:lineRule="auto"/>
              <w:rPr>
                <w:b/>
                <w:sz w:val="24"/>
              </w:rPr>
            </w:pPr>
            <w:r>
              <w:rPr>
                <w:b/>
                <w:sz w:val="24"/>
              </w:rPr>
              <w:t>Spark-ignition</w:t>
            </w:r>
            <w:r>
              <w:rPr>
                <w:b/>
                <w:spacing w:val="-10"/>
                <w:sz w:val="24"/>
              </w:rPr>
              <w:t> </w:t>
            </w:r>
            <w:r>
              <w:rPr>
                <w:b/>
                <w:sz w:val="24"/>
              </w:rPr>
              <w:t>reciprocating</w:t>
            </w:r>
            <w:r>
              <w:rPr>
                <w:b/>
                <w:spacing w:val="-11"/>
                <w:sz w:val="24"/>
              </w:rPr>
              <w:t> </w:t>
            </w:r>
            <w:r>
              <w:rPr>
                <w:b/>
                <w:sz w:val="24"/>
              </w:rPr>
              <w:t>or</w:t>
            </w:r>
            <w:r>
              <w:rPr>
                <w:b/>
                <w:spacing w:val="-12"/>
                <w:sz w:val="24"/>
              </w:rPr>
              <w:t> </w:t>
            </w:r>
            <w:r>
              <w:rPr>
                <w:b/>
                <w:sz w:val="24"/>
              </w:rPr>
              <w:t>rotary</w:t>
            </w:r>
            <w:r>
              <w:rPr>
                <w:b/>
                <w:spacing w:val="-11"/>
                <w:sz w:val="24"/>
              </w:rPr>
              <w:t> </w:t>
            </w:r>
            <w:r>
              <w:rPr>
                <w:b/>
                <w:sz w:val="24"/>
              </w:rPr>
              <w:t>internal combustion piston engines.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8408</w:t>
            </w:r>
          </w:p>
        </w:tc>
        <w:tc>
          <w:tcPr>
            <w:tcW w:w="5287" w:type="dxa"/>
          </w:tcPr>
          <w:p>
            <w:pPr>
              <w:pStyle w:val="TableParagraph"/>
              <w:spacing w:line="242" w:lineRule="auto"/>
              <w:rPr>
                <w:b/>
                <w:sz w:val="24"/>
              </w:rPr>
            </w:pPr>
            <w:r>
              <w:rPr>
                <w:b/>
                <w:sz w:val="24"/>
              </w:rPr>
              <w:t>Compression-ignition</w:t>
            </w:r>
            <w:r>
              <w:rPr>
                <w:b/>
                <w:spacing w:val="-15"/>
                <w:sz w:val="24"/>
              </w:rPr>
              <w:t> </w:t>
            </w:r>
            <w:r>
              <w:rPr>
                <w:b/>
                <w:sz w:val="24"/>
              </w:rPr>
              <w:t>internal</w:t>
            </w:r>
            <w:r>
              <w:rPr>
                <w:b/>
                <w:spacing w:val="-14"/>
                <w:sz w:val="24"/>
              </w:rPr>
              <w:t> </w:t>
            </w:r>
            <w:r>
              <w:rPr>
                <w:b/>
                <w:sz w:val="24"/>
              </w:rPr>
              <w:t>combustion</w:t>
            </w:r>
            <w:r>
              <w:rPr>
                <w:b/>
                <w:spacing w:val="-12"/>
                <w:sz w:val="24"/>
              </w:rPr>
              <w:t> </w:t>
            </w:r>
            <w:r>
              <w:rPr>
                <w:b/>
                <w:sz w:val="24"/>
              </w:rPr>
              <w:t>piston engines (diesel or semi-diesel engines).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8409</w:t>
            </w:r>
          </w:p>
        </w:tc>
        <w:tc>
          <w:tcPr>
            <w:tcW w:w="5287" w:type="dxa"/>
          </w:tcPr>
          <w:p>
            <w:pPr>
              <w:pStyle w:val="TableParagraph"/>
              <w:spacing w:line="242" w:lineRule="auto"/>
              <w:ind w:right="208"/>
              <w:rPr>
                <w:b/>
                <w:sz w:val="24"/>
              </w:rPr>
            </w:pPr>
            <w:r>
              <w:rPr>
                <w:b/>
                <w:sz w:val="24"/>
              </w:rPr>
              <w:t>Parts</w:t>
            </w:r>
            <w:r>
              <w:rPr>
                <w:b/>
                <w:spacing w:val="-6"/>
                <w:sz w:val="24"/>
              </w:rPr>
              <w:t> </w:t>
            </w:r>
            <w:r>
              <w:rPr>
                <w:b/>
                <w:sz w:val="24"/>
              </w:rPr>
              <w:t>suitable</w:t>
            </w:r>
            <w:r>
              <w:rPr>
                <w:b/>
                <w:spacing w:val="-5"/>
                <w:sz w:val="24"/>
              </w:rPr>
              <w:t> </w:t>
            </w:r>
            <w:r>
              <w:rPr>
                <w:b/>
                <w:sz w:val="24"/>
              </w:rPr>
              <w:t>for</w:t>
            </w:r>
            <w:r>
              <w:rPr>
                <w:b/>
                <w:spacing w:val="-10"/>
                <w:sz w:val="24"/>
              </w:rPr>
              <w:t> </w:t>
            </w:r>
            <w:r>
              <w:rPr>
                <w:b/>
                <w:sz w:val="24"/>
              </w:rPr>
              <w:t>use</w:t>
            </w:r>
            <w:r>
              <w:rPr>
                <w:b/>
                <w:spacing w:val="-5"/>
                <w:sz w:val="24"/>
              </w:rPr>
              <w:t> </w:t>
            </w:r>
            <w:r>
              <w:rPr>
                <w:b/>
                <w:sz w:val="24"/>
              </w:rPr>
              <w:t>solely</w:t>
            </w:r>
            <w:r>
              <w:rPr>
                <w:b/>
                <w:spacing w:val="-5"/>
                <w:sz w:val="24"/>
              </w:rPr>
              <w:t> </w:t>
            </w:r>
            <w:r>
              <w:rPr>
                <w:b/>
                <w:sz w:val="24"/>
              </w:rPr>
              <w:t>or</w:t>
            </w:r>
            <w:r>
              <w:rPr>
                <w:b/>
                <w:spacing w:val="-10"/>
                <w:sz w:val="24"/>
              </w:rPr>
              <w:t> </w:t>
            </w:r>
            <w:r>
              <w:rPr>
                <w:b/>
                <w:sz w:val="24"/>
              </w:rPr>
              <w:t>principally</w:t>
            </w:r>
            <w:r>
              <w:rPr>
                <w:b/>
                <w:spacing w:val="-5"/>
                <w:sz w:val="24"/>
              </w:rPr>
              <w:t> </w:t>
            </w:r>
            <w:r>
              <w:rPr>
                <w:b/>
                <w:sz w:val="24"/>
              </w:rPr>
              <w:t>with the engines of heading 84.07 or 84.08.</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8410</w:t>
            </w:r>
          </w:p>
        </w:tc>
        <w:tc>
          <w:tcPr>
            <w:tcW w:w="5287" w:type="dxa"/>
          </w:tcPr>
          <w:p>
            <w:pPr>
              <w:pStyle w:val="TableParagraph"/>
              <w:spacing w:line="237" w:lineRule="auto"/>
              <w:rPr>
                <w:b/>
                <w:sz w:val="24"/>
              </w:rPr>
            </w:pPr>
            <w:r>
              <w:rPr>
                <w:b/>
                <w:sz w:val="24"/>
              </w:rPr>
              <w:t>Hydraulic</w:t>
            </w:r>
            <w:r>
              <w:rPr>
                <w:b/>
                <w:spacing w:val="-10"/>
                <w:sz w:val="24"/>
              </w:rPr>
              <w:t> </w:t>
            </w:r>
            <w:r>
              <w:rPr>
                <w:b/>
                <w:sz w:val="24"/>
              </w:rPr>
              <w:t>turbines,</w:t>
            </w:r>
            <w:r>
              <w:rPr>
                <w:b/>
                <w:spacing w:val="-7"/>
                <w:sz w:val="24"/>
              </w:rPr>
              <w:t> </w:t>
            </w:r>
            <w:r>
              <w:rPr>
                <w:b/>
                <w:sz w:val="24"/>
              </w:rPr>
              <w:t>water</w:t>
            </w:r>
            <w:r>
              <w:rPr>
                <w:b/>
                <w:spacing w:val="-14"/>
                <w:sz w:val="24"/>
              </w:rPr>
              <w:t> </w:t>
            </w:r>
            <w:r>
              <w:rPr>
                <w:b/>
                <w:sz w:val="24"/>
              </w:rPr>
              <w:t>wheels,</w:t>
            </w:r>
            <w:r>
              <w:rPr>
                <w:b/>
                <w:spacing w:val="-7"/>
                <w:sz w:val="24"/>
              </w:rPr>
              <w:t> </w:t>
            </w:r>
            <w:r>
              <w:rPr>
                <w:b/>
                <w:sz w:val="24"/>
              </w:rPr>
              <w:t>and</w:t>
            </w:r>
            <w:r>
              <w:rPr>
                <w:b/>
                <w:spacing w:val="-9"/>
                <w:sz w:val="24"/>
              </w:rPr>
              <w:t> </w:t>
            </w:r>
            <w:r>
              <w:rPr>
                <w:b/>
                <w:sz w:val="24"/>
              </w:rPr>
              <w:t>regulators </w:t>
            </w:r>
            <w:r>
              <w:rPr>
                <w:b/>
                <w:spacing w:val="-2"/>
                <w:sz w:val="24"/>
              </w:rPr>
              <w:t>therefor.</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8410.1</w:t>
            </w:r>
          </w:p>
        </w:tc>
        <w:tc>
          <w:tcPr>
            <w:tcW w:w="5287" w:type="dxa"/>
          </w:tcPr>
          <w:p>
            <w:pPr>
              <w:pStyle w:val="TableParagraph"/>
              <w:spacing w:line="268" w:lineRule="exact"/>
              <w:rPr>
                <w:sz w:val="24"/>
              </w:rPr>
            </w:pPr>
            <w:r>
              <w:rPr>
                <w:sz w:val="24"/>
              </w:rPr>
              <w:t>-</w:t>
            </w:r>
            <w:r>
              <w:rPr>
                <w:spacing w:val="-6"/>
                <w:sz w:val="24"/>
              </w:rPr>
              <w:t> </w:t>
            </w:r>
            <w:r>
              <w:rPr>
                <w:sz w:val="24"/>
              </w:rPr>
              <w:t>Hydraulic</w:t>
            </w:r>
            <w:r>
              <w:rPr>
                <w:spacing w:val="-7"/>
                <w:sz w:val="24"/>
              </w:rPr>
              <w:t> </w:t>
            </w:r>
            <w:r>
              <w:rPr>
                <w:sz w:val="24"/>
              </w:rPr>
              <w:t>turbines</w:t>
            </w:r>
            <w:r>
              <w:rPr>
                <w:spacing w:val="-9"/>
                <w:sz w:val="24"/>
              </w:rPr>
              <w:t> </w:t>
            </w:r>
            <w:r>
              <w:rPr>
                <w:sz w:val="24"/>
              </w:rPr>
              <w:t>and</w:t>
            </w:r>
            <w:r>
              <w:rPr>
                <w:spacing w:val="-6"/>
                <w:sz w:val="24"/>
              </w:rPr>
              <w:t> </w:t>
            </w:r>
            <w:r>
              <w:rPr>
                <w:sz w:val="24"/>
              </w:rPr>
              <w:t>water</w:t>
            </w:r>
            <w:r>
              <w:rPr>
                <w:spacing w:val="-5"/>
                <w:sz w:val="24"/>
              </w:rPr>
              <w:t> </w:t>
            </w:r>
            <w:r>
              <w:rPr>
                <w:sz w:val="24"/>
              </w:rPr>
              <w:t>wheels</w:t>
            </w:r>
            <w:r>
              <w:rPr>
                <w:spacing w:val="-8"/>
                <w:sz w:val="24"/>
              </w:rPr>
              <w:t> </w:t>
            </w:r>
            <w:r>
              <w:rPr>
                <w:spacing w:val="-10"/>
                <w:sz w:val="24"/>
              </w:rPr>
              <w:t>:</w:t>
            </w:r>
          </w:p>
        </w:tc>
        <w:tc>
          <w:tcPr>
            <w:tcW w:w="3064" w:type="dxa"/>
          </w:tcPr>
          <w:p>
            <w:pPr>
              <w:pStyle w:val="TableParagraph"/>
              <w:spacing w:line="240" w:lineRule="auto"/>
              <w:ind w:left="0"/>
              <w:rPr>
                <w:sz w:val="24"/>
              </w:rPr>
            </w:pPr>
          </w:p>
        </w:tc>
      </w:tr>
      <w:tr>
        <w:trPr>
          <w:trHeight w:val="945" w:hRule="atLeast"/>
        </w:trPr>
        <w:tc>
          <w:tcPr>
            <w:tcW w:w="1455" w:type="dxa"/>
          </w:tcPr>
          <w:p>
            <w:pPr>
              <w:pStyle w:val="TableParagraph"/>
              <w:rPr>
                <w:b/>
                <w:sz w:val="24"/>
              </w:rPr>
            </w:pPr>
            <w:r>
              <w:rPr>
                <w:b/>
                <w:spacing w:val="-2"/>
                <w:sz w:val="24"/>
              </w:rPr>
              <w:t>8410.11</w:t>
            </w:r>
          </w:p>
        </w:tc>
        <w:tc>
          <w:tcPr>
            <w:tcW w:w="5287" w:type="dxa"/>
          </w:tcPr>
          <w:p>
            <w:pPr>
              <w:pStyle w:val="TableParagraph"/>
              <w:spacing w:line="268" w:lineRule="exact"/>
              <w:rPr>
                <w:sz w:val="24"/>
              </w:rPr>
            </w:pPr>
            <w:r>
              <w:rPr>
                <w:sz w:val="24"/>
              </w:rPr>
              <w:t>--</w:t>
            </w:r>
            <w:r>
              <w:rPr>
                <w:spacing w:val="-3"/>
                <w:sz w:val="24"/>
              </w:rPr>
              <w:t> </w:t>
            </w:r>
            <w:r>
              <w:rPr>
                <w:sz w:val="24"/>
              </w:rPr>
              <w:t>Of</w:t>
            </w:r>
            <w:r>
              <w:rPr>
                <w:spacing w:val="-12"/>
                <w:sz w:val="24"/>
              </w:rPr>
              <w:t> </w:t>
            </w:r>
            <w:r>
              <w:rPr>
                <w:sz w:val="24"/>
              </w:rPr>
              <w:t>a</w:t>
            </w:r>
            <w:r>
              <w:rPr>
                <w:spacing w:val="-5"/>
                <w:sz w:val="24"/>
              </w:rPr>
              <w:t> </w:t>
            </w:r>
            <w:r>
              <w:rPr>
                <w:sz w:val="24"/>
              </w:rPr>
              <w:t>power</w:t>
            </w:r>
            <w:r>
              <w:rPr>
                <w:spacing w:val="-7"/>
                <w:sz w:val="24"/>
              </w:rPr>
              <w:t> </w:t>
            </w:r>
            <w:r>
              <w:rPr>
                <w:sz w:val="24"/>
              </w:rPr>
              <w:t>not exceeding</w:t>
            </w:r>
            <w:r>
              <w:rPr>
                <w:spacing w:val="-5"/>
                <w:sz w:val="24"/>
              </w:rPr>
              <w:t> </w:t>
            </w:r>
            <w:r>
              <w:rPr>
                <w:sz w:val="24"/>
              </w:rPr>
              <w:t>1,000</w:t>
            </w:r>
            <w:r>
              <w:rPr>
                <w:spacing w:val="-4"/>
                <w:sz w:val="24"/>
              </w:rPr>
              <w:t> </w:t>
            </w:r>
            <w:r>
              <w:rPr>
                <w:spacing w:val="-5"/>
                <w:sz w:val="24"/>
              </w:rPr>
              <w:t>kW</w:t>
            </w:r>
          </w:p>
        </w:tc>
        <w:tc>
          <w:tcPr>
            <w:tcW w:w="3064" w:type="dxa"/>
          </w:tcPr>
          <w:p>
            <w:pPr>
              <w:pStyle w:val="TableParagraph"/>
              <w:spacing w:line="237" w:lineRule="auto"/>
              <w:ind w:left="109"/>
              <w:rPr>
                <w:sz w:val="24"/>
              </w:rPr>
            </w:pPr>
            <w:r>
              <w:rPr>
                <w:sz w:val="24"/>
              </w:rPr>
              <w:t>CTSH except from subheadings</w:t>
            </w:r>
            <w:r>
              <w:rPr>
                <w:spacing w:val="-15"/>
                <w:sz w:val="24"/>
              </w:rPr>
              <w:t> </w:t>
            </w:r>
            <w:r>
              <w:rPr>
                <w:sz w:val="24"/>
              </w:rPr>
              <w:t>8410.12</w:t>
            </w:r>
            <w:r>
              <w:rPr>
                <w:spacing w:val="-15"/>
                <w:sz w:val="24"/>
              </w:rPr>
              <w:t> </w:t>
            </w:r>
            <w:r>
              <w:rPr>
                <w:sz w:val="24"/>
              </w:rPr>
              <w:t>or</w:t>
            </w:r>
          </w:p>
          <w:p>
            <w:pPr>
              <w:pStyle w:val="TableParagraph"/>
              <w:spacing w:line="240" w:lineRule="auto"/>
              <w:ind w:left="109"/>
              <w:rPr>
                <w:sz w:val="24"/>
              </w:rPr>
            </w:pPr>
            <w:r>
              <w:rPr>
                <w:sz w:val="24"/>
              </w:rPr>
              <w:t>8410.13</w:t>
            </w:r>
            <w:r>
              <w:rPr>
                <w:spacing w:val="-1"/>
                <w:sz w:val="24"/>
              </w:rPr>
              <w:t> </w:t>
            </w:r>
            <w:r>
              <w:rPr>
                <w:sz w:val="24"/>
              </w:rPr>
              <w:t>or</w:t>
            </w:r>
            <w:r>
              <w:rPr>
                <w:spacing w:val="3"/>
                <w:sz w:val="24"/>
              </w:rPr>
              <w:t> </w:t>
            </w:r>
            <w:r>
              <w:rPr>
                <w:spacing w:val="-2"/>
                <w:sz w:val="24"/>
              </w:rPr>
              <w:t>RVC(40)</w:t>
            </w:r>
          </w:p>
        </w:tc>
      </w:tr>
    </w:tbl>
    <w:p>
      <w:pPr>
        <w:spacing w:after="0" w:line="240" w:lineRule="auto"/>
        <w:rPr>
          <w:sz w:val="24"/>
        </w:rPr>
        <w:sectPr>
          <w:type w:val="continuous"/>
          <w:pgSz w:w="11910" w:h="16840"/>
          <w:pgMar w:header="0" w:footer="777" w:top="1400" w:bottom="1459"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945" w:hRule="atLeast"/>
        </w:trPr>
        <w:tc>
          <w:tcPr>
            <w:tcW w:w="1455" w:type="dxa"/>
          </w:tcPr>
          <w:p>
            <w:pPr>
              <w:pStyle w:val="TableParagraph"/>
              <w:rPr>
                <w:b/>
                <w:sz w:val="24"/>
              </w:rPr>
            </w:pPr>
            <w:r>
              <w:rPr>
                <w:b/>
                <w:spacing w:val="-2"/>
                <w:sz w:val="24"/>
              </w:rPr>
              <w:t>8410.12</w:t>
            </w:r>
          </w:p>
        </w:tc>
        <w:tc>
          <w:tcPr>
            <w:tcW w:w="5287" w:type="dxa"/>
          </w:tcPr>
          <w:p>
            <w:pPr>
              <w:pStyle w:val="TableParagraph"/>
              <w:spacing w:line="242" w:lineRule="auto"/>
              <w:ind w:right="208"/>
              <w:rPr>
                <w:sz w:val="24"/>
              </w:rPr>
            </w:pPr>
            <w:r>
              <w:rPr>
                <w:sz w:val="24"/>
              </w:rPr>
              <w:t>--</w:t>
            </w:r>
            <w:r>
              <w:rPr>
                <w:spacing w:val="-3"/>
                <w:sz w:val="24"/>
              </w:rPr>
              <w:t> </w:t>
            </w:r>
            <w:r>
              <w:rPr>
                <w:sz w:val="24"/>
              </w:rPr>
              <w:t>Of</w:t>
            </w:r>
            <w:r>
              <w:rPr>
                <w:spacing w:val="-12"/>
                <w:sz w:val="24"/>
              </w:rPr>
              <w:t> </w:t>
            </w:r>
            <w:r>
              <w:rPr>
                <w:sz w:val="24"/>
              </w:rPr>
              <w:t>a</w:t>
            </w:r>
            <w:r>
              <w:rPr>
                <w:spacing w:val="-5"/>
                <w:sz w:val="24"/>
              </w:rPr>
              <w:t> </w:t>
            </w:r>
            <w:r>
              <w:rPr>
                <w:sz w:val="24"/>
              </w:rPr>
              <w:t>power</w:t>
            </w:r>
            <w:r>
              <w:rPr>
                <w:spacing w:val="-7"/>
                <w:sz w:val="24"/>
              </w:rPr>
              <w:t> </w:t>
            </w:r>
            <w:r>
              <w:rPr>
                <w:sz w:val="24"/>
              </w:rPr>
              <w:t>exceeding</w:t>
            </w:r>
            <w:r>
              <w:rPr>
                <w:spacing w:val="-5"/>
                <w:sz w:val="24"/>
              </w:rPr>
              <w:t> </w:t>
            </w:r>
            <w:r>
              <w:rPr>
                <w:sz w:val="24"/>
              </w:rPr>
              <w:t>1,000</w:t>
            </w:r>
            <w:r>
              <w:rPr>
                <w:spacing w:val="-5"/>
                <w:sz w:val="24"/>
              </w:rPr>
              <w:t> </w:t>
            </w:r>
            <w:r>
              <w:rPr>
                <w:sz w:val="24"/>
              </w:rPr>
              <w:t>kW</w:t>
            </w:r>
            <w:r>
              <w:rPr>
                <w:spacing w:val="-10"/>
                <w:sz w:val="24"/>
              </w:rPr>
              <w:t> </w:t>
            </w:r>
            <w:r>
              <w:rPr>
                <w:sz w:val="24"/>
              </w:rPr>
              <w:t>but </w:t>
            </w:r>
            <w:r>
              <w:rPr>
                <w:sz w:val="24"/>
              </w:rPr>
              <w:t>not exceeding 10,000 kW</w:t>
            </w:r>
          </w:p>
        </w:tc>
        <w:tc>
          <w:tcPr>
            <w:tcW w:w="3064" w:type="dxa"/>
          </w:tcPr>
          <w:p>
            <w:pPr>
              <w:pStyle w:val="TableParagraph"/>
              <w:spacing w:line="242" w:lineRule="auto"/>
              <w:ind w:left="109"/>
              <w:rPr>
                <w:sz w:val="24"/>
              </w:rPr>
            </w:pPr>
            <w:r>
              <w:rPr>
                <w:sz w:val="24"/>
              </w:rPr>
              <w:t>CTSH except from subheadings</w:t>
            </w:r>
            <w:r>
              <w:rPr>
                <w:spacing w:val="-15"/>
                <w:sz w:val="24"/>
              </w:rPr>
              <w:t> </w:t>
            </w:r>
            <w:r>
              <w:rPr>
                <w:sz w:val="24"/>
              </w:rPr>
              <w:t>8410.11</w:t>
            </w:r>
            <w:r>
              <w:rPr>
                <w:spacing w:val="-15"/>
                <w:sz w:val="24"/>
              </w:rPr>
              <w:t> </w:t>
            </w:r>
            <w:r>
              <w:rPr>
                <w:sz w:val="24"/>
              </w:rPr>
              <w:t>or</w:t>
            </w:r>
          </w:p>
          <w:p>
            <w:pPr>
              <w:pStyle w:val="TableParagraph"/>
              <w:spacing w:line="271" w:lineRule="exact"/>
              <w:ind w:left="109"/>
              <w:rPr>
                <w:sz w:val="24"/>
              </w:rPr>
            </w:pPr>
            <w:r>
              <w:rPr>
                <w:sz w:val="24"/>
              </w:rPr>
              <w:t>8410.13</w:t>
            </w:r>
            <w:r>
              <w:rPr>
                <w:spacing w:val="-1"/>
                <w:sz w:val="24"/>
              </w:rPr>
              <w:t> </w:t>
            </w:r>
            <w:r>
              <w:rPr>
                <w:sz w:val="24"/>
              </w:rPr>
              <w:t>or</w:t>
            </w:r>
            <w:r>
              <w:rPr>
                <w:spacing w:val="3"/>
                <w:sz w:val="24"/>
              </w:rPr>
              <w:t> </w:t>
            </w:r>
            <w:r>
              <w:rPr>
                <w:spacing w:val="-2"/>
                <w:sz w:val="24"/>
              </w:rPr>
              <w:t>RVC(40)</w:t>
            </w:r>
          </w:p>
        </w:tc>
      </w:tr>
      <w:tr>
        <w:trPr>
          <w:trHeight w:val="945" w:hRule="atLeast"/>
        </w:trPr>
        <w:tc>
          <w:tcPr>
            <w:tcW w:w="1455" w:type="dxa"/>
          </w:tcPr>
          <w:p>
            <w:pPr>
              <w:pStyle w:val="TableParagraph"/>
              <w:rPr>
                <w:b/>
                <w:sz w:val="24"/>
              </w:rPr>
            </w:pPr>
            <w:r>
              <w:rPr>
                <w:b/>
                <w:spacing w:val="-2"/>
                <w:sz w:val="24"/>
              </w:rPr>
              <w:t>8410.13</w:t>
            </w:r>
          </w:p>
        </w:tc>
        <w:tc>
          <w:tcPr>
            <w:tcW w:w="5287" w:type="dxa"/>
          </w:tcPr>
          <w:p>
            <w:pPr>
              <w:pStyle w:val="TableParagraph"/>
              <w:spacing w:line="268" w:lineRule="exact"/>
              <w:rPr>
                <w:sz w:val="24"/>
              </w:rPr>
            </w:pPr>
            <w:r>
              <w:rPr>
                <w:sz w:val="24"/>
              </w:rPr>
              <w:t>--</w:t>
            </w:r>
            <w:r>
              <w:rPr>
                <w:spacing w:val="-2"/>
                <w:sz w:val="24"/>
              </w:rPr>
              <w:t> </w:t>
            </w:r>
            <w:r>
              <w:rPr>
                <w:sz w:val="24"/>
              </w:rPr>
              <w:t>Of</w:t>
            </w:r>
            <w:r>
              <w:rPr>
                <w:spacing w:val="-12"/>
                <w:sz w:val="24"/>
              </w:rPr>
              <w:t> </w:t>
            </w:r>
            <w:r>
              <w:rPr>
                <w:sz w:val="24"/>
              </w:rPr>
              <w:t>a</w:t>
            </w:r>
            <w:r>
              <w:rPr>
                <w:spacing w:val="-3"/>
                <w:sz w:val="24"/>
              </w:rPr>
              <w:t> </w:t>
            </w:r>
            <w:r>
              <w:rPr>
                <w:sz w:val="24"/>
              </w:rPr>
              <w:t>power</w:t>
            </w:r>
            <w:r>
              <w:rPr>
                <w:spacing w:val="-7"/>
                <w:sz w:val="24"/>
              </w:rPr>
              <w:t> </w:t>
            </w:r>
            <w:r>
              <w:rPr>
                <w:sz w:val="24"/>
              </w:rPr>
              <w:t>exceeding</w:t>
            </w:r>
            <w:r>
              <w:rPr>
                <w:spacing w:val="-3"/>
                <w:sz w:val="24"/>
              </w:rPr>
              <w:t> </w:t>
            </w:r>
            <w:r>
              <w:rPr>
                <w:sz w:val="24"/>
              </w:rPr>
              <w:t>10,000</w:t>
            </w:r>
            <w:r>
              <w:rPr>
                <w:spacing w:val="-4"/>
                <w:sz w:val="24"/>
              </w:rPr>
              <w:t> </w:t>
            </w:r>
            <w:r>
              <w:rPr>
                <w:spacing w:val="-5"/>
                <w:sz w:val="24"/>
              </w:rPr>
              <w:t>kW</w:t>
            </w:r>
          </w:p>
        </w:tc>
        <w:tc>
          <w:tcPr>
            <w:tcW w:w="3064" w:type="dxa"/>
          </w:tcPr>
          <w:p>
            <w:pPr>
              <w:pStyle w:val="TableParagraph"/>
              <w:spacing w:line="242" w:lineRule="auto"/>
              <w:ind w:left="109"/>
              <w:rPr>
                <w:sz w:val="24"/>
              </w:rPr>
            </w:pPr>
            <w:r>
              <w:rPr>
                <w:sz w:val="24"/>
              </w:rPr>
              <w:t>CTSH except from subheadings</w:t>
            </w:r>
            <w:r>
              <w:rPr>
                <w:spacing w:val="-15"/>
                <w:sz w:val="24"/>
              </w:rPr>
              <w:t> </w:t>
            </w:r>
            <w:r>
              <w:rPr>
                <w:sz w:val="24"/>
              </w:rPr>
              <w:t>8410.11</w:t>
            </w:r>
            <w:r>
              <w:rPr>
                <w:spacing w:val="-15"/>
                <w:sz w:val="24"/>
              </w:rPr>
              <w:t> </w:t>
            </w:r>
            <w:r>
              <w:rPr>
                <w:sz w:val="24"/>
              </w:rPr>
              <w:t>or</w:t>
            </w:r>
          </w:p>
          <w:p>
            <w:pPr>
              <w:pStyle w:val="TableParagraph"/>
              <w:spacing w:line="271" w:lineRule="exact"/>
              <w:ind w:left="109"/>
              <w:rPr>
                <w:sz w:val="24"/>
              </w:rPr>
            </w:pPr>
            <w:r>
              <w:rPr>
                <w:sz w:val="24"/>
              </w:rPr>
              <w:t>8410.12</w:t>
            </w:r>
            <w:r>
              <w:rPr>
                <w:spacing w:val="-1"/>
                <w:sz w:val="24"/>
              </w:rPr>
              <w:t> </w:t>
            </w:r>
            <w:r>
              <w:rPr>
                <w:sz w:val="24"/>
              </w:rPr>
              <w:t>or</w:t>
            </w:r>
            <w:r>
              <w:rPr>
                <w:spacing w:val="3"/>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8410.90</w:t>
            </w:r>
          </w:p>
        </w:tc>
        <w:tc>
          <w:tcPr>
            <w:tcW w:w="5287" w:type="dxa"/>
          </w:tcPr>
          <w:p>
            <w:pPr>
              <w:pStyle w:val="TableParagraph"/>
              <w:spacing w:line="268" w:lineRule="exact"/>
              <w:rPr>
                <w:sz w:val="24"/>
              </w:rPr>
            </w:pPr>
            <w:r>
              <w:rPr>
                <w:sz w:val="24"/>
              </w:rPr>
              <w:t>-</w:t>
            </w:r>
            <w:r>
              <w:rPr>
                <w:spacing w:val="-4"/>
                <w:sz w:val="24"/>
              </w:rPr>
              <w:t> </w:t>
            </w:r>
            <w:r>
              <w:rPr>
                <w:sz w:val="24"/>
              </w:rPr>
              <w:t>Parts,</w:t>
            </w:r>
            <w:r>
              <w:rPr>
                <w:spacing w:val="-7"/>
                <w:sz w:val="24"/>
              </w:rPr>
              <w:t> </w:t>
            </w:r>
            <w:r>
              <w:rPr>
                <w:sz w:val="24"/>
              </w:rPr>
              <w:t>including</w:t>
            </w:r>
            <w:r>
              <w:rPr>
                <w:spacing w:val="-4"/>
                <w:sz w:val="24"/>
              </w:rPr>
              <w:t> </w:t>
            </w:r>
            <w:r>
              <w:rPr>
                <w:spacing w:val="-2"/>
                <w:sz w:val="24"/>
              </w:rPr>
              <w:t>regulators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8411</w:t>
            </w:r>
          </w:p>
        </w:tc>
        <w:tc>
          <w:tcPr>
            <w:tcW w:w="5287" w:type="dxa"/>
          </w:tcPr>
          <w:p>
            <w:pPr>
              <w:pStyle w:val="TableParagraph"/>
              <w:spacing w:line="237" w:lineRule="auto"/>
              <w:rPr>
                <w:b/>
                <w:sz w:val="24"/>
              </w:rPr>
            </w:pPr>
            <w:r>
              <w:rPr>
                <w:b/>
                <w:sz w:val="24"/>
              </w:rPr>
              <w:t>Turbo-jets,</w:t>
            </w:r>
            <w:r>
              <w:rPr>
                <w:b/>
                <w:spacing w:val="-8"/>
                <w:sz w:val="24"/>
              </w:rPr>
              <w:t> </w:t>
            </w:r>
            <w:r>
              <w:rPr>
                <w:b/>
                <w:sz w:val="24"/>
              </w:rPr>
              <w:t>turbo-propellers</w:t>
            </w:r>
            <w:r>
              <w:rPr>
                <w:b/>
                <w:spacing w:val="-11"/>
                <w:sz w:val="24"/>
              </w:rPr>
              <w:t> </w:t>
            </w:r>
            <w:r>
              <w:rPr>
                <w:b/>
                <w:sz w:val="24"/>
              </w:rPr>
              <w:t>and</w:t>
            </w:r>
            <w:r>
              <w:rPr>
                <w:b/>
                <w:spacing w:val="-10"/>
                <w:sz w:val="24"/>
              </w:rPr>
              <w:t> </w:t>
            </w:r>
            <w:r>
              <w:rPr>
                <w:b/>
                <w:sz w:val="24"/>
              </w:rPr>
              <w:t>other</w:t>
            </w:r>
            <w:r>
              <w:rPr>
                <w:b/>
                <w:spacing w:val="-15"/>
                <w:sz w:val="24"/>
              </w:rPr>
              <w:t> </w:t>
            </w:r>
            <w:r>
              <w:rPr>
                <w:b/>
                <w:sz w:val="24"/>
              </w:rPr>
              <w:t>gas </w:t>
            </w:r>
            <w:r>
              <w:rPr>
                <w:b/>
                <w:spacing w:val="-2"/>
                <w:sz w:val="24"/>
              </w:rPr>
              <w:t>turbines.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8411.1</w:t>
            </w:r>
          </w:p>
        </w:tc>
        <w:tc>
          <w:tcPr>
            <w:tcW w:w="5287" w:type="dxa"/>
          </w:tcPr>
          <w:p>
            <w:pPr>
              <w:pStyle w:val="TableParagraph"/>
              <w:spacing w:line="268" w:lineRule="exact"/>
              <w:rPr>
                <w:sz w:val="24"/>
              </w:rPr>
            </w:pPr>
            <w:r>
              <w:rPr>
                <w:sz w:val="24"/>
              </w:rPr>
              <w:t>-</w:t>
            </w:r>
            <w:r>
              <w:rPr>
                <w:spacing w:val="-7"/>
                <w:sz w:val="24"/>
              </w:rPr>
              <w:t> </w:t>
            </w:r>
            <w:r>
              <w:rPr>
                <w:sz w:val="24"/>
              </w:rPr>
              <w:t>Turbo-jets</w:t>
            </w:r>
            <w:r>
              <w:rPr>
                <w:spacing w:val="-9"/>
                <w:sz w:val="24"/>
              </w:rPr>
              <w:t> </w:t>
            </w:r>
            <w:r>
              <w:rPr>
                <w:spacing w:val="-10"/>
                <w:sz w:val="24"/>
              </w:rPr>
              <w:t>:</w:t>
            </w:r>
          </w:p>
        </w:tc>
        <w:tc>
          <w:tcPr>
            <w:tcW w:w="3064" w:type="dxa"/>
          </w:tcPr>
          <w:p>
            <w:pPr>
              <w:pStyle w:val="TableParagraph"/>
              <w:spacing w:line="240" w:lineRule="auto"/>
              <w:ind w:left="0"/>
              <w:rPr>
                <w:sz w:val="24"/>
              </w:rPr>
            </w:pPr>
          </w:p>
        </w:tc>
      </w:tr>
      <w:tr>
        <w:trPr>
          <w:trHeight w:val="945" w:hRule="atLeast"/>
        </w:trPr>
        <w:tc>
          <w:tcPr>
            <w:tcW w:w="1455" w:type="dxa"/>
          </w:tcPr>
          <w:p>
            <w:pPr>
              <w:pStyle w:val="TableParagraph"/>
              <w:rPr>
                <w:b/>
                <w:sz w:val="24"/>
              </w:rPr>
            </w:pPr>
            <w:r>
              <w:rPr>
                <w:b/>
                <w:spacing w:val="-2"/>
                <w:sz w:val="24"/>
              </w:rPr>
              <w:t>8411.11</w:t>
            </w:r>
          </w:p>
        </w:tc>
        <w:tc>
          <w:tcPr>
            <w:tcW w:w="5287" w:type="dxa"/>
          </w:tcPr>
          <w:p>
            <w:pPr>
              <w:pStyle w:val="TableParagraph"/>
              <w:spacing w:line="268" w:lineRule="exact"/>
              <w:rPr>
                <w:sz w:val="24"/>
              </w:rPr>
            </w:pPr>
            <w:r>
              <w:rPr>
                <w:sz w:val="24"/>
              </w:rPr>
              <w:t>-- Of</w:t>
            </w:r>
            <w:r>
              <w:rPr>
                <w:spacing w:val="-10"/>
                <w:sz w:val="24"/>
              </w:rPr>
              <w:t> </w:t>
            </w:r>
            <w:r>
              <w:rPr>
                <w:sz w:val="24"/>
              </w:rPr>
              <w:t>a</w:t>
            </w:r>
            <w:r>
              <w:rPr>
                <w:spacing w:val="-2"/>
                <w:sz w:val="24"/>
              </w:rPr>
              <w:t> </w:t>
            </w:r>
            <w:r>
              <w:rPr>
                <w:sz w:val="24"/>
              </w:rPr>
              <w:t>thrust</w:t>
            </w:r>
            <w:r>
              <w:rPr>
                <w:spacing w:val="-2"/>
                <w:sz w:val="24"/>
              </w:rPr>
              <w:t> </w:t>
            </w:r>
            <w:r>
              <w:rPr>
                <w:sz w:val="24"/>
              </w:rPr>
              <w:t>not</w:t>
            </w:r>
            <w:r>
              <w:rPr>
                <w:spacing w:val="-1"/>
                <w:sz w:val="24"/>
              </w:rPr>
              <w:t> </w:t>
            </w:r>
            <w:r>
              <w:rPr>
                <w:sz w:val="24"/>
              </w:rPr>
              <w:t>exceeding</w:t>
            </w:r>
            <w:r>
              <w:rPr>
                <w:spacing w:val="-1"/>
                <w:sz w:val="24"/>
              </w:rPr>
              <w:t> </w:t>
            </w:r>
            <w:r>
              <w:rPr>
                <w:sz w:val="24"/>
              </w:rPr>
              <w:t>25</w:t>
            </w:r>
            <w:r>
              <w:rPr>
                <w:spacing w:val="-1"/>
                <w:sz w:val="24"/>
              </w:rPr>
              <w:t> </w:t>
            </w:r>
            <w:r>
              <w:rPr>
                <w:spacing w:val="-5"/>
                <w:sz w:val="24"/>
              </w:rPr>
              <w:t>kN</w:t>
            </w:r>
          </w:p>
        </w:tc>
        <w:tc>
          <w:tcPr>
            <w:tcW w:w="3064" w:type="dxa"/>
          </w:tcPr>
          <w:p>
            <w:pPr>
              <w:pStyle w:val="TableParagraph"/>
              <w:spacing w:line="242" w:lineRule="auto"/>
              <w:ind w:left="109"/>
              <w:rPr>
                <w:sz w:val="24"/>
              </w:rPr>
            </w:pPr>
            <w:r>
              <w:rPr>
                <w:sz w:val="24"/>
              </w:rPr>
              <w:t>CTSH except from subheadings</w:t>
            </w:r>
            <w:r>
              <w:rPr>
                <w:spacing w:val="-15"/>
                <w:sz w:val="24"/>
              </w:rPr>
              <w:t> </w:t>
            </w:r>
            <w:r>
              <w:rPr>
                <w:sz w:val="24"/>
              </w:rPr>
              <w:t>8411.12</w:t>
            </w:r>
            <w:r>
              <w:rPr>
                <w:spacing w:val="-15"/>
                <w:sz w:val="24"/>
              </w:rPr>
              <w:t> </w:t>
            </w:r>
            <w:r>
              <w:rPr>
                <w:sz w:val="24"/>
              </w:rPr>
              <w:t>to</w:t>
            </w:r>
          </w:p>
          <w:p>
            <w:pPr>
              <w:pStyle w:val="TableParagraph"/>
              <w:spacing w:line="271" w:lineRule="exact"/>
              <w:ind w:left="109"/>
              <w:rPr>
                <w:sz w:val="24"/>
              </w:rPr>
            </w:pPr>
            <w:r>
              <w:rPr>
                <w:sz w:val="24"/>
              </w:rPr>
              <w:t>8411.82</w:t>
            </w:r>
            <w:r>
              <w:rPr>
                <w:spacing w:val="-1"/>
                <w:sz w:val="24"/>
              </w:rPr>
              <w:t> </w:t>
            </w:r>
            <w:r>
              <w:rPr>
                <w:sz w:val="24"/>
              </w:rPr>
              <w:t>or</w:t>
            </w:r>
            <w:r>
              <w:rPr>
                <w:spacing w:val="3"/>
                <w:sz w:val="24"/>
              </w:rPr>
              <w:t> </w:t>
            </w:r>
            <w:r>
              <w:rPr>
                <w:spacing w:val="-2"/>
                <w:sz w:val="24"/>
              </w:rPr>
              <w:t>RVC(40)</w:t>
            </w:r>
          </w:p>
        </w:tc>
      </w:tr>
      <w:tr>
        <w:trPr>
          <w:trHeight w:val="1103" w:hRule="atLeast"/>
        </w:trPr>
        <w:tc>
          <w:tcPr>
            <w:tcW w:w="1455" w:type="dxa"/>
          </w:tcPr>
          <w:p>
            <w:pPr>
              <w:pStyle w:val="TableParagraph"/>
              <w:rPr>
                <w:b/>
                <w:sz w:val="24"/>
              </w:rPr>
            </w:pPr>
            <w:r>
              <w:rPr>
                <w:b/>
                <w:spacing w:val="-2"/>
                <w:sz w:val="24"/>
              </w:rPr>
              <w:t>8411.12</w:t>
            </w:r>
          </w:p>
        </w:tc>
        <w:tc>
          <w:tcPr>
            <w:tcW w:w="5287" w:type="dxa"/>
          </w:tcPr>
          <w:p>
            <w:pPr>
              <w:pStyle w:val="TableParagraph"/>
              <w:spacing w:line="268" w:lineRule="exact"/>
              <w:rPr>
                <w:sz w:val="24"/>
              </w:rPr>
            </w:pPr>
            <w:r>
              <w:rPr>
                <w:sz w:val="24"/>
              </w:rPr>
              <w:t>-- Of</w:t>
            </w:r>
            <w:r>
              <w:rPr>
                <w:spacing w:val="-10"/>
                <w:sz w:val="24"/>
              </w:rPr>
              <w:t> </w:t>
            </w:r>
            <w:r>
              <w:rPr>
                <w:sz w:val="24"/>
              </w:rPr>
              <w:t>a</w:t>
            </w:r>
            <w:r>
              <w:rPr>
                <w:spacing w:val="-2"/>
                <w:sz w:val="24"/>
              </w:rPr>
              <w:t> </w:t>
            </w:r>
            <w:r>
              <w:rPr>
                <w:sz w:val="24"/>
              </w:rPr>
              <w:t>thrust exceeding</w:t>
            </w:r>
            <w:r>
              <w:rPr>
                <w:spacing w:val="-1"/>
                <w:sz w:val="24"/>
              </w:rPr>
              <w:t> </w:t>
            </w:r>
            <w:r>
              <w:rPr>
                <w:sz w:val="24"/>
              </w:rPr>
              <w:t>25</w:t>
            </w:r>
            <w:r>
              <w:rPr>
                <w:spacing w:val="-1"/>
                <w:sz w:val="24"/>
              </w:rPr>
              <w:t> </w:t>
            </w:r>
            <w:r>
              <w:rPr>
                <w:spacing w:val="-5"/>
                <w:sz w:val="24"/>
              </w:rPr>
              <w:t>kN</w:t>
            </w:r>
          </w:p>
        </w:tc>
        <w:tc>
          <w:tcPr>
            <w:tcW w:w="3064" w:type="dxa"/>
          </w:tcPr>
          <w:p>
            <w:pPr>
              <w:pStyle w:val="TableParagraph"/>
              <w:spacing w:line="242" w:lineRule="auto"/>
              <w:ind w:left="109"/>
              <w:rPr>
                <w:sz w:val="24"/>
              </w:rPr>
            </w:pPr>
            <w:r>
              <w:rPr>
                <w:sz w:val="24"/>
              </w:rPr>
              <w:t>CTSH except from subheadings</w:t>
            </w:r>
            <w:r>
              <w:rPr>
                <w:spacing w:val="-15"/>
                <w:sz w:val="24"/>
              </w:rPr>
              <w:t> </w:t>
            </w:r>
            <w:r>
              <w:rPr>
                <w:sz w:val="24"/>
              </w:rPr>
              <w:t>8411.11</w:t>
            </w:r>
            <w:r>
              <w:rPr>
                <w:spacing w:val="-15"/>
                <w:sz w:val="24"/>
              </w:rPr>
              <w:t> </w:t>
            </w:r>
            <w:r>
              <w:rPr>
                <w:sz w:val="24"/>
              </w:rPr>
              <w:t>or</w:t>
            </w:r>
          </w:p>
          <w:p>
            <w:pPr>
              <w:pStyle w:val="TableParagraph"/>
              <w:spacing w:line="271" w:lineRule="exact"/>
              <w:ind w:left="109"/>
              <w:rPr>
                <w:sz w:val="24"/>
              </w:rPr>
            </w:pPr>
            <w:r>
              <w:rPr>
                <w:sz w:val="24"/>
              </w:rPr>
              <w:t>8411.21</w:t>
            </w:r>
            <w:r>
              <w:rPr>
                <w:spacing w:val="-2"/>
                <w:sz w:val="24"/>
              </w:rPr>
              <w:t> </w:t>
            </w:r>
            <w:r>
              <w:rPr>
                <w:sz w:val="24"/>
              </w:rPr>
              <w:t>to</w:t>
            </w:r>
            <w:r>
              <w:rPr>
                <w:spacing w:val="3"/>
                <w:sz w:val="24"/>
              </w:rPr>
              <w:t> </w:t>
            </w:r>
            <w:r>
              <w:rPr>
                <w:sz w:val="24"/>
              </w:rPr>
              <w:t>8411.82</w:t>
            </w:r>
            <w:r>
              <w:rPr>
                <w:spacing w:val="-6"/>
                <w:sz w:val="24"/>
              </w:rPr>
              <w:t> </w:t>
            </w:r>
            <w:r>
              <w:rPr>
                <w:spacing w:val="-5"/>
                <w:sz w:val="24"/>
              </w:rPr>
              <w:t>or</w:t>
            </w:r>
          </w:p>
          <w:p>
            <w:pPr>
              <w:pStyle w:val="TableParagraph"/>
              <w:spacing w:line="261" w:lineRule="exact"/>
              <w:ind w:left="109"/>
              <w:rPr>
                <w:sz w:val="24"/>
              </w:rPr>
            </w:pPr>
            <w:r>
              <w:rPr>
                <w:spacing w:val="-2"/>
                <w:sz w:val="24"/>
              </w:rPr>
              <w:t>RVC(40)</w:t>
            </w:r>
          </w:p>
        </w:tc>
      </w:tr>
      <w:tr>
        <w:trPr>
          <w:trHeight w:val="633" w:hRule="atLeast"/>
        </w:trPr>
        <w:tc>
          <w:tcPr>
            <w:tcW w:w="1455" w:type="dxa"/>
          </w:tcPr>
          <w:p>
            <w:pPr>
              <w:pStyle w:val="TableParagraph"/>
              <w:rPr>
                <w:b/>
                <w:sz w:val="24"/>
              </w:rPr>
            </w:pPr>
            <w:r>
              <w:rPr>
                <w:b/>
                <w:spacing w:val="-2"/>
                <w:sz w:val="24"/>
              </w:rPr>
              <w:t>8411.2</w:t>
            </w:r>
          </w:p>
        </w:tc>
        <w:tc>
          <w:tcPr>
            <w:tcW w:w="5287" w:type="dxa"/>
          </w:tcPr>
          <w:p>
            <w:pPr>
              <w:pStyle w:val="TableParagraph"/>
              <w:spacing w:line="268" w:lineRule="exact"/>
              <w:rPr>
                <w:sz w:val="24"/>
              </w:rPr>
            </w:pPr>
            <w:r>
              <w:rPr>
                <w:sz w:val="24"/>
              </w:rPr>
              <w:t>-</w:t>
            </w:r>
            <w:r>
              <w:rPr>
                <w:spacing w:val="-12"/>
                <w:sz w:val="24"/>
              </w:rPr>
              <w:t> </w:t>
            </w:r>
            <w:r>
              <w:rPr>
                <w:sz w:val="24"/>
              </w:rPr>
              <w:t>Turbo-propellers</w:t>
            </w:r>
            <w:r>
              <w:rPr>
                <w:spacing w:val="-14"/>
                <w:sz w:val="24"/>
              </w:rPr>
              <w:t> </w:t>
            </w:r>
            <w:r>
              <w:rPr>
                <w:spacing w:val="-10"/>
                <w:sz w:val="24"/>
              </w:rPr>
              <w:t>:</w:t>
            </w:r>
          </w:p>
        </w:tc>
        <w:tc>
          <w:tcPr>
            <w:tcW w:w="3064" w:type="dxa"/>
          </w:tcPr>
          <w:p>
            <w:pPr>
              <w:pStyle w:val="TableParagraph"/>
              <w:spacing w:line="240" w:lineRule="auto"/>
              <w:ind w:left="0"/>
              <w:rPr>
                <w:sz w:val="24"/>
              </w:rPr>
            </w:pPr>
          </w:p>
        </w:tc>
      </w:tr>
      <w:tr>
        <w:trPr>
          <w:trHeight w:val="1103" w:hRule="atLeast"/>
        </w:trPr>
        <w:tc>
          <w:tcPr>
            <w:tcW w:w="1455" w:type="dxa"/>
          </w:tcPr>
          <w:p>
            <w:pPr>
              <w:pStyle w:val="TableParagraph"/>
              <w:rPr>
                <w:b/>
                <w:sz w:val="24"/>
              </w:rPr>
            </w:pPr>
            <w:r>
              <w:rPr>
                <w:b/>
                <w:spacing w:val="-2"/>
                <w:sz w:val="24"/>
              </w:rPr>
              <w:t>8411.21</w:t>
            </w:r>
          </w:p>
        </w:tc>
        <w:tc>
          <w:tcPr>
            <w:tcW w:w="5287" w:type="dxa"/>
          </w:tcPr>
          <w:p>
            <w:pPr>
              <w:pStyle w:val="TableParagraph"/>
              <w:spacing w:line="268" w:lineRule="exact"/>
              <w:rPr>
                <w:sz w:val="24"/>
              </w:rPr>
            </w:pPr>
            <w:r>
              <w:rPr>
                <w:sz w:val="24"/>
              </w:rPr>
              <w:t>--</w:t>
            </w:r>
            <w:r>
              <w:rPr>
                <w:spacing w:val="-3"/>
                <w:sz w:val="24"/>
              </w:rPr>
              <w:t> </w:t>
            </w:r>
            <w:r>
              <w:rPr>
                <w:sz w:val="24"/>
              </w:rPr>
              <w:t>Of</w:t>
            </w:r>
            <w:r>
              <w:rPr>
                <w:spacing w:val="-12"/>
                <w:sz w:val="24"/>
              </w:rPr>
              <w:t> </w:t>
            </w:r>
            <w:r>
              <w:rPr>
                <w:sz w:val="24"/>
              </w:rPr>
              <w:t>a</w:t>
            </w:r>
            <w:r>
              <w:rPr>
                <w:spacing w:val="-5"/>
                <w:sz w:val="24"/>
              </w:rPr>
              <w:t> </w:t>
            </w:r>
            <w:r>
              <w:rPr>
                <w:sz w:val="24"/>
              </w:rPr>
              <w:t>power</w:t>
            </w:r>
            <w:r>
              <w:rPr>
                <w:spacing w:val="-7"/>
                <w:sz w:val="24"/>
              </w:rPr>
              <w:t> </w:t>
            </w:r>
            <w:r>
              <w:rPr>
                <w:sz w:val="24"/>
              </w:rPr>
              <w:t>not exceeding</w:t>
            </w:r>
            <w:r>
              <w:rPr>
                <w:spacing w:val="-5"/>
                <w:sz w:val="24"/>
              </w:rPr>
              <w:t> </w:t>
            </w:r>
            <w:r>
              <w:rPr>
                <w:sz w:val="24"/>
              </w:rPr>
              <w:t>1,100</w:t>
            </w:r>
            <w:r>
              <w:rPr>
                <w:spacing w:val="-4"/>
                <w:sz w:val="24"/>
              </w:rPr>
              <w:t> </w:t>
            </w:r>
            <w:r>
              <w:rPr>
                <w:spacing w:val="-5"/>
                <w:sz w:val="24"/>
              </w:rPr>
              <w:t>kW</w:t>
            </w:r>
          </w:p>
        </w:tc>
        <w:tc>
          <w:tcPr>
            <w:tcW w:w="3064" w:type="dxa"/>
          </w:tcPr>
          <w:p>
            <w:pPr>
              <w:pStyle w:val="TableParagraph"/>
              <w:spacing w:line="237" w:lineRule="auto"/>
              <w:ind w:left="109"/>
              <w:rPr>
                <w:sz w:val="24"/>
              </w:rPr>
            </w:pPr>
            <w:r>
              <w:rPr>
                <w:sz w:val="24"/>
              </w:rPr>
              <w:t>CTSH except from subheadings</w:t>
            </w:r>
            <w:r>
              <w:rPr>
                <w:spacing w:val="-11"/>
                <w:sz w:val="24"/>
              </w:rPr>
              <w:t> </w:t>
            </w:r>
            <w:r>
              <w:rPr>
                <w:spacing w:val="-2"/>
                <w:sz w:val="24"/>
              </w:rPr>
              <w:t>8411.11,</w:t>
            </w:r>
          </w:p>
          <w:p>
            <w:pPr>
              <w:pStyle w:val="TableParagraph"/>
              <w:spacing w:line="275" w:lineRule="exact"/>
              <w:ind w:left="109"/>
              <w:rPr>
                <w:sz w:val="24"/>
              </w:rPr>
            </w:pPr>
            <w:r>
              <w:rPr>
                <w:sz w:val="24"/>
              </w:rPr>
              <w:t>8411.12</w:t>
            </w:r>
            <w:r>
              <w:rPr>
                <w:spacing w:val="-3"/>
                <w:sz w:val="24"/>
              </w:rPr>
              <w:t> </w:t>
            </w:r>
            <w:r>
              <w:rPr>
                <w:sz w:val="24"/>
              </w:rPr>
              <w:t>or</w:t>
            </w:r>
            <w:r>
              <w:rPr>
                <w:spacing w:val="2"/>
                <w:sz w:val="24"/>
              </w:rPr>
              <w:t> </w:t>
            </w:r>
            <w:r>
              <w:rPr>
                <w:sz w:val="24"/>
              </w:rPr>
              <w:t>8411.22</w:t>
            </w:r>
            <w:r>
              <w:rPr>
                <w:spacing w:val="-5"/>
                <w:sz w:val="24"/>
              </w:rPr>
              <w:t> to</w:t>
            </w:r>
          </w:p>
          <w:p>
            <w:pPr>
              <w:pStyle w:val="TableParagraph"/>
              <w:spacing w:line="265" w:lineRule="exact"/>
              <w:ind w:left="109"/>
              <w:rPr>
                <w:sz w:val="24"/>
              </w:rPr>
            </w:pPr>
            <w:r>
              <w:rPr>
                <w:sz w:val="24"/>
              </w:rPr>
              <w:t>8411.82</w:t>
            </w:r>
            <w:r>
              <w:rPr>
                <w:spacing w:val="-1"/>
                <w:sz w:val="24"/>
              </w:rPr>
              <w:t> </w:t>
            </w:r>
            <w:r>
              <w:rPr>
                <w:sz w:val="24"/>
              </w:rPr>
              <w:t>or</w:t>
            </w:r>
            <w:r>
              <w:rPr>
                <w:spacing w:val="3"/>
                <w:sz w:val="24"/>
              </w:rPr>
              <w:t> </w:t>
            </w:r>
            <w:r>
              <w:rPr>
                <w:spacing w:val="-2"/>
                <w:sz w:val="24"/>
              </w:rPr>
              <w:t>RVC(40)</w:t>
            </w:r>
          </w:p>
        </w:tc>
      </w:tr>
      <w:tr>
        <w:trPr>
          <w:trHeight w:val="1103" w:hRule="atLeast"/>
        </w:trPr>
        <w:tc>
          <w:tcPr>
            <w:tcW w:w="1455" w:type="dxa"/>
          </w:tcPr>
          <w:p>
            <w:pPr>
              <w:pStyle w:val="TableParagraph"/>
              <w:rPr>
                <w:b/>
                <w:sz w:val="24"/>
              </w:rPr>
            </w:pPr>
            <w:r>
              <w:rPr>
                <w:b/>
                <w:spacing w:val="-2"/>
                <w:sz w:val="24"/>
              </w:rPr>
              <w:t>8411.22</w:t>
            </w:r>
          </w:p>
        </w:tc>
        <w:tc>
          <w:tcPr>
            <w:tcW w:w="5287" w:type="dxa"/>
          </w:tcPr>
          <w:p>
            <w:pPr>
              <w:pStyle w:val="TableParagraph"/>
              <w:spacing w:line="268" w:lineRule="exact"/>
              <w:rPr>
                <w:sz w:val="24"/>
              </w:rPr>
            </w:pPr>
            <w:r>
              <w:rPr>
                <w:sz w:val="24"/>
              </w:rPr>
              <w:t>--</w:t>
            </w:r>
            <w:r>
              <w:rPr>
                <w:spacing w:val="-2"/>
                <w:sz w:val="24"/>
              </w:rPr>
              <w:t> </w:t>
            </w:r>
            <w:r>
              <w:rPr>
                <w:sz w:val="24"/>
              </w:rPr>
              <w:t>Of</w:t>
            </w:r>
            <w:r>
              <w:rPr>
                <w:spacing w:val="-11"/>
                <w:sz w:val="24"/>
              </w:rPr>
              <w:t> </w:t>
            </w:r>
            <w:r>
              <w:rPr>
                <w:sz w:val="24"/>
              </w:rPr>
              <w:t>a</w:t>
            </w:r>
            <w:r>
              <w:rPr>
                <w:spacing w:val="-4"/>
                <w:sz w:val="24"/>
              </w:rPr>
              <w:t> </w:t>
            </w:r>
            <w:r>
              <w:rPr>
                <w:sz w:val="24"/>
              </w:rPr>
              <w:t>power</w:t>
            </w:r>
            <w:r>
              <w:rPr>
                <w:spacing w:val="-6"/>
                <w:sz w:val="24"/>
              </w:rPr>
              <w:t> </w:t>
            </w:r>
            <w:r>
              <w:rPr>
                <w:sz w:val="24"/>
              </w:rPr>
              <w:t>exceeding</w:t>
            </w:r>
            <w:r>
              <w:rPr>
                <w:spacing w:val="-3"/>
                <w:sz w:val="24"/>
              </w:rPr>
              <w:t> </w:t>
            </w:r>
            <w:r>
              <w:rPr>
                <w:sz w:val="24"/>
              </w:rPr>
              <w:t>1,100</w:t>
            </w:r>
            <w:r>
              <w:rPr>
                <w:spacing w:val="-4"/>
                <w:sz w:val="24"/>
              </w:rPr>
              <w:t> </w:t>
            </w:r>
            <w:r>
              <w:rPr>
                <w:spacing w:val="-5"/>
                <w:sz w:val="24"/>
              </w:rPr>
              <w:t>kW</w:t>
            </w:r>
          </w:p>
        </w:tc>
        <w:tc>
          <w:tcPr>
            <w:tcW w:w="3064" w:type="dxa"/>
          </w:tcPr>
          <w:p>
            <w:pPr>
              <w:pStyle w:val="TableParagraph"/>
              <w:spacing w:line="237" w:lineRule="auto"/>
              <w:ind w:left="109"/>
              <w:rPr>
                <w:sz w:val="24"/>
              </w:rPr>
            </w:pPr>
            <w:r>
              <w:rPr>
                <w:sz w:val="24"/>
              </w:rPr>
              <w:t>CTSH except from subheadings</w:t>
            </w:r>
            <w:r>
              <w:rPr>
                <w:spacing w:val="-15"/>
                <w:sz w:val="24"/>
              </w:rPr>
              <w:t> </w:t>
            </w:r>
            <w:r>
              <w:rPr>
                <w:sz w:val="24"/>
              </w:rPr>
              <w:t>8411.11</w:t>
            </w:r>
            <w:r>
              <w:rPr>
                <w:spacing w:val="-15"/>
                <w:sz w:val="24"/>
              </w:rPr>
              <w:t> </w:t>
            </w:r>
            <w:r>
              <w:rPr>
                <w:sz w:val="24"/>
              </w:rPr>
              <w:t>to</w:t>
            </w:r>
          </w:p>
          <w:p>
            <w:pPr>
              <w:pStyle w:val="TableParagraph"/>
              <w:spacing w:line="274" w:lineRule="exact"/>
              <w:ind w:left="109" w:right="99"/>
              <w:rPr>
                <w:sz w:val="24"/>
              </w:rPr>
            </w:pPr>
            <w:r>
              <w:rPr>
                <w:sz w:val="24"/>
              </w:rPr>
              <w:t>8411.21,</w:t>
            </w:r>
            <w:r>
              <w:rPr>
                <w:spacing w:val="-12"/>
                <w:sz w:val="24"/>
              </w:rPr>
              <w:t> </w:t>
            </w:r>
            <w:r>
              <w:rPr>
                <w:sz w:val="24"/>
              </w:rPr>
              <w:t>8411.81</w:t>
            </w:r>
            <w:r>
              <w:rPr>
                <w:spacing w:val="-15"/>
                <w:sz w:val="24"/>
              </w:rPr>
              <w:t> </w:t>
            </w:r>
            <w:r>
              <w:rPr>
                <w:sz w:val="24"/>
              </w:rPr>
              <w:t>or</w:t>
            </w:r>
            <w:r>
              <w:rPr>
                <w:spacing w:val="-8"/>
                <w:sz w:val="24"/>
              </w:rPr>
              <w:t> </w:t>
            </w:r>
            <w:r>
              <w:rPr>
                <w:sz w:val="24"/>
              </w:rPr>
              <w:t>8411.82 or RVC(40)</w:t>
            </w:r>
          </w:p>
        </w:tc>
      </w:tr>
      <w:tr>
        <w:trPr>
          <w:trHeight w:val="629" w:hRule="atLeast"/>
        </w:trPr>
        <w:tc>
          <w:tcPr>
            <w:tcW w:w="1455" w:type="dxa"/>
          </w:tcPr>
          <w:p>
            <w:pPr>
              <w:pStyle w:val="TableParagraph"/>
              <w:rPr>
                <w:b/>
                <w:sz w:val="24"/>
              </w:rPr>
            </w:pPr>
            <w:r>
              <w:rPr>
                <w:b/>
                <w:spacing w:val="-2"/>
                <w:sz w:val="24"/>
              </w:rPr>
              <w:t>8411.8</w:t>
            </w:r>
          </w:p>
        </w:tc>
        <w:tc>
          <w:tcPr>
            <w:tcW w:w="5287" w:type="dxa"/>
          </w:tcPr>
          <w:p>
            <w:pPr>
              <w:pStyle w:val="TableParagraph"/>
              <w:spacing w:line="268" w:lineRule="exact"/>
              <w:rPr>
                <w:sz w:val="24"/>
              </w:rPr>
            </w:pPr>
            <w:r>
              <w:rPr>
                <w:sz w:val="24"/>
              </w:rPr>
              <w:t>-</w:t>
            </w:r>
            <w:r>
              <w:rPr>
                <w:spacing w:val="-3"/>
                <w:sz w:val="24"/>
              </w:rPr>
              <w:t> </w:t>
            </w:r>
            <w:r>
              <w:rPr>
                <w:sz w:val="24"/>
              </w:rPr>
              <w:t>Other gas</w:t>
            </w:r>
            <w:r>
              <w:rPr>
                <w:spacing w:val="-8"/>
                <w:sz w:val="24"/>
              </w:rPr>
              <w:t> </w:t>
            </w:r>
            <w:r>
              <w:rPr>
                <w:sz w:val="24"/>
              </w:rPr>
              <w:t>turbines</w:t>
            </w:r>
            <w:r>
              <w:rPr>
                <w:spacing w:val="-3"/>
                <w:sz w:val="24"/>
              </w:rPr>
              <w:t> </w:t>
            </w:r>
            <w:r>
              <w:rPr>
                <w:spacing w:val="-10"/>
                <w:sz w:val="24"/>
              </w:rPr>
              <w:t>:</w:t>
            </w:r>
          </w:p>
        </w:tc>
        <w:tc>
          <w:tcPr>
            <w:tcW w:w="3064" w:type="dxa"/>
          </w:tcPr>
          <w:p>
            <w:pPr>
              <w:pStyle w:val="TableParagraph"/>
              <w:spacing w:line="240" w:lineRule="auto"/>
              <w:ind w:left="0"/>
              <w:rPr>
                <w:sz w:val="24"/>
              </w:rPr>
            </w:pPr>
          </w:p>
        </w:tc>
      </w:tr>
      <w:tr>
        <w:trPr>
          <w:trHeight w:val="1103" w:hRule="atLeast"/>
        </w:trPr>
        <w:tc>
          <w:tcPr>
            <w:tcW w:w="1455" w:type="dxa"/>
          </w:tcPr>
          <w:p>
            <w:pPr>
              <w:pStyle w:val="TableParagraph"/>
              <w:rPr>
                <w:b/>
                <w:sz w:val="24"/>
              </w:rPr>
            </w:pPr>
            <w:r>
              <w:rPr>
                <w:b/>
                <w:spacing w:val="-2"/>
                <w:sz w:val="24"/>
              </w:rPr>
              <w:t>8411.81</w:t>
            </w:r>
          </w:p>
        </w:tc>
        <w:tc>
          <w:tcPr>
            <w:tcW w:w="5287" w:type="dxa"/>
          </w:tcPr>
          <w:p>
            <w:pPr>
              <w:pStyle w:val="TableParagraph"/>
              <w:spacing w:line="268" w:lineRule="exact"/>
              <w:rPr>
                <w:sz w:val="24"/>
              </w:rPr>
            </w:pPr>
            <w:r>
              <w:rPr>
                <w:sz w:val="24"/>
              </w:rPr>
              <w:t>--</w:t>
            </w:r>
            <w:r>
              <w:rPr>
                <w:spacing w:val="-3"/>
                <w:sz w:val="24"/>
              </w:rPr>
              <w:t> </w:t>
            </w:r>
            <w:r>
              <w:rPr>
                <w:sz w:val="24"/>
              </w:rPr>
              <w:t>Of</w:t>
            </w:r>
            <w:r>
              <w:rPr>
                <w:spacing w:val="-12"/>
                <w:sz w:val="24"/>
              </w:rPr>
              <w:t> </w:t>
            </w:r>
            <w:r>
              <w:rPr>
                <w:sz w:val="24"/>
              </w:rPr>
              <w:t>a</w:t>
            </w:r>
            <w:r>
              <w:rPr>
                <w:spacing w:val="-5"/>
                <w:sz w:val="24"/>
              </w:rPr>
              <w:t> </w:t>
            </w:r>
            <w:r>
              <w:rPr>
                <w:sz w:val="24"/>
              </w:rPr>
              <w:t>power</w:t>
            </w:r>
            <w:r>
              <w:rPr>
                <w:spacing w:val="-7"/>
                <w:sz w:val="24"/>
              </w:rPr>
              <w:t> </w:t>
            </w:r>
            <w:r>
              <w:rPr>
                <w:sz w:val="24"/>
              </w:rPr>
              <w:t>not exceeding</w:t>
            </w:r>
            <w:r>
              <w:rPr>
                <w:spacing w:val="-5"/>
                <w:sz w:val="24"/>
              </w:rPr>
              <w:t> </w:t>
            </w:r>
            <w:r>
              <w:rPr>
                <w:sz w:val="24"/>
              </w:rPr>
              <w:t>5,000</w:t>
            </w:r>
            <w:r>
              <w:rPr>
                <w:spacing w:val="-4"/>
                <w:sz w:val="24"/>
              </w:rPr>
              <w:t> </w:t>
            </w:r>
            <w:r>
              <w:rPr>
                <w:spacing w:val="-5"/>
                <w:sz w:val="24"/>
              </w:rPr>
              <w:t>kW</w:t>
            </w:r>
          </w:p>
        </w:tc>
        <w:tc>
          <w:tcPr>
            <w:tcW w:w="3064" w:type="dxa"/>
          </w:tcPr>
          <w:p>
            <w:pPr>
              <w:pStyle w:val="TableParagraph"/>
              <w:spacing w:line="242" w:lineRule="auto"/>
              <w:ind w:left="109"/>
              <w:rPr>
                <w:sz w:val="24"/>
              </w:rPr>
            </w:pPr>
            <w:r>
              <w:rPr>
                <w:sz w:val="24"/>
              </w:rPr>
              <w:t>CTSH except from subheadings</w:t>
            </w:r>
            <w:r>
              <w:rPr>
                <w:spacing w:val="-5"/>
                <w:sz w:val="24"/>
              </w:rPr>
              <w:t> </w:t>
            </w:r>
            <w:r>
              <w:rPr>
                <w:sz w:val="24"/>
              </w:rPr>
              <w:t>8411.11</w:t>
            </w:r>
            <w:r>
              <w:rPr>
                <w:spacing w:val="-2"/>
                <w:sz w:val="24"/>
              </w:rPr>
              <w:t> </w:t>
            </w:r>
            <w:r>
              <w:rPr>
                <w:spacing w:val="-5"/>
                <w:sz w:val="24"/>
              </w:rPr>
              <w:t>to</w:t>
            </w:r>
          </w:p>
          <w:p>
            <w:pPr>
              <w:pStyle w:val="TableParagraph"/>
              <w:spacing w:line="271" w:lineRule="exact"/>
              <w:ind w:left="109"/>
              <w:rPr>
                <w:sz w:val="24"/>
              </w:rPr>
            </w:pPr>
            <w:r>
              <w:rPr>
                <w:sz w:val="24"/>
              </w:rPr>
              <w:t>8411.22</w:t>
            </w:r>
            <w:r>
              <w:rPr>
                <w:spacing w:val="-3"/>
                <w:sz w:val="24"/>
              </w:rPr>
              <w:t> </w:t>
            </w:r>
            <w:r>
              <w:rPr>
                <w:sz w:val="24"/>
              </w:rPr>
              <w:t>or</w:t>
            </w:r>
            <w:r>
              <w:rPr>
                <w:spacing w:val="2"/>
                <w:sz w:val="24"/>
              </w:rPr>
              <w:t> </w:t>
            </w:r>
            <w:r>
              <w:rPr>
                <w:sz w:val="24"/>
              </w:rPr>
              <w:t>8411.82</w:t>
            </w:r>
            <w:r>
              <w:rPr>
                <w:spacing w:val="-5"/>
                <w:sz w:val="24"/>
              </w:rPr>
              <w:t> or</w:t>
            </w:r>
          </w:p>
          <w:p>
            <w:pPr>
              <w:pStyle w:val="TableParagraph"/>
              <w:spacing w:line="261" w:lineRule="exact"/>
              <w:ind w:left="109"/>
              <w:rPr>
                <w:sz w:val="24"/>
              </w:rPr>
            </w:pPr>
            <w:r>
              <w:rPr>
                <w:spacing w:val="-2"/>
                <w:sz w:val="24"/>
              </w:rPr>
              <w:t>RVC(40)</w:t>
            </w:r>
          </w:p>
        </w:tc>
      </w:tr>
      <w:tr>
        <w:trPr>
          <w:trHeight w:val="945" w:hRule="atLeast"/>
        </w:trPr>
        <w:tc>
          <w:tcPr>
            <w:tcW w:w="1455" w:type="dxa"/>
          </w:tcPr>
          <w:p>
            <w:pPr>
              <w:pStyle w:val="TableParagraph"/>
              <w:rPr>
                <w:b/>
                <w:sz w:val="24"/>
              </w:rPr>
            </w:pPr>
            <w:r>
              <w:rPr>
                <w:b/>
                <w:spacing w:val="-2"/>
                <w:sz w:val="24"/>
              </w:rPr>
              <w:t>8411.82</w:t>
            </w:r>
          </w:p>
        </w:tc>
        <w:tc>
          <w:tcPr>
            <w:tcW w:w="5287" w:type="dxa"/>
          </w:tcPr>
          <w:p>
            <w:pPr>
              <w:pStyle w:val="TableParagraph"/>
              <w:spacing w:line="268" w:lineRule="exact"/>
              <w:rPr>
                <w:sz w:val="24"/>
              </w:rPr>
            </w:pPr>
            <w:r>
              <w:rPr>
                <w:sz w:val="24"/>
              </w:rPr>
              <w:t>--</w:t>
            </w:r>
            <w:r>
              <w:rPr>
                <w:spacing w:val="-2"/>
                <w:sz w:val="24"/>
              </w:rPr>
              <w:t> </w:t>
            </w:r>
            <w:r>
              <w:rPr>
                <w:sz w:val="24"/>
              </w:rPr>
              <w:t>Of</w:t>
            </w:r>
            <w:r>
              <w:rPr>
                <w:spacing w:val="-11"/>
                <w:sz w:val="24"/>
              </w:rPr>
              <w:t> </w:t>
            </w:r>
            <w:r>
              <w:rPr>
                <w:sz w:val="24"/>
              </w:rPr>
              <w:t>a</w:t>
            </w:r>
            <w:r>
              <w:rPr>
                <w:spacing w:val="-4"/>
                <w:sz w:val="24"/>
              </w:rPr>
              <w:t> </w:t>
            </w:r>
            <w:r>
              <w:rPr>
                <w:sz w:val="24"/>
              </w:rPr>
              <w:t>power</w:t>
            </w:r>
            <w:r>
              <w:rPr>
                <w:spacing w:val="-6"/>
                <w:sz w:val="24"/>
              </w:rPr>
              <w:t> </w:t>
            </w:r>
            <w:r>
              <w:rPr>
                <w:sz w:val="24"/>
              </w:rPr>
              <w:t>exceeding</w:t>
            </w:r>
            <w:r>
              <w:rPr>
                <w:spacing w:val="-3"/>
                <w:sz w:val="24"/>
              </w:rPr>
              <w:t> </w:t>
            </w:r>
            <w:r>
              <w:rPr>
                <w:sz w:val="24"/>
              </w:rPr>
              <w:t>5,000</w:t>
            </w:r>
            <w:r>
              <w:rPr>
                <w:spacing w:val="-4"/>
                <w:sz w:val="24"/>
              </w:rPr>
              <w:t> </w:t>
            </w:r>
            <w:r>
              <w:rPr>
                <w:spacing w:val="-5"/>
                <w:sz w:val="24"/>
              </w:rPr>
              <w:t>kW</w:t>
            </w:r>
          </w:p>
        </w:tc>
        <w:tc>
          <w:tcPr>
            <w:tcW w:w="3064" w:type="dxa"/>
          </w:tcPr>
          <w:p>
            <w:pPr>
              <w:pStyle w:val="TableParagraph"/>
              <w:spacing w:line="242" w:lineRule="auto"/>
              <w:ind w:left="109"/>
              <w:rPr>
                <w:sz w:val="24"/>
              </w:rPr>
            </w:pPr>
            <w:r>
              <w:rPr>
                <w:sz w:val="24"/>
              </w:rPr>
              <w:t>CTSH except from subheadings</w:t>
            </w:r>
            <w:r>
              <w:rPr>
                <w:spacing w:val="-15"/>
                <w:sz w:val="24"/>
              </w:rPr>
              <w:t> </w:t>
            </w:r>
            <w:r>
              <w:rPr>
                <w:sz w:val="24"/>
              </w:rPr>
              <w:t>8411.11</w:t>
            </w:r>
            <w:r>
              <w:rPr>
                <w:spacing w:val="-15"/>
                <w:sz w:val="24"/>
              </w:rPr>
              <w:t> </w:t>
            </w:r>
            <w:r>
              <w:rPr>
                <w:sz w:val="24"/>
              </w:rPr>
              <w:t>to</w:t>
            </w:r>
          </w:p>
          <w:p>
            <w:pPr>
              <w:pStyle w:val="TableParagraph"/>
              <w:spacing w:line="271" w:lineRule="exact"/>
              <w:ind w:left="109"/>
              <w:rPr>
                <w:sz w:val="24"/>
              </w:rPr>
            </w:pPr>
            <w:r>
              <w:rPr>
                <w:sz w:val="24"/>
              </w:rPr>
              <w:t>8411.81</w:t>
            </w:r>
            <w:r>
              <w:rPr>
                <w:spacing w:val="-1"/>
                <w:sz w:val="24"/>
              </w:rPr>
              <w:t> </w:t>
            </w:r>
            <w:r>
              <w:rPr>
                <w:sz w:val="24"/>
              </w:rPr>
              <w:t>or</w:t>
            </w:r>
            <w:r>
              <w:rPr>
                <w:spacing w:val="3"/>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8411.9</w:t>
            </w:r>
          </w:p>
        </w:tc>
        <w:tc>
          <w:tcPr>
            <w:tcW w:w="5287" w:type="dxa"/>
          </w:tcPr>
          <w:p>
            <w:pPr>
              <w:pStyle w:val="TableParagraph"/>
              <w:spacing w:line="268" w:lineRule="exact"/>
              <w:rPr>
                <w:sz w:val="24"/>
              </w:rPr>
            </w:pPr>
            <w:r>
              <w:rPr>
                <w:sz w:val="24"/>
              </w:rPr>
              <w:t>-</w:t>
            </w:r>
            <w:r>
              <w:rPr>
                <w:spacing w:val="1"/>
                <w:sz w:val="24"/>
              </w:rPr>
              <w:t> </w:t>
            </w:r>
            <w:r>
              <w:rPr>
                <w:sz w:val="24"/>
              </w:rPr>
              <w:t>Parts</w:t>
            </w:r>
            <w:r>
              <w:rPr>
                <w:spacing w:val="-1"/>
                <w:sz w:val="24"/>
              </w:rPr>
              <w:t> </w:t>
            </w:r>
            <w:r>
              <w:rPr>
                <w:spacing w:val="-10"/>
                <w:sz w:val="24"/>
              </w:rPr>
              <w:t>:</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spacing w:line="240" w:lineRule="auto" w:before="1"/>
              <w:rPr>
                <w:b/>
                <w:sz w:val="24"/>
              </w:rPr>
            </w:pPr>
            <w:r>
              <w:rPr>
                <w:b/>
                <w:spacing w:val="-2"/>
                <w:sz w:val="24"/>
              </w:rPr>
              <w:t>8411.91</w:t>
            </w:r>
          </w:p>
        </w:tc>
        <w:tc>
          <w:tcPr>
            <w:tcW w:w="5287" w:type="dxa"/>
          </w:tcPr>
          <w:p>
            <w:pPr>
              <w:pStyle w:val="TableParagraph"/>
              <w:rPr>
                <w:sz w:val="24"/>
              </w:rPr>
            </w:pPr>
            <w:r>
              <w:rPr>
                <w:sz w:val="24"/>
              </w:rPr>
              <w:t>--</w:t>
            </w:r>
            <w:r>
              <w:rPr>
                <w:spacing w:val="3"/>
                <w:sz w:val="24"/>
              </w:rPr>
              <w:t> </w:t>
            </w:r>
            <w:r>
              <w:rPr>
                <w:sz w:val="24"/>
              </w:rPr>
              <w:t>Of</w:t>
            </w:r>
            <w:r>
              <w:rPr>
                <w:spacing w:val="-7"/>
                <w:sz w:val="24"/>
              </w:rPr>
              <w:t> </w:t>
            </w:r>
            <w:r>
              <w:rPr>
                <w:sz w:val="24"/>
              </w:rPr>
              <w:t>turbo-jets or</w:t>
            </w:r>
            <w:r>
              <w:rPr>
                <w:spacing w:val="-6"/>
                <w:sz w:val="24"/>
              </w:rPr>
              <w:t> </w:t>
            </w:r>
            <w:r>
              <w:rPr>
                <w:sz w:val="24"/>
              </w:rPr>
              <w:t>turbo-</w:t>
            </w:r>
            <w:r>
              <w:rPr>
                <w:spacing w:val="-2"/>
                <w:sz w:val="24"/>
              </w:rPr>
              <w:t>propellers</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8411.99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1" w:hRule="atLeast"/>
        </w:trPr>
        <w:tc>
          <w:tcPr>
            <w:tcW w:w="1455" w:type="dxa"/>
          </w:tcPr>
          <w:p>
            <w:pPr>
              <w:pStyle w:val="TableParagraph"/>
              <w:rPr>
                <w:b/>
                <w:sz w:val="24"/>
              </w:rPr>
            </w:pPr>
            <w:r>
              <w:rPr>
                <w:b/>
                <w:spacing w:val="-4"/>
                <w:sz w:val="24"/>
              </w:rPr>
              <w:t>8412</w:t>
            </w:r>
          </w:p>
        </w:tc>
        <w:tc>
          <w:tcPr>
            <w:tcW w:w="5287" w:type="dxa"/>
          </w:tcPr>
          <w:p>
            <w:pPr>
              <w:pStyle w:val="TableParagraph"/>
              <w:rPr>
                <w:b/>
                <w:sz w:val="24"/>
              </w:rPr>
            </w:pPr>
            <w:r>
              <w:rPr>
                <w:b/>
                <w:sz w:val="24"/>
              </w:rPr>
              <w:t>Other</w:t>
            </w:r>
            <w:r>
              <w:rPr>
                <w:b/>
                <w:spacing w:val="-9"/>
                <w:sz w:val="24"/>
              </w:rPr>
              <w:t> </w:t>
            </w:r>
            <w:r>
              <w:rPr>
                <w:b/>
                <w:sz w:val="24"/>
              </w:rPr>
              <w:t>engines</w:t>
            </w:r>
            <w:r>
              <w:rPr>
                <w:b/>
                <w:spacing w:val="-5"/>
                <w:sz w:val="24"/>
              </w:rPr>
              <w:t> </w:t>
            </w:r>
            <w:r>
              <w:rPr>
                <w:b/>
                <w:sz w:val="24"/>
              </w:rPr>
              <w:t>and</w:t>
            </w:r>
            <w:r>
              <w:rPr>
                <w:b/>
                <w:spacing w:val="-3"/>
                <w:sz w:val="24"/>
              </w:rPr>
              <w:t> </w:t>
            </w:r>
            <w:r>
              <w:rPr>
                <w:b/>
                <w:spacing w:val="-2"/>
                <w:sz w:val="24"/>
              </w:rPr>
              <w:t>motors.</w:t>
            </w:r>
          </w:p>
        </w:tc>
        <w:tc>
          <w:tcPr>
            <w:tcW w:w="3064" w:type="dxa"/>
          </w:tcPr>
          <w:p>
            <w:pPr>
              <w:pStyle w:val="TableParagraph"/>
              <w:spacing w:line="240" w:lineRule="auto"/>
              <w:ind w:left="0"/>
              <w:rPr>
                <w:sz w:val="22"/>
              </w:rPr>
            </w:pPr>
          </w:p>
        </w:tc>
      </w:tr>
      <w:tr>
        <w:trPr>
          <w:trHeight w:val="633" w:hRule="atLeast"/>
        </w:trPr>
        <w:tc>
          <w:tcPr>
            <w:tcW w:w="1455" w:type="dxa"/>
          </w:tcPr>
          <w:p>
            <w:pPr>
              <w:pStyle w:val="TableParagraph"/>
              <w:rPr>
                <w:b/>
                <w:sz w:val="24"/>
              </w:rPr>
            </w:pPr>
            <w:r>
              <w:rPr>
                <w:b/>
                <w:spacing w:val="-2"/>
                <w:sz w:val="24"/>
              </w:rPr>
              <w:t>8412.10</w:t>
            </w:r>
          </w:p>
        </w:tc>
        <w:tc>
          <w:tcPr>
            <w:tcW w:w="5287" w:type="dxa"/>
          </w:tcPr>
          <w:p>
            <w:pPr>
              <w:pStyle w:val="TableParagraph"/>
              <w:spacing w:line="268" w:lineRule="exact"/>
              <w:rPr>
                <w:sz w:val="24"/>
              </w:rPr>
            </w:pPr>
            <w:r>
              <w:rPr>
                <w:sz w:val="24"/>
              </w:rPr>
              <w:t>-</w:t>
            </w:r>
            <w:r>
              <w:rPr>
                <w:spacing w:val="-2"/>
                <w:sz w:val="24"/>
              </w:rPr>
              <w:t> </w:t>
            </w:r>
            <w:r>
              <w:rPr>
                <w:sz w:val="24"/>
              </w:rPr>
              <w:t>Reaction</w:t>
            </w:r>
            <w:r>
              <w:rPr>
                <w:spacing w:val="-8"/>
                <w:sz w:val="24"/>
              </w:rPr>
              <w:t> </w:t>
            </w:r>
            <w:r>
              <w:rPr>
                <w:sz w:val="24"/>
              </w:rPr>
              <w:t>engines</w:t>
            </w:r>
            <w:r>
              <w:rPr>
                <w:spacing w:val="-4"/>
                <w:sz w:val="24"/>
              </w:rPr>
              <w:t> </w:t>
            </w:r>
            <w:r>
              <w:rPr>
                <w:sz w:val="24"/>
              </w:rPr>
              <w:t>other</w:t>
            </w:r>
            <w:r>
              <w:rPr>
                <w:spacing w:val="-2"/>
                <w:sz w:val="24"/>
              </w:rPr>
              <w:t> </w:t>
            </w:r>
            <w:r>
              <w:rPr>
                <w:sz w:val="24"/>
              </w:rPr>
              <w:t>than</w:t>
            </w:r>
            <w:r>
              <w:rPr>
                <w:spacing w:val="-7"/>
                <w:sz w:val="24"/>
              </w:rPr>
              <w:t> </w:t>
            </w:r>
            <w:r>
              <w:rPr>
                <w:sz w:val="24"/>
              </w:rPr>
              <w:t>turbo-</w:t>
            </w:r>
            <w:r>
              <w:rPr>
                <w:spacing w:val="-4"/>
                <w:sz w:val="24"/>
              </w:rPr>
              <w:t>jets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bl>
    <w:p>
      <w:pPr>
        <w:spacing w:after="0" w:line="268" w:lineRule="exact"/>
        <w:rPr>
          <w:sz w:val="24"/>
        </w:rPr>
        <w:sectPr>
          <w:type w:val="continuous"/>
          <w:pgSz w:w="11910" w:h="16840"/>
          <w:pgMar w:header="0" w:footer="777" w:top="1400" w:bottom="1388"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8412.2</w:t>
            </w:r>
          </w:p>
        </w:tc>
        <w:tc>
          <w:tcPr>
            <w:tcW w:w="5287" w:type="dxa"/>
          </w:tcPr>
          <w:p>
            <w:pPr>
              <w:pStyle w:val="TableParagraph"/>
              <w:spacing w:line="268" w:lineRule="exact"/>
              <w:rPr>
                <w:sz w:val="24"/>
              </w:rPr>
            </w:pPr>
            <w:r>
              <w:rPr>
                <w:sz w:val="24"/>
              </w:rPr>
              <w:t>-</w:t>
            </w:r>
            <w:r>
              <w:rPr>
                <w:spacing w:val="-5"/>
                <w:sz w:val="24"/>
              </w:rPr>
              <w:t> </w:t>
            </w:r>
            <w:r>
              <w:rPr>
                <w:sz w:val="24"/>
              </w:rPr>
              <w:t>Hydraulic</w:t>
            </w:r>
            <w:r>
              <w:rPr>
                <w:spacing w:val="-8"/>
                <w:sz w:val="24"/>
              </w:rPr>
              <w:t> </w:t>
            </w:r>
            <w:r>
              <w:rPr>
                <w:sz w:val="24"/>
              </w:rPr>
              <w:t>power</w:t>
            </w:r>
            <w:r>
              <w:rPr>
                <w:spacing w:val="-6"/>
                <w:sz w:val="24"/>
              </w:rPr>
              <w:t> </w:t>
            </w:r>
            <w:r>
              <w:rPr>
                <w:sz w:val="24"/>
              </w:rPr>
              <w:t>engines</w:t>
            </w:r>
            <w:r>
              <w:rPr>
                <w:spacing w:val="-7"/>
                <w:sz w:val="24"/>
              </w:rPr>
              <w:t> </w:t>
            </w:r>
            <w:r>
              <w:rPr>
                <w:sz w:val="24"/>
              </w:rPr>
              <w:t>and</w:t>
            </w:r>
            <w:r>
              <w:rPr>
                <w:spacing w:val="-3"/>
                <w:sz w:val="24"/>
              </w:rPr>
              <w:t> </w:t>
            </w:r>
            <w:r>
              <w:rPr>
                <w:sz w:val="24"/>
              </w:rPr>
              <w:t>motors</w:t>
            </w:r>
            <w:r>
              <w:rPr>
                <w:spacing w:val="-8"/>
                <w:sz w:val="24"/>
              </w:rPr>
              <w:t> </w:t>
            </w:r>
            <w:r>
              <w:rPr>
                <w:spacing w:val="-10"/>
                <w:sz w:val="24"/>
              </w:rPr>
              <w:t>:</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8412.21</w:t>
            </w:r>
          </w:p>
        </w:tc>
        <w:tc>
          <w:tcPr>
            <w:tcW w:w="5287" w:type="dxa"/>
          </w:tcPr>
          <w:p>
            <w:pPr>
              <w:pStyle w:val="TableParagraph"/>
              <w:spacing w:line="268" w:lineRule="exact"/>
              <w:rPr>
                <w:sz w:val="24"/>
              </w:rPr>
            </w:pPr>
            <w:r>
              <w:rPr>
                <w:sz w:val="24"/>
              </w:rPr>
              <w:t>--</w:t>
            </w:r>
            <w:r>
              <w:rPr>
                <w:spacing w:val="-7"/>
                <w:sz w:val="24"/>
              </w:rPr>
              <w:t> </w:t>
            </w:r>
            <w:r>
              <w:rPr>
                <w:sz w:val="24"/>
              </w:rPr>
              <w:t>Linear</w:t>
            </w:r>
            <w:r>
              <w:rPr>
                <w:spacing w:val="-8"/>
                <w:sz w:val="24"/>
              </w:rPr>
              <w:t> </w:t>
            </w:r>
            <w:r>
              <w:rPr>
                <w:sz w:val="24"/>
              </w:rPr>
              <w:t>acting</w:t>
            </w:r>
            <w:r>
              <w:rPr>
                <w:spacing w:val="-9"/>
                <w:sz w:val="24"/>
              </w:rPr>
              <w:t> </w:t>
            </w:r>
            <w:r>
              <w:rPr>
                <w:spacing w:val="-2"/>
                <w:sz w:val="24"/>
              </w:rPr>
              <w:t>(cylinders)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8412.29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8412.3</w:t>
            </w:r>
          </w:p>
        </w:tc>
        <w:tc>
          <w:tcPr>
            <w:tcW w:w="5287" w:type="dxa"/>
          </w:tcPr>
          <w:p>
            <w:pPr>
              <w:pStyle w:val="TableParagraph"/>
              <w:spacing w:line="268" w:lineRule="exact"/>
              <w:rPr>
                <w:sz w:val="24"/>
              </w:rPr>
            </w:pPr>
            <w:r>
              <w:rPr>
                <w:sz w:val="24"/>
              </w:rPr>
              <w:t>-</w:t>
            </w:r>
            <w:r>
              <w:rPr>
                <w:spacing w:val="-4"/>
                <w:sz w:val="24"/>
              </w:rPr>
              <w:t> </w:t>
            </w:r>
            <w:r>
              <w:rPr>
                <w:sz w:val="24"/>
              </w:rPr>
              <w:t>Pneumatic</w:t>
            </w:r>
            <w:r>
              <w:rPr>
                <w:spacing w:val="-6"/>
                <w:sz w:val="24"/>
              </w:rPr>
              <w:t> </w:t>
            </w:r>
            <w:r>
              <w:rPr>
                <w:sz w:val="24"/>
              </w:rPr>
              <w:t>power</w:t>
            </w:r>
            <w:r>
              <w:rPr>
                <w:spacing w:val="-4"/>
                <w:sz w:val="24"/>
              </w:rPr>
              <w:t> </w:t>
            </w:r>
            <w:r>
              <w:rPr>
                <w:sz w:val="24"/>
              </w:rPr>
              <w:t>engines</w:t>
            </w:r>
            <w:r>
              <w:rPr>
                <w:spacing w:val="-7"/>
                <w:sz w:val="24"/>
              </w:rPr>
              <w:t> </w:t>
            </w:r>
            <w:r>
              <w:rPr>
                <w:sz w:val="24"/>
              </w:rPr>
              <w:t>and</w:t>
            </w:r>
            <w:r>
              <w:rPr>
                <w:spacing w:val="-1"/>
                <w:sz w:val="24"/>
              </w:rPr>
              <w:t> </w:t>
            </w:r>
            <w:r>
              <w:rPr>
                <w:sz w:val="24"/>
              </w:rPr>
              <w:t>motors</w:t>
            </w:r>
            <w:r>
              <w:rPr>
                <w:spacing w:val="-7"/>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8412.31</w:t>
            </w:r>
          </w:p>
        </w:tc>
        <w:tc>
          <w:tcPr>
            <w:tcW w:w="5287" w:type="dxa"/>
          </w:tcPr>
          <w:p>
            <w:pPr>
              <w:pStyle w:val="TableParagraph"/>
              <w:spacing w:line="268" w:lineRule="exact"/>
              <w:rPr>
                <w:sz w:val="24"/>
              </w:rPr>
            </w:pPr>
            <w:r>
              <w:rPr>
                <w:sz w:val="24"/>
              </w:rPr>
              <w:t>--</w:t>
            </w:r>
            <w:r>
              <w:rPr>
                <w:spacing w:val="-7"/>
                <w:sz w:val="24"/>
              </w:rPr>
              <w:t> </w:t>
            </w:r>
            <w:r>
              <w:rPr>
                <w:sz w:val="24"/>
              </w:rPr>
              <w:t>Linear</w:t>
            </w:r>
            <w:r>
              <w:rPr>
                <w:spacing w:val="-8"/>
                <w:sz w:val="24"/>
              </w:rPr>
              <w:t> </w:t>
            </w:r>
            <w:r>
              <w:rPr>
                <w:sz w:val="24"/>
              </w:rPr>
              <w:t>acting</w:t>
            </w:r>
            <w:r>
              <w:rPr>
                <w:spacing w:val="-9"/>
                <w:sz w:val="24"/>
              </w:rPr>
              <w:t> </w:t>
            </w:r>
            <w:r>
              <w:rPr>
                <w:spacing w:val="-2"/>
                <w:sz w:val="24"/>
              </w:rPr>
              <w:t>(cylinders)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8412.39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8412.80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 </w:t>
            </w:r>
            <w:r>
              <w:rPr>
                <w:spacing w:val="-2"/>
                <w:sz w:val="24"/>
              </w:rPr>
              <w:t>RVC(40)</w:t>
            </w:r>
          </w:p>
        </w:tc>
      </w:tr>
      <w:tr>
        <w:trPr>
          <w:trHeight w:val="316" w:hRule="atLeast"/>
        </w:trPr>
        <w:tc>
          <w:tcPr>
            <w:tcW w:w="1455" w:type="dxa"/>
          </w:tcPr>
          <w:p>
            <w:pPr>
              <w:pStyle w:val="TableParagraph"/>
              <w:rPr>
                <w:b/>
                <w:sz w:val="24"/>
              </w:rPr>
            </w:pPr>
            <w:r>
              <w:rPr>
                <w:b/>
                <w:spacing w:val="-2"/>
                <w:sz w:val="24"/>
              </w:rPr>
              <w:t>8412.90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9" w:hRule="atLeast"/>
        </w:trPr>
        <w:tc>
          <w:tcPr>
            <w:tcW w:w="1455" w:type="dxa"/>
          </w:tcPr>
          <w:p>
            <w:pPr>
              <w:pStyle w:val="TableParagraph"/>
              <w:rPr>
                <w:b/>
                <w:sz w:val="24"/>
              </w:rPr>
            </w:pPr>
            <w:r>
              <w:rPr>
                <w:b/>
                <w:spacing w:val="-4"/>
                <w:sz w:val="24"/>
              </w:rPr>
              <w:t>8413</w:t>
            </w:r>
          </w:p>
        </w:tc>
        <w:tc>
          <w:tcPr>
            <w:tcW w:w="5287" w:type="dxa"/>
          </w:tcPr>
          <w:p>
            <w:pPr>
              <w:pStyle w:val="TableParagraph"/>
              <w:spacing w:line="237" w:lineRule="auto"/>
              <w:rPr>
                <w:b/>
                <w:sz w:val="24"/>
              </w:rPr>
            </w:pPr>
            <w:r>
              <w:rPr>
                <w:b/>
                <w:sz w:val="24"/>
              </w:rPr>
              <w:t>Pumps</w:t>
            </w:r>
            <w:r>
              <w:rPr>
                <w:b/>
                <w:spacing w:val="-6"/>
                <w:sz w:val="24"/>
              </w:rPr>
              <w:t> </w:t>
            </w:r>
            <w:r>
              <w:rPr>
                <w:b/>
                <w:sz w:val="24"/>
              </w:rPr>
              <w:t>for</w:t>
            </w:r>
            <w:r>
              <w:rPr>
                <w:b/>
                <w:spacing w:val="-5"/>
                <w:sz w:val="24"/>
              </w:rPr>
              <w:t> </w:t>
            </w:r>
            <w:r>
              <w:rPr>
                <w:b/>
                <w:sz w:val="24"/>
              </w:rPr>
              <w:t>liquids,</w:t>
            </w:r>
            <w:r>
              <w:rPr>
                <w:b/>
                <w:spacing w:val="-2"/>
                <w:sz w:val="24"/>
              </w:rPr>
              <w:t> </w:t>
            </w:r>
            <w:r>
              <w:rPr>
                <w:b/>
                <w:sz w:val="24"/>
              </w:rPr>
              <w:t>whether</w:t>
            </w:r>
            <w:r>
              <w:rPr>
                <w:b/>
                <w:spacing w:val="-9"/>
                <w:sz w:val="24"/>
              </w:rPr>
              <w:t> </w:t>
            </w:r>
            <w:r>
              <w:rPr>
                <w:b/>
                <w:sz w:val="24"/>
              </w:rPr>
              <w:t>or</w:t>
            </w:r>
            <w:r>
              <w:rPr>
                <w:b/>
                <w:spacing w:val="-9"/>
                <w:sz w:val="24"/>
              </w:rPr>
              <w:t> </w:t>
            </w:r>
            <w:r>
              <w:rPr>
                <w:b/>
                <w:sz w:val="24"/>
              </w:rPr>
              <w:t>not</w:t>
            </w:r>
            <w:r>
              <w:rPr>
                <w:b/>
                <w:spacing w:val="-4"/>
                <w:sz w:val="24"/>
              </w:rPr>
              <w:t> </w:t>
            </w:r>
            <w:r>
              <w:rPr>
                <w:b/>
                <w:sz w:val="24"/>
              </w:rPr>
              <w:t>fitted</w:t>
            </w:r>
            <w:r>
              <w:rPr>
                <w:b/>
                <w:spacing w:val="-4"/>
                <w:sz w:val="24"/>
              </w:rPr>
              <w:t> </w:t>
            </w:r>
            <w:r>
              <w:rPr>
                <w:b/>
                <w:sz w:val="24"/>
              </w:rPr>
              <w:t>with</w:t>
            </w:r>
            <w:r>
              <w:rPr>
                <w:b/>
                <w:spacing w:val="-4"/>
                <w:sz w:val="24"/>
              </w:rPr>
              <w:t> </w:t>
            </w:r>
            <w:r>
              <w:rPr>
                <w:b/>
                <w:sz w:val="24"/>
              </w:rPr>
              <w:t>a measuring device; liquid elevators.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8413.1</w:t>
            </w:r>
          </w:p>
        </w:tc>
        <w:tc>
          <w:tcPr>
            <w:tcW w:w="5287" w:type="dxa"/>
          </w:tcPr>
          <w:p>
            <w:pPr>
              <w:pStyle w:val="TableParagraph"/>
              <w:spacing w:line="242" w:lineRule="auto"/>
              <w:rPr>
                <w:sz w:val="24"/>
              </w:rPr>
            </w:pPr>
            <w:r>
              <w:rPr>
                <w:sz w:val="24"/>
              </w:rPr>
              <w:t>-</w:t>
            </w:r>
            <w:r>
              <w:rPr>
                <w:spacing w:val="-5"/>
                <w:sz w:val="24"/>
              </w:rPr>
              <w:t> </w:t>
            </w:r>
            <w:r>
              <w:rPr>
                <w:sz w:val="24"/>
              </w:rPr>
              <w:t>Pumps</w:t>
            </w:r>
            <w:r>
              <w:rPr>
                <w:spacing w:val="-4"/>
                <w:sz w:val="24"/>
              </w:rPr>
              <w:t> </w:t>
            </w:r>
            <w:r>
              <w:rPr>
                <w:sz w:val="24"/>
              </w:rPr>
              <w:t>fitted</w:t>
            </w:r>
            <w:r>
              <w:rPr>
                <w:spacing w:val="-6"/>
                <w:sz w:val="24"/>
              </w:rPr>
              <w:t> </w:t>
            </w:r>
            <w:r>
              <w:rPr>
                <w:sz w:val="24"/>
              </w:rPr>
              <w:t>or</w:t>
            </w:r>
            <w:r>
              <w:rPr>
                <w:spacing w:val="-5"/>
                <w:sz w:val="24"/>
              </w:rPr>
              <w:t> </w:t>
            </w:r>
            <w:r>
              <w:rPr>
                <w:sz w:val="24"/>
              </w:rPr>
              <w:t>designed</w:t>
            </w:r>
            <w:r>
              <w:rPr>
                <w:spacing w:val="-6"/>
                <w:sz w:val="24"/>
              </w:rPr>
              <w:t> </w:t>
            </w:r>
            <w:r>
              <w:rPr>
                <w:sz w:val="24"/>
              </w:rPr>
              <w:t>to</w:t>
            </w:r>
            <w:r>
              <w:rPr>
                <w:spacing w:val="-1"/>
                <w:sz w:val="24"/>
              </w:rPr>
              <w:t> </w:t>
            </w:r>
            <w:r>
              <w:rPr>
                <w:sz w:val="24"/>
              </w:rPr>
              <w:t>be</w:t>
            </w:r>
            <w:r>
              <w:rPr>
                <w:spacing w:val="-7"/>
                <w:sz w:val="24"/>
              </w:rPr>
              <w:t> </w:t>
            </w:r>
            <w:r>
              <w:rPr>
                <w:sz w:val="24"/>
              </w:rPr>
              <w:t>fitted</w:t>
            </w:r>
            <w:r>
              <w:rPr>
                <w:spacing w:val="-6"/>
                <w:sz w:val="24"/>
              </w:rPr>
              <w:t> </w:t>
            </w:r>
            <w:r>
              <w:rPr>
                <w:sz w:val="24"/>
              </w:rPr>
              <w:t>with</w:t>
            </w:r>
            <w:r>
              <w:rPr>
                <w:spacing w:val="-10"/>
                <w:sz w:val="24"/>
              </w:rPr>
              <w:t> </w:t>
            </w:r>
            <w:r>
              <w:rPr>
                <w:sz w:val="24"/>
              </w:rPr>
              <w:t>a measuring device :</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spacing w:line="240" w:lineRule="auto" w:before="1"/>
              <w:rPr>
                <w:b/>
                <w:sz w:val="24"/>
              </w:rPr>
            </w:pPr>
            <w:r>
              <w:rPr>
                <w:b/>
                <w:spacing w:val="-2"/>
                <w:sz w:val="24"/>
              </w:rPr>
              <w:t>8413.11</w:t>
            </w:r>
          </w:p>
        </w:tc>
        <w:tc>
          <w:tcPr>
            <w:tcW w:w="5287" w:type="dxa"/>
          </w:tcPr>
          <w:p>
            <w:pPr>
              <w:pStyle w:val="TableParagraph"/>
              <w:spacing w:line="237" w:lineRule="auto"/>
              <w:ind w:right="208"/>
              <w:rPr>
                <w:sz w:val="24"/>
              </w:rPr>
            </w:pPr>
            <w:r>
              <w:rPr>
                <w:sz w:val="24"/>
              </w:rPr>
              <w:t>--</w:t>
            </w:r>
            <w:r>
              <w:rPr>
                <w:spacing w:val="-4"/>
                <w:sz w:val="24"/>
              </w:rPr>
              <w:t> </w:t>
            </w:r>
            <w:r>
              <w:rPr>
                <w:sz w:val="24"/>
              </w:rPr>
              <w:t>Pumps</w:t>
            </w:r>
            <w:r>
              <w:rPr>
                <w:spacing w:val="-3"/>
                <w:sz w:val="24"/>
              </w:rPr>
              <w:t> </w:t>
            </w:r>
            <w:r>
              <w:rPr>
                <w:sz w:val="24"/>
              </w:rPr>
              <w:t>for</w:t>
            </w:r>
            <w:r>
              <w:rPr>
                <w:spacing w:val="-4"/>
                <w:sz w:val="24"/>
              </w:rPr>
              <w:t> </w:t>
            </w:r>
            <w:r>
              <w:rPr>
                <w:sz w:val="24"/>
              </w:rPr>
              <w:t>dispensing</w:t>
            </w:r>
            <w:r>
              <w:rPr>
                <w:spacing w:val="-2"/>
                <w:sz w:val="24"/>
              </w:rPr>
              <w:t> </w:t>
            </w:r>
            <w:r>
              <w:rPr>
                <w:sz w:val="24"/>
              </w:rPr>
              <w:t>fuel</w:t>
            </w:r>
            <w:r>
              <w:rPr>
                <w:spacing w:val="-10"/>
                <w:sz w:val="24"/>
              </w:rPr>
              <w:t> </w:t>
            </w:r>
            <w:r>
              <w:rPr>
                <w:sz w:val="24"/>
              </w:rPr>
              <w:t>or lubricants,</w:t>
            </w:r>
            <w:r>
              <w:rPr>
                <w:spacing w:val="-8"/>
                <w:sz w:val="24"/>
              </w:rPr>
              <w:t> </w:t>
            </w:r>
            <w:r>
              <w:rPr>
                <w:sz w:val="24"/>
              </w:rPr>
              <w:t>of</w:t>
            </w:r>
            <w:r>
              <w:rPr>
                <w:spacing w:val="-12"/>
                <w:sz w:val="24"/>
              </w:rPr>
              <w:t> </w:t>
            </w:r>
            <w:r>
              <w:rPr>
                <w:sz w:val="24"/>
              </w:rPr>
              <w:t>the type used in filling-stations or in garages</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8413.19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8413.20</w:t>
            </w:r>
          </w:p>
        </w:tc>
        <w:tc>
          <w:tcPr>
            <w:tcW w:w="5287" w:type="dxa"/>
          </w:tcPr>
          <w:p>
            <w:pPr>
              <w:pStyle w:val="TableParagraph"/>
              <w:spacing w:line="242" w:lineRule="auto"/>
              <w:ind w:right="208"/>
              <w:rPr>
                <w:sz w:val="24"/>
              </w:rPr>
            </w:pPr>
            <w:r>
              <w:rPr>
                <w:sz w:val="24"/>
              </w:rPr>
              <w:t>-</w:t>
            </w:r>
            <w:r>
              <w:rPr>
                <w:spacing w:val="-3"/>
                <w:sz w:val="24"/>
              </w:rPr>
              <w:t> </w:t>
            </w:r>
            <w:r>
              <w:rPr>
                <w:sz w:val="24"/>
              </w:rPr>
              <w:t>Hand</w:t>
            </w:r>
            <w:r>
              <w:rPr>
                <w:spacing w:val="-5"/>
                <w:sz w:val="24"/>
              </w:rPr>
              <w:t> </w:t>
            </w:r>
            <w:r>
              <w:rPr>
                <w:sz w:val="24"/>
              </w:rPr>
              <w:t>pumps,</w:t>
            </w:r>
            <w:r>
              <w:rPr>
                <w:spacing w:val="-3"/>
                <w:sz w:val="24"/>
              </w:rPr>
              <w:t> </w:t>
            </w:r>
            <w:r>
              <w:rPr>
                <w:sz w:val="24"/>
              </w:rPr>
              <w:t>other</w:t>
            </w:r>
            <w:r>
              <w:rPr>
                <w:spacing w:val="-7"/>
                <w:sz w:val="24"/>
              </w:rPr>
              <w:t> </w:t>
            </w:r>
            <w:r>
              <w:rPr>
                <w:sz w:val="24"/>
              </w:rPr>
              <w:t>than</w:t>
            </w:r>
            <w:r>
              <w:rPr>
                <w:spacing w:val="-9"/>
                <w:sz w:val="24"/>
              </w:rPr>
              <w:t> </w:t>
            </w:r>
            <w:r>
              <w:rPr>
                <w:sz w:val="24"/>
              </w:rPr>
              <w:t>those</w:t>
            </w:r>
            <w:r>
              <w:rPr>
                <w:spacing w:val="-10"/>
                <w:sz w:val="24"/>
              </w:rPr>
              <w:t> </w:t>
            </w:r>
            <w:r>
              <w:rPr>
                <w:sz w:val="24"/>
              </w:rPr>
              <w:t>of</w:t>
            </w:r>
            <w:r>
              <w:rPr>
                <w:spacing w:val="-12"/>
                <w:sz w:val="24"/>
              </w:rPr>
              <w:t> </w:t>
            </w:r>
            <w:r>
              <w:rPr>
                <w:sz w:val="24"/>
              </w:rPr>
              <w:t>subheading 8413.11 or 8413.19</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8413.30</w:t>
            </w:r>
          </w:p>
        </w:tc>
        <w:tc>
          <w:tcPr>
            <w:tcW w:w="5287" w:type="dxa"/>
          </w:tcPr>
          <w:p>
            <w:pPr>
              <w:pStyle w:val="TableParagraph"/>
              <w:spacing w:line="237" w:lineRule="auto"/>
              <w:rPr>
                <w:sz w:val="24"/>
              </w:rPr>
            </w:pPr>
            <w:r>
              <w:rPr>
                <w:sz w:val="24"/>
              </w:rPr>
              <w:t>-</w:t>
            </w:r>
            <w:r>
              <w:rPr>
                <w:spacing w:val="-6"/>
                <w:sz w:val="24"/>
              </w:rPr>
              <w:t> </w:t>
            </w:r>
            <w:r>
              <w:rPr>
                <w:sz w:val="24"/>
              </w:rPr>
              <w:t>Fuel,</w:t>
            </w:r>
            <w:r>
              <w:rPr>
                <w:spacing w:val="-1"/>
                <w:sz w:val="24"/>
              </w:rPr>
              <w:t> </w:t>
            </w:r>
            <w:r>
              <w:rPr>
                <w:sz w:val="24"/>
              </w:rPr>
              <w:t>lubricating</w:t>
            </w:r>
            <w:r>
              <w:rPr>
                <w:spacing w:val="-7"/>
                <w:sz w:val="24"/>
              </w:rPr>
              <w:t> </w:t>
            </w:r>
            <w:r>
              <w:rPr>
                <w:sz w:val="24"/>
              </w:rPr>
              <w:t>or</w:t>
            </w:r>
            <w:r>
              <w:rPr>
                <w:spacing w:val="-10"/>
                <w:sz w:val="24"/>
              </w:rPr>
              <w:t> </w:t>
            </w:r>
            <w:r>
              <w:rPr>
                <w:sz w:val="24"/>
              </w:rPr>
              <w:t>cooling</w:t>
            </w:r>
            <w:r>
              <w:rPr>
                <w:spacing w:val="-4"/>
                <w:sz w:val="24"/>
              </w:rPr>
              <w:t> </w:t>
            </w:r>
            <w:r>
              <w:rPr>
                <w:sz w:val="24"/>
              </w:rPr>
              <w:t>medium</w:t>
            </w:r>
            <w:r>
              <w:rPr>
                <w:spacing w:val="-15"/>
                <w:sz w:val="24"/>
              </w:rPr>
              <w:t> </w:t>
            </w:r>
            <w:r>
              <w:rPr>
                <w:sz w:val="24"/>
              </w:rPr>
              <w:t>pumps for internal combustion piston engines</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8413.40</w:t>
            </w:r>
          </w:p>
        </w:tc>
        <w:tc>
          <w:tcPr>
            <w:tcW w:w="5287" w:type="dxa"/>
          </w:tcPr>
          <w:p>
            <w:pPr>
              <w:pStyle w:val="TableParagraph"/>
              <w:spacing w:line="268" w:lineRule="exact"/>
              <w:rPr>
                <w:sz w:val="24"/>
              </w:rPr>
            </w:pPr>
            <w:r>
              <w:rPr>
                <w:sz w:val="24"/>
              </w:rPr>
              <w:t>-</w:t>
            </w:r>
            <w:r>
              <w:rPr>
                <w:spacing w:val="-4"/>
                <w:sz w:val="24"/>
              </w:rPr>
              <w:t> </w:t>
            </w:r>
            <w:r>
              <w:rPr>
                <w:sz w:val="24"/>
              </w:rPr>
              <w:t>Concrete</w:t>
            </w:r>
            <w:r>
              <w:rPr>
                <w:spacing w:val="-6"/>
                <w:sz w:val="24"/>
              </w:rPr>
              <w:t> </w:t>
            </w:r>
            <w:r>
              <w:rPr>
                <w:spacing w:val="-2"/>
                <w:sz w:val="24"/>
              </w:rPr>
              <w:t>pumps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8413.50</w:t>
            </w:r>
          </w:p>
        </w:tc>
        <w:tc>
          <w:tcPr>
            <w:tcW w:w="5287" w:type="dxa"/>
          </w:tcPr>
          <w:p>
            <w:pPr>
              <w:pStyle w:val="TableParagraph"/>
              <w:spacing w:line="268" w:lineRule="exact"/>
              <w:rPr>
                <w:sz w:val="24"/>
              </w:rPr>
            </w:pPr>
            <w:r>
              <w:rPr>
                <w:sz w:val="24"/>
              </w:rPr>
              <w:t>-</w:t>
            </w:r>
            <w:r>
              <w:rPr>
                <w:spacing w:val="-7"/>
                <w:sz w:val="24"/>
              </w:rPr>
              <w:t> </w:t>
            </w:r>
            <w:r>
              <w:rPr>
                <w:sz w:val="24"/>
              </w:rPr>
              <w:t>Other</w:t>
            </w:r>
            <w:r>
              <w:rPr>
                <w:spacing w:val="-5"/>
                <w:sz w:val="24"/>
              </w:rPr>
              <w:t> </w:t>
            </w:r>
            <w:r>
              <w:rPr>
                <w:sz w:val="24"/>
              </w:rPr>
              <w:t>reciprocating</w:t>
            </w:r>
            <w:r>
              <w:rPr>
                <w:spacing w:val="-6"/>
                <w:sz w:val="24"/>
              </w:rPr>
              <w:t> </w:t>
            </w:r>
            <w:r>
              <w:rPr>
                <w:sz w:val="24"/>
              </w:rPr>
              <w:t>positive</w:t>
            </w:r>
            <w:r>
              <w:rPr>
                <w:spacing w:val="-7"/>
                <w:sz w:val="24"/>
              </w:rPr>
              <w:t> </w:t>
            </w:r>
            <w:r>
              <w:rPr>
                <w:sz w:val="24"/>
              </w:rPr>
              <w:t>displacement</w:t>
            </w:r>
            <w:r>
              <w:rPr>
                <w:spacing w:val="-1"/>
                <w:sz w:val="24"/>
              </w:rPr>
              <w:t> </w:t>
            </w:r>
            <w:r>
              <w:rPr>
                <w:spacing w:val="-4"/>
                <w:sz w:val="24"/>
              </w:rPr>
              <w:t>pumps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8413.60</w:t>
            </w:r>
          </w:p>
        </w:tc>
        <w:tc>
          <w:tcPr>
            <w:tcW w:w="5287" w:type="dxa"/>
          </w:tcPr>
          <w:p>
            <w:pPr>
              <w:pStyle w:val="TableParagraph"/>
              <w:spacing w:line="268" w:lineRule="exact"/>
              <w:rPr>
                <w:sz w:val="24"/>
              </w:rPr>
            </w:pPr>
            <w:r>
              <w:rPr>
                <w:sz w:val="24"/>
              </w:rPr>
              <w:t>-</w:t>
            </w:r>
            <w:r>
              <w:rPr>
                <w:spacing w:val="-5"/>
                <w:sz w:val="24"/>
              </w:rPr>
              <w:t> </w:t>
            </w:r>
            <w:r>
              <w:rPr>
                <w:sz w:val="24"/>
              </w:rPr>
              <w:t>Other</w:t>
            </w:r>
            <w:r>
              <w:rPr>
                <w:spacing w:val="-2"/>
                <w:sz w:val="24"/>
              </w:rPr>
              <w:t> </w:t>
            </w:r>
            <w:r>
              <w:rPr>
                <w:sz w:val="24"/>
              </w:rPr>
              <w:t>rotary</w:t>
            </w:r>
            <w:r>
              <w:rPr>
                <w:spacing w:val="-12"/>
                <w:sz w:val="24"/>
              </w:rPr>
              <w:t> </w:t>
            </w:r>
            <w:r>
              <w:rPr>
                <w:sz w:val="24"/>
              </w:rPr>
              <w:t>positive</w:t>
            </w:r>
            <w:r>
              <w:rPr>
                <w:spacing w:val="-5"/>
                <w:sz w:val="24"/>
              </w:rPr>
              <w:t> </w:t>
            </w:r>
            <w:r>
              <w:rPr>
                <w:sz w:val="24"/>
              </w:rPr>
              <w:t>displacement</w:t>
            </w:r>
            <w:r>
              <w:rPr>
                <w:spacing w:val="2"/>
                <w:sz w:val="24"/>
              </w:rPr>
              <w:t> </w:t>
            </w:r>
            <w:r>
              <w:rPr>
                <w:spacing w:val="-4"/>
                <w:sz w:val="24"/>
              </w:rPr>
              <w:t>pumps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8413.70</w:t>
            </w:r>
          </w:p>
        </w:tc>
        <w:tc>
          <w:tcPr>
            <w:tcW w:w="5287" w:type="dxa"/>
          </w:tcPr>
          <w:p>
            <w:pPr>
              <w:pStyle w:val="TableParagraph"/>
              <w:spacing w:line="268" w:lineRule="exact"/>
              <w:rPr>
                <w:sz w:val="24"/>
              </w:rPr>
            </w:pPr>
            <w:r>
              <w:rPr>
                <w:sz w:val="24"/>
              </w:rPr>
              <w:t>-</w:t>
            </w:r>
            <w:r>
              <w:rPr>
                <w:spacing w:val="-3"/>
                <w:sz w:val="24"/>
              </w:rPr>
              <w:t> </w:t>
            </w:r>
            <w:r>
              <w:rPr>
                <w:sz w:val="24"/>
              </w:rPr>
              <w:t>Other</w:t>
            </w:r>
            <w:r>
              <w:rPr>
                <w:spacing w:val="-2"/>
                <w:sz w:val="24"/>
              </w:rPr>
              <w:t> </w:t>
            </w:r>
            <w:r>
              <w:rPr>
                <w:sz w:val="24"/>
              </w:rPr>
              <w:t>centrifugal</w:t>
            </w:r>
            <w:r>
              <w:rPr>
                <w:spacing w:val="-12"/>
                <w:sz w:val="24"/>
              </w:rPr>
              <w:t> </w:t>
            </w:r>
            <w:r>
              <w:rPr>
                <w:spacing w:val="-4"/>
                <w:sz w:val="24"/>
              </w:rPr>
              <w:t>pumps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8413.8</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2"/>
                <w:sz w:val="24"/>
              </w:rPr>
              <w:t> </w:t>
            </w:r>
            <w:r>
              <w:rPr>
                <w:sz w:val="24"/>
              </w:rPr>
              <w:t>pumps;</w:t>
            </w:r>
            <w:r>
              <w:rPr>
                <w:spacing w:val="-4"/>
                <w:sz w:val="24"/>
              </w:rPr>
              <w:t> </w:t>
            </w:r>
            <w:r>
              <w:rPr>
                <w:sz w:val="24"/>
              </w:rPr>
              <w:t>liquid</w:t>
            </w:r>
            <w:r>
              <w:rPr>
                <w:spacing w:val="-3"/>
                <w:sz w:val="24"/>
              </w:rPr>
              <w:t> </w:t>
            </w:r>
            <w:r>
              <w:rPr>
                <w:sz w:val="24"/>
              </w:rPr>
              <w:t>elevators</w:t>
            </w:r>
            <w:r>
              <w:rPr>
                <w:spacing w:val="-4"/>
                <w:sz w:val="24"/>
              </w:rPr>
              <w:t> </w:t>
            </w:r>
            <w:r>
              <w:rPr>
                <w:spacing w:val="-10"/>
                <w:sz w:val="24"/>
              </w:rPr>
              <w:t>:</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8413.81</w:t>
            </w:r>
          </w:p>
        </w:tc>
        <w:tc>
          <w:tcPr>
            <w:tcW w:w="5287" w:type="dxa"/>
          </w:tcPr>
          <w:p>
            <w:pPr>
              <w:pStyle w:val="TableParagraph"/>
              <w:spacing w:line="268" w:lineRule="exact"/>
              <w:rPr>
                <w:sz w:val="24"/>
              </w:rPr>
            </w:pPr>
            <w:r>
              <w:rPr>
                <w:sz w:val="24"/>
              </w:rPr>
              <w:t>--</w:t>
            </w:r>
            <w:r>
              <w:rPr>
                <w:spacing w:val="2"/>
                <w:sz w:val="24"/>
              </w:rPr>
              <w:t> </w:t>
            </w:r>
            <w:r>
              <w:rPr>
                <w:spacing w:val="-2"/>
                <w:sz w:val="24"/>
              </w:rPr>
              <w:t>Pumps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8413.82</w:t>
            </w:r>
          </w:p>
        </w:tc>
        <w:tc>
          <w:tcPr>
            <w:tcW w:w="5287" w:type="dxa"/>
          </w:tcPr>
          <w:p>
            <w:pPr>
              <w:pStyle w:val="TableParagraph"/>
              <w:spacing w:line="268" w:lineRule="exact"/>
              <w:rPr>
                <w:sz w:val="24"/>
              </w:rPr>
            </w:pPr>
            <w:r>
              <w:rPr>
                <w:sz w:val="24"/>
              </w:rPr>
              <w:t>--</w:t>
            </w:r>
            <w:r>
              <w:rPr>
                <w:spacing w:val="-8"/>
                <w:sz w:val="24"/>
              </w:rPr>
              <w:t> </w:t>
            </w:r>
            <w:r>
              <w:rPr>
                <w:sz w:val="24"/>
              </w:rPr>
              <w:t>Liquid</w:t>
            </w:r>
            <w:r>
              <w:rPr>
                <w:spacing w:val="-9"/>
                <w:sz w:val="24"/>
              </w:rPr>
              <w:t> </w:t>
            </w:r>
            <w:r>
              <w:rPr>
                <w:spacing w:val="-2"/>
                <w:sz w:val="24"/>
              </w:rPr>
              <w:t>elevators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8413.9</w:t>
            </w:r>
          </w:p>
        </w:tc>
        <w:tc>
          <w:tcPr>
            <w:tcW w:w="5287" w:type="dxa"/>
          </w:tcPr>
          <w:p>
            <w:pPr>
              <w:pStyle w:val="TableParagraph"/>
              <w:spacing w:line="268" w:lineRule="exact"/>
              <w:rPr>
                <w:sz w:val="24"/>
              </w:rPr>
            </w:pPr>
            <w:r>
              <w:rPr>
                <w:sz w:val="24"/>
              </w:rPr>
              <w:t>-</w:t>
            </w:r>
            <w:r>
              <w:rPr>
                <w:spacing w:val="1"/>
                <w:sz w:val="24"/>
              </w:rPr>
              <w:t> </w:t>
            </w:r>
            <w:r>
              <w:rPr>
                <w:sz w:val="24"/>
              </w:rPr>
              <w:t>Parts</w:t>
            </w:r>
            <w:r>
              <w:rPr>
                <w:spacing w:val="-1"/>
                <w:sz w:val="24"/>
              </w:rPr>
              <w:t> </w:t>
            </w:r>
            <w:r>
              <w:rPr>
                <w:spacing w:val="-10"/>
                <w:sz w:val="24"/>
              </w:rPr>
              <w:t>:</w:t>
            </w:r>
          </w:p>
        </w:tc>
        <w:tc>
          <w:tcPr>
            <w:tcW w:w="3064" w:type="dxa"/>
          </w:tcPr>
          <w:p>
            <w:pPr>
              <w:pStyle w:val="TableParagraph"/>
              <w:spacing w:line="240" w:lineRule="auto"/>
              <w:ind w:left="0"/>
              <w:rPr>
                <w:sz w:val="24"/>
              </w:rPr>
            </w:pPr>
          </w:p>
        </w:tc>
      </w:tr>
      <w:tr>
        <w:trPr>
          <w:trHeight w:val="629" w:hRule="atLeast"/>
        </w:trPr>
        <w:tc>
          <w:tcPr>
            <w:tcW w:w="1455" w:type="dxa"/>
          </w:tcPr>
          <w:p>
            <w:pPr>
              <w:pStyle w:val="TableParagraph"/>
              <w:rPr>
                <w:b/>
                <w:sz w:val="24"/>
              </w:rPr>
            </w:pPr>
            <w:r>
              <w:rPr>
                <w:b/>
                <w:spacing w:val="-2"/>
                <w:sz w:val="24"/>
              </w:rPr>
              <w:t>8413.91</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pacing w:val="-2"/>
                <w:sz w:val="24"/>
              </w:rPr>
              <w:t>pumps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8413.92</w:t>
            </w:r>
          </w:p>
        </w:tc>
        <w:tc>
          <w:tcPr>
            <w:tcW w:w="5287" w:type="dxa"/>
          </w:tcPr>
          <w:p>
            <w:pPr>
              <w:pStyle w:val="TableParagraph"/>
              <w:spacing w:line="268" w:lineRule="exact"/>
              <w:rPr>
                <w:sz w:val="24"/>
              </w:rPr>
            </w:pPr>
            <w:r>
              <w:rPr>
                <w:sz w:val="24"/>
              </w:rPr>
              <w:t>--</w:t>
            </w:r>
            <w:r>
              <w:rPr>
                <w:spacing w:val="-2"/>
                <w:sz w:val="24"/>
              </w:rPr>
              <w:t> </w:t>
            </w:r>
            <w:r>
              <w:rPr>
                <w:sz w:val="24"/>
              </w:rPr>
              <w:t>Of</w:t>
            </w:r>
            <w:r>
              <w:rPr>
                <w:spacing w:val="-6"/>
                <w:sz w:val="24"/>
              </w:rPr>
              <w:t> </w:t>
            </w:r>
            <w:r>
              <w:rPr>
                <w:sz w:val="24"/>
              </w:rPr>
              <w:t>liquid</w:t>
            </w:r>
            <w:r>
              <w:rPr>
                <w:spacing w:val="-3"/>
                <w:sz w:val="24"/>
              </w:rPr>
              <w:t> </w:t>
            </w:r>
            <w:r>
              <w:rPr>
                <w:spacing w:val="-2"/>
                <w:sz w:val="24"/>
              </w:rPr>
              <w:t>elevators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6"/>
                <w:sz w:val="24"/>
              </w:rPr>
              <w:t> </w:t>
            </w:r>
            <w:r>
              <w:rPr>
                <w:spacing w:val="-2"/>
                <w:sz w:val="24"/>
              </w:rPr>
              <w:t>RVC(40)</w:t>
            </w:r>
          </w:p>
        </w:tc>
      </w:tr>
    </w:tbl>
    <w:p>
      <w:pPr>
        <w:spacing w:after="0" w:line="268" w:lineRule="exact"/>
        <w:rPr>
          <w:sz w:val="24"/>
        </w:rPr>
        <w:sectPr>
          <w:type w:val="continuous"/>
          <w:pgSz w:w="11910" w:h="16840"/>
          <w:pgMar w:header="0" w:footer="777" w:top="1400" w:bottom="1648"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262" w:hRule="atLeast"/>
        </w:trPr>
        <w:tc>
          <w:tcPr>
            <w:tcW w:w="1455" w:type="dxa"/>
          </w:tcPr>
          <w:p>
            <w:pPr>
              <w:pStyle w:val="TableParagraph"/>
              <w:rPr>
                <w:b/>
                <w:sz w:val="24"/>
              </w:rPr>
            </w:pPr>
            <w:r>
              <w:rPr>
                <w:b/>
                <w:spacing w:val="-4"/>
                <w:sz w:val="24"/>
              </w:rPr>
              <w:t>8414</w:t>
            </w:r>
          </w:p>
        </w:tc>
        <w:tc>
          <w:tcPr>
            <w:tcW w:w="5287" w:type="dxa"/>
          </w:tcPr>
          <w:p>
            <w:pPr>
              <w:pStyle w:val="TableParagraph"/>
              <w:spacing w:line="240" w:lineRule="auto"/>
              <w:rPr>
                <w:b/>
                <w:sz w:val="24"/>
              </w:rPr>
            </w:pPr>
            <w:r>
              <w:rPr>
                <w:b/>
                <w:sz w:val="24"/>
              </w:rPr>
              <w:t>Air or vacuum pumps, air or other gas compressors and fans; ventilating or recycling hoods</w:t>
            </w:r>
            <w:r>
              <w:rPr>
                <w:b/>
                <w:spacing w:val="-6"/>
                <w:sz w:val="24"/>
              </w:rPr>
              <w:t> </w:t>
            </w:r>
            <w:r>
              <w:rPr>
                <w:b/>
                <w:sz w:val="24"/>
              </w:rPr>
              <w:t>incorporating</w:t>
            </w:r>
            <w:r>
              <w:rPr>
                <w:b/>
                <w:spacing w:val="-4"/>
                <w:sz w:val="24"/>
              </w:rPr>
              <w:t> </w:t>
            </w:r>
            <w:r>
              <w:rPr>
                <w:b/>
                <w:sz w:val="24"/>
              </w:rPr>
              <w:t>a</w:t>
            </w:r>
            <w:r>
              <w:rPr>
                <w:b/>
                <w:spacing w:val="-4"/>
                <w:sz w:val="24"/>
              </w:rPr>
              <w:t> </w:t>
            </w:r>
            <w:r>
              <w:rPr>
                <w:b/>
                <w:sz w:val="24"/>
              </w:rPr>
              <w:t>fan,</w:t>
            </w:r>
            <w:r>
              <w:rPr>
                <w:b/>
                <w:spacing w:val="-7"/>
                <w:sz w:val="24"/>
              </w:rPr>
              <w:t> </w:t>
            </w:r>
            <w:r>
              <w:rPr>
                <w:b/>
                <w:sz w:val="24"/>
              </w:rPr>
              <w:t>whether</w:t>
            </w:r>
            <w:r>
              <w:rPr>
                <w:b/>
                <w:spacing w:val="-10"/>
                <w:sz w:val="24"/>
              </w:rPr>
              <w:t> </w:t>
            </w:r>
            <w:r>
              <w:rPr>
                <w:b/>
                <w:sz w:val="24"/>
              </w:rPr>
              <w:t>or</w:t>
            </w:r>
            <w:r>
              <w:rPr>
                <w:b/>
                <w:spacing w:val="-10"/>
                <w:sz w:val="24"/>
              </w:rPr>
              <w:t> </w:t>
            </w:r>
            <w:r>
              <w:rPr>
                <w:b/>
                <w:sz w:val="24"/>
              </w:rPr>
              <w:t>not</w:t>
            </w:r>
            <w:r>
              <w:rPr>
                <w:b/>
                <w:spacing w:val="-4"/>
                <w:sz w:val="24"/>
              </w:rPr>
              <w:t> </w:t>
            </w:r>
            <w:r>
              <w:rPr>
                <w:b/>
                <w:sz w:val="24"/>
              </w:rPr>
              <w:t>fitted with filters.</w:t>
            </w:r>
          </w:p>
        </w:tc>
        <w:tc>
          <w:tcPr>
            <w:tcW w:w="3064" w:type="dxa"/>
          </w:tcPr>
          <w:p>
            <w:pPr>
              <w:pStyle w:val="TableParagraph"/>
              <w:spacing w:line="240" w:lineRule="auto"/>
              <w:ind w:left="0"/>
              <w:rPr>
                <w:sz w:val="24"/>
              </w:rPr>
            </w:pPr>
          </w:p>
        </w:tc>
      </w:tr>
      <w:tr>
        <w:trPr>
          <w:trHeight w:val="311" w:hRule="atLeast"/>
        </w:trPr>
        <w:tc>
          <w:tcPr>
            <w:tcW w:w="1455" w:type="dxa"/>
          </w:tcPr>
          <w:p>
            <w:pPr>
              <w:pStyle w:val="TableParagraph"/>
              <w:rPr>
                <w:b/>
                <w:sz w:val="24"/>
              </w:rPr>
            </w:pPr>
            <w:r>
              <w:rPr>
                <w:b/>
                <w:spacing w:val="-2"/>
                <w:sz w:val="24"/>
              </w:rPr>
              <w:t>8414.10</w:t>
            </w:r>
          </w:p>
        </w:tc>
        <w:tc>
          <w:tcPr>
            <w:tcW w:w="5287" w:type="dxa"/>
          </w:tcPr>
          <w:p>
            <w:pPr>
              <w:pStyle w:val="TableParagraph"/>
              <w:spacing w:line="268" w:lineRule="exact"/>
              <w:rPr>
                <w:sz w:val="24"/>
              </w:rPr>
            </w:pPr>
            <w:r>
              <w:rPr>
                <w:sz w:val="24"/>
              </w:rPr>
              <w:t>-</w:t>
            </w:r>
            <w:r>
              <w:rPr>
                <w:spacing w:val="1"/>
                <w:sz w:val="24"/>
              </w:rPr>
              <w:t> </w:t>
            </w:r>
            <w:r>
              <w:rPr>
                <w:sz w:val="24"/>
              </w:rPr>
              <w:t>Vacuum</w:t>
            </w:r>
            <w:r>
              <w:rPr>
                <w:spacing w:val="-8"/>
                <w:sz w:val="24"/>
              </w:rPr>
              <w:t> </w:t>
            </w:r>
            <w:r>
              <w:rPr>
                <w:spacing w:val="-2"/>
                <w:sz w:val="24"/>
              </w:rPr>
              <w:t>pumps</w:t>
            </w:r>
          </w:p>
        </w:tc>
        <w:tc>
          <w:tcPr>
            <w:tcW w:w="3064" w:type="dxa"/>
          </w:tcPr>
          <w:p>
            <w:pPr>
              <w:pStyle w:val="TableParagraph"/>
              <w:spacing w:line="268" w:lineRule="exact"/>
              <w:ind w:left="109"/>
              <w:rPr>
                <w:sz w:val="24"/>
              </w:rPr>
            </w:pPr>
            <w:r>
              <w:rPr>
                <w:spacing w:val="-4"/>
                <w:sz w:val="24"/>
              </w:rPr>
              <w:t>CTSH</w:t>
            </w:r>
          </w:p>
        </w:tc>
      </w:tr>
      <w:tr>
        <w:trPr>
          <w:trHeight w:val="633" w:hRule="atLeast"/>
        </w:trPr>
        <w:tc>
          <w:tcPr>
            <w:tcW w:w="1455" w:type="dxa"/>
          </w:tcPr>
          <w:p>
            <w:pPr>
              <w:pStyle w:val="TableParagraph"/>
              <w:rPr>
                <w:b/>
                <w:sz w:val="24"/>
              </w:rPr>
            </w:pPr>
            <w:r>
              <w:rPr>
                <w:b/>
                <w:spacing w:val="-2"/>
                <w:sz w:val="24"/>
              </w:rPr>
              <w:t>8414.20</w:t>
            </w:r>
          </w:p>
        </w:tc>
        <w:tc>
          <w:tcPr>
            <w:tcW w:w="5287" w:type="dxa"/>
          </w:tcPr>
          <w:p>
            <w:pPr>
              <w:pStyle w:val="TableParagraph"/>
              <w:spacing w:line="268" w:lineRule="exact"/>
              <w:rPr>
                <w:sz w:val="24"/>
              </w:rPr>
            </w:pPr>
            <w:r>
              <w:rPr>
                <w:sz w:val="24"/>
              </w:rPr>
              <w:t>-</w:t>
            </w:r>
            <w:r>
              <w:rPr>
                <w:spacing w:val="-2"/>
                <w:sz w:val="24"/>
              </w:rPr>
              <w:t> </w:t>
            </w:r>
            <w:r>
              <w:rPr>
                <w:sz w:val="24"/>
              </w:rPr>
              <w:t>Hand- or</w:t>
            </w:r>
            <w:r>
              <w:rPr>
                <w:spacing w:val="-2"/>
                <w:sz w:val="24"/>
              </w:rPr>
              <w:t> </w:t>
            </w:r>
            <w:r>
              <w:rPr>
                <w:sz w:val="24"/>
              </w:rPr>
              <w:t>foot-operated</w:t>
            </w:r>
            <w:r>
              <w:rPr>
                <w:spacing w:val="-7"/>
                <w:sz w:val="24"/>
              </w:rPr>
              <w:t> </w:t>
            </w:r>
            <w:r>
              <w:rPr>
                <w:sz w:val="24"/>
              </w:rPr>
              <w:t>air</w:t>
            </w:r>
            <w:r>
              <w:rPr>
                <w:spacing w:val="-2"/>
                <w:sz w:val="24"/>
              </w:rPr>
              <w:t> </w:t>
            </w:r>
            <w:r>
              <w:rPr>
                <w:spacing w:val="-4"/>
                <w:sz w:val="24"/>
              </w:rPr>
              <w:t>pumps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8414.30</w:t>
            </w:r>
          </w:p>
        </w:tc>
        <w:tc>
          <w:tcPr>
            <w:tcW w:w="5287" w:type="dxa"/>
          </w:tcPr>
          <w:p>
            <w:pPr>
              <w:pStyle w:val="TableParagraph"/>
              <w:spacing w:line="237" w:lineRule="auto"/>
              <w:rPr>
                <w:sz w:val="24"/>
              </w:rPr>
            </w:pPr>
            <w:r>
              <w:rPr>
                <w:sz w:val="24"/>
              </w:rPr>
              <w:t>-</w:t>
            </w:r>
            <w:r>
              <w:rPr>
                <w:spacing w:val="-5"/>
                <w:sz w:val="24"/>
              </w:rPr>
              <w:t> </w:t>
            </w:r>
            <w:r>
              <w:rPr>
                <w:sz w:val="24"/>
              </w:rPr>
              <w:t>Compressors</w:t>
            </w:r>
            <w:r>
              <w:rPr>
                <w:spacing w:val="-8"/>
                <w:sz w:val="24"/>
              </w:rPr>
              <w:t> </w:t>
            </w:r>
            <w:r>
              <w:rPr>
                <w:sz w:val="24"/>
              </w:rPr>
              <w:t>of</w:t>
            </w:r>
            <w:r>
              <w:rPr>
                <w:spacing w:val="-13"/>
                <w:sz w:val="24"/>
              </w:rPr>
              <w:t> </w:t>
            </w:r>
            <w:r>
              <w:rPr>
                <w:sz w:val="24"/>
              </w:rPr>
              <w:t>a</w:t>
            </w:r>
            <w:r>
              <w:rPr>
                <w:spacing w:val="-7"/>
                <w:sz w:val="24"/>
              </w:rPr>
              <w:t> </w:t>
            </w:r>
            <w:r>
              <w:rPr>
                <w:sz w:val="24"/>
              </w:rPr>
              <w:t>kind</w:t>
            </w:r>
            <w:r>
              <w:rPr>
                <w:spacing w:val="-6"/>
                <w:sz w:val="24"/>
              </w:rPr>
              <w:t> </w:t>
            </w:r>
            <w:r>
              <w:rPr>
                <w:sz w:val="24"/>
              </w:rPr>
              <w:t>used</w:t>
            </w:r>
            <w:r>
              <w:rPr>
                <w:spacing w:val="-3"/>
                <w:sz w:val="24"/>
              </w:rPr>
              <w:t> </w:t>
            </w:r>
            <w:r>
              <w:rPr>
                <w:sz w:val="24"/>
              </w:rPr>
              <w:t>in</w:t>
            </w:r>
            <w:r>
              <w:rPr>
                <w:spacing w:val="-11"/>
                <w:sz w:val="24"/>
              </w:rPr>
              <w:t> </w:t>
            </w:r>
            <w:r>
              <w:rPr>
                <w:sz w:val="24"/>
              </w:rPr>
              <w:t>refrigerating </w:t>
            </w:r>
            <w:r>
              <w:rPr>
                <w:spacing w:val="-2"/>
                <w:sz w:val="24"/>
              </w:rPr>
              <w:t>equipment</w:t>
            </w:r>
          </w:p>
        </w:tc>
        <w:tc>
          <w:tcPr>
            <w:tcW w:w="3064" w:type="dxa"/>
          </w:tcPr>
          <w:p>
            <w:pPr>
              <w:pStyle w:val="TableParagraph"/>
              <w:spacing w:line="268" w:lineRule="exact"/>
              <w:ind w:left="109"/>
              <w:rPr>
                <w:sz w:val="24"/>
              </w:rPr>
            </w:pPr>
            <w:r>
              <w:rPr>
                <w:spacing w:val="-4"/>
                <w:sz w:val="24"/>
              </w:rPr>
              <w:t>CTSH</w:t>
            </w:r>
          </w:p>
        </w:tc>
      </w:tr>
      <w:tr>
        <w:trPr>
          <w:trHeight w:val="628" w:hRule="atLeast"/>
        </w:trPr>
        <w:tc>
          <w:tcPr>
            <w:tcW w:w="1455" w:type="dxa"/>
          </w:tcPr>
          <w:p>
            <w:pPr>
              <w:pStyle w:val="TableParagraph"/>
              <w:rPr>
                <w:b/>
                <w:sz w:val="24"/>
              </w:rPr>
            </w:pPr>
            <w:r>
              <w:rPr>
                <w:b/>
                <w:spacing w:val="-2"/>
                <w:sz w:val="24"/>
              </w:rPr>
              <w:t>8414.40</w:t>
            </w:r>
          </w:p>
        </w:tc>
        <w:tc>
          <w:tcPr>
            <w:tcW w:w="5287" w:type="dxa"/>
          </w:tcPr>
          <w:p>
            <w:pPr>
              <w:pStyle w:val="TableParagraph"/>
              <w:spacing w:line="242" w:lineRule="auto"/>
              <w:rPr>
                <w:sz w:val="24"/>
              </w:rPr>
            </w:pPr>
            <w:r>
              <w:rPr>
                <w:sz w:val="24"/>
              </w:rPr>
              <w:t>-</w:t>
            </w:r>
            <w:r>
              <w:rPr>
                <w:spacing w:val="-4"/>
                <w:sz w:val="24"/>
              </w:rPr>
              <w:t> </w:t>
            </w:r>
            <w:r>
              <w:rPr>
                <w:sz w:val="24"/>
              </w:rPr>
              <w:t>Air</w:t>
            </w:r>
            <w:r>
              <w:rPr>
                <w:spacing w:val="-4"/>
                <w:sz w:val="24"/>
              </w:rPr>
              <w:t> </w:t>
            </w:r>
            <w:r>
              <w:rPr>
                <w:sz w:val="24"/>
              </w:rPr>
              <w:t>compressors</w:t>
            </w:r>
            <w:r>
              <w:rPr>
                <w:spacing w:val="-3"/>
                <w:sz w:val="24"/>
              </w:rPr>
              <w:t> </w:t>
            </w:r>
            <w:r>
              <w:rPr>
                <w:sz w:val="24"/>
              </w:rPr>
              <w:t>mounted</w:t>
            </w:r>
            <w:r>
              <w:rPr>
                <w:spacing w:val="-9"/>
                <w:sz w:val="24"/>
              </w:rPr>
              <w:t> </w:t>
            </w:r>
            <w:r>
              <w:rPr>
                <w:sz w:val="24"/>
              </w:rPr>
              <w:t>on</w:t>
            </w:r>
            <w:r>
              <w:rPr>
                <w:spacing w:val="-9"/>
                <w:sz w:val="24"/>
              </w:rPr>
              <w:t> </w:t>
            </w:r>
            <w:r>
              <w:rPr>
                <w:sz w:val="24"/>
              </w:rPr>
              <w:t>a</w:t>
            </w:r>
            <w:r>
              <w:rPr>
                <w:spacing w:val="-6"/>
                <w:sz w:val="24"/>
              </w:rPr>
              <w:t> </w:t>
            </w:r>
            <w:r>
              <w:rPr>
                <w:sz w:val="24"/>
              </w:rPr>
              <w:t>wheeled</w:t>
            </w:r>
            <w:r>
              <w:rPr>
                <w:spacing w:val="-5"/>
                <w:sz w:val="24"/>
              </w:rPr>
              <w:t> </w:t>
            </w:r>
            <w:r>
              <w:rPr>
                <w:sz w:val="24"/>
              </w:rPr>
              <w:t>chassis</w:t>
            </w:r>
            <w:r>
              <w:rPr>
                <w:spacing w:val="-3"/>
                <w:sz w:val="24"/>
              </w:rPr>
              <w:t> </w:t>
            </w:r>
            <w:r>
              <w:rPr>
                <w:sz w:val="24"/>
              </w:rPr>
              <w:t>for </w:t>
            </w:r>
            <w:r>
              <w:rPr>
                <w:spacing w:val="-2"/>
                <w:sz w:val="24"/>
              </w:rPr>
              <w:t>towing</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8414.5</w:t>
            </w:r>
          </w:p>
        </w:tc>
        <w:tc>
          <w:tcPr>
            <w:tcW w:w="5287" w:type="dxa"/>
          </w:tcPr>
          <w:p>
            <w:pPr>
              <w:pStyle w:val="TableParagraph"/>
              <w:spacing w:line="268" w:lineRule="exact"/>
              <w:rPr>
                <w:sz w:val="24"/>
              </w:rPr>
            </w:pPr>
            <w:r>
              <w:rPr>
                <w:sz w:val="24"/>
              </w:rPr>
              <w:t>-</w:t>
            </w:r>
            <w:r>
              <w:rPr>
                <w:spacing w:val="-2"/>
                <w:sz w:val="24"/>
              </w:rPr>
              <w:t> </w:t>
            </w:r>
            <w:r>
              <w:rPr>
                <w:sz w:val="24"/>
              </w:rPr>
              <w:t>Fans</w:t>
            </w:r>
            <w:r>
              <w:rPr>
                <w:spacing w:val="-4"/>
                <w:sz w:val="24"/>
              </w:rPr>
              <w:t> </w:t>
            </w:r>
            <w:r>
              <w:rPr>
                <w:spacing w:val="-10"/>
                <w:sz w:val="24"/>
              </w:rPr>
              <w:t>:</w:t>
            </w:r>
          </w:p>
        </w:tc>
        <w:tc>
          <w:tcPr>
            <w:tcW w:w="3064" w:type="dxa"/>
          </w:tcPr>
          <w:p>
            <w:pPr>
              <w:pStyle w:val="TableParagraph"/>
              <w:spacing w:line="240" w:lineRule="auto"/>
              <w:ind w:left="0"/>
              <w:rPr>
                <w:sz w:val="24"/>
              </w:rPr>
            </w:pPr>
          </w:p>
        </w:tc>
      </w:tr>
      <w:tr>
        <w:trPr>
          <w:trHeight w:val="945" w:hRule="atLeast"/>
        </w:trPr>
        <w:tc>
          <w:tcPr>
            <w:tcW w:w="1455" w:type="dxa"/>
          </w:tcPr>
          <w:p>
            <w:pPr>
              <w:pStyle w:val="TableParagraph"/>
              <w:rPr>
                <w:b/>
                <w:sz w:val="24"/>
              </w:rPr>
            </w:pPr>
            <w:r>
              <w:rPr>
                <w:b/>
                <w:spacing w:val="-2"/>
                <w:sz w:val="24"/>
              </w:rPr>
              <w:t>8414.51</w:t>
            </w:r>
          </w:p>
        </w:tc>
        <w:tc>
          <w:tcPr>
            <w:tcW w:w="5287" w:type="dxa"/>
          </w:tcPr>
          <w:p>
            <w:pPr>
              <w:pStyle w:val="TableParagraph"/>
              <w:spacing w:line="240" w:lineRule="auto"/>
              <w:rPr>
                <w:sz w:val="24"/>
              </w:rPr>
            </w:pPr>
            <w:r>
              <w:rPr>
                <w:sz w:val="24"/>
              </w:rPr>
              <w:t>-- Table, floor, wall, window, ceiling or roof fans, with</w:t>
            </w:r>
            <w:r>
              <w:rPr>
                <w:spacing w:val="-9"/>
                <w:sz w:val="24"/>
              </w:rPr>
              <w:t> </w:t>
            </w:r>
            <w:r>
              <w:rPr>
                <w:sz w:val="24"/>
              </w:rPr>
              <w:t>a</w:t>
            </w:r>
            <w:r>
              <w:rPr>
                <w:spacing w:val="-5"/>
                <w:sz w:val="24"/>
              </w:rPr>
              <w:t> </w:t>
            </w:r>
            <w:r>
              <w:rPr>
                <w:sz w:val="24"/>
              </w:rPr>
              <w:t>self-</w:t>
            </w:r>
            <w:r>
              <w:rPr>
                <w:spacing w:val="-2"/>
                <w:sz w:val="24"/>
              </w:rPr>
              <w:t> </w:t>
            </w:r>
            <w:r>
              <w:rPr>
                <w:sz w:val="24"/>
              </w:rPr>
              <w:t>contained</w:t>
            </w:r>
            <w:r>
              <w:rPr>
                <w:spacing w:val="-3"/>
                <w:sz w:val="24"/>
              </w:rPr>
              <w:t> </w:t>
            </w:r>
            <w:r>
              <w:rPr>
                <w:sz w:val="24"/>
              </w:rPr>
              <w:t>electric motor</w:t>
            </w:r>
            <w:r>
              <w:rPr>
                <w:spacing w:val="-7"/>
                <w:sz w:val="24"/>
              </w:rPr>
              <w:t> </w:t>
            </w:r>
            <w:r>
              <w:rPr>
                <w:sz w:val="24"/>
              </w:rPr>
              <w:t>of</w:t>
            </w:r>
            <w:r>
              <w:rPr>
                <w:spacing w:val="-11"/>
                <w:sz w:val="24"/>
              </w:rPr>
              <w:t> </w:t>
            </w:r>
            <w:r>
              <w:rPr>
                <w:sz w:val="24"/>
              </w:rPr>
              <w:t>an</w:t>
            </w:r>
            <w:r>
              <w:rPr>
                <w:spacing w:val="-9"/>
                <w:sz w:val="24"/>
              </w:rPr>
              <w:t> </w:t>
            </w:r>
            <w:r>
              <w:rPr>
                <w:sz w:val="24"/>
              </w:rPr>
              <w:t>output not exceeding 125 W</w:t>
            </w:r>
          </w:p>
        </w:tc>
        <w:tc>
          <w:tcPr>
            <w:tcW w:w="3064" w:type="dxa"/>
          </w:tcPr>
          <w:p>
            <w:pPr>
              <w:pStyle w:val="TableParagraph"/>
              <w:spacing w:line="268" w:lineRule="exact"/>
              <w:ind w:left="109"/>
              <w:rPr>
                <w:sz w:val="24"/>
              </w:rPr>
            </w:pPr>
            <w:r>
              <w:rPr>
                <w:spacing w:val="-4"/>
                <w:sz w:val="24"/>
              </w:rPr>
              <w:t>CTSH</w:t>
            </w:r>
          </w:p>
        </w:tc>
      </w:tr>
      <w:tr>
        <w:trPr>
          <w:trHeight w:val="316" w:hRule="atLeast"/>
        </w:trPr>
        <w:tc>
          <w:tcPr>
            <w:tcW w:w="1455" w:type="dxa"/>
          </w:tcPr>
          <w:p>
            <w:pPr>
              <w:pStyle w:val="TableParagraph"/>
              <w:rPr>
                <w:b/>
                <w:sz w:val="24"/>
              </w:rPr>
            </w:pPr>
            <w:r>
              <w:rPr>
                <w:b/>
                <w:spacing w:val="-2"/>
                <w:sz w:val="24"/>
              </w:rPr>
              <w:t>8414.59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8414.60</w:t>
            </w:r>
          </w:p>
        </w:tc>
        <w:tc>
          <w:tcPr>
            <w:tcW w:w="5287" w:type="dxa"/>
          </w:tcPr>
          <w:p>
            <w:pPr>
              <w:pStyle w:val="TableParagraph"/>
              <w:spacing w:line="237" w:lineRule="auto"/>
              <w:rPr>
                <w:sz w:val="24"/>
              </w:rPr>
            </w:pPr>
            <w:r>
              <w:rPr>
                <w:sz w:val="24"/>
              </w:rPr>
              <w:t>-</w:t>
            </w:r>
            <w:r>
              <w:rPr>
                <w:spacing w:val="-5"/>
                <w:sz w:val="24"/>
              </w:rPr>
              <w:t> </w:t>
            </w:r>
            <w:r>
              <w:rPr>
                <w:sz w:val="24"/>
              </w:rPr>
              <w:t>Hoods</w:t>
            </w:r>
            <w:r>
              <w:rPr>
                <w:spacing w:val="-8"/>
                <w:sz w:val="24"/>
              </w:rPr>
              <w:t> </w:t>
            </w:r>
            <w:r>
              <w:rPr>
                <w:sz w:val="24"/>
              </w:rPr>
              <w:t>having</w:t>
            </w:r>
            <w:r>
              <w:rPr>
                <w:spacing w:val="-6"/>
                <w:sz w:val="24"/>
              </w:rPr>
              <w:t> </w:t>
            </w:r>
            <w:r>
              <w:rPr>
                <w:sz w:val="24"/>
              </w:rPr>
              <w:t>a</w:t>
            </w:r>
            <w:r>
              <w:rPr>
                <w:spacing w:val="-3"/>
                <w:sz w:val="24"/>
              </w:rPr>
              <w:t> </w:t>
            </w:r>
            <w:r>
              <w:rPr>
                <w:sz w:val="24"/>
              </w:rPr>
              <w:t>maximum</w:t>
            </w:r>
            <w:r>
              <w:rPr>
                <w:spacing w:val="-6"/>
                <w:sz w:val="24"/>
              </w:rPr>
              <w:t> </w:t>
            </w:r>
            <w:r>
              <w:rPr>
                <w:sz w:val="24"/>
              </w:rPr>
              <w:t>horizontal</w:t>
            </w:r>
            <w:r>
              <w:rPr>
                <w:spacing w:val="-14"/>
                <w:sz w:val="24"/>
              </w:rPr>
              <w:t> </w:t>
            </w:r>
            <w:r>
              <w:rPr>
                <w:sz w:val="24"/>
              </w:rPr>
              <w:t>side</w:t>
            </w:r>
            <w:r>
              <w:rPr>
                <w:spacing w:val="-3"/>
                <w:sz w:val="24"/>
              </w:rPr>
              <w:t> </w:t>
            </w:r>
            <w:r>
              <w:rPr>
                <w:sz w:val="24"/>
              </w:rPr>
              <w:t>not exceeding 120 cm</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8414.80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8414.90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8415</w:t>
            </w:r>
          </w:p>
        </w:tc>
        <w:tc>
          <w:tcPr>
            <w:tcW w:w="5287" w:type="dxa"/>
          </w:tcPr>
          <w:p>
            <w:pPr>
              <w:pStyle w:val="TableParagraph"/>
              <w:spacing w:line="240" w:lineRule="auto"/>
              <w:rPr>
                <w:b/>
                <w:sz w:val="24"/>
              </w:rPr>
            </w:pPr>
            <w:r>
              <w:rPr>
                <w:b/>
                <w:sz w:val="24"/>
              </w:rPr>
              <w:t>Air</w:t>
            </w:r>
            <w:r>
              <w:rPr>
                <w:b/>
                <w:spacing w:val="-12"/>
                <w:sz w:val="24"/>
              </w:rPr>
              <w:t> </w:t>
            </w:r>
            <w:r>
              <w:rPr>
                <w:b/>
                <w:sz w:val="24"/>
              </w:rPr>
              <w:t>conditioning</w:t>
            </w:r>
            <w:r>
              <w:rPr>
                <w:b/>
                <w:spacing w:val="-7"/>
                <w:sz w:val="24"/>
              </w:rPr>
              <w:t> </w:t>
            </w:r>
            <w:r>
              <w:rPr>
                <w:b/>
                <w:sz w:val="24"/>
              </w:rPr>
              <w:t>machines,</w:t>
            </w:r>
            <w:r>
              <w:rPr>
                <w:b/>
                <w:spacing w:val="-6"/>
                <w:sz w:val="24"/>
              </w:rPr>
              <w:t> </w:t>
            </w:r>
            <w:r>
              <w:rPr>
                <w:b/>
                <w:sz w:val="24"/>
              </w:rPr>
              <w:t>comprising</w:t>
            </w:r>
            <w:r>
              <w:rPr>
                <w:b/>
                <w:spacing w:val="-7"/>
                <w:sz w:val="24"/>
              </w:rPr>
              <w:t> </w:t>
            </w:r>
            <w:r>
              <w:rPr>
                <w:b/>
                <w:sz w:val="24"/>
              </w:rPr>
              <w:t>a</w:t>
            </w:r>
            <w:r>
              <w:rPr>
                <w:b/>
                <w:spacing w:val="-7"/>
                <w:sz w:val="24"/>
              </w:rPr>
              <w:t> </w:t>
            </w:r>
            <w:r>
              <w:rPr>
                <w:b/>
                <w:sz w:val="24"/>
              </w:rPr>
              <w:t>motor- driven fan and elements for changing the temperature and humidity, including those machines in which the humidity cannot be separately regulated.</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8415.10</w:t>
            </w:r>
          </w:p>
        </w:tc>
        <w:tc>
          <w:tcPr>
            <w:tcW w:w="5287" w:type="dxa"/>
          </w:tcPr>
          <w:p>
            <w:pPr>
              <w:pStyle w:val="TableParagraph"/>
              <w:spacing w:line="242" w:lineRule="auto"/>
              <w:rPr>
                <w:sz w:val="24"/>
              </w:rPr>
            </w:pPr>
            <w:r>
              <w:rPr>
                <w:sz w:val="24"/>
              </w:rPr>
              <w:t>-</w:t>
            </w:r>
            <w:r>
              <w:rPr>
                <w:spacing w:val="-5"/>
                <w:sz w:val="24"/>
              </w:rPr>
              <w:t> </w:t>
            </w:r>
            <w:r>
              <w:rPr>
                <w:sz w:val="24"/>
              </w:rPr>
              <w:t>Window</w:t>
            </w:r>
            <w:r>
              <w:rPr>
                <w:spacing w:val="-7"/>
                <w:sz w:val="24"/>
              </w:rPr>
              <w:t> </w:t>
            </w:r>
            <w:r>
              <w:rPr>
                <w:sz w:val="24"/>
              </w:rPr>
              <w:t>or</w:t>
            </w:r>
            <w:r>
              <w:rPr>
                <w:spacing w:val="-5"/>
                <w:sz w:val="24"/>
              </w:rPr>
              <w:t> </w:t>
            </w:r>
            <w:r>
              <w:rPr>
                <w:sz w:val="24"/>
              </w:rPr>
              <w:t>wall</w:t>
            </w:r>
            <w:r>
              <w:rPr>
                <w:spacing w:val="-11"/>
                <w:sz w:val="24"/>
              </w:rPr>
              <w:t> </w:t>
            </w:r>
            <w:r>
              <w:rPr>
                <w:sz w:val="24"/>
              </w:rPr>
              <w:t>types,</w:t>
            </w:r>
            <w:r>
              <w:rPr>
                <w:spacing w:val="-4"/>
                <w:sz w:val="24"/>
              </w:rPr>
              <w:t> </w:t>
            </w:r>
            <w:r>
              <w:rPr>
                <w:sz w:val="24"/>
              </w:rPr>
              <w:t>self-contained</w:t>
            </w:r>
            <w:r>
              <w:rPr>
                <w:spacing w:val="-6"/>
                <w:sz w:val="24"/>
              </w:rPr>
              <w:t> </w:t>
            </w:r>
            <w:r>
              <w:rPr>
                <w:sz w:val="24"/>
              </w:rPr>
              <w:t>or</w:t>
            </w:r>
            <w:r>
              <w:rPr>
                <w:spacing w:val="-5"/>
                <w:sz w:val="24"/>
              </w:rPr>
              <w:t> </w:t>
            </w:r>
            <w:r>
              <w:rPr>
                <w:sz w:val="24"/>
              </w:rPr>
              <w:t>ìsplit- </w:t>
            </w:r>
            <w:r>
              <w:rPr>
                <w:spacing w:val="-2"/>
                <w:sz w:val="24"/>
              </w:rPr>
              <w:t>systemî</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2" w:hRule="atLeast"/>
        </w:trPr>
        <w:tc>
          <w:tcPr>
            <w:tcW w:w="1455" w:type="dxa"/>
          </w:tcPr>
          <w:p>
            <w:pPr>
              <w:pStyle w:val="TableParagraph"/>
              <w:rPr>
                <w:b/>
                <w:sz w:val="24"/>
              </w:rPr>
            </w:pPr>
            <w:r>
              <w:rPr>
                <w:b/>
                <w:spacing w:val="-2"/>
                <w:sz w:val="24"/>
              </w:rPr>
              <w:t>8415.20</w:t>
            </w:r>
          </w:p>
        </w:tc>
        <w:tc>
          <w:tcPr>
            <w:tcW w:w="5287" w:type="dxa"/>
          </w:tcPr>
          <w:p>
            <w:pPr>
              <w:pStyle w:val="TableParagraph"/>
              <w:spacing w:line="268" w:lineRule="exact"/>
              <w:rPr>
                <w:sz w:val="24"/>
              </w:rPr>
            </w:pPr>
            <w:r>
              <w:rPr>
                <w:sz w:val="24"/>
              </w:rPr>
              <w:t>-</w:t>
            </w:r>
            <w:r>
              <w:rPr>
                <w:spacing w:val="-1"/>
                <w:sz w:val="24"/>
              </w:rPr>
              <w:t> </w:t>
            </w:r>
            <w:r>
              <w:rPr>
                <w:sz w:val="24"/>
              </w:rPr>
              <w:t>Of</w:t>
            </w:r>
            <w:r>
              <w:rPr>
                <w:spacing w:val="-10"/>
                <w:sz w:val="24"/>
              </w:rPr>
              <w:t> </w:t>
            </w:r>
            <w:r>
              <w:rPr>
                <w:sz w:val="24"/>
              </w:rPr>
              <w:t>a</w:t>
            </w:r>
            <w:r>
              <w:rPr>
                <w:spacing w:val="-3"/>
                <w:sz w:val="24"/>
              </w:rPr>
              <w:t> </w:t>
            </w:r>
            <w:r>
              <w:rPr>
                <w:sz w:val="24"/>
              </w:rPr>
              <w:t>kind</w:t>
            </w:r>
            <w:r>
              <w:rPr>
                <w:spacing w:val="-2"/>
                <w:sz w:val="24"/>
              </w:rPr>
              <w:t> </w:t>
            </w:r>
            <w:r>
              <w:rPr>
                <w:sz w:val="24"/>
              </w:rPr>
              <w:t>used</w:t>
            </w:r>
            <w:r>
              <w:rPr>
                <w:spacing w:val="2"/>
                <w:sz w:val="24"/>
              </w:rPr>
              <w:t> </w:t>
            </w:r>
            <w:r>
              <w:rPr>
                <w:sz w:val="24"/>
              </w:rPr>
              <w:t>for</w:t>
            </w:r>
            <w:r>
              <w:rPr>
                <w:spacing w:val="-1"/>
                <w:sz w:val="24"/>
              </w:rPr>
              <w:t> </w:t>
            </w:r>
            <w:r>
              <w:rPr>
                <w:sz w:val="24"/>
              </w:rPr>
              <w:t>persons, in</w:t>
            </w:r>
            <w:r>
              <w:rPr>
                <w:spacing w:val="-2"/>
                <w:sz w:val="24"/>
              </w:rPr>
              <w:t> </w:t>
            </w:r>
            <w:r>
              <w:rPr>
                <w:sz w:val="24"/>
              </w:rPr>
              <w:t>motor</w:t>
            </w:r>
            <w:r>
              <w:rPr>
                <w:spacing w:val="-4"/>
                <w:sz w:val="24"/>
              </w:rPr>
              <w:t> </w:t>
            </w:r>
            <w:r>
              <w:rPr>
                <w:spacing w:val="-2"/>
                <w:sz w:val="24"/>
              </w:rPr>
              <w:t>vehicles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8415.8</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w:t>
            </w:r>
            <w:r>
              <w:rPr>
                <w:spacing w:val="-10"/>
                <w:sz w:val="24"/>
              </w:rPr>
              <w:t>:</w:t>
            </w:r>
          </w:p>
        </w:tc>
        <w:tc>
          <w:tcPr>
            <w:tcW w:w="3064" w:type="dxa"/>
          </w:tcPr>
          <w:p>
            <w:pPr>
              <w:pStyle w:val="TableParagraph"/>
              <w:spacing w:line="240" w:lineRule="auto"/>
              <w:ind w:left="0"/>
              <w:rPr>
                <w:sz w:val="24"/>
              </w:rPr>
            </w:pPr>
          </w:p>
        </w:tc>
      </w:tr>
      <w:tr>
        <w:trPr>
          <w:trHeight w:val="945" w:hRule="atLeast"/>
        </w:trPr>
        <w:tc>
          <w:tcPr>
            <w:tcW w:w="1455" w:type="dxa"/>
          </w:tcPr>
          <w:p>
            <w:pPr>
              <w:pStyle w:val="TableParagraph"/>
              <w:rPr>
                <w:b/>
                <w:sz w:val="24"/>
              </w:rPr>
            </w:pPr>
            <w:r>
              <w:rPr>
                <w:b/>
                <w:spacing w:val="-2"/>
                <w:sz w:val="24"/>
              </w:rPr>
              <w:t>8415.81</w:t>
            </w:r>
          </w:p>
        </w:tc>
        <w:tc>
          <w:tcPr>
            <w:tcW w:w="5287" w:type="dxa"/>
          </w:tcPr>
          <w:p>
            <w:pPr>
              <w:pStyle w:val="TableParagraph"/>
              <w:spacing w:line="240" w:lineRule="auto"/>
              <w:rPr>
                <w:sz w:val="24"/>
              </w:rPr>
            </w:pPr>
            <w:r>
              <w:rPr>
                <w:sz w:val="24"/>
              </w:rPr>
              <w:t>--</w:t>
            </w:r>
            <w:r>
              <w:rPr>
                <w:spacing w:val="-9"/>
                <w:sz w:val="24"/>
              </w:rPr>
              <w:t> </w:t>
            </w:r>
            <w:r>
              <w:rPr>
                <w:sz w:val="24"/>
              </w:rPr>
              <w:t>Incorporating</w:t>
            </w:r>
            <w:r>
              <w:rPr>
                <w:spacing w:val="-7"/>
                <w:sz w:val="24"/>
              </w:rPr>
              <w:t> </w:t>
            </w:r>
            <w:r>
              <w:rPr>
                <w:sz w:val="24"/>
              </w:rPr>
              <w:t>a</w:t>
            </w:r>
            <w:r>
              <w:rPr>
                <w:spacing w:val="-8"/>
                <w:sz w:val="24"/>
              </w:rPr>
              <w:t> </w:t>
            </w:r>
            <w:r>
              <w:rPr>
                <w:sz w:val="24"/>
              </w:rPr>
              <w:t>refrigerating</w:t>
            </w:r>
            <w:r>
              <w:rPr>
                <w:spacing w:val="-7"/>
                <w:sz w:val="24"/>
              </w:rPr>
              <w:t> </w:t>
            </w:r>
            <w:r>
              <w:rPr>
                <w:sz w:val="24"/>
              </w:rPr>
              <w:t>unit</w:t>
            </w:r>
            <w:r>
              <w:rPr>
                <w:spacing w:val="-2"/>
                <w:sz w:val="24"/>
              </w:rPr>
              <w:t> </w:t>
            </w:r>
            <w:r>
              <w:rPr>
                <w:sz w:val="24"/>
              </w:rPr>
              <w:t>and</w:t>
            </w:r>
            <w:r>
              <w:rPr>
                <w:spacing w:val="-7"/>
                <w:sz w:val="24"/>
              </w:rPr>
              <w:t> </w:t>
            </w:r>
            <w:r>
              <w:rPr>
                <w:sz w:val="24"/>
              </w:rPr>
              <w:t>a</w:t>
            </w:r>
            <w:r>
              <w:rPr>
                <w:spacing w:val="-8"/>
                <w:sz w:val="24"/>
              </w:rPr>
              <w:t> </w:t>
            </w:r>
            <w:r>
              <w:rPr>
                <w:sz w:val="24"/>
              </w:rPr>
              <w:t>valve</w:t>
            </w:r>
            <w:r>
              <w:rPr>
                <w:spacing w:val="-3"/>
                <w:sz w:val="24"/>
              </w:rPr>
              <w:t> </w:t>
            </w:r>
            <w:r>
              <w:rPr>
                <w:sz w:val="24"/>
              </w:rPr>
              <w:t>for reversal of the cooling/heat cycle (reversible heat </w:t>
            </w:r>
            <w:r>
              <w:rPr>
                <w:spacing w:val="-2"/>
                <w:sz w:val="24"/>
              </w:rPr>
              <w:t>pumps)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8415.82</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3"/>
                <w:sz w:val="24"/>
              </w:rPr>
              <w:t> </w:t>
            </w:r>
            <w:r>
              <w:rPr>
                <w:sz w:val="24"/>
              </w:rPr>
              <w:t>incorporating</w:t>
            </w:r>
            <w:r>
              <w:rPr>
                <w:spacing w:val="-6"/>
                <w:sz w:val="24"/>
              </w:rPr>
              <w:t> </w:t>
            </w:r>
            <w:r>
              <w:rPr>
                <w:sz w:val="24"/>
              </w:rPr>
              <w:t>a</w:t>
            </w:r>
            <w:r>
              <w:rPr>
                <w:spacing w:val="-5"/>
                <w:sz w:val="24"/>
              </w:rPr>
              <w:t> </w:t>
            </w:r>
            <w:r>
              <w:rPr>
                <w:sz w:val="24"/>
              </w:rPr>
              <w:t>refrigerating</w:t>
            </w:r>
            <w:r>
              <w:rPr>
                <w:spacing w:val="-5"/>
                <w:sz w:val="24"/>
              </w:rPr>
              <w:t> </w:t>
            </w:r>
            <w:r>
              <w:rPr>
                <w:spacing w:val="-4"/>
                <w:sz w:val="24"/>
              </w:rPr>
              <w:t>unit</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8415.83</w:t>
            </w:r>
          </w:p>
        </w:tc>
        <w:tc>
          <w:tcPr>
            <w:tcW w:w="5287" w:type="dxa"/>
          </w:tcPr>
          <w:p>
            <w:pPr>
              <w:pStyle w:val="TableParagraph"/>
              <w:spacing w:line="268" w:lineRule="exact"/>
              <w:rPr>
                <w:sz w:val="24"/>
              </w:rPr>
            </w:pPr>
            <w:r>
              <w:rPr>
                <w:sz w:val="24"/>
              </w:rPr>
              <w:t>--</w:t>
            </w:r>
            <w:r>
              <w:rPr>
                <w:spacing w:val="-3"/>
                <w:sz w:val="24"/>
              </w:rPr>
              <w:t> </w:t>
            </w:r>
            <w:r>
              <w:rPr>
                <w:sz w:val="24"/>
              </w:rPr>
              <w:t>Not</w:t>
            </w:r>
            <w:r>
              <w:rPr>
                <w:spacing w:val="-4"/>
                <w:sz w:val="24"/>
              </w:rPr>
              <w:t> </w:t>
            </w:r>
            <w:r>
              <w:rPr>
                <w:sz w:val="24"/>
              </w:rPr>
              <w:t>incorporating</w:t>
            </w:r>
            <w:r>
              <w:rPr>
                <w:spacing w:val="-4"/>
                <w:sz w:val="24"/>
              </w:rPr>
              <w:t> </w:t>
            </w:r>
            <w:r>
              <w:rPr>
                <w:sz w:val="24"/>
              </w:rPr>
              <w:t>a</w:t>
            </w:r>
            <w:r>
              <w:rPr>
                <w:spacing w:val="-5"/>
                <w:sz w:val="24"/>
              </w:rPr>
              <w:t> </w:t>
            </w:r>
            <w:r>
              <w:rPr>
                <w:sz w:val="24"/>
              </w:rPr>
              <w:t>refrigerating</w:t>
            </w:r>
            <w:r>
              <w:rPr>
                <w:spacing w:val="-3"/>
                <w:sz w:val="24"/>
              </w:rPr>
              <w:t> </w:t>
            </w:r>
            <w:r>
              <w:rPr>
                <w:spacing w:val="-4"/>
                <w:sz w:val="24"/>
              </w:rPr>
              <w:t>unit</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9" w:hRule="atLeast"/>
        </w:trPr>
        <w:tc>
          <w:tcPr>
            <w:tcW w:w="1455" w:type="dxa"/>
          </w:tcPr>
          <w:p>
            <w:pPr>
              <w:pStyle w:val="TableParagraph"/>
              <w:rPr>
                <w:b/>
                <w:sz w:val="24"/>
              </w:rPr>
            </w:pPr>
            <w:r>
              <w:rPr>
                <w:b/>
                <w:spacing w:val="-2"/>
                <w:sz w:val="24"/>
              </w:rPr>
              <w:t>8415.90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RVC(BU30/BD40)</w:t>
            </w:r>
          </w:p>
        </w:tc>
      </w:tr>
      <w:tr>
        <w:trPr>
          <w:trHeight w:val="1261" w:hRule="atLeast"/>
        </w:trPr>
        <w:tc>
          <w:tcPr>
            <w:tcW w:w="1455" w:type="dxa"/>
          </w:tcPr>
          <w:p>
            <w:pPr>
              <w:pStyle w:val="TableParagraph"/>
              <w:rPr>
                <w:b/>
                <w:sz w:val="24"/>
              </w:rPr>
            </w:pPr>
            <w:r>
              <w:rPr>
                <w:b/>
                <w:spacing w:val="-4"/>
                <w:sz w:val="24"/>
              </w:rPr>
              <w:t>8416</w:t>
            </w:r>
          </w:p>
        </w:tc>
        <w:tc>
          <w:tcPr>
            <w:tcW w:w="5287" w:type="dxa"/>
          </w:tcPr>
          <w:p>
            <w:pPr>
              <w:pStyle w:val="TableParagraph"/>
              <w:spacing w:line="240" w:lineRule="auto"/>
              <w:ind w:right="208"/>
              <w:rPr>
                <w:b/>
                <w:sz w:val="24"/>
              </w:rPr>
            </w:pPr>
            <w:r>
              <w:rPr>
                <w:b/>
                <w:sz w:val="24"/>
              </w:rPr>
              <w:t>Furnace</w:t>
            </w:r>
            <w:r>
              <w:rPr>
                <w:b/>
                <w:spacing w:val="-8"/>
                <w:sz w:val="24"/>
              </w:rPr>
              <w:t> </w:t>
            </w:r>
            <w:r>
              <w:rPr>
                <w:b/>
                <w:sz w:val="24"/>
              </w:rPr>
              <w:t>burners</w:t>
            </w:r>
            <w:r>
              <w:rPr>
                <w:b/>
                <w:spacing w:val="-9"/>
                <w:sz w:val="24"/>
              </w:rPr>
              <w:t> </w:t>
            </w:r>
            <w:r>
              <w:rPr>
                <w:b/>
                <w:sz w:val="24"/>
              </w:rPr>
              <w:t>for</w:t>
            </w:r>
            <w:r>
              <w:rPr>
                <w:b/>
                <w:spacing w:val="-12"/>
                <w:sz w:val="24"/>
              </w:rPr>
              <w:t> </w:t>
            </w:r>
            <w:r>
              <w:rPr>
                <w:b/>
                <w:sz w:val="24"/>
              </w:rPr>
              <w:t>liquid</w:t>
            </w:r>
            <w:r>
              <w:rPr>
                <w:b/>
                <w:spacing w:val="-6"/>
                <w:sz w:val="24"/>
              </w:rPr>
              <w:t> </w:t>
            </w:r>
            <w:r>
              <w:rPr>
                <w:b/>
                <w:sz w:val="24"/>
              </w:rPr>
              <w:t>fuel,</w:t>
            </w:r>
            <w:r>
              <w:rPr>
                <w:b/>
                <w:spacing w:val="-5"/>
                <w:sz w:val="24"/>
              </w:rPr>
              <w:t> </w:t>
            </w:r>
            <w:r>
              <w:rPr>
                <w:b/>
                <w:sz w:val="24"/>
              </w:rPr>
              <w:t>for</w:t>
            </w:r>
            <w:r>
              <w:rPr>
                <w:b/>
                <w:spacing w:val="-12"/>
                <w:sz w:val="24"/>
              </w:rPr>
              <w:t> </w:t>
            </w:r>
            <w:r>
              <w:rPr>
                <w:b/>
                <w:sz w:val="24"/>
              </w:rPr>
              <w:t>pulverised solid fuel or for gas; mechanical stokers, including their</w:t>
            </w:r>
            <w:r>
              <w:rPr>
                <w:b/>
                <w:spacing w:val="-3"/>
                <w:sz w:val="24"/>
              </w:rPr>
              <w:t> </w:t>
            </w:r>
            <w:r>
              <w:rPr>
                <w:b/>
                <w:sz w:val="24"/>
              </w:rPr>
              <w:t>mechanical</w:t>
            </w:r>
            <w:r>
              <w:rPr>
                <w:b/>
                <w:spacing w:val="-2"/>
                <w:sz w:val="24"/>
              </w:rPr>
              <w:t> </w:t>
            </w:r>
            <w:r>
              <w:rPr>
                <w:b/>
                <w:sz w:val="24"/>
              </w:rPr>
              <w:t>grates, mechanical ash dischargers and similar appliances.</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1529"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316" w:hRule="atLeast"/>
        </w:trPr>
        <w:tc>
          <w:tcPr>
            <w:tcW w:w="1455" w:type="dxa"/>
          </w:tcPr>
          <w:p>
            <w:pPr>
              <w:pStyle w:val="TableParagraph"/>
              <w:rPr>
                <w:b/>
                <w:sz w:val="24"/>
              </w:rPr>
            </w:pPr>
            <w:r>
              <w:rPr>
                <w:b/>
                <w:spacing w:val="-2"/>
                <w:sz w:val="24"/>
              </w:rPr>
              <w:t>8416.10</w:t>
            </w:r>
          </w:p>
        </w:tc>
        <w:tc>
          <w:tcPr>
            <w:tcW w:w="5287" w:type="dxa"/>
          </w:tcPr>
          <w:p>
            <w:pPr>
              <w:pStyle w:val="TableParagraph"/>
              <w:spacing w:line="268" w:lineRule="exact"/>
              <w:rPr>
                <w:sz w:val="24"/>
              </w:rPr>
            </w:pPr>
            <w:r>
              <w:rPr>
                <w:sz w:val="24"/>
              </w:rPr>
              <w:t>-</w:t>
            </w:r>
            <w:r>
              <w:rPr>
                <w:spacing w:val="-6"/>
                <w:sz w:val="24"/>
              </w:rPr>
              <w:t> </w:t>
            </w:r>
            <w:r>
              <w:rPr>
                <w:sz w:val="24"/>
              </w:rPr>
              <w:t>Furnace</w:t>
            </w:r>
            <w:r>
              <w:rPr>
                <w:spacing w:val="-4"/>
                <w:sz w:val="24"/>
              </w:rPr>
              <w:t> </w:t>
            </w:r>
            <w:r>
              <w:rPr>
                <w:sz w:val="24"/>
              </w:rPr>
              <w:t>burners</w:t>
            </w:r>
            <w:r>
              <w:rPr>
                <w:spacing w:val="-4"/>
                <w:sz w:val="24"/>
              </w:rPr>
              <w:t> </w:t>
            </w:r>
            <w:r>
              <w:rPr>
                <w:sz w:val="24"/>
              </w:rPr>
              <w:t>for</w:t>
            </w:r>
            <w:r>
              <w:rPr>
                <w:spacing w:val="-6"/>
                <w:sz w:val="24"/>
              </w:rPr>
              <w:t> </w:t>
            </w:r>
            <w:r>
              <w:rPr>
                <w:sz w:val="24"/>
              </w:rPr>
              <w:t>liquid</w:t>
            </w:r>
            <w:r>
              <w:rPr>
                <w:spacing w:val="-3"/>
                <w:sz w:val="24"/>
              </w:rPr>
              <w:t> </w:t>
            </w:r>
            <w:r>
              <w:rPr>
                <w:spacing w:val="-4"/>
                <w:sz w:val="24"/>
              </w:rPr>
              <w:t>fuel</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8416.20</w:t>
            </w:r>
          </w:p>
        </w:tc>
        <w:tc>
          <w:tcPr>
            <w:tcW w:w="5287" w:type="dxa"/>
          </w:tcPr>
          <w:p>
            <w:pPr>
              <w:pStyle w:val="TableParagraph"/>
              <w:spacing w:line="237" w:lineRule="auto"/>
              <w:rPr>
                <w:sz w:val="24"/>
              </w:rPr>
            </w:pPr>
            <w:r>
              <w:rPr>
                <w:sz w:val="24"/>
              </w:rPr>
              <w:t>-</w:t>
            </w:r>
            <w:r>
              <w:rPr>
                <w:spacing w:val="-10"/>
                <w:sz w:val="24"/>
              </w:rPr>
              <w:t> </w:t>
            </w:r>
            <w:r>
              <w:rPr>
                <w:sz w:val="24"/>
              </w:rPr>
              <w:t>Other</w:t>
            </w:r>
            <w:r>
              <w:rPr>
                <w:spacing w:val="-10"/>
                <w:sz w:val="24"/>
              </w:rPr>
              <w:t> </w:t>
            </w:r>
            <w:r>
              <w:rPr>
                <w:sz w:val="24"/>
              </w:rPr>
              <w:t>furnace</w:t>
            </w:r>
            <w:r>
              <w:rPr>
                <w:spacing w:val="-8"/>
                <w:sz w:val="24"/>
              </w:rPr>
              <w:t> </w:t>
            </w:r>
            <w:r>
              <w:rPr>
                <w:sz w:val="24"/>
              </w:rPr>
              <w:t>burners,</w:t>
            </w:r>
            <w:r>
              <w:rPr>
                <w:spacing w:val="-5"/>
                <w:sz w:val="24"/>
              </w:rPr>
              <w:t> </w:t>
            </w:r>
            <w:r>
              <w:rPr>
                <w:sz w:val="24"/>
              </w:rPr>
              <w:t>including</w:t>
            </w:r>
            <w:r>
              <w:rPr>
                <w:spacing w:val="-11"/>
                <w:sz w:val="24"/>
              </w:rPr>
              <w:t> </w:t>
            </w:r>
            <w:r>
              <w:rPr>
                <w:sz w:val="24"/>
              </w:rPr>
              <w:t>combination </w:t>
            </w:r>
            <w:r>
              <w:rPr>
                <w:spacing w:val="-2"/>
                <w:sz w:val="24"/>
              </w:rPr>
              <w:t>burners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945" w:hRule="atLeast"/>
        </w:trPr>
        <w:tc>
          <w:tcPr>
            <w:tcW w:w="1455" w:type="dxa"/>
          </w:tcPr>
          <w:p>
            <w:pPr>
              <w:pStyle w:val="TableParagraph"/>
              <w:rPr>
                <w:b/>
                <w:sz w:val="24"/>
              </w:rPr>
            </w:pPr>
            <w:r>
              <w:rPr>
                <w:b/>
                <w:spacing w:val="-2"/>
                <w:sz w:val="24"/>
              </w:rPr>
              <w:t>8416.30</w:t>
            </w:r>
          </w:p>
        </w:tc>
        <w:tc>
          <w:tcPr>
            <w:tcW w:w="5287" w:type="dxa"/>
          </w:tcPr>
          <w:p>
            <w:pPr>
              <w:pStyle w:val="TableParagraph"/>
              <w:spacing w:line="240" w:lineRule="auto"/>
              <w:rPr>
                <w:sz w:val="24"/>
              </w:rPr>
            </w:pPr>
            <w:r>
              <w:rPr>
                <w:sz w:val="24"/>
              </w:rPr>
              <w:t>-</w:t>
            </w:r>
            <w:r>
              <w:rPr>
                <w:spacing w:val="-8"/>
                <w:sz w:val="24"/>
              </w:rPr>
              <w:t> </w:t>
            </w:r>
            <w:r>
              <w:rPr>
                <w:sz w:val="24"/>
              </w:rPr>
              <w:t>Mechanical</w:t>
            </w:r>
            <w:r>
              <w:rPr>
                <w:spacing w:val="-13"/>
                <w:sz w:val="24"/>
              </w:rPr>
              <w:t> </w:t>
            </w:r>
            <w:r>
              <w:rPr>
                <w:sz w:val="24"/>
              </w:rPr>
              <w:t>stokers,</w:t>
            </w:r>
            <w:r>
              <w:rPr>
                <w:spacing w:val="-11"/>
                <w:sz w:val="24"/>
              </w:rPr>
              <w:t> </w:t>
            </w:r>
            <w:r>
              <w:rPr>
                <w:sz w:val="24"/>
              </w:rPr>
              <w:t>including</w:t>
            </w:r>
            <w:r>
              <w:rPr>
                <w:spacing w:val="-9"/>
                <w:sz w:val="24"/>
              </w:rPr>
              <w:t> </w:t>
            </w:r>
            <w:r>
              <w:rPr>
                <w:sz w:val="24"/>
              </w:rPr>
              <w:t>their</w:t>
            </w:r>
            <w:r>
              <w:rPr>
                <w:spacing w:val="-4"/>
                <w:sz w:val="24"/>
              </w:rPr>
              <w:t> </w:t>
            </w:r>
            <w:r>
              <w:rPr>
                <w:sz w:val="24"/>
              </w:rPr>
              <w:t>mechanical grates, mechanical ash dischargers and similar </w:t>
            </w:r>
            <w:r>
              <w:rPr>
                <w:spacing w:val="-2"/>
                <w:sz w:val="24"/>
              </w:rPr>
              <w:t>appliances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8416.90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8417</w:t>
            </w:r>
          </w:p>
        </w:tc>
        <w:tc>
          <w:tcPr>
            <w:tcW w:w="5287" w:type="dxa"/>
          </w:tcPr>
          <w:p>
            <w:pPr>
              <w:pStyle w:val="TableParagraph"/>
              <w:spacing w:line="242" w:lineRule="auto"/>
              <w:rPr>
                <w:b/>
                <w:sz w:val="24"/>
              </w:rPr>
            </w:pPr>
            <w:r>
              <w:rPr>
                <w:b/>
                <w:sz w:val="24"/>
              </w:rPr>
              <w:t>Industrial</w:t>
            </w:r>
            <w:r>
              <w:rPr>
                <w:b/>
                <w:spacing w:val="-11"/>
                <w:sz w:val="24"/>
              </w:rPr>
              <w:t> </w:t>
            </w:r>
            <w:r>
              <w:rPr>
                <w:b/>
                <w:sz w:val="24"/>
              </w:rPr>
              <w:t>or</w:t>
            </w:r>
            <w:r>
              <w:rPr>
                <w:b/>
                <w:spacing w:val="-12"/>
                <w:sz w:val="24"/>
              </w:rPr>
              <w:t> </w:t>
            </w:r>
            <w:r>
              <w:rPr>
                <w:b/>
                <w:sz w:val="24"/>
              </w:rPr>
              <w:t>laboratory</w:t>
            </w:r>
            <w:r>
              <w:rPr>
                <w:b/>
                <w:spacing w:val="-6"/>
                <w:sz w:val="24"/>
              </w:rPr>
              <w:t> </w:t>
            </w:r>
            <w:r>
              <w:rPr>
                <w:b/>
                <w:sz w:val="24"/>
              </w:rPr>
              <w:t>furnaces</w:t>
            </w:r>
            <w:r>
              <w:rPr>
                <w:b/>
                <w:spacing w:val="-8"/>
                <w:sz w:val="24"/>
              </w:rPr>
              <w:t> </w:t>
            </w:r>
            <w:r>
              <w:rPr>
                <w:b/>
                <w:sz w:val="24"/>
              </w:rPr>
              <w:t>and</w:t>
            </w:r>
            <w:r>
              <w:rPr>
                <w:b/>
                <w:spacing w:val="-6"/>
                <w:sz w:val="24"/>
              </w:rPr>
              <w:t> </w:t>
            </w:r>
            <w:r>
              <w:rPr>
                <w:b/>
                <w:sz w:val="24"/>
              </w:rPr>
              <w:t>ovens, including incinerators, non-electric.</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8417.10</w:t>
            </w:r>
          </w:p>
        </w:tc>
        <w:tc>
          <w:tcPr>
            <w:tcW w:w="5287" w:type="dxa"/>
          </w:tcPr>
          <w:p>
            <w:pPr>
              <w:pStyle w:val="TableParagraph"/>
              <w:spacing w:line="237" w:lineRule="auto"/>
              <w:ind w:right="208"/>
              <w:rPr>
                <w:sz w:val="24"/>
              </w:rPr>
            </w:pPr>
            <w:r>
              <w:rPr>
                <w:sz w:val="24"/>
              </w:rPr>
              <w:t>-</w:t>
            </w:r>
            <w:r>
              <w:rPr>
                <w:spacing w:val="-5"/>
                <w:sz w:val="24"/>
              </w:rPr>
              <w:t> </w:t>
            </w:r>
            <w:r>
              <w:rPr>
                <w:sz w:val="24"/>
              </w:rPr>
              <w:t>Furnaces</w:t>
            </w:r>
            <w:r>
              <w:rPr>
                <w:spacing w:val="-8"/>
                <w:sz w:val="24"/>
              </w:rPr>
              <w:t> </w:t>
            </w:r>
            <w:r>
              <w:rPr>
                <w:sz w:val="24"/>
              </w:rPr>
              <w:t>and</w:t>
            </w:r>
            <w:r>
              <w:rPr>
                <w:spacing w:val="-7"/>
                <w:sz w:val="24"/>
              </w:rPr>
              <w:t> </w:t>
            </w:r>
            <w:r>
              <w:rPr>
                <w:sz w:val="24"/>
              </w:rPr>
              <w:t>ovens</w:t>
            </w:r>
            <w:r>
              <w:rPr>
                <w:spacing w:val="-5"/>
                <w:sz w:val="24"/>
              </w:rPr>
              <w:t> </w:t>
            </w:r>
            <w:r>
              <w:rPr>
                <w:sz w:val="24"/>
              </w:rPr>
              <w:t>for</w:t>
            </w:r>
            <w:r>
              <w:rPr>
                <w:spacing w:val="-6"/>
                <w:sz w:val="24"/>
              </w:rPr>
              <w:t> </w:t>
            </w:r>
            <w:r>
              <w:rPr>
                <w:sz w:val="24"/>
              </w:rPr>
              <w:t>the</w:t>
            </w:r>
            <w:r>
              <w:rPr>
                <w:spacing w:val="-7"/>
                <w:sz w:val="24"/>
              </w:rPr>
              <w:t> </w:t>
            </w:r>
            <w:r>
              <w:rPr>
                <w:sz w:val="24"/>
              </w:rPr>
              <w:t>roasting, melting</w:t>
            </w:r>
            <w:r>
              <w:rPr>
                <w:spacing w:val="-7"/>
                <w:sz w:val="24"/>
              </w:rPr>
              <w:t> </w:t>
            </w:r>
            <w:r>
              <w:rPr>
                <w:sz w:val="24"/>
              </w:rPr>
              <w:t>or other</w:t>
            </w:r>
            <w:r>
              <w:rPr>
                <w:spacing w:val="1"/>
                <w:sz w:val="24"/>
              </w:rPr>
              <w:t> </w:t>
            </w:r>
            <w:r>
              <w:rPr>
                <w:sz w:val="24"/>
              </w:rPr>
              <w:t>heat-treatment of</w:t>
            </w:r>
            <w:r>
              <w:rPr>
                <w:spacing w:val="-8"/>
                <w:sz w:val="24"/>
              </w:rPr>
              <w:t> </w:t>
            </w:r>
            <w:r>
              <w:rPr>
                <w:sz w:val="24"/>
              </w:rPr>
              <w:t>ores,</w:t>
            </w:r>
            <w:r>
              <w:rPr>
                <w:spacing w:val="2"/>
                <w:sz w:val="24"/>
              </w:rPr>
              <w:t> </w:t>
            </w:r>
            <w:r>
              <w:rPr>
                <w:sz w:val="24"/>
              </w:rPr>
              <w:t>pyrites</w:t>
            </w:r>
            <w:r>
              <w:rPr>
                <w:spacing w:val="-2"/>
                <w:sz w:val="24"/>
              </w:rPr>
              <w:t> </w:t>
            </w:r>
            <w:r>
              <w:rPr>
                <w:sz w:val="24"/>
              </w:rPr>
              <w:t>or</w:t>
            </w:r>
            <w:r>
              <w:rPr>
                <w:spacing w:val="-3"/>
                <w:sz w:val="24"/>
              </w:rPr>
              <w:t> </w:t>
            </w:r>
            <w:r>
              <w:rPr>
                <w:sz w:val="24"/>
              </w:rPr>
              <w:t>of</w:t>
            </w:r>
            <w:r>
              <w:rPr>
                <w:spacing w:val="-2"/>
                <w:sz w:val="24"/>
              </w:rPr>
              <w:t> metals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9" w:hRule="atLeast"/>
        </w:trPr>
        <w:tc>
          <w:tcPr>
            <w:tcW w:w="1455" w:type="dxa"/>
          </w:tcPr>
          <w:p>
            <w:pPr>
              <w:pStyle w:val="TableParagraph"/>
              <w:rPr>
                <w:b/>
                <w:sz w:val="24"/>
              </w:rPr>
            </w:pPr>
            <w:r>
              <w:rPr>
                <w:b/>
                <w:spacing w:val="-2"/>
                <w:sz w:val="24"/>
              </w:rPr>
              <w:t>8417.20</w:t>
            </w:r>
          </w:p>
        </w:tc>
        <w:tc>
          <w:tcPr>
            <w:tcW w:w="5287" w:type="dxa"/>
          </w:tcPr>
          <w:p>
            <w:pPr>
              <w:pStyle w:val="TableParagraph"/>
              <w:spacing w:line="268" w:lineRule="exact"/>
              <w:rPr>
                <w:sz w:val="24"/>
              </w:rPr>
            </w:pPr>
            <w:r>
              <w:rPr>
                <w:sz w:val="24"/>
              </w:rPr>
              <w:t>-</w:t>
            </w:r>
            <w:r>
              <w:rPr>
                <w:spacing w:val="-9"/>
                <w:sz w:val="24"/>
              </w:rPr>
              <w:t> </w:t>
            </w:r>
            <w:r>
              <w:rPr>
                <w:sz w:val="24"/>
              </w:rPr>
              <w:t>Bakery</w:t>
            </w:r>
            <w:r>
              <w:rPr>
                <w:spacing w:val="-15"/>
                <w:sz w:val="24"/>
              </w:rPr>
              <w:t> </w:t>
            </w:r>
            <w:r>
              <w:rPr>
                <w:sz w:val="24"/>
              </w:rPr>
              <w:t>ovens,</w:t>
            </w:r>
            <w:r>
              <w:rPr>
                <w:spacing w:val="-2"/>
                <w:sz w:val="24"/>
              </w:rPr>
              <w:t> </w:t>
            </w:r>
            <w:r>
              <w:rPr>
                <w:sz w:val="24"/>
              </w:rPr>
              <w:t>including</w:t>
            </w:r>
            <w:r>
              <w:rPr>
                <w:spacing w:val="-4"/>
                <w:sz w:val="24"/>
              </w:rPr>
              <w:t> </w:t>
            </w:r>
            <w:r>
              <w:rPr>
                <w:sz w:val="24"/>
              </w:rPr>
              <w:t>biscuit</w:t>
            </w:r>
            <w:r>
              <w:rPr>
                <w:spacing w:val="-4"/>
                <w:sz w:val="24"/>
              </w:rPr>
              <w:t> ovens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8417.80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8417.90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2" w:hRule="atLeast"/>
        </w:trPr>
        <w:tc>
          <w:tcPr>
            <w:tcW w:w="1455" w:type="dxa"/>
          </w:tcPr>
          <w:p>
            <w:pPr>
              <w:pStyle w:val="TableParagraph"/>
              <w:rPr>
                <w:b/>
                <w:sz w:val="24"/>
              </w:rPr>
            </w:pPr>
            <w:r>
              <w:rPr>
                <w:b/>
                <w:spacing w:val="-4"/>
                <w:sz w:val="24"/>
              </w:rPr>
              <w:t>8418</w:t>
            </w:r>
          </w:p>
        </w:tc>
        <w:tc>
          <w:tcPr>
            <w:tcW w:w="5287" w:type="dxa"/>
          </w:tcPr>
          <w:p>
            <w:pPr>
              <w:pStyle w:val="TableParagraph"/>
              <w:spacing w:line="240" w:lineRule="auto"/>
              <w:ind w:right="135"/>
              <w:rPr>
                <w:b/>
                <w:sz w:val="24"/>
              </w:rPr>
            </w:pPr>
            <w:r>
              <w:rPr>
                <w:b/>
                <w:sz w:val="24"/>
              </w:rPr>
              <w:t>Refrigerators,</w:t>
            </w:r>
            <w:r>
              <w:rPr>
                <w:b/>
                <w:spacing w:val="-7"/>
                <w:sz w:val="24"/>
              </w:rPr>
              <w:t> </w:t>
            </w:r>
            <w:r>
              <w:rPr>
                <w:b/>
                <w:sz w:val="24"/>
              </w:rPr>
              <w:t>freezers</w:t>
            </w:r>
            <w:r>
              <w:rPr>
                <w:b/>
                <w:spacing w:val="-10"/>
                <w:sz w:val="24"/>
              </w:rPr>
              <w:t> </w:t>
            </w:r>
            <w:r>
              <w:rPr>
                <w:b/>
                <w:sz w:val="24"/>
              </w:rPr>
              <w:t>and</w:t>
            </w:r>
            <w:r>
              <w:rPr>
                <w:b/>
                <w:spacing w:val="-8"/>
                <w:sz w:val="24"/>
              </w:rPr>
              <w:t> </w:t>
            </w:r>
            <w:r>
              <w:rPr>
                <w:b/>
                <w:sz w:val="24"/>
              </w:rPr>
              <w:t>other</w:t>
            </w:r>
            <w:r>
              <w:rPr>
                <w:b/>
                <w:spacing w:val="-13"/>
                <w:sz w:val="24"/>
              </w:rPr>
              <w:t> </w:t>
            </w:r>
            <w:r>
              <w:rPr>
                <w:b/>
                <w:sz w:val="24"/>
              </w:rPr>
              <w:t>refrigerating</w:t>
            </w:r>
            <w:r>
              <w:rPr>
                <w:b/>
                <w:spacing w:val="-8"/>
                <w:sz w:val="24"/>
              </w:rPr>
              <w:t> </w:t>
            </w:r>
            <w:r>
              <w:rPr>
                <w:b/>
                <w:sz w:val="24"/>
              </w:rPr>
              <w:t>or freezing equipment, electric or other; heat</w:t>
            </w:r>
            <w:r>
              <w:rPr>
                <w:b/>
                <w:spacing w:val="40"/>
                <w:sz w:val="24"/>
              </w:rPr>
              <w:t> </w:t>
            </w:r>
            <w:r>
              <w:rPr>
                <w:b/>
                <w:sz w:val="24"/>
              </w:rPr>
              <w:t>pumps other than air conditioning machines of heading 84.15.</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8418.10</w:t>
            </w:r>
          </w:p>
        </w:tc>
        <w:tc>
          <w:tcPr>
            <w:tcW w:w="5287" w:type="dxa"/>
          </w:tcPr>
          <w:p>
            <w:pPr>
              <w:pStyle w:val="TableParagraph"/>
              <w:spacing w:line="242" w:lineRule="auto"/>
              <w:ind w:right="208"/>
              <w:rPr>
                <w:sz w:val="24"/>
              </w:rPr>
            </w:pPr>
            <w:r>
              <w:rPr>
                <w:sz w:val="24"/>
              </w:rPr>
              <w:t>-</w:t>
            </w:r>
            <w:r>
              <w:rPr>
                <w:spacing w:val="-11"/>
                <w:sz w:val="24"/>
              </w:rPr>
              <w:t> </w:t>
            </w:r>
            <w:r>
              <w:rPr>
                <w:sz w:val="24"/>
              </w:rPr>
              <w:t>Combined</w:t>
            </w:r>
            <w:r>
              <w:rPr>
                <w:spacing w:val="-12"/>
                <w:sz w:val="24"/>
              </w:rPr>
              <w:t> </w:t>
            </w:r>
            <w:r>
              <w:rPr>
                <w:sz w:val="24"/>
              </w:rPr>
              <w:t>refrigerator-freezers,</w:t>
            </w:r>
            <w:r>
              <w:rPr>
                <w:spacing w:val="-7"/>
                <w:sz w:val="24"/>
              </w:rPr>
              <w:t> </w:t>
            </w:r>
            <w:r>
              <w:rPr>
                <w:sz w:val="24"/>
              </w:rPr>
              <w:t>fitted</w:t>
            </w:r>
            <w:r>
              <w:rPr>
                <w:spacing w:val="-12"/>
                <w:sz w:val="24"/>
              </w:rPr>
              <w:t> </w:t>
            </w:r>
            <w:r>
              <w:rPr>
                <w:sz w:val="24"/>
              </w:rPr>
              <w:t>with separate external doors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8418.2</w:t>
            </w:r>
          </w:p>
        </w:tc>
        <w:tc>
          <w:tcPr>
            <w:tcW w:w="5287" w:type="dxa"/>
          </w:tcPr>
          <w:p>
            <w:pPr>
              <w:pStyle w:val="TableParagraph"/>
              <w:spacing w:line="268" w:lineRule="exact"/>
              <w:rPr>
                <w:sz w:val="24"/>
              </w:rPr>
            </w:pPr>
            <w:r>
              <w:rPr>
                <w:sz w:val="24"/>
              </w:rPr>
              <w:t>-</w:t>
            </w:r>
            <w:r>
              <w:rPr>
                <w:spacing w:val="-7"/>
                <w:sz w:val="24"/>
              </w:rPr>
              <w:t> </w:t>
            </w:r>
            <w:r>
              <w:rPr>
                <w:sz w:val="24"/>
              </w:rPr>
              <w:t>Refrigerators,</w:t>
            </w:r>
            <w:r>
              <w:rPr>
                <w:spacing w:val="-7"/>
                <w:sz w:val="24"/>
              </w:rPr>
              <w:t> </w:t>
            </w:r>
            <w:r>
              <w:rPr>
                <w:sz w:val="24"/>
              </w:rPr>
              <w:t>household</w:t>
            </w:r>
            <w:r>
              <w:rPr>
                <w:spacing w:val="-8"/>
                <w:sz w:val="24"/>
              </w:rPr>
              <w:t> </w:t>
            </w:r>
            <w:r>
              <w:rPr>
                <w:sz w:val="24"/>
              </w:rPr>
              <w:t>type</w:t>
            </w:r>
            <w:r>
              <w:rPr>
                <w:spacing w:val="-9"/>
                <w:sz w:val="24"/>
              </w:rPr>
              <w:t> </w:t>
            </w:r>
            <w:r>
              <w:rPr>
                <w:spacing w:val="-10"/>
                <w:sz w:val="24"/>
              </w:rPr>
              <w:t>:</w:t>
            </w:r>
          </w:p>
        </w:tc>
        <w:tc>
          <w:tcPr>
            <w:tcW w:w="3064" w:type="dxa"/>
          </w:tcPr>
          <w:p>
            <w:pPr>
              <w:pStyle w:val="TableParagraph"/>
              <w:spacing w:line="240" w:lineRule="auto"/>
              <w:ind w:left="0"/>
              <w:rPr>
                <w:sz w:val="24"/>
              </w:rPr>
            </w:pPr>
          </w:p>
        </w:tc>
      </w:tr>
      <w:tr>
        <w:trPr>
          <w:trHeight w:val="311" w:hRule="atLeast"/>
        </w:trPr>
        <w:tc>
          <w:tcPr>
            <w:tcW w:w="1455" w:type="dxa"/>
          </w:tcPr>
          <w:p>
            <w:pPr>
              <w:pStyle w:val="TableParagraph"/>
              <w:rPr>
                <w:b/>
                <w:sz w:val="24"/>
              </w:rPr>
            </w:pPr>
            <w:r>
              <w:rPr>
                <w:b/>
                <w:spacing w:val="-2"/>
                <w:sz w:val="24"/>
              </w:rPr>
              <w:t>8418.21</w:t>
            </w:r>
          </w:p>
        </w:tc>
        <w:tc>
          <w:tcPr>
            <w:tcW w:w="5287" w:type="dxa"/>
          </w:tcPr>
          <w:p>
            <w:pPr>
              <w:pStyle w:val="TableParagraph"/>
              <w:spacing w:line="268" w:lineRule="exact"/>
              <w:rPr>
                <w:sz w:val="24"/>
              </w:rPr>
            </w:pPr>
            <w:r>
              <w:rPr>
                <w:spacing w:val="-2"/>
                <w:sz w:val="24"/>
              </w:rPr>
              <w:t>--</w:t>
            </w:r>
            <w:r>
              <w:rPr>
                <w:spacing w:val="8"/>
                <w:sz w:val="24"/>
              </w:rPr>
              <w:t> </w:t>
            </w:r>
            <w:r>
              <w:rPr>
                <w:spacing w:val="-2"/>
                <w:sz w:val="24"/>
              </w:rPr>
              <w:t>Compression-</w:t>
            </w:r>
            <w:r>
              <w:rPr>
                <w:spacing w:val="-4"/>
                <w:sz w:val="24"/>
              </w:rPr>
              <w:t>type</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8418.29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9" w:hRule="atLeast"/>
        </w:trPr>
        <w:tc>
          <w:tcPr>
            <w:tcW w:w="1455" w:type="dxa"/>
          </w:tcPr>
          <w:p>
            <w:pPr>
              <w:pStyle w:val="TableParagraph"/>
              <w:rPr>
                <w:b/>
                <w:sz w:val="24"/>
              </w:rPr>
            </w:pPr>
            <w:r>
              <w:rPr>
                <w:b/>
                <w:spacing w:val="-2"/>
                <w:sz w:val="24"/>
              </w:rPr>
              <w:t>8418.30</w:t>
            </w:r>
          </w:p>
        </w:tc>
        <w:tc>
          <w:tcPr>
            <w:tcW w:w="5287" w:type="dxa"/>
          </w:tcPr>
          <w:p>
            <w:pPr>
              <w:pStyle w:val="TableParagraph"/>
              <w:spacing w:line="237" w:lineRule="auto"/>
              <w:rPr>
                <w:sz w:val="24"/>
              </w:rPr>
            </w:pPr>
            <w:r>
              <w:rPr>
                <w:sz w:val="24"/>
              </w:rPr>
              <w:t>-</w:t>
            </w:r>
            <w:r>
              <w:rPr>
                <w:spacing w:val="-4"/>
                <w:sz w:val="24"/>
              </w:rPr>
              <w:t> </w:t>
            </w:r>
            <w:r>
              <w:rPr>
                <w:sz w:val="24"/>
              </w:rPr>
              <w:t>Freezers</w:t>
            </w:r>
            <w:r>
              <w:rPr>
                <w:spacing w:val="-7"/>
                <w:sz w:val="24"/>
              </w:rPr>
              <w:t> </w:t>
            </w:r>
            <w:r>
              <w:rPr>
                <w:sz w:val="24"/>
              </w:rPr>
              <w:t>of</w:t>
            </w:r>
            <w:r>
              <w:rPr>
                <w:spacing w:val="-12"/>
                <w:sz w:val="24"/>
              </w:rPr>
              <w:t> </w:t>
            </w:r>
            <w:r>
              <w:rPr>
                <w:sz w:val="24"/>
              </w:rPr>
              <w:t>the</w:t>
            </w:r>
            <w:r>
              <w:rPr>
                <w:spacing w:val="-6"/>
                <w:sz w:val="24"/>
              </w:rPr>
              <w:t> </w:t>
            </w:r>
            <w:r>
              <w:rPr>
                <w:sz w:val="24"/>
              </w:rPr>
              <w:t>chest type,</w:t>
            </w:r>
            <w:r>
              <w:rPr>
                <w:spacing w:val="-3"/>
                <w:sz w:val="24"/>
              </w:rPr>
              <w:t> </w:t>
            </w:r>
            <w:r>
              <w:rPr>
                <w:sz w:val="24"/>
              </w:rPr>
              <w:t>not</w:t>
            </w:r>
            <w:r>
              <w:rPr>
                <w:spacing w:val="-5"/>
                <w:sz w:val="24"/>
              </w:rPr>
              <w:t> </w:t>
            </w:r>
            <w:r>
              <w:rPr>
                <w:sz w:val="24"/>
              </w:rPr>
              <w:t>exceeding</w:t>
            </w:r>
            <w:r>
              <w:rPr>
                <w:spacing w:val="-5"/>
                <w:sz w:val="24"/>
              </w:rPr>
              <w:t> </w:t>
            </w:r>
            <w:r>
              <w:rPr>
                <w:sz w:val="24"/>
              </w:rPr>
              <w:t>800</w:t>
            </w:r>
            <w:r>
              <w:rPr>
                <w:spacing w:val="-1"/>
                <w:sz w:val="24"/>
              </w:rPr>
              <w:t> </w:t>
            </w:r>
            <w:r>
              <w:rPr>
                <w:sz w:val="24"/>
              </w:rPr>
              <w:t>l </w:t>
            </w:r>
            <w:r>
              <w:rPr>
                <w:spacing w:val="-2"/>
                <w:sz w:val="24"/>
              </w:rPr>
              <w:t>capacity</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8418.40</w:t>
            </w:r>
          </w:p>
        </w:tc>
        <w:tc>
          <w:tcPr>
            <w:tcW w:w="5287" w:type="dxa"/>
          </w:tcPr>
          <w:p>
            <w:pPr>
              <w:pStyle w:val="TableParagraph"/>
              <w:spacing w:line="242" w:lineRule="auto"/>
              <w:rPr>
                <w:sz w:val="24"/>
              </w:rPr>
            </w:pPr>
            <w:r>
              <w:rPr>
                <w:sz w:val="24"/>
              </w:rPr>
              <w:t>-</w:t>
            </w:r>
            <w:r>
              <w:rPr>
                <w:spacing w:val="-3"/>
                <w:sz w:val="24"/>
              </w:rPr>
              <w:t> </w:t>
            </w:r>
            <w:r>
              <w:rPr>
                <w:sz w:val="24"/>
              </w:rPr>
              <w:t>Freezers</w:t>
            </w:r>
            <w:r>
              <w:rPr>
                <w:spacing w:val="-6"/>
                <w:sz w:val="24"/>
              </w:rPr>
              <w:t> </w:t>
            </w:r>
            <w:r>
              <w:rPr>
                <w:sz w:val="24"/>
              </w:rPr>
              <w:t>of</w:t>
            </w:r>
            <w:r>
              <w:rPr>
                <w:spacing w:val="-12"/>
                <w:sz w:val="24"/>
              </w:rPr>
              <w:t> </w:t>
            </w:r>
            <w:r>
              <w:rPr>
                <w:sz w:val="24"/>
              </w:rPr>
              <w:t>the</w:t>
            </w:r>
            <w:r>
              <w:rPr>
                <w:spacing w:val="-5"/>
                <w:sz w:val="24"/>
              </w:rPr>
              <w:t> </w:t>
            </w:r>
            <w:r>
              <w:rPr>
                <w:sz w:val="24"/>
              </w:rPr>
              <w:t>upright</w:t>
            </w:r>
            <w:r>
              <w:rPr>
                <w:spacing w:val="-4"/>
                <w:sz w:val="24"/>
              </w:rPr>
              <w:t> </w:t>
            </w:r>
            <w:r>
              <w:rPr>
                <w:sz w:val="24"/>
              </w:rPr>
              <w:t>type,</w:t>
            </w:r>
            <w:r>
              <w:rPr>
                <w:spacing w:val="-2"/>
                <w:sz w:val="24"/>
              </w:rPr>
              <w:t> </w:t>
            </w:r>
            <w:r>
              <w:rPr>
                <w:sz w:val="24"/>
              </w:rPr>
              <w:t>not exceeding</w:t>
            </w:r>
            <w:r>
              <w:rPr>
                <w:spacing w:val="-4"/>
                <w:sz w:val="24"/>
              </w:rPr>
              <w:t> </w:t>
            </w:r>
            <w:r>
              <w:rPr>
                <w:sz w:val="24"/>
              </w:rPr>
              <w:t>900</w:t>
            </w:r>
            <w:r>
              <w:rPr>
                <w:spacing w:val="-1"/>
                <w:sz w:val="24"/>
              </w:rPr>
              <w:t> </w:t>
            </w:r>
            <w:r>
              <w:rPr>
                <w:sz w:val="24"/>
              </w:rPr>
              <w:t>l </w:t>
            </w:r>
            <w:r>
              <w:rPr>
                <w:spacing w:val="-2"/>
                <w:sz w:val="24"/>
              </w:rPr>
              <w:t>capacity</w:t>
            </w:r>
          </w:p>
        </w:tc>
        <w:tc>
          <w:tcPr>
            <w:tcW w:w="3064" w:type="dxa"/>
          </w:tcPr>
          <w:p>
            <w:pPr>
              <w:pStyle w:val="TableParagraph"/>
              <w:spacing w:line="268" w:lineRule="exact"/>
              <w:ind w:left="109"/>
              <w:rPr>
                <w:sz w:val="24"/>
              </w:rPr>
            </w:pPr>
            <w:r>
              <w:rPr>
                <w:spacing w:val="-4"/>
                <w:sz w:val="24"/>
              </w:rPr>
              <w:t>CTSH</w:t>
            </w:r>
          </w:p>
        </w:tc>
      </w:tr>
      <w:tr>
        <w:trPr>
          <w:trHeight w:val="945" w:hRule="atLeast"/>
        </w:trPr>
        <w:tc>
          <w:tcPr>
            <w:tcW w:w="1455" w:type="dxa"/>
          </w:tcPr>
          <w:p>
            <w:pPr>
              <w:pStyle w:val="TableParagraph"/>
              <w:rPr>
                <w:b/>
                <w:sz w:val="24"/>
              </w:rPr>
            </w:pPr>
            <w:r>
              <w:rPr>
                <w:b/>
                <w:spacing w:val="-2"/>
                <w:sz w:val="24"/>
              </w:rPr>
              <w:t>8418.50</w:t>
            </w:r>
          </w:p>
        </w:tc>
        <w:tc>
          <w:tcPr>
            <w:tcW w:w="5287" w:type="dxa"/>
          </w:tcPr>
          <w:p>
            <w:pPr>
              <w:pStyle w:val="TableParagraph"/>
              <w:spacing w:line="240" w:lineRule="auto"/>
              <w:ind w:right="204"/>
              <w:rPr>
                <w:sz w:val="24"/>
              </w:rPr>
            </w:pPr>
            <w:r>
              <w:rPr>
                <w:sz w:val="24"/>
              </w:rPr>
              <w:t>-</w:t>
            </w:r>
            <w:r>
              <w:rPr>
                <w:spacing w:val="-6"/>
                <w:sz w:val="24"/>
              </w:rPr>
              <w:t> </w:t>
            </w:r>
            <w:r>
              <w:rPr>
                <w:sz w:val="24"/>
              </w:rPr>
              <w:t>Other</w:t>
            </w:r>
            <w:r>
              <w:rPr>
                <w:spacing w:val="-7"/>
                <w:sz w:val="24"/>
              </w:rPr>
              <w:t> </w:t>
            </w:r>
            <w:r>
              <w:rPr>
                <w:sz w:val="24"/>
              </w:rPr>
              <w:t>furniture</w:t>
            </w:r>
            <w:r>
              <w:rPr>
                <w:spacing w:val="-8"/>
                <w:sz w:val="24"/>
              </w:rPr>
              <w:t> </w:t>
            </w:r>
            <w:r>
              <w:rPr>
                <w:sz w:val="24"/>
              </w:rPr>
              <w:t>(chests,</w:t>
            </w:r>
            <w:r>
              <w:rPr>
                <w:spacing w:val="-6"/>
                <w:sz w:val="24"/>
              </w:rPr>
              <w:t> </w:t>
            </w:r>
            <w:r>
              <w:rPr>
                <w:sz w:val="24"/>
              </w:rPr>
              <w:t>cabinets,</w:t>
            </w:r>
            <w:r>
              <w:rPr>
                <w:spacing w:val="-6"/>
                <w:sz w:val="24"/>
              </w:rPr>
              <w:t> </w:t>
            </w:r>
            <w:r>
              <w:rPr>
                <w:sz w:val="24"/>
              </w:rPr>
              <w:t>display</w:t>
            </w:r>
            <w:r>
              <w:rPr>
                <w:spacing w:val="-12"/>
                <w:sz w:val="24"/>
              </w:rPr>
              <w:t> </w:t>
            </w:r>
            <w:r>
              <w:rPr>
                <w:sz w:val="24"/>
              </w:rPr>
              <w:t>counters, show-cases and the like) for storage and display, incorporating refrigerating or freezing equipment</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8418.6</w:t>
            </w:r>
          </w:p>
        </w:tc>
        <w:tc>
          <w:tcPr>
            <w:tcW w:w="5287" w:type="dxa"/>
          </w:tcPr>
          <w:p>
            <w:pPr>
              <w:pStyle w:val="TableParagraph"/>
              <w:spacing w:line="242" w:lineRule="auto"/>
              <w:rPr>
                <w:sz w:val="24"/>
              </w:rPr>
            </w:pPr>
            <w:r>
              <w:rPr>
                <w:sz w:val="24"/>
              </w:rPr>
              <w:t>-</w:t>
            </w:r>
            <w:r>
              <w:rPr>
                <w:spacing w:val="-8"/>
                <w:sz w:val="24"/>
              </w:rPr>
              <w:t> </w:t>
            </w:r>
            <w:r>
              <w:rPr>
                <w:sz w:val="24"/>
              </w:rPr>
              <w:t>Other</w:t>
            </w:r>
            <w:r>
              <w:rPr>
                <w:spacing w:val="-8"/>
                <w:sz w:val="24"/>
              </w:rPr>
              <w:t> </w:t>
            </w:r>
            <w:r>
              <w:rPr>
                <w:sz w:val="24"/>
              </w:rPr>
              <w:t>refrigerating</w:t>
            </w:r>
            <w:r>
              <w:rPr>
                <w:spacing w:val="-9"/>
                <w:sz w:val="24"/>
              </w:rPr>
              <w:t> </w:t>
            </w:r>
            <w:r>
              <w:rPr>
                <w:sz w:val="24"/>
              </w:rPr>
              <w:t>or</w:t>
            </w:r>
            <w:r>
              <w:rPr>
                <w:spacing w:val="-8"/>
                <w:sz w:val="24"/>
              </w:rPr>
              <w:t> </w:t>
            </w:r>
            <w:r>
              <w:rPr>
                <w:sz w:val="24"/>
              </w:rPr>
              <w:t>freezing</w:t>
            </w:r>
            <w:r>
              <w:rPr>
                <w:spacing w:val="-5"/>
                <w:sz w:val="24"/>
              </w:rPr>
              <w:t> </w:t>
            </w:r>
            <w:r>
              <w:rPr>
                <w:sz w:val="24"/>
              </w:rPr>
              <w:t>equipment;</w:t>
            </w:r>
            <w:r>
              <w:rPr>
                <w:spacing w:val="-9"/>
                <w:sz w:val="24"/>
              </w:rPr>
              <w:t> </w:t>
            </w:r>
            <w:r>
              <w:rPr>
                <w:sz w:val="24"/>
              </w:rPr>
              <w:t>heat pumps :</w:t>
            </w:r>
          </w:p>
        </w:tc>
        <w:tc>
          <w:tcPr>
            <w:tcW w:w="3064" w:type="dxa"/>
          </w:tcPr>
          <w:p>
            <w:pPr>
              <w:pStyle w:val="TableParagraph"/>
              <w:spacing w:line="240" w:lineRule="auto"/>
              <w:ind w:left="0"/>
              <w:rPr>
                <w:sz w:val="24"/>
              </w:rPr>
            </w:pPr>
          </w:p>
        </w:tc>
      </w:tr>
      <w:tr>
        <w:trPr>
          <w:trHeight w:val="629" w:hRule="atLeast"/>
        </w:trPr>
        <w:tc>
          <w:tcPr>
            <w:tcW w:w="1455" w:type="dxa"/>
          </w:tcPr>
          <w:p>
            <w:pPr>
              <w:pStyle w:val="TableParagraph"/>
              <w:rPr>
                <w:b/>
                <w:sz w:val="24"/>
              </w:rPr>
            </w:pPr>
            <w:r>
              <w:rPr>
                <w:b/>
                <w:spacing w:val="-2"/>
                <w:sz w:val="24"/>
              </w:rPr>
              <w:t>8418.61</w:t>
            </w:r>
          </w:p>
        </w:tc>
        <w:tc>
          <w:tcPr>
            <w:tcW w:w="5287" w:type="dxa"/>
          </w:tcPr>
          <w:p>
            <w:pPr>
              <w:pStyle w:val="TableParagraph"/>
              <w:spacing w:line="237" w:lineRule="auto"/>
              <w:ind w:right="208"/>
              <w:rPr>
                <w:sz w:val="24"/>
              </w:rPr>
            </w:pPr>
            <w:r>
              <w:rPr>
                <w:sz w:val="24"/>
              </w:rPr>
              <w:t>--</w:t>
            </w:r>
            <w:r>
              <w:rPr>
                <w:spacing w:val="-6"/>
                <w:sz w:val="24"/>
              </w:rPr>
              <w:t> </w:t>
            </w:r>
            <w:r>
              <w:rPr>
                <w:sz w:val="24"/>
              </w:rPr>
              <w:t>Heat</w:t>
            </w:r>
            <w:r>
              <w:rPr>
                <w:spacing w:val="-3"/>
                <w:sz w:val="24"/>
              </w:rPr>
              <w:t> </w:t>
            </w:r>
            <w:r>
              <w:rPr>
                <w:sz w:val="24"/>
              </w:rPr>
              <w:t>pumps</w:t>
            </w:r>
            <w:r>
              <w:rPr>
                <w:spacing w:val="-9"/>
                <w:sz w:val="24"/>
              </w:rPr>
              <w:t> </w:t>
            </w:r>
            <w:r>
              <w:rPr>
                <w:sz w:val="24"/>
              </w:rPr>
              <w:t>other</w:t>
            </w:r>
            <w:r>
              <w:rPr>
                <w:spacing w:val="-6"/>
                <w:sz w:val="24"/>
              </w:rPr>
              <w:t> </w:t>
            </w:r>
            <w:r>
              <w:rPr>
                <w:sz w:val="24"/>
              </w:rPr>
              <w:t>than</w:t>
            </w:r>
            <w:r>
              <w:rPr>
                <w:spacing w:val="-12"/>
                <w:sz w:val="24"/>
              </w:rPr>
              <w:t> </w:t>
            </w:r>
            <w:r>
              <w:rPr>
                <w:sz w:val="24"/>
              </w:rPr>
              <w:t>air</w:t>
            </w:r>
            <w:r>
              <w:rPr>
                <w:spacing w:val="-6"/>
                <w:sz w:val="24"/>
              </w:rPr>
              <w:t> </w:t>
            </w:r>
            <w:r>
              <w:rPr>
                <w:sz w:val="24"/>
              </w:rPr>
              <w:t>conditioning</w:t>
            </w:r>
            <w:r>
              <w:rPr>
                <w:spacing w:val="-4"/>
                <w:sz w:val="24"/>
              </w:rPr>
              <w:t> </w:t>
            </w:r>
            <w:r>
              <w:rPr>
                <w:sz w:val="24"/>
              </w:rPr>
              <w:t>machines of heading 84.15</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8418.69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pacing w:val="-4"/>
                <w:sz w:val="24"/>
              </w:rPr>
              <w:t>CTSH</w:t>
            </w:r>
          </w:p>
        </w:tc>
      </w:tr>
      <w:tr>
        <w:trPr>
          <w:trHeight w:val="316" w:hRule="atLeast"/>
        </w:trPr>
        <w:tc>
          <w:tcPr>
            <w:tcW w:w="1455" w:type="dxa"/>
          </w:tcPr>
          <w:p>
            <w:pPr>
              <w:pStyle w:val="TableParagraph"/>
              <w:rPr>
                <w:b/>
                <w:sz w:val="24"/>
              </w:rPr>
            </w:pPr>
            <w:r>
              <w:rPr>
                <w:b/>
                <w:spacing w:val="-2"/>
                <w:sz w:val="24"/>
              </w:rPr>
              <w:t>8418.9</w:t>
            </w:r>
          </w:p>
        </w:tc>
        <w:tc>
          <w:tcPr>
            <w:tcW w:w="5287" w:type="dxa"/>
          </w:tcPr>
          <w:p>
            <w:pPr>
              <w:pStyle w:val="TableParagraph"/>
              <w:spacing w:line="268" w:lineRule="exact"/>
              <w:rPr>
                <w:sz w:val="24"/>
              </w:rPr>
            </w:pPr>
            <w:r>
              <w:rPr>
                <w:sz w:val="24"/>
              </w:rPr>
              <w:t>-</w:t>
            </w:r>
            <w:r>
              <w:rPr>
                <w:spacing w:val="1"/>
                <w:sz w:val="24"/>
              </w:rPr>
              <w:t> </w:t>
            </w:r>
            <w:r>
              <w:rPr>
                <w:sz w:val="24"/>
              </w:rPr>
              <w:t>Parts</w:t>
            </w:r>
            <w:r>
              <w:rPr>
                <w:spacing w:val="-1"/>
                <w:sz w:val="24"/>
              </w:rPr>
              <w:t> </w:t>
            </w:r>
            <w:r>
              <w:rPr>
                <w:spacing w:val="-10"/>
                <w:sz w:val="24"/>
              </w:rPr>
              <w:t>:</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1679"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8418.91</w:t>
            </w:r>
          </w:p>
        </w:tc>
        <w:tc>
          <w:tcPr>
            <w:tcW w:w="5287" w:type="dxa"/>
          </w:tcPr>
          <w:p>
            <w:pPr>
              <w:pStyle w:val="TableParagraph"/>
              <w:spacing w:line="242" w:lineRule="auto"/>
              <w:rPr>
                <w:sz w:val="24"/>
              </w:rPr>
            </w:pPr>
            <w:r>
              <w:rPr>
                <w:sz w:val="24"/>
              </w:rPr>
              <w:t>--</w:t>
            </w:r>
            <w:r>
              <w:rPr>
                <w:spacing w:val="-6"/>
                <w:sz w:val="24"/>
              </w:rPr>
              <w:t> </w:t>
            </w:r>
            <w:r>
              <w:rPr>
                <w:sz w:val="24"/>
              </w:rPr>
              <w:t>Furniture</w:t>
            </w:r>
            <w:r>
              <w:rPr>
                <w:spacing w:val="-9"/>
                <w:sz w:val="24"/>
              </w:rPr>
              <w:t> </w:t>
            </w:r>
            <w:r>
              <w:rPr>
                <w:sz w:val="24"/>
              </w:rPr>
              <w:t>designed</w:t>
            </w:r>
            <w:r>
              <w:rPr>
                <w:spacing w:val="-7"/>
                <w:sz w:val="24"/>
              </w:rPr>
              <w:t> </w:t>
            </w:r>
            <w:r>
              <w:rPr>
                <w:sz w:val="24"/>
              </w:rPr>
              <w:t>to</w:t>
            </w:r>
            <w:r>
              <w:rPr>
                <w:spacing w:val="-3"/>
                <w:sz w:val="24"/>
              </w:rPr>
              <w:t> </w:t>
            </w:r>
            <w:r>
              <w:rPr>
                <w:sz w:val="24"/>
              </w:rPr>
              <w:t>receive</w:t>
            </w:r>
            <w:r>
              <w:rPr>
                <w:spacing w:val="-8"/>
                <w:sz w:val="24"/>
              </w:rPr>
              <w:t> </w:t>
            </w:r>
            <w:r>
              <w:rPr>
                <w:sz w:val="24"/>
              </w:rPr>
              <w:t>refrigerating</w:t>
            </w:r>
            <w:r>
              <w:rPr>
                <w:spacing w:val="-7"/>
                <w:sz w:val="24"/>
              </w:rPr>
              <w:t> </w:t>
            </w:r>
            <w:r>
              <w:rPr>
                <w:sz w:val="24"/>
              </w:rPr>
              <w:t>or freezing equipment</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8418.99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RVC(BU30/BD40)</w:t>
            </w:r>
          </w:p>
        </w:tc>
      </w:tr>
      <w:tr>
        <w:trPr>
          <w:trHeight w:val="3466" w:hRule="atLeast"/>
        </w:trPr>
        <w:tc>
          <w:tcPr>
            <w:tcW w:w="1455" w:type="dxa"/>
          </w:tcPr>
          <w:p>
            <w:pPr>
              <w:pStyle w:val="TableParagraph"/>
              <w:rPr>
                <w:b/>
                <w:sz w:val="24"/>
              </w:rPr>
            </w:pPr>
            <w:r>
              <w:rPr>
                <w:b/>
                <w:spacing w:val="-4"/>
                <w:sz w:val="24"/>
              </w:rPr>
              <w:t>8419</w:t>
            </w:r>
          </w:p>
        </w:tc>
        <w:tc>
          <w:tcPr>
            <w:tcW w:w="5287" w:type="dxa"/>
          </w:tcPr>
          <w:p>
            <w:pPr>
              <w:pStyle w:val="TableParagraph"/>
              <w:spacing w:line="240" w:lineRule="auto"/>
              <w:ind w:right="208"/>
              <w:rPr>
                <w:b/>
                <w:sz w:val="24"/>
              </w:rPr>
            </w:pPr>
            <w:r>
              <w:rPr>
                <w:b/>
                <w:sz w:val="24"/>
              </w:rPr>
              <w:t>Machinery, plant or laboratory equipment, whether or not electrically heated (excluding furnaces,</w:t>
            </w:r>
            <w:r>
              <w:rPr>
                <w:b/>
                <w:spacing w:val="-3"/>
                <w:sz w:val="24"/>
              </w:rPr>
              <w:t> </w:t>
            </w:r>
            <w:r>
              <w:rPr>
                <w:b/>
                <w:sz w:val="24"/>
              </w:rPr>
              <w:t>ovens</w:t>
            </w:r>
            <w:r>
              <w:rPr>
                <w:b/>
                <w:spacing w:val="-6"/>
                <w:sz w:val="24"/>
              </w:rPr>
              <w:t> </w:t>
            </w:r>
            <w:r>
              <w:rPr>
                <w:b/>
                <w:sz w:val="24"/>
              </w:rPr>
              <w:t>and</w:t>
            </w:r>
            <w:r>
              <w:rPr>
                <w:b/>
                <w:spacing w:val="-5"/>
                <w:sz w:val="24"/>
              </w:rPr>
              <w:t> </w:t>
            </w:r>
            <w:r>
              <w:rPr>
                <w:b/>
                <w:sz w:val="24"/>
              </w:rPr>
              <w:t>other</w:t>
            </w:r>
            <w:r>
              <w:rPr>
                <w:b/>
                <w:spacing w:val="-10"/>
                <w:sz w:val="24"/>
              </w:rPr>
              <w:t> </w:t>
            </w:r>
            <w:r>
              <w:rPr>
                <w:b/>
                <w:sz w:val="24"/>
              </w:rPr>
              <w:t>equipment</w:t>
            </w:r>
            <w:r>
              <w:rPr>
                <w:b/>
                <w:spacing w:val="-4"/>
                <w:sz w:val="24"/>
              </w:rPr>
              <w:t> </w:t>
            </w:r>
            <w:r>
              <w:rPr>
                <w:b/>
                <w:sz w:val="24"/>
              </w:rPr>
              <w:t>of</w:t>
            </w:r>
            <w:r>
              <w:rPr>
                <w:b/>
                <w:spacing w:val="-8"/>
                <w:sz w:val="24"/>
              </w:rPr>
              <w:t> </w:t>
            </w:r>
            <w:r>
              <w:rPr>
                <w:b/>
                <w:sz w:val="24"/>
              </w:rPr>
              <w:t>heading 85.14), for the treatment of materials by a process involving a change of temperature such as heating, cooking, roasting, distilling, rectifying, sterilising, pasteurising, steaming, drying, evaporating, vaporising, condensing or cooling,</w:t>
            </w:r>
            <w:r>
              <w:rPr>
                <w:b/>
                <w:spacing w:val="-3"/>
                <w:sz w:val="24"/>
              </w:rPr>
              <w:t> </w:t>
            </w:r>
            <w:r>
              <w:rPr>
                <w:b/>
                <w:sz w:val="24"/>
              </w:rPr>
              <w:t>other</w:t>
            </w:r>
            <w:r>
              <w:rPr>
                <w:b/>
                <w:spacing w:val="-10"/>
                <w:sz w:val="24"/>
              </w:rPr>
              <w:t> </w:t>
            </w:r>
            <w:r>
              <w:rPr>
                <w:b/>
                <w:sz w:val="24"/>
              </w:rPr>
              <w:t>than</w:t>
            </w:r>
            <w:r>
              <w:rPr>
                <w:b/>
                <w:spacing w:val="-5"/>
                <w:sz w:val="24"/>
              </w:rPr>
              <w:t> </w:t>
            </w:r>
            <w:r>
              <w:rPr>
                <w:b/>
                <w:sz w:val="24"/>
              </w:rPr>
              <w:t>machinery</w:t>
            </w:r>
            <w:r>
              <w:rPr>
                <w:b/>
                <w:spacing w:val="-5"/>
                <w:sz w:val="24"/>
              </w:rPr>
              <w:t> </w:t>
            </w:r>
            <w:r>
              <w:rPr>
                <w:b/>
                <w:sz w:val="24"/>
              </w:rPr>
              <w:t>or</w:t>
            </w:r>
            <w:r>
              <w:rPr>
                <w:b/>
                <w:spacing w:val="-10"/>
                <w:sz w:val="24"/>
              </w:rPr>
              <w:t> </w:t>
            </w:r>
            <w:r>
              <w:rPr>
                <w:b/>
                <w:sz w:val="24"/>
              </w:rPr>
              <w:t>plant</w:t>
            </w:r>
            <w:r>
              <w:rPr>
                <w:b/>
                <w:spacing w:val="-4"/>
                <w:sz w:val="24"/>
              </w:rPr>
              <w:t> </w:t>
            </w:r>
            <w:r>
              <w:rPr>
                <w:b/>
                <w:sz w:val="24"/>
              </w:rPr>
              <w:t>of</w:t>
            </w:r>
            <w:r>
              <w:rPr>
                <w:b/>
                <w:spacing w:val="-8"/>
                <w:sz w:val="24"/>
              </w:rPr>
              <w:t> </w:t>
            </w:r>
            <w:r>
              <w:rPr>
                <w:b/>
                <w:sz w:val="24"/>
              </w:rPr>
              <w:t>a</w:t>
            </w:r>
            <w:r>
              <w:rPr>
                <w:b/>
                <w:spacing w:val="-5"/>
                <w:sz w:val="24"/>
              </w:rPr>
              <w:t> </w:t>
            </w:r>
            <w:r>
              <w:rPr>
                <w:b/>
                <w:sz w:val="24"/>
              </w:rPr>
              <w:t>kind used for domestic purposes; instantaneous or storage water heaters, non-electric.</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8419.1</w:t>
            </w:r>
          </w:p>
        </w:tc>
        <w:tc>
          <w:tcPr>
            <w:tcW w:w="5287" w:type="dxa"/>
          </w:tcPr>
          <w:p>
            <w:pPr>
              <w:pStyle w:val="TableParagraph"/>
              <w:spacing w:line="242" w:lineRule="auto"/>
              <w:ind w:right="208"/>
              <w:rPr>
                <w:sz w:val="24"/>
              </w:rPr>
            </w:pPr>
            <w:r>
              <w:rPr>
                <w:sz w:val="24"/>
              </w:rPr>
              <w:t>-</w:t>
            </w:r>
            <w:r>
              <w:rPr>
                <w:spacing w:val="-5"/>
                <w:sz w:val="24"/>
              </w:rPr>
              <w:t> </w:t>
            </w:r>
            <w:r>
              <w:rPr>
                <w:sz w:val="24"/>
              </w:rPr>
              <w:t>Instantaneous</w:t>
            </w:r>
            <w:r>
              <w:rPr>
                <w:spacing w:val="-8"/>
                <w:sz w:val="24"/>
              </w:rPr>
              <w:t> </w:t>
            </w:r>
            <w:r>
              <w:rPr>
                <w:sz w:val="24"/>
              </w:rPr>
              <w:t>or</w:t>
            </w:r>
            <w:r>
              <w:rPr>
                <w:spacing w:val="-5"/>
                <w:sz w:val="24"/>
              </w:rPr>
              <w:t> </w:t>
            </w:r>
            <w:r>
              <w:rPr>
                <w:sz w:val="24"/>
              </w:rPr>
              <w:t>storage</w:t>
            </w:r>
            <w:r>
              <w:rPr>
                <w:spacing w:val="-7"/>
                <w:sz w:val="24"/>
              </w:rPr>
              <w:t> </w:t>
            </w:r>
            <w:r>
              <w:rPr>
                <w:sz w:val="24"/>
              </w:rPr>
              <w:t>water</w:t>
            </w:r>
            <w:r>
              <w:rPr>
                <w:spacing w:val="-9"/>
                <w:sz w:val="24"/>
              </w:rPr>
              <w:t> </w:t>
            </w:r>
            <w:r>
              <w:rPr>
                <w:sz w:val="24"/>
              </w:rPr>
              <w:t>heaters,</w:t>
            </w:r>
            <w:r>
              <w:rPr>
                <w:spacing w:val="-4"/>
                <w:sz w:val="24"/>
              </w:rPr>
              <w:t> </w:t>
            </w:r>
            <w:r>
              <w:rPr>
                <w:sz w:val="24"/>
              </w:rPr>
              <w:t>non- electric :</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8419.11</w:t>
            </w:r>
          </w:p>
        </w:tc>
        <w:tc>
          <w:tcPr>
            <w:tcW w:w="5287" w:type="dxa"/>
          </w:tcPr>
          <w:p>
            <w:pPr>
              <w:pStyle w:val="TableParagraph"/>
              <w:spacing w:line="268" w:lineRule="exact"/>
              <w:rPr>
                <w:sz w:val="24"/>
              </w:rPr>
            </w:pPr>
            <w:r>
              <w:rPr>
                <w:sz w:val="24"/>
              </w:rPr>
              <w:t>--</w:t>
            </w:r>
            <w:r>
              <w:rPr>
                <w:spacing w:val="-6"/>
                <w:sz w:val="24"/>
              </w:rPr>
              <w:t> </w:t>
            </w:r>
            <w:r>
              <w:rPr>
                <w:sz w:val="24"/>
              </w:rPr>
              <w:t>Instantaneous</w:t>
            </w:r>
            <w:r>
              <w:rPr>
                <w:spacing w:val="-3"/>
                <w:sz w:val="24"/>
              </w:rPr>
              <w:t> </w:t>
            </w:r>
            <w:r>
              <w:rPr>
                <w:sz w:val="24"/>
              </w:rPr>
              <w:t>gas</w:t>
            </w:r>
            <w:r>
              <w:rPr>
                <w:spacing w:val="-4"/>
                <w:sz w:val="24"/>
              </w:rPr>
              <w:t> </w:t>
            </w:r>
            <w:r>
              <w:rPr>
                <w:sz w:val="24"/>
              </w:rPr>
              <w:t>water </w:t>
            </w:r>
            <w:r>
              <w:rPr>
                <w:spacing w:val="-2"/>
                <w:sz w:val="24"/>
              </w:rPr>
              <w:t>heaters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8419.19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8419.20</w:t>
            </w:r>
          </w:p>
        </w:tc>
        <w:tc>
          <w:tcPr>
            <w:tcW w:w="5287" w:type="dxa"/>
          </w:tcPr>
          <w:p>
            <w:pPr>
              <w:pStyle w:val="TableParagraph"/>
              <w:spacing w:line="268" w:lineRule="exact"/>
              <w:rPr>
                <w:sz w:val="24"/>
              </w:rPr>
            </w:pPr>
            <w:r>
              <w:rPr>
                <w:sz w:val="24"/>
              </w:rPr>
              <w:t>-</w:t>
            </w:r>
            <w:r>
              <w:rPr>
                <w:spacing w:val="-8"/>
                <w:sz w:val="24"/>
              </w:rPr>
              <w:t> </w:t>
            </w:r>
            <w:r>
              <w:rPr>
                <w:sz w:val="24"/>
              </w:rPr>
              <w:t>Medical,</w:t>
            </w:r>
            <w:r>
              <w:rPr>
                <w:spacing w:val="-5"/>
                <w:sz w:val="24"/>
              </w:rPr>
              <w:t> </w:t>
            </w:r>
            <w:r>
              <w:rPr>
                <w:sz w:val="24"/>
              </w:rPr>
              <w:t>surgical</w:t>
            </w:r>
            <w:r>
              <w:rPr>
                <w:spacing w:val="-12"/>
                <w:sz w:val="24"/>
              </w:rPr>
              <w:t> </w:t>
            </w:r>
            <w:r>
              <w:rPr>
                <w:sz w:val="24"/>
              </w:rPr>
              <w:t>or</w:t>
            </w:r>
            <w:r>
              <w:rPr>
                <w:spacing w:val="-7"/>
                <w:sz w:val="24"/>
              </w:rPr>
              <w:t> </w:t>
            </w:r>
            <w:r>
              <w:rPr>
                <w:sz w:val="24"/>
              </w:rPr>
              <w:t>laboratory</w:t>
            </w:r>
            <w:r>
              <w:rPr>
                <w:spacing w:val="-15"/>
                <w:sz w:val="24"/>
              </w:rPr>
              <w:t> </w:t>
            </w:r>
            <w:r>
              <w:rPr>
                <w:spacing w:val="-2"/>
                <w:sz w:val="24"/>
              </w:rPr>
              <w:t>sterilisers</w:t>
            </w:r>
          </w:p>
        </w:tc>
        <w:tc>
          <w:tcPr>
            <w:tcW w:w="3064" w:type="dxa"/>
          </w:tcPr>
          <w:p>
            <w:pPr>
              <w:pStyle w:val="TableParagraph"/>
              <w:spacing w:line="268" w:lineRule="exact"/>
              <w:ind w:left="109"/>
              <w:rPr>
                <w:sz w:val="24"/>
              </w:rPr>
            </w:pPr>
            <w:r>
              <w:rPr>
                <w:spacing w:val="-4"/>
                <w:sz w:val="24"/>
              </w:rPr>
              <w:t>CTSH</w:t>
            </w:r>
          </w:p>
        </w:tc>
      </w:tr>
      <w:tr>
        <w:trPr>
          <w:trHeight w:val="628" w:hRule="atLeast"/>
        </w:trPr>
        <w:tc>
          <w:tcPr>
            <w:tcW w:w="1455" w:type="dxa"/>
          </w:tcPr>
          <w:p>
            <w:pPr>
              <w:pStyle w:val="TableParagraph"/>
              <w:rPr>
                <w:b/>
                <w:sz w:val="24"/>
              </w:rPr>
            </w:pPr>
            <w:r>
              <w:rPr>
                <w:b/>
                <w:spacing w:val="-2"/>
                <w:sz w:val="24"/>
              </w:rPr>
              <w:t>8419.3</w:t>
            </w:r>
          </w:p>
        </w:tc>
        <w:tc>
          <w:tcPr>
            <w:tcW w:w="5287" w:type="dxa"/>
          </w:tcPr>
          <w:p>
            <w:pPr>
              <w:pStyle w:val="TableParagraph"/>
              <w:spacing w:line="268" w:lineRule="exact"/>
              <w:rPr>
                <w:sz w:val="24"/>
              </w:rPr>
            </w:pPr>
            <w:r>
              <w:rPr>
                <w:sz w:val="24"/>
              </w:rPr>
              <w:t>-</w:t>
            </w:r>
            <w:r>
              <w:rPr>
                <w:spacing w:val="-4"/>
                <w:sz w:val="24"/>
              </w:rPr>
              <w:t> </w:t>
            </w:r>
            <w:r>
              <w:rPr>
                <w:sz w:val="24"/>
              </w:rPr>
              <w:t>Dryers</w:t>
            </w:r>
            <w:r>
              <w:rPr>
                <w:spacing w:val="-7"/>
                <w:sz w:val="24"/>
              </w:rPr>
              <w:t> </w:t>
            </w:r>
            <w:r>
              <w:rPr>
                <w:spacing w:val="-10"/>
                <w:sz w:val="24"/>
              </w:rPr>
              <w:t>:</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spacing w:line="240" w:lineRule="auto" w:before="1"/>
              <w:rPr>
                <w:b/>
                <w:sz w:val="24"/>
              </w:rPr>
            </w:pPr>
            <w:r>
              <w:rPr>
                <w:b/>
                <w:spacing w:val="-2"/>
                <w:sz w:val="24"/>
              </w:rPr>
              <w:t>8419.31</w:t>
            </w:r>
          </w:p>
        </w:tc>
        <w:tc>
          <w:tcPr>
            <w:tcW w:w="5287" w:type="dxa"/>
          </w:tcPr>
          <w:p>
            <w:pPr>
              <w:pStyle w:val="TableParagraph"/>
              <w:rPr>
                <w:sz w:val="24"/>
              </w:rPr>
            </w:pPr>
            <w:r>
              <w:rPr>
                <w:sz w:val="24"/>
              </w:rPr>
              <w:t>--</w:t>
            </w:r>
            <w:r>
              <w:rPr>
                <w:spacing w:val="-7"/>
                <w:sz w:val="24"/>
              </w:rPr>
              <w:t> </w:t>
            </w:r>
            <w:r>
              <w:rPr>
                <w:sz w:val="24"/>
              </w:rPr>
              <w:t>For</w:t>
            </w:r>
            <w:r>
              <w:rPr>
                <w:spacing w:val="-7"/>
                <w:sz w:val="24"/>
              </w:rPr>
              <w:t> </w:t>
            </w:r>
            <w:r>
              <w:rPr>
                <w:sz w:val="24"/>
              </w:rPr>
              <w:t>agricultural</w:t>
            </w:r>
            <w:r>
              <w:rPr>
                <w:spacing w:val="-15"/>
                <w:sz w:val="24"/>
              </w:rPr>
              <w:t> </w:t>
            </w:r>
            <w:r>
              <w:rPr>
                <w:spacing w:val="-2"/>
                <w:sz w:val="24"/>
              </w:rPr>
              <w:t>products</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8419.32</w:t>
            </w:r>
          </w:p>
        </w:tc>
        <w:tc>
          <w:tcPr>
            <w:tcW w:w="5287" w:type="dxa"/>
          </w:tcPr>
          <w:p>
            <w:pPr>
              <w:pStyle w:val="TableParagraph"/>
              <w:spacing w:line="268" w:lineRule="exact"/>
              <w:rPr>
                <w:sz w:val="24"/>
              </w:rPr>
            </w:pPr>
            <w:r>
              <w:rPr>
                <w:sz w:val="24"/>
              </w:rPr>
              <w:t>--</w:t>
            </w:r>
            <w:r>
              <w:rPr>
                <w:spacing w:val="-2"/>
                <w:sz w:val="24"/>
              </w:rPr>
              <w:t> </w:t>
            </w:r>
            <w:r>
              <w:rPr>
                <w:sz w:val="24"/>
              </w:rPr>
              <w:t>For</w:t>
            </w:r>
            <w:r>
              <w:rPr>
                <w:spacing w:val="-1"/>
                <w:sz w:val="24"/>
              </w:rPr>
              <w:t> </w:t>
            </w:r>
            <w:r>
              <w:rPr>
                <w:sz w:val="24"/>
              </w:rPr>
              <w:t>wood,</w:t>
            </w:r>
            <w:r>
              <w:rPr>
                <w:spacing w:val="-1"/>
                <w:sz w:val="24"/>
              </w:rPr>
              <w:t> </w:t>
            </w:r>
            <w:r>
              <w:rPr>
                <w:sz w:val="24"/>
              </w:rPr>
              <w:t>paper</w:t>
            </w:r>
            <w:r>
              <w:rPr>
                <w:spacing w:val="-5"/>
                <w:sz w:val="24"/>
              </w:rPr>
              <w:t> </w:t>
            </w:r>
            <w:r>
              <w:rPr>
                <w:sz w:val="24"/>
              </w:rPr>
              <w:t>pulp,</w:t>
            </w:r>
            <w:r>
              <w:rPr>
                <w:spacing w:val="-1"/>
                <w:sz w:val="24"/>
              </w:rPr>
              <w:t> </w:t>
            </w:r>
            <w:r>
              <w:rPr>
                <w:sz w:val="24"/>
              </w:rPr>
              <w:t>paper</w:t>
            </w:r>
            <w:r>
              <w:rPr>
                <w:spacing w:val="-1"/>
                <w:sz w:val="24"/>
              </w:rPr>
              <w:t> </w:t>
            </w:r>
            <w:r>
              <w:rPr>
                <w:sz w:val="24"/>
              </w:rPr>
              <w:t>or</w:t>
            </w:r>
            <w:r>
              <w:rPr>
                <w:spacing w:val="-1"/>
                <w:sz w:val="24"/>
              </w:rPr>
              <w:t> </w:t>
            </w:r>
            <w:r>
              <w:rPr>
                <w:spacing w:val="-2"/>
                <w:sz w:val="24"/>
              </w:rPr>
              <w:t>paperboard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8419.39</w:t>
            </w:r>
          </w:p>
        </w:tc>
        <w:tc>
          <w:tcPr>
            <w:tcW w:w="5287" w:type="dxa"/>
          </w:tcPr>
          <w:p>
            <w:pPr>
              <w:pStyle w:val="TableParagraph"/>
              <w:rPr>
                <w:sz w:val="24"/>
              </w:rPr>
            </w:pPr>
            <w:r>
              <w:rPr>
                <w:sz w:val="24"/>
              </w:rPr>
              <w:t>--</w:t>
            </w:r>
            <w:r>
              <w:rPr>
                <w:spacing w:val="2"/>
                <w:sz w:val="24"/>
              </w:rPr>
              <w:t> </w:t>
            </w:r>
            <w:r>
              <w:rPr>
                <w:spacing w:val="-2"/>
                <w:sz w:val="24"/>
              </w:rPr>
              <w:t>Other</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9" w:hRule="atLeast"/>
        </w:trPr>
        <w:tc>
          <w:tcPr>
            <w:tcW w:w="1455" w:type="dxa"/>
          </w:tcPr>
          <w:p>
            <w:pPr>
              <w:pStyle w:val="TableParagraph"/>
              <w:rPr>
                <w:b/>
                <w:sz w:val="24"/>
              </w:rPr>
            </w:pPr>
            <w:r>
              <w:rPr>
                <w:b/>
                <w:spacing w:val="-2"/>
                <w:sz w:val="24"/>
              </w:rPr>
              <w:t>8419.40</w:t>
            </w:r>
          </w:p>
        </w:tc>
        <w:tc>
          <w:tcPr>
            <w:tcW w:w="5287" w:type="dxa"/>
          </w:tcPr>
          <w:p>
            <w:pPr>
              <w:pStyle w:val="TableParagraph"/>
              <w:spacing w:line="268" w:lineRule="exact"/>
              <w:rPr>
                <w:sz w:val="24"/>
              </w:rPr>
            </w:pPr>
            <w:r>
              <w:rPr>
                <w:sz w:val="24"/>
              </w:rPr>
              <w:t>-</w:t>
            </w:r>
            <w:r>
              <w:rPr>
                <w:spacing w:val="-3"/>
                <w:sz w:val="24"/>
              </w:rPr>
              <w:t> </w:t>
            </w:r>
            <w:r>
              <w:rPr>
                <w:sz w:val="24"/>
              </w:rPr>
              <w:t>Distilling</w:t>
            </w:r>
            <w:r>
              <w:rPr>
                <w:spacing w:val="-4"/>
                <w:sz w:val="24"/>
              </w:rPr>
              <w:t> </w:t>
            </w:r>
            <w:r>
              <w:rPr>
                <w:sz w:val="24"/>
              </w:rPr>
              <w:t>or</w:t>
            </w:r>
            <w:r>
              <w:rPr>
                <w:spacing w:val="-6"/>
                <w:sz w:val="24"/>
              </w:rPr>
              <w:t> </w:t>
            </w:r>
            <w:r>
              <w:rPr>
                <w:sz w:val="24"/>
              </w:rPr>
              <w:t>rectifying</w:t>
            </w:r>
            <w:r>
              <w:rPr>
                <w:spacing w:val="-4"/>
                <w:sz w:val="24"/>
              </w:rPr>
              <w:t> </w:t>
            </w:r>
            <w:r>
              <w:rPr>
                <w:spacing w:val="-2"/>
                <w:sz w:val="24"/>
              </w:rPr>
              <w:t>plant</w:t>
            </w:r>
          </w:p>
        </w:tc>
        <w:tc>
          <w:tcPr>
            <w:tcW w:w="3064" w:type="dxa"/>
          </w:tcPr>
          <w:p>
            <w:pPr>
              <w:pStyle w:val="TableParagraph"/>
              <w:spacing w:line="268" w:lineRule="exact"/>
              <w:ind w:left="109"/>
              <w:rPr>
                <w:sz w:val="24"/>
              </w:rPr>
            </w:pPr>
            <w:r>
              <w:rPr>
                <w:spacing w:val="-4"/>
                <w:sz w:val="24"/>
              </w:rPr>
              <w:t>CTSH</w:t>
            </w:r>
          </w:p>
        </w:tc>
      </w:tr>
      <w:tr>
        <w:trPr>
          <w:trHeight w:val="628" w:hRule="atLeast"/>
        </w:trPr>
        <w:tc>
          <w:tcPr>
            <w:tcW w:w="1455" w:type="dxa"/>
          </w:tcPr>
          <w:p>
            <w:pPr>
              <w:pStyle w:val="TableParagraph"/>
              <w:rPr>
                <w:b/>
                <w:sz w:val="24"/>
              </w:rPr>
            </w:pPr>
            <w:r>
              <w:rPr>
                <w:b/>
                <w:spacing w:val="-2"/>
                <w:sz w:val="24"/>
              </w:rPr>
              <w:t>8419.50</w:t>
            </w:r>
          </w:p>
        </w:tc>
        <w:tc>
          <w:tcPr>
            <w:tcW w:w="5287" w:type="dxa"/>
          </w:tcPr>
          <w:p>
            <w:pPr>
              <w:pStyle w:val="TableParagraph"/>
              <w:spacing w:line="268" w:lineRule="exact"/>
              <w:rPr>
                <w:sz w:val="24"/>
              </w:rPr>
            </w:pPr>
            <w:r>
              <w:rPr>
                <w:sz w:val="24"/>
              </w:rPr>
              <w:t>-</w:t>
            </w:r>
            <w:r>
              <w:rPr>
                <w:spacing w:val="-2"/>
                <w:sz w:val="24"/>
              </w:rPr>
              <w:t> </w:t>
            </w:r>
            <w:r>
              <w:rPr>
                <w:sz w:val="24"/>
              </w:rPr>
              <w:t>Heat</w:t>
            </w:r>
            <w:r>
              <w:rPr>
                <w:spacing w:val="-4"/>
                <w:sz w:val="24"/>
              </w:rPr>
              <w:t> </w:t>
            </w:r>
            <w:r>
              <w:rPr>
                <w:sz w:val="24"/>
              </w:rPr>
              <w:t>exchange</w:t>
            </w:r>
            <w:r>
              <w:rPr>
                <w:spacing w:val="-4"/>
                <w:sz w:val="24"/>
              </w:rPr>
              <w:t> units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spacing w:line="240" w:lineRule="auto" w:before="1"/>
              <w:rPr>
                <w:b/>
                <w:sz w:val="24"/>
              </w:rPr>
            </w:pPr>
            <w:r>
              <w:rPr>
                <w:b/>
                <w:spacing w:val="-2"/>
                <w:sz w:val="24"/>
              </w:rPr>
              <w:t>8419.60</w:t>
            </w:r>
          </w:p>
        </w:tc>
        <w:tc>
          <w:tcPr>
            <w:tcW w:w="5287" w:type="dxa"/>
          </w:tcPr>
          <w:p>
            <w:pPr>
              <w:pStyle w:val="TableParagraph"/>
              <w:rPr>
                <w:sz w:val="24"/>
              </w:rPr>
            </w:pPr>
            <w:r>
              <w:rPr>
                <w:sz w:val="24"/>
              </w:rPr>
              <w:t>-</w:t>
            </w:r>
            <w:r>
              <w:rPr>
                <w:spacing w:val="-1"/>
                <w:sz w:val="24"/>
              </w:rPr>
              <w:t> </w:t>
            </w:r>
            <w:r>
              <w:rPr>
                <w:sz w:val="24"/>
              </w:rPr>
              <w:t>Machinery</w:t>
            </w:r>
            <w:r>
              <w:rPr>
                <w:spacing w:val="-7"/>
                <w:sz w:val="24"/>
              </w:rPr>
              <w:t> </w:t>
            </w:r>
            <w:r>
              <w:rPr>
                <w:sz w:val="24"/>
              </w:rPr>
              <w:t>for</w:t>
            </w:r>
            <w:r>
              <w:rPr>
                <w:spacing w:val="4"/>
                <w:sz w:val="24"/>
              </w:rPr>
              <w:t> </w:t>
            </w:r>
            <w:r>
              <w:rPr>
                <w:sz w:val="24"/>
              </w:rPr>
              <w:t>liquefying</w:t>
            </w:r>
            <w:r>
              <w:rPr>
                <w:spacing w:val="-2"/>
                <w:sz w:val="24"/>
              </w:rPr>
              <w:t> </w:t>
            </w:r>
            <w:r>
              <w:rPr>
                <w:sz w:val="24"/>
              </w:rPr>
              <w:t>air</w:t>
            </w:r>
            <w:r>
              <w:rPr>
                <w:spacing w:val="-1"/>
                <w:sz w:val="24"/>
              </w:rPr>
              <w:t> </w:t>
            </w:r>
            <w:r>
              <w:rPr>
                <w:sz w:val="24"/>
              </w:rPr>
              <w:t>or</w:t>
            </w:r>
            <w:r>
              <w:rPr>
                <w:spacing w:val="-9"/>
                <w:sz w:val="24"/>
              </w:rPr>
              <w:t> </w:t>
            </w:r>
            <w:r>
              <w:rPr>
                <w:sz w:val="24"/>
              </w:rPr>
              <w:t>other</w:t>
            </w:r>
            <w:r>
              <w:rPr>
                <w:spacing w:val="-1"/>
                <w:sz w:val="24"/>
              </w:rPr>
              <w:t> </w:t>
            </w:r>
            <w:r>
              <w:rPr>
                <w:spacing w:val="-4"/>
                <w:sz w:val="24"/>
              </w:rPr>
              <w:t>gases</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8419.8</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4"/>
                <w:sz w:val="24"/>
              </w:rPr>
              <w:t> </w:t>
            </w:r>
            <w:r>
              <w:rPr>
                <w:sz w:val="24"/>
              </w:rPr>
              <w:t>machinery,</w:t>
            </w:r>
            <w:r>
              <w:rPr>
                <w:spacing w:val="-3"/>
                <w:sz w:val="24"/>
              </w:rPr>
              <w:t> </w:t>
            </w:r>
            <w:r>
              <w:rPr>
                <w:sz w:val="24"/>
              </w:rPr>
              <w:t>plant and</w:t>
            </w:r>
            <w:r>
              <w:rPr>
                <w:spacing w:val="-4"/>
                <w:sz w:val="24"/>
              </w:rPr>
              <w:t> </w:t>
            </w:r>
            <w:r>
              <w:rPr>
                <w:sz w:val="24"/>
              </w:rPr>
              <w:t>equipment</w:t>
            </w:r>
            <w:r>
              <w:rPr>
                <w:spacing w:val="-1"/>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8419.81</w:t>
            </w:r>
          </w:p>
        </w:tc>
        <w:tc>
          <w:tcPr>
            <w:tcW w:w="5287" w:type="dxa"/>
          </w:tcPr>
          <w:p>
            <w:pPr>
              <w:pStyle w:val="TableParagraph"/>
              <w:spacing w:line="237" w:lineRule="auto"/>
              <w:rPr>
                <w:sz w:val="24"/>
              </w:rPr>
            </w:pPr>
            <w:r>
              <w:rPr>
                <w:sz w:val="24"/>
              </w:rPr>
              <w:t>--</w:t>
            </w:r>
            <w:r>
              <w:rPr>
                <w:spacing w:val="-5"/>
                <w:sz w:val="24"/>
              </w:rPr>
              <w:t> </w:t>
            </w:r>
            <w:r>
              <w:rPr>
                <w:sz w:val="24"/>
              </w:rPr>
              <w:t>For</w:t>
            </w:r>
            <w:r>
              <w:rPr>
                <w:spacing w:val="-6"/>
                <w:sz w:val="24"/>
              </w:rPr>
              <w:t> </w:t>
            </w:r>
            <w:r>
              <w:rPr>
                <w:sz w:val="24"/>
              </w:rPr>
              <w:t>making</w:t>
            </w:r>
            <w:r>
              <w:rPr>
                <w:spacing w:val="-7"/>
                <w:sz w:val="24"/>
              </w:rPr>
              <w:t> </w:t>
            </w:r>
            <w:r>
              <w:rPr>
                <w:sz w:val="24"/>
              </w:rPr>
              <w:t>hot</w:t>
            </w:r>
            <w:r>
              <w:rPr>
                <w:spacing w:val="-2"/>
                <w:sz w:val="24"/>
              </w:rPr>
              <w:t> </w:t>
            </w:r>
            <w:r>
              <w:rPr>
                <w:sz w:val="24"/>
              </w:rPr>
              <w:t>drinks</w:t>
            </w:r>
            <w:r>
              <w:rPr>
                <w:spacing w:val="-8"/>
                <w:sz w:val="24"/>
              </w:rPr>
              <w:t> </w:t>
            </w:r>
            <w:r>
              <w:rPr>
                <w:sz w:val="24"/>
              </w:rPr>
              <w:t>or</w:t>
            </w:r>
            <w:r>
              <w:rPr>
                <w:spacing w:val="-9"/>
                <w:sz w:val="24"/>
              </w:rPr>
              <w:t> </w:t>
            </w:r>
            <w:r>
              <w:rPr>
                <w:sz w:val="24"/>
              </w:rPr>
              <w:t>for</w:t>
            </w:r>
            <w:r>
              <w:rPr>
                <w:spacing w:val="-5"/>
                <w:sz w:val="24"/>
              </w:rPr>
              <w:t> </w:t>
            </w:r>
            <w:r>
              <w:rPr>
                <w:sz w:val="24"/>
              </w:rPr>
              <w:t>cooking</w:t>
            </w:r>
            <w:r>
              <w:rPr>
                <w:spacing w:val="-6"/>
                <w:sz w:val="24"/>
              </w:rPr>
              <w:t> </w:t>
            </w:r>
            <w:r>
              <w:rPr>
                <w:sz w:val="24"/>
              </w:rPr>
              <w:t>or</w:t>
            </w:r>
            <w:r>
              <w:rPr>
                <w:spacing w:val="-5"/>
                <w:sz w:val="24"/>
              </w:rPr>
              <w:t> </w:t>
            </w:r>
            <w:r>
              <w:rPr>
                <w:sz w:val="24"/>
              </w:rPr>
              <w:t>heating </w:t>
            </w:r>
            <w:r>
              <w:rPr>
                <w:spacing w:val="-4"/>
                <w:sz w:val="24"/>
              </w:rPr>
              <w:t>food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8419.89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pacing w:val="-4"/>
                <w:sz w:val="24"/>
              </w:rPr>
              <w:t>CTSH</w:t>
            </w:r>
          </w:p>
        </w:tc>
      </w:tr>
      <w:tr>
        <w:trPr>
          <w:trHeight w:val="633" w:hRule="atLeast"/>
        </w:trPr>
        <w:tc>
          <w:tcPr>
            <w:tcW w:w="1455" w:type="dxa"/>
          </w:tcPr>
          <w:p>
            <w:pPr>
              <w:pStyle w:val="TableParagraph"/>
              <w:rPr>
                <w:b/>
                <w:sz w:val="24"/>
              </w:rPr>
            </w:pPr>
            <w:r>
              <w:rPr>
                <w:b/>
                <w:spacing w:val="-2"/>
                <w:sz w:val="24"/>
              </w:rPr>
              <w:t>8419.90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RVC(BU30/BD40)</w:t>
            </w:r>
          </w:p>
        </w:tc>
      </w:tr>
      <w:tr>
        <w:trPr>
          <w:trHeight w:val="628" w:hRule="atLeast"/>
        </w:trPr>
        <w:tc>
          <w:tcPr>
            <w:tcW w:w="1455" w:type="dxa"/>
          </w:tcPr>
          <w:p>
            <w:pPr>
              <w:pStyle w:val="TableParagraph"/>
              <w:rPr>
                <w:b/>
                <w:sz w:val="24"/>
              </w:rPr>
            </w:pPr>
            <w:r>
              <w:rPr>
                <w:b/>
                <w:spacing w:val="-4"/>
                <w:sz w:val="24"/>
              </w:rPr>
              <w:t>8420</w:t>
            </w:r>
          </w:p>
        </w:tc>
        <w:tc>
          <w:tcPr>
            <w:tcW w:w="5287" w:type="dxa"/>
          </w:tcPr>
          <w:p>
            <w:pPr>
              <w:pStyle w:val="TableParagraph"/>
              <w:spacing w:line="237" w:lineRule="auto"/>
              <w:ind w:right="208"/>
              <w:rPr>
                <w:b/>
                <w:sz w:val="24"/>
              </w:rPr>
            </w:pPr>
            <w:r>
              <w:rPr>
                <w:b/>
                <w:sz w:val="24"/>
              </w:rPr>
              <w:t>Calendering or other rolling machines, other than</w:t>
            </w:r>
            <w:r>
              <w:rPr>
                <w:b/>
                <w:spacing w:val="-6"/>
                <w:sz w:val="24"/>
              </w:rPr>
              <w:t> </w:t>
            </w:r>
            <w:r>
              <w:rPr>
                <w:b/>
                <w:sz w:val="24"/>
              </w:rPr>
              <w:t>for</w:t>
            </w:r>
            <w:r>
              <w:rPr>
                <w:b/>
                <w:spacing w:val="-11"/>
                <w:sz w:val="24"/>
              </w:rPr>
              <w:t> </w:t>
            </w:r>
            <w:r>
              <w:rPr>
                <w:b/>
                <w:sz w:val="24"/>
              </w:rPr>
              <w:t>metals</w:t>
            </w:r>
            <w:r>
              <w:rPr>
                <w:b/>
                <w:spacing w:val="-7"/>
                <w:sz w:val="24"/>
              </w:rPr>
              <w:t> </w:t>
            </w:r>
            <w:r>
              <w:rPr>
                <w:b/>
                <w:sz w:val="24"/>
              </w:rPr>
              <w:t>or</w:t>
            </w:r>
            <w:r>
              <w:rPr>
                <w:b/>
                <w:spacing w:val="-11"/>
                <w:sz w:val="24"/>
              </w:rPr>
              <w:t> </w:t>
            </w:r>
            <w:r>
              <w:rPr>
                <w:b/>
                <w:sz w:val="24"/>
              </w:rPr>
              <w:t>glass,</w:t>
            </w:r>
            <w:r>
              <w:rPr>
                <w:b/>
                <w:spacing w:val="-4"/>
                <w:sz w:val="24"/>
              </w:rPr>
              <w:t> </w:t>
            </w:r>
            <w:r>
              <w:rPr>
                <w:b/>
                <w:sz w:val="24"/>
              </w:rPr>
              <w:t>and</w:t>
            </w:r>
            <w:r>
              <w:rPr>
                <w:b/>
                <w:spacing w:val="-6"/>
                <w:sz w:val="24"/>
              </w:rPr>
              <w:t> </w:t>
            </w:r>
            <w:r>
              <w:rPr>
                <w:b/>
                <w:sz w:val="24"/>
              </w:rPr>
              <w:t>cylinders</w:t>
            </w:r>
            <w:r>
              <w:rPr>
                <w:b/>
                <w:spacing w:val="-7"/>
                <w:sz w:val="24"/>
              </w:rPr>
              <w:t> </w:t>
            </w:r>
            <w:r>
              <w:rPr>
                <w:b/>
                <w:sz w:val="24"/>
              </w:rPr>
              <w:t>therefor.</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1699"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8420.10</w:t>
            </w:r>
          </w:p>
        </w:tc>
        <w:tc>
          <w:tcPr>
            <w:tcW w:w="5287" w:type="dxa"/>
          </w:tcPr>
          <w:p>
            <w:pPr>
              <w:pStyle w:val="TableParagraph"/>
              <w:spacing w:line="268" w:lineRule="exact"/>
              <w:rPr>
                <w:sz w:val="24"/>
              </w:rPr>
            </w:pPr>
            <w:r>
              <w:rPr>
                <w:sz w:val="24"/>
              </w:rPr>
              <w:t>-</w:t>
            </w:r>
            <w:r>
              <w:rPr>
                <w:spacing w:val="-7"/>
                <w:sz w:val="24"/>
              </w:rPr>
              <w:t> </w:t>
            </w:r>
            <w:r>
              <w:rPr>
                <w:sz w:val="24"/>
              </w:rPr>
              <w:t>Calendering</w:t>
            </w:r>
            <w:r>
              <w:rPr>
                <w:spacing w:val="-8"/>
                <w:sz w:val="24"/>
              </w:rPr>
              <w:t> </w:t>
            </w:r>
            <w:r>
              <w:rPr>
                <w:sz w:val="24"/>
              </w:rPr>
              <w:t>or</w:t>
            </w:r>
            <w:r>
              <w:rPr>
                <w:spacing w:val="-10"/>
                <w:sz w:val="24"/>
              </w:rPr>
              <w:t> </w:t>
            </w:r>
            <w:r>
              <w:rPr>
                <w:sz w:val="24"/>
              </w:rPr>
              <w:t>other</w:t>
            </w:r>
            <w:r>
              <w:rPr>
                <w:spacing w:val="-8"/>
                <w:sz w:val="24"/>
              </w:rPr>
              <w:t> </w:t>
            </w:r>
            <w:r>
              <w:rPr>
                <w:sz w:val="24"/>
              </w:rPr>
              <w:t>rolling</w:t>
            </w:r>
            <w:r>
              <w:rPr>
                <w:spacing w:val="-4"/>
                <w:sz w:val="24"/>
              </w:rPr>
              <w:t> </w:t>
            </w:r>
            <w:r>
              <w:rPr>
                <w:spacing w:val="-2"/>
                <w:sz w:val="24"/>
              </w:rPr>
              <w:t>machines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8420.9</w:t>
            </w:r>
          </w:p>
        </w:tc>
        <w:tc>
          <w:tcPr>
            <w:tcW w:w="5287" w:type="dxa"/>
          </w:tcPr>
          <w:p>
            <w:pPr>
              <w:pStyle w:val="TableParagraph"/>
              <w:spacing w:line="268" w:lineRule="exact"/>
              <w:rPr>
                <w:sz w:val="24"/>
              </w:rPr>
            </w:pPr>
            <w:r>
              <w:rPr>
                <w:sz w:val="24"/>
              </w:rPr>
              <w:t>-</w:t>
            </w:r>
            <w:r>
              <w:rPr>
                <w:spacing w:val="1"/>
                <w:sz w:val="24"/>
              </w:rPr>
              <w:t> </w:t>
            </w:r>
            <w:r>
              <w:rPr>
                <w:sz w:val="24"/>
              </w:rPr>
              <w:t>Parts</w:t>
            </w:r>
            <w:r>
              <w:rPr>
                <w:spacing w:val="-1"/>
                <w:sz w:val="24"/>
              </w:rPr>
              <w:t> </w:t>
            </w:r>
            <w:r>
              <w:rPr>
                <w:spacing w:val="-10"/>
                <w:sz w:val="24"/>
              </w:rPr>
              <w:t>:</w:t>
            </w:r>
          </w:p>
        </w:tc>
        <w:tc>
          <w:tcPr>
            <w:tcW w:w="3064" w:type="dxa"/>
          </w:tcPr>
          <w:p>
            <w:pPr>
              <w:pStyle w:val="TableParagraph"/>
              <w:spacing w:line="240" w:lineRule="auto"/>
              <w:ind w:left="0"/>
              <w:rPr>
                <w:sz w:val="24"/>
              </w:rPr>
            </w:pPr>
          </w:p>
        </w:tc>
      </w:tr>
      <w:tr>
        <w:trPr>
          <w:trHeight w:val="311" w:hRule="atLeast"/>
        </w:trPr>
        <w:tc>
          <w:tcPr>
            <w:tcW w:w="1455" w:type="dxa"/>
          </w:tcPr>
          <w:p>
            <w:pPr>
              <w:pStyle w:val="TableParagraph"/>
              <w:rPr>
                <w:b/>
                <w:sz w:val="24"/>
              </w:rPr>
            </w:pPr>
            <w:r>
              <w:rPr>
                <w:b/>
                <w:spacing w:val="-2"/>
                <w:sz w:val="24"/>
              </w:rPr>
              <w:t>8420.91</w:t>
            </w:r>
          </w:p>
        </w:tc>
        <w:tc>
          <w:tcPr>
            <w:tcW w:w="5287" w:type="dxa"/>
          </w:tcPr>
          <w:p>
            <w:pPr>
              <w:pStyle w:val="TableParagraph"/>
              <w:spacing w:line="268" w:lineRule="exact"/>
              <w:rPr>
                <w:sz w:val="24"/>
              </w:rPr>
            </w:pPr>
            <w:r>
              <w:rPr>
                <w:sz w:val="24"/>
              </w:rPr>
              <w:t>--</w:t>
            </w:r>
            <w:r>
              <w:rPr>
                <w:spacing w:val="2"/>
                <w:sz w:val="24"/>
              </w:rPr>
              <w:t> </w:t>
            </w:r>
            <w:r>
              <w:rPr>
                <w:spacing w:val="-2"/>
                <w:sz w:val="24"/>
              </w:rPr>
              <w:t>Cylinders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8420.99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8421</w:t>
            </w:r>
          </w:p>
        </w:tc>
        <w:tc>
          <w:tcPr>
            <w:tcW w:w="5287" w:type="dxa"/>
          </w:tcPr>
          <w:p>
            <w:pPr>
              <w:pStyle w:val="TableParagraph"/>
              <w:spacing w:line="240" w:lineRule="auto"/>
              <w:ind w:right="208"/>
              <w:rPr>
                <w:b/>
                <w:sz w:val="24"/>
              </w:rPr>
            </w:pPr>
            <w:r>
              <w:rPr>
                <w:b/>
                <w:sz w:val="24"/>
              </w:rPr>
              <w:t>Centrifuges, including centrifugal dryers; filtering</w:t>
            </w:r>
            <w:r>
              <w:rPr>
                <w:b/>
                <w:spacing w:val="-8"/>
                <w:sz w:val="24"/>
              </w:rPr>
              <w:t> </w:t>
            </w:r>
            <w:r>
              <w:rPr>
                <w:b/>
                <w:sz w:val="24"/>
              </w:rPr>
              <w:t>or</w:t>
            </w:r>
            <w:r>
              <w:rPr>
                <w:b/>
                <w:spacing w:val="-13"/>
                <w:sz w:val="24"/>
              </w:rPr>
              <w:t> </w:t>
            </w:r>
            <w:r>
              <w:rPr>
                <w:b/>
                <w:sz w:val="24"/>
              </w:rPr>
              <w:t>purifying</w:t>
            </w:r>
            <w:r>
              <w:rPr>
                <w:b/>
                <w:spacing w:val="-8"/>
                <w:sz w:val="24"/>
              </w:rPr>
              <w:t> </w:t>
            </w:r>
            <w:r>
              <w:rPr>
                <w:b/>
                <w:sz w:val="24"/>
              </w:rPr>
              <w:t>machinery</w:t>
            </w:r>
            <w:r>
              <w:rPr>
                <w:b/>
                <w:spacing w:val="-8"/>
                <w:sz w:val="24"/>
              </w:rPr>
              <w:t> </w:t>
            </w:r>
            <w:r>
              <w:rPr>
                <w:b/>
                <w:sz w:val="24"/>
              </w:rPr>
              <w:t>and</w:t>
            </w:r>
            <w:r>
              <w:rPr>
                <w:b/>
                <w:spacing w:val="-8"/>
                <w:sz w:val="24"/>
              </w:rPr>
              <w:t> </w:t>
            </w:r>
            <w:r>
              <w:rPr>
                <w:b/>
                <w:sz w:val="24"/>
              </w:rPr>
              <w:t>apparatus, for liquids or gases.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8421.1</w:t>
            </w:r>
          </w:p>
        </w:tc>
        <w:tc>
          <w:tcPr>
            <w:tcW w:w="5287" w:type="dxa"/>
          </w:tcPr>
          <w:p>
            <w:pPr>
              <w:pStyle w:val="TableParagraph"/>
              <w:spacing w:line="268" w:lineRule="exact"/>
              <w:rPr>
                <w:sz w:val="24"/>
              </w:rPr>
            </w:pPr>
            <w:r>
              <w:rPr>
                <w:sz w:val="24"/>
              </w:rPr>
              <w:t>-</w:t>
            </w:r>
            <w:r>
              <w:rPr>
                <w:spacing w:val="-6"/>
                <w:sz w:val="24"/>
              </w:rPr>
              <w:t> </w:t>
            </w:r>
            <w:r>
              <w:rPr>
                <w:sz w:val="24"/>
              </w:rPr>
              <w:t>Centrifuges, including</w:t>
            </w:r>
            <w:r>
              <w:rPr>
                <w:spacing w:val="-6"/>
                <w:sz w:val="24"/>
              </w:rPr>
              <w:t> </w:t>
            </w:r>
            <w:r>
              <w:rPr>
                <w:sz w:val="24"/>
              </w:rPr>
              <w:t>centrifugal</w:t>
            </w:r>
            <w:r>
              <w:rPr>
                <w:spacing w:val="-11"/>
                <w:sz w:val="24"/>
              </w:rPr>
              <w:t> </w:t>
            </w:r>
            <w:r>
              <w:rPr>
                <w:sz w:val="24"/>
              </w:rPr>
              <w:t>dryers</w:t>
            </w:r>
            <w:r>
              <w:rPr>
                <w:spacing w:val="-8"/>
                <w:sz w:val="24"/>
              </w:rPr>
              <w:t> </w:t>
            </w:r>
            <w:r>
              <w:rPr>
                <w:spacing w:val="-10"/>
                <w:sz w:val="24"/>
              </w:rPr>
              <w:t>:</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8421.11</w:t>
            </w:r>
          </w:p>
        </w:tc>
        <w:tc>
          <w:tcPr>
            <w:tcW w:w="5287" w:type="dxa"/>
          </w:tcPr>
          <w:p>
            <w:pPr>
              <w:pStyle w:val="TableParagraph"/>
              <w:spacing w:line="268" w:lineRule="exact"/>
              <w:rPr>
                <w:sz w:val="24"/>
              </w:rPr>
            </w:pPr>
            <w:r>
              <w:rPr>
                <w:sz w:val="24"/>
              </w:rPr>
              <w:t>--</w:t>
            </w:r>
            <w:r>
              <w:rPr>
                <w:spacing w:val="-3"/>
                <w:sz w:val="24"/>
              </w:rPr>
              <w:t> </w:t>
            </w:r>
            <w:r>
              <w:rPr>
                <w:sz w:val="24"/>
              </w:rPr>
              <w:t>Cream</w:t>
            </w:r>
            <w:r>
              <w:rPr>
                <w:spacing w:val="-12"/>
                <w:sz w:val="24"/>
              </w:rPr>
              <w:t> </w:t>
            </w:r>
            <w:r>
              <w:rPr>
                <w:spacing w:val="-2"/>
                <w:sz w:val="24"/>
              </w:rPr>
              <w:t>separators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2" w:hRule="atLeast"/>
        </w:trPr>
        <w:tc>
          <w:tcPr>
            <w:tcW w:w="1455" w:type="dxa"/>
          </w:tcPr>
          <w:p>
            <w:pPr>
              <w:pStyle w:val="TableParagraph"/>
              <w:rPr>
                <w:b/>
                <w:sz w:val="24"/>
              </w:rPr>
            </w:pPr>
            <w:r>
              <w:rPr>
                <w:b/>
                <w:spacing w:val="-2"/>
                <w:sz w:val="24"/>
              </w:rPr>
              <w:t>8421.12</w:t>
            </w:r>
          </w:p>
        </w:tc>
        <w:tc>
          <w:tcPr>
            <w:tcW w:w="5287" w:type="dxa"/>
          </w:tcPr>
          <w:p>
            <w:pPr>
              <w:pStyle w:val="TableParagraph"/>
              <w:spacing w:line="268" w:lineRule="exact"/>
              <w:rPr>
                <w:sz w:val="24"/>
              </w:rPr>
            </w:pPr>
            <w:r>
              <w:rPr>
                <w:spacing w:val="-2"/>
                <w:sz w:val="24"/>
              </w:rPr>
              <w:t>--</w:t>
            </w:r>
            <w:r>
              <w:rPr>
                <w:spacing w:val="4"/>
                <w:sz w:val="24"/>
              </w:rPr>
              <w:t> </w:t>
            </w:r>
            <w:r>
              <w:rPr>
                <w:spacing w:val="-2"/>
                <w:sz w:val="24"/>
              </w:rPr>
              <w:t>Clothes-dryers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8421.19</w:t>
            </w:r>
          </w:p>
        </w:tc>
        <w:tc>
          <w:tcPr>
            <w:tcW w:w="5287" w:type="dxa"/>
          </w:tcPr>
          <w:p>
            <w:pPr>
              <w:pStyle w:val="TableParagraph"/>
              <w:rPr>
                <w:sz w:val="24"/>
              </w:rPr>
            </w:pPr>
            <w:r>
              <w:rPr>
                <w:sz w:val="24"/>
              </w:rPr>
              <w:t>--</w:t>
            </w:r>
            <w:r>
              <w:rPr>
                <w:spacing w:val="2"/>
                <w:sz w:val="24"/>
              </w:rPr>
              <w:t> </w:t>
            </w:r>
            <w:r>
              <w:rPr>
                <w:spacing w:val="-2"/>
                <w:sz w:val="24"/>
              </w:rPr>
              <w:t>Other</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8421.2</w:t>
            </w:r>
          </w:p>
        </w:tc>
        <w:tc>
          <w:tcPr>
            <w:tcW w:w="5287" w:type="dxa"/>
          </w:tcPr>
          <w:p>
            <w:pPr>
              <w:pStyle w:val="TableParagraph"/>
              <w:spacing w:line="237" w:lineRule="auto"/>
              <w:rPr>
                <w:sz w:val="24"/>
              </w:rPr>
            </w:pPr>
            <w:r>
              <w:rPr>
                <w:sz w:val="24"/>
              </w:rPr>
              <w:t>-</w:t>
            </w:r>
            <w:r>
              <w:rPr>
                <w:spacing w:val="-5"/>
                <w:sz w:val="24"/>
              </w:rPr>
              <w:t> </w:t>
            </w:r>
            <w:r>
              <w:rPr>
                <w:sz w:val="24"/>
              </w:rPr>
              <w:t>Filtering</w:t>
            </w:r>
            <w:r>
              <w:rPr>
                <w:spacing w:val="-6"/>
                <w:sz w:val="24"/>
              </w:rPr>
              <w:t> </w:t>
            </w:r>
            <w:r>
              <w:rPr>
                <w:sz w:val="24"/>
              </w:rPr>
              <w:t>or</w:t>
            </w:r>
            <w:r>
              <w:rPr>
                <w:spacing w:val="-5"/>
                <w:sz w:val="24"/>
              </w:rPr>
              <w:t> </w:t>
            </w:r>
            <w:r>
              <w:rPr>
                <w:sz w:val="24"/>
              </w:rPr>
              <w:t>purifying</w:t>
            </w:r>
            <w:r>
              <w:rPr>
                <w:spacing w:val="-3"/>
                <w:sz w:val="24"/>
              </w:rPr>
              <w:t> </w:t>
            </w:r>
            <w:r>
              <w:rPr>
                <w:sz w:val="24"/>
              </w:rPr>
              <w:t>machinery</w:t>
            </w:r>
            <w:r>
              <w:rPr>
                <w:spacing w:val="-15"/>
                <w:sz w:val="24"/>
              </w:rPr>
              <w:t> </w:t>
            </w:r>
            <w:r>
              <w:rPr>
                <w:sz w:val="24"/>
              </w:rPr>
              <w:t>and</w:t>
            </w:r>
            <w:r>
              <w:rPr>
                <w:spacing w:val="-6"/>
                <w:sz w:val="24"/>
              </w:rPr>
              <w:t> </w:t>
            </w:r>
            <w:r>
              <w:rPr>
                <w:sz w:val="24"/>
              </w:rPr>
              <w:t>apparatus</w:t>
            </w:r>
            <w:r>
              <w:rPr>
                <w:spacing w:val="-8"/>
                <w:sz w:val="24"/>
              </w:rPr>
              <w:t> </w:t>
            </w:r>
            <w:r>
              <w:rPr>
                <w:sz w:val="24"/>
              </w:rPr>
              <w:t>for liquids :</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8421.21</w:t>
            </w:r>
          </w:p>
        </w:tc>
        <w:tc>
          <w:tcPr>
            <w:tcW w:w="5287" w:type="dxa"/>
          </w:tcPr>
          <w:p>
            <w:pPr>
              <w:pStyle w:val="TableParagraph"/>
              <w:spacing w:line="268" w:lineRule="exact"/>
              <w:rPr>
                <w:sz w:val="24"/>
              </w:rPr>
            </w:pPr>
            <w:r>
              <w:rPr>
                <w:sz w:val="24"/>
              </w:rPr>
              <w:t>--</w:t>
            </w:r>
            <w:r>
              <w:rPr>
                <w:spacing w:val="-7"/>
                <w:sz w:val="24"/>
              </w:rPr>
              <w:t> </w:t>
            </w:r>
            <w:r>
              <w:rPr>
                <w:sz w:val="24"/>
              </w:rPr>
              <w:t>For</w:t>
            </w:r>
            <w:r>
              <w:rPr>
                <w:spacing w:val="-8"/>
                <w:sz w:val="24"/>
              </w:rPr>
              <w:t> </w:t>
            </w:r>
            <w:r>
              <w:rPr>
                <w:sz w:val="24"/>
              </w:rPr>
              <w:t>filtering</w:t>
            </w:r>
            <w:r>
              <w:rPr>
                <w:spacing w:val="-9"/>
                <w:sz w:val="24"/>
              </w:rPr>
              <w:t> </w:t>
            </w:r>
            <w:r>
              <w:rPr>
                <w:sz w:val="24"/>
              </w:rPr>
              <w:t>or</w:t>
            </w:r>
            <w:r>
              <w:rPr>
                <w:spacing w:val="-11"/>
                <w:sz w:val="24"/>
              </w:rPr>
              <w:t> </w:t>
            </w:r>
            <w:r>
              <w:rPr>
                <w:sz w:val="24"/>
              </w:rPr>
              <w:t>purifying</w:t>
            </w:r>
            <w:r>
              <w:rPr>
                <w:spacing w:val="-8"/>
                <w:sz w:val="24"/>
              </w:rPr>
              <w:t> </w:t>
            </w:r>
            <w:r>
              <w:rPr>
                <w:spacing w:val="-4"/>
                <w:sz w:val="24"/>
              </w:rPr>
              <w:t>water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8421.22</w:t>
            </w:r>
          </w:p>
        </w:tc>
        <w:tc>
          <w:tcPr>
            <w:tcW w:w="5287" w:type="dxa"/>
          </w:tcPr>
          <w:p>
            <w:pPr>
              <w:pStyle w:val="TableParagraph"/>
              <w:spacing w:line="237" w:lineRule="auto"/>
              <w:ind w:right="208"/>
              <w:rPr>
                <w:sz w:val="24"/>
              </w:rPr>
            </w:pPr>
            <w:r>
              <w:rPr>
                <w:sz w:val="24"/>
              </w:rPr>
              <w:t>--</w:t>
            </w:r>
            <w:r>
              <w:rPr>
                <w:spacing w:val="-5"/>
                <w:sz w:val="24"/>
              </w:rPr>
              <w:t> </w:t>
            </w:r>
            <w:r>
              <w:rPr>
                <w:sz w:val="24"/>
              </w:rPr>
              <w:t>For</w:t>
            </w:r>
            <w:r>
              <w:rPr>
                <w:spacing w:val="-5"/>
                <w:sz w:val="24"/>
              </w:rPr>
              <w:t> </w:t>
            </w:r>
            <w:r>
              <w:rPr>
                <w:sz w:val="24"/>
              </w:rPr>
              <w:t>filtering</w:t>
            </w:r>
            <w:r>
              <w:rPr>
                <w:spacing w:val="-6"/>
                <w:sz w:val="24"/>
              </w:rPr>
              <w:t> </w:t>
            </w:r>
            <w:r>
              <w:rPr>
                <w:sz w:val="24"/>
              </w:rPr>
              <w:t>or</w:t>
            </w:r>
            <w:r>
              <w:rPr>
                <w:spacing w:val="-9"/>
                <w:sz w:val="24"/>
              </w:rPr>
              <w:t> </w:t>
            </w:r>
            <w:r>
              <w:rPr>
                <w:sz w:val="24"/>
              </w:rPr>
              <w:t>purifying beverages</w:t>
            </w:r>
            <w:r>
              <w:rPr>
                <w:spacing w:val="-8"/>
                <w:sz w:val="24"/>
              </w:rPr>
              <w:t> </w:t>
            </w:r>
            <w:r>
              <w:rPr>
                <w:sz w:val="24"/>
              </w:rPr>
              <w:t>other</w:t>
            </w:r>
            <w:r>
              <w:rPr>
                <w:spacing w:val="-8"/>
                <w:sz w:val="24"/>
              </w:rPr>
              <w:t> </w:t>
            </w:r>
            <w:r>
              <w:rPr>
                <w:sz w:val="24"/>
              </w:rPr>
              <w:t>than </w:t>
            </w:r>
            <w:r>
              <w:rPr>
                <w:spacing w:val="-2"/>
                <w:sz w:val="24"/>
              </w:rPr>
              <w:t>water</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8421.23</w:t>
            </w:r>
          </w:p>
        </w:tc>
        <w:tc>
          <w:tcPr>
            <w:tcW w:w="5287" w:type="dxa"/>
          </w:tcPr>
          <w:p>
            <w:pPr>
              <w:pStyle w:val="TableParagraph"/>
              <w:spacing w:line="237" w:lineRule="auto"/>
              <w:ind w:right="208"/>
              <w:rPr>
                <w:sz w:val="24"/>
              </w:rPr>
            </w:pPr>
            <w:r>
              <w:rPr>
                <w:sz w:val="24"/>
              </w:rPr>
              <w:t>--</w:t>
            </w:r>
            <w:r>
              <w:rPr>
                <w:spacing w:val="-5"/>
                <w:sz w:val="24"/>
              </w:rPr>
              <w:t> </w:t>
            </w:r>
            <w:r>
              <w:rPr>
                <w:sz w:val="24"/>
              </w:rPr>
              <w:t>Oil</w:t>
            </w:r>
            <w:r>
              <w:rPr>
                <w:spacing w:val="-14"/>
                <w:sz w:val="24"/>
              </w:rPr>
              <w:t> </w:t>
            </w:r>
            <w:r>
              <w:rPr>
                <w:sz w:val="24"/>
              </w:rPr>
              <w:t>or</w:t>
            </w:r>
            <w:r>
              <w:rPr>
                <w:spacing w:val="-5"/>
                <w:sz w:val="24"/>
              </w:rPr>
              <w:t> </w:t>
            </w:r>
            <w:r>
              <w:rPr>
                <w:sz w:val="24"/>
              </w:rPr>
              <w:t>petrol-filters</w:t>
            </w:r>
            <w:r>
              <w:rPr>
                <w:spacing w:val="-4"/>
                <w:sz w:val="24"/>
              </w:rPr>
              <w:t> </w:t>
            </w:r>
            <w:r>
              <w:rPr>
                <w:sz w:val="24"/>
              </w:rPr>
              <w:t>for</w:t>
            </w:r>
            <w:r>
              <w:rPr>
                <w:spacing w:val="-5"/>
                <w:sz w:val="24"/>
              </w:rPr>
              <w:t> </w:t>
            </w:r>
            <w:r>
              <w:rPr>
                <w:sz w:val="24"/>
              </w:rPr>
              <w:t>internal</w:t>
            </w:r>
            <w:r>
              <w:rPr>
                <w:spacing w:val="-10"/>
                <w:sz w:val="24"/>
              </w:rPr>
              <w:t> </w:t>
            </w:r>
            <w:r>
              <w:rPr>
                <w:sz w:val="24"/>
              </w:rPr>
              <w:t>combustion </w:t>
            </w:r>
            <w:r>
              <w:rPr>
                <w:spacing w:val="-2"/>
                <w:sz w:val="24"/>
              </w:rPr>
              <w:t>engines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8421.29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8421.3</w:t>
            </w:r>
          </w:p>
        </w:tc>
        <w:tc>
          <w:tcPr>
            <w:tcW w:w="5287" w:type="dxa"/>
          </w:tcPr>
          <w:p>
            <w:pPr>
              <w:pStyle w:val="TableParagraph"/>
              <w:spacing w:line="237" w:lineRule="auto"/>
              <w:rPr>
                <w:sz w:val="24"/>
              </w:rPr>
            </w:pPr>
            <w:r>
              <w:rPr>
                <w:sz w:val="24"/>
              </w:rPr>
              <w:t>-</w:t>
            </w:r>
            <w:r>
              <w:rPr>
                <w:spacing w:val="-5"/>
                <w:sz w:val="24"/>
              </w:rPr>
              <w:t> </w:t>
            </w:r>
            <w:r>
              <w:rPr>
                <w:sz w:val="24"/>
              </w:rPr>
              <w:t>Filtering</w:t>
            </w:r>
            <w:r>
              <w:rPr>
                <w:spacing w:val="-6"/>
                <w:sz w:val="24"/>
              </w:rPr>
              <w:t> </w:t>
            </w:r>
            <w:r>
              <w:rPr>
                <w:sz w:val="24"/>
              </w:rPr>
              <w:t>or</w:t>
            </w:r>
            <w:r>
              <w:rPr>
                <w:spacing w:val="-5"/>
                <w:sz w:val="24"/>
              </w:rPr>
              <w:t> </w:t>
            </w:r>
            <w:r>
              <w:rPr>
                <w:sz w:val="24"/>
              </w:rPr>
              <w:t>purifying</w:t>
            </w:r>
            <w:r>
              <w:rPr>
                <w:spacing w:val="-3"/>
                <w:sz w:val="24"/>
              </w:rPr>
              <w:t> </w:t>
            </w:r>
            <w:r>
              <w:rPr>
                <w:sz w:val="24"/>
              </w:rPr>
              <w:t>machinery</w:t>
            </w:r>
            <w:r>
              <w:rPr>
                <w:spacing w:val="-15"/>
                <w:sz w:val="24"/>
              </w:rPr>
              <w:t> </w:t>
            </w:r>
            <w:r>
              <w:rPr>
                <w:sz w:val="24"/>
              </w:rPr>
              <w:t>and</w:t>
            </w:r>
            <w:r>
              <w:rPr>
                <w:spacing w:val="-6"/>
                <w:sz w:val="24"/>
              </w:rPr>
              <w:t> </w:t>
            </w:r>
            <w:r>
              <w:rPr>
                <w:sz w:val="24"/>
              </w:rPr>
              <w:t>apparatus</w:t>
            </w:r>
            <w:r>
              <w:rPr>
                <w:spacing w:val="-8"/>
                <w:sz w:val="24"/>
              </w:rPr>
              <w:t> </w:t>
            </w:r>
            <w:r>
              <w:rPr>
                <w:sz w:val="24"/>
              </w:rPr>
              <w:t>for gases :</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8421.31</w:t>
            </w:r>
          </w:p>
        </w:tc>
        <w:tc>
          <w:tcPr>
            <w:tcW w:w="5287" w:type="dxa"/>
          </w:tcPr>
          <w:p>
            <w:pPr>
              <w:pStyle w:val="TableParagraph"/>
              <w:spacing w:line="268" w:lineRule="exact"/>
              <w:rPr>
                <w:sz w:val="24"/>
              </w:rPr>
            </w:pPr>
            <w:r>
              <w:rPr>
                <w:sz w:val="24"/>
              </w:rPr>
              <w:t>--</w:t>
            </w:r>
            <w:r>
              <w:rPr>
                <w:spacing w:val="-9"/>
                <w:sz w:val="24"/>
              </w:rPr>
              <w:t> </w:t>
            </w:r>
            <w:r>
              <w:rPr>
                <w:sz w:val="24"/>
              </w:rPr>
              <w:t>Intake</w:t>
            </w:r>
            <w:r>
              <w:rPr>
                <w:spacing w:val="-6"/>
                <w:sz w:val="24"/>
              </w:rPr>
              <w:t> </w:t>
            </w:r>
            <w:r>
              <w:rPr>
                <w:sz w:val="24"/>
              </w:rPr>
              <w:t>air</w:t>
            </w:r>
            <w:r>
              <w:rPr>
                <w:spacing w:val="1"/>
                <w:sz w:val="24"/>
              </w:rPr>
              <w:t> </w:t>
            </w:r>
            <w:r>
              <w:rPr>
                <w:sz w:val="24"/>
              </w:rPr>
              <w:t>filters</w:t>
            </w:r>
            <w:r>
              <w:rPr>
                <w:spacing w:val="-3"/>
                <w:sz w:val="24"/>
              </w:rPr>
              <w:t> </w:t>
            </w:r>
            <w:r>
              <w:rPr>
                <w:sz w:val="24"/>
              </w:rPr>
              <w:t>for</w:t>
            </w:r>
            <w:r>
              <w:rPr>
                <w:spacing w:val="-4"/>
                <w:sz w:val="24"/>
              </w:rPr>
              <w:t> </w:t>
            </w:r>
            <w:r>
              <w:rPr>
                <w:sz w:val="24"/>
              </w:rPr>
              <w:t>internal</w:t>
            </w:r>
            <w:r>
              <w:rPr>
                <w:spacing w:val="-10"/>
                <w:sz w:val="24"/>
              </w:rPr>
              <w:t> </w:t>
            </w:r>
            <w:r>
              <w:rPr>
                <w:sz w:val="24"/>
              </w:rPr>
              <w:t>combustion</w:t>
            </w:r>
            <w:r>
              <w:rPr>
                <w:spacing w:val="-9"/>
                <w:sz w:val="24"/>
              </w:rPr>
              <w:t> </w:t>
            </w:r>
            <w:r>
              <w:rPr>
                <w:spacing w:val="-2"/>
                <w:sz w:val="24"/>
              </w:rPr>
              <w:t>engines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8421.39</w:t>
            </w:r>
          </w:p>
        </w:tc>
        <w:tc>
          <w:tcPr>
            <w:tcW w:w="5287" w:type="dxa"/>
          </w:tcPr>
          <w:p>
            <w:pPr>
              <w:pStyle w:val="TableParagraph"/>
              <w:rPr>
                <w:sz w:val="24"/>
              </w:rPr>
            </w:pPr>
            <w:r>
              <w:rPr>
                <w:sz w:val="24"/>
              </w:rPr>
              <w:t>--</w:t>
            </w:r>
            <w:r>
              <w:rPr>
                <w:spacing w:val="2"/>
                <w:sz w:val="24"/>
              </w:rPr>
              <w:t> </w:t>
            </w:r>
            <w:r>
              <w:rPr>
                <w:spacing w:val="-2"/>
                <w:sz w:val="24"/>
              </w:rPr>
              <w:t>Other</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8421.9</w:t>
            </w:r>
          </w:p>
        </w:tc>
        <w:tc>
          <w:tcPr>
            <w:tcW w:w="5287" w:type="dxa"/>
          </w:tcPr>
          <w:p>
            <w:pPr>
              <w:pStyle w:val="TableParagraph"/>
              <w:spacing w:line="268" w:lineRule="exact"/>
              <w:rPr>
                <w:sz w:val="24"/>
              </w:rPr>
            </w:pPr>
            <w:r>
              <w:rPr>
                <w:sz w:val="24"/>
              </w:rPr>
              <w:t>-</w:t>
            </w:r>
            <w:r>
              <w:rPr>
                <w:spacing w:val="1"/>
                <w:sz w:val="24"/>
              </w:rPr>
              <w:t> </w:t>
            </w:r>
            <w:r>
              <w:rPr>
                <w:sz w:val="24"/>
              </w:rPr>
              <w:t>Parts</w:t>
            </w:r>
            <w:r>
              <w:rPr>
                <w:spacing w:val="-1"/>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8421.91</w:t>
            </w:r>
          </w:p>
        </w:tc>
        <w:tc>
          <w:tcPr>
            <w:tcW w:w="5287" w:type="dxa"/>
          </w:tcPr>
          <w:p>
            <w:pPr>
              <w:pStyle w:val="TableParagraph"/>
              <w:spacing w:line="268" w:lineRule="exact"/>
              <w:rPr>
                <w:sz w:val="24"/>
              </w:rPr>
            </w:pPr>
            <w:r>
              <w:rPr>
                <w:sz w:val="24"/>
              </w:rPr>
              <w:t>--</w:t>
            </w:r>
            <w:r>
              <w:rPr>
                <w:spacing w:val="-3"/>
                <w:sz w:val="24"/>
              </w:rPr>
              <w:t> </w:t>
            </w:r>
            <w:r>
              <w:rPr>
                <w:sz w:val="24"/>
              </w:rPr>
              <w:t>Of</w:t>
            </w:r>
            <w:r>
              <w:rPr>
                <w:spacing w:val="-12"/>
                <w:sz w:val="24"/>
              </w:rPr>
              <w:t> </w:t>
            </w:r>
            <w:r>
              <w:rPr>
                <w:sz w:val="24"/>
              </w:rPr>
              <w:t>centrifuges,</w:t>
            </w:r>
            <w:r>
              <w:rPr>
                <w:spacing w:val="2"/>
                <w:sz w:val="24"/>
              </w:rPr>
              <w:t> </w:t>
            </w:r>
            <w:r>
              <w:rPr>
                <w:sz w:val="24"/>
              </w:rPr>
              <w:t>including</w:t>
            </w:r>
            <w:r>
              <w:rPr>
                <w:spacing w:val="-4"/>
                <w:sz w:val="24"/>
              </w:rPr>
              <w:t> </w:t>
            </w:r>
            <w:r>
              <w:rPr>
                <w:sz w:val="24"/>
              </w:rPr>
              <w:t>centrifugal</w:t>
            </w:r>
            <w:r>
              <w:rPr>
                <w:spacing w:val="-12"/>
                <w:sz w:val="24"/>
              </w:rPr>
              <w:t> </w:t>
            </w:r>
            <w:r>
              <w:rPr>
                <w:spacing w:val="-2"/>
                <w:sz w:val="24"/>
              </w:rPr>
              <w:t>dryers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8421.99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520" w:hRule="atLeast"/>
        </w:trPr>
        <w:tc>
          <w:tcPr>
            <w:tcW w:w="1455" w:type="dxa"/>
          </w:tcPr>
          <w:p>
            <w:pPr>
              <w:pStyle w:val="TableParagraph"/>
              <w:rPr>
                <w:b/>
                <w:sz w:val="24"/>
              </w:rPr>
            </w:pPr>
            <w:r>
              <w:rPr>
                <w:b/>
                <w:spacing w:val="-4"/>
                <w:sz w:val="24"/>
              </w:rPr>
              <w:t>8422</w:t>
            </w:r>
          </w:p>
        </w:tc>
        <w:tc>
          <w:tcPr>
            <w:tcW w:w="5287" w:type="dxa"/>
          </w:tcPr>
          <w:p>
            <w:pPr>
              <w:pStyle w:val="TableParagraph"/>
              <w:spacing w:line="240" w:lineRule="auto"/>
              <w:ind w:right="149"/>
              <w:rPr>
                <w:b/>
                <w:sz w:val="24"/>
              </w:rPr>
            </w:pPr>
            <w:r>
              <w:rPr>
                <w:b/>
                <w:sz w:val="24"/>
              </w:rPr>
              <w:t>Dish washing machines; machinery for cleaning or</w:t>
            </w:r>
            <w:r>
              <w:rPr>
                <w:b/>
                <w:spacing w:val="-6"/>
                <w:sz w:val="24"/>
              </w:rPr>
              <w:t> </w:t>
            </w:r>
            <w:r>
              <w:rPr>
                <w:b/>
                <w:sz w:val="24"/>
              </w:rPr>
              <w:t>drying bottles</w:t>
            </w:r>
            <w:r>
              <w:rPr>
                <w:b/>
                <w:spacing w:val="-2"/>
                <w:sz w:val="24"/>
              </w:rPr>
              <w:t> </w:t>
            </w:r>
            <w:r>
              <w:rPr>
                <w:b/>
                <w:sz w:val="24"/>
              </w:rPr>
              <w:t>or</w:t>
            </w:r>
            <w:r>
              <w:rPr>
                <w:b/>
                <w:spacing w:val="-6"/>
                <w:sz w:val="24"/>
              </w:rPr>
              <w:t> </w:t>
            </w:r>
            <w:r>
              <w:rPr>
                <w:b/>
                <w:sz w:val="24"/>
              </w:rPr>
              <w:t>other</w:t>
            </w:r>
            <w:r>
              <w:rPr>
                <w:b/>
                <w:spacing w:val="-6"/>
                <w:sz w:val="24"/>
              </w:rPr>
              <w:t> </w:t>
            </w:r>
            <w:r>
              <w:rPr>
                <w:b/>
                <w:sz w:val="24"/>
              </w:rPr>
              <w:t>containers; machinery for filling, closing, sealing or labelling bottles, cans,</w:t>
            </w:r>
            <w:r>
              <w:rPr>
                <w:b/>
                <w:spacing w:val="-4"/>
                <w:sz w:val="24"/>
              </w:rPr>
              <w:t> </w:t>
            </w:r>
            <w:r>
              <w:rPr>
                <w:b/>
                <w:sz w:val="24"/>
              </w:rPr>
              <w:t>boxes,</w:t>
            </w:r>
            <w:r>
              <w:rPr>
                <w:b/>
                <w:spacing w:val="-4"/>
                <w:sz w:val="24"/>
              </w:rPr>
              <w:t> </w:t>
            </w:r>
            <w:r>
              <w:rPr>
                <w:b/>
                <w:sz w:val="24"/>
              </w:rPr>
              <w:t>bags</w:t>
            </w:r>
            <w:r>
              <w:rPr>
                <w:b/>
                <w:spacing w:val="-8"/>
                <w:sz w:val="24"/>
              </w:rPr>
              <w:t> </w:t>
            </w:r>
            <w:r>
              <w:rPr>
                <w:b/>
                <w:sz w:val="24"/>
              </w:rPr>
              <w:t>or</w:t>
            </w:r>
            <w:r>
              <w:rPr>
                <w:b/>
                <w:spacing w:val="-11"/>
                <w:sz w:val="24"/>
              </w:rPr>
              <w:t> </w:t>
            </w:r>
            <w:r>
              <w:rPr>
                <w:b/>
                <w:sz w:val="24"/>
              </w:rPr>
              <w:t>other</w:t>
            </w:r>
            <w:r>
              <w:rPr>
                <w:b/>
                <w:spacing w:val="-11"/>
                <w:sz w:val="24"/>
              </w:rPr>
              <w:t> </w:t>
            </w:r>
            <w:r>
              <w:rPr>
                <w:b/>
                <w:sz w:val="24"/>
              </w:rPr>
              <w:t>containers;</w:t>
            </w:r>
            <w:r>
              <w:rPr>
                <w:b/>
                <w:spacing w:val="-6"/>
                <w:sz w:val="24"/>
              </w:rPr>
              <w:t> </w:t>
            </w:r>
            <w:r>
              <w:rPr>
                <w:b/>
                <w:sz w:val="24"/>
              </w:rPr>
              <w:t>machinery for capsuling bottles, jars, tubes and similar containers; other packing or wrapping machinery (including heat-shrink wrapping machinery); machinery for aerating beverages.</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1364"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8422.1</w:t>
            </w:r>
          </w:p>
        </w:tc>
        <w:tc>
          <w:tcPr>
            <w:tcW w:w="5287" w:type="dxa"/>
          </w:tcPr>
          <w:p>
            <w:pPr>
              <w:pStyle w:val="TableParagraph"/>
              <w:spacing w:line="268" w:lineRule="exact"/>
              <w:rPr>
                <w:sz w:val="24"/>
              </w:rPr>
            </w:pPr>
            <w:r>
              <w:rPr>
                <w:sz w:val="24"/>
              </w:rPr>
              <w:t>-</w:t>
            </w:r>
            <w:r>
              <w:rPr>
                <w:spacing w:val="-4"/>
                <w:sz w:val="24"/>
              </w:rPr>
              <w:t> </w:t>
            </w:r>
            <w:r>
              <w:rPr>
                <w:sz w:val="24"/>
              </w:rPr>
              <w:t>Dish</w:t>
            </w:r>
            <w:r>
              <w:rPr>
                <w:spacing w:val="-9"/>
                <w:sz w:val="24"/>
              </w:rPr>
              <w:t> </w:t>
            </w:r>
            <w:r>
              <w:rPr>
                <w:sz w:val="24"/>
              </w:rPr>
              <w:t>washing</w:t>
            </w:r>
            <w:r>
              <w:rPr>
                <w:spacing w:val="-1"/>
                <w:sz w:val="24"/>
              </w:rPr>
              <w:t> </w:t>
            </w:r>
            <w:r>
              <w:rPr>
                <w:sz w:val="24"/>
              </w:rPr>
              <w:t>machines</w:t>
            </w:r>
            <w:r>
              <w:rPr>
                <w:spacing w:val="-7"/>
                <w:sz w:val="24"/>
              </w:rPr>
              <w:t> </w:t>
            </w:r>
            <w:r>
              <w:rPr>
                <w:spacing w:val="-10"/>
                <w:sz w:val="24"/>
              </w:rPr>
              <w:t>:</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8422.11</w:t>
            </w:r>
          </w:p>
        </w:tc>
        <w:tc>
          <w:tcPr>
            <w:tcW w:w="5287" w:type="dxa"/>
          </w:tcPr>
          <w:p>
            <w:pPr>
              <w:pStyle w:val="TableParagraph"/>
              <w:spacing w:line="268" w:lineRule="exact"/>
              <w:rPr>
                <w:sz w:val="24"/>
              </w:rPr>
            </w:pPr>
            <w:r>
              <w:rPr>
                <w:sz w:val="24"/>
              </w:rPr>
              <w:t>--</w:t>
            </w:r>
            <w:r>
              <w:rPr>
                <w:spacing w:val="-1"/>
                <w:sz w:val="24"/>
              </w:rPr>
              <w:t> </w:t>
            </w:r>
            <w:r>
              <w:rPr>
                <w:sz w:val="24"/>
              </w:rPr>
              <w:t>Of</w:t>
            </w:r>
            <w:r>
              <w:rPr>
                <w:spacing w:val="-11"/>
                <w:sz w:val="24"/>
              </w:rPr>
              <w:t> </w:t>
            </w:r>
            <w:r>
              <w:rPr>
                <w:sz w:val="24"/>
              </w:rPr>
              <w:t>the</w:t>
            </w:r>
            <w:r>
              <w:rPr>
                <w:spacing w:val="-3"/>
                <w:sz w:val="24"/>
              </w:rPr>
              <w:t> </w:t>
            </w:r>
            <w:r>
              <w:rPr>
                <w:sz w:val="24"/>
              </w:rPr>
              <w:t>household</w:t>
            </w:r>
            <w:r>
              <w:rPr>
                <w:spacing w:val="-2"/>
                <w:sz w:val="24"/>
              </w:rPr>
              <w:t> </w:t>
            </w:r>
            <w:r>
              <w:rPr>
                <w:spacing w:val="-4"/>
                <w:sz w:val="24"/>
              </w:rPr>
              <w:t>type</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8422.19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8422.20</w:t>
            </w:r>
          </w:p>
        </w:tc>
        <w:tc>
          <w:tcPr>
            <w:tcW w:w="5287" w:type="dxa"/>
          </w:tcPr>
          <w:p>
            <w:pPr>
              <w:pStyle w:val="TableParagraph"/>
              <w:spacing w:line="242" w:lineRule="auto"/>
              <w:rPr>
                <w:sz w:val="24"/>
              </w:rPr>
            </w:pPr>
            <w:r>
              <w:rPr>
                <w:sz w:val="24"/>
              </w:rPr>
              <w:t>-</w:t>
            </w:r>
            <w:r>
              <w:rPr>
                <w:spacing w:val="-4"/>
                <w:sz w:val="24"/>
              </w:rPr>
              <w:t> </w:t>
            </w:r>
            <w:r>
              <w:rPr>
                <w:sz w:val="24"/>
              </w:rPr>
              <w:t>Machinery</w:t>
            </w:r>
            <w:r>
              <w:rPr>
                <w:spacing w:val="-10"/>
                <w:sz w:val="24"/>
              </w:rPr>
              <w:t> </w:t>
            </w:r>
            <w:r>
              <w:rPr>
                <w:sz w:val="24"/>
              </w:rPr>
              <w:t>for</w:t>
            </w:r>
            <w:r>
              <w:rPr>
                <w:spacing w:val="-5"/>
                <w:sz w:val="24"/>
              </w:rPr>
              <w:t> </w:t>
            </w:r>
            <w:r>
              <w:rPr>
                <w:sz w:val="24"/>
              </w:rPr>
              <w:t>cleaning</w:t>
            </w:r>
            <w:r>
              <w:rPr>
                <w:spacing w:val="-5"/>
                <w:sz w:val="24"/>
              </w:rPr>
              <w:t> </w:t>
            </w:r>
            <w:r>
              <w:rPr>
                <w:sz w:val="24"/>
              </w:rPr>
              <w:t>or</w:t>
            </w:r>
            <w:r>
              <w:rPr>
                <w:spacing w:val="-5"/>
                <w:sz w:val="24"/>
              </w:rPr>
              <w:t> </w:t>
            </w:r>
            <w:r>
              <w:rPr>
                <w:sz w:val="24"/>
              </w:rPr>
              <w:t>drying</w:t>
            </w:r>
            <w:r>
              <w:rPr>
                <w:spacing w:val="-2"/>
                <w:sz w:val="24"/>
              </w:rPr>
              <w:t> </w:t>
            </w:r>
            <w:r>
              <w:rPr>
                <w:sz w:val="24"/>
              </w:rPr>
              <w:t>bottles</w:t>
            </w:r>
            <w:r>
              <w:rPr>
                <w:spacing w:val="-7"/>
                <w:sz w:val="24"/>
              </w:rPr>
              <w:t> </w:t>
            </w:r>
            <w:r>
              <w:rPr>
                <w:sz w:val="24"/>
              </w:rPr>
              <w:t>or</w:t>
            </w:r>
            <w:r>
              <w:rPr>
                <w:spacing w:val="-3"/>
                <w:sz w:val="24"/>
              </w:rPr>
              <w:t> </w:t>
            </w:r>
            <w:r>
              <w:rPr>
                <w:sz w:val="24"/>
              </w:rPr>
              <w:t>other </w:t>
            </w:r>
            <w:r>
              <w:rPr>
                <w:spacing w:val="-2"/>
                <w:sz w:val="24"/>
              </w:rPr>
              <w:t>containers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257" w:hRule="atLeast"/>
        </w:trPr>
        <w:tc>
          <w:tcPr>
            <w:tcW w:w="1455" w:type="dxa"/>
          </w:tcPr>
          <w:p>
            <w:pPr>
              <w:pStyle w:val="TableParagraph"/>
              <w:rPr>
                <w:b/>
                <w:sz w:val="24"/>
              </w:rPr>
            </w:pPr>
            <w:r>
              <w:rPr>
                <w:b/>
                <w:spacing w:val="-2"/>
                <w:sz w:val="24"/>
              </w:rPr>
              <w:t>8422.30</w:t>
            </w:r>
          </w:p>
        </w:tc>
        <w:tc>
          <w:tcPr>
            <w:tcW w:w="5287" w:type="dxa"/>
          </w:tcPr>
          <w:p>
            <w:pPr>
              <w:pStyle w:val="TableParagraph"/>
              <w:spacing w:line="240" w:lineRule="auto"/>
              <w:rPr>
                <w:sz w:val="24"/>
              </w:rPr>
            </w:pPr>
            <w:r>
              <w:rPr>
                <w:sz w:val="24"/>
              </w:rPr>
              <w:t>- Machinery</w:t>
            </w:r>
            <w:r>
              <w:rPr>
                <w:spacing w:val="-6"/>
                <w:sz w:val="24"/>
              </w:rPr>
              <w:t> </w:t>
            </w:r>
            <w:r>
              <w:rPr>
                <w:sz w:val="24"/>
              </w:rPr>
              <w:t>for filling, closing, sealing, or</w:t>
            </w:r>
            <w:r>
              <w:rPr>
                <w:spacing w:val="-4"/>
                <w:sz w:val="24"/>
              </w:rPr>
              <w:t> </w:t>
            </w:r>
            <w:r>
              <w:rPr>
                <w:sz w:val="24"/>
              </w:rPr>
              <w:t>labelling bottles, cans, boxes, bags or other containers; machinery for capsuling bottles, jars, tubes and similar</w:t>
            </w:r>
            <w:r>
              <w:rPr>
                <w:spacing w:val="-10"/>
                <w:sz w:val="24"/>
              </w:rPr>
              <w:t> </w:t>
            </w:r>
            <w:r>
              <w:rPr>
                <w:sz w:val="24"/>
              </w:rPr>
              <w:t>containers;</w:t>
            </w:r>
            <w:r>
              <w:rPr>
                <w:spacing w:val="-11"/>
                <w:sz w:val="24"/>
              </w:rPr>
              <w:t> </w:t>
            </w:r>
            <w:r>
              <w:rPr>
                <w:sz w:val="24"/>
              </w:rPr>
              <w:t>machinery</w:t>
            </w:r>
            <w:r>
              <w:rPr>
                <w:spacing w:val="-11"/>
                <w:sz w:val="24"/>
              </w:rPr>
              <w:t> </w:t>
            </w:r>
            <w:r>
              <w:rPr>
                <w:sz w:val="24"/>
              </w:rPr>
              <w:t>for</w:t>
            </w:r>
            <w:r>
              <w:rPr>
                <w:spacing w:val="-10"/>
                <w:sz w:val="24"/>
              </w:rPr>
              <w:t> </w:t>
            </w:r>
            <w:r>
              <w:rPr>
                <w:sz w:val="24"/>
              </w:rPr>
              <w:t>aerating</w:t>
            </w:r>
            <w:r>
              <w:rPr>
                <w:spacing w:val="-7"/>
                <w:sz w:val="24"/>
              </w:rPr>
              <w:t> </w:t>
            </w:r>
            <w:r>
              <w:rPr>
                <w:sz w:val="24"/>
              </w:rPr>
              <w:t>beverages</w:t>
            </w:r>
          </w:p>
        </w:tc>
        <w:tc>
          <w:tcPr>
            <w:tcW w:w="3064" w:type="dxa"/>
          </w:tcPr>
          <w:p>
            <w:pPr>
              <w:pStyle w:val="TableParagraph"/>
              <w:spacing w:line="268" w:lineRule="exact"/>
              <w:ind w:left="109"/>
              <w:rPr>
                <w:sz w:val="24"/>
              </w:rPr>
            </w:pPr>
            <w:r>
              <w:rPr>
                <w:sz w:val="24"/>
              </w:rPr>
              <w:t>CTSH</w:t>
            </w:r>
            <w:r>
              <w:rPr>
                <w:spacing w:val="-4"/>
                <w:sz w:val="24"/>
              </w:rPr>
              <w:t> </w:t>
            </w:r>
            <w:r>
              <w:rPr>
                <w:sz w:val="24"/>
              </w:rPr>
              <w:t>or </w:t>
            </w:r>
            <w:r>
              <w:rPr>
                <w:spacing w:val="-2"/>
                <w:sz w:val="24"/>
              </w:rPr>
              <w:t>RVC(40)</w:t>
            </w:r>
          </w:p>
        </w:tc>
      </w:tr>
      <w:tr>
        <w:trPr>
          <w:trHeight w:val="633" w:hRule="atLeast"/>
        </w:trPr>
        <w:tc>
          <w:tcPr>
            <w:tcW w:w="1455" w:type="dxa"/>
          </w:tcPr>
          <w:p>
            <w:pPr>
              <w:pStyle w:val="TableParagraph"/>
              <w:rPr>
                <w:b/>
                <w:sz w:val="24"/>
              </w:rPr>
            </w:pPr>
            <w:r>
              <w:rPr>
                <w:b/>
                <w:spacing w:val="-2"/>
                <w:sz w:val="24"/>
              </w:rPr>
              <w:t>8422.40</w:t>
            </w:r>
          </w:p>
        </w:tc>
        <w:tc>
          <w:tcPr>
            <w:tcW w:w="5287" w:type="dxa"/>
          </w:tcPr>
          <w:p>
            <w:pPr>
              <w:pStyle w:val="TableParagraph"/>
              <w:spacing w:line="242" w:lineRule="auto"/>
              <w:ind w:right="320"/>
              <w:rPr>
                <w:sz w:val="24"/>
              </w:rPr>
            </w:pPr>
            <w:r>
              <w:rPr>
                <w:sz w:val="24"/>
              </w:rPr>
              <w:t>-</w:t>
            </w:r>
            <w:r>
              <w:rPr>
                <w:spacing w:val="-6"/>
                <w:sz w:val="24"/>
              </w:rPr>
              <w:t> </w:t>
            </w:r>
            <w:r>
              <w:rPr>
                <w:sz w:val="24"/>
              </w:rPr>
              <w:t>Other</w:t>
            </w:r>
            <w:r>
              <w:rPr>
                <w:spacing w:val="-6"/>
                <w:sz w:val="24"/>
              </w:rPr>
              <w:t> </w:t>
            </w:r>
            <w:r>
              <w:rPr>
                <w:sz w:val="24"/>
              </w:rPr>
              <w:t>packing</w:t>
            </w:r>
            <w:r>
              <w:rPr>
                <w:spacing w:val="-7"/>
                <w:sz w:val="24"/>
              </w:rPr>
              <w:t> </w:t>
            </w:r>
            <w:r>
              <w:rPr>
                <w:sz w:val="24"/>
              </w:rPr>
              <w:t>or</w:t>
            </w:r>
            <w:r>
              <w:rPr>
                <w:spacing w:val="-10"/>
                <w:sz w:val="24"/>
              </w:rPr>
              <w:t> </w:t>
            </w:r>
            <w:r>
              <w:rPr>
                <w:sz w:val="24"/>
              </w:rPr>
              <w:t>wrapping</w:t>
            </w:r>
            <w:r>
              <w:rPr>
                <w:spacing w:val="-4"/>
                <w:sz w:val="24"/>
              </w:rPr>
              <w:t> </w:t>
            </w:r>
            <w:r>
              <w:rPr>
                <w:sz w:val="24"/>
              </w:rPr>
              <w:t>machinery</w:t>
            </w:r>
            <w:r>
              <w:rPr>
                <w:spacing w:val="-15"/>
                <w:sz w:val="24"/>
              </w:rPr>
              <w:t> </w:t>
            </w:r>
            <w:r>
              <w:rPr>
                <w:sz w:val="24"/>
              </w:rPr>
              <w:t>(including heat-shrink wrapping machinery)</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2" w:hRule="atLeast"/>
        </w:trPr>
        <w:tc>
          <w:tcPr>
            <w:tcW w:w="1455" w:type="dxa"/>
          </w:tcPr>
          <w:p>
            <w:pPr>
              <w:pStyle w:val="TableParagraph"/>
              <w:rPr>
                <w:b/>
                <w:sz w:val="24"/>
              </w:rPr>
            </w:pPr>
            <w:r>
              <w:rPr>
                <w:b/>
                <w:spacing w:val="-2"/>
                <w:sz w:val="24"/>
              </w:rPr>
              <w:t>8422.90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1" w:hRule="atLeast"/>
        </w:trPr>
        <w:tc>
          <w:tcPr>
            <w:tcW w:w="1455" w:type="dxa"/>
          </w:tcPr>
          <w:p>
            <w:pPr>
              <w:pStyle w:val="TableParagraph"/>
              <w:rPr>
                <w:b/>
                <w:sz w:val="24"/>
              </w:rPr>
            </w:pPr>
            <w:r>
              <w:rPr>
                <w:b/>
                <w:spacing w:val="-4"/>
                <w:sz w:val="24"/>
              </w:rPr>
              <w:t>8423</w:t>
            </w:r>
          </w:p>
        </w:tc>
        <w:tc>
          <w:tcPr>
            <w:tcW w:w="5287" w:type="dxa"/>
          </w:tcPr>
          <w:p>
            <w:pPr>
              <w:pStyle w:val="TableParagraph"/>
              <w:spacing w:line="240" w:lineRule="auto"/>
              <w:ind w:right="208"/>
              <w:rPr>
                <w:b/>
                <w:sz w:val="24"/>
              </w:rPr>
            </w:pPr>
            <w:r>
              <w:rPr>
                <w:b/>
                <w:sz w:val="24"/>
              </w:rPr>
              <w:t>Weighing</w:t>
            </w:r>
            <w:r>
              <w:rPr>
                <w:b/>
                <w:spacing w:val="-9"/>
                <w:sz w:val="24"/>
              </w:rPr>
              <w:t> </w:t>
            </w:r>
            <w:r>
              <w:rPr>
                <w:b/>
                <w:sz w:val="24"/>
              </w:rPr>
              <w:t>machinery</w:t>
            </w:r>
            <w:r>
              <w:rPr>
                <w:b/>
                <w:spacing w:val="-9"/>
                <w:sz w:val="24"/>
              </w:rPr>
              <w:t> </w:t>
            </w:r>
            <w:r>
              <w:rPr>
                <w:b/>
                <w:sz w:val="24"/>
              </w:rPr>
              <w:t>(excluding</w:t>
            </w:r>
            <w:r>
              <w:rPr>
                <w:b/>
                <w:spacing w:val="-9"/>
                <w:sz w:val="24"/>
              </w:rPr>
              <w:t> </w:t>
            </w:r>
            <w:r>
              <w:rPr>
                <w:b/>
                <w:sz w:val="24"/>
              </w:rPr>
              <w:t>balances</w:t>
            </w:r>
            <w:r>
              <w:rPr>
                <w:b/>
                <w:spacing w:val="-11"/>
                <w:sz w:val="24"/>
              </w:rPr>
              <w:t> </w:t>
            </w:r>
            <w:r>
              <w:rPr>
                <w:b/>
                <w:sz w:val="24"/>
              </w:rPr>
              <w:t>of</w:t>
            </w:r>
            <w:r>
              <w:rPr>
                <w:b/>
                <w:spacing w:val="-12"/>
                <w:sz w:val="24"/>
              </w:rPr>
              <w:t> </w:t>
            </w:r>
            <w:r>
              <w:rPr>
                <w:b/>
                <w:sz w:val="24"/>
              </w:rPr>
              <w:t>a sensitivity</w:t>
            </w:r>
            <w:r>
              <w:rPr>
                <w:b/>
                <w:spacing w:val="-2"/>
                <w:sz w:val="24"/>
              </w:rPr>
              <w:t> </w:t>
            </w:r>
            <w:r>
              <w:rPr>
                <w:b/>
                <w:sz w:val="24"/>
              </w:rPr>
              <w:t>of</w:t>
            </w:r>
            <w:r>
              <w:rPr>
                <w:b/>
                <w:spacing w:val="-4"/>
                <w:sz w:val="24"/>
              </w:rPr>
              <w:t> </w:t>
            </w:r>
            <w:r>
              <w:rPr>
                <w:b/>
                <w:sz w:val="24"/>
              </w:rPr>
              <w:t>5</w:t>
            </w:r>
            <w:r>
              <w:rPr>
                <w:b/>
                <w:spacing w:val="-2"/>
                <w:sz w:val="24"/>
              </w:rPr>
              <w:t> </w:t>
            </w:r>
            <w:r>
              <w:rPr>
                <w:b/>
                <w:sz w:val="24"/>
              </w:rPr>
              <w:t>cg</w:t>
            </w:r>
            <w:r>
              <w:rPr>
                <w:b/>
                <w:spacing w:val="-2"/>
                <w:sz w:val="24"/>
              </w:rPr>
              <w:t> </w:t>
            </w:r>
            <w:r>
              <w:rPr>
                <w:b/>
                <w:sz w:val="24"/>
              </w:rPr>
              <w:t>or</w:t>
            </w:r>
            <w:r>
              <w:rPr>
                <w:b/>
                <w:spacing w:val="-7"/>
                <w:sz w:val="24"/>
              </w:rPr>
              <w:t> </w:t>
            </w:r>
            <w:r>
              <w:rPr>
                <w:b/>
                <w:sz w:val="24"/>
              </w:rPr>
              <w:t>better), including</w:t>
            </w:r>
            <w:r>
              <w:rPr>
                <w:b/>
                <w:spacing w:val="-1"/>
                <w:sz w:val="24"/>
              </w:rPr>
              <w:t> </w:t>
            </w:r>
            <w:r>
              <w:rPr>
                <w:b/>
                <w:sz w:val="24"/>
              </w:rPr>
              <w:t>weight operated counting or checking machines; weighing machine weights of all kinds.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8423.10</w:t>
            </w:r>
          </w:p>
        </w:tc>
        <w:tc>
          <w:tcPr>
            <w:tcW w:w="5287" w:type="dxa"/>
          </w:tcPr>
          <w:p>
            <w:pPr>
              <w:pStyle w:val="TableParagraph"/>
              <w:spacing w:line="237" w:lineRule="auto"/>
              <w:ind w:right="208"/>
              <w:rPr>
                <w:sz w:val="24"/>
              </w:rPr>
            </w:pPr>
            <w:r>
              <w:rPr>
                <w:sz w:val="24"/>
              </w:rPr>
              <w:t>-</w:t>
            </w:r>
            <w:r>
              <w:rPr>
                <w:spacing w:val="-9"/>
                <w:sz w:val="24"/>
              </w:rPr>
              <w:t> </w:t>
            </w:r>
            <w:r>
              <w:rPr>
                <w:sz w:val="24"/>
              </w:rPr>
              <w:t>Personal</w:t>
            </w:r>
            <w:r>
              <w:rPr>
                <w:spacing w:val="-15"/>
                <w:sz w:val="24"/>
              </w:rPr>
              <w:t> </w:t>
            </w:r>
            <w:r>
              <w:rPr>
                <w:sz w:val="24"/>
              </w:rPr>
              <w:t>weighing</w:t>
            </w:r>
            <w:r>
              <w:rPr>
                <w:spacing w:val="-6"/>
                <w:sz w:val="24"/>
              </w:rPr>
              <w:t> </w:t>
            </w:r>
            <w:r>
              <w:rPr>
                <w:sz w:val="24"/>
              </w:rPr>
              <w:t>machines,</w:t>
            </w:r>
            <w:r>
              <w:rPr>
                <w:spacing w:val="-4"/>
                <w:sz w:val="24"/>
              </w:rPr>
              <w:t> </w:t>
            </w:r>
            <w:r>
              <w:rPr>
                <w:sz w:val="24"/>
              </w:rPr>
              <w:t>including</w:t>
            </w:r>
            <w:r>
              <w:rPr>
                <w:spacing w:val="-9"/>
                <w:sz w:val="24"/>
              </w:rPr>
              <w:t> </w:t>
            </w:r>
            <w:r>
              <w:rPr>
                <w:sz w:val="24"/>
              </w:rPr>
              <w:t>baby scales; household scales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8423.20</w:t>
            </w:r>
          </w:p>
        </w:tc>
        <w:tc>
          <w:tcPr>
            <w:tcW w:w="5287" w:type="dxa"/>
          </w:tcPr>
          <w:p>
            <w:pPr>
              <w:pStyle w:val="TableParagraph"/>
              <w:spacing w:line="242" w:lineRule="auto"/>
              <w:rPr>
                <w:sz w:val="24"/>
              </w:rPr>
            </w:pPr>
            <w:r>
              <w:rPr>
                <w:sz w:val="24"/>
              </w:rPr>
              <w:t>-</w:t>
            </w:r>
            <w:r>
              <w:rPr>
                <w:spacing w:val="-3"/>
                <w:sz w:val="24"/>
              </w:rPr>
              <w:t> </w:t>
            </w:r>
            <w:r>
              <w:rPr>
                <w:sz w:val="24"/>
              </w:rPr>
              <w:t>Scales</w:t>
            </w:r>
            <w:r>
              <w:rPr>
                <w:spacing w:val="-2"/>
                <w:sz w:val="24"/>
              </w:rPr>
              <w:t> </w:t>
            </w:r>
            <w:r>
              <w:rPr>
                <w:sz w:val="24"/>
              </w:rPr>
              <w:t>for</w:t>
            </w:r>
            <w:r>
              <w:rPr>
                <w:spacing w:val="-3"/>
                <w:sz w:val="24"/>
              </w:rPr>
              <w:t> </w:t>
            </w:r>
            <w:r>
              <w:rPr>
                <w:sz w:val="24"/>
              </w:rPr>
              <w:t>continuous</w:t>
            </w:r>
            <w:r>
              <w:rPr>
                <w:spacing w:val="-6"/>
                <w:sz w:val="24"/>
              </w:rPr>
              <w:t> </w:t>
            </w:r>
            <w:r>
              <w:rPr>
                <w:sz w:val="24"/>
              </w:rPr>
              <w:t>weighing</w:t>
            </w:r>
            <w:r>
              <w:rPr>
                <w:spacing w:val="-4"/>
                <w:sz w:val="24"/>
              </w:rPr>
              <w:t> </w:t>
            </w:r>
            <w:r>
              <w:rPr>
                <w:sz w:val="24"/>
              </w:rPr>
              <w:t>of</w:t>
            </w:r>
            <w:r>
              <w:rPr>
                <w:spacing w:val="-11"/>
                <w:sz w:val="24"/>
              </w:rPr>
              <w:t> </w:t>
            </w:r>
            <w:r>
              <w:rPr>
                <w:sz w:val="24"/>
              </w:rPr>
              <w:t>goods</w:t>
            </w:r>
            <w:r>
              <w:rPr>
                <w:spacing w:val="-10"/>
                <w:sz w:val="24"/>
              </w:rPr>
              <w:t> </w:t>
            </w:r>
            <w:r>
              <w:rPr>
                <w:sz w:val="24"/>
              </w:rPr>
              <w:t>on </w:t>
            </w:r>
            <w:r>
              <w:rPr>
                <w:spacing w:val="-2"/>
                <w:sz w:val="24"/>
              </w:rPr>
              <w:t>conveyors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945" w:hRule="atLeast"/>
        </w:trPr>
        <w:tc>
          <w:tcPr>
            <w:tcW w:w="1455" w:type="dxa"/>
          </w:tcPr>
          <w:p>
            <w:pPr>
              <w:pStyle w:val="TableParagraph"/>
              <w:rPr>
                <w:b/>
                <w:sz w:val="24"/>
              </w:rPr>
            </w:pPr>
            <w:r>
              <w:rPr>
                <w:b/>
                <w:spacing w:val="-2"/>
                <w:sz w:val="24"/>
              </w:rPr>
              <w:t>8423.30</w:t>
            </w:r>
          </w:p>
        </w:tc>
        <w:tc>
          <w:tcPr>
            <w:tcW w:w="5287" w:type="dxa"/>
          </w:tcPr>
          <w:p>
            <w:pPr>
              <w:pStyle w:val="TableParagraph"/>
              <w:spacing w:line="240" w:lineRule="auto"/>
              <w:rPr>
                <w:sz w:val="24"/>
              </w:rPr>
            </w:pPr>
            <w:r>
              <w:rPr>
                <w:sz w:val="24"/>
              </w:rPr>
              <w:t>-</w:t>
            </w:r>
            <w:r>
              <w:rPr>
                <w:spacing w:val="-7"/>
                <w:sz w:val="24"/>
              </w:rPr>
              <w:t> </w:t>
            </w:r>
            <w:r>
              <w:rPr>
                <w:sz w:val="24"/>
              </w:rPr>
              <w:t>Constant</w:t>
            </w:r>
            <w:r>
              <w:rPr>
                <w:spacing w:val="-4"/>
                <w:sz w:val="24"/>
              </w:rPr>
              <w:t> </w:t>
            </w:r>
            <w:r>
              <w:rPr>
                <w:sz w:val="24"/>
              </w:rPr>
              <w:t>weight</w:t>
            </w:r>
            <w:r>
              <w:rPr>
                <w:spacing w:val="-4"/>
                <w:sz w:val="24"/>
              </w:rPr>
              <w:t> </w:t>
            </w:r>
            <w:r>
              <w:rPr>
                <w:sz w:val="24"/>
              </w:rPr>
              <w:t>scales</w:t>
            </w:r>
            <w:r>
              <w:rPr>
                <w:spacing w:val="-9"/>
                <w:sz w:val="24"/>
              </w:rPr>
              <w:t> </w:t>
            </w:r>
            <w:r>
              <w:rPr>
                <w:sz w:val="24"/>
              </w:rPr>
              <w:t>and</w:t>
            </w:r>
            <w:r>
              <w:rPr>
                <w:spacing w:val="-8"/>
                <w:sz w:val="24"/>
              </w:rPr>
              <w:t> </w:t>
            </w:r>
            <w:r>
              <w:rPr>
                <w:sz w:val="24"/>
              </w:rPr>
              <w:t>scales</w:t>
            </w:r>
            <w:r>
              <w:rPr>
                <w:spacing w:val="-6"/>
                <w:sz w:val="24"/>
              </w:rPr>
              <w:t> </w:t>
            </w:r>
            <w:r>
              <w:rPr>
                <w:sz w:val="24"/>
              </w:rPr>
              <w:t>for</w:t>
            </w:r>
            <w:r>
              <w:rPr>
                <w:spacing w:val="-7"/>
                <w:sz w:val="24"/>
              </w:rPr>
              <w:t> </w:t>
            </w:r>
            <w:r>
              <w:rPr>
                <w:sz w:val="24"/>
              </w:rPr>
              <w:t>discharging</w:t>
            </w:r>
            <w:r>
              <w:rPr>
                <w:spacing w:val="-4"/>
                <w:sz w:val="24"/>
              </w:rPr>
              <w:t> </w:t>
            </w:r>
            <w:r>
              <w:rPr>
                <w:sz w:val="24"/>
              </w:rPr>
              <w:t>a predetermined weight of material into a bag or container, including hopper scales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8423.8</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5"/>
                <w:sz w:val="24"/>
              </w:rPr>
              <w:t> </w:t>
            </w:r>
            <w:r>
              <w:rPr>
                <w:sz w:val="24"/>
              </w:rPr>
              <w:t>weighing</w:t>
            </w:r>
            <w:r>
              <w:rPr>
                <w:spacing w:val="-1"/>
                <w:sz w:val="24"/>
              </w:rPr>
              <w:t> </w:t>
            </w:r>
            <w:r>
              <w:rPr>
                <w:sz w:val="24"/>
              </w:rPr>
              <w:t>machinery</w:t>
            </w:r>
            <w:r>
              <w:rPr>
                <w:spacing w:val="-14"/>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8423.81</w:t>
            </w:r>
          </w:p>
        </w:tc>
        <w:tc>
          <w:tcPr>
            <w:tcW w:w="5287" w:type="dxa"/>
          </w:tcPr>
          <w:p>
            <w:pPr>
              <w:pStyle w:val="TableParagraph"/>
              <w:spacing w:line="237" w:lineRule="auto"/>
              <w:rPr>
                <w:sz w:val="24"/>
              </w:rPr>
            </w:pPr>
            <w:r>
              <w:rPr>
                <w:sz w:val="24"/>
              </w:rPr>
              <w:t>--</w:t>
            </w:r>
            <w:r>
              <w:rPr>
                <w:spacing w:val="-5"/>
                <w:sz w:val="24"/>
              </w:rPr>
              <w:t> </w:t>
            </w:r>
            <w:r>
              <w:rPr>
                <w:sz w:val="24"/>
              </w:rPr>
              <w:t>Having</w:t>
            </w:r>
            <w:r>
              <w:rPr>
                <w:spacing w:val="-6"/>
                <w:sz w:val="24"/>
              </w:rPr>
              <w:t> </w:t>
            </w:r>
            <w:r>
              <w:rPr>
                <w:sz w:val="24"/>
              </w:rPr>
              <w:t>a</w:t>
            </w:r>
            <w:r>
              <w:rPr>
                <w:spacing w:val="-3"/>
                <w:sz w:val="24"/>
              </w:rPr>
              <w:t> </w:t>
            </w:r>
            <w:r>
              <w:rPr>
                <w:sz w:val="24"/>
              </w:rPr>
              <w:t>maximum</w:t>
            </w:r>
            <w:r>
              <w:rPr>
                <w:spacing w:val="-14"/>
                <w:sz w:val="24"/>
              </w:rPr>
              <w:t> </w:t>
            </w:r>
            <w:r>
              <w:rPr>
                <w:sz w:val="24"/>
              </w:rPr>
              <w:t>weighing</w:t>
            </w:r>
            <w:r>
              <w:rPr>
                <w:spacing w:val="-6"/>
                <w:sz w:val="24"/>
              </w:rPr>
              <w:t> </w:t>
            </w:r>
            <w:r>
              <w:rPr>
                <w:sz w:val="24"/>
              </w:rPr>
              <w:t>capacity</w:t>
            </w:r>
            <w:r>
              <w:rPr>
                <w:spacing w:val="-11"/>
                <w:sz w:val="24"/>
              </w:rPr>
              <w:t> </w:t>
            </w:r>
            <w:r>
              <w:rPr>
                <w:sz w:val="24"/>
              </w:rPr>
              <w:t>not exceeding 30 kg</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8423.82</w:t>
            </w:r>
          </w:p>
        </w:tc>
        <w:tc>
          <w:tcPr>
            <w:tcW w:w="5287" w:type="dxa"/>
          </w:tcPr>
          <w:p>
            <w:pPr>
              <w:pStyle w:val="TableParagraph"/>
              <w:spacing w:line="242" w:lineRule="auto"/>
              <w:ind w:right="149"/>
              <w:rPr>
                <w:sz w:val="24"/>
              </w:rPr>
            </w:pPr>
            <w:r>
              <w:rPr>
                <w:sz w:val="24"/>
              </w:rPr>
              <w:t>--</w:t>
            </w:r>
            <w:r>
              <w:rPr>
                <w:spacing w:val="-4"/>
                <w:sz w:val="24"/>
              </w:rPr>
              <w:t> </w:t>
            </w:r>
            <w:r>
              <w:rPr>
                <w:sz w:val="24"/>
              </w:rPr>
              <w:t>Having</w:t>
            </w:r>
            <w:r>
              <w:rPr>
                <w:spacing w:val="-5"/>
                <w:sz w:val="24"/>
              </w:rPr>
              <w:t> </w:t>
            </w:r>
            <w:r>
              <w:rPr>
                <w:sz w:val="24"/>
              </w:rPr>
              <w:t>a</w:t>
            </w:r>
            <w:r>
              <w:rPr>
                <w:spacing w:val="-2"/>
                <w:sz w:val="24"/>
              </w:rPr>
              <w:t> </w:t>
            </w:r>
            <w:r>
              <w:rPr>
                <w:sz w:val="24"/>
              </w:rPr>
              <w:t>maximum</w:t>
            </w:r>
            <w:r>
              <w:rPr>
                <w:spacing w:val="-13"/>
                <w:sz w:val="24"/>
              </w:rPr>
              <w:t> </w:t>
            </w:r>
            <w:r>
              <w:rPr>
                <w:sz w:val="24"/>
              </w:rPr>
              <w:t>weighing</w:t>
            </w:r>
            <w:r>
              <w:rPr>
                <w:spacing w:val="-5"/>
                <w:sz w:val="24"/>
              </w:rPr>
              <w:t> </w:t>
            </w:r>
            <w:r>
              <w:rPr>
                <w:sz w:val="24"/>
              </w:rPr>
              <w:t>capacity</w:t>
            </w:r>
            <w:r>
              <w:rPr>
                <w:spacing w:val="-14"/>
                <w:sz w:val="24"/>
              </w:rPr>
              <w:t> </w:t>
            </w:r>
            <w:r>
              <w:rPr>
                <w:sz w:val="24"/>
              </w:rPr>
              <w:t>exceeding 30 kg but not exceeding 5,000 kg</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8423.89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8423.90</w:t>
            </w:r>
          </w:p>
        </w:tc>
        <w:tc>
          <w:tcPr>
            <w:tcW w:w="5287" w:type="dxa"/>
          </w:tcPr>
          <w:p>
            <w:pPr>
              <w:pStyle w:val="TableParagraph"/>
              <w:spacing w:line="242" w:lineRule="auto"/>
              <w:rPr>
                <w:sz w:val="24"/>
              </w:rPr>
            </w:pPr>
            <w:r>
              <w:rPr>
                <w:sz w:val="24"/>
              </w:rPr>
              <w:t>-</w:t>
            </w:r>
            <w:r>
              <w:rPr>
                <w:spacing w:val="-1"/>
                <w:sz w:val="24"/>
              </w:rPr>
              <w:t> </w:t>
            </w:r>
            <w:r>
              <w:rPr>
                <w:sz w:val="24"/>
              </w:rPr>
              <w:t>Weighing machine</w:t>
            </w:r>
            <w:r>
              <w:rPr>
                <w:spacing w:val="-4"/>
                <w:sz w:val="24"/>
              </w:rPr>
              <w:t> </w:t>
            </w:r>
            <w:r>
              <w:rPr>
                <w:sz w:val="24"/>
              </w:rPr>
              <w:t>weights</w:t>
            </w:r>
            <w:r>
              <w:rPr>
                <w:spacing w:val="-4"/>
                <w:sz w:val="24"/>
              </w:rPr>
              <w:t> </w:t>
            </w:r>
            <w:r>
              <w:rPr>
                <w:sz w:val="24"/>
              </w:rPr>
              <w:t>of</w:t>
            </w:r>
            <w:r>
              <w:rPr>
                <w:spacing w:val="-10"/>
                <w:sz w:val="24"/>
              </w:rPr>
              <w:t> </w:t>
            </w:r>
            <w:r>
              <w:rPr>
                <w:sz w:val="24"/>
              </w:rPr>
              <w:t>all</w:t>
            </w:r>
            <w:r>
              <w:rPr>
                <w:spacing w:val="-11"/>
                <w:sz w:val="24"/>
              </w:rPr>
              <w:t> </w:t>
            </w:r>
            <w:r>
              <w:rPr>
                <w:sz w:val="24"/>
              </w:rPr>
              <w:t>kinds;</w:t>
            </w:r>
            <w:r>
              <w:rPr>
                <w:spacing w:val="-7"/>
                <w:sz w:val="24"/>
              </w:rPr>
              <w:t> </w:t>
            </w:r>
            <w:r>
              <w:rPr>
                <w:sz w:val="24"/>
              </w:rPr>
              <w:t>parts</w:t>
            </w:r>
            <w:r>
              <w:rPr>
                <w:spacing w:val="-4"/>
                <w:sz w:val="24"/>
              </w:rPr>
              <w:t> </w:t>
            </w:r>
            <w:r>
              <w:rPr>
                <w:sz w:val="24"/>
              </w:rPr>
              <w:t>of weighing machinery</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886" w:hRule="atLeast"/>
        </w:trPr>
        <w:tc>
          <w:tcPr>
            <w:tcW w:w="1455" w:type="dxa"/>
          </w:tcPr>
          <w:p>
            <w:pPr>
              <w:pStyle w:val="TableParagraph"/>
              <w:rPr>
                <w:b/>
                <w:sz w:val="24"/>
              </w:rPr>
            </w:pPr>
            <w:r>
              <w:rPr>
                <w:b/>
                <w:spacing w:val="-4"/>
                <w:sz w:val="24"/>
              </w:rPr>
              <w:t>8424</w:t>
            </w:r>
          </w:p>
        </w:tc>
        <w:tc>
          <w:tcPr>
            <w:tcW w:w="5287" w:type="dxa"/>
          </w:tcPr>
          <w:p>
            <w:pPr>
              <w:pStyle w:val="TableParagraph"/>
              <w:spacing w:line="240" w:lineRule="auto"/>
              <w:ind w:right="174"/>
              <w:rPr>
                <w:b/>
                <w:sz w:val="24"/>
              </w:rPr>
            </w:pPr>
            <w:r>
              <w:rPr>
                <w:b/>
                <w:sz w:val="24"/>
              </w:rPr>
              <w:t>Mechanical appliances (whether or not hand- operated) for projecting, dispersing or spraying liquids or powders; fire extinguishers, whether or not charged; spray guns and similar appliances;</w:t>
            </w:r>
            <w:r>
              <w:rPr>
                <w:b/>
                <w:spacing w:val="-6"/>
                <w:sz w:val="24"/>
              </w:rPr>
              <w:t> </w:t>
            </w:r>
            <w:r>
              <w:rPr>
                <w:b/>
                <w:sz w:val="24"/>
              </w:rPr>
              <w:t>steam</w:t>
            </w:r>
            <w:r>
              <w:rPr>
                <w:b/>
                <w:spacing w:val="-9"/>
                <w:sz w:val="24"/>
              </w:rPr>
              <w:t> </w:t>
            </w:r>
            <w:r>
              <w:rPr>
                <w:b/>
                <w:sz w:val="24"/>
              </w:rPr>
              <w:t>or</w:t>
            </w:r>
            <w:r>
              <w:rPr>
                <w:b/>
                <w:spacing w:val="-12"/>
                <w:sz w:val="24"/>
              </w:rPr>
              <w:t> </w:t>
            </w:r>
            <w:r>
              <w:rPr>
                <w:b/>
                <w:sz w:val="24"/>
              </w:rPr>
              <w:t>sand</w:t>
            </w:r>
            <w:r>
              <w:rPr>
                <w:b/>
                <w:spacing w:val="-6"/>
                <w:sz w:val="24"/>
              </w:rPr>
              <w:t> </w:t>
            </w:r>
            <w:r>
              <w:rPr>
                <w:b/>
                <w:sz w:val="24"/>
              </w:rPr>
              <w:t>blasting</w:t>
            </w:r>
            <w:r>
              <w:rPr>
                <w:b/>
                <w:spacing w:val="-6"/>
                <w:sz w:val="24"/>
              </w:rPr>
              <w:t> </w:t>
            </w:r>
            <w:r>
              <w:rPr>
                <w:b/>
                <w:sz w:val="24"/>
              </w:rPr>
              <w:t>machines</w:t>
            </w:r>
            <w:r>
              <w:rPr>
                <w:b/>
                <w:spacing w:val="-8"/>
                <w:sz w:val="24"/>
              </w:rPr>
              <w:t> </w:t>
            </w:r>
            <w:r>
              <w:rPr>
                <w:b/>
                <w:sz w:val="24"/>
              </w:rPr>
              <w:t>and similar jet projecting machines.</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spacing w:line="240" w:lineRule="auto" w:before="1"/>
              <w:rPr>
                <w:b/>
                <w:sz w:val="24"/>
              </w:rPr>
            </w:pPr>
            <w:r>
              <w:rPr>
                <w:b/>
                <w:spacing w:val="-2"/>
                <w:sz w:val="24"/>
              </w:rPr>
              <w:t>8424.10</w:t>
            </w:r>
          </w:p>
        </w:tc>
        <w:tc>
          <w:tcPr>
            <w:tcW w:w="5287" w:type="dxa"/>
          </w:tcPr>
          <w:p>
            <w:pPr>
              <w:pStyle w:val="TableParagraph"/>
              <w:rPr>
                <w:sz w:val="24"/>
              </w:rPr>
            </w:pPr>
            <w:r>
              <w:rPr>
                <w:sz w:val="24"/>
              </w:rPr>
              <w:t>-</w:t>
            </w:r>
            <w:r>
              <w:rPr>
                <w:spacing w:val="-3"/>
                <w:sz w:val="24"/>
              </w:rPr>
              <w:t> </w:t>
            </w:r>
            <w:r>
              <w:rPr>
                <w:sz w:val="24"/>
              </w:rPr>
              <w:t>Fire</w:t>
            </w:r>
            <w:r>
              <w:rPr>
                <w:spacing w:val="-4"/>
                <w:sz w:val="24"/>
              </w:rPr>
              <w:t> </w:t>
            </w:r>
            <w:r>
              <w:rPr>
                <w:sz w:val="24"/>
              </w:rPr>
              <w:t>extinguishers,</w:t>
            </w:r>
            <w:r>
              <w:rPr>
                <w:spacing w:val="-2"/>
                <w:sz w:val="24"/>
              </w:rPr>
              <w:t> </w:t>
            </w:r>
            <w:r>
              <w:rPr>
                <w:sz w:val="24"/>
              </w:rPr>
              <w:t>whether</w:t>
            </w:r>
            <w:r>
              <w:rPr>
                <w:spacing w:val="-3"/>
                <w:sz w:val="24"/>
              </w:rPr>
              <w:t> </w:t>
            </w:r>
            <w:r>
              <w:rPr>
                <w:sz w:val="24"/>
              </w:rPr>
              <w:t>or</w:t>
            </w:r>
            <w:r>
              <w:rPr>
                <w:spacing w:val="-6"/>
                <w:sz w:val="24"/>
              </w:rPr>
              <w:t> </w:t>
            </w:r>
            <w:r>
              <w:rPr>
                <w:sz w:val="24"/>
              </w:rPr>
              <w:t>not</w:t>
            </w:r>
            <w:r>
              <w:rPr>
                <w:spacing w:val="1"/>
                <w:sz w:val="24"/>
              </w:rPr>
              <w:t> </w:t>
            </w:r>
            <w:r>
              <w:rPr>
                <w:spacing w:val="-2"/>
                <w:sz w:val="24"/>
              </w:rPr>
              <w:t>charged</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8424.20</w:t>
            </w:r>
          </w:p>
        </w:tc>
        <w:tc>
          <w:tcPr>
            <w:tcW w:w="5287" w:type="dxa"/>
          </w:tcPr>
          <w:p>
            <w:pPr>
              <w:pStyle w:val="TableParagraph"/>
              <w:spacing w:line="268" w:lineRule="exact"/>
              <w:rPr>
                <w:sz w:val="24"/>
              </w:rPr>
            </w:pPr>
            <w:r>
              <w:rPr>
                <w:sz w:val="24"/>
              </w:rPr>
              <w:t>-</w:t>
            </w:r>
            <w:r>
              <w:rPr>
                <w:spacing w:val="-2"/>
                <w:sz w:val="24"/>
              </w:rPr>
              <w:t> </w:t>
            </w:r>
            <w:r>
              <w:rPr>
                <w:sz w:val="24"/>
              </w:rPr>
              <w:t>Spray</w:t>
            </w:r>
            <w:r>
              <w:rPr>
                <w:spacing w:val="-13"/>
                <w:sz w:val="24"/>
              </w:rPr>
              <w:t> </w:t>
            </w:r>
            <w:r>
              <w:rPr>
                <w:sz w:val="24"/>
              </w:rPr>
              <w:t>guns</w:t>
            </w:r>
            <w:r>
              <w:rPr>
                <w:spacing w:val="-5"/>
                <w:sz w:val="24"/>
              </w:rPr>
              <w:t> </w:t>
            </w:r>
            <w:r>
              <w:rPr>
                <w:sz w:val="24"/>
              </w:rPr>
              <w:t>and</w:t>
            </w:r>
            <w:r>
              <w:rPr>
                <w:spacing w:val="-4"/>
                <w:sz w:val="24"/>
              </w:rPr>
              <w:t> </w:t>
            </w:r>
            <w:r>
              <w:rPr>
                <w:sz w:val="24"/>
              </w:rPr>
              <w:t>similar</w:t>
            </w:r>
            <w:r>
              <w:rPr>
                <w:spacing w:val="-2"/>
                <w:sz w:val="24"/>
              </w:rPr>
              <w:t> appliances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bl>
    <w:p>
      <w:pPr>
        <w:spacing w:after="0" w:line="268" w:lineRule="exact"/>
        <w:rPr>
          <w:sz w:val="24"/>
        </w:rPr>
        <w:sectPr>
          <w:type w:val="continuous"/>
          <w:pgSz w:w="11910" w:h="16840"/>
          <w:pgMar w:header="0" w:footer="777" w:top="1400" w:bottom="1383"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8424.30</w:t>
            </w:r>
          </w:p>
        </w:tc>
        <w:tc>
          <w:tcPr>
            <w:tcW w:w="5287" w:type="dxa"/>
          </w:tcPr>
          <w:p>
            <w:pPr>
              <w:pStyle w:val="TableParagraph"/>
              <w:spacing w:line="242" w:lineRule="auto"/>
              <w:rPr>
                <w:sz w:val="24"/>
              </w:rPr>
            </w:pPr>
            <w:r>
              <w:rPr>
                <w:sz w:val="24"/>
              </w:rPr>
              <w:t>-</w:t>
            </w:r>
            <w:r>
              <w:rPr>
                <w:spacing w:val="-5"/>
                <w:sz w:val="24"/>
              </w:rPr>
              <w:t> </w:t>
            </w:r>
            <w:r>
              <w:rPr>
                <w:sz w:val="24"/>
              </w:rPr>
              <w:t>Steam</w:t>
            </w:r>
            <w:r>
              <w:rPr>
                <w:spacing w:val="-14"/>
                <w:sz w:val="24"/>
              </w:rPr>
              <w:t> </w:t>
            </w:r>
            <w:r>
              <w:rPr>
                <w:sz w:val="24"/>
              </w:rPr>
              <w:t>or</w:t>
            </w:r>
            <w:r>
              <w:rPr>
                <w:spacing w:val="-6"/>
                <w:sz w:val="24"/>
              </w:rPr>
              <w:t> </w:t>
            </w:r>
            <w:r>
              <w:rPr>
                <w:sz w:val="24"/>
              </w:rPr>
              <w:t>sand</w:t>
            </w:r>
            <w:r>
              <w:rPr>
                <w:spacing w:val="-7"/>
                <w:sz w:val="24"/>
              </w:rPr>
              <w:t> </w:t>
            </w:r>
            <w:r>
              <w:rPr>
                <w:sz w:val="24"/>
              </w:rPr>
              <w:t>blasting</w:t>
            </w:r>
            <w:r>
              <w:rPr>
                <w:spacing w:val="-3"/>
                <w:sz w:val="24"/>
              </w:rPr>
              <w:t> </w:t>
            </w:r>
            <w:r>
              <w:rPr>
                <w:sz w:val="24"/>
              </w:rPr>
              <w:t>machines</w:t>
            </w:r>
            <w:r>
              <w:rPr>
                <w:spacing w:val="-8"/>
                <w:sz w:val="24"/>
              </w:rPr>
              <w:t> </w:t>
            </w:r>
            <w:r>
              <w:rPr>
                <w:sz w:val="24"/>
              </w:rPr>
              <w:t>and</w:t>
            </w:r>
            <w:r>
              <w:rPr>
                <w:spacing w:val="-7"/>
                <w:sz w:val="24"/>
              </w:rPr>
              <w:t> </w:t>
            </w:r>
            <w:r>
              <w:rPr>
                <w:sz w:val="24"/>
              </w:rPr>
              <w:t>similar</w:t>
            </w:r>
            <w:r>
              <w:rPr>
                <w:spacing w:val="-1"/>
                <w:sz w:val="24"/>
              </w:rPr>
              <w:t> </w:t>
            </w:r>
            <w:r>
              <w:rPr>
                <w:sz w:val="24"/>
              </w:rPr>
              <w:t>jet projecting machines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8424.8</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4"/>
                <w:sz w:val="24"/>
              </w:rPr>
              <w:t> </w:t>
            </w:r>
            <w:r>
              <w:rPr>
                <w:sz w:val="24"/>
              </w:rPr>
              <w:t>appliances</w:t>
            </w:r>
            <w:r>
              <w:rPr>
                <w:spacing w:val="-7"/>
                <w:sz w:val="24"/>
              </w:rPr>
              <w:t> </w:t>
            </w:r>
            <w:r>
              <w:rPr>
                <w:spacing w:val="-10"/>
                <w:sz w:val="24"/>
              </w:rPr>
              <w:t>:</w:t>
            </w:r>
          </w:p>
        </w:tc>
        <w:tc>
          <w:tcPr>
            <w:tcW w:w="3064" w:type="dxa"/>
          </w:tcPr>
          <w:p>
            <w:pPr>
              <w:pStyle w:val="TableParagraph"/>
              <w:spacing w:line="240" w:lineRule="auto"/>
              <w:ind w:left="0"/>
              <w:rPr>
                <w:sz w:val="24"/>
              </w:rPr>
            </w:pPr>
          </w:p>
        </w:tc>
      </w:tr>
      <w:tr>
        <w:trPr>
          <w:trHeight w:val="311" w:hRule="atLeast"/>
        </w:trPr>
        <w:tc>
          <w:tcPr>
            <w:tcW w:w="1455" w:type="dxa"/>
          </w:tcPr>
          <w:p>
            <w:pPr>
              <w:pStyle w:val="TableParagraph"/>
              <w:rPr>
                <w:b/>
                <w:sz w:val="24"/>
              </w:rPr>
            </w:pPr>
            <w:r>
              <w:rPr>
                <w:b/>
                <w:spacing w:val="-2"/>
                <w:sz w:val="24"/>
              </w:rPr>
              <w:t>8424.81</w:t>
            </w:r>
          </w:p>
        </w:tc>
        <w:tc>
          <w:tcPr>
            <w:tcW w:w="5287" w:type="dxa"/>
          </w:tcPr>
          <w:p>
            <w:pPr>
              <w:pStyle w:val="TableParagraph"/>
              <w:spacing w:line="268" w:lineRule="exact"/>
              <w:rPr>
                <w:sz w:val="24"/>
              </w:rPr>
            </w:pPr>
            <w:r>
              <w:rPr>
                <w:sz w:val="24"/>
              </w:rPr>
              <w:t>--</w:t>
            </w:r>
            <w:r>
              <w:rPr>
                <w:spacing w:val="-4"/>
                <w:sz w:val="24"/>
              </w:rPr>
              <w:t> </w:t>
            </w:r>
            <w:r>
              <w:rPr>
                <w:sz w:val="24"/>
              </w:rPr>
              <w:t>Agricultural</w:t>
            </w:r>
            <w:r>
              <w:rPr>
                <w:spacing w:val="-13"/>
                <w:sz w:val="24"/>
              </w:rPr>
              <w:t> </w:t>
            </w:r>
            <w:r>
              <w:rPr>
                <w:sz w:val="24"/>
              </w:rPr>
              <w:t>or</w:t>
            </w:r>
            <w:r>
              <w:rPr>
                <w:spacing w:val="-4"/>
                <w:sz w:val="24"/>
              </w:rPr>
              <w:t> </w:t>
            </w:r>
            <w:r>
              <w:rPr>
                <w:spacing w:val="-2"/>
                <w:sz w:val="24"/>
              </w:rPr>
              <w:t>horticultural</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8424.89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8424.90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8425</w:t>
            </w:r>
          </w:p>
        </w:tc>
        <w:tc>
          <w:tcPr>
            <w:tcW w:w="5287" w:type="dxa"/>
          </w:tcPr>
          <w:p>
            <w:pPr>
              <w:pStyle w:val="TableParagraph"/>
              <w:spacing w:line="242" w:lineRule="auto"/>
              <w:rPr>
                <w:b/>
                <w:sz w:val="24"/>
              </w:rPr>
            </w:pPr>
            <w:r>
              <w:rPr>
                <w:b/>
                <w:sz w:val="24"/>
              </w:rPr>
              <w:t>Pulley</w:t>
            </w:r>
            <w:r>
              <w:rPr>
                <w:b/>
                <w:spacing w:val="-6"/>
                <w:sz w:val="24"/>
              </w:rPr>
              <w:t> </w:t>
            </w:r>
            <w:r>
              <w:rPr>
                <w:b/>
                <w:sz w:val="24"/>
              </w:rPr>
              <w:t>tackle</w:t>
            </w:r>
            <w:r>
              <w:rPr>
                <w:b/>
                <w:spacing w:val="-6"/>
                <w:sz w:val="24"/>
              </w:rPr>
              <w:t> </w:t>
            </w:r>
            <w:r>
              <w:rPr>
                <w:b/>
                <w:sz w:val="24"/>
              </w:rPr>
              <w:t>and</w:t>
            </w:r>
            <w:r>
              <w:rPr>
                <w:b/>
                <w:spacing w:val="-6"/>
                <w:sz w:val="24"/>
              </w:rPr>
              <w:t> </w:t>
            </w:r>
            <w:r>
              <w:rPr>
                <w:b/>
                <w:sz w:val="24"/>
              </w:rPr>
              <w:t>hoists</w:t>
            </w:r>
            <w:r>
              <w:rPr>
                <w:b/>
                <w:spacing w:val="-7"/>
                <w:sz w:val="24"/>
              </w:rPr>
              <w:t> </w:t>
            </w:r>
            <w:r>
              <w:rPr>
                <w:b/>
                <w:sz w:val="24"/>
              </w:rPr>
              <w:t>other</w:t>
            </w:r>
            <w:r>
              <w:rPr>
                <w:b/>
                <w:spacing w:val="-11"/>
                <w:sz w:val="24"/>
              </w:rPr>
              <w:t> </w:t>
            </w:r>
            <w:r>
              <w:rPr>
                <w:b/>
                <w:sz w:val="24"/>
              </w:rPr>
              <w:t>than</w:t>
            </w:r>
            <w:r>
              <w:rPr>
                <w:b/>
                <w:spacing w:val="-6"/>
                <w:sz w:val="24"/>
              </w:rPr>
              <w:t> </w:t>
            </w:r>
            <w:r>
              <w:rPr>
                <w:b/>
                <w:sz w:val="24"/>
              </w:rPr>
              <w:t>skip</w:t>
            </w:r>
            <w:r>
              <w:rPr>
                <w:b/>
                <w:spacing w:val="-5"/>
                <w:sz w:val="24"/>
              </w:rPr>
              <w:t> </w:t>
            </w:r>
            <w:r>
              <w:rPr>
                <w:b/>
                <w:sz w:val="24"/>
              </w:rPr>
              <w:t>hoists; winches and capstans; jacks.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8426</w:t>
            </w:r>
          </w:p>
        </w:tc>
        <w:tc>
          <w:tcPr>
            <w:tcW w:w="5287" w:type="dxa"/>
          </w:tcPr>
          <w:p>
            <w:pPr>
              <w:pStyle w:val="TableParagraph"/>
              <w:spacing w:line="240" w:lineRule="auto"/>
              <w:ind w:right="208"/>
              <w:rPr>
                <w:b/>
                <w:sz w:val="24"/>
              </w:rPr>
            </w:pPr>
            <w:r>
              <w:rPr>
                <w:b/>
                <w:sz w:val="24"/>
              </w:rPr>
              <w:t>Ships'</w:t>
            </w:r>
            <w:r>
              <w:rPr>
                <w:b/>
                <w:spacing w:val="-9"/>
                <w:sz w:val="24"/>
              </w:rPr>
              <w:t> </w:t>
            </w:r>
            <w:r>
              <w:rPr>
                <w:b/>
                <w:sz w:val="24"/>
              </w:rPr>
              <w:t>derricks;</w:t>
            </w:r>
            <w:r>
              <w:rPr>
                <w:b/>
                <w:spacing w:val="-10"/>
                <w:sz w:val="24"/>
              </w:rPr>
              <w:t> </w:t>
            </w:r>
            <w:r>
              <w:rPr>
                <w:b/>
                <w:sz w:val="24"/>
              </w:rPr>
              <w:t>cranes,</w:t>
            </w:r>
            <w:r>
              <w:rPr>
                <w:b/>
                <w:spacing w:val="-9"/>
                <w:sz w:val="24"/>
              </w:rPr>
              <w:t> </w:t>
            </w:r>
            <w:r>
              <w:rPr>
                <w:b/>
                <w:sz w:val="24"/>
              </w:rPr>
              <w:t>including</w:t>
            </w:r>
            <w:r>
              <w:rPr>
                <w:b/>
                <w:spacing w:val="-10"/>
                <w:sz w:val="24"/>
              </w:rPr>
              <w:t> </w:t>
            </w:r>
            <w:r>
              <w:rPr>
                <w:b/>
                <w:sz w:val="24"/>
              </w:rPr>
              <w:t>cable</w:t>
            </w:r>
            <w:r>
              <w:rPr>
                <w:b/>
                <w:spacing w:val="-11"/>
                <w:sz w:val="24"/>
              </w:rPr>
              <w:t> </w:t>
            </w:r>
            <w:r>
              <w:rPr>
                <w:b/>
                <w:sz w:val="24"/>
              </w:rPr>
              <w:t>cranes; mobile lifting frames, straddle carriers and works trucks fitted with a crane.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8427</w:t>
            </w:r>
          </w:p>
        </w:tc>
        <w:tc>
          <w:tcPr>
            <w:tcW w:w="5287" w:type="dxa"/>
          </w:tcPr>
          <w:p>
            <w:pPr>
              <w:pStyle w:val="TableParagraph"/>
              <w:spacing w:line="242" w:lineRule="auto"/>
              <w:rPr>
                <w:b/>
                <w:sz w:val="24"/>
              </w:rPr>
            </w:pPr>
            <w:r>
              <w:rPr>
                <w:b/>
                <w:sz w:val="24"/>
              </w:rPr>
              <w:t>Fork-lift</w:t>
            </w:r>
            <w:r>
              <w:rPr>
                <w:b/>
                <w:spacing w:val="-6"/>
                <w:sz w:val="24"/>
              </w:rPr>
              <w:t> </w:t>
            </w:r>
            <w:r>
              <w:rPr>
                <w:b/>
                <w:sz w:val="24"/>
              </w:rPr>
              <w:t>trucks;</w:t>
            </w:r>
            <w:r>
              <w:rPr>
                <w:b/>
                <w:spacing w:val="-6"/>
                <w:sz w:val="24"/>
              </w:rPr>
              <w:t> </w:t>
            </w:r>
            <w:r>
              <w:rPr>
                <w:b/>
                <w:sz w:val="24"/>
              </w:rPr>
              <w:t>other</w:t>
            </w:r>
            <w:r>
              <w:rPr>
                <w:b/>
                <w:spacing w:val="-11"/>
                <w:sz w:val="24"/>
              </w:rPr>
              <w:t> </w:t>
            </w:r>
            <w:r>
              <w:rPr>
                <w:b/>
                <w:sz w:val="24"/>
              </w:rPr>
              <w:t>works</w:t>
            </w:r>
            <w:r>
              <w:rPr>
                <w:b/>
                <w:spacing w:val="-8"/>
                <w:sz w:val="24"/>
              </w:rPr>
              <w:t> </w:t>
            </w:r>
            <w:r>
              <w:rPr>
                <w:b/>
                <w:sz w:val="24"/>
              </w:rPr>
              <w:t>trucks</w:t>
            </w:r>
            <w:r>
              <w:rPr>
                <w:b/>
                <w:spacing w:val="-4"/>
                <w:sz w:val="24"/>
              </w:rPr>
              <w:t> </w:t>
            </w:r>
            <w:r>
              <w:rPr>
                <w:b/>
                <w:sz w:val="24"/>
              </w:rPr>
              <w:t>fitted</w:t>
            </w:r>
            <w:r>
              <w:rPr>
                <w:b/>
                <w:spacing w:val="-6"/>
                <w:sz w:val="24"/>
              </w:rPr>
              <w:t> </w:t>
            </w:r>
            <w:r>
              <w:rPr>
                <w:b/>
                <w:sz w:val="24"/>
              </w:rPr>
              <w:t>with lifting or handling equipment.</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8428</w:t>
            </w:r>
          </w:p>
        </w:tc>
        <w:tc>
          <w:tcPr>
            <w:tcW w:w="5287" w:type="dxa"/>
          </w:tcPr>
          <w:p>
            <w:pPr>
              <w:pStyle w:val="TableParagraph"/>
              <w:spacing w:line="240" w:lineRule="auto"/>
              <w:rPr>
                <w:b/>
                <w:sz w:val="24"/>
              </w:rPr>
            </w:pPr>
            <w:r>
              <w:rPr>
                <w:b/>
                <w:sz w:val="24"/>
              </w:rPr>
              <w:t>Other</w:t>
            </w:r>
            <w:r>
              <w:rPr>
                <w:b/>
                <w:spacing w:val="-12"/>
                <w:sz w:val="24"/>
              </w:rPr>
              <w:t> </w:t>
            </w:r>
            <w:r>
              <w:rPr>
                <w:b/>
                <w:sz w:val="24"/>
              </w:rPr>
              <w:t>lifting,</w:t>
            </w:r>
            <w:r>
              <w:rPr>
                <w:b/>
                <w:spacing w:val="-6"/>
                <w:sz w:val="24"/>
              </w:rPr>
              <w:t> </w:t>
            </w:r>
            <w:r>
              <w:rPr>
                <w:b/>
                <w:sz w:val="24"/>
              </w:rPr>
              <w:t>handling,</w:t>
            </w:r>
            <w:r>
              <w:rPr>
                <w:b/>
                <w:spacing w:val="-6"/>
                <w:sz w:val="24"/>
              </w:rPr>
              <w:t> </w:t>
            </w:r>
            <w:r>
              <w:rPr>
                <w:b/>
                <w:sz w:val="24"/>
              </w:rPr>
              <w:t>loading</w:t>
            </w:r>
            <w:r>
              <w:rPr>
                <w:b/>
                <w:spacing w:val="-7"/>
                <w:sz w:val="24"/>
              </w:rPr>
              <w:t> </w:t>
            </w:r>
            <w:r>
              <w:rPr>
                <w:b/>
                <w:sz w:val="24"/>
              </w:rPr>
              <w:t>or</w:t>
            </w:r>
            <w:r>
              <w:rPr>
                <w:b/>
                <w:spacing w:val="-12"/>
                <w:sz w:val="24"/>
              </w:rPr>
              <w:t> </w:t>
            </w:r>
            <w:r>
              <w:rPr>
                <w:b/>
                <w:sz w:val="24"/>
              </w:rPr>
              <w:t>unloading machinery (for example, lifts, escalators, conveyors, teleferics).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8429</w:t>
            </w:r>
          </w:p>
        </w:tc>
        <w:tc>
          <w:tcPr>
            <w:tcW w:w="5287" w:type="dxa"/>
          </w:tcPr>
          <w:p>
            <w:pPr>
              <w:pStyle w:val="TableParagraph"/>
              <w:spacing w:line="240" w:lineRule="auto"/>
              <w:ind w:right="208"/>
              <w:rPr>
                <w:b/>
                <w:sz w:val="24"/>
              </w:rPr>
            </w:pPr>
            <w:r>
              <w:rPr>
                <w:b/>
                <w:sz w:val="24"/>
              </w:rPr>
              <w:t>Self-propelled</w:t>
            </w:r>
            <w:r>
              <w:rPr>
                <w:b/>
                <w:spacing w:val="-15"/>
                <w:sz w:val="24"/>
              </w:rPr>
              <w:t> </w:t>
            </w:r>
            <w:r>
              <w:rPr>
                <w:b/>
                <w:sz w:val="24"/>
              </w:rPr>
              <w:t>bulldozers,</w:t>
            </w:r>
            <w:r>
              <w:rPr>
                <w:b/>
                <w:spacing w:val="-15"/>
                <w:sz w:val="24"/>
              </w:rPr>
              <w:t> </w:t>
            </w:r>
            <w:r>
              <w:rPr>
                <w:b/>
                <w:sz w:val="24"/>
              </w:rPr>
              <w:t>angledozers,</w:t>
            </w:r>
            <w:r>
              <w:rPr>
                <w:b/>
                <w:spacing w:val="-15"/>
                <w:sz w:val="24"/>
              </w:rPr>
              <w:t> </w:t>
            </w:r>
            <w:r>
              <w:rPr>
                <w:b/>
                <w:sz w:val="24"/>
              </w:rPr>
              <w:t>graders, levellers, scrapers, mechanical shovels, excavators, shovel loaders, tamping machines and road rollers.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8430</w:t>
            </w:r>
          </w:p>
        </w:tc>
        <w:tc>
          <w:tcPr>
            <w:tcW w:w="5287" w:type="dxa"/>
          </w:tcPr>
          <w:p>
            <w:pPr>
              <w:pStyle w:val="TableParagraph"/>
              <w:spacing w:line="240" w:lineRule="auto"/>
              <w:ind w:right="349"/>
              <w:rPr>
                <w:b/>
                <w:sz w:val="24"/>
              </w:rPr>
            </w:pPr>
            <w:r>
              <w:rPr>
                <w:b/>
                <w:sz w:val="24"/>
              </w:rPr>
              <w:t>Other moving, grading, levelling, scraping, excavating,</w:t>
            </w:r>
            <w:r>
              <w:rPr>
                <w:b/>
                <w:spacing w:val="-9"/>
                <w:sz w:val="24"/>
              </w:rPr>
              <w:t> </w:t>
            </w:r>
            <w:r>
              <w:rPr>
                <w:b/>
                <w:sz w:val="24"/>
              </w:rPr>
              <w:t>tamping,</w:t>
            </w:r>
            <w:r>
              <w:rPr>
                <w:b/>
                <w:spacing w:val="-13"/>
                <w:sz w:val="24"/>
              </w:rPr>
              <w:t> </w:t>
            </w:r>
            <w:r>
              <w:rPr>
                <w:b/>
                <w:sz w:val="24"/>
              </w:rPr>
              <w:t>compacting,</w:t>
            </w:r>
            <w:r>
              <w:rPr>
                <w:b/>
                <w:spacing w:val="-9"/>
                <w:sz w:val="24"/>
              </w:rPr>
              <w:t> </w:t>
            </w:r>
            <w:r>
              <w:rPr>
                <w:b/>
                <w:sz w:val="24"/>
              </w:rPr>
              <w:t>extracting</w:t>
            </w:r>
            <w:r>
              <w:rPr>
                <w:b/>
                <w:spacing w:val="-11"/>
                <w:sz w:val="24"/>
              </w:rPr>
              <w:t> </w:t>
            </w:r>
            <w:r>
              <w:rPr>
                <w:b/>
                <w:sz w:val="24"/>
              </w:rPr>
              <w:t>or boring machinery, for earth, minerals or ores; pile-drivers and pile-extractors; snow-ploughs and snow- blowers.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2"/>
              <w:rPr>
                <w:b/>
                <w:sz w:val="24"/>
              </w:rPr>
            </w:pPr>
            <w:r>
              <w:rPr>
                <w:b/>
                <w:spacing w:val="-4"/>
                <w:sz w:val="24"/>
              </w:rPr>
              <w:t>8431</w:t>
            </w:r>
          </w:p>
        </w:tc>
        <w:tc>
          <w:tcPr>
            <w:tcW w:w="5287" w:type="dxa"/>
          </w:tcPr>
          <w:p>
            <w:pPr>
              <w:pStyle w:val="TableParagraph"/>
              <w:spacing w:line="237" w:lineRule="auto" w:before="4"/>
              <w:ind w:right="208"/>
              <w:rPr>
                <w:b/>
                <w:sz w:val="24"/>
              </w:rPr>
            </w:pPr>
            <w:r>
              <w:rPr>
                <w:b/>
                <w:sz w:val="24"/>
              </w:rPr>
              <w:t>Parts</w:t>
            </w:r>
            <w:r>
              <w:rPr>
                <w:b/>
                <w:spacing w:val="-6"/>
                <w:sz w:val="24"/>
              </w:rPr>
              <w:t> </w:t>
            </w:r>
            <w:r>
              <w:rPr>
                <w:b/>
                <w:sz w:val="24"/>
              </w:rPr>
              <w:t>suitable</w:t>
            </w:r>
            <w:r>
              <w:rPr>
                <w:b/>
                <w:spacing w:val="-5"/>
                <w:sz w:val="24"/>
              </w:rPr>
              <w:t> </w:t>
            </w:r>
            <w:r>
              <w:rPr>
                <w:b/>
                <w:sz w:val="24"/>
              </w:rPr>
              <w:t>for</w:t>
            </w:r>
            <w:r>
              <w:rPr>
                <w:b/>
                <w:spacing w:val="-10"/>
                <w:sz w:val="24"/>
              </w:rPr>
              <w:t> </w:t>
            </w:r>
            <w:r>
              <w:rPr>
                <w:b/>
                <w:sz w:val="24"/>
              </w:rPr>
              <w:t>use</w:t>
            </w:r>
            <w:r>
              <w:rPr>
                <w:b/>
                <w:spacing w:val="-5"/>
                <w:sz w:val="24"/>
              </w:rPr>
              <w:t> </w:t>
            </w:r>
            <w:r>
              <w:rPr>
                <w:b/>
                <w:sz w:val="24"/>
              </w:rPr>
              <w:t>solely</w:t>
            </w:r>
            <w:r>
              <w:rPr>
                <w:b/>
                <w:spacing w:val="-5"/>
                <w:sz w:val="24"/>
              </w:rPr>
              <w:t> </w:t>
            </w:r>
            <w:r>
              <w:rPr>
                <w:b/>
                <w:sz w:val="24"/>
              </w:rPr>
              <w:t>or</w:t>
            </w:r>
            <w:r>
              <w:rPr>
                <w:b/>
                <w:spacing w:val="-10"/>
                <w:sz w:val="24"/>
              </w:rPr>
              <w:t> </w:t>
            </w:r>
            <w:r>
              <w:rPr>
                <w:b/>
                <w:sz w:val="24"/>
              </w:rPr>
              <w:t>principally</w:t>
            </w:r>
            <w:r>
              <w:rPr>
                <w:b/>
                <w:spacing w:val="-5"/>
                <w:sz w:val="24"/>
              </w:rPr>
              <w:t> </w:t>
            </w:r>
            <w:r>
              <w:rPr>
                <w:b/>
                <w:sz w:val="24"/>
              </w:rPr>
              <w:t>with the machinery of headings 84.25 to 84.30.</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8432</w:t>
            </w:r>
          </w:p>
        </w:tc>
        <w:tc>
          <w:tcPr>
            <w:tcW w:w="5287" w:type="dxa"/>
          </w:tcPr>
          <w:p>
            <w:pPr>
              <w:pStyle w:val="TableParagraph"/>
              <w:spacing w:line="240" w:lineRule="auto"/>
              <w:ind w:right="139"/>
              <w:rPr>
                <w:b/>
                <w:sz w:val="24"/>
              </w:rPr>
            </w:pPr>
            <w:r>
              <w:rPr>
                <w:b/>
                <w:sz w:val="24"/>
              </w:rPr>
              <w:t>Agricultural,</w:t>
            </w:r>
            <w:r>
              <w:rPr>
                <w:b/>
                <w:spacing w:val="-8"/>
                <w:sz w:val="24"/>
              </w:rPr>
              <w:t> </w:t>
            </w:r>
            <w:r>
              <w:rPr>
                <w:b/>
                <w:sz w:val="24"/>
              </w:rPr>
              <w:t>horticultural</w:t>
            </w:r>
            <w:r>
              <w:rPr>
                <w:b/>
                <w:spacing w:val="-14"/>
                <w:sz w:val="24"/>
              </w:rPr>
              <w:t> </w:t>
            </w:r>
            <w:r>
              <w:rPr>
                <w:b/>
                <w:sz w:val="24"/>
              </w:rPr>
              <w:t>or</w:t>
            </w:r>
            <w:r>
              <w:rPr>
                <w:b/>
                <w:spacing w:val="-15"/>
                <w:sz w:val="24"/>
              </w:rPr>
              <w:t> </w:t>
            </w:r>
            <w:r>
              <w:rPr>
                <w:b/>
                <w:sz w:val="24"/>
              </w:rPr>
              <w:t>forestry</w:t>
            </w:r>
            <w:r>
              <w:rPr>
                <w:b/>
                <w:spacing w:val="-10"/>
                <w:sz w:val="24"/>
              </w:rPr>
              <w:t> </w:t>
            </w:r>
            <w:r>
              <w:rPr>
                <w:b/>
                <w:sz w:val="24"/>
              </w:rPr>
              <w:t>machinery for soil preparation or cultivation; lawn or sports-ground rollers.</w:t>
            </w:r>
          </w:p>
        </w:tc>
        <w:tc>
          <w:tcPr>
            <w:tcW w:w="3064" w:type="dxa"/>
          </w:tcPr>
          <w:p>
            <w:pPr>
              <w:pStyle w:val="TableParagraph"/>
              <w:spacing w:line="240" w:lineRule="auto"/>
              <w:ind w:left="0"/>
              <w:rPr>
                <w:sz w:val="24"/>
              </w:rPr>
            </w:pPr>
          </w:p>
        </w:tc>
      </w:tr>
      <w:tr>
        <w:trPr>
          <w:trHeight w:val="312" w:hRule="atLeast"/>
        </w:trPr>
        <w:tc>
          <w:tcPr>
            <w:tcW w:w="1455" w:type="dxa"/>
          </w:tcPr>
          <w:p>
            <w:pPr>
              <w:pStyle w:val="TableParagraph"/>
              <w:rPr>
                <w:b/>
                <w:sz w:val="24"/>
              </w:rPr>
            </w:pPr>
            <w:r>
              <w:rPr>
                <w:b/>
                <w:spacing w:val="-2"/>
                <w:sz w:val="24"/>
              </w:rPr>
              <w:t>8432.10</w:t>
            </w:r>
          </w:p>
        </w:tc>
        <w:tc>
          <w:tcPr>
            <w:tcW w:w="5287" w:type="dxa"/>
          </w:tcPr>
          <w:p>
            <w:pPr>
              <w:pStyle w:val="TableParagraph"/>
              <w:spacing w:line="268" w:lineRule="exact"/>
              <w:rPr>
                <w:sz w:val="24"/>
              </w:rPr>
            </w:pPr>
            <w:r>
              <w:rPr>
                <w:sz w:val="24"/>
              </w:rPr>
              <w:t>-</w:t>
            </w:r>
            <w:r>
              <w:rPr>
                <w:spacing w:val="2"/>
                <w:sz w:val="24"/>
              </w:rPr>
              <w:t> </w:t>
            </w:r>
            <w:r>
              <w:rPr>
                <w:spacing w:val="-2"/>
                <w:sz w:val="24"/>
              </w:rPr>
              <w:t>Ploughs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8432.2</w:t>
            </w:r>
          </w:p>
        </w:tc>
        <w:tc>
          <w:tcPr>
            <w:tcW w:w="5287" w:type="dxa"/>
          </w:tcPr>
          <w:p>
            <w:pPr>
              <w:pStyle w:val="TableParagraph"/>
              <w:rPr>
                <w:sz w:val="24"/>
              </w:rPr>
            </w:pPr>
            <w:r>
              <w:rPr>
                <w:sz w:val="24"/>
              </w:rPr>
              <w:t>-</w:t>
            </w:r>
            <w:r>
              <w:rPr>
                <w:spacing w:val="-4"/>
                <w:sz w:val="24"/>
              </w:rPr>
              <w:t> </w:t>
            </w:r>
            <w:r>
              <w:rPr>
                <w:sz w:val="24"/>
              </w:rPr>
              <w:t>Harrows,</w:t>
            </w:r>
            <w:r>
              <w:rPr>
                <w:spacing w:val="-8"/>
                <w:sz w:val="24"/>
              </w:rPr>
              <w:t> </w:t>
            </w:r>
            <w:r>
              <w:rPr>
                <w:sz w:val="24"/>
              </w:rPr>
              <w:t>scarifiers,</w:t>
            </w:r>
            <w:r>
              <w:rPr>
                <w:spacing w:val="-3"/>
                <w:sz w:val="24"/>
              </w:rPr>
              <w:t> </w:t>
            </w:r>
            <w:r>
              <w:rPr>
                <w:sz w:val="24"/>
              </w:rPr>
              <w:t>cultivators,</w:t>
            </w:r>
            <w:r>
              <w:rPr>
                <w:spacing w:val="-3"/>
                <w:sz w:val="24"/>
              </w:rPr>
              <w:t> </w:t>
            </w:r>
            <w:r>
              <w:rPr>
                <w:sz w:val="24"/>
              </w:rPr>
              <w:t>weeders</w:t>
            </w:r>
            <w:r>
              <w:rPr>
                <w:spacing w:val="-7"/>
                <w:sz w:val="24"/>
              </w:rPr>
              <w:t> </w:t>
            </w:r>
            <w:r>
              <w:rPr>
                <w:sz w:val="24"/>
              </w:rPr>
              <w:t>and</w:t>
            </w:r>
            <w:r>
              <w:rPr>
                <w:spacing w:val="-5"/>
                <w:sz w:val="24"/>
              </w:rPr>
              <w:t> </w:t>
            </w:r>
            <w:r>
              <w:rPr>
                <w:sz w:val="24"/>
              </w:rPr>
              <w:t>hoes</w:t>
            </w:r>
            <w:r>
              <w:rPr>
                <w:spacing w:val="-7"/>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8432.21</w:t>
            </w:r>
          </w:p>
        </w:tc>
        <w:tc>
          <w:tcPr>
            <w:tcW w:w="5287" w:type="dxa"/>
          </w:tcPr>
          <w:p>
            <w:pPr>
              <w:pStyle w:val="TableParagraph"/>
              <w:spacing w:line="268" w:lineRule="exact"/>
              <w:rPr>
                <w:sz w:val="24"/>
              </w:rPr>
            </w:pPr>
            <w:r>
              <w:rPr>
                <w:sz w:val="24"/>
              </w:rPr>
              <w:t>--</w:t>
            </w:r>
            <w:r>
              <w:rPr>
                <w:spacing w:val="-5"/>
                <w:sz w:val="24"/>
              </w:rPr>
              <w:t> </w:t>
            </w:r>
            <w:r>
              <w:rPr>
                <w:sz w:val="24"/>
              </w:rPr>
              <w:t>Disc</w:t>
            </w:r>
            <w:r>
              <w:rPr>
                <w:spacing w:val="-3"/>
                <w:sz w:val="24"/>
              </w:rPr>
              <w:t> </w:t>
            </w:r>
            <w:r>
              <w:rPr>
                <w:spacing w:val="-2"/>
                <w:sz w:val="24"/>
              </w:rPr>
              <w:t>harrows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9" w:hRule="atLeast"/>
        </w:trPr>
        <w:tc>
          <w:tcPr>
            <w:tcW w:w="1455" w:type="dxa"/>
          </w:tcPr>
          <w:p>
            <w:pPr>
              <w:pStyle w:val="TableParagraph"/>
              <w:rPr>
                <w:b/>
                <w:sz w:val="24"/>
              </w:rPr>
            </w:pPr>
            <w:r>
              <w:rPr>
                <w:b/>
                <w:spacing w:val="-2"/>
                <w:sz w:val="24"/>
              </w:rPr>
              <w:t>8432.29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8432.30</w:t>
            </w:r>
          </w:p>
        </w:tc>
        <w:tc>
          <w:tcPr>
            <w:tcW w:w="5287" w:type="dxa"/>
          </w:tcPr>
          <w:p>
            <w:pPr>
              <w:pStyle w:val="TableParagraph"/>
              <w:rPr>
                <w:sz w:val="24"/>
              </w:rPr>
            </w:pPr>
            <w:r>
              <w:rPr>
                <w:sz w:val="24"/>
              </w:rPr>
              <w:t>-</w:t>
            </w:r>
            <w:r>
              <w:rPr>
                <w:spacing w:val="-3"/>
                <w:sz w:val="24"/>
              </w:rPr>
              <w:t> </w:t>
            </w:r>
            <w:r>
              <w:rPr>
                <w:sz w:val="24"/>
              </w:rPr>
              <w:t>Seeders,</w:t>
            </w:r>
            <w:r>
              <w:rPr>
                <w:spacing w:val="-1"/>
                <w:sz w:val="24"/>
              </w:rPr>
              <w:t> </w:t>
            </w:r>
            <w:r>
              <w:rPr>
                <w:sz w:val="24"/>
              </w:rPr>
              <w:t>planters</w:t>
            </w:r>
            <w:r>
              <w:rPr>
                <w:spacing w:val="-6"/>
                <w:sz w:val="24"/>
              </w:rPr>
              <w:t> </w:t>
            </w:r>
            <w:r>
              <w:rPr>
                <w:sz w:val="24"/>
              </w:rPr>
              <w:t>and</w:t>
            </w:r>
            <w:r>
              <w:rPr>
                <w:spacing w:val="-3"/>
                <w:sz w:val="24"/>
              </w:rPr>
              <w:t> </w:t>
            </w:r>
            <w:r>
              <w:rPr>
                <w:spacing w:val="-2"/>
                <w:sz w:val="24"/>
              </w:rPr>
              <w:t>transplanters</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bl>
    <w:p>
      <w:pPr>
        <w:spacing w:after="0"/>
        <w:rPr>
          <w:sz w:val="24"/>
        </w:rPr>
        <w:sectPr>
          <w:type w:val="continuous"/>
          <w:pgSz w:w="11910" w:h="16840"/>
          <w:pgMar w:header="0" w:footer="777" w:top="1400" w:bottom="1707"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8432.40</w:t>
            </w:r>
          </w:p>
        </w:tc>
        <w:tc>
          <w:tcPr>
            <w:tcW w:w="5287" w:type="dxa"/>
          </w:tcPr>
          <w:p>
            <w:pPr>
              <w:pStyle w:val="TableParagraph"/>
              <w:spacing w:line="268" w:lineRule="exact"/>
              <w:rPr>
                <w:sz w:val="24"/>
              </w:rPr>
            </w:pPr>
            <w:r>
              <w:rPr>
                <w:sz w:val="24"/>
              </w:rPr>
              <w:t>-</w:t>
            </w:r>
            <w:r>
              <w:rPr>
                <w:spacing w:val="-5"/>
                <w:sz w:val="24"/>
              </w:rPr>
              <w:t> </w:t>
            </w:r>
            <w:r>
              <w:rPr>
                <w:sz w:val="24"/>
              </w:rPr>
              <w:t>Manure</w:t>
            </w:r>
            <w:r>
              <w:rPr>
                <w:spacing w:val="-5"/>
                <w:sz w:val="24"/>
              </w:rPr>
              <w:t> </w:t>
            </w:r>
            <w:r>
              <w:rPr>
                <w:sz w:val="24"/>
              </w:rPr>
              <w:t>spreaders</w:t>
            </w:r>
            <w:r>
              <w:rPr>
                <w:spacing w:val="-7"/>
                <w:sz w:val="24"/>
              </w:rPr>
              <w:t> </w:t>
            </w:r>
            <w:r>
              <w:rPr>
                <w:sz w:val="24"/>
              </w:rPr>
              <w:t>and</w:t>
            </w:r>
            <w:r>
              <w:rPr>
                <w:spacing w:val="-2"/>
                <w:sz w:val="24"/>
              </w:rPr>
              <w:t> </w:t>
            </w:r>
            <w:r>
              <w:rPr>
                <w:sz w:val="24"/>
              </w:rPr>
              <w:t>fertiliser</w:t>
            </w:r>
            <w:r>
              <w:rPr>
                <w:spacing w:val="-5"/>
                <w:sz w:val="24"/>
              </w:rPr>
              <w:t> </w:t>
            </w:r>
            <w:r>
              <w:rPr>
                <w:spacing w:val="-2"/>
                <w:sz w:val="24"/>
              </w:rPr>
              <w:t>distributors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8432.80</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machinery</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8432.90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9" w:hRule="atLeast"/>
        </w:trPr>
        <w:tc>
          <w:tcPr>
            <w:tcW w:w="1455" w:type="dxa"/>
          </w:tcPr>
          <w:p>
            <w:pPr>
              <w:pStyle w:val="TableParagraph"/>
              <w:rPr>
                <w:b/>
                <w:sz w:val="24"/>
              </w:rPr>
            </w:pPr>
            <w:r>
              <w:rPr>
                <w:b/>
                <w:spacing w:val="-4"/>
                <w:sz w:val="24"/>
              </w:rPr>
              <w:t>8433</w:t>
            </w:r>
          </w:p>
        </w:tc>
        <w:tc>
          <w:tcPr>
            <w:tcW w:w="5287" w:type="dxa"/>
          </w:tcPr>
          <w:p>
            <w:pPr>
              <w:pStyle w:val="TableParagraph"/>
              <w:spacing w:line="240" w:lineRule="auto"/>
              <w:rPr>
                <w:b/>
                <w:sz w:val="24"/>
              </w:rPr>
            </w:pPr>
            <w:r>
              <w:rPr>
                <w:b/>
                <w:sz w:val="24"/>
              </w:rPr>
              <w:t>Harvesting or threshing machinery, including straw or fodder balers; grass or hay mowers; machines</w:t>
            </w:r>
            <w:r>
              <w:rPr>
                <w:b/>
                <w:spacing w:val="-8"/>
                <w:sz w:val="24"/>
              </w:rPr>
              <w:t> </w:t>
            </w:r>
            <w:r>
              <w:rPr>
                <w:b/>
                <w:sz w:val="24"/>
              </w:rPr>
              <w:t>for</w:t>
            </w:r>
            <w:r>
              <w:rPr>
                <w:b/>
                <w:spacing w:val="-11"/>
                <w:sz w:val="24"/>
              </w:rPr>
              <w:t> </w:t>
            </w:r>
            <w:r>
              <w:rPr>
                <w:b/>
                <w:sz w:val="24"/>
              </w:rPr>
              <w:t>cleaning,</w:t>
            </w:r>
            <w:r>
              <w:rPr>
                <w:b/>
                <w:spacing w:val="-4"/>
                <w:sz w:val="24"/>
              </w:rPr>
              <w:t> </w:t>
            </w:r>
            <w:r>
              <w:rPr>
                <w:b/>
                <w:sz w:val="24"/>
              </w:rPr>
              <w:t>sorting</w:t>
            </w:r>
            <w:r>
              <w:rPr>
                <w:b/>
                <w:spacing w:val="-3"/>
                <w:sz w:val="24"/>
              </w:rPr>
              <w:t> </w:t>
            </w:r>
            <w:r>
              <w:rPr>
                <w:b/>
                <w:sz w:val="24"/>
              </w:rPr>
              <w:t>or</w:t>
            </w:r>
            <w:r>
              <w:rPr>
                <w:b/>
                <w:spacing w:val="-11"/>
                <w:sz w:val="24"/>
              </w:rPr>
              <w:t> </w:t>
            </w:r>
            <w:r>
              <w:rPr>
                <w:b/>
                <w:sz w:val="24"/>
              </w:rPr>
              <w:t>grading</w:t>
            </w:r>
            <w:r>
              <w:rPr>
                <w:b/>
                <w:spacing w:val="-6"/>
                <w:sz w:val="24"/>
              </w:rPr>
              <w:t> </w:t>
            </w:r>
            <w:r>
              <w:rPr>
                <w:b/>
                <w:sz w:val="24"/>
              </w:rPr>
              <w:t>eggs, fruit or</w:t>
            </w:r>
            <w:r>
              <w:rPr>
                <w:b/>
                <w:spacing w:val="-3"/>
                <w:sz w:val="24"/>
              </w:rPr>
              <w:t> </w:t>
            </w:r>
            <w:r>
              <w:rPr>
                <w:b/>
                <w:sz w:val="24"/>
              </w:rPr>
              <w:t>other</w:t>
            </w:r>
            <w:r>
              <w:rPr>
                <w:b/>
                <w:spacing w:val="-2"/>
                <w:sz w:val="24"/>
              </w:rPr>
              <w:t> </w:t>
            </w:r>
            <w:r>
              <w:rPr>
                <w:b/>
                <w:sz w:val="24"/>
              </w:rPr>
              <w:t>agricultural</w:t>
            </w:r>
            <w:r>
              <w:rPr>
                <w:b/>
                <w:spacing w:val="-1"/>
                <w:sz w:val="24"/>
              </w:rPr>
              <w:t> </w:t>
            </w:r>
            <w:r>
              <w:rPr>
                <w:b/>
                <w:sz w:val="24"/>
              </w:rPr>
              <w:t>produce, other</w:t>
            </w:r>
            <w:r>
              <w:rPr>
                <w:b/>
                <w:spacing w:val="-2"/>
                <w:sz w:val="24"/>
              </w:rPr>
              <w:t> </w:t>
            </w:r>
            <w:r>
              <w:rPr>
                <w:b/>
                <w:sz w:val="24"/>
              </w:rPr>
              <w:t>than machinery of heading 84.37.</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8433.1</w:t>
            </w:r>
          </w:p>
        </w:tc>
        <w:tc>
          <w:tcPr>
            <w:tcW w:w="5287" w:type="dxa"/>
          </w:tcPr>
          <w:p>
            <w:pPr>
              <w:pStyle w:val="TableParagraph"/>
              <w:spacing w:line="268" w:lineRule="exact"/>
              <w:rPr>
                <w:sz w:val="24"/>
              </w:rPr>
            </w:pPr>
            <w:r>
              <w:rPr>
                <w:sz w:val="24"/>
              </w:rPr>
              <w:t>-</w:t>
            </w:r>
            <w:r>
              <w:rPr>
                <w:spacing w:val="-3"/>
                <w:sz w:val="24"/>
              </w:rPr>
              <w:t> </w:t>
            </w:r>
            <w:r>
              <w:rPr>
                <w:sz w:val="24"/>
              </w:rPr>
              <w:t>Mowers</w:t>
            </w:r>
            <w:r>
              <w:rPr>
                <w:spacing w:val="-11"/>
                <w:sz w:val="24"/>
              </w:rPr>
              <w:t> </w:t>
            </w:r>
            <w:r>
              <w:rPr>
                <w:sz w:val="24"/>
              </w:rPr>
              <w:t>for</w:t>
            </w:r>
            <w:r>
              <w:rPr>
                <w:spacing w:val="-3"/>
                <w:sz w:val="24"/>
              </w:rPr>
              <w:t> </w:t>
            </w:r>
            <w:r>
              <w:rPr>
                <w:sz w:val="24"/>
              </w:rPr>
              <w:t>lawns,</w:t>
            </w:r>
            <w:r>
              <w:rPr>
                <w:spacing w:val="-3"/>
                <w:sz w:val="24"/>
              </w:rPr>
              <w:t> </w:t>
            </w:r>
            <w:r>
              <w:rPr>
                <w:sz w:val="24"/>
              </w:rPr>
              <w:t>parks</w:t>
            </w:r>
            <w:r>
              <w:rPr>
                <w:spacing w:val="-6"/>
                <w:sz w:val="24"/>
              </w:rPr>
              <w:t> </w:t>
            </w:r>
            <w:r>
              <w:rPr>
                <w:sz w:val="24"/>
              </w:rPr>
              <w:t>or</w:t>
            </w:r>
            <w:r>
              <w:rPr>
                <w:spacing w:val="-3"/>
                <w:sz w:val="24"/>
              </w:rPr>
              <w:t> </w:t>
            </w:r>
            <w:r>
              <w:rPr>
                <w:sz w:val="24"/>
              </w:rPr>
              <w:t>sports-grounds</w:t>
            </w:r>
            <w:r>
              <w:rPr>
                <w:spacing w:val="-6"/>
                <w:sz w:val="24"/>
              </w:rPr>
              <w:t> </w:t>
            </w:r>
            <w:r>
              <w:rPr>
                <w:spacing w:val="-10"/>
                <w:sz w:val="24"/>
              </w:rPr>
              <w:t>:</w:t>
            </w:r>
          </w:p>
        </w:tc>
        <w:tc>
          <w:tcPr>
            <w:tcW w:w="3064" w:type="dxa"/>
          </w:tcPr>
          <w:p>
            <w:pPr>
              <w:pStyle w:val="TableParagraph"/>
              <w:spacing w:line="240" w:lineRule="auto"/>
              <w:ind w:left="0"/>
              <w:rPr>
                <w:sz w:val="24"/>
              </w:rPr>
            </w:pPr>
          </w:p>
        </w:tc>
      </w:tr>
      <w:tr>
        <w:trPr>
          <w:trHeight w:val="629" w:hRule="atLeast"/>
        </w:trPr>
        <w:tc>
          <w:tcPr>
            <w:tcW w:w="1455" w:type="dxa"/>
          </w:tcPr>
          <w:p>
            <w:pPr>
              <w:pStyle w:val="TableParagraph"/>
              <w:rPr>
                <w:b/>
                <w:sz w:val="24"/>
              </w:rPr>
            </w:pPr>
            <w:r>
              <w:rPr>
                <w:b/>
                <w:spacing w:val="-2"/>
                <w:sz w:val="24"/>
              </w:rPr>
              <w:t>8433.11</w:t>
            </w:r>
          </w:p>
        </w:tc>
        <w:tc>
          <w:tcPr>
            <w:tcW w:w="5287" w:type="dxa"/>
          </w:tcPr>
          <w:p>
            <w:pPr>
              <w:pStyle w:val="TableParagraph"/>
              <w:spacing w:line="237" w:lineRule="auto"/>
              <w:rPr>
                <w:sz w:val="24"/>
              </w:rPr>
            </w:pPr>
            <w:r>
              <w:rPr>
                <w:sz w:val="24"/>
              </w:rPr>
              <w:t>--</w:t>
            </w:r>
            <w:r>
              <w:rPr>
                <w:spacing w:val="-5"/>
                <w:sz w:val="24"/>
              </w:rPr>
              <w:t> </w:t>
            </w:r>
            <w:r>
              <w:rPr>
                <w:sz w:val="24"/>
              </w:rPr>
              <w:t>Powered,</w:t>
            </w:r>
            <w:r>
              <w:rPr>
                <w:spacing w:val="-5"/>
                <w:sz w:val="24"/>
              </w:rPr>
              <w:t> </w:t>
            </w:r>
            <w:r>
              <w:rPr>
                <w:sz w:val="24"/>
              </w:rPr>
              <w:t>with</w:t>
            </w:r>
            <w:r>
              <w:rPr>
                <w:spacing w:val="-10"/>
                <w:sz w:val="24"/>
              </w:rPr>
              <w:t> </w:t>
            </w:r>
            <w:r>
              <w:rPr>
                <w:sz w:val="24"/>
              </w:rPr>
              <w:t>the</w:t>
            </w:r>
            <w:r>
              <w:rPr>
                <w:spacing w:val="-7"/>
                <w:sz w:val="24"/>
              </w:rPr>
              <w:t> </w:t>
            </w:r>
            <w:r>
              <w:rPr>
                <w:sz w:val="24"/>
              </w:rPr>
              <w:t>cutting</w:t>
            </w:r>
            <w:r>
              <w:rPr>
                <w:spacing w:val="-6"/>
                <w:sz w:val="24"/>
              </w:rPr>
              <w:t> </w:t>
            </w:r>
            <w:r>
              <w:rPr>
                <w:sz w:val="24"/>
              </w:rPr>
              <w:t>device</w:t>
            </w:r>
            <w:r>
              <w:rPr>
                <w:spacing w:val="-7"/>
                <w:sz w:val="24"/>
              </w:rPr>
              <w:t> </w:t>
            </w:r>
            <w:r>
              <w:rPr>
                <w:sz w:val="24"/>
              </w:rPr>
              <w:t>rotating</w:t>
            </w:r>
            <w:r>
              <w:rPr>
                <w:spacing w:val="-2"/>
                <w:sz w:val="24"/>
              </w:rPr>
              <w:t> </w:t>
            </w:r>
            <w:r>
              <w:rPr>
                <w:sz w:val="24"/>
              </w:rPr>
              <w:t>in</w:t>
            </w:r>
            <w:r>
              <w:rPr>
                <w:spacing w:val="-6"/>
                <w:sz w:val="24"/>
              </w:rPr>
              <w:t> </w:t>
            </w:r>
            <w:r>
              <w:rPr>
                <w:sz w:val="24"/>
              </w:rPr>
              <w:t>a horizontal plane</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8433.19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8433.20</w:t>
            </w:r>
          </w:p>
        </w:tc>
        <w:tc>
          <w:tcPr>
            <w:tcW w:w="5287" w:type="dxa"/>
          </w:tcPr>
          <w:p>
            <w:pPr>
              <w:pStyle w:val="TableParagraph"/>
              <w:spacing w:line="237" w:lineRule="auto"/>
              <w:rPr>
                <w:sz w:val="24"/>
              </w:rPr>
            </w:pPr>
            <w:r>
              <w:rPr>
                <w:sz w:val="24"/>
              </w:rPr>
              <w:t>-</w:t>
            </w:r>
            <w:r>
              <w:rPr>
                <w:spacing w:val="-6"/>
                <w:sz w:val="24"/>
              </w:rPr>
              <w:t> </w:t>
            </w:r>
            <w:r>
              <w:rPr>
                <w:sz w:val="24"/>
              </w:rPr>
              <w:t>Other</w:t>
            </w:r>
            <w:r>
              <w:rPr>
                <w:spacing w:val="-6"/>
                <w:sz w:val="24"/>
              </w:rPr>
              <w:t> </w:t>
            </w:r>
            <w:r>
              <w:rPr>
                <w:sz w:val="24"/>
              </w:rPr>
              <w:t>mowers,</w:t>
            </w:r>
            <w:r>
              <w:rPr>
                <w:spacing w:val="-1"/>
                <w:sz w:val="24"/>
              </w:rPr>
              <w:t> </w:t>
            </w:r>
            <w:r>
              <w:rPr>
                <w:sz w:val="24"/>
              </w:rPr>
              <w:t>including</w:t>
            </w:r>
            <w:r>
              <w:rPr>
                <w:spacing w:val="-7"/>
                <w:sz w:val="24"/>
              </w:rPr>
              <w:t> </w:t>
            </w:r>
            <w:r>
              <w:rPr>
                <w:sz w:val="24"/>
              </w:rPr>
              <w:t>cutter</w:t>
            </w:r>
            <w:r>
              <w:rPr>
                <w:spacing w:val="-10"/>
                <w:sz w:val="24"/>
              </w:rPr>
              <w:t> </w:t>
            </w:r>
            <w:r>
              <w:rPr>
                <w:sz w:val="24"/>
              </w:rPr>
              <w:t>bars</w:t>
            </w:r>
            <w:r>
              <w:rPr>
                <w:spacing w:val="-5"/>
                <w:sz w:val="24"/>
              </w:rPr>
              <w:t> </w:t>
            </w:r>
            <w:r>
              <w:rPr>
                <w:sz w:val="24"/>
              </w:rPr>
              <w:t>for</w:t>
            </w:r>
            <w:r>
              <w:rPr>
                <w:spacing w:val="-10"/>
                <w:sz w:val="24"/>
              </w:rPr>
              <w:t> </w:t>
            </w:r>
            <w:r>
              <w:rPr>
                <w:sz w:val="24"/>
              </w:rPr>
              <w:t>tractor </w:t>
            </w:r>
            <w:r>
              <w:rPr>
                <w:spacing w:val="-2"/>
                <w:sz w:val="24"/>
              </w:rPr>
              <w:t>mounting</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8433.30</w:t>
            </w:r>
          </w:p>
        </w:tc>
        <w:tc>
          <w:tcPr>
            <w:tcW w:w="5287" w:type="dxa"/>
          </w:tcPr>
          <w:p>
            <w:pPr>
              <w:pStyle w:val="TableParagraph"/>
              <w:spacing w:line="268" w:lineRule="exact"/>
              <w:rPr>
                <w:sz w:val="24"/>
              </w:rPr>
            </w:pPr>
            <w:r>
              <w:rPr>
                <w:sz w:val="24"/>
              </w:rPr>
              <w:t>-</w:t>
            </w:r>
            <w:r>
              <w:rPr>
                <w:spacing w:val="-3"/>
                <w:sz w:val="24"/>
              </w:rPr>
              <w:t> </w:t>
            </w:r>
            <w:r>
              <w:rPr>
                <w:sz w:val="24"/>
              </w:rPr>
              <w:t>Other</w:t>
            </w:r>
            <w:r>
              <w:rPr>
                <w:spacing w:val="-3"/>
                <w:sz w:val="24"/>
              </w:rPr>
              <w:t> </w:t>
            </w:r>
            <w:r>
              <w:rPr>
                <w:sz w:val="24"/>
              </w:rPr>
              <w:t>haymaking</w:t>
            </w:r>
            <w:r>
              <w:rPr>
                <w:spacing w:val="-1"/>
                <w:sz w:val="24"/>
              </w:rPr>
              <w:t> </w:t>
            </w:r>
            <w:r>
              <w:rPr>
                <w:spacing w:val="-2"/>
                <w:sz w:val="24"/>
              </w:rPr>
              <w:t>machinery</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8433.40</w:t>
            </w:r>
          </w:p>
        </w:tc>
        <w:tc>
          <w:tcPr>
            <w:tcW w:w="5287" w:type="dxa"/>
          </w:tcPr>
          <w:p>
            <w:pPr>
              <w:pStyle w:val="TableParagraph"/>
              <w:spacing w:line="268" w:lineRule="exact"/>
              <w:rPr>
                <w:sz w:val="24"/>
              </w:rPr>
            </w:pPr>
            <w:r>
              <w:rPr>
                <w:sz w:val="24"/>
              </w:rPr>
              <w:t>-</w:t>
            </w:r>
            <w:r>
              <w:rPr>
                <w:spacing w:val="-3"/>
                <w:sz w:val="24"/>
              </w:rPr>
              <w:t> </w:t>
            </w:r>
            <w:r>
              <w:rPr>
                <w:sz w:val="24"/>
              </w:rPr>
              <w:t>Straw</w:t>
            </w:r>
            <w:r>
              <w:rPr>
                <w:spacing w:val="-7"/>
                <w:sz w:val="24"/>
              </w:rPr>
              <w:t> </w:t>
            </w:r>
            <w:r>
              <w:rPr>
                <w:sz w:val="24"/>
              </w:rPr>
              <w:t>or</w:t>
            </w:r>
            <w:r>
              <w:rPr>
                <w:spacing w:val="-6"/>
                <w:sz w:val="24"/>
              </w:rPr>
              <w:t> </w:t>
            </w:r>
            <w:r>
              <w:rPr>
                <w:sz w:val="24"/>
              </w:rPr>
              <w:t>fodder</w:t>
            </w:r>
            <w:r>
              <w:rPr>
                <w:spacing w:val="-3"/>
                <w:sz w:val="24"/>
              </w:rPr>
              <w:t> </w:t>
            </w:r>
            <w:r>
              <w:rPr>
                <w:sz w:val="24"/>
              </w:rPr>
              <w:t>balers,</w:t>
            </w:r>
            <w:r>
              <w:rPr>
                <w:spacing w:val="3"/>
                <w:sz w:val="24"/>
              </w:rPr>
              <w:t> </w:t>
            </w:r>
            <w:r>
              <w:rPr>
                <w:sz w:val="24"/>
              </w:rPr>
              <w:t>including</w:t>
            </w:r>
            <w:r>
              <w:rPr>
                <w:spacing w:val="-3"/>
                <w:sz w:val="24"/>
              </w:rPr>
              <w:t> </w:t>
            </w:r>
            <w:r>
              <w:rPr>
                <w:sz w:val="24"/>
              </w:rPr>
              <w:t>pick-up</w:t>
            </w:r>
            <w:r>
              <w:rPr>
                <w:spacing w:val="-3"/>
                <w:sz w:val="24"/>
              </w:rPr>
              <w:t> </w:t>
            </w:r>
            <w:r>
              <w:rPr>
                <w:spacing w:val="-2"/>
                <w:sz w:val="24"/>
              </w:rPr>
              <w:t>balers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8433.5</w:t>
            </w:r>
          </w:p>
        </w:tc>
        <w:tc>
          <w:tcPr>
            <w:tcW w:w="5287" w:type="dxa"/>
          </w:tcPr>
          <w:p>
            <w:pPr>
              <w:pStyle w:val="TableParagraph"/>
              <w:spacing w:line="268" w:lineRule="exact"/>
              <w:rPr>
                <w:sz w:val="24"/>
              </w:rPr>
            </w:pPr>
            <w:r>
              <w:rPr>
                <w:sz w:val="24"/>
              </w:rPr>
              <w:t>-</w:t>
            </w:r>
            <w:r>
              <w:rPr>
                <w:spacing w:val="-7"/>
                <w:sz w:val="24"/>
              </w:rPr>
              <w:t> </w:t>
            </w:r>
            <w:r>
              <w:rPr>
                <w:sz w:val="24"/>
              </w:rPr>
              <w:t>Other</w:t>
            </w:r>
            <w:r>
              <w:rPr>
                <w:spacing w:val="-4"/>
                <w:sz w:val="24"/>
              </w:rPr>
              <w:t> </w:t>
            </w:r>
            <w:r>
              <w:rPr>
                <w:sz w:val="24"/>
              </w:rPr>
              <w:t>harvesting</w:t>
            </w:r>
            <w:r>
              <w:rPr>
                <w:spacing w:val="-1"/>
                <w:sz w:val="24"/>
              </w:rPr>
              <w:t> </w:t>
            </w:r>
            <w:r>
              <w:rPr>
                <w:sz w:val="24"/>
              </w:rPr>
              <w:t>machinery;</w:t>
            </w:r>
            <w:r>
              <w:rPr>
                <w:spacing w:val="-6"/>
                <w:sz w:val="24"/>
              </w:rPr>
              <w:t> </w:t>
            </w:r>
            <w:r>
              <w:rPr>
                <w:sz w:val="24"/>
              </w:rPr>
              <w:t>threshing</w:t>
            </w:r>
            <w:r>
              <w:rPr>
                <w:spacing w:val="-2"/>
                <w:sz w:val="24"/>
              </w:rPr>
              <w:t> </w:t>
            </w:r>
            <w:r>
              <w:rPr>
                <w:sz w:val="24"/>
              </w:rPr>
              <w:t>machinery</w:t>
            </w:r>
            <w:r>
              <w:rPr>
                <w:spacing w:val="-5"/>
                <w:sz w:val="24"/>
              </w:rPr>
              <w:t> </w:t>
            </w:r>
            <w:r>
              <w:rPr>
                <w:spacing w:val="-10"/>
                <w:sz w:val="24"/>
              </w:rPr>
              <w:t>:</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8433.51</w:t>
            </w:r>
          </w:p>
        </w:tc>
        <w:tc>
          <w:tcPr>
            <w:tcW w:w="5287" w:type="dxa"/>
          </w:tcPr>
          <w:p>
            <w:pPr>
              <w:pStyle w:val="TableParagraph"/>
              <w:spacing w:line="268" w:lineRule="exact"/>
              <w:rPr>
                <w:sz w:val="24"/>
              </w:rPr>
            </w:pPr>
            <w:r>
              <w:rPr>
                <w:sz w:val="24"/>
              </w:rPr>
              <w:t>--</w:t>
            </w:r>
            <w:r>
              <w:rPr>
                <w:spacing w:val="-14"/>
                <w:sz w:val="24"/>
              </w:rPr>
              <w:t> </w:t>
            </w:r>
            <w:r>
              <w:rPr>
                <w:sz w:val="24"/>
              </w:rPr>
              <w:t>Combine</w:t>
            </w:r>
            <w:r>
              <w:rPr>
                <w:spacing w:val="-12"/>
                <w:sz w:val="24"/>
              </w:rPr>
              <w:t> </w:t>
            </w:r>
            <w:r>
              <w:rPr>
                <w:sz w:val="24"/>
              </w:rPr>
              <w:t>harvester-</w:t>
            </w:r>
            <w:r>
              <w:rPr>
                <w:spacing w:val="-2"/>
                <w:sz w:val="24"/>
              </w:rPr>
              <w:t>threshers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8433.52</w:t>
            </w:r>
          </w:p>
        </w:tc>
        <w:tc>
          <w:tcPr>
            <w:tcW w:w="5287" w:type="dxa"/>
          </w:tcPr>
          <w:p>
            <w:pPr>
              <w:pStyle w:val="TableParagraph"/>
              <w:spacing w:line="268" w:lineRule="exact"/>
              <w:rPr>
                <w:sz w:val="24"/>
              </w:rPr>
            </w:pPr>
            <w:r>
              <w:rPr>
                <w:sz w:val="24"/>
              </w:rPr>
              <w:t>--</w:t>
            </w:r>
            <w:r>
              <w:rPr>
                <w:spacing w:val="-3"/>
                <w:sz w:val="24"/>
              </w:rPr>
              <w:t> </w:t>
            </w:r>
            <w:r>
              <w:rPr>
                <w:sz w:val="24"/>
              </w:rPr>
              <w:t>Other</w:t>
            </w:r>
            <w:r>
              <w:rPr>
                <w:spacing w:val="-7"/>
                <w:sz w:val="24"/>
              </w:rPr>
              <w:t> </w:t>
            </w:r>
            <w:r>
              <w:rPr>
                <w:sz w:val="24"/>
              </w:rPr>
              <w:t>threshing </w:t>
            </w:r>
            <w:r>
              <w:rPr>
                <w:spacing w:val="-2"/>
                <w:sz w:val="24"/>
              </w:rPr>
              <w:t>machinery</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9" w:hRule="atLeast"/>
        </w:trPr>
        <w:tc>
          <w:tcPr>
            <w:tcW w:w="1455" w:type="dxa"/>
          </w:tcPr>
          <w:p>
            <w:pPr>
              <w:pStyle w:val="TableParagraph"/>
              <w:rPr>
                <w:b/>
                <w:sz w:val="24"/>
              </w:rPr>
            </w:pPr>
            <w:r>
              <w:rPr>
                <w:b/>
                <w:spacing w:val="-2"/>
                <w:sz w:val="24"/>
              </w:rPr>
              <w:t>8433.53</w:t>
            </w:r>
          </w:p>
        </w:tc>
        <w:tc>
          <w:tcPr>
            <w:tcW w:w="5287" w:type="dxa"/>
          </w:tcPr>
          <w:p>
            <w:pPr>
              <w:pStyle w:val="TableParagraph"/>
              <w:spacing w:line="268" w:lineRule="exact"/>
              <w:rPr>
                <w:sz w:val="24"/>
              </w:rPr>
            </w:pPr>
            <w:r>
              <w:rPr>
                <w:sz w:val="24"/>
              </w:rPr>
              <w:t>--</w:t>
            </w:r>
            <w:r>
              <w:rPr>
                <w:spacing w:val="-6"/>
                <w:sz w:val="24"/>
              </w:rPr>
              <w:t> </w:t>
            </w:r>
            <w:r>
              <w:rPr>
                <w:sz w:val="24"/>
              </w:rPr>
              <w:t>Root</w:t>
            </w:r>
            <w:r>
              <w:rPr>
                <w:spacing w:val="-6"/>
                <w:sz w:val="24"/>
              </w:rPr>
              <w:t> </w:t>
            </w:r>
            <w:r>
              <w:rPr>
                <w:sz w:val="24"/>
              </w:rPr>
              <w:t>or</w:t>
            </w:r>
            <w:r>
              <w:rPr>
                <w:spacing w:val="-10"/>
                <w:sz w:val="24"/>
              </w:rPr>
              <w:t> </w:t>
            </w:r>
            <w:r>
              <w:rPr>
                <w:sz w:val="24"/>
              </w:rPr>
              <w:t>tuber</w:t>
            </w:r>
            <w:r>
              <w:rPr>
                <w:spacing w:val="-6"/>
                <w:sz w:val="24"/>
              </w:rPr>
              <w:t> </w:t>
            </w:r>
            <w:r>
              <w:rPr>
                <w:sz w:val="24"/>
              </w:rPr>
              <w:t>harvesting</w:t>
            </w:r>
            <w:r>
              <w:rPr>
                <w:spacing w:val="-2"/>
                <w:sz w:val="24"/>
              </w:rPr>
              <w:t> machines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8433.59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8433.60</w:t>
            </w:r>
          </w:p>
        </w:tc>
        <w:tc>
          <w:tcPr>
            <w:tcW w:w="5287" w:type="dxa"/>
          </w:tcPr>
          <w:p>
            <w:pPr>
              <w:pStyle w:val="TableParagraph"/>
              <w:spacing w:line="242" w:lineRule="auto"/>
              <w:ind w:right="208"/>
              <w:rPr>
                <w:sz w:val="24"/>
              </w:rPr>
            </w:pPr>
            <w:r>
              <w:rPr>
                <w:sz w:val="24"/>
              </w:rPr>
              <w:t>-</w:t>
            </w:r>
            <w:r>
              <w:rPr>
                <w:spacing w:val="-7"/>
                <w:sz w:val="24"/>
              </w:rPr>
              <w:t> </w:t>
            </w:r>
            <w:r>
              <w:rPr>
                <w:sz w:val="24"/>
              </w:rPr>
              <w:t>Machines</w:t>
            </w:r>
            <w:r>
              <w:rPr>
                <w:spacing w:val="-7"/>
                <w:sz w:val="24"/>
              </w:rPr>
              <w:t> </w:t>
            </w:r>
            <w:r>
              <w:rPr>
                <w:sz w:val="24"/>
              </w:rPr>
              <w:t>for</w:t>
            </w:r>
            <w:r>
              <w:rPr>
                <w:spacing w:val="-8"/>
                <w:sz w:val="24"/>
              </w:rPr>
              <w:t> </w:t>
            </w:r>
            <w:r>
              <w:rPr>
                <w:sz w:val="24"/>
              </w:rPr>
              <w:t>cleaning,</w:t>
            </w:r>
            <w:r>
              <w:rPr>
                <w:spacing w:val="-7"/>
                <w:sz w:val="24"/>
              </w:rPr>
              <w:t> </w:t>
            </w:r>
            <w:r>
              <w:rPr>
                <w:sz w:val="24"/>
              </w:rPr>
              <w:t>sorting</w:t>
            </w:r>
            <w:r>
              <w:rPr>
                <w:spacing w:val="-8"/>
                <w:sz w:val="24"/>
              </w:rPr>
              <w:t> </w:t>
            </w:r>
            <w:r>
              <w:rPr>
                <w:sz w:val="24"/>
              </w:rPr>
              <w:t>or</w:t>
            </w:r>
            <w:r>
              <w:rPr>
                <w:spacing w:val="-8"/>
                <w:sz w:val="24"/>
              </w:rPr>
              <w:t> </w:t>
            </w:r>
            <w:r>
              <w:rPr>
                <w:sz w:val="24"/>
              </w:rPr>
              <w:t>grading</w:t>
            </w:r>
            <w:r>
              <w:rPr>
                <w:spacing w:val="-8"/>
                <w:sz w:val="24"/>
              </w:rPr>
              <w:t> </w:t>
            </w:r>
            <w:r>
              <w:rPr>
                <w:sz w:val="24"/>
              </w:rPr>
              <w:t>eggs, fruit or other agricultural produce</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8433.90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1" w:hRule="atLeast"/>
        </w:trPr>
        <w:tc>
          <w:tcPr>
            <w:tcW w:w="1455" w:type="dxa"/>
          </w:tcPr>
          <w:p>
            <w:pPr>
              <w:pStyle w:val="TableParagraph"/>
              <w:rPr>
                <w:b/>
                <w:sz w:val="24"/>
              </w:rPr>
            </w:pPr>
            <w:r>
              <w:rPr>
                <w:b/>
                <w:spacing w:val="-4"/>
                <w:sz w:val="24"/>
              </w:rPr>
              <w:t>8434</w:t>
            </w:r>
          </w:p>
        </w:tc>
        <w:tc>
          <w:tcPr>
            <w:tcW w:w="5287" w:type="dxa"/>
          </w:tcPr>
          <w:p>
            <w:pPr>
              <w:pStyle w:val="TableParagraph"/>
              <w:rPr>
                <w:b/>
                <w:sz w:val="24"/>
              </w:rPr>
            </w:pPr>
            <w:r>
              <w:rPr>
                <w:b/>
                <w:sz w:val="24"/>
              </w:rPr>
              <w:t>Milking</w:t>
            </w:r>
            <w:r>
              <w:rPr>
                <w:b/>
                <w:spacing w:val="-5"/>
                <w:sz w:val="24"/>
              </w:rPr>
              <w:t> </w:t>
            </w:r>
            <w:r>
              <w:rPr>
                <w:b/>
                <w:sz w:val="24"/>
              </w:rPr>
              <w:t>machines</w:t>
            </w:r>
            <w:r>
              <w:rPr>
                <w:b/>
                <w:spacing w:val="-7"/>
                <w:sz w:val="24"/>
              </w:rPr>
              <w:t> </w:t>
            </w:r>
            <w:r>
              <w:rPr>
                <w:b/>
                <w:sz w:val="24"/>
              </w:rPr>
              <w:t>and</w:t>
            </w:r>
            <w:r>
              <w:rPr>
                <w:b/>
                <w:spacing w:val="-5"/>
                <w:sz w:val="24"/>
              </w:rPr>
              <w:t> </w:t>
            </w:r>
            <w:r>
              <w:rPr>
                <w:b/>
                <w:sz w:val="24"/>
              </w:rPr>
              <w:t>dairy</w:t>
            </w:r>
            <w:r>
              <w:rPr>
                <w:b/>
                <w:spacing w:val="-5"/>
                <w:sz w:val="24"/>
              </w:rPr>
              <w:t> </w:t>
            </w:r>
            <w:r>
              <w:rPr>
                <w:b/>
                <w:spacing w:val="-2"/>
                <w:sz w:val="24"/>
              </w:rPr>
              <w:t>machinery.</w:t>
            </w:r>
          </w:p>
        </w:tc>
        <w:tc>
          <w:tcPr>
            <w:tcW w:w="3064" w:type="dxa"/>
          </w:tcPr>
          <w:p>
            <w:pPr>
              <w:pStyle w:val="TableParagraph"/>
              <w:spacing w:line="240" w:lineRule="auto"/>
              <w:ind w:left="0"/>
              <w:rPr>
                <w:sz w:val="22"/>
              </w:rPr>
            </w:pPr>
          </w:p>
        </w:tc>
      </w:tr>
      <w:tr>
        <w:trPr>
          <w:trHeight w:val="316" w:hRule="atLeast"/>
        </w:trPr>
        <w:tc>
          <w:tcPr>
            <w:tcW w:w="1455" w:type="dxa"/>
          </w:tcPr>
          <w:p>
            <w:pPr>
              <w:pStyle w:val="TableParagraph"/>
              <w:rPr>
                <w:b/>
                <w:sz w:val="24"/>
              </w:rPr>
            </w:pPr>
            <w:r>
              <w:rPr>
                <w:b/>
                <w:spacing w:val="-2"/>
                <w:sz w:val="24"/>
              </w:rPr>
              <w:t>8434.10</w:t>
            </w:r>
          </w:p>
        </w:tc>
        <w:tc>
          <w:tcPr>
            <w:tcW w:w="5287" w:type="dxa"/>
          </w:tcPr>
          <w:p>
            <w:pPr>
              <w:pStyle w:val="TableParagraph"/>
              <w:spacing w:line="268" w:lineRule="exact"/>
              <w:rPr>
                <w:sz w:val="24"/>
              </w:rPr>
            </w:pPr>
            <w:r>
              <w:rPr>
                <w:sz w:val="24"/>
              </w:rPr>
              <w:t>-</w:t>
            </w:r>
            <w:r>
              <w:rPr>
                <w:spacing w:val="-5"/>
                <w:sz w:val="24"/>
              </w:rPr>
              <w:t> </w:t>
            </w:r>
            <w:r>
              <w:rPr>
                <w:sz w:val="24"/>
              </w:rPr>
              <w:t>Milking</w:t>
            </w:r>
            <w:r>
              <w:rPr>
                <w:spacing w:val="-3"/>
                <w:sz w:val="24"/>
              </w:rPr>
              <w:t> </w:t>
            </w:r>
            <w:r>
              <w:rPr>
                <w:spacing w:val="-2"/>
                <w:sz w:val="24"/>
              </w:rPr>
              <w:t>machines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8434.20</w:t>
            </w:r>
          </w:p>
        </w:tc>
        <w:tc>
          <w:tcPr>
            <w:tcW w:w="5287" w:type="dxa"/>
          </w:tcPr>
          <w:p>
            <w:pPr>
              <w:pStyle w:val="TableParagraph"/>
              <w:spacing w:line="268" w:lineRule="exact"/>
              <w:rPr>
                <w:sz w:val="24"/>
              </w:rPr>
            </w:pPr>
            <w:r>
              <w:rPr>
                <w:sz w:val="24"/>
              </w:rPr>
              <w:t>-</w:t>
            </w:r>
            <w:r>
              <w:rPr>
                <w:spacing w:val="-2"/>
                <w:sz w:val="24"/>
              </w:rPr>
              <w:t> </w:t>
            </w:r>
            <w:r>
              <w:rPr>
                <w:sz w:val="24"/>
              </w:rPr>
              <w:t>Dairy</w:t>
            </w:r>
            <w:r>
              <w:rPr>
                <w:spacing w:val="-7"/>
                <w:sz w:val="24"/>
              </w:rPr>
              <w:t> </w:t>
            </w:r>
            <w:r>
              <w:rPr>
                <w:spacing w:val="-2"/>
                <w:sz w:val="24"/>
              </w:rPr>
              <w:t>machinery</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2"/>
              <w:rPr>
                <w:b/>
                <w:sz w:val="24"/>
              </w:rPr>
            </w:pPr>
            <w:r>
              <w:rPr>
                <w:b/>
                <w:spacing w:val="-2"/>
                <w:sz w:val="24"/>
              </w:rPr>
              <w:t>8434.90</w:t>
            </w:r>
          </w:p>
        </w:tc>
        <w:tc>
          <w:tcPr>
            <w:tcW w:w="5287" w:type="dxa"/>
          </w:tcPr>
          <w:p>
            <w:pPr>
              <w:pStyle w:val="TableParagraph"/>
              <w:rPr>
                <w:sz w:val="24"/>
              </w:rPr>
            </w:pPr>
            <w:r>
              <w:rPr>
                <w:sz w:val="24"/>
              </w:rPr>
              <w:t>-</w:t>
            </w:r>
            <w:r>
              <w:rPr>
                <w:spacing w:val="2"/>
                <w:sz w:val="24"/>
              </w:rPr>
              <w:t> </w:t>
            </w:r>
            <w:r>
              <w:rPr>
                <w:spacing w:val="-2"/>
                <w:sz w:val="24"/>
              </w:rPr>
              <w:t>Parts</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8435</w:t>
            </w:r>
          </w:p>
        </w:tc>
        <w:tc>
          <w:tcPr>
            <w:tcW w:w="5287" w:type="dxa"/>
          </w:tcPr>
          <w:p>
            <w:pPr>
              <w:pStyle w:val="TableParagraph"/>
              <w:spacing w:line="240" w:lineRule="auto"/>
              <w:ind w:right="208"/>
              <w:rPr>
                <w:b/>
                <w:sz w:val="24"/>
              </w:rPr>
            </w:pPr>
            <w:r>
              <w:rPr>
                <w:b/>
                <w:sz w:val="24"/>
              </w:rPr>
              <w:t>Presses,</w:t>
            </w:r>
            <w:r>
              <w:rPr>
                <w:b/>
                <w:spacing w:val="-6"/>
                <w:sz w:val="24"/>
              </w:rPr>
              <w:t> </w:t>
            </w:r>
            <w:r>
              <w:rPr>
                <w:b/>
                <w:sz w:val="24"/>
              </w:rPr>
              <w:t>crushers</w:t>
            </w:r>
            <w:r>
              <w:rPr>
                <w:b/>
                <w:spacing w:val="-9"/>
                <w:sz w:val="24"/>
              </w:rPr>
              <w:t> </w:t>
            </w:r>
            <w:r>
              <w:rPr>
                <w:b/>
                <w:sz w:val="24"/>
              </w:rPr>
              <w:t>and</w:t>
            </w:r>
            <w:r>
              <w:rPr>
                <w:b/>
                <w:spacing w:val="-7"/>
                <w:sz w:val="24"/>
              </w:rPr>
              <w:t> </w:t>
            </w:r>
            <w:r>
              <w:rPr>
                <w:b/>
                <w:sz w:val="24"/>
              </w:rPr>
              <w:t>similar</w:t>
            </w:r>
            <w:r>
              <w:rPr>
                <w:b/>
                <w:spacing w:val="-13"/>
                <w:sz w:val="24"/>
              </w:rPr>
              <w:t> </w:t>
            </w:r>
            <w:r>
              <w:rPr>
                <w:b/>
                <w:sz w:val="24"/>
              </w:rPr>
              <w:t>machinery</w:t>
            </w:r>
            <w:r>
              <w:rPr>
                <w:b/>
                <w:spacing w:val="-7"/>
                <w:sz w:val="24"/>
              </w:rPr>
              <w:t> </w:t>
            </w:r>
            <w:r>
              <w:rPr>
                <w:b/>
                <w:sz w:val="24"/>
              </w:rPr>
              <w:t>used</w:t>
            </w:r>
            <w:r>
              <w:rPr>
                <w:b/>
                <w:spacing w:val="-7"/>
                <w:sz w:val="24"/>
              </w:rPr>
              <w:t> </w:t>
            </w:r>
            <w:r>
              <w:rPr>
                <w:b/>
                <w:sz w:val="24"/>
              </w:rPr>
              <w:t>in the manufacture of wine, cider, fruit juices or similar beverages.</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1354"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8435.10</w:t>
            </w:r>
          </w:p>
        </w:tc>
        <w:tc>
          <w:tcPr>
            <w:tcW w:w="5287" w:type="dxa"/>
          </w:tcPr>
          <w:p>
            <w:pPr>
              <w:pStyle w:val="TableParagraph"/>
              <w:spacing w:line="268" w:lineRule="exact"/>
              <w:rPr>
                <w:sz w:val="24"/>
              </w:rPr>
            </w:pPr>
            <w:r>
              <w:rPr>
                <w:sz w:val="24"/>
              </w:rPr>
              <w:t>-</w:t>
            </w:r>
            <w:r>
              <w:rPr>
                <w:spacing w:val="2"/>
                <w:sz w:val="24"/>
              </w:rPr>
              <w:t> </w:t>
            </w:r>
            <w:r>
              <w:rPr>
                <w:spacing w:val="-2"/>
                <w:sz w:val="24"/>
              </w:rPr>
              <w:t>Machinery</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8435.90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8436</w:t>
            </w:r>
          </w:p>
        </w:tc>
        <w:tc>
          <w:tcPr>
            <w:tcW w:w="5287" w:type="dxa"/>
          </w:tcPr>
          <w:p>
            <w:pPr>
              <w:pStyle w:val="TableParagraph"/>
              <w:spacing w:line="240" w:lineRule="auto"/>
              <w:ind w:right="742"/>
              <w:rPr>
                <w:b/>
                <w:sz w:val="24"/>
              </w:rPr>
            </w:pPr>
            <w:r>
              <w:rPr>
                <w:b/>
                <w:sz w:val="24"/>
              </w:rPr>
              <w:t>Other agricultural, horticultural, forestry, poultry-keeping</w:t>
            </w:r>
            <w:r>
              <w:rPr>
                <w:b/>
                <w:spacing w:val="-15"/>
                <w:sz w:val="24"/>
              </w:rPr>
              <w:t> </w:t>
            </w:r>
            <w:r>
              <w:rPr>
                <w:b/>
                <w:sz w:val="24"/>
              </w:rPr>
              <w:t>or</w:t>
            </w:r>
            <w:r>
              <w:rPr>
                <w:b/>
                <w:spacing w:val="-15"/>
                <w:sz w:val="24"/>
              </w:rPr>
              <w:t> </w:t>
            </w:r>
            <w:r>
              <w:rPr>
                <w:b/>
                <w:sz w:val="24"/>
              </w:rPr>
              <w:t>bee-keeping</w:t>
            </w:r>
            <w:r>
              <w:rPr>
                <w:b/>
                <w:spacing w:val="-12"/>
                <w:sz w:val="24"/>
              </w:rPr>
              <w:t> </w:t>
            </w:r>
            <w:r>
              <w:rPr>
                <w:b/>
                <w:sz w:val="24"/>
              </w:rPr>
              <w:t>machinery, including germination plant fitted with mechanical or thermal equipment; poultry incubators and brooders.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8436.10</w:t>
            </w:r>
          </w:p>
        </w:tc>
        <w:tc>
          <w:tcPr>
            <w:tcW w:w="5287" w:type="dxa"/>
          </w:tcPr>
          <w:p>
            <w:pPr>
              <w:pStyle w:val="TableParagraph"/>
              <w:spacing w:line="268" w:lineRule="exact"/>
              <w:rPr>
                <w:sz w:val="24"/>
              </w:rPr>
            </w:pPr>
            <w:r>
              <w:rPr>
                <w:sz w:val="24"/>
              </w:rPr>
              <w:t>-</w:t>
            </w:r>
            <w:r>
              <w:rPr>
                <w:spacing w:val="-2"/>
                <w:sz w:val="24"/>
              </w:rPr>
              <w:t> </w:t>
            </w:r>
            <w:r>
              <w:rPr>
                <w:sz w:val="24"/>
              </w:rPr>
              <w:t>Machinery</w:t>
            </w:r>
            <w:r>
              <w:rPr>
                <w:spacing w:val="-8"/>
                <w:sz w:val="24"/>
              </w:rPr>
              <w:t> </w:t>
            </w:r>
            <w:r>
              <w:rPr>
                <w:sz w:val="24"/>
              </w:rPr>
              <w:t>for</w:t>
            </w:r>
            <w:r>
              <w:rPr>
                <w:spacing w:val="-2"/>
                <w:sz w:val="24"/>
              </w:rPr>
              <w:t> </w:t>
            </w:r>
            <w:r>
              <w:rPr>
                <w:sz w:val="24"/>
              </w:rPr>
              <w:t>preparing</w:t>
            </w:r>
            <w:r>
              <w:rPr>
                <w:spacing w:val="-4"/>
                <w:sz w:val="24"/>
              </w:rPr>
              <w:t> </w:t>
            </w:r>
            <w:r>
              <w:rPr>
                <w:sz w:val="24"/>
              </w:rPr>
              <w:t>animal</w:t>
            </w:r>
            <w:r>
              <w:rPr>
                <w:spacing w:val="-3"/>
                <w:sz w:val="24"/>
              </w:rPr>
              <w:t> </w:t>
            </w:r>
            <w:r>
              <w:rPr>
                <w:sz w:val="24"/>
              </w:rPr>
              <w:t>feeding</w:t>
            </w:r>
            <w:r>
              <w:rPr>
                <w:spacing w:val="-3"/>
                <w:sz w:val="24"/>
              </w:rPr>
              <w:t> </w:t>
            </w:r>
            <w:r>
              <w:rPr>
                <w:spacing w:val="-2"/>
                <w:sz w:val="24"/>
              </w:rPr>
              <w:t>stuffs</w:t>
            </w:r>
          </w:p>
        </w:tc>
        <w:tc>
          <w:tcPr>
            <w:tcW w:w="3064" w:type="dxa"/>
          </w:tcPr>
          <w:p>
            <w:pPr>
              <w:pStyle w:val="TableParagraph"/>
              <w:spacing w:line="268" w:lineRule="exact"/>
              <w:ind w:left="109"/>
              <w:rPr>
                <w:sz w:val="24"/>
              </w:rPr>
            </w:pPr>
            <w:r>
              <w:rPr>
                <w:sz w:val="24"/>
              </w:rPr>
              <w:t>CTSH</w:t>
            </w:r>
            <w:r>
              <w:rPr>
                <w:spacing w:val="-3"/>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8436.2</w:t>
            </w:r>
          </w:p>
        </w:tc>
        <w:tc>
          <w:tcPr>
            <w:tcW w:w="5287" w:type="dxa"/>
          </w:tcPr>
          <w:p>
            <w:pPr>
              <w:pStyle w:val="TableParagraph"/>
              <w:spacing w:line="242" w:lineRule="auto"/>
              <w:rPr>
                <w:sz w:val="24"/>
              </w:rPr>
            </w:pPr>
            <w:r>
              <w:rPr>
                <w:sz w:val="24"/>
              </w:rPr>
              <w:t>-</w:t>
            </w:r>
            <w:r>
              <w:rPr>
                <w:spacing w:val="-8"/>
                <w:sz w:val="24"/>
              </w:rPr>
              <w:t> </w:t>
            </w:r>
            <w:r>
              <w:rPr>
                <w:sz w:val="24"/>
              </w:rPr>
              <w:t>Poultry-keeping</w:t>
            </w:r>
            <w:r>
              <w:rPr>
                <w:spacing w:val="-5"/>
                <w:sz w:val="24"/>
              </w:rPr>
              <w:t> </w:t>
            </w:r>
            <w:r>
              <w:rPr>
                <w:sz w:val="24"/>
              </w:rPr>
              <w:t>machinery;</w:t>
            </w:r>
            <w:r>
              <w:rPr>
                <w:spacing w:val="-13"/>
                <w:sz w:val="24"/>
              </w:rPr>
              <w:t> </w:t>
            </w:r>
            <w:r>
              <w:rPr>
                <w:sz w:val="24"/>
              </w:rPr>
              <w:t>poultry</w:t>
            </w:r>
            <w:r>
              <w:rPr>
                <w:spacing w:val="-13"/>
                <w:sz w:val="24"/>
              </w:rPr>
              <w:t> </w:t>
            </w:r>
            <w:r>
              <w:rPr>
                <w:sz w:val="24"/>
              </w:rPr>
              <w:t>incubators</w:t>
            </w:r>
            <w:r>
              <w:rPr>
                <w:spacing w:val="-10"/>
                <w:sz w:val="24"/>
              </w:rPr>
              <w:t> </w:t>
            </w:r>
            <w:r>
              <w:rPr>
                <w:sz w:val="24"/>
              </w:rPr>
              <w:t>and brooders :</w:t>
            </w:r>
          </w:p>
        </w:tc>
        <w:tc>
          <w:tcPr>
            <w:tcW w:w="3064" w:type="dxa"/>
          </w:tcPr>
          <w:p>
            <w:pPr>
              <w:pStyle w:val="TableParagraph"/>
              <w:spacing w:line="240" w:lineRule="auto"/>
              <w:ind w:left="0"/>
              <w:rPr>
                <w:sz w:val="24"/>
              </w:rPr>
            </w:pPr>
          </w:p>
        </w:tc>
      </w:tr>
      <w:tr>
        <w:trPr>
          <w:trHeight w:val="629" w:hRule="atLeast"/>
        </w:trPr>
        <w:tc>
          <w:tcPr>
            <w:tcW w:w="1455" w:type="dxa"/>
          </w:tcPr>
          <w:p>
            <w:pPr>
              <w:pStyle w:val="TableParagraph"/>
              <w:rPr>
                <w:b/>
                <w:sz w:val="24"/>
              </w:rPr>
            </w:pPr>
            <w:r>
              <w:rPr>
                <w:b/>
                <w:spacing w:val="-2"/>
                <w:sz w:val="24"/>
              </w:rPr>
              <w:t>8436.21</w:t>
            </w:r>
          </w:p>
        </w:tc>
        <w:tc>
          <w:tcPr>
            <w:tcW w:w="5287" w:type="dxa"/>
          </w:tcPr>
          <w:p>
            <w:pPr>
              <w:pStyle w:val="TableParagraph"/>
              <w:spacing w:line="268" w:lineRule="exact"/>
              <w:rPr>
                <w:sz w:val="24"/>
              </w:rPr>
            </w:pPr>
            <w:r>
              <w:rPr>
                <w:sz w:val="24"/>
              </w:rPr>
              <w:t>--</w:t>
            </w:r>
            <w:r>
              <w:rPr>
                <w:spacing w:val="-1"/>
                <w:sz w:val="24"/>
              </w:rPr>
              <w:t> </w:t>
            </w:r>
            <w:r>
              <w:rPr>
                <w:sz w:val="24"/>
              </w:rPr>
              <w:t>Poultry</w:t>
            </w:r>
            <w:r>
              <w:rPr>
                <w:spacing w:val="-6"/>
                <w:sz w:val="24"/>
              </w:rPr>
              <w:t> </w:t>
            </w:r>
            <w:r>
              <w:rPr>
                <w:sz w:val="24"/>
              </w:rPr>
              <w:t>incubators</w:t>
            </w:r>
            <w:r>
              <w:rPr>
                <w:spacing w:val="-4"/>
                <w:sz w:val="24"/>
              </w:rPr>
              <w:t> </w:t>
            </w:r>
            <w:r>
              <w:rPr>
                <w:sz w:val="24"/>
              </w:rPr>
              <w:t>and</w:t>
            </w:r>
            <w:r>
              <w:rPr>
                <w:spacing w:val="-2"/>
                <w:sz w:val="24"/>
              </w:rPr>
              <w:t> brooders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8436.29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8436.80</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machinery</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8436.9</w:t>
            </w:r>
          </w:p>
        </w:tc>
        <w:tc>
          <w:tcPr>
            <w:tcW w:w="5287" w:type="dxa"/>
          </w:tcPr>
          <w:p>
            <w:pPr>
              <w:pStyle w:val="TableParagraph"/>
              <w:spacing w:line="268" w:lineRule="exact"/>
              <w:rPr>
                <w:sz w:val="24"/>
              </w:rPr>
            </w:pPr>
            <w:r>
              <w:rPr>
                <w:sz w:val="24"/>
              </w:rPr>
              <w:t>-</w:t>
            </w:r>
            <w:r>
              <w:rPr>
                <w:spacing w:val="1"/>
                <w:sz w:val="24"/>
              </w:rPr>
              <w:t> </w:t>
            </w:r>
            <w:r>
              <w:rPr>
                <w:sz w:val="24"/>
              </w:rPr>
              <w:t>Parts</w:t>
            </w:r>
            <w:r>
              <w:rPr>
                <w:spacing w:val="-1"/>
                <w:sz w:val="24"/>
              </w:rPr>
              <w:t> </w:t>
            </w:r>
            <w:r>
              <w:rPr>
                <w:spacing w:val="-10"/>
                <w:sz w:val="24"/>
              </w:rPr>
              <w:t>:</w:t>
            </w:r>
          </w:p>
        </w:tc>
        <w:tc>
          <w:tcPr>
            <w:tcW w:w="3064" w:type="dxa"/>
          </w:tcPr>
          <w:p>
            <w:pPr>
              <w:pStyle w:val="TableParagraph"/>
              <w:spacing w:line="240" w:lineRule="auto"/>
              <w:ind w:left="0"/>
              <w:rPr>
                <w:sz w:val="22"/>
              </w:rPr>
            </w:pPr>
          </w:p>
        </w:tc>
      </w:tr>
      <w:tr>
        <w:trPr>
          <w:trHeight w:val="633" w:hRule="atLeast"/>
        </w:trPr>
        <w:tc>
          <w:tcPr>
            <w:tcW w:w="1455" w:type="dxa"/>
          </w:tcPr>
          <w:p>
            <w:pPr>
              <w:pStyle w:val="TableParagraph"/>
              <w:rPr>
                <w:b/>
                <w:sz w:val="24"/>
              </w:rPr>
            </w:pPr>
            <w:r>
              <w:rPr>
                <w:b/>
                <w:spacing w:val="-2"/>
                <w:sz w:val="24"/>
              </w:rPr>
              <w:t>8436.91</w:t>
            </w:r>
          </w:p>
        </w:tc>
        <w:tc>
          <w:tcPr>
            <w:tcW w:w="5287" w:type="dxa"/>
          </w:tcPr>
          <w:p>
            <w:pPr>
              <w:pStyle w:val="TableParagraph"/>
              <w:spacing w:line="242" w:lineRule="auto"/>
              <w:ind w:right="208"/>
              <w:rPr>
                <w:sz w:val="24"/>
              </w:rPr>
            </w:pPr>
            <w:r>
              <w:rPr>
                <w:sz w:val="24"/>
              </w:rPr>
              <w:t>--</w:t>
            </w:r>
            <w:r>
              <w:rPr>
                <w:spacing w:val="-4"/>
                <w:sz w:val="24"/>
              </w:rPr>
              <w:t> </w:t>
            </w:r>
            <w:r>
              <w:rPr>
                <w:sz w:val="24"/>
              </w:rPr>
              <w:t>Of</w:t>
            </w:r>
            <w:r>
              <w:rPr>
                <w:spacing w:val="-13"/>
                <w:sz w:val="24"/>
              </w:rPr>
              <w:t> </w:t>
            </w:r>
            <w:r>
              <w:rPr>
                <w:sz w:val="24"/>
              </w:rPr>
              <w:t>poultry-keeping</w:t>
            </w:r>
            <w:r>
              <w:rPr>
                <w:spacing w:val="-2"/>
                <w:sz w:val="24"/>
              </w:rPr>
              <w:t> </w:t>
            </w:r>
            <w:r>
              <w:rPr>
                <w:sz w:val="24"/>
              </w:rPr>
              <w:t>machinery</w:t>
            </w:r>
            <w:r>
              <w:rPr>
                <w:spacing w:val="-14"/>
                <w:sz w:val="24"/>
              </w:rPr>
              <w:t> </w:t>
            </w:r>
            <w:r>
              <w:rPr>
                <w:sz w:val="24"/>
              </w:rPr>
              <w:t>or</w:t>
            </w:r>
            <w:r>
              <w:rPr>
                <w:spacing w:val="-5"/>
                <w:sz w:val="24"/>
              </w:rPr>
              <w:t> </w:t>
            </w:r>
            <w:r>
              <w:rPr>
                <w:sz w:val="24"/>
              </w:rPr>
              <w:t>poultry incubators and brooders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8436.99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8437</w:t>
            </w:r>
          </w:p>
        </w:tc>
        <w:tc>
          <w:tcPr>
            <w:tcW w:w="5287" w:type="dxa"/>
          </w:tcPr>
          <w:p>
            <w:pPr>
              <w:pStyle w:val="TableParagraph"/>
              <w:spacing w:line="240" w:lineRule="auto"/>
              <w:ind w:right="128"/>
              <w:rPr>
                <w:b/>
                <w:sz w:val="24"/>
              </w:rPr>
            </w:pPr>
            <w:r>
              <w:rPr>
                <w:b/>
                <w:sz w:val="24"/>
              </w:rPr>
              <w:t>Machines for cleaning, sorting or grading seed, grain</w:t>
            </w:r>
            <w:r>
              <w:rPr>
                <w:b/>
                <w:spacing w:val="-6"/>
                <w:sz w:val="24"/>
              </w:rPr>
              <w:t> </w:t>
            </w:r>
            <w:r>
              <w:rPr>
                <w:b/>
                <w:sz w:val="24"/>
              </w:rPr>
              <w:t>or</w:t>
            </w:r>
            <w:r>
              <w:rPr>
                <w:b/>
                <w:spacing w:val="-12"/>
                <w:sz w:val="24"/>
              </w:rPr>
              <w:t> </w:t>
            </w:r>
            <w:r>
              <w:rPr>
                <w:b/>
                <w:sz w:val="24"/>
              </w:rPr>
              <w:t>dried</w:t>
            </w:r>
            <w:r>
              <w:rPr>
                <w:b/>
                <w:spacing w:val="-7"/>
                <w:sz w:val="24"/>
              </w:rPr>
              <w:t> </w:t>
            </w:r>
            <w:r>
              <w:rPr>
                <w:b/>
                <w:sz w:val="24"/>
              </w:rPr>
              <w:t>leguminous</w:t>
            </w:r>
            <w:r>
              <w:rPr>
                <w:b/>
                <w:spacing w:val="-8"/>
                <w:sz w:val="24"/>
              </w:rPr>
              <w:t> </w:t>
            </w:r>
            <w:r>
              <w:rPr>
                <w:b/>
                <w:sz w:val="24"/>
              </w:rPr>
              <w:t>vegetables;</w:t>
            </w:r>
            <w:r>
              <w:rPr>
                <w:b/>
                <w:spacing w:val="-6"/>
                <w:sz w:val="24"/>
              </w:rPr>
              <w:t> </w:t>
            </w:r>
            <w:r>
              <w:rPr>
                <w:b/>
                <w:sz w:val="24"/>
              </w:rPr>
              <w:t>machinery used</w:t>
            </w:r>
            <w:r>
              <w:rPr>
                <w:b/>
                <w:spacing w:val="-4"/>
                <w:sz w:val="24"/>
              </w:rPr>
              <w:t> </w:t>
            </w:r>
            <w:r>
              <w:rPr>
                <w:b/>
                <w:sz w:val="24"/>
              </w:rPr>
              <w:t>in</w:t>
            </w:r>
            <w:r>
              <w:rPr>
                <w:b/>
                <w:spacing w:val="-3"/>
                <w:sz w:val="24"/>
              </w:rPr>
              <w:t> </w:t>
            </w:r>
            <w:r>
              <w:rPr>
                <w:b/>
                <w:sz w:val="24"/>
              </w:rPr>
              <w:t>the</w:t>
            </w:r>
            <w:r>
              <w:rPr>
                <w:b/>
                <w:spacing w:val="-5"/>
                <w:sz w:val="24"/>
              </w:rPr>
              <w:t> </w:t>
            </w:r>
            <w:r>
              <w:rPr>
                <w:b/>
                <w:sz w:val="24"/>
              </w:rPr>
              <w:t>milling</w:t>
            </w:r>
            <w:r>
              <w:rPr>
                <w:b/>
                <w:spacing w:val="-4"/>
                <w:sz w:val="24"/>
              </w:rPr>
              <w:t> </w:t>
            </w:r>
            <w:r>
              <w:rPr>
                <w:b/>
                <w:sz w:val="24"/>
              </w:rPr>
              <w:t>industry</w:t>
            </w:r>
            <w:r>
              <w:rPr>
                <w:b/>
                <w:spacing w:val="-4"/>
                <w:sz w:val="24"/>
              </w:rPr>
              <w:t> </w:t>
            </w:r>
            <w:r>
              <w:rPr>
                <w:b/>
                <w:sz w:val="24"/>
              </w:rPr>
              <w:t>or</w:t>
            </w:r>
            <w:r>
              <w:rPr>
                <w:b/>
                <w:spacing w:val="-10"/>
                <w:sz w:val="24"/>
              </w:rPr>
              <w:t> </w:t>
            </w:r>
            <w:r>
              <w:rPr>
                <w:b/>
                <w:sz w:val="24"/>
              </w:rPr>
              <w:t>for</w:t>
            </w:r>
            <w:r>
              <w:rPr>
                <w:b/>
                <w:spacing w:val="-10"/>
                <w:sz w:val="24"/>
              </w:rPr>
              <w:t> </w:t>
            </w:r>
            <w:r>
              <w:rPr>
                <w:b/>
                <w:sz w:val="24"/>
              </w:rPr>
              <w:t>the working</w:t>
            </w:r>
            <w:r>
              <w:rPr>
                <w:b/>
                <w:spacing w:val="-4"/>
                <w:sz w:val="24"/>
              </w:rPr>
              <w:t> </w:t>
            </w:r>
            <w:r>
              <w:rPr>
                <w:b/>
                <w:sz w:val="24"/>
              </w:rPr>
              <w:t>of cereals or dried leguminous vegetables, other than farm-type machinery.</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8437.10</w:t>
            </w:r>
          </w:p>
        </w:tc>
        <w:tc>
          <w:tcPr>
            <w:tcW w:w="5287" w:type="dxa"/>
          </w:tcPr>
          <w:p>
            <w:pPr>
              <w:pStyle w:val="TableParagraph"/>
              <w:spacing w:line="242" w:lineRule="auto"/>
              <w:ind w:right="208"/>
              <w:rPr>
                <w:sz w:val="24"/>
              </w:rPr>
            </w:pPr>
            <w:r>
              <w:rPr>
                <w:sz w:val="24"/>
              </w:rPr>
              <w:t>-</w:t>
            </w:r>
            <w:r>
              <w:rPr>
                <w:spacing w:val="-7"/>
                <w:sz w:val="24"/>
              </w:rPr>
              <w:t> </w:t>
            </w:r>
            <w:r>
              <w:rPr>
                <w:sz w:val="24"/>
              </w:rPr>
              <w:t>Machines</w:t>
            </w:r>
            <w:r>
              <w:rPr>
                <w:spacing w:val="-6"/>
                <w:sz w:val="24"/>
              </w:rPr>
              <w:t> </w:t>
            </w:r>
            <w:r>
              <w:rPr>
                <w:sz w:val="24"/>
              </w:rPr>
              <w:t>for</w:t>
            </w:r>
            <w:r>
              <w:rPr>
                <w:spacing w:val="-7"/>
                <w:sz w:val="24"/>
              </w:rPr>
              <w:t> </w:t>
            </w:r>
            <w:r>
              <w:rPr>
                <w:sz w:val="24"/>
              </w:rPr>
              <w:t>cleaning,</w:t>
            </w:r>
            <w:r>
              <w:rPr>
                <w:spacing w:val="-6"/>
                <w:sz w:val="24"/>
              </w:rPr>
              <w:t> </w:t>
            </w:r>
            <w:r>
              <w:rPr>
                <w:sz w:val="24"/>
              </w:rPr>
              <w:t>sorting</w:t>
            </w:r>
            <w:r>
              <w:rPr>
                <w:spacing w:val="-8"/>
                <w:sz w:val="24"/>
              </w:rPr>
              <w:t> </w:t>
            </w:r>
            <w:r>
              <w:rPr>
                <w:sz w:val="24"/>
              </w:rPr>
              <w:t>or</w:t>
            </w:r>
            <w:r>
              <w:rPr>
                <w:spacing w:val="-7"/>
                <w:sz w:val="24"/>
              </w:rPr>
              <w:t> </w:t>
            </w:r>
            <w:r>
              <w:rPr>
                <w:sz w:val="24"/>
              </w:rPr>
              <w:t>grading</w:t>
            </w:r>
            <w:r>
              <w:rPr>
                <w:spacing w:val="-8"/>
                <w:sz w:val="24"/>
              </w:rPr>
              <w:t> </w:t>
            </w:r>
            <w:r>
              <w:rPr>
                <w:sz w:val="24"/>
              </w:rPr>
              <w:t>seed, grain or dried leguminous vegetables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8437.80</w:t>
            </w:r>
          </w:p>
        </w:tc>
        <w:tc>
          <w:tcPr>
            <w:tcW w:w="5287" w:type="dxa"/>
          </w:tcPr>
          <w:p>
            <w:pPr>
              <w:pStyle w:val="TableParagraph"/>
              <w:rPr>
                <w:sz w:val="24"/>
              </w:rPr>
            </w:pPr>
            <w:r>
              <w:rPr>
                <w:sz w:val="24"/>
              </w:rPr>
              <w:t>-</w:t>
            </w:r>
            <w:r>
              <w:rPr>
                <w:spacing w:val="-2"/>
                <w:sz w:val="24"/>
              </w:rPr>
              <w:t> </w:t>
            </w:r>
            <w:r>
              <w:rPr>
                <w:sz w:val="24"/>
              </w:rPr>
              <w:t>Other</w:t>
            </w:r>
            <w:r>
              <w:rPr>
                <w:spacing w:val="-2"/>
                <w:sz w:val="24"/>
              </w:rPr>
              <w:t> machinery</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8437.90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8438</w:t>
            </w:r>
          </w:p>
        </w:tc>
        <w:tc>
          <w:tcPr>
            <w:tcW w:w="5287" w:type="dxa"/>
          </w:tcPr>
          <w:p>
            <w:pPr>
              <w:pStyle w:val="TableParagraph"/>
              <w:spacing w:line="240" w:lineRule="auto"/>
              <w:ind w:right="174"/>
              <w:rPr>
                <w:b/>
                <w:sz w:val="24"/>
              </w:rPr>
            </w:pPr>
            <w:r>
              <w:rPr>
                <w:b/>
                <w:sz w:val="24"/>
              </w:rPr>
              <w:t>Machinery, not specified or included elsewhere in</w:t>
            </w:r>
            <w:r>
              <w:rPr>
                <w:b/>
                <w:spacing w:val="-4"/>
                <w:sz w:val="24"/>
              </w:rPr>
              <w:t> </w:t>
            </w:r>
            <w:r>
              <w:rPr>
                <w:b/>
                <w:sz w:val="24"/>
              </w:rPr>
              <w:t>this</w:t>
            </w:r>
            <w:r>
              <w:rPr>
                <w:b/>
                <w:spacing w:val="-11"/>
                <w:sz w:val="24"/>
              </w:rPr>
              <w:t> </w:t>
            </w:r>
            <w:r>
              <w:rPr>
                <w:b/>
                <w:sz w:val="24"/>
              </w:rPr>
              <w:t>Chapter,</w:t>
            </w:r>
            <w:r>
              <w:rPr>
                <w:b/>
                <w:spacing w:val="-3"/>
                <w:sz w:val="24"/>
              </w:rPr>
              <w:t> </w:t>
            </w:r>
            <w:r>
              <w:rPr>
                <w:b/>
                <w:sz w:val="24"/>
              </w:rPr>
              <w:t>for</w:t>
            </w:r>
            <w:r>
              <w:rPr>
                <w:b/>
                <w:spacing w:val="-10"/>
                <w:sz w:val="24"/>
              </w:rPr>
              <w:t> </w:t>
            </w:r>
            <w:r>
              <w:rPr>
                <w:b/>
                <w:sz w:val="24"/>
              </w:rPr>
              <w:t>the</w:t>
            </w:r>
            <w:r>
              <w:rPr>
                <w:b/>
                <w:spacing w:val="-5"/>
                <w:sz w:val="24"/>
              </w:rPr>
              <w:t> </w:t>
            </w:r>
            <w:r>
              <w:rPr>
                <w:b/>
                <w:sz w:val="24"/>
              </w:rPr>
              <w:t>industrial</w:t>
            </w:r>
            <w:r>
              <w:rPr>
                <w:b/>
                <w:spacing w:val="-9"/>
                <w:sz w:val="24"/>
              </w:rPr>
              <w:t> </w:t>
            </w:r>
            <w:r>
              <w:rPr>
                <w:b/>
                <w:sz w:val="24"/>
              </w:rPr>
              <w:t>preparation</w:t>
            </w:r>
            <w:r>
              <w:rPr>
                <w:b/>
                <w:spacing w:val="-4"/>
                <w:sz w:val="24"/>
              </w:rPr>
              <w:t> </w:t>
            </w:r>
            <w:r>
              <w:rPr>
                <w:b/>
                <w:sz w:val="24"/>
              </w:rPr>
              <w:t>or manufacture of food or drink, other than machinery for the extraction or preparation of animal or fixed vegetable fats or oils.</w:t>
            </w:r>
          </w:p>
        </w:tc>
        <w:tc>
          <w:tcPr>
            <w:tcW w:w="3064" w:type="dxa"/>
          </w:tcPr>
          <w:p>
            <w:pPr>
              <w:pStyle w:val="TableParagraph"/>
              <w:spacing w:line="240" w:lineRule="auto"/>
              <w:ind w:left="0"/>
              <w:rPr>
                <w:sz w:val="24"/>
              </w:rPr>
            </w:pPr>
          </w:p>
        </w:tc>
      </w:tr>
      <w:tr>
        <w:trPr>
          <w:trHeight w:val="945" w:hRule="atLeast"/>
        </w:trPr>
        <w:tc>
          <w:tcPr>
            <w:tcW w:w="1455" w:type="dxa"/>
          </w:tcPr>
          <w:p>
            <w:pPr>
              <w:pStyle w:val="TableParagraph"/>
              <w:rPr>
                <w:b/>
                <w:sz w:val="24"/>
              </w:rPr>
            </w:pPr>
            <w:r>
              <w:rPr>
                <w:b/>
                <w:spacing w:val="-2"/>
                <w:sz w:val="24"/>
              </w:rPr>
              <w:t>8438.10</w:t>
            </w:r>
          </w:p>
        </w:tc>
        <w:tc>
          <w:tcPr>
            <w:tcW w:w="5287" w:type="dxa"/>
          </w:tcPr>
          <w:p>
            <w:pPr>
              <w:pStyle w:val="TableParagraph"/>
              <w:spacing w:line="240" w:lineRule="auto"/>
              <w:ind w:right="208"/>
              <w:rPr>
                <w:sz w:val="24"/>
              </w:rPr>
            </w:pPr>
            <w:r>
              <w:rPr>
                <w:sz w:val="24"/>
              </w:rPr>
              <w:t>- Bakery machinery and machinery for the manufacture</w:t>
            </w:r>
            <w:r>
              <w:rPr>
                <w:spacing w:val="-13"/>
                <w:sz w:val="24"/>
              </w:rPr>
              <w:t> </w:t>
            </w:r>
            <w:r>
              <w:rPr>
                <w:sz w:val="24"/>
              </w:rPr>
              <w:t>of</w:t>
            </w:r>
            <w:r>
              <w:rPr>
                <w:spacing w:val="-10"/>
                <w:sz w:val="24"/>
              </w:rPr>
              <w:t> </w:t>
            </w:r>
            <w:r>
              <w:rPr>
                <w:sz w:val="24"/>
              </w:rPr>
              <w:t>macaroni,</w:t>
            </w:r>
            <w:r>
              <w:rPr>
                <w:spacing w:val="-6"/>
                <w:sz w:val="24"/>
              </w:rPr>
              <w:t> </w:t>
            </w:r>
            <w:r>
              <w:rPr>
                <w:sz w:val="24"/>
              </w:rPr>
              <w:t>spaghetti</w:t>
            </w:r>
            <w:r>
              <w:rPr>
                <w:spacing w:val="-15"/>
                <w:sz w:val="24"/>
              </w:rPr>
              <w:t> </w:t>
            </w:r>
            <w:r>
              <w:rPr>
                <w:sz w:val="24"/>
              </w:rPr>
              <w:t>or</w:t>
            </w:r>
            <w:r>
              <w:rPr>
                <w:spacing w:val="-6"/>
                <w:sz w:val="24"/>
              </w:rPr>
              <w:t> </w:t>
            </w:r>
            <w:r>
              <w:rPr>
                <w:sz w:val="24"/>
              </w:rPr>
              <w:t>similar </w:t>
            </w:r>
            <w:r>
              <w:rPr>
                <w:spacing w:val="-2"/>
                <w:sz w:val="24"/>
              </w:rPr>
              <w:t>products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bl>
    <w:p>
      <w:pPr>
        <w:spacing w:after="0" w:line="268" w:lineRule="exact"/>
        <w:rPr>
          <w:sz w:val="24"/>
        </w:rPr>
        <w:sectPr>
          <w:type w:val="continuous"/>
          <w:pgSz w:w="11910" w:h="16840"/>
          <w:pgMar w:header="0" w:footer="777" w:top="1400" w:bottom="1717"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8438.20</w:t>
            </w:r>
          </w:p>
        </w:tc>
        <w:tc>
          <w:tcPr>
            <w:tcW w:w="5287" w:type="dxa"/>
          </w:tcPr>
          <w:p>
            <w:pPr>
              <w:pStyle w:val="TableParagraph"/>
              <w:spacing w:line="242" w:lineRule="auto"/>
              <w:rPr>
                <w:sz w:val="24"/>
              </w:rPr>
            </w:pPr>
            <w:r>
              <w:rPr>
                <w:sz w:val="24"/>
              </w:rPr>
              <w:t>-</w:t>
            </w:r>
            <w:r>
              <w:rPr>
                <w:spacing w:val="-5"/>
                <w:sz w:val="24"/>
              </w:rPr>
              <w:t> </w:t>
            </w:r>
            <w:r>
              <w:rPr>
                <w:sz w:val="24"/>
              </w:rPr>
              <w:t>Machinery</w:t>
            </w:r>
            <w:r>
              <w:rPr>
                <w:spacing w:val="-11"/>
                <w:sz w:val="24"/>
              </w:rPr>
              <w:t> </w:t>
            </w:r>
            <w:r>
              <w:rPr>
                <w:sz w:val="24"/>
              </w:rPr>
              <w:t>for</w:t>
            </w:r>
            <w:r>
              <w:rPr>
                <w:spacing w:val="-6"/>
                <w:sz w:val="24"/>
              </w:rPr>
              <w:t> </w:t>
            </w:r>
            <w:r>
              <w:rPr>
                <w:sz w:val="24"/>
              </w:rPr>
              <w:t>the</w:t>
            </w:r>
            <w:r>
              <w:rPr>
                <w:spacing w:val="-7"/>
                <w:sz w:val="24"/>
              </w:rPr>
              <w:t> </w:t>
            </w:r>
            <w:r>
              <w:rPr>
                <w:sz w:val="24"/>
              </w:rPr>
              <w:t>manufacture</w:t>
            </w:r>
            <w:r>
              <w:rPr>
                <w:spacing w:val="-12"/>
                <w:sz w:val="24"/>
              </w:rPr>
              <w:t> </w:t>
            </w:r>
            <w:r>
              <w:rPr>
                <w:sz w:val="24"/>
              </w:rPr>
              <w:t>of</w:t>
            </w:r>
            <w:r>
              <w:rPr>
                <w:spacing w:val="-13"/>
                <w:sz w:val="24"/>
              </w:rPr>
              <w:t> </w:t>
            </w:r>
            <w:r>
              <w:rPr>
                <w:sz w:val="24"/>
              </w:rPr>
              <w:t>confectionery, cocoa or chocolate</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8438.30</w:t>
            </w:r>
          </w:p>
        </w:tc>
        <w:tc>
          <w:tcPr>
            <w:tcW w:w="5287" w:type="dxa"/>
          </w:tcPr>
          <w:p>
            <w:pPr>
              <w:pStyle w:val="TableParagraph"/>
              <w:spacing w:line="268" w:lineRule="exact"/>
              <w:rPr>
                <w:sz w:val="24"/>
              </w:rPr>
            </w:pPr>
            <w:r>
              <w:rPr>
                <w:sz w:val="24"/>
              </w:rPr>
              <w:t>-</w:t>
            </w:r>
            <w:r>
              <w:rPr>
                <w:spacing w:val="-1"/>
                <w:sz w:val="24"/>
              </w:rPr>
              <w:t> </w:t>
            </w:r>
            <w:r>
              <w:rPr>
                <w:sz w:val="24"/>
              </w:rPr>
              <w:t>Machinery</w:t>
            </w:r>
            <w:r>
              <w:rPr>
                <w:spacing w:val="-7"/>
                <w:sz w:val="24"/>
              </w:rPr>
              <w:t> </w:t>
            </w:r>
            <w:r>
              <w:rPr>
                <w:sz w:val="24"/>
              </w:rPr>
              <w:t>for</w:t>
            </w:r>
            <w:r>
              <w:rPr>
                <w:spacing w:val="-1"/>
                <w:sz w:val="24"/>
              </w:rPr>
              <w:t> </w:t>
            </w:r>
            <w:r>
              <w:rPr>
                <w:sz w:val="24"/>
              </w:rPr>
              <w:t>sugar</w:t>
            </w:r>
            <w:r>
              <w:rPr>
                <w:spacing w:val="3"/>
                <w:sz w:val="24"/>
              </w:rPr>
              <w:t> </w:t>
            </w:r>
            <w:r>
              <w:rPr>
                <w:spacing w:val="-2"/>
                <w:sz w:val="24"/>
              </w:rPr>
              <w:t>manufacture</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8438.40</w:t>
            </w:r>
          </w:p>
        </w:tc>
        <w:tc>
          <w:tcPr>
            <w:tcW w:w="5287" w:type="dxa"/>
          </w:tcPr>
          <w:p>
            <w:pPr>
              <w:pStyle w:val="TableParagraph"/>
              <w:spacing w:line="268" w:lineRule="exact"/>
              <w:rPr>
                <w:sz w:val="24"/>
              </w:rPr>
            </w:pPr>
            <w:r>
              <w:rPr>
                <w:sz w:val="24"/>
              </w:rPr>
              <w:t>-</w:t>
            </w:r>
            <w:r>
              <w:rPr>
                <w:spacing w:val="-3"/>
                <w:sz w:val="24"/>
              </w:rPr>
              <w:t> </w:t>
            </w:r>
            <w:r>
              <w:rPr>
                <w:sz w:val="24"/>
              </w:rPr>
              <w:t>Brewery</w:t>
            </w:r>
            <w:r>
              <w:rPr>
                <w:spacing w:val="-10"/>
                <w:sz w:val="24"/>
              </w:rPr>
              <w:t> </w:t>
            </w:r>
            <w:r>
              <w:rPr>
                <w:spacing w:val="-2"/>
                <w:sz w:val="24"/>
              </w:rPr>
              <w:t>machinery</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8438.50</w:t>
            </w:r>
          </w:p>
        </w:tc>
        <w:tc>
          <w:tcPr>
            <w:tcW w:w="5287" w:type="dxa"/>
          </w:tcPr>
          <w:p>
            <w:pPr>
              <w:pStyle w:val="TableParagraph"/>
              <w:spacing w:line="268" w:lineRule="exact"/>
              <w:rPr>
                <w:sz w:val="24"/>
              </w:rPr>
            </w:pPr>
            <w:r>
              <w:rPr>
                <w:sz w:val="24"/>
              </w:rPr>
              <w:t>-</w:t>
            </w:r>
            <w:r>
              <w:rPr>
                <w:spacing w:val="1"/>
                <w:sz w:val="24"/>
              </w:rPr>
              <w:t> </w:t>
            </w:r>
            <w:r>
              <w:rPr>
                <w:sz w:val="24"/>
              </w:rPr>
              <w:t>Machinery</w:t>
            </w:r>
            <w:r>
              <w:rPr>
                <w:spacing w:val="-6"/>
                <w:sz w:val="24"/>
              </w:rPr>
              <w:t> </w:t>
            </w:r>
            <w:r>
              <w:rPr>
                <w:sz w:val="24"/>
              </w:rPr>
              <w:t>for</w:t>
            </w:r>
            <w:r>
              <w:rPr>
                <w:spacing w:val="1"/>
                <w:sz w:val="24"/>
              </w:rPr>
              <w:t> </w:t>
            </w:r>
            <w:r>
              <w:rPr>
                <w:sz w:val="24"/>
              </w:rPr>
              <w:t>the</w:t>
            </w:r>
            <w:r>
              <w:rPr>
                <w:spacing w:val="-1"/>
                <w:sz w:val="24"/>
              </w:rPr>
              <w:t> </w:t>
            </w:r>
            <w:r>
              <w:rPr>
                <w:sz w:val="24"/>
              </w:rPr>
              <w:t>preparation</w:t>
            </w:r>
            <w:r>
              <w:rPr>
                <w:spacing w:val="-5"/>
                <w:sz w:val="24"/>
              </w:rPr>
              <w:t> </w:t>
            </w:r>
            <w:r>
              <w:rPr>
                <w:sz w:val="24"/>
              </w:rPr>
              <w:t>of</w:t>
            </w:r>
            <w:r>
              <w:rPr>
                <w:spacing w:val="-3"/>
                <w:sz w:val="24"/>
              </w:rPr>
              <w:t> </w:t>
            </w:r>
            <w:r>
              <w:rPr>
                <w:sz w:val="24"/>
              </w:rPr>
              <w:t>meat</w:t>
            </w:r>
            <w:r>
              <w:rPr>
                <w:spacing w:val="-1"/>
                <w:sz w:val="24"/>
              </w:rPr>
              <w:t> </w:t>
            </w:r>
            <w:r>
              <w:rPr>
                <w:sz w:val="24"/>
              </w:rPr>
              <w:t>or</w:t>
            </w:r>
            <w:r>
              <w:rPr>
                <w:spacing w:val="1"/>
                <w:sz w:val="24"/>
              </w:rPr>
              <w:t> </w:t>
            </w:r>
            <w:r>
              <w:rPr>
                <w:spacing w:val="-2"/>
                <w:sz w:val="24"/>
              </w:rPr>
              <w:t>poultry</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8438.60</w:t>
            </w:r>
          </w:p>
        </w:tc>
        <w:tc>
          <w:tcPr>
            <w:tcW w:w="5287" w:type="dxa"/>
          </w:tcPr>
          <w:p>
            <w:pPr>
              <w:pStyle w:val="TableParagraph"/>
              <w:spacing w:line="237" w:lineRule="auto"/>
              <w:rPr>
                <w:sz w:val="24"/>
              </w:rPr>
            </w:pPr>
            <w:r>
              <w:rPr>
                <w:sz w:val="24"/>
              </w:rPr>
              <w:t>-</w:t>
            </w:r>
            <w:r>
              <w:rPr>
                <w:spacing w:val="-3"/>
                <w:sz w:val="24"/>
              </w:rPr>
              <w:t> </w:t>
            </w:r>
            <w:r>
              <w:rPr>
                <w:sz w:val="24"/>
              </w:rPr>
              <w:t>Machinery</w:t>
            </w:r>
            <w:r>
              <w:rPr>
                <w:spacing w:val="-9"/>
                <w:sz w:val="24"/>
              </w:rPr>
              <w:t> </w:t>
            </w:r>
            <w:r>
              <w:rPr>
                <w:sz w:val="24"/>
              </w:rPr>
              <w:t>for</w:t>
            </w:r>
            <w:r>
              <w:rPr>
                <w:spacing w:val="-3"/>
                <w:sz w:val="24"/>
              </w:rPr>
              <w:t> </w:t>
            </w:r>
            <w:r>
              <w:rPr>
                <w:sz w:val="24"/>
              </w:rPr>
              <w:t>the</w:t>
            </w:r>
            <w:r>
              <w:rPr>
                <w:spacing w:val="-5"/>
                <w:sz w:val="24"/>
              </w:rPr>
              <w:t> </w:t>
            </w:r>
            <w:r>
              <w:rPr>
                <w:sz w:val="24"/>
              </w:rPr>
              <w:t>preparation</w:t>
            </w:r>
            <w:r>
              <w:rPr>
                <w:spacing w:val="-9"/>
                <w:sz w:val="24"/>
              </w:rPr>
              <w:t> </w:t>
            </w:r>
            <w:r>
              <w:rPr>
                <w:sz w:val="24"/>
              </w:rPr>
              <w:t>of</w:t>
            </w:r>
            <w:r>
              <w:rPr>
                <w:spacing w:val="-7"/>
                <w:sz w:val="24"/>
              </w:rPr>
              <w:t> </w:t>
            </w:r>
            <w:r>
              <w:rPr>
                <w:sz w:val="24"/>
              </w:rPr>
              <w:t>fruits,</w:t>
            </w:r>
            <w:r>
              <w:rPr>
                <w:spacing w:val="-2"/>
                <w:sz w:val="24"/>
              </w:rPr>
              <w:t> </w:t>
            </w:r>
            <w:r>
              <w:rPr>
                <w:sz w:val="24"/>
              </w:rPr>
              <w:t>nuts</w:t>
            </w:r>
            <w:r>
              <w:rPr>
                <w:spacing w:val="-6"/>
                <w:sz w:val="24"/>
              </w:rPr>
              <w:t> </w:t>
            </w:r>
            <w:r>
              <w:rPr>
                <w:sz w:val="24"/>
              </w:rPr>
              <w:t>or </w:t>
            </w:r>
            <w:r>
              <w:rPr>
                <w:spacing w:val="-2"/>
                <w:sz w:val="24"/>
              </w:rPr>
              <w:t>vegetables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8438.80</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machinery</w:t>
            </w:r>
          </w:p>
        </w:tc>
        <w:tc>
          <w:tcPr>
            <w:tcW w:w="3064" w:type="dxa"/>
          </w:tcPr>
          <w:p>
            <w:pPr>
              <w:pStyle w:val="TableParagraph"/>
              <w:spacing w:line="268" w:lineRule="exact"/>
              <w:ind w:left="109"/>
              <w:rPr>
                <w:sz w:val="24"/>
              </w:rPr>
            </w:pPr>
            <w:r>
              <w:rPr>
                <w:sz w:val="24"/>
              </w:rPr>
              <w:t>CTSH</w:t>
            </w:r>
            <w:r>
              <w:rPr>
                <w:spacing w:val="-3"/>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8438.90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8439</w:t>
            </w:r>
          </w:p>
        </w:tc>
        <w:tc>
          <w:tcPr>
            <w:tcW w:w="5287" w:type="dxa"/>
          </w:tcPr>
          <w:p>
            <w:pPr>
              <w:pStyle w:val="TableParagraph"/>
              <w:spacing w:line="240" w:lineRule="auto"/>
              <w:rPr>
                <w:b/>
                <w:sz w:val="24"/>
              </w:rPr>
            </w:pPr>
            <w:r>
              <w:rPr>
                <w:b/>
                <w:sz w:val="24"/>
              </w:rPr>
              <w:t>Machinery</w:t>
            </w:r>
            <w:r>
              <w:rPr>
                <w:b/>
                <w:spacing w:val="-7"/>
                <w:sz w:val="24"/>
              </w:rPr>
              <w:t> </w:t>
            </w:r>
            <w:r>
              <w:rPr>
                <w:b/>
                <w:sz w:val="24"/>
              </w:rPr>
              <w:t>for</w:t>
            </w:r>
            <w:r>
              <w:rPr>
                <w:b/>
                <w:spacing w:val="-12"/>
                <w:sz w:val="24"/>
              </w:rPr>
              <w:t> </w:t>
            </w:r>
            <w:r>
              <w:rPr>
                <w:b/>
                <w:sz w:val="24"/>
              </w:rPr>
              <w:t>making</w:t>
            </w:r>
            <w:r>
              <w:rPr>
                <w:b/>
                <w:spacing w:val="-7"/>
                <w:sz w:val="24"/>
              </w:rPr>
              <w:t> </w:t>
            </w:r>
            <w:r>
              <w:rPr>
                <w:b/>
                <w:sz w:val="24"/>
              </w:rPr>
              <w:t>pulp</w:t>
            </w:r>
            <w:r>
              <w:rPr>
                <w:b/>
                <w:spacing w:val="-7"/>
                <w:sz w:val="24"/>
              </w:rPr>
              <w:t> </w:t>
            </w:r>
            <w:r>
              <w:rPr>
                <w:b/>
                <w:sz w:val="24"/>
              </w:rPr>
              <w:t>of</w:t>
            </w:r>
            <w:r>
              <w:rPr>
                <w:b/>
                <w:spacing w:val="-10"/>
                <w:sz w:val="24"/>
              </w:rPr>
              <w:t> </w:t>
            </w:r>
            <w:r>
              <w:rPr>
                <w:b/>
                <w:sz w:val="24"/>
              </w:rPr>
              <w:t>fibrous</w:t>
            </w:r>
            <w:r>
              <w:rPr>
                <w:b/>
                <w:spacing w:val="-9"/>
                <w:sz w:val="24"/>
              </w:rPr>
              <w:t> </w:t>
            </w:r>
            <w:r>
              <w:rPr>
                <w:b/>
                <w:sz w:val="24"/>
              </w:rPr>
              <w:t>cellulosic material or for making or finishing paper or </w:t>
            </w:r>
            <w:r>
              <w:rPr>
                <w:b/>
                <w:spacing w:val="-2"/>
                <w:sz w:val="24"/>
              </w:rPr>
              <w:t>paperboard.</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8439.10</w:t>
            </w:r>
          </w:p>
        </w:tc>
        <w:tc>
          <w:tcPr>
            <w:tcW w:w="5287" w:type="dxa"/>
          </w:tcPr>
          <w:p>
            <w:pPr>
              <w:pStyle w:val="TableParagraph"/>
              <w:spacing w:line="242" w:lineRule="auto"/>
              <w:rPr>
                <w:sz w:val="24"/>
              </w:rPr>
            </w:pPr>
            <w:r>
              <w:rPr>
                <w:sz w:val="24"/>
              </w:rPr>
              <w:t>-</w:t>
            </w:r>
            <w:r>
              <w:rPr>
                <w:spacing w:val="-5"/>
                <w:sz w:val="24"/>
              </w:rPr>
              <w:t> </w:t>
            </w:r>
            <w:r>
              <w:rPr>
                <w:sz w:val="24"/>
              </w:rPr>
              <w:t>Machinery</w:t>
            </w:r>
            <w:r>
              <w:rPr>
                <w:spacing w:val="-11"/>
                <w:sz w:val="24"/>
              </w:rPr>
              <w:t> </w:t>
            </w:r>
            <w:r>
              <w:rPr>
                <w:sz w:val="24"/>
              </w:rPr>
              <w:t>for</w:t>
            </w:r>
            <w:r>
              <w:rPr>
                <w:spacing w:val="-1"/>
                <w:sz w:val="24"/>
              </w:rPr>
              <w:t> </w:t>
            </w:r>
            <w:r>
              <w:rPr>
                <w:sz w:val="24"/>
              </w:rPr>
              <w:t>making</w:t>
            </w:r>
            <w:r>
              <w:rPr>
                <w:spacing w:val="-7"/>
                <w:sz w:val="24"/>
              </w:rPr>
              <w:t> </w:t>
            </w:r>
            <w:r>
              <w:rPr>
                <w:sz w:val="24"/>
              </w:rPr>
              <w:t>pulp</w:t>
            </w:r>
            <w:r>
              <w:rPr>
                <w:spacing w:val="-7"/>
                <w:sz w:val="24"/>
              </w:rPr>
              <w:t> </w:t>
            </w:r>
            <w:r>
              <w:rPr>
                <w:sz w:val="24"/>
              </w:rPr>
              <w:t>of</w:t>
            </w:r>
            <w:r>
              <w:rPr>
                <w:spacing w:val="-9"/>
                <w:sz w:val="24"/>
              </w:rPr>
              <w:t> </w:t>
            </w:r>
            <w:r>
              <w:rPr>
                <w:sz w:val="24"/>
              </w:rPr>
              <w:t>fibrous</w:t>
            </w:r>
            <w:r>
              <w:rPr>
                <w:spacing w:val="-8"/>
                <w:sz w:val="24"/>
              </w:rPr>
              <w:t> </w:t>
            </w:r>
            <w:r>
              <w:rPr>
                <w:sz w:val="24"/>
              </w:rPr>
              <w:t>cellulosic </w:t>
            </w:r>
            <w:r>
              <w:rPr>
                <w:spacing w:val="-2"/>
                <w:sz w:val="24"/>
              </w:rPr>
              <w:t>material</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8439.20</w:t>
            </w:r>
          </w:p>
        </w:tc>
        <w:tc>
          <w:tcPr>
            <w:tcW w:w="5287" w:type="dxa"/>
          </w:tcPr>
          <w:p>
            <w:pPr>
              <w:pStyle w:val="TableParagraph"/>
              <w:spacing w:line="268" w:lineRule="exact"/>
              <w:rPr>
                <w:sz w:val="24"/>
              </w:rPr>
            </w:pPr>
            <w:r>
              <w:rPr>
                <w:sz w:val="24"/>
              </w:rPr>
              <w:t>-</w:t>
            </w:r>
            <w:r>
              <w:rPr>
                <w:spacing w:val="-1"/>
                <w:sz w:val="24"/>
              </w:rPr>
              <w:t> </w:t>
            </w:r>
            <w:r>
              <w:rPr>
                <w:sz w:val="24"/>
              </w:rPr>
              <w:t>Machinery</w:t>
            </w:r>
            <w:r>
              <w:rPr>
                <w:spacing w:val="-6"/>
                <w:sz w:val="24"/>
              </w:rPr>
              <w:t> </w:t>
            </w:r>
            <w:r>
              <w:rPr>
                <w:sz w:val="24"/>
              </w:rPr>
              <w:t>for</w:t>
            </w:r>
            <w:r>
              <w:rPr>
                <w:spacing w:val="4"/>
                <w:sz w:val="24"/>
              </w:rPr>
              <w:t> </w:t>
            </w:r>
            <w:r>
              <w:rPr>
                <w:sz w:val="24"/>
              </w:rPr>
              <w:t>making</w:t>
            </w:r>
            <w:r>
              <w:rPr>
                <w:spacing w:val="-2"/>
                <w:sz w:val="24"/>
              </w:rPr>
              <w:t> </w:t>
            </w:r>
            <w:r>
              <w:rPr>
                <w:sz w:val="24"/>
              </w:rPr>
              <w:t>paper</w:t>
            </w:r>
            <w:r>
              <w:rPr>
                <w:spacing w:val="-1"/>
                <w:sz w:val="24"/>
              </w:rPr>
              <w:t> </w:t>
            </w:r>
            <w:r>
              <w:rPr>
                <w:sz w:val="24"/>
              </w:rPr>
              <w:t>or</w:t>
            </w:r>
            <w:r>
              <w:rPr>
                <w:spacing w:val="-4"/>
                <w:sz w:val="24"/>
              </w:rPr>
              <w:t> </w:t>
            </w:r>
            <w:r>
              <w:rPr>
                <w:spacing w:val="-2"/>
                <w:sz w:val="24"/>
              </w:rPr>
              <w:t>paperboard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8439.30</w:t>
            </w:r>
          </w:p>
        </w:tc>
        <w:tc>
          <w:tcPr>
            <w:tcW w:w="5287" w:type="dxa"/>
          </w:tcPr>
          <w:p>
            <w:pPr>
              <w:pStyle w:val="TableParagraph"/>
              <w:spacing w:line="268" w:lineRule="exact"/>
              <w:rPr>
                <w:sz w:val="24"/>
              </w:rPr>
            </w:pPr>
            <w:r>
              <w:rPr>
                <w:sz w:val="24"/>
              </w:rPr>
              <w:t>-</w:t>
            </w:r>
            <w:r>
              <w:rPr>
                <w:spacing w:val="-2"/>
                <w:sz w:val="24"/>
              </w:rPr>
              <w:t> </w:t>
            </w:r>
            <w:r>
              <w:rPr>
                <w:sz w:val="24"/>
              </w:rPr>
              <w:t>Machinery</w:t>
            </w:r>
            <w:r>
              <w:rPr>
                <w:spacing w:val="-7"/>
                <w:sz w:val="24"/>
              </w:rPr>
              <w:t> </w:t>
            </w:r>
            <w:r>
              <w:rPr>
                <w:sz w:val="24"/>
              </w:rPr>
              <w:t>for</w:t>
            </w:r>
            <w:r>
              <w:rPr>
                <w:spacing w:val="3"/>
                <w:sz w:val="24"/>
              </w:rPr>
              <w:t> </w:t>
            </w:r>
            <w:r>
              <w:rPr>
                <w:sz w:val="24"/>
              </w:rPr>
              <w:t>finishing</w:t>
            </w:r>
            <w:r>
              <w:rPr>
                <w:spacing w:val="-3"/>
                <w:sz w:val="24"/>
              </w:rPr>
              <w:t> </w:t>
            </w:r>
            <w:r>
              <w:rPr>
                <w:sz w:val="24"/>
              </w:rPr>
              <w:t>paper</w:t>
            </w:r>
            <w:r>
              <w:rPr>
                <w:spacing w:val="-1"/>
                <w:sz w:val="24"/>
              </w:rPr>
              <w:t> </w:t>
            </w:r>
            <w:r>
              <w:rPr>
                <w:sz w:val="24"/>
              </w:rPr>
              <w:t>or</w:t>
            </w:r>
            <w:r>
              <w:rPr>
                <w:spacing w:val="-2"/>
                <w:sz w:val="24"/>
              </w:rPr>
              <w:t> paperboard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8439.9</w:t>
            </w:r>
          </w:p>
        </w:tc>
        <w:tc>
          <w:tcPr>
            <w:tcW w:w="5287" w:type="dxa"/>
          </w:tcPr>
          <w:p>
            <w:pPr>
              <w:pStyle w:val="TableParagraph"/>
              <w:spacing w:line="268" w:lineRule="exact"/>
              <w:rPr>
                <w:sz w:val="24"/>
              </w:rPr>
            </w:pPr>
            <w:r>
              <w:rPr>
                <w:sz w:val="24"/>
              </w:rPr>
              <w:t>-</w:t>
            </w:r>
            <w:r>
              <w:rPr>
                <w:spacing w:val="1"/>
                <w:sz w:val="24"/>
              </w:rPr>
              <w:t> </w:t>
            </w:r>
            <w:r>
              <w:rPr>
                <w:sz w:val="24"/>
              </w:rPr>
              <w:t>Parts</w:t>
            </w:r>
            <w:r>
              <w:rPr>
                <w:spacing w:val="-1"/>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8439.91</w:t>
            </w:r>
          </w:p>
        </w:tc>
        <w:tc>
          <w:tcPr>
            <w:tcW w:w="5287" w:type="dxa"/>
          </w:tcPr>
          <w:p>
            <w:pPr>
              <w:pStyle w:val="TableParagraph"/>
              <w:spacing w:line="237" w:lineRule="auto"/>
              <w:ind w:right="208"/>
              <w:rPr>
                <w:sz w:val="24"/>
              </w:rPr>
            </w:pPr>
            <w:r>
              <w:rPr>
                <w:sz w:val="24"/>
              </w:rPr>
              <w:t>--</w:t>
            </w:r>
            <w:r>
              <w:rPr>
                <w:spacing w:val="-5"/>
                <w:sz w:val="24"/>
              </w:rPr>
              <w:t> </w:t>
            </w:r>
            <w:r>
              <w:rPr>
                <w:sz w:val="24"/>
              </w:rPr>
              <w:t>Of</w:t>
            </w:r>
            <w:r>
              <w:rPr>
                <w:spacing w:val="-10"/>
                <w:sz w:val="24"/>
              </w:rPr>
              <w:t> </w:t>
            </w:r>
            <w:r>
              <w:rPr>
                <w:sz w:val="24"/>
              </w:rPr>
              <w:t>machinery</w:t>
            </w:r>
            <w:r>
              <w:rPr>
                <w:spacing w:val="-6"/>
                <w:sz w:val="24"/>
              </w:rPr>
              <w:t> </w:t>
            </w:r>
            <w:r>
              <w:rPr>
                <w:sz w:val="24"/>
              </w:rPr>
              <w:t>for</w:t>
            </w:r>
            <w:r>
              <w:rPr>
                <w:spacing w:val="-5"/>
                <w:sz w:val="24"/>
              </w:rPr>
              <w:t> </w:t>
            </w:r>
            <w:r>
              <w:rPr>
                <w:sz w:val="24"/>
              </w:rPr>
              <w:t>making</w:t>
            </w:r>
            <w:r>
              <w:rPr>
                <w:spacing w:val="-6"/>
                <w:sz w:val="24"/>
              </w:rPr>
              <w:t> </w:t>
            </w:r>
            <w:r>
              <w:rPr>
                <w:sz w:val="24"/>
              </w:rPr>
              <w:t>pulp</w:t>
            </w:r>
            <w:r>
              <w:rPr>
                <w:spacing w:val="-6"/>
                <w:sz w:val="24"/>
              </w:rPr>
              <w:t> </w:t>
            </w:r>
            <w:r>
              <w:rPr>
                <w:sz w:val="24"/>
              </w:rPr>
              <w:t>of</w:t>
            </w:r>
            <w:r>
              <w:rPr>
                <w:spacing w:val="-9"/>
                <w:sz w:val="24"/>
              </w:rPr>
              <w:t> </w:t>
            </w:r>
            <w:r>
              <w:rPr>
                <w:sz w:val="24"/>
              </w:rPr>
              <w:t>fibrous cellulosic material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8439.99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4"/>
                <w:sz w:val="24"/>
              </w:rPr>
              <w:t>8440</w:t>
            </w:r>
          </w:p>
        </w:tc>
        <w:tc>
          <w:tcPr>
            <w:tcW w:w="5287" w:type="dxa"/>
          </w:tcPr>
          <w:p>
            <w:pPr>
              <w:pStyle w:val="TableParagraph"/>
              <w:spacing w:line="237" w:lineRule="auto" w:before="3"/>
              <w:rPr>
                <w:b/>
                <w:sz w:val="24"/>
              </w:rPr>
            </w:pPr>
            <w:r>
              <w:rPr>
                <w:b/>
                <w:sz w:val="24"/>
              </w:rPr>
              <w:t>Book-binding</w:t>
            </w:r>
            <w:r>
              <w:rPr>
                <w:b/>
                <w:spacing w:val="-15"/>
                <w:sz w:val="24"/>
              </w:rPr>
              <w:t> </w:t>
            </w:r>
            <w:r>
              <w:rPr>
                <w:b/>
                <w:sz w:val="24"/>
              </w:rPr>
              <w:t>machinery,</w:t>
            </w:r>
            <w:r>
              <w:rPr>
                <w:b/>
                <w:spacing w:val="-11"/>
                <w:sz w:val="24"/>
              </w:rPr>
              <w:t> </w:t>
            </w:r>
            <w:r>
              <w:rPr>
                <w:b/>
                <w:sz w:val="24"/>
              </w:rPr>
              <w:t>including</w:t>
            </w:r>
            <w:r>
              <w:rPr>
                <w:b/>
                <w:spacing w:val="-12"/>
                <w:sz w:val="24"/>
              </w:rPr>
              <w:t> </w:t>
            </w:r>
            <w:r>
              <w:rPr>
                <w:b/>
                <w:sz w:val="24"/>
              </w:rPr>
              <w:t>book-sewing </w:t>
            </w:r>
            <w:r>
              <w:rPr>
                <w:b/>
                <w:spacing w:val="-2"/>
                <w:sz w:val="24"/>
              </w:rPr>
              <w:t>machines.</w:t>
            </w:r>
          </w:p>
        </w:tc>
        <w:tc>
          <w:tcPr>
            <w:tcW w:w="3064" w:type="dxa"/>
          </w:tcPr>
          <w:p>
            <w:pPr>
              <w:pStyle w:val="TableParagraph"/>
              <w:spacing w:line="240" w:lineRule="auto"/>
              <w:ind w:left="0"/>
              <w:rPr>
                <w:sz w:val="24"/>
              </w:rPr>
            </w:pPr>
          </w:p>
        </w:tc>
      </w:tr>
      <w:tr>
        <w:trPr>
          <w:trHeight w:val="629" w:hRule="atLeast"/>
        </w:trPr>
        <w:tc>
          <w:tcPr>
            <w:tcW w:w="1455" w:type="dxa"/>
          </w:tcPr>
          <w:p>
            <w:pPr>
              <w:pStyle w:val="TableParagraph"/>
              <w:rPr>
                <w:b/>
                <w:sz w:val="24"/>
              </w:rPr>
            </w:pPr>
            <w:r>
              <w:rPr>
                <w:b/>
                <w:spacing w:val="-2"/>
                <w:sz w:val="24"/>
              </w:rPr>
              <w:t>8440.10</w:t>
            </w:r>
          </w:p>
        </w:tc>
        <w:tc>
          <w:tcPr>
            <w:tcW w:w="5287" w:type="dxa"/>
          </w:tcPr>
          <w:p>
            <w:pPr>
              <w:pStyle w:val="TableParagraph"/>
              <w:spacing w:line="268" w:lineRule="exact"/>
              <w:rPr>
                <w:sz w:val="24"/>
              </w:rPr>
            </w:pPr>
            <w:r>
              <w:rPr>
                <w:sz w:val="24"/>
              </w:rPr>
              <w:t>-</w:t>
            </w:r>
            <w:r>
              <w:rPr>
                <w:spacing w:val="2"/>
                <w:sz w:val="24"/>
              </w:rPr>
              <w:t> </w:t>
            </w:r>
            <w:r>
              <w:rPr>
                <w:spacing w:val="-2"/>
                <w:sz w:val="24"/>
              </w:rPr>
              <w:t>Machinery</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8440.90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spacing w:line="240" w:lineRule="auto" w:before="1"/>
              <w:rPr>
                <w:b/>
                <w:sz w:val="24"/>
              </w:rPr>
            </w:pPr>
            <w:r>
              <w:rPr>
                <w:b/>
                <w:spacing w:val="-4"/>
                <w:sz w:val="24"/>
              </w:rPr>
              <w:t>8441</w:t>
            </w:r>
          </w:p>
        </w:tc>
        <w:tc>
          <w:tcPr>
            <w:tcW w:w="5287" w:type="dxa"/>
          </w:tcPr>
          <w:p>
            <w:pPr>
              <w:pStyle w:val="TableParagraph"/>
              <w:spacing w:line="237" w:lineRule="auto" w:before="3"/>
              <w:ind w:right="128"/>
              <w:rPr>
                <w:b/>
                <w:sz w:val="24"/>
              </w:rPr>
            </w:pPr>
            <w:r>
              <w:rPr>
                <w:b/>
                <w:sz w:val="24"/>
              </w:rPr>
              <w:t>Other machinery for making up paper pulp, paper</w:t>
            </w:r>
            <w:r>
              <w:rPr>
                <w:b/>
                <w:spacing w:val="-13"/>
                <w:sz w:val="24"/>
              </w:rPr>
              <w:t> </w:t>
            </w:r>
            <w:r>
              <w:rPr>
                <w:b/>
                <w:sz w:val="24"/>
              </w:rPr>
              <w:t>or</w:t>
            </w:r>
            <w:r>
              <w:rPr>
                <w:b/>
                <w:spacing w:val="-13"/>
                <w:sz w:val="24"/>
              </w:rPr>
              <w:t> </w:t>
            </w:r>
            <w:r>
              <w:rPr>
                <w:b/>
                <w:sz w:val="24"/>
              </w:rPr>
              <w:t>paperboard,</w:t>
            </w:r>
            <w:r>
              <w:rPr>
                <w:b/>
                <w:spacing w:val="-6"/>
                <w:sz w:val="24"/>
              </w:rPr>
              <w:t> </w:t>
            </w:r>
            <w:r>
              <w:rPr>
                <w:b/>
                <w:sz w:val="24"/>
              </w:rPr>
              <w:t>including</w:t>
            </w:r>
            <w:r>
              <w:rPr>
                <w:b/>
                <w:spacing w:val="-8"/>
                <w:sz w:val="24"/>
              </w:rPr>
              <w:t> </w:t>
            </w:r>
            <w:r>
              <w:rPr>
                <w:b/>
                <w:sz w:val="24"/>
              </w:rPr>
              <w:t>cutting</w:t>
            </w:r>
            <w:r>
              <w:rPr>
                <w:b/>
                <w:spacing w:val="-8"/>
                <w:sz w:val="24"/>
              </w:rPr>
              <w:t> </w:t>
            </w:r>
            <w:r>
              <w:rPr>
                <w:b/>
                <w:sz w:val="24"/>
              </w:rPr>
              <w:t>machines of all kinds.</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8441.10</w:t>
            </w:r>
          </w:p>
        </w:tc>
        <w:tc>
          <w:tcPr>
            <w:tcW w:w="5287" w:type="dxa"/>
          </w:tcPr>
          <w:p>
            <w:pPr>
              <w:pStyle w:val="TableParagraph"/>
              <w:spacing w:line="268" w:lineRule="exact"/>
              <w:rPr>
                <w:sz w:val="24"/>
              </w:rPr>
            </w:pPr>
            <w:r>
              <w:rPr>
                <w:sz w:val="24"/>
              </w:rPr>
              <w:t>-</w:t>
            </w:r>
            <w:r>
              <w:rPr>
                <w:spacing w:val="-7"/>
                <w:sz w:val="24"/>
              </w:rPr>
              <w:t> </w:t>
            </w:r>
            <w:r>
              <w:rPr>
                <w:sz w:val="24"/>
              </w:rPr>
              <w:t>Cutting</w:t>
            </w:r>
            <w:r>
              <w:rPr>
                <w:spacing w:val="-5"/>
                <w:sz w:val="24"/>
              </w:rPr>
              <w:t> </w:t>
            </w:r>
            <w:r>
              <w:rPr>
                <w:spacing w:val="-2"/>
                <w:sz w:val="24"/>
              </w:rPr>
              <w:t>machines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8441.20</w:t>
            </w:r>
          </w:p>
        </w:tc>
        <w:tc>
          <w:tcPr>
            <w:tcW w:w="5287" w:type="dxa"/>
          </w:tcPr>
          <w:p>
            <w:pPr>
              <w:pStyle w:val="TableParagraph"/>
              <w:spacing w:line="268" w:lineRule="exact"/>
              <w:rPr>
                <w:sz w:val="24"/>
              </w:rPr>
            </w:pPr>
            <w:r>
              <w:rPr>
                <w:sz w:val="24"/>
              </w:rPr>
              <w:t>-</w:t>
            </w:r>
            <w:r>
              <w:rPr>
                <w:spacing w:val="-2"/>
                <w:sz w:val="24"/>
              </w:rPr>
              <w:t> </w:t>
            </w:r>
            <w:r>
              <w:rPr>
                <w:sz w:val="24"/>
              </w:rPr>
              <w:t>Machines</w:t>
            </w:r>
            <w:r>
              <w:rPr>
                <w:spacing w:val="-2"/>
                <w:sz w:val="24"/>
              </w:rPr>
              <w:t> </w:t>
            </w:r>
            <w:r>
              <w:rPr>
                <w:sz w:val="24"/>
              </w:rPr>
              <w:t>for</w:t>
            </w:r>
            <w:r>
              <w:rPr>
                <w:spacing w:val="-2"/>
                <w:sz w:val="24"/>
              </w:rPr>
              <w:t> </w:t>
            </w:r>
            <w:r>
              <w:rPr>
                <w:sz w:val="24"/>
              </w:rPr>
              <w:t>making</w:t>
            </w:r>
            <w:r>
              <w:rPr>
                <w:spacing w:val="-3"/>
                <w:sz w:val="24"/>
              </w:rPr>
              <w:t> </w:t>
            </w:r>
            <w:r>
              <w:rPr>
                <w:sz w:val="24"/>
              </w:rPr>
              <w:t>bags,</w:t>
            </w:r>
            <w:r>
              <w:rPr>
                <w:spacing w:val="-2"/>
                <w:sz w:val="24"/>
              </w:rPr>
              <w:t> </w:t>
            </w:r>
            <w:r>
              <w:rPr>
                <w:sz w:val="24"/>
              </w:rPr>
              <w:t>sacks</w:t>
            </w:r>
            <w:r>
              <w:rPr>
                <w:spacing w:val="-5"/>
                <w:sz w:val="24"/>
              </w:rPr>
              <w:t> </w:t>
            </w:r>
            <w:r>
              <w:rPr>
                <w:sz w:val="24"/>
              </w:rPr>
              <w:t>or</w:t>
            </w:r>
            <w:r>
              <w:rPr>
                <w:spacing w:val="-2"/>
                <w:sz w:val="24"/>
              </w:rPr>
              <w:t> envelopes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2"/>
              <w:rPr>
                <w:b/>
                <w:sz w:val="24"/>
              </w:rPr>
            </w:pPr>
            <w:r>
              <w:rPr>
                <w:b/>
                <w:spacing w:val="-2"/>
                <w:sz w:val="24"/>
              </w:rPr>
              <w:t>8441.30</w:t>
            </w:r>
          </w:p>
        </w:tc>
        <w:tc>
          <w:tcPr>
            <w:tcW w:w="5287" w:type="dxa"/>
          </w:tcPr>
          <w:p>
            <w:pPr>
              <w:pStyle w:val="TableParagraph"/>
              <w:spacing w:line="237" w:lineRule="auto"/>
              <w:rPr>
                <w:sz w:val="24"/>
              </w:rPr>
            </w:pPr>
            <w:r>
              <w:rPr>
                <w:sz w:val="24"/>
              </w:rPr>
              <w:t>- Machines for making cartons, boxes, cases, tubes, drums</w:t>
            </w:r>
            <w:r>
              <w:rPr>
                <w:spacing w:val="-9"/>
                <w:sz w:val="24"/>
              </w:rPr>
              <w:t> </w:t>
            </w:r>
            <w:r>
              <w:rPr>
                <w:sz w:val="24"/>
              </w:rPr>
              <w:t>or</w:t>
            </w:r>
            <w:r>
              <w:rPr>
                <w:spacing w:val="-6"/>
                <w:sz w:val="24"/>
              </w:rPr>
              <w:t> </w:t>
            </w:r>
            <w:r>
              <w:rPr>
                <w:sz w:val="24"/>
              </w:rPr>
              <w:t>similar</w:t>
            </w:r>
            <w:r>
              <w:rPr>
                <w:spacing w:val="-6"/>
                <w:sz w:val="24"/>
              </w:rPr>
              <w:t> </w:t>
            </w:r>
            <w:r>
              <w:rPr>
                <w:sz w:val="24"/>
              </w:rPr>
              <w:t>containers,</w:t>
            </w:r>
            <w:r>
              <w:rPr>
                <w:spacing w:val="-5"/>
                <w:sz w:val="24"/>
              </w:rPr>
              <w:t> </w:t>
            </w:r>
            <w:r>
              <w:rPr>
                <w:sz w:val="24"/>
              </w:rPr>
              <w:t>other</w:t>
            </w:r>
            <w:r>
              <w:rPr>
                <w:spacing w:val="-6"/>
                <w:sz w:val="24"/>
              </w:rPr>
              <w:t> </w:t>
            </w:r>
            <w:r>
              <w:rPr>
                <w:sz w:val="24"/>
              </w:rPr>
              <w:t>than</w:t>
            </w:r>
            <w:r>
              <w:rPr>
                <w:spacing w:val="-11"/>
                <w:sz w:val="24"/>
              </w:rPr>
              <w:t> </w:t>
            </w:r>
            <w:r>
              <w:rPr>
                <w:sz w:val="24"/>
              </w:rPr>
              <w:t>by</w:t>
            </w:r>
            <w:r>
              <w:rPr>
                <w:spacing w:val="-7"/>
                <w:sz w:val="24"/>
              </w:rPr>
              <w:t> </w:t>
            </w:r>
            <w:r>
              <w:rPr>
                <w:sz w:val="24"/>
              </w:rPr>
              <w:t>moulding</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8441.40</w:t>
            </w:r>
          </w:p>
        </w:tc>
        <w:tc>
          <w:tcPr>
            <w:tcW w:w="5287" w:type="dxa"/>
          </w:tcPr>
          <w:p>
            <w:pPr>
              <w:pStyle w:val="TableParagraph"/>
              <w:spacing w:line="237" w:lineRule="auto"/>
              <w:ind w:right="208"/>
              <w:rPr>
                <w:sz w:val="24"/>
              </w:rPr>
            </w:pPr>
            <w:r>
              <w:rPr>
                <w:sz w:val="24"/>
              </w:rPr>
              <w:t>-</w:t>
            </w:r>
            <w:r>
              <w:rPr>
                <w:spacing w:val="-6"/>
                <w:sz w:val="24"/>
              </w:rPr>
              <w:t> </w:t>
            </w:r>
            <w:r>
              <w:rPr>
                <w:sz w:val="24"/>
              </w:rPr>
              <w:t>Machines</w:t>
            </w:r>
            <w:r>
              <w:rPr>
                <w:spacing w:val="-6"/>
                <w:sz w:val="24"/>
              </w:rPr>
              <w:t> </w:t>
            </w:r>
            <w:r>
              <w:rPr>
                <w:sz w:val="24"/>
              </w:rPr>
              <w:t>for</w:t>
            </w:r>
            <w:r>
              <w:rPr>
                <w:spacing w:val="-6"/>
                <w:sz w:val="24"/>
              </w:rPr>
              <w:t> </w:t>
            </w:r>
            <w:r>
              <w:rPr>
                <w:sz w:val="24"/>
              </w:rPr>
              <w:t>moulding</w:t>
            </w:r>
            <w:r>
              <w:rPr>
                <w:spacing w:val="-7"/>
                <w:sz w:val="24"/>
              </w:rPr>
              <w:t> </w:t>
            </w:r>
            <w:r>
              <w:rPr>
                <w:sz w:val="24"/>
              </w:rPr>
              <w:t>articles</w:t>
            </w:r>
            <w:r>
              <w:rPr>
                <w:spacing w:val="-6"/>
                <w:sz w:val="24"/>
              </w:rPr>
              <w:t> </w:t>
            </w:r>
            <w:r>
              <w:rPr>
                <w:sz w:val="24"/>
              </w:rPr>
              <w:t>in</w:t>
            </w:r>
            <w:r>
              <w:rPr>
                <w:spacing w:val="-12"/>
                <w:sz w:val="24"/>
              </w:rPr>
              <w:t> </w:t>
            </w:r>
            <w:r>
              <w:rPr>
                <w:sz w:val="24"/>
              </w:rPr>
              <w:t>paper</w:t>
            </w:r>
            <w:r>
              <w:rPr>
                <w:spacing w:val="-6"/>
                <w:sz w:val="24"/>
              </w:rPr>
              <w:t> </w:t>
            </w:r>
            <w:r>
              <w:rPr>
                <w:sz w:val="24"/>
              </w:rPr>
              <w:t>pulp, paper or paperboard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bl>
    <w:p>
      <w:pPr>
        <w:spacing w:after="0" w:line="268" w:lineRule="exact"/>
        <w:rPr>
          <w:sz w:val="24"/>
        </w:rPr>
        <w:sectPr>
          <w:type w:val="continuous"/>
          <w:pgSz w:w="11910" w:h="16840"/>
          <w:pgMar w:header="0" w:footer="777" w:top="1400" w:bottom="1672"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8441.80</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machinery</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8441.90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520" w:hRule="atLeast"/>
        </w:trPr>
        <w:tc>
          <w:tcPr>
            <w:tcW w:w="1455" w:type="dxa"/>
          </w:tcPr>
          <w:p>
            <w:pPr>
              <w:pStyle w:val="TableParagraph"/>
              <w:rPr>
                <w:b/>
                <w:sz w:val="24"/>
              </w:rPr>
            </w:pPr>
            <w:r>
              <w:rPr>
                <w:b/>
                <w:spacing w:val="-4"/>
                <w:sz w:val="24"/>
              </w:rPr>
              <w:t>8442</w:t>
            </w:r>
          </w:p>
        </w:tc>
        <w:tc>
          <w:tcPr>
            <w:tcW w:w="5287" w:type="dxa"/>
          </w:tcPr>
          <w:p>
            <w:pPr>
              <w:pStyle w:val="TableParagraph"/>
              <w:spacing w:line="242" w:lineRule="auto"/>
              <w:ind w:right="208"/>
              <w:rPr>
                <w:b/>
                <w:sz w:val="24"/>
              </w:rPr>
            </w:pPr>
            <w:r>
              <w:rPr>
                <w:b/>
                <w:sz w:val="24"/>
              </w:rPr>
              <w:t>Machinery,</w:t>
            </w:r>
            <w:r>
              <w:rPr>
                <w:b/>
                <w:spacing w:val="-8"/>
                <w:sz w:val="24"/>
              </w:rPr>
              <w:t> </w:t>
            </w:r>
            <w:r>
              <w:rPr>
                <w:b/>
                <w:sz w:val="24"/>
              </w:rPr>
              <w:t>apparatus</w:t>
            </w:r>
            <w:r>
              <w:rPr>
                <w:b/>
                <w:spacing w:val="-11"/>
                <w:sz w:val="24"/>
              </w:rPr>
              <w:t> </w:t>
            </w:r>
            <w:r>
              <w:rPr>
                <w:b/>
                <w:sz w:val="24"/>
              </w:rPr>
              <w:t>and</w:t>
            </w:r>
            <w:r>
              <w:rPr>
                <w:b/>
                <w:spacing w:val="-9"/>
                <w:sz w:val="24"/>
              </w:rPr>
              <w:t> </w:t>
            </w:r>
            <w:r>
              <w:rPr>
                <w:b/>
                <w:sz w:val="24"/>
              </w:rPr>
              <w:t>equipment</w:t>
            </w:r>
            <w:r>
              <w:rPr>
                <w:b/>
                <w:spacing w:val="-12"/>
                <w:sz w:val="24"/>
              </w:rPr>
              <w:t> </w:t>
            </w:r>
            <w:r>
              <w:rPr>
                <w:b/>
                <w:sz w:val="24"/>
              </w:rPr>
              <w:t>(other than the machine- tools of headings 84.56 to</w:t>
            </w:r>
          </w:p>
          <w:p>
            <w:pPr>
              <w:pStyle w:val="TableParagraph"/>
              <w:spacing w:line="240" w:lineRule="auto"/>
              <w:ind w:right="149"/>
              <w:rPr>
                <w:b/>
                <w:sz w:val="24"/>
              </w:rPr>
            </w:pPr>
            <w:r>
              <w:rPr>
                <w:b/>
                <w:sz w:val="24"/>
              </w:rPr>
              <w:t>84.65) for</w:t>
            </w:r>
            <w:r>
              <w:rPr>
                <w:b/>
                <w:spacing w:val="-1"/>
                <w:sz w:val="24"/>
              </w:rPr>
              <w:t> </w:t>
            </w:r>
            <w:r>
              <w:rPr>
                <w:b/>
                <w:sz w:val="24"/>
              </w:rPr>
              <w:t>preparing or</w:t>
            </w:r>
            <w:r>
              <w:rPr>
                <w:b/>
                <w:spacing w:val="-1"/>
                <w:sz w:val="24"/>
              </w:rPr>
              <w:t> </w:t>
            </w:r>
            <w:r>
              <w:rPr>
                <w:b/>
                <w:sz w:val="24"/>
              </w:rPr>
              <w:t>making plates, cylinders or other printing components; plates, cylinders and</w:t>
            </w:r>
            <w:r>
              <w:rPr>
                <w:b/>
                <w:spacing w:val="-8"/>
                <w:sz w:val="24"/>
              </w:rPr>
              <w:t> </w:t>
            </w:r>
            <w:r>
              <w:rPr>
                <w:b/>
                <w:sz w:val="24"/>
              </w:rPr>
              <w:t>other</w:t>
            </w:r>
            <w:r>
              <w:rPr>
                <w:b/>
                <w:spacing w:val="-13"/>
                <w:sz w:val="24"/>
              </w:rPr>
              <w:t> </w:t>
            </w:r>
            <w:r>
              <w:rPr>
                <w:b/>
                <w:sz w:val="24"/>
              </w:rPr>
              <w:t>printing</w:t>
            </w:r>
            <w:r>
              <w:rPr>
                <w:b/>
                <w:spacing w:val="-8"/>
                <w:sz w:val="24"/>
              </w:rPr>
              <w:t> </w:t>
            </w:r>
            <w:r>
              <w:rPr>
                <w:b/>
                <w:sz w:val="24"/>
              </w:rPr>
              <w:t>components;</w:t>
            </w:r>
            <w:r>
              <w:rPr>
                <w:b/>
                <w:spacing w:val="-11"/>
                <w:sz w:val="24"/>
              </w:rPr>
              <w:t> </w:t>
            </w:r>
            <w:r>
              <w:rPr>
                <w:b/>
                <w:sz w:val="24"/>
              </w:rPr>
              <w:t>plates,</w:t>
            </w:r>
            <w:r>
              <w:rPr>
                <w:b/>
                <w:spacing w:val="-6"/>
                <w:sz w:val="24"/>
              </w:rPr>
              <w:t> </w:t>
            </w:r>
            <w:r>
              <w:rPr>
                <w:b/>
                <w:sz w:val="24"/>
              </w:rPr>
              <w:t>cylinders and lithographic stones, prepared for printing purposes (for example, planed, grained or </w:t>
            </w:r>
            <w:r>
              <w:rPr>
                <w:b/>
                <w:spacing w:val="-2"/>
                <w:sz w:val="24"/>
              </w:rPr>
              <w:t>polished).</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8442.30</w:t>
            </w:r>
          </w:p>
        </w:tc>
        <w:tc>
          <w:tcPr>
            <w:tcW w:w="5287" w:type="dxa"/>
          </w:tcPr>
          <w:p>
            <w:pPr>
              <w:pStyle w:val="TableParagraph"/>
              <w:spacing w:line="268" w:lineRule="exact"/>
              <w:rPr>
                <w:sz w:val="24"/>
              </w:rPr>
            </w:pPr>
            <w:r>
              <w:rPr>
                <w:sz w:val="24"/>
              </w:rPr>
              <w:t>-Machinery,</w:t>
            </w:r>
            <w:r>
              <w:rPr>
                <w:spacing w:val="-2"/>
                <w:sz w:val="24"/>
              </w:rPr>
              <w:t> </w:t>
            </w:r>
            <w:r>
              <w:rPr>
                <w:sz w:val="24"/>
              </w:rPr>
              <w:t>apparatus</w:t>
            </w:r>
            <w:r>
              <w:rPr>
                <w:spacing w:val="-6"/>
                <w:sz w:val="24"/>
              </w:rPr>
              <w:t> </w:t>
            </w:r>
            <w:r>
              <w:rPr>
                <w:sz w:val="24"/>
              </w:rPr>
              <w:t>and</w:t>
            </w:r>
            <w:r>
              <w:rPr>
                <w:spacing w:val="-4"/>
                <w:sz w:val="24"/>
              </w:rPr>
              <w:t> </w:t>
            </w:r>
            <w:r>
              <w:rPr>
                <w:spacing w:val="-2"/>
                <w:sz w:val="24"/>
              </w:rPr>
              <w:t>equipment</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2"/>
              <w:rPr>
                <w:b/>
                <w:sz w:val="24"/>
              </w:rPr>
            </w:pPr>
            <w:r>
              <w:rPr>
                <w:b/>
                <w:spacing w:val="-2"/>
                <w:sz w:val="24"/>
              </w:rPr>
              <w:t>8442.40</w:t>
            </w:r>
          </w:p>
        </w:tc>
        <w:tc>
          <w:tcPr>
            <w:tcW w:w="5287" w:type="dxa"/>
          </w:tcPr>
          <w:p>
            <w:pPr>
              <w:pStyle w:val="TableParagraph"/>
              <w:spacing w:line="237" w:lineRule="auto"/>
              <w:rPr>
                <w:sz w:val="24"/>
              </w:rPr>
            </w:pPr>
            <w:r>
              <w:rPr>
                <w:sz w:val="24"/>
              </w:rPr>
              <w:t>-</w:t>
            </w:r>
            <w:r>
              <w:rPr>
                <w:spacing w:val="-3"/>
                <w:sz w:val="24"/>
              </w:rPr>
              <w:t> </w:t>
            </w:r>
            <w:r>
              <w:rPr>
                <w:sz w:val="24"/>
              </w:rPr>
              <w:t>Parts</w:t>
            </w:r>
            <w:r>
              <w:rPr>
                <w:spacing w:val="-10"/>
                <w:sz w:val="24"/>
              </w:rPr>
              <w:t> </w:t>
            </w:r>
            <w:r>
              <w:rPr>
                <w:sz w:val="24"/>
              </w:rPr>
              <w:t>of</w:t>
            </w:r>
            <w:r>
              <w:rPr>
                <w:spacing w:val="-11"/>
                <w:sz w:val="24"/>
              </w:rPr>
              <w:t> </w:t>
            </w:r>
            <w:r>
              <w:rPr>
                <w:sz w:val="24"/>
              </w:rPr>
              <w:t>the</w:t>
            </w:r>
            <w:r>
              <w:rPr>
                <w:spacing w:val="-5"/>
                <w:sz w:val="24"/>
              </w:rPr>
              <w:t> </w:t>
            </w:r>
            <w:r>
              <w:rPr>
                <w:sz w:val="24"/>
              </w:rPr>
              <w:t>foregoing machinery,</w:t>
            </w:r>
            <w:r>
              <w:rPr>
                <w:spacing w:val="-2"/>
                <w:sz w:val="24"/>
              </w:rPr>
              <w:t> </w:t>
            </w:r>
            <w:r>
              <w:rPr>
                <w:sz w:val="24"/>
              </w:rPr>
              <w:t>apparatus</w:t>
            </w:r>
            <w:r>
              <w:rPr>
                <w:spacing w:val="-10"/>
                <w:sz w:val="24"/>
              </w:rPr>
              <w:t> </w:t>
            </w:r>
            <w:r>
              <w:rPr>
                <w:sz w:val="24"/>
              </w:rPr>
              <w:t>or </w:t>
            </w:r>
            <w:r>
              <w:rPr>
                <w:spacing w:val="-2"/>
                <w:sz w:val="24"/>
              </w:rPr>
              <w:t>equipment</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57" w:hRule="atLeast"/>
        </w:trPr>
        <w:tc>
          <w:tcPr>
            <w:tcW w:w="1455" w:type="dxa"/>
          </w:tcPr>
          <w:p>
            <w:pPr>
              <w:pStyle w:val="TableParagraph"/>
              <w:rPr>
                <w:b/>
                <w:sz w:val="24"/>
              </w:rPr>
            </w:pPr>
            <w:r>
              <w:rPr>
                <w:b/>
                <w:spacing w:val="-2"/>
                <w:sz w:val="24"/>
              </w:rPr>
              <w:t>8442.50</w:t>
            </w:r>
          </w:p>
        </w:tc>
        <w:tc>
          <w:tcPr>
            <w:tcW w:w="5287" w:type="dxa"/>
          </w:tcPr>
          <w:p>
            <w:pPr>
              <w:pStyle w:val="TableParagraph"/>
              <w:spacing w:line="240" w:lineRule="auto"/>
              <w:ind w:right="208"/>
              <w:rPr>
                <w:sz w:val="24"/>
              </w:rPr>
            </w:pPr>
            <w:r>
              <w:rPr>
                <w:sz w:val="24"/>
              </w:rPr>
              <w:t>- Plates, cylinders and other printing components; plates, cylinders and lithographic stones, prepared for</w:t>
            </w:r>
            <w:r>
              <w:rPr>
                <w:spacing w:val="-8"/>
                <w:sz w:val="24"/>
              </w:rPr>
              <w:t> </w:t>
            </w:r>
            <w:r>
              <w:rPr>
                <w:sz w:val="24"/>
              </w:rPr>
              <w:t>printing</w:t>
            </w:r>
            <w:r>
              <w:rPr>
                <w:spacing w:val="-9"/>
                <w:sz w:val="24"/>
              </w:rPr>
              <w:t> </w:t>
            </w:r>
            <w:r>
              <w:rPr>
                <w:sz w:val="24"/>
              </w:rPr>
              <w:t>purposes</w:t>
            </w:r>
            <w:r>
              <w:rPr>
                <w:spacing w:val="-10"/>
                <w:sz w:val="24"/>
              </w:rPr>
              <w:t> </w:t>
            </w:r>
            <w:r>
              <w:rPr>
                <w:sz w:val="24"/>
              </w:rPr>
              <w:t>(for</w:t>
            </w:r>
            <w:r>
              <w:rPr>
                <w:spacing w:val="-8"/>
                <w:sz w:val="24"/>
              </w:rPr>
              <w:t> </w:t>
            </w:r>
            <w:r>
              <w:rPr>
                <w:sz w:val="24"/>
              </w:rPr>
              <w:t>example,</w:t>
            </w:r>
            <w:r>
              <w:rPr>
                <w:spacing w:val="-7"/>
                <w:sz w:val="24"/>
              </w:rPr>
              <w:t> </w:t>
            </w:r>
            <w:r>
              <w:rPr>
                <w:sz w:val="24"/>
              </w:rPr>
              <w:t>planed,</w:t>
            </w:r>
            <w:r>
              <w:rPr>
                <w:spacing w:val="-7"/>
                <w:sz w:val="24"/>
              </w:rPr>
              <w:t> </w:t>
            </w:r>
            <w:r>
              <w:rPr>
                <w:sz w:val="24"/>
              </w:rPr>
              <w:t>grained or polished)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656" w:hRule="atLeast"/>
        </w:trPr>
        <w:tc>
          <w:tcPr>
            <w:tcW w:w="1455" w:type="dxa"/>
          </w:tcPr>
          <w:p>
            <w:pPr>
              <w:pStyle w:val="TableParagraph"/>
              <w:rPr>
                <w:b/>
                <w:sz w:val="24"/>
              </w:rPr>
            </w:pPr>
            <w:r>
              <w:rPr>
                <w:b/>
                <w:spacing w:val="-4"/>
                <w:sz w:val="24"/>
              </w:rPr>
              <w:t>8443</w:t>
            </w:r>
          </w:p>
        </w:tc>
        <w:tc>
          <w:tcPr>
            <w:tcW w:w="5287" w:type="dxa"/>
          </w:tcPr>
          <w:p>
            <w:pPr>
              <w:pStyle w:val="TableParagraph"/>
              <w:spacing w:line="240" w:lineRule="auto"/>
              <w:ind w:right="208"/>
              <w:rPr>
                <w:b/>
                <w:sz w:val="24"/>
              </w:rPr>
            </w:pPr>
            <w:r>
              <w:rPr>
                <w:b/>
                <w:sz w:val="24"/>
              </w:rPr>
              <w:t>Printing machinery used for</w:t>
            </w:r>
            <w:r>
              <w:rPr>
                <w:b/>
                <w:spacing w:val="-4"/>
                <w:sz w:val="24"/>
              </w:rPr>
              <w:t> </w:t>
            </w:r>
            <w:r>
              <w:rPr>
                <w:b/>
                <w:sz w:val="24"/>
              </w:rPr>
              <w:t>printing by</w:t>
            </w:r>
            <w:r>
              <w:rPr>
                <w:b/>
                <w:spacing w:val="-3"/>
                <w:sz w:val="24"/>
              </w:rPr>
              <w:t> </w:t>
            </w:r>
            <w:r>
              <w:rPr>
                <w:b/>
                <w:sz w:val="24"/>
              </w:rPr>
              <w:t>means of plates, cylinders and other printing components of heading 84.42; other printers, copying machines and facsimile machines, whether</w:t>
            </w:r>
            <w:r>
              <w:rPr>
                <w:b/>
                <w:spacing w:val="-11"/>
                <w:sz w:val="24"/>
              </w:rPr>
              <w:t> </w:t>
            </w:r>
            <w:r>
              <w:rPr>
                <w:b/>
                <w:sz w:val="24"/>
              </w:rPr>
              <w:t>or</w:t>
            </w:r>
            <w:r>
              <w:rPr>
                <w:b/>
                <w:spacing w:val="-11"/>
                <w:sz w:val="24"/>
              </w:rPr>
              <w:t> </w:t>
            </w:r>
            <w:r>
              <w:rPr>
                <w:b/>
                <w:sz w:val="24"/>
              </w:rPr>
              <w:t>not</w:t>
            </w:r>
            <w:r>
              <w:rPr>
                <w:b/>
                <w:spacing w:val="-6"/>
                <w:sz w:val="24"/>
              </w:rPr>
              <w:t> </w:t>
            </w:r>
            <w:r>
              <w:rPr>
                <w:b/>
                <w:sz w:val="24"/>
              </w:rPr>
              <w:t>combined;</w:t>
            </w:r>
            <w:r>
              <w:rPr>
                <w:b/>
                <w:spacing w:val="-9"/>
                <w:sz w:val="24"/>
              </w:rPr>
              <w:t> </w:t>
            </w:r>
            <w:r>
              <w:rPr>
                <w:b/>
                <w:sz w:val="24"/>
              </w:rPr>
              <w:t>parts</w:t>
            </w:r>
            <w:r>
              <w:rPr>
                <w:b/>
                <w:spacing w:val="-8"/>
                <w:sz w:val="24"/>
              </w:rPr>
              <w:t> </w:t>
            </w:r>
            <w:r>
              <w:rPr>
                <w:b/>
                <w:sz w:val="24"/>
              </w:rPr>
              <w:t>and</w:t>
            </w:r>
            <w:r>
              <w:rPr>
                <w:b/>
                <w:spacing w:val="-6"/>
                <w:sz w:val="24"/>
              </w:rPr>
              <w:t> </w:t>
            </w:r>
            <w:r>
              <w:rPr>
                <w:b/>
                <w:sz w:val="24"/>
              </w:rPr>
              <w:t>accessories</w:t>
            </w:r>
          </w:p>
          <w:p>
            <w:pPr>
              <w:pStyle w:val="TableParagraph"/>
              <w:spacing w:line="257" w:lineRule="exact"/>
              <w:rPr>
                <w:b/>
                <w:sz w:val="24"/>
              </w:rPr>
            </w:pPr>
            <w:r>
              <w:rPr>
                <w:b/>
                <w:spacing w:val="-2"/>
                <w:sz w:val="24"/>
              </w:rPr>
              <w:t>thereof.</w:t>
            </w:r>
          </w:p>
        </w:tc>
        <w:tc>
          <w:tcPr>
            <w:tcW w:w="3064" w:type="dxa"/>
          </w:tcPr>
          <w:p>
            <w:pPr>
              <w:pStyle w:val="TableParagraph"/>
              <w:spacing w:line="240" w:lineRule="auto"/>
              <w:ind w:left="0"/>
              <w:rPr>
                <w:sz w:val="24"/>
              </w:rPr>
            </w:pPr>
          </w:p>
        </w:tc>
      </w:tr>
      <w:tr>
        <w:trPr>
          <w:trHeight w:val="945" w:hRule="atLeast"/>
        </w:trPr>
        <w:tc>
          <w:tcPr>
            <w:tcW w:w="1455" w:type="dxa"/>
          </w:tcPr>
          <w:p>
            <w:pPr>
              <w:pStyle w:val="TableParagraph"/>
              <w:spacing w:line="240" w:lineRule="auto" w:before="1"/>
              <w:rPr>
                <w:b/>
                <w:sz w:val="24"/>
              </w:rPr>
            </w:pPr>
            <w:r>
              <w:rPr>
                <w:b/>
                <w:spacing w:val="-2"/>
                <w:sz w:val="24"/>
              </w:rPr>
              <w:t>8443.1</w:t>
            </w:r>
          </w:p>
        </w:tc>
        <w:tc>
          <w:tcPr>
            <w:tcW w:w="5287" w:type="dxa"/>
          </w:tcPr>
          <w:p>
            <w:pPr>
              <w:pStyle w:val="TableParagraph"/>
              <w:spacing w:line="240" w:lineRule="auto"/>
              <w:ind w:right="290"/>
              <w:jc w:val="both"/>
              <w:rPr>
                <w:sz w:val="24"/>
              </w:rPr>
            </w:pPr>
            <w:r>
              <w:rPr>
                <w:sz w:val="24"/>
              </w:rPr>
              <w:t>-</w:t>
            </w:r>
            <w:r>
              <w:rPr>
                <w:spacing w:val="-4"/>
                <w:sz w:val="24"/>
              </w:rPr>
              <w:t> </w:t>
            </w:r>
            <w:r>
              <w:rPr>
                <w:sz w:val="24"/>
              </w:rPr>
              <w:t>Printing</w:t>
            </w:r>
            <w:r>
              <w:rPr>
                <w:spacing w:val="-2"/>
                <w:sz w:val="24"/>
              </w:rPr>
              <w:t> </w:t>
            </w:r>
            <w:r>
              <w:rPr>
                <w:sz w:val="24"/>
              </w:rPr>
              <w:t>machinery</w:t>
            </w:r>
            <w:r>
              <w:rPr>
                <w:spacing w:val="-15"/>
                <w:sz w:val="24"/>
              </w:rPr>
              <w:t> </w:t>
            </w:r>
            <w:r>
              <w:rPr>
                <w:sz w:val="24"/>
              </w:rPr>
              <w:t>used</w:t>
            </w:r>
            <w:r>
              <w:rPr>
                <w:spacing w:val="-2"/>
                <w:sz w:val="24"/>
              </w:rPr>
              <w:t> </w:t>
            </w:r>
            <w:r>
              <w:rPr>
                <w:sz w:val="24"/>
              </w:rPr>
              <w:t>for</w:t>
            </w:r>
            <w:r>
              <w:rPr>
                <w:spacing w:val="-4"/>
                <w:sz w:val="24"/>
              </w:rPr>
              <w:t> </w:t>
            </w:r>
            <w:r>
              <w:rPr>
                <w:sz w:val="24"/>
              </w:rPr>
              <w:t>printing</w:t>
            </w:r>
            <w:r>
              <w:rPr>
                <w:spacing w:val="-2"/>
                <w:sz w:val="24"/>
              </w:rPr>
              <w:t> </w:t>
            </w:r>
            <w:r>
              <w:rPr>
                <w:sz w:val="24"/>
              </w:rPr>
              <w:t>by</w:t>
            </w:r>
            <w:r>
              <w:rPr>
                <w:spacing w:val="-10"/>
                <w:sz w:val="24"/>
              </w:rPr>
              <w:t> </w:t>
            </w:r>
            <w:r>
              <w:rPr>
                <w:sz w:val="24"/>
              </w:rPr>
              <w:t>means</w:t>
            </w:r>
            <w:r>
              <w:rPr>
                <w:spacing w:val="-7"/>
                <w:sz w:val="24"/>
              </w:rPr>
              <w:t> </w:t>
            </w:r>
            <w:r>
              <w:rPr>
                <w:sz w:val="24"/>
              </w:rPr>
              <w:t>of plates, cylinders and other printing components of heading 84.42 :</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8443.11</w:t>
            </w:r>
          </w:p>
        </w:tc>
        <w:tc>
          <w:tcPr>
            <w:tcW w:w="5287" w:type="dxa"/>
          </w:tcPr>
          <w:p>
            <w:pPr>
              <w:pStyle w:val="TableParagraph"/>
              <w:spacing w:line="268" w:lineRule="exact"/>
              <w:rPr>
                <w:sz w:val="24"/>
              </w:rPr>
            </w:pPr>
            <w:r>
              <w:rPr>
                <w:sz w:val="24"/>
              </w:rPr>
              <w:t>--</w:t>
            </w:r>
            <w:r>
              <w:rPr>
                <w:spacing w:val="-6"/>
                <w:sz w:val="24"/>
              </w:rPr>
              <w:t> </w:t>
            </w:r>
            <w:r>
              <w:rPr>
                <w:sz w:val="24"/>
              </w:rPr>
              <w:t>Offset</w:t>
            </w:r>
            <w:r>
              <w:rPr>
                <w:spacing w:val="-2"/>
                <w:sz w:val="24"/>
              </w:rPr>
              <w:t> </w:t>
            </w:r>
            <w:r>
              <w:rPr>
                <w:sz w:val="24"/>
              </w:rPr>
              <w:t>printing</w:t>
            </w:r>
            <w:r>
              <w:rPr>
                <w:spacing w:val="-3"/>
                <w:sz w:val="24"/>
              </w:rPr>
              <w:t> </w:t>
            </w:r>
            <w:r>
              <w:rPr>
                <w:sz w:val="24"/>
              </w:rPr>
              <w:t>machinery,</w:t>
            </w:r>
            <w:r>
              <w:rPr>
                <w:spacing w:val="-5"/>
                <w:sz w:val="24"/>
              </w:rPr>
              <w:t> </w:t>
            </w:r>
            <w:r>
              <w:rPr>
                <w:sz w:val="24"/>
              </w:rPr>
              <w:t>reel-</w:t>
            </w:r>
            <w:r>
              <w:rPr>
                <w:spacing w:val="-5"/>
                <w:sz w:val="24"/>
              </w:rPr>
              <w:t>fed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257" w:hRule="atLeast"/>
        </w:trPr>
        <w:tc>
          <w:tcPr>
            <w:tcW w:w="1455" w:type="dxa"/>
          </w:tcPr>
          <w:p>
            <w:pPr>
              <w:pStyle w:val="TableParagraph"/>
              <w:rPr>
                <w:b/>
                <w:sz w:val="24"/>
              </w:rPr>
            </w:pPr>
            <w:r>
              <w:rPr>
                <w:b/>
                <w:spacing w:val="-2"/>
                <w:sz w:val="24"/>
              </w:rPr>
              <w:t>8443.12</w:t>
            </w:r>
          </w:p>
        </w:tc>
        <w:tc>
          <w:tcPr>
            <w:tcW w:w="5287" w:type="dxa"/>
          </w:tcPr>
          <w:p>
            <w:pPr>
              <w:pStyle w:val="TableParagraph"/>
              <w:spacing w:line="240" w:lineRule="auto"/>
              <w:rPr>
                <w:sz w:val="24"/>
              </w:rPr>
            </w:pPr>
            <w:r>
              <w:rPr>
                <w:sz w:val="24"/>
              </w:rPr>
              <w:t>-- Offset printing machinery, sheet-fed, office type (using</w:t>
            </w:r>
            <w:r>
              <w:rPr>
                <w:spacing w:val="-5"/>
                <w:sz w:val="24"/>
              </w:rPr>
              <w:t> </w:t>
            </w:r>
            <w:r>
              <w:rPr>
                <w:sz w:val="24"/>
              </w:rPr>
              <w:t>sheets</w:t>
            </w:r>
            <w:r>
              <w:rPr>
                <w:spacing w:val="-6"/>
                <w:sz w:val="24"/>
              </w:rPr>
              <w:t> </w:t>
            </w:r>
            <w:r>
              <w:rPr>
                <w:sz w:val="24"/>
              </w:rPr>
              <w:t>with</w:t>
            </w:r>
            <w:r>
              <w:rPr>
                <w:spacing w:val="-9"/>
                <w:sz w:val="24"/>
              </w:rPr>
              <w:t> </w:t>
            </w:r>
            <w:r>
              <w:rPr>
                <w:sz w:val="24"/>
              </w:rPr>
              <w:t>one</w:t>
            </w:r>
            <w:r>
              <w:rPr>
                <w:spacing w:val="-6"/>
                <w:sz w:val="24"/>
              </w:rPr>
              <w:t> </w:t>
            </w:r>
            <w:r>
              <w:rPr>
                <w:sz w:val="24"/>
              </w:rPr>
              <w:t>side</w:t>
            </w:r>
            <w:r>
              <w:rPr>
                <w:spacing w:val="-6"/>
                <w:sz w:val="24"/>
              </w:rPr>
              <w:t> </w:t>
            </w:r>
            <w:r>
              <w:rPr>
                <w:sz w:val="24"/>
              </w:rPr>
              <w:t>not exceeding</w:t>
            </w:r>
            <w:r>
              <w:rPr>
                <w:spacing w:val="-5"/>
                <w:sz w:val="24"/>
              </w:rPr>
              <w:t> </w:t>
            </w:r>
            <w:r>
              <w:rPr>
                <w:sz w:val="24"/>
              </w:rPr>
              <w:t>22</w:t>
            </w:r>
            <w:r>
              <w:rPr>
                <w:spacing w:val="-5"/>
                <w:sz w:val="24"/>
              </w:rPr>
              <w:t> </w:t>
            </w:r>
            <w:r>
              <w:rPr>
                <w:sz w:val="24"/>
              </w:rPr>
              <w:t>cm</w:t>
            </w:r>
            <w:r>
              <w:rPr>
                <w:spacing w:val="-13"/>
                <w:sz w:val="24"/>
              </w:rPr>
              <w:t> </w:t>
            </w:r>
            <w:r>
              <w:rPr>
                <w:sz w:val="24"/>
              </w:rPr>
              <w:t>and the other side not exceeding 36 cm in the unfolded </w:t>
            </w:r>
            <w:r>
              <w:rPr>
                <w:spacing w:val="-2"/>
                <w:sz w:val="24"/>
              </w:rPr>
              <w:t>state)</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8443.13</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8"/>
                <w:sz w:val="24"/>
              </w:rPr>
              <w:t> </w:t>
            </w:r>
            <w:r>
              <w:rPr>
                <w:sz w:val="24"/>
              </w:rPr>
              <w:t>offset printing</w:t>
            </w:r>
            <w:r>
              <w:rPr>
                <w:spacing w:val="-1"/>
                <w:sz w:val="24"/>
              </w:rPr>
              <w:t> </w:t>
            </w:r>
            <w:r>
              <w:rPr>
                <w:spacing w:val="-2"/>
                <w:sz w:val="24"/>
              </w:rPr>
              <w:t>machinery</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8443.14</w:t>
            </w:r>
          </w:p>
        </w:tc>
        <w:tc>
          <w:tcPr>
            <w:tcW w:w="5287" w:type="dxa"/>
          </w:tcPr>
          <w:p>
            <w:pPr>
              <w:pStyle w:val="TableParagraph"/>
              <w:spacing w:line="237" w:lineRule="auto"/>
              <w:ind w:right="208"/>
              <w:rPr>
                <w:sz w:val="24"/>
              </w:rPr>
            </w:pPr>
            <w:r>
              <w:rPr>
                <w:sz w:val="24"/>
              </w:rPr>
              <w:t>--</w:t>
            </w:r>
            <w:r>
              <w:rPr>
                <w:spacing w:val="-9"/>
                <w:sz w:val="24"/>
              </w:rPr>
              <w:t> </w:t>
            </w:r>
            <w:r>
              <w:rPr>
                <w:sz w:val="24"/>
              </w:rPr>
              <w:t>Letterpress</w:t>
            </w:r>
            <w:r>
              <w:rPr>
                <w:spacing w:val="-12"/>
                <w:sz w:val="24"/>
              </w:rPr>
              <w:t> </w:t>
            </w:r>
            <w:r>
              <w:rPr>
                <w:sz w:val="24"/>
              </w:rPr>
              <w:t>printing</w:t>
            </w:r>
            <w:r>
              <w:rPr>
                <w:spacing w:val="-7"/>
                <w:sz w:val="24"/>
              </w:rPr>
              <w:t> </w:t>
            </w:r>
            <w:r>
              <w:rPr>
                <w:sz w:val="24"/>
              </w:rPr>
              <w:t>machinery,</w:t>
            </w:r>
            <w:r>
              <w:rPr>
                <w:spacing w:val="-9"/>
                <w:sz w:val="24"/>
              </w:rPr>
              <w:t> </w:t>
            </w:r>
            <w:r>
              <w:rPr>
                <w:sz w:val="24"/>
              </w:rPr>
              <w:t>reel</w:t>
            </w:r>
            <w:r>
              <w:rPr>
                <w:spacing w:val="-14"/>
                <w:sz w:val="24"/>
              </w:rPr>
              <w:t> </w:t>
            </w:r>
            <w:r>
              <w:rPr>
                <w:sz w:val="24"/>
              </w:rPr>
              <w:t>fed, excluding flexographic printing</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8443.15</w:t>
            </w:r>
          </w:p>
        </w:tc>
        <w:tc>
          <w:tcPr>
            <w:tcW w:w="5287" w:type="dxa"/>
          </w:tcPr>
          <w:p>
            <w:pPr>
              <w:pStyle w:val="TableParagraph"/>
              <w:spacing w:line="242" w:lineRule="auto"/>
              <w:ind w:right="208"/>
              <w:rPr>
                <w:sz w:val="24"/>
              </w:rPr>
            </w:pPr>
            <w:r>
              <w:rPr>
                <w:sz w:val="24"/>
              </w:rPr>
              <w:t>--</w:t>
            </w:r>
            <w:r>
              <w:rPr>
                <w:spacing w:val="-6"/>
                <w:sz w:val="24"/>
              </w:rPr>
              <w:t> </w:t>
            </w:r>
            <w:r>
              <w:rPr>
                <w:sz w:val="24"/>
              </w:rPr>
              <w:t>Letterpress</w:t>
            </w:r>
            <w:r>
              <w:rPr>
                <w:spacing w:val="-9"/>
                <w:sz w:val="24"/>
              </w:rPr>
              <w:t> </w:t>
            </w:r>
            <w:r>
              <w:rPr>
                <w:sz w:val="24"/>
              </w:rPr>
              <w:t>printing</w:t>
            </w:r>
            <w:r>
              <w:rPr>
                <w:spacing w:val="-4"/>
                <w:sz w:val="24"/>
              </w:rPr>
              <w:t> </w:t>
            </w:r>
            <w:r>
              <w:rPr>
                <w:sz w:val="24"/>
              </w:rPr>
              <w:t>machinery,</w:t>
            </w:r>
            <w:r>
              <w:rPr>
                <w:spacing w:val="-6"/>
                <w:sz w:val="24"/>
              </w:rPr>
              <w:t> </w:t>
            </w:r>
            <w:r>
              <w:rPr>
                <w:sz w:val="24"/>
              </w:rPr>
              <w:t>other</w:t>
            </w:r>
            <w:r>
              <w:rPr>
                <w:spacing w:val="-10"/>
                <w:sz w:val="24"/>
              </w:rPr>
              <w:t> </w:t>
            </w:r>
            <w:r>
              <w:rPr>
                <w:sz w:val="24"/>
              </w:rPr>
              <w:t>than</w:t>
            </w:r>
            <w:r>
              <w:rPr>
                <w:spacing w:val="-12"/>
                <w:sz w:val="24"/>
              </w:rPr>
              <w:t> </w:t>
            </w:r>
            <w:r>
              <w:rPr>
                <w:sz w:val="24"/>
              </w:rPr>
              <w:t>reel fed, excluding flexographic printing</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8443.16</w:t>
            </w:r>
          </w:p>
        </w:tc>
        <w:tc>
          <w:tcPr>
            <w:tcW w:w="5287" w:type="dxa"/>
          </w:tcPr>
          <w:p>
            <w:pPr>
              <w:pStyle w:val="TableParagraph"/>
              <w:spacing w:line="268" w:lineRule="exact"/>
              <w:rPr>
                <w:sz w:val="24"/>
              </w:rPr>
            </w:pPr>
            <w:r>
              <w:rPr>
                <w:sz w:val="24"/>
              </w:rPr>
              <w:t>--</w:t>
            </w:r>
            <w:r>
              <w:rPr>
                <w:spacing w:val="-5"/>
                <w:sz w:val="24"/>
              </w:rPr>
              <w:t> </w:t>
            </w:r>
            <w:r>
              <w:rPr>
                <w:sz w:val="24"/>
              </w:rPr>
              <w:t>Flexographic</w:t>
            </w:r>
            <w:r>
              <w:rPr>
                <w:spacing w:val="-6"/>
                <w:sz w:val="24"/>
              </w:rPr>
              <w:t> </w:t>
            </w:r>
            <w:r>
              <w:rPr>
                <w:sz w:val="24"/>
              </w:rPr>
              <w:t>printing</w:t>
            </w:r>
            <w:r>
              <w:rPr>
                <w:spacing w:val="-2"/>
                <w:sz w:val="24"/>
              </w:rPr>
              <w:t> machinery</w:t>
            </w:r>
          </w:p>
        </w:tc>
        <w:tc>
          <w:tcPr>
            <w:tcW w:w="3064" w:type="dxa"/>
          </w:tcPr>
          <w:p>
            <w:pPr>
              <w:pStyle w:val="TableParagraph"/>
              <w:spacing w:line="268" w:lineRule="exact"/>
              <w:ind w:left="109"/>
              <w:rPr>
                <w:sz w:val="24"/>
              </w:rPr>
            </w:pPr>
            <w:r>
              <w:rPr>
                <w:sz w:val="24"/>
              </w:rPr>
              <w:t>CTSH</w:t>
            </w:r>
            <w:r>
              <w:rPr>
                <w:spacing w:val="-3"/>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8443.17</w:t>
            </w:r>
          </w:p>
        </w:tc>
        <w:tc>
          <w:tcPr>
            <w:tcW w:w="5287" w:type="dxa"/>
          </w:tcPr>
          <w:p>
            <w:pPr>
              <w:pStyle w:val="TableParagraph"/>
              <w:spacing w:line="268" w:lineRule="exact"/>
              <w:rPr>
                <w:sz w:val="24"/>
              </w:rPr>
            </w:pPr>
            <w:r>
              <w:rPr>
                <w:sz w:val="24"/>
              </w:rPr>
              <w:t>--</w:t>
            </w:r>
            <w:r>
              <w:rPr>
                <w:spacing w:val="-4"/>
                <w:sz w:val="24"/>
              </w:rPr>
              <w:t> </w:t>
            </w:r>
            <w:r>
              <w:rPr>
                <w:sz w:val="24"/>
              </w:rPr>
              <w:t>Gravure</w:t>
            </w:r>
            <w:r>
              <w:rPr>
                <w:spacing w:val="-7"/>
                <w:sz w:val="24"/>
              </w:rPr>
              <w:t> </w:t>
            </w:r>
            <w:r>
              <w:rPr>
                <w:sz w:val="24"/>
              </w:rPr>
              <w:t>printing</w:t>
            </w:r>
            <w:r>
              <w:rPr>
                <w:spacing w:val="-1"/>
                <w:sz w:val="24"/>
              </w:rPr>
              <w:t> </w:t>
            </w:r>
            <w:r>
              <w:rPr>
                <w:spacing w:val="-2"/>
                <w:sz w:val="24"/>
              </w:rPr>
              <w:t>machinery</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bl>
    <w:p>
      <w:pPr>
        <w:spacing w:after="0" w:line="268" w:lineRule="exact"/>
        <w:rPr>
          <w:sz w:val="24"/>
        </w:rPr>
        <w:sectPr>
          <w:type w:val="continuous"/>
          <w:pgSz w:w="11910" w:h="16840"/>
          <w:pgMar w:header="0" w:footer="777" w:top="1400" w:bottom="1659"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8443.19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8443.3</w:t>
            </w:r>
          </w:p>
        </w:tc>
        <w:tc>
          <w:tcPr>
            <w:tcW w:w="5287" w:type="dxa"/>
          </w:tcPr>
          <w:p>
            <w:pPr>
              <w:pStyle w:val="TableParagraph"/>
              <w:spacing w:line="242" w:lineRule="auto"/>
              <w:rPr>
                <w:sz w:val="24"/>
              </w:rPr>
            </w:pPr>
            <w:r>
              <w:rPr>
                <w:sz w:val="24"/>
              </w:rPr>
              <w:t>-</w:t>
            </w:r>
            <w:r>
              <w:rPr>
                <w:spacing w:val="-8"/>
                <w:sz w:val="24"/>
              </w:rPr>
              <w:t> </w:t>
            </w:r>
            <w:r>
              <w:rPr>
                <w:sz w:val="24"/>
              </w:rPr>
              <w:t>Other</w:t>
            </w:r>
            <w:r>
              <w:rPr>
                <w:spacing w:val="-9"/>
                <w:sz w:val="24"/>
              </w:rPr>
              <w:t> </w:t>
            </w:r>
            <w:r>
              <w:rPr>
                <w:sz w:val="24"/>
              </w:rPr>
              <w:t>printers,</w:t>
            </w:r>
            <w:r>
              <w:rPr>
                <w:spacing w:val="-8"/>
                <w:sz w:val="24"/>
              </w:rPr>
              <w:t> </w:t>
            </w:r>
            <w:r>
              <w:rPr>
                <w:sz w:val="24"/>
              </w:rPr>
              <w:t>copying</w:t>
            </w:r>
            <w:r>
              <w:rPr>
                <w:spacing w:val="-6"/>
                <w:sz w:val="24"/>
              </w:rPr>
              <w:t> </w:t>
            </w:r>
            <w:r>
              <w:rPr>
                <w:sz w:val="24"/>
              </w:rPr>
              <w:t>machines</w:t>
            </w:r>
            <w:r>
              <w:rPr>
                <w:spacing w:val="-11"/>
                <w:sz w:val="24"/>
              </w:rPr>
              <w:t> </w:t>
            </w:r>
            <w:r>
              <w:rPr>
                <w:sz w:val="24"/>
              </w:rPr>
              <w:t>and</w:t>
            </w:r>
            <w:r>
              <w:rPr>
                <w:spacing w:val="-6"/>
                <w:sz w:val="24"/>
              </w:rPr>
              <w:t> </w:t>
            </w:r>
            <w:r>
              <w:rPr>
                <w:sz w:val="24"/>
              </w:rPr>
              <w:t>facsimile machines, whether or not combined :</w:t>
            </w:r>
          </w:p>
        </w:tc>
        <w:tc>
          <w:tcPr>
            <w:tcW w:w="3064" w:type="dxa"/>
          </w:tcPr>
          <w:p>
            <w:pPr>
              <w:pStyle w:val="TableParagraph"/>
              <w:spacing w:line="240" w:lineRule="auto"/>
              <w:ind w:left="0"/>
              <w:rPr>
                <w:sz w:val="24"/>
              </w:rPr>
            </w:pPr>
          </w:p>
        </w:tc>
      </w:tr>
      <w:tr>
        <w:trPr>
          <w:trHeight w:val="1257" w:hRule="atLeast"/>
        </w:trPr>
        <w:tc>
          <w:tcPr>
            <w:tcW w:w="1455" w:type="dxa"/>
          </w:tcPr>
          <w:p>
            <w:pPr>
              <w:pStyle w:val="TableParagraph"/>
              <w:rPr>
                <w:b/>
                <w:sz w:val="24"/>
              </w:rPr>
            </w:pPr>
            <w:r>
              <w:rPr>
                <w:b/>
                <w:spacing w:val="-2"/>
                <w:sz w:val="24"/>
              </w:rPr>
              <w:t>8443.31</w:t>
            </w:r>
          </w:p>
        </w:tc>
        <w:tc>
          <w:tcPr>
            <w:tcW w:w="5287" w:type="dxa"/>
          </w:tcPr>
          <w:p>
            <w:pPr>
              <w:pStyle w:val="TableParagraph"/>
              <w:spacing w:line="240" w:lineRule="auto"/>
              <w:rPr>
                <w:sz w:val="24"/>
              </w:rPr>
            </w:pPr>
            <w:r>
              <w:rPr>
                <w:sz w:val="24"/>
              </w:rPr>
              <w:t>-- Machines which perform two or more of the functions of printing, copying or facsimile transmission,</w:t>
            </w:r>
            <w:r>
              <w:rPr>
                <w:spacing w:val="-4"/>
                <w:sz w:val="24"/>
              </w:rPr>
              <w:t> </w:t>
            </w:r>
            <w:r>
              <w:rPr>
                <w:sz w:val="24"/>
              </w:rPr>
              <w:t>capable</w:t>
            </w:r>
            <w:r>
              <w:rPr>
                <w:spacing w:val="-7"/>
                <w:sz w:val="24"/>
              </w:rPr>
              <w:t> </w:t>
            </w:r>
            <w:r>
              <w:rPr>
                <w:sz w:val="24"/>
              </w:rPr>
              <w:t>of</w:t>
            </w:r>
            <w:r>
              <w:rPr>
                <w:spacing w:val="-13"/>
                <w:sz w:val="24"/>
              </w:rPr>
              <w:t> </w:t>
            </w:r>
            <w:r>
              <w:rPr>
                <w:sz w:val="24"/>
              </w:rPr>
              <w:t>connecting</w:t>
            </w:r>
            <w:r>
              <w:rPr>
                <w:spacing w:val="-6"/>
                <w:sz w:val="24"/>
              </w:rPr>
              <w:t> </w:t>
            </w:r>
            <w:r>
              <w:rPr>
                <w:sz w:val="24"/>
              </w:rPr>
              <w:t>to</w:t>
            </w:r>
            <w:r>
              <w:rPr>
                <w:spacing w:val="-6"/>
                <w:sz w:val="24"/>
              </w:rPr>
              <w:t> </w:t>
            </w:r>
            <w:r>
              <w:rPr>
                <w:sz w:val="24"/>
              </w:rPr>
              <w:t>an</w:t>
            </w:r>
            <w:r>
              <w:rPr>
                <w:spacing w:val="-10"/>
                <w:sz w:val="24"/>
              </w:rPr>
              <w:t> </w:t>
            </w:r>
            <w:r>
              <w:rPr>
                <w:sz w:val="24"/>
              </w:rPr>
              <w:t>automatic data processing machine or to a network</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8443.32</w:t>
            </w:r>
          </w:p>
        </w:tc>
        <w:tc>
          <w:tcPr>
            <w:tcW w:w="5287" w:type="dxa"/>
          </w:tcPr>
          <w:p>
            <w:pPr>
              <w:pStyle w:val="TableParagraph"/>
              <w:spacing w:line="242" w:lineRule="auto"/>
              <w:rPr>
                <w:sz w:val="24"/>
              </w:rPr>
            </w:pPr>
            <w:r>
              <w:rPr>
                <w:sz w:val="24"/>
              </w:rPr>
              <w:t>--</w:t>
            </w:r>
            <w:r>
              <w:rPr>
                <w:spacing w:val="-4"/>
                <w:sz w:val="24"/>
              </w:rPr>
              <w:t> </w:t>
            </w:r>
            <w:r>
              <w:rPr>
                <w:sz w:val="24"/>
              </w:rPr>
              <w:t>Other,</w:t>
            </w:r>
            <w:r>
              <w:rPr>
                <w:spacing w:val="-3"/>
                <w:sz w:val="24"/>
              </w:rPr>
              <w:t> </w:t>
            </w:r>
            <w:r>
              <w:rPr>
                <w:sz w:val="24"/>
              </w:rPr>
              <w:t>capable</w:t>
            </w:r>
            <w:r>
              <w:rPr>
                <w:spacing w:val="-6"/>
                <w:sz w:val="24"/>
              </w:rPr>
              <w:t> </w:t>
            </w:r>
            <w:r>
              <w:rPr>
                <w:sz w:val="24"/>
              </w:rPr>
              <w:t>of</w:t>
            </w:r>
            <w:r>
              <w:rPr>
                <w:spacing w:val="-12"/>
                <w:sz w:val="24"/>
              </w:rPr>
              <w:t> </w:t>
            </w:r>
            <w:r>
              <w:rPr>
                <w:sz w:val="24"/>
              </w:rPr>
              <w:t>connecting</w:t>
            </w:r>
            <w:r>
              <w:rPr>
                <w:spacing w:val="-5"/>
                <w:sz w:val="24"/>
              </w:rPr>
              <w:t> </w:t>
            </w:r>
            <w:r>
              <w:rPr>
                <w:sz w:val="24"/>
              </w:rPr>
              <w:t>to</w:t>
            </w:r>
            <w:r>
              <w:rPr>
                <w:spacing w:val="-5"/>
                <w:sz w:val="24"/>
              </w:rPr>
              <w:t> </w:t>
            </w:r>
            <w:r>
              <w:rPr>
                <w:sz w:val="24"/>
              </w:rPr>
              <w:t>an</w:t>
            </w:r>
            <w:r>
              <w:rPr>
                <w:spacing w:val="-9"/>
                <w:sz w:val="24"/>
              </w:rPr>
              <w:t> </w:t>
            </w:r>
            <w:r>
              <w:rPr>
                <w:sz w:val="24"/>
              </w:rPr>
              <w:t>automatic</w:t>
            </w:r>
            <w:r>
              <w:rPr>
                <w:spacing w:val="-6"/>
                <w:sz w:val="24"/>
              </w:rPr>
              <w:t> </w:t>
            </w:r>
            <w:r>
              <w:rPr>
                <w:sz w:val="24"/>
              </w:rPr>
              <w:t>data processing machine or to a network</w:t>
            </w:r>
          </w:p>
        </w:tc>
        <w:tc>
          <w:tcPr>
            <w:tcW w:w="3064" w:type="dxa"/>
          </w:tcPr>
          <w:p>
            <w:pPr>
              <w:pStyle w:val="TableParagraph"/>
              <w:spacing w:line="268" w:lineRule="exact"/>
              <w:ind w:left="109"/>
              <w:rPr>
                <w:sz w:val="24"/>
              </w:rPr>
            </w:pPr>
            <w:r>
              <w:rPr>
                <w:sz w:val="24"/>
              </w:rPr>
              <w:t>CTSH</w:t>
            </w:r>
            <w:r>
              <w:rPr>
                <w:spacing w:val="-4"/>
                <w:sz w:val="24"/>
              </w:rPr>
              <w:t> </w:t>
            </w:r>
            <w:r>
              <w:rPr>
                <w:sz w:val="24"/>
              </w:rPr>
              <w:t>or </w:t>
            </w:r>
            <w:r>
              <w:rPr>
                <w:spacing w:val="-2"/>
                <w:sz w:val="24"/>
              </w:rPr>
              <w:t>RVC(40)</w:t>
            </w:r>
          </w:p>
        </w:tc>
      </w:tr>
      <w:tr>
        <w:trPr>
          <w:trHeight w:val="311" w:hRule="atLeast"/>
        </w:trPr>
        <w:tc>
          <w:tcPr>
            <w:tcW w:w="1455" w:type="dxa"/>
          </w:tcPr>
          <w:p>
            <w:pPr>
              <w:pStyle w:val="TableParagraph"/>
              <w:rPr>
                <w:b/>
                <w:sz w:val="24"/>
              </w:rPr>
            </w:pPr>
            <w:r>
              <w:rPr>
                <w:b/>
                <w:spacing w:val="-2"/>
                <w:sz w:val="24"/>
              </w:rPr>
              <w:t>8443.39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8443.9</w:t>
            </w:r>
          </w:p>
        </w:tc>
        <w:tc>
          <w:tcPr>
            <w:tcW w:w="5287" w:type="dxa"/>
          </w:tcPr>
          <w:p>
            <w:pPr>
              <w:pStyle w:val="TableParagraph"/>
              <w:spacing w:line="268" w:lineRule="exact"/>
              <w:rPr>
                <w:sz w:val="24"/>
              </w:rPr>
            </w:pPr>
            <w:r>
              <w:rPr>
                <w:sz w:val="24"/>
              </w:rPr>
              <w:t>-</w:t>
            </w:r>
            <w:r>
              <w:rPr>
                <w:spacing w:val="-3"/>
                <w:sz w:val="24"/>
              </w:rPr>
              <w:t> </w:t>
            </w:r>
            <w:r>
              <w:rPr>
                <w:sz w:val="24"/>
              </w:rPr>
              <w:t>Parts</w:t>
            </w:r>
            <w:r>
              <w:rPr>
                <w:spacing w:val="-6"/>
                <w:sz w:val="24"/>
              </w:rPr>
              <w:t> </w:t>
            </w:r>
            <w:r>
              <w:rPr>
                <w:sz w:val="24"/>
              </w:rPr>
              <w:t>and</w:t>
            </w:r>
            <w:r>
              <w:rPr>
                <w:spacing w:val="-3"/>
                <w:sz w:val="24"/>
              </w:rPr>
              <w:t> </w:t>
            </w:r>
            <w:r>
              <w:rPr>
                <w:sz w:val="24"/>
              </w:rPr>
              <w:t>accessories</w:t>
            </w:r>
            <w:r>
              <w:rPr>
                <w:spacing w:val="-6"/>
                <w:sz w:val="24"/>
              </w:rPr>
              <w:t> </w:t>
            </w:r>
            <w:r>
              <w:rPr>
                <w:spacing w:val="-10"/>
                <w:sz w:val="24"/>
              </w:rPr>
              <w:t>:</w:t>
            </w:r>
          </w:p>
        </w:tc>
        <w:tc>
          <w:tcPr>
            <w:tcW w:w="3064" w:type="dxa"/>
          </w:tcPr>
          <w:p>
            <w:pPr>
              <w:pStyle w:val="TableParagraph"/>
              <w:spacing w:line="240" w:lineRule="auto"/>
              <w:ind w:left="0"/>
              <w:rPr>
                <w:sz w:val="24"/>
              </w:rPr>
            </w:pPr>
          </w:p>
        </w:tc>
      </w:tr>
      <w:tr>
        <w:trPr>
          <w:trHeight w:val="945" w:hRule="atLeast"/>
        </w:trPr>
        <w:tc>
          <w:tcPr>
            <w:tcW w:w="1455" w:type="dxa"/>
          </w:tcPr>
          <w:p>
            <w:pPr>
              <w:pStyle w:val="TableParagraph"/>
              <w:rPr>
                <w:b/>
                <w:sz w:val="24"/>
              </w:rPr>
            </w:pPr>
            <w:r>
              <w:rPr>
                <w:b/>
                <w:spacing w:val="-2"/>
                <w:sz w:val="24"/>
              </w:rPr>
              <w:t>8443.91</w:t>
            </w:r>
          </w:p>
        </w:tc>
        <w:tc>
          <w:tcPr>
            <w:tcW w:w="5287" w:type="dxa"/>
          </w:tcPr>
          <w:p>
            <w:pPr>
              <w:pStyle w:val="TableParagraph"/>
              <w:spacing w:line="240" w:lineRule="auto"/>
              <w:ind w:right="261"/>
              <w:jc w:val="both"/>
              <w:rPr>
                <w:sz w:val="24"/>
              </w:rPr>
            </w:pPr>
            <w:r>
              <w:rPr>
                <w:sz w:val="24"/>
              </w:rPr>
              <w:t>--</w:t>
            </w:r>
            <w:r>
              <w:rPr>
                <w:spacing w:val="-2"/>
                <w:sz w:val="24"/>
              </w:rPr>
              <w:t> </w:t>
            </w:r>
            <w:r>
              <w:rPr>
                <w:sz w:val="24"/>
              </w:rPr>
              <w:t>Parts</w:t>
            </w:r>
            <w:r>
              <w:rPr>
                <w:spacing w:val="-5"/>
                <w:sz w:val="24"/>
              </w:rPr>
              <w:t> </w:t>
            </w:r>
            <w:r>
              <w:rPr>
                <w:sz w:val="24"/>
              </w:rPr>
              <w:t>and</w:t>
            </w:r>
            <w:r>
              <w:rPr>
                <w:spacing w:val="-4"/>
                <w:sz w:val="24"/>
              </w:rPr>
              <w:t> </w:t>
            </w:r>
            <w:r>
              <w:rPr>
                <w:sz w:val="24"/>
              </w:rPr>
              <w:t>accessories</w:t>
            </w:r>
            <w:r>
              <w:rPr>
                <w:spacing w:val="-5"/>
                <w:sz w:val="24"/>
              </w:rPr>
              <w:t> </w:t>
            </w:r>
            <w:r>
              <w:rPr>
                <w:sz w:val="24"/>
              </w:rPr>
              <w:t>of</w:t>
            </w:r>
            <w:r>
              <w:rPr>
                <w:spacing w:val="-11"/>
                <w:sz w:val="24"/>
              </w:rPr>
              <w:t> </w:t>
            </w:r>
            <w:r>
              <w:rPr>
                <w:sz w:val="24"/>
              </w:rPr>
              <w:t>printing machinery</w:t>
            </w:r>
            <w:r>
              <w:rPr>
                <w:spacing w:val="-8"/>
                <w:sz w:val="24"/>
              </w:rPr>
              <w:t> </w:t>
            </w:r>
            <w:r>
              <w:rPr>
                <w:sz w:val="24"/>
              </w:rPr>
              <w:t>used for</w:t>
            </w:r>
            <w:r>
              <w:rPr>
                <w:spacing w:val="-4"/>
                <w:sz w:val="24"/>
              </w:rPr>
              <w:t> </w:t>
            </w:r>
            <w:r>
              <w:rPr>
                <w:sz w:val="24"/>
              </w:rPr>
              <w:t>printing</w:t>
            </w:r>
            <w:r>
              <w:rPr>
                <w:spacing w:val="-2"/>
                <w:sz w:val="24"/>
              </w:rPr>
              <w:t> </w:t>
            </w:r>
            <w:r>
              <w:rPr>
                <w:sz w:val="24"/>
              </w:rPr>
              <w:t>by</w:t>
            </w:r>
            <w:r>
              <w:rPr>
                <w:spacing w:val="-10"/>
                <w:sz w:val="24"/>
              </w:rPr>
              <w:t> </w:t>
            </w:r>
            <w:r>
              <w:rPr>
                <w:sz w:val="24"/>
              </w:rPr>
              <w:t>means</w:t>
            </w:r>
            <w:r>
              <w:rPr>
                <w:spacing w:val="-7"/>
                <w:sz w:val="24"/>
              </w:rPr>
              <w:t> </w:t>
            </w:r>
            <w:r>
              <w:rPr>
                <w:sz w:val="24"/>
              </w:rPr>
              <w:t>of</w:t>
            </w:r>
            <w:r>
              <w:rPr>
                <w:spacing w:val="-12"/>
                <w:sz w:val="24"/>
              </w:rPr>
              <w:t> </w:t>
            </w:r>
            <w:r>
              <w:rPr>
                <w:sz w:val="24"/>
              </w:rPr>
              <w:t>plates,</w:t>
            </w:r>
            <w:r>
              <w:rPr>
                <w:spacing w:val="-3"/>
                <w:sz w:val="24"/>
              </w:rPr>
              <w:t> </w:t>
            </w:r>
            <w:r>
              <w:rPr>
                <w:sz w:val="24"/>
              </w:rPr>
              <w:t>cylinders</w:t>
            </w:r>
            <w:r>
              <w:rPr>
                <w:spacing w:val="-7"/>
                <w:sz w:val="24"/>
              </w:rPr>
              <w:t> </w:t>
            </w:r>
            <w:r>
              <w:rPr>
                <w:sz w:val="24"/>
              </w:rPr>
              <w:t>and</w:t>
            </w:r>
            <w:r>
              <w:rPr>
                <w:spacing w:val="-5"/>
                <w:sz w:val="24"/>
              </w:rPr>
              <w:t> </w:t>
            </w:r>
            <w:r>
              <w:rPr>
                <w:sz w:val="24"/>
              </w:rPr>
              <w:t>other printing components of heading 84.42</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8443.99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8444</w:t>
            </w:r>
          </w:p>
        </w:tc>
        <w:tc>
          <w:tcPr>
            <w:tcW w:w="5287" w:type="dxa"/>
          </w:tcPr>
          <w:p>
            <w:pPr>
              <w:pStyle w:val="TableParagraph"/>
              <w:spacing w:line="242" w:lineRule="auto"/>
              <w:rPr>
                <w:b/>
                <w:sz w:val="24"/>
              </w:rPr>
            </w:pPr>
            <w:r>
              <w:rPr>
                <w:b/>
                <w:sz w:val="24"/>
              </w:rPr>
              <w:t>Machines</w:t>
            </w:r>
            <w:r>
              <w:rPr>
                <w:b/>
                <w:spacing w:val="-10"/>
                <w:sz w:val="24"/>
              </w:rPr>
              <w:t> </w:t>
            </w:r>
            <w:r>
              <w:rPr>
                <w:b/>
                <w:sz w:val="24"/>
              </w:rPr>
              <w:t>for</w:t>
            </w:r>
            <w:r>
              <w:rPr>
                <w:b/>
                <w:spacing w:val="-14"/>
                <w:sz w:val="24"/>
              </w:rPr>
              <w:t> </w:t>
            </w:r>
            <w:r>
              <w:rPr>
                <w:b/>
                <w:sz w:val="24"/>
              </w:rPr>
              <w:t>extruding,</w:t>
            </w:r>
            <w:r>
              <w:rPr>
                <w:b/>
                <w:spacing w:val="-7"/>
                <w:sz w:val="24"/>
              </w:rPr>
              <w:t> </w:t>
            </w:r>
            <w:r>
              <w:rPr>
                <w:b/>
                <w:sz w:val="24"/>
              </w:rPr>
              <w:t>drawing,</w:t>
            </w:r>
            <w:r>
              <w:rPr>
                <w:b/>
                <w:spacing w:val="-7"/>
                <w:sz w:val="24"/>
              </w:rPr>
              <w:t> </w:t>
            </w:r>
            <w:r>
              <w:rPr>
                <w:b/>
                <w:sz w:val="24"/>
              </w:rPr>
              <w:t>texturing</w:t>
            </w:r>
            <w:r>
              <w:rPr>
                <w:b/>
                <w:spacing w:val="-9"/>
                <w:sz w:val="24"/>
              </w:rPr>
              <w:t> </w:t>
            </w:r>
            <w:r>
              <w:rPr>
                <w:b/>
                <w:sz w:val="24"/>
              </w:rPr>
              <w:t>or cutting man- made textile materials.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203" w:hRule="atLeast"/>
        </w:trPr>
        <w:tc>
          <w:tcPr>
            <w:tcW w:w="1455" w:type="dxa"/>
          </w:tcPr>
          <w:p>
            <w:pPr>
              <w:pStyle w:val="TableParagraph"/>
              <w:rPr>
                <w:b/>
                <w:sz w:val="24"/>
              </w:rPr>
            </w:pPr>
            <w:r>
              <w:rPr>
                <w:b/>
                <w:spacing w:val="-4"/>
                <w:sz w:val="24"/>
              </w:rPr>
              <w:t>8445</w:t>
            </w:r>
          </w:p>
        </w:tc>
        <w:tc>
          <w:tcPr>
            <w:tcW w:w="5287" w:type="dxa"/>
          </w:tcPr>
          <w:p>
            <w:pPr>
              <w:pStyle w:val="TableParagraph"/>
              <w:spacing w:line="240" w:lineRule="auto"/>
              <w:ind w:right="100"/>
              <w:rPr>
                <w:b/>
                <w:sz w:val="24"/>
              </w:rPr>
            </w:pPr>
            <w:r>
              <w:rPr>
                <w:b/>
                <w:sz w:val="24"/>
              </w:rPr>
              <w:t>Machines for preparing textile fibres; spinning, doubling or twisting machines and other machinery for producing textile yarns; textile reeling or winding (including weft-winding) machines and machines for preparing textile yarns</w:t>
            </w:r>
            <w:r>
              <w:rPr>
                <w:b/>
                <w:spacing w:val="-1"/>
                <w:sz w:val="24"/>
              </w:rPr>
              <w:t> </w:t>
            </w:r>
            <w:r>
              <w:rPr>
                <w:b/>
                <w:sz w:val="24"/>
              </w:rPr>
              <w:t>for</w:t>
            </w:r>
            <w:r>
              <w:rPr>
                <w:b/>
                <w:spacing w:val="-8"/>
                <w:sz w:val="24"/>
              </w:rPr>
              <w:t> </w:t>
            </w:r>
            <w:r>
              <w:rPr>
                <w:b/>
                <w:sz w:val="24"/>
              </w:rPr>
              <w:t>use</w:t>
            </w:r>
            <w:r>
              <w:rPr>
                <w:b/>
                <w:spacing w:val="-4"/>
                <w:sz w:val="24"/>
              </w:rPr>
              <w:t> </w:t>
            </w:r>
            <w:r>
              <w:rPr>
                <w:b/>
                <w:sz w:val="24"/>
              </w:rPr>
              <w:t>on</w:t>
            </w:r>
            <w:r>
              <w:rPr>
                <w:b/>
                <w:spacing w:val="-3"/>
                <w:sz w:val="24"/>
              </w:rPr>
              <w:t> </w:t>
            </w:r>
            <w:r>
              <w:rPr>
                <w:b/>
                <w:sz w:val="24"/>
              </w:rPr>
              <w:t>the</w:t>
            </w:r>
            <w:r>
              <w:rPr>
                <w:b/>
                <w:spacing w:val="-4"/>
                <w:sz w:val="24"/>
              </w:rPr>
              <w:t> </w:t>
            </w:r>
            <w:r>
              <w:rPr>
                <w:b/>
                <w:sz w:val="24"/>
              </w:rPr>
              <w:t>machines</w:t>
            </w:r>
            <w:r>
              <w:rPr>
                <w:b/>
                <w:spacing w:val="-5"/>
                <w:sz w:val="24"/>
              </w:rPr>
              <w:t> </w:t>
            </w:r>
            <w:r>
              <w:rPr>
                <w:b/>
                <w:sz w:val="24"/>
              </w:rPr>
              <w:t>of</w:t>
            </w:r>
            <w:r>
              <w:rPr>
                <w:b/>
                <w:spacing w:val="-5"/>
                <w:sz w:val="24"/>
              </w:rPr>
              <w:t> </w:t>
            </w:r>
            <w:r>
              <w:rPr>
                <w:b/>
                <w:sz w:val="24"/>
              </w:rPr>
              <w:t>heading</w:t>
            </w:r>
            <w:r>
              <w:rPr>
                <w:b/>
                <w:spacing w:val="-7"/>
                <w:sz w:val="24"/>
              </w:rPr>
              <w:t> </w:t>
            </w:r>
            <w:r>
              <w:rPr>
                <w:b/>
                <w:sz w:val="24"/>
              </w:rPr>
              <w:t>84.46</w:t>
            </w:r>
            <w:r>
              <w:rPr>
                <w:b/>
                <w:spacing w:val="-12"/>
                <w:sz w:val="24"/>
              </w:rPr>
              <w:t> </w:t>
            </w:r>
            <w:r>
              <w:rPr>
                <w:b/>
                <w:sz w:val="24"/>
              </w:rPr>
              <w:t>or </w:t>
            </w:r>
            <w:r>
              <w:rPr>
                <w:b/>
                <w:spacing w:val="-2"/>
                <w:sz w:val="24"/>
              </w:rPr>
              <w:t>84.47.</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4"/>
                <w:sz w:val="24"/>
              </w:rPr>
              <w:t>8446</w:t>
            </w:r>
          </w:p>
        </w:tc>
        <w:tc>
          <w:tcPr>
            <w:tcW w:w="5287" w:type="dxa"/>
          </w:tcPr>
          <w:p>
            <w:pPr>
              <w:pStyle w:val="TableParagraph"/>
              <w:rPr>
                <w:b/>
                <w:sz w:val="24"/>
              </w:rPr>
            </w:pPr>
            <w:r>
              <w:rPr>
                <w:b/>
                <w:sz w:val="24"/>
              </w:rPr>
              <w:t>Weaving</w:t>
            </w:r>
            <w:r>
              <w:rPr>
                <w:b/>
                <w:spacing w:val="-3"/>
                <w:sz w:val="24"/>
              </w:rPr>
              <w:t> </w:t>
            </w:r>
            <w:r>
              <w:rPr>
                <w:b/>
                <w:sz w:val="24"/>
              </w:rPr>
              <w:t>machines</w:t>
            </w:r>
            <w:r>
              <w:rPr>
                <w:b/>
                <w:spacing w:val="-5"/>
                <w:sz w:val="24"/>
              </w:rPr>
              <w:t> </w:t>
            </w:r>
            <w:r>
              <w:rPr>
                <w:b/>
                <w:spacing w:val="-2"/>
                <w:sz w:val="24"/>
              </w:rPr>
              <w:t>(looms).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8447</w:t>
            </w:r>
          </w:p>
        </w:tc>
        <w:tc>
          <w:tcPr>
            <w:tcW w:w="5287" w:type="dxa"/>
          </w:tcPr>
          <w:p>
            <w:pPr>
              <w:pStyle w:val="TableParagraph"/>
              <w:spacing w:line="240" w:lineRule="auto"/>
              <w:ind w:right="208"/>
              <w:rPr>
                <w:b/>
                <w:sz w:val="24"/>
              </w:rPr>
            </w:pPr>
            <w:r>
              <w:rPr>
                <w:b/>
                <w:sz w:val="24"/>
              </w:rPr>
              <w:t>Knitting</w:t>
            </w:r>
            <w:r>
              <w:rPr>
                <w:b/>
                <w:spacing w:val="-14"/>
                <w:sz w:val="24"/>
              </w:rPr>
              <w:t> </w:t>
            </w:r>
            <w:r>
              <w:rPr>
                <w:b/>
                <w:sz w:val="24"/>
              </w:rPr>
              <w:t>machines,</w:t>
            </w:r>
            <w:r>
              <w:rPr>
                <w:b/>
                <w:spacing w:val="-6"/>
                <w:sz w:val="24"/>
              </w:rPr>
              <w:t> </w:t>
            </w:r>
            <w:r>
              <w:rPr>
                <w:b/>
                <w:sz w:val="24"/>
              </w:rPr>
              <w:t>stitch-bonding</w:t>
            </w:r>
            <w:r>
              <w:rPr>
                <w:b/>
                <w:spacing w:val="-10"/>
                <w:sz w:val="24"/>
              </w:rPr>
              <w:t> </w:t>
            </w:r>
            <w:r>
              <w:rPr>
                <w:b/>
                <w:sz w:val="24"/>
              </w:rPr>
              <w:t>machines</w:t>
            </w:r>
            <w:r>
              <w:rPr>
                <w:b/>
                <w:spacing w:val="-12"/>
                <w:sz w:val="24"/>
              </w:rPr>
              <w:t> </w:t>
            </w:r>
            <w:r>
              <w:rPr>
                <w:b/>
                <w:sz w:val="24"/>
              </w:rPr>
              <w:t>and machines for making gimped yarn, tulle, lace, embroidery, trimmings, braid or net and machines for tufting.</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54" w:hRule="atLeast"/>
        </w:trPr>
        <w:tc>
          <w:tcPr>
            <w:tcW w:w="1455" w:type="dxa"/>
          </w:tcPr>
          <w:p>
            <w:pPr>
              <w:pStyle w:val="TableParagraph"/>
              <w:rPr>
                <w:b/>
                <w:sz w:val="24"/>
              </w:rPr>
            </w:pPr>
            <w:r>
              <w:rPr>
                <w:b/>
                <w:spacing w:val="-4"/>
                <w:sz w:val="24"/>
              </w:rPr>
              <w:t>8448</w:t>
            </w:r>
          </w:p>
        </w:tc>
        <w:tc>
          <w:tcPr>
            <w:tcW w:w="5287" w:type="dxa"/>
          </w:tcPr>
          <w:p>
            <w:pPr>
              <w:pStyle w:val="TableParagraph"/>
              <w:spacing w:line="240" w:lineRule="auto"/>
              <w:ind w:right="112"/>
              <w:rPr>
                <w:b/>
                <w:sz w:val="24"/>
              </w:rPr>
            </w:pPr>
            <w:r>
              <w:rPr>
                <w:b/>
                <w:sz w:val="24"/>
              </w:rPr>
              <w:t>Auxiliary machinery for use with machines of heading</w:t>
            </w:r>
            <w:r>
              <w:rPr>
                <w:b/>
                <w:spacing w:val="-2"/>
                <w:sz w:val="24"/>
              </w:rPr>
              <w:t> </w:t>
            </w:r>
            <w:r>
              <w:rPr>
                <w:b/>
                <w:sz w:val="24"/>
              </w:rPr>
              <w:t>84.44,</w:t>
            </w:r>
            <w:r>
              <w:rPr>
                <w:b/>
                <w:spacing w:val="-5"/>
                <w:sz w:val="24"/>
              </w:rPr>
              <w:t> </w:t>
            </w:r>
            <w:r>
              <w:rPr>
                <w:b/>
                <w:sz w:val="24"/>
              </w:rPr>
              <w:t>84.45, 84.46</w:t>
            </w:r>
            <w:r>
              <w:rPr>
                <w:b/>
                <w:spacing w:val="-2"/>
                <w:sz w:val="24"/>
              </w:rPr>
              <w:t> </w:t>
            </w:r>
            <w:r>
              <w:rPr>
                <w:b/>
                <w:sz w:val="24"/>
              </w:rPr>
              <w:t>or</w:t>
            </w:r>
            <w:r>
              <w:rPr>
                <w:b/>
                <w:spacing w:val="-8"/>
                <w:sz w:val="24"/>
              </w:rPr>
              <w:t> </w:t>
            </w:r>
            <w:r>
              <w:rPr>
                <w:b/>
                <w:sz w:val="24"/>
              </w:rPr>
              <w:t>84.47</w:t>
            </w:r>
            <w:r>
              <w:rPr>
                <w:b/>
                <w:spacing w:val="-7"/>
                <w:sz w:val="24"/>
              </w:rPr>
              <w:t> </w:t>
            </w:r>
            <w:r>
              <w:rPr>
                <w:b/>
                <w:sz w:val="24"/>
              </w:rPr>
              <w:t>(for</w:t>
            </w:r>
            <w:r>
              <w:rPr>
                <w:b/>
                <w:spacing w:val="-8"/>
                <w:sz w:val="24"/>
              </w:rPr>
              <w:t> </w:t>
            </w:r>
            <w:r>
              <w:rPr>
                <w:b/>
                <w:sz w:val="24"/>
              </w:rPr>
              <w:t>example, dobbies, Jacquards, automatic stop motions, shuttle changing mechanisms); parts and accessories suitable for use solely or principally with the machines of this heading or of heading 84.44,</w:t>
            </w:r>
            <w:r>
              <w:rPr>
                <w:b/>
                <w:spacing w:val="-7"/>
                <w:sz w:val="24"/>
              </w:rPr>
              <w:t> </w:t>
            </w:r>
            <w:r>
              <w:rPr>
                <w:b/>
                <w:sz w:val="24"/>
              </w:rPr>
              <w:t>84.45,</w:t>
            </w:r>
            <w:r>
              <w:rPr>
                <w:b/>
                <w:spacing w:val="-3"/>
                <w:sz w:val="24"/>
              </w:rPr>
              <w:t> </w:t>
            </w:r>
            <w:r>
              <w:rPr>
                <w:b/>
                <w:sz w:val="24"/>
              </w:rPr>
              <w:t>84.46</w:t>
            </w:r>
            <w:r>
              <w:rPr>
                <w:b/>
                <w:spacing w:val="-5"/>
                <w:sz w:val="24"/>
              </w:rPr>
              <w:t> </w:t>
            </w:r>
            <w:r>
              <w:rPr>
                <w:b/>
                <w:sz w:val="24"/>
              </w:rPr>
              <w:t>or</w:t>
            </w:r>
            <w:r>
              <w:rPr>
                <w:b/>
                <w:spacing w:val="-10"/>
                <w:sz w:val="24"/>
              </w:rPr>
              <w:t> </w:t>
            </w:r>
            <w:r>
              <w:rPr>
                <w:b/>
                <w:sz w:val="24"/>
              </w:rPr>
              <w:t>84.47</w:t>
            </w:r>
            <w:r>
              <w:rPr>
                <w:b/>
                <w:spacing w:val="-9"/>
                <w:sz w:val="24"/>
              </w:rPr>
              <w:t> </w:t>
            </w:r>
            <w:r>
              <w:rPr>
                <w:b/>
                <w:sz w:val="24"/>
              </w:rPr>
              <w:t>(for</w:t>
            </w:r>
            <w:r>
              <w:rPr>
                <w:b/>
                <w:spacing w:val="-10"/>
                <w:sz w:val="24"/>
              </w:rPr>
              <w:t> </w:t>
            </w:r>
            <w:r>
              <w:rPr>
                <w:b/>
                <w:sz w:val="24"/>
              </w:rPr>
              <w:t>example,</w:t>
            </w:r>
            <w:r>
              <w:rPr>
                <w:b/>
                <w:spacing w:val="-3"/>
                <w:sz w:val="24"/>
              </w:rPr>
              <w:t> </w:t>
            </w:r>
            <w:r>
              <w:rPr>
                <w:b/>
                <w:sz w:val="24"/>
              </w:rPr>
              <w:t>spindles and spindle flyers, card clothing, combs, extruding nipples, shuttles, healds and heald- frames, hosiery needles).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8448.1</w:t>
            </w:r>
          </w:p>
        </w:tc>
        <w:tc>
          <w:tcPr>
            <w:tcW w:w="5287" w:type="dxa"/>
          </w:tcPr>
          <w:p>
            <w:pPr>
              <w:pStyle w:val="TableParagraph"/>
              <w:spacing w:line="237" w:lineRule="auto"/>
              <w:ind w:right="208"/>
              <w:rPr>
                <w:sz w:val="24"/>
              </w:rPr>
            </w:pPr>
            <w:r>
              <w:rPr>
                <w:sz w:val="24"/>
              </w:rPr>
              <w:t>-</w:t>
            </w:r>
            <w:r>
              <w:rPr>
                <w:spacing w:val="-6"/>
                <w:sz w:val="24"/>
              </w:rPr>
              <w:t> </w:t>
            </w:r>
            <w:r>
              <w:rPr>
                <w:sz w:val="24"/>
              </w:rPr>
              <w:t>Auxiliary</w:t>
            </w:r>
            <w:r>
              <w:rPr>
                <w:spacing w:val="-12"/>
                <w:sz w:val="24"/>
              </w:rPr>
              <w:t> </w:t>
            </w:r>
            <w:r>
              <w:rPr>
                <w:sz w:val="24"/>
              </w:rPr>
              <w:t>machinery</w:t>
            </w:r>
            <w:r>
              <w:rPr>
                <w:spacing w:val="-7"/>
                <w:sz w:val="24"/>
              </w:rPr>
              <w:t> </w:t>
            </w:r>
            <w:r>
              <w:rPr>
                <w:sz w:val="24"/>
              </w:rPr>
              <w:t>for</w:t>
            </w:r>
            <w:r>
              <w:rPr>
                <w:spacing w:val="-6"/>
                <w:sz w:val="24"/>
              </w:rPr>
              <w:t> </w:t>
            </w:r>
            <w:r>
              <w:rPr>
                <w:sz w:val="24"/>
              </w:rPr>
              <w:t>machines</w:t>
            </w:r>
            <w:r>
              <w:rPr>
                <w:spacing w:val="-9"/>
                <w:sz w:val="24"/>
              </w:rPr>
              <w:t> </w:t>
            </w:r>
            <w:r>
              <w:rPr>
                <w:sz w:val="24"/>
              </w:rPr>
              <w:t>of</w:t>
            </w:r>
            <w:r>
              <w:rPr>
                <w:spacing w:val="-10"/>
                <w:sz w:val="24"/>
              </w:rPr>
              <w:t> </w:t>
            </w:r>
            <w:r>
              <w:rPr>
                <w:sz w:val="24"/>
              </w:rPr>
              <w:t>heading 84.44, 84.45, 84.46 or 84.47 :</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1433"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8448.11</w:t>
            </w:r>
          </w:p>
        </w:tc>
        <w:tc>
          <w:tcPr>
            <w:tcW w:w="5287" w:type="dxa"/>
          </w:tcPr>
          <w:p>
            <w:pPr>
              <w:pStyle w:val="TableParagraph"/>
              <w:spacing w:line="242" w:lineRule="auto"/>
              <w:rPr>
                <w:sz w:val="24"/>
              </w:rPr>
            </w:pPr>
            <w:r>
              <w:rPr>
                <w:sz w:val="24"/>
              </w:rPr>
              <w:t>-- Dobbies and Jacquards; card reducing, copying, punching</w:t>
            </w:r>
            <w:r>
              <w:rPr>
                <w:spacing w:val="-8"/>
                <w:sz w:val="24"/>
              </w:rPr>
              <w:t> </w:t>
            </w:r>
            <w:r>
              <w:rPr>
                <w:sz w:val="24"/>
              </w:rPr>
              <w:t>or</w:t>
            </w:r>
            <w:r>
              <w:rPr>
                <w:spacing w:val="-7"/>
                <w:sz w:val="24"/>
              </w:rPr>
              <w:t> </w:t>
            </w:r>
            <w:r>
              <w:rPr>
                <w:sz w:val="24"/>
              </w:rPr>
              <w:t>assembling</w:t>
            </w:r>
            <w:r>
              <w:rPr>
                <w:spacing w:val="-5"/>
                <w:sz w:val="24"/>
              </w:rPr>
              <w:t> </w:t>
            </w:r>
            <w:r>
              <w:rPr>
                <w:sz w:val="24"/>
              </w:rPr>
              <w:t>machines</w:t>
            </w:r>
            <w:r>
              <w:rPr>
                <w:spacing w:val="-6"/>
                <w:sz w:val="24"/>
              </w:rPr>
              <w:t> </w:t>
            </w:r>
            <w:r>
              <w:rPr>
                <w:sz w:val="24"/>
              </w:rPr>
              <w:t>for</w:t>
            </w:r>
            <w:r>
              <w:rPr>
                <w:spacing w:val="-7"/>
                <w:sz w:val="24"/>
              </w:rPr>
              <w:t> </w:t>
            </w:r>
            <w:r>
              <w:rPr>
                <w:sz w:val="24"/>
              </w:rPr>
              <w:t>use</w:t>
            </w:r>
            <w:r>
              <w:rPr>
                <w:spacing w:val="-13"/>
                <w:sz w:val="24"/>
              </w:rPr>
              <w:t> </w:t>
            </w:r>
            <w:r>
              <w:rPr>
                <w:sz w:val="24"/>
              </w:rPr>
              <w:t>therewith</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8448.19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8448.20</w:t>
            </w:r>
          </w:p>
        </w:tc>
        <w:tc>
          <w:tcPr>
            <w:tcW w:w="5287" w:type="dxa"/>
          </w:tcPr>
          <w:p>
            <w:pPr>
              <w:pStyle w:val="TableParagraph"/>
              <w:spacing w:line="268" w:lineRule="exact"/>
              <w:rPr>
                <w:sz w:val="24"/>
              </w:rPr>
            </w:pPr>
            <w:r>
              <w:rPr>
                <w:sz w:val="24"/>
              </w:rPr>
              <w:t>- Parts</w:t>
            </w:r>
            <w:r>
              <w:rPr>
                <w:spacing w:val="-3"/>
                <w:sz w:val="24"/>
              </w:rPr>
              <w:t> </w:t>
            </w:r>
            <w:r>
              <w:rPr>
                <w:sz w:val="24"/>
              </w:rPr>
              <w:t>and</w:t>
            </w:r>
            <w:r>
              <w:rPr>
                <w:spacing w:val="-1"/>
                <w:sz w:val="24"/>
              </w:rPr>
              <w:t> </w:t>
            </w:r>
            <w:r>
              <w:rPr>
                <w:sz w:val="24"/>
              </w:rPr>
              <w:t>accessories</w:t>
            </w:r>
            <w:r>
              <w:rPr>
                <w:spacing w:val="-3"/>
                <w:sz w:val="24"/>
              </w:rPr>
              <w:t> </w:t>
            </w:r>
            <w:r>
              <w:rPr>
                <w:sz w:val="24"/>
              </w:rPr>
              <w:t>of</w:t>
            </w:r>
            <w:r>
              <w:rPr>
                <w:spacing w:val="-4"/>
                <w:sz w:val="24"/>
              </w:rPr>
              <w:t> </w:t>
            </w:r>
            <w:r>
              <w:rPr>
                <w:sz w:val="24"/>
              </w:rPr>
              <w:t>machines</w:t>
            </w:r>
            <w:r>
              <w:rPr>
                <w:spacing w:val="-3"/>
                <w:sz w:val="24"/>
              </w:rPr>
              <w:t> </w:t>
            </w:r>
            <w:r>
              <w:rPr>
                <w:sz w:val="24"/>
              </w:rPr>
              <w:t>of</w:t>
            </w:r>
            <w:r>
              <w:rPr>
                <w:spacing w:val="-9"/>
                <w:sz w:val="24"/>
              </w:rPr>
              <w:t> </w:t>
            </w:r>
            <w:r>
              <w:rPr>
                <w:spacing w:val="-2"/>
                <w:sz w:val="24"/>
              </w:rPr>
              <w:t>heading</w:t>
            </w:r>
          </w:p>
          <w:p>
            <w:pPr>
              <w:pStyle w:val="TableParagraph"/>
              <w:spacing w:line="240" w:lineRule="auto" w:before="2"/>
              <w:rPr>
                <w:sz w:val="24"/>
              </w:rPr>
            </w:pPr>
            <w:r>
              <w:rPr>
                <w:sz w:val="24"/>
              </w:rPr>
              <w:t>84.44</w:t>
            </w:r>
            <w:r>
              <w:rPr>
                <w:spacing w:val="-3"/>
                <w:sz w:val="24"/>
              </w:rPr>
              <w:t> </w:t>
            </w:r>
            <w:r>
              <w:rPr>
                <w:sz w:val="24"/>
              </w:rPr>
              <w:t>or</w:t>
            </w:r>
            <w:r>
              <w:rPr>
                <w:spacing w:val="-6"/>
                <w:sz w:val="24"/>
              </w:rPr>
              <w:t> </w:t>
            </w:r>
            <w:r>
              <w:rPr>
                <w:sz w:val="24"/>
              </w:rPr>
              <w:t>of</w:t>
            </w:r>
            <w:r>
              <w:rPr>
                <w:spacing w:val="-4"/>
                <w:sz w:val="24"/>
              </w:rPr>
              <w:t> </w:t>
            </w:r>
            <w:r>
              <w:rPr>
                <w:sz w:val="24"/>
              </w:rPr>
              <w:t>their</w:t>
            </w:r>
            <w:r>
              <w:rPr>
                <w:spacing w:val="3"/>
                <w:sz w:val="24"/>
              </w:rPr>
              <w:t> </w:t>
            </w:r>
            <w:r>
              <w:rPr>
                <w:sz w:val="24"/>
              </w:rPr>
              <w:t>auxiliary</w:t>
            </w:r>
            <w:r>
              <w:rPr>
                <w:spacing w:val="3"/>
                <w:sz w:val="24"/>
              </w:rPr>
              <w:t> </w:t>
            </w:r>
            <w:r>
              <w:rPr>
                <w:spacing w:val="-2"/>
                <w:sz w:val="24"/>
              </w:rPr>
              <w:t>machinery</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8448.3</w:t>
            </w:r>
          </w:p>
        </w:tc>
        <w:tc>
          <w:tcPr>
            <w:tcW w:w="5287" w:type="dxa"/>
          </w:tcPr>
          <w:p>
            <w:pPr>
              <w:pStyle w:val="TableParagraph"/>
              <w:spacing w:line="268" w:lineRule="exact"/>
              <w:rPr>
                <w:sz w:val="24"/>
              </w:rPr>
            </w:pPr>
            <w:r>
              <w:rPr>
                <w:sz w:val="24"/>
              </w:rPr>
              <w:t>- Parts</w:t>
            </w:r>
            <w:r>
              <w:rPr>
                <w:spacing w:val="-3"/>
                <w:sz w:val="24"/>
              </w:rPr>
              <w:t> </w:t>
            </w:r>
            <w:r>
              <w:rPr>
                <w:sz w:val="24"/>
              </w:rPr>
              <w:t>and</w:t>
            </w:r>
            <w:r>
              <w:rPr>
                <w:spacing w:val="-1"/>
                <w:sz w:val="24"/>
              </w:rPr>
              <w:t> </w:t>
            </w:r>
            <w:r>
              <w:rPr>
                <w:sz w:val="24"/>
              </w:rPr>
              <w:t>accessories</w:t>
            </w:r>
            <w:r>
              <w:rPr>
                <w:spacing w:val="-3"/>
                <w:sz w:val="24"/>
              </w:rPr>
              <w:t> </w:t>
            </w:r>
            <w:r>
              <w:rPr>
                <w:sz w:val="24"/>
              </w:rPr>
              <w:t>of</w:t>
            </w:r>
            <w:r>
              <w:rPr>
                <w:spacing w:val="-4"/>
                <w:sz w:val="24"/>
              </w:rPr>
              <w:t> </w:t>
            </w:r>
            <w:r>
              <w:rPr>
                <w:sz w:val="24"/>
              </w:rPr>
              <w:t>machines</w:t>
            </w:r>
            <w:r>
              <w:rPr>
                <w:spacing w:val="-3"/>
                <w:sz w:val="24"/>
              </w:rPr>
              <w:t> </w:t>
            </w:r>
            <w:r>
              <w:rPr>
                <w:sz w:val="24"/>
              </w:rPr>
              <w:t>of</w:t>
            </w:r>
            <w:r>
              <w:rPr>
                <w:spacing w:val="-9"/>
                <w:sz w:val="24"/>
              </w:rPr>
              <w:t> </w:t>
            </w:r>
            <w:r>
              <w:rPr>
                <w:spacing w:val="-2"/>
                <w:sz w:val="24"/>
              </w:rPr>
              <w:t>heading</w:t>
            </w:r>
          </w:p>
          <w:p>
            <w:pPr>
              <w:pStyle w:val="TableParagraph"/>
              <w:spacing w:line="240" w:lineRule="auto" w:before="2"/>
              <w:rPr>
                <w:sz w:val="24"/>
              </w:rPr>
            </w:pPr>
            <w:r>
              <w:rPr>
                <w:sz w:val="24"/>
              </w:rPr>
              <w:t>84.45</w:t>
            </w:r>
            <w:r>
              <w:rPr>
                <w:spacing w:val="-4"/>
                <w:sz w:val="24"/>
              </w:rPr>
              <w:t> </w:t>
            </w:r>
            <w:r>
              <w:rPr>
                <w:sz w:val="24"/>
              </w:rPr>
              <w:t>or</w:t>
            </w:r>
            <w:r>
              <w:rPr>
                <w:spacing w:val="-6"/>
                <w:sz w:val="24"/>
              </w:rPr>
              <w:t> </w:t>
            </w:r>
            <w:r>
              <w:rPr>
                <w:sz w:val="24"/>
              </w:rPr>
              <w:t>of</w:t>
            </w:r>
            <w:r>
              <w:rPr>
                <w:spacing w:val="-6"/>
                <w:sz w:val="24"/>
              </w:rPr>
              <w:t> </w:t>
            </w:r>
            <w:r>
              <w:rPr>
                <w:sz w:val="24"/>
              </w:rPr>
              <w:t>their</w:t>
            </w:r>
            <w:r>
              <w:rPr>
                <w:spacing w:val="3"/>
                <w:sz w:val="24"/>
              </w:rPr>
              <w:t> </w:t>
            </w:r>
            <w:r>
              <w:rPr>
                <w:sz w:val="24"/>
              </w:rPr>
              <w:t>auxiliary</w:t>
            </w:r>
            <w:r>
              <w:rPr>
                <w:spacing w:val="2"/>
                <w:sz w:val="24"/>
              </w:rPr>
              <w:t> </w:t>
            </w:r>
            <w:r>
              <w:rPr>
                <w:sz w:val="24"/>
              </w:rPr>
              <w:t>machinery</w:t>
            </w:r>
            <w:r>
              <w:rPr>
                <w:spacing w:val="-8"/>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8448.31</w:t>
            </w:r>
          </w:p>
        </w:tc>
        <w:tc>
          <w:tcPr>
            <w:tcW w:w="5287" w:type="dxa"/>
          </w:tcPr>
          <w:p>
            <w:pPr>
              <w:pStyle w:val="TableParagraph"/>
              <w:spacing w:line="268" w:lineRule="exact"/>
              <w:rPr>
                <w:sz w:val="24"/>
              </w:rPr>
            </w:pPr>
            <w:r>
              <w:rPr>
                <w:sz w:val="24"/>
              </w:rPr>
              <w:t>--</w:t>
            </w:r>
            <w:r>
              <w:rPr>
                <w:spacing w:val="-1"/>
                <w:sz w:val="24"/>
              </w:rPr>
              <w:t> </w:t>
            </w:r>
            <w:r>
              <w:rPr>
                <w:sz w:val="24"/>
              </w:rPr>
              <w:t>Card</w:t>
            </w:r>
            <w:r>
              <w:rPr>
                <w:spacing w:val="-7"/>
                <w:sz w:val="24"/>
              </w:rPr>
              <w:t> </w:t>
            </w:r>
            <w:r>
              <w:rPr>
                <w:spacing w:val="-2"/>
                <w:sz w:val="24"/>
              </w:rPr>
              <w:t>clothing</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8448.32</w:t>
            </w:r>
          </w:p>
        </w:tc>
        <w:tc>
          <w:tcPr>
            <w:tcW w:w="5287" w:type="dxa"/>
          </w:tcPr>
          <w:p>
            <w:pPr>
              <w:pStyle w:val="TableParagraph"/>
              <w:spacing w:line="242" w:lineRule="auto"/>
              <w:ind w:right="208"/>
              <w:rPr>
                <w:sz w:val="24"/>
              </w:rPr>
            </w:pPr>
            <w:r>
              <w:rPr>
                <w:sz w:val="24"/>
              </w:rPr>
              <w:t>--</w:t>
            </w:r>
            <w:r>
              <w:rPr>
                <w:spacing w:val="-7"/>
                <w:sz w:val="24"/>
              </w:rPr>
              <w:t> </w:t>
            </w:r>
            <w:r>
              <w:rPr>
                <w:sz w:val="24"/>
              </w:rPr>
              <w:t>Of</w:t>
            </w:r>
            <w:r>
              <w:rPr>
                <w:spacing w:val="-11"/>
                <w:sz w:val="24"/>
              </w:rPr>
              <w:t> </w:t>
            </w:r>
            <w:r>
              <w:rPr>
                <w:sz w:val="24"/>
              </w:rPr>
              <w:t>machines</w:t>
            </w:r>
            <w:r>
              <w:rPr>
                <w:spacing w:val="-6"/>
                <w:sz w:val="24"/>
              </w:rPr>
              <w:t> </w:t>
            </w:r>
            <w:r>
              <w:rPr>
                <w:sz w:val="24"/>
              </w:rPr>
              <w:t>for</w:t>
            </w:r>
            <w:r>
              <w:rPr>
                <w:spacing w:val="-7"/>
                <w:sz w:val="24"/>
              </w:rPr>
              <w:t> </w:t>
            </w:r>
            <w:r>
              <w:rPr>
                <w:sz w:val="24"/>
              </w:rPr>
              <w:t>preparing</w:t>
            </w:r>
            <w:r>
              <w:rPr>
                <w:spacing w:val="-8"/>
                <w:sz w:val="24"/>
              </w:rPr>
              <w:t> </w:t>
            </w:r>
            <w:r>
              <w:rPr>
                <w:sz w:val="24"/>
              </w:rPr>
              <w:t>textile</w:t>
            </w:r>
            <w:r>
              <w:rPr>
                <w:spacing w:val="-4"/>
                <w:sz w:val="24"/>
              </w:rPr>
              <w:t> </w:t>
            </w:r>
            <w:r>
              <w:rPr>
                <w:sz w:val="24"/>
              </w:rPr>
              <w:t>fibres,</w:t>
            </w:r>
            <w:r>
              <w:rPr>
                <w:spacing w:val="-6"/>
                <w:sz w:val="24"/>
              </w:rPr>
              <w:t> </w:t>
            </w:r>
            <w:r>
              <w:rPr>
                <w:sz w:val="24"/>
              </w:rPr>
              <w:t>other than card clothing</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8448.33</w:t>
            </w:r>
          </w:p>
        </w:tc>
        <w:tc>
          <w:tcPr>
            <w:tcW w:w="5287" w:type="dxa"/>
          </w:tcPr>
          <w:p>
            <w:pPr>
              <w:pStyle w:val="TableParagraph"/>
              <w:spacing w:line="242" w:lineRule="auto"/>
              <w:rPr>
                <w:sz w:val="24"/>
              </w:rPr>
            </w:pPr>
            <w:r>
              <w:rPr>
                <w:sz w:val="24"/>
              </w:rPr>
              <w:t>--</w:t>
            </w:r>
            <w:r>
              <w:rPr>
                <w:spacing w:val="-7"/>
                <w:sz w:val="24"/>
              </w:rPr>
              <w:t> </w:t>
            </w:r>
            <w:r>
              <w:rPr>
                <w:sz w:val="24"/>
              </w:rPr>
              <w:t>Spindles,</w:t>
            </w:r>
            <w:r>
              <w:rPr>
                <w:spacing w:val="-7"/>
                <w:sz w:val="24"/>
              </w:rPr>
              <w:t> </w:t>
            </w:r>
            <w:r>
              <w:rPr>
                <w:sz w:val="24"/>
              </w:rPr>
              <w:t>spindle</w:t>
            </w:r>
            <w:r>
              <w:rPr>
                <w:spacing w:val="-5"/>
                <w:sz w:val="24"/>
              </w:rPr>
              <w:t> </w:t>
            </w:r>
            <w:r>
              <w:rPr>
                <w:sz w:val="24"/>
              </w:rPr>
              <w:t>flyers,</w:t>
            </w:r>
            <w:r>
              <w:rPr>
                <w:spacing w:val="-7"/>
                <w:sz w:val="24"/>
              </w:rPr>
              <w:t> </w:t>
            </w:r>
            <w:r>
              <w:rPr>
                <w:sz w:val="24"/>
              </w:rPr>
              <w:t>spinning</w:t>
            </w:r>
            <w:r>
              <w:rPr>
                <w:spacing w:val="-8"/>
                <w:sz w:val="24"/>
              </w:rPr>
              <w:t> </w:t>
            </w:r>
            <w:r>
              <w:rPr>
                <w:sz w:val="24"/>
              </w:rPr>
              <w:t>rings</w:t>
            </w:r>
            <w:r>
              <w:rPr>
                <w:spacing w:val="-10"/>
                <w:sz w:val="24"/>
              </w:rPr>
              <w:t> </w:t>
            </w:r>
            <w:r>
              <w:rPr>
                <w:sz w:val="24"/>
              </w:rPr>
              <w:t>and</w:t>
            </w:r>
            <w:r>
              <w:rPr>
                <w:spacing w:val="-8"/>
                <w:sz w:val="24"/>
              </w:rPr>
              <w:t> </w:t>
            </w:r>
            <w:r>
              <w:rPr>
                <w:sz w:val="24"/>
              </w:rPr>
              <w:t>ring </w:t>
            </w:r>
            <w:r>
              <w:rPr>
                <w:spacing w:val="-2"/>
                <w:sz w:val="24"/>
              </w:rPr>
              <w:t>travellers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2" w:hRule="atLeast"/>
        </w:trPr>
        <w:tc>
          <w:tcPr>
            <w:tcW w:w="1455" w:type="dxa"/>
          </w:tcPr>
          <w:p>
            <w:pPr>
              <w:pStyle w:val="TableParagraph"/>
              <w:rPr>
                <w:b/>
                <w:sz w:val="24"/>
              </w:rPr>
            </w:pPr>
            <w:r>
              <w:rPr>
                <w:b/>
                <w:spacing w:val="-2"/>
                <w:sz w:val="24"/>
              </w:rPr>
              <w:t>8448.39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8448.4</w:t>
            </w:r>
          </w:p>
        </w:tc>
        <w:tc>
          <w:tcPr>
            <w:tcW w:w="5287" w:type="dxa"/>
          </w:tcPr>
          <w:p>
            <w:pPr>
              <w:pStyle w:val="TableParagraph"/>
              <w:spacing w:line="237" w:lineRule="auto"/>
              <w:ind w:right="652"/>
              <w:rPr>
                <w:sz w:val="24"/>
              </w:rPr>
            </w:pPr>
            <w:r>
              <w:rPr>
                <w:sz w:val="24"/>
              </w:rPr>
              <w:t>-</w:t>
            </w:r>
            <w:r>
              <w:rPr>
                <w:spacing w:val="-6"/>
                <w:sz w:val="24"/>
              </w:rPr>
              <w:t> </w:t>
            </w:r>
            <w:r>
              <w:rPr>
                <w:sz w:val="24"/>
              </w:rPr>
              <w:t>Parts</w:t>
            </w:r>
            <w:r>
              <w:rPr>
                <w:spacing w:val="-9"/>
                <w:sz w:val="24"/>
              </w:rPr>
              <w:t> </w:t>
            </w:r>
            <w:r>
              <w:rPr>
                <w:sz w:val="24"/>
              </w:rPr>
              <w:t>and</w:t>
            </w:r>
            <w:r>
              <w:rPr>
                <w:spacing w:val="-7"/>
                <w:sz w:val="24"/>
              </w:rPr>
              <w:t> </w:t>
            </w:r>
            <w:r>
              <w:rPr>
                <w:sz w:val="24"/>
              </w:rPr>
              <w:t>accessories</w:t>
            </w:r>
            <w:r>
              <w:rPr>
                <w:spacing w:val="-9"/>
                <w:sz w:val="24"/>
              </w:rPr>
              <w:t> </w:t>
            </w:r>
            <w:r>
              <w:rPr>
                <w:sz w:val="24"/>
              </w:rPr>
              <w:t>of</w:t>
            </w:r>
            <w:r>
              <w:rPr>
                <w:spacing w:val="-14"/>
                <w:sz w:val="24"/>
              </w:rPr>
              <w:t> </w:t>
            </w:r>
            <w:r>
              <w:rPr>
                <w:sz w:val="24"/>
              </w:rPr>
              <w:t>weaving</w:t>
            </w:r>
            <w:r>
              <w:rPr>
                <w:spacing w:val="-4"/>
                <w:sz w:val="24"/>
              </w:rPr>
              <w:t> </w:t>
            </w:r>
            <w:r>
              <w:rPr>
                <w:sz w:val="24"/>
              </w:rPr>
              <w:t>machines (looms) or of their auxiliary machinery :</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8448.42</w:t>
            </w:r>
          </w:p>
        </w:tc>
        <w:tc>
          <w:tcPr>
            <w:tcW w:w="5287" w:type="dxa"/>
          </w:tcPr>
          <w:p>
            <w:pPr>
              <w:pStyle w:val="TableParagraph"/>
              <w:spacing w:line="268" w:lineRule="exact"/>
              <w:rPr>
                <w:sz w:val="24"/>
              </w:rPr>
            </w:pPr>
            <w:r>
              <w:rPr>
                <w:sz w:val="24"/>
              </w:rPr>
              <w:t>--</w:t>
            </w:r>
            <w:r>
              <w:rPr>
                <w:spacing w:val="-2"/>
                <w:sz w:val="24"/>
              </w:rPr>
              <w:t> </w:t>
            </w:r>
            <w:r>
              <w:rPr>
                <w:sz w:val="24"/>
              </w:rPr>
              <w:t>Reeds</w:t>
            </w:r>
            <w:r>
              <w:rPr>
                <w:spacing w:val="-5"/>
                <w:sz w:val="24"/>
              </w:rPr>
              <w:t> </w:t>
            </w:r>
            <w:r>
              <w:rPr>
                <w:sz w:val="24"/>
              </w:rPr>
              <w:t>for</w:t>
            </w:r>
            <w:r>
              <w:rPr>
                <w:spacing w:val="-2"/>
                <w:sz w:val="24"/>
              </w:rPr>
              <w:t> </w:t>
            </w:r>
            <w:r>
              <w:rPr>
                <w:sz w:val="24"/>
              </w:rPr>
              <w:t>looms,</w:t>
            </w:r>
            <w:r>
              <w:rPr>
                <w:spacing w:val="-2"/>
                <w:sz w:val="24"/>
              </w:rPr>
              <w:t> </w:t>
            </w:r>
            <w:r>
              <w:rPr>
                <w:sz w:val="24"/>
              </w:rPr>
              <w:t>healds</w:t>
            </w:r>
            <w:r>
              <w:rPr>
                <w:spacing w:val="-5"/>
                <w:sz w:val="24"/>
              </w:rPr>
              <w:t> </w:t>
            </w:r>
            <w:r>
              <w:rPr>
                <w:sz w:val="24"/>
              </w:rPr>
              <w:t>and</w:t>
            </w:r>
            <w:r>
              <w:rPr>
                <w:spacing w:val="-3"/>
                <w:sz w:val="24"/>
              </w:rPr>
              <w:t> </w:t>
            </w:r>
            <w:r>
              <w:rPr>
                <w:sz w:val="24"/>
              </w:rPr>
              <w:t>heald-</w:t>
            </w:r>
            <w:r>
              <w:rPr>
                <w:spacing w:val="-2"/>
                <w:sz w:val="24"/>
              </w:rPr>
              <w:t>frames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8448.49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8448.5</w:t>
            </w:r>
          </w:p>
        </w:tc>
        <w:tc>
          <w:tcPr>
            <w:tcW w:w="5287" w:type="dxa"/>
          </w:tcPr>
          <w:p>
            <w:pPr>
              <w:pStyle w:val="TableParagraph"/>
              <w:spacing w:line="271" w:lineRule="exact"/>
              <w:rPr>
                <w:sz w:val="24"/>
              </w:rPr>
            </w:pPr>
            <w:r>
              <w:rPr>
                <w:sz w:val="24"/>
              </w:rPr>
              <w:t>- Parts</w:t>
            </w:r>
            <w:r>
              <w:rPr>
                <w:spacing w:val="-3"/>
                <w:sz w:val="24"/>
              </w:rPr>
              <w:t> </w:t>
            </w:r>
            <w:r>
              <w:rPr>
                <w:sz w:val="24"/>
              </w:rPr>
              <w:t>and</w:t>
            </w:r>
            <w:r>
              <w:rPr>
                <w:spacing w:val="-1"/>
                <w:sz w:val="24"/>
              </w:rPr>
              <w:t> </w:t>
            </w:r>
            <w:r>
              <w:rPr>
                <w:sz w:val="24"/>
              </w:rPr>
              <w:t>accessories</w:t>
            </w:r>
            <w:r>
              <w:rPr>
                <w:spacing w:val="-3"/>
                <w:sz w:val="24"/>
              </w:rPr>
              <w:t> </w:t>
            </w:r>
            <w:r>
              <w:rPr>
                <w:sz w:val="24"/>
              </w:rPr>
              <w:t>of</w:t>
            </w:r>
            <w:r>
              <w:rPr>
                <w:spacing w:val="-4"/>
                <w:sz w:val="24"/>
              </w:rPr>
              <w:t> </w:t>
            </w:r>
            <w:r>
              <w:rPr>
                <w:sz w:val="24"/>
              </w:rPr>
              <w:t>machines</w:t>
            </w:r>
            <w:r>
              <w:rPr>
                <w:spacing w:val="-3"/>
                <w:sz w:val="24"/>
              </w:rPr>
              <w:t> </w:t>
            </w:r>
            <w:r>
              <w:rPr>
                <w:sz w:val="24"/>
              </w:rPr>
              <w:t>of</w:t>
            </w:r>
            <w:r>
              <w:rPr>
                <w:spacing w:val="-9"/>
                <w:sz w:val="24"/>
              </w:rPr>
              <w:t> </w:t>
            </w:r>
            <w:r>
              <w:rPr>
                <w:spacing w:val="-2"/>
                <w:sz w:val="24"/>
              </w:rPr>
              <w:t>heading</w:t>
            </w:r>
          </w:p>
          <w:p>
            <w:pPr>
              <w:pStyle w:val="TableParagraph"/>
              <w:spacing w:line="275" w:lineRule="exact"/>
              <w:rPr>
                <w:sz w:val="24"/>
              </w:rPr>
            </w:pPr>
            <w:r>
              <w:rPr>
                <w:sz w:val="24"/>
              </w:rPr>
              <w:t>84.47</w:t>
            </w:r>
            <w:r>
              <w:rPr>
                <w:spacing w:val="-4"/>
                <w:sz w:val="24"/>
              </w:rPr>
              <w:t> </w:t>
            </w:r>
            <w:r>
              <w:rPr>
                <w:sz w:val="24"/>
              </w:rPr>
              <w:t>or</w:t>
            </w:r>
            <w:r>
              <w:rPr>
                <w:spacing w:val="-6"/>
                <w:sz w:val="24"/>
              </w:rPr>
              <w:t> </w:t>
            </w:r>
            <w:r>
              <w:rPr>
                <w:sz w:val="24"/>
              </w:rPr>
              <w:t>of</w:t>
            </w:r>
            <w:r>
              <w:rPr>
                <w:spacing w:val="-6"/>
                <w:sz w:val="24"/>
              </w:rPr>
              <w:t> </w:t>
            </w:r>
            <w:r>
              <w:rPr>
                <w:sz w:val="24"/>
              </w:rPr>
              <w:t>their</w:t>
            </w:r>
            <w:r>
              <w:rPr>
                <w:spacing w:val="3"/>
                <w:sz w:val="24"/>
              </w:rPr>
              <w:t> </w:t>
            </w:r>
            <w:r>
              <w:rPr>
                <w:sz w:val="24"/>
              </w:rPr>
              <w:t>auxiliary</w:t>
            </w:r>
            <w:r>
              <w:rPr>
                <w:spacing w:val="2"/>
                <w:sz w:val="24"/>
              </w:rPr>
              <w:t> </w:t>
            </w:r>
            <w:r>
              <w:rPr>
                <w:sz w:val="24"/>
              </w:rPr>
              <w:t>machinery</w:t>
            </w:r>
            <w:r>
              <w:rPr>
                <w:spacing w:val="-8"/>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8448.51</w:t>
            </w:r>
          </w:p>
        </w:tc>
        <w:tc>
          <w:tcPr>
            <w:tcW w:w="5287" w:type="dxa"/>
          </w:tcPr>
          <w:p>
            <w:pPr>
              <w:pStyle w:val="TableParagraph"/>
              <w:spacing w:line="237" w:lineRule="auto"/>
              <w:ind w:right="652"/>
              <w:rPr>
                <w:sz w:val="24"/>
              </w:rPr>
            </w:pPr>
            <w:r>
              <w:rPr>
                <w:sz w:val="24"/>
              </w:rPr>
              <w:t>--</w:t>
            </w:r>
            <w:r>
              <w:rPr>
                <w:spacing w:val="-6"/>
                <w:sz w:val="24"/>
              </w:rPr>
              <w:t> </w:t>
            </w:r>
            <w:r>
              <w:rPr>
                <w:sz w:val="24"/>
              </w:rPr>
              <w:t>Sinkers,</w:t>
            </w:r>
            <w:r>
              <w:rPr>
                <w:spacing w:val="-5"/>
                <w:sz w:val="24"/>
              </w:rPr>
              <w:t> </w:t>
            </w:r>
            <w:r>
              <w:rPr>
                <w:sz w:val="24"/>
              </w:rPr>
              <w:t>needles</w:t>
            </w:r>
            <w:r>
              <w:rPr>
                <w:spacing w:val="-9"/>
                <w:sz w:val="24"/>
              </w:rPr>
              <w:t> </w:t>
            </w:r>
            <w:r>
              <w:rPr>
                <w:sz w:val="24"/>
              </w:rPr>
              <w:t>and</w:t>
            </w:r>
            <w:r>
              <w:rPr>
                <w:spacing w:val="-7"/>
                <w:sz w:val="24"/>
              </w:rPr>
              <w:t> </w:t>
            </w:r>
            <w:r>
              <w:rPr>
                <w:sz w:val="24"/>
              </w:rPr>
              <w:t>other</w:t>
            </w:r>
            <w:r>
              <w:rPr>
                <w:spacing w:val="-6"/>
                <w:sz w:val="24"/>
              </w:rPr>
              <w:t> </w:t>
            </w:r>
            <w:r>
              <w:rPr>
                <w:sz w:val="24"/>
              </w:rPr>
              <w:t>articles</w:t>
            </w:r>
            <w:r>
              <w:rPr>
                <w:spacing w:val="-9"/>
                <w:sz w:val="24"/>
              </w:rPr>
              <w:t> </w:t>
            </w:r>
            <w:r>
              <w:rPr>
                <w:sz w:val="24"/>
              </w:rPr>
              <w:t>used</w:t>
            </w:r>
            <w:r>
              <w:rPr>
                <w:spacing w:val="-4"/>
                <w:sz w:val="24"/>
              </w:rPr>
              <w:t> </w:t>
            </w:r>
            <w:r>
              <w:rPr>
                <w:sz w:val="24"/>
              </w:rPr>
              <w:t>in forming stitches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8448.59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8449</w:t>
            </w:r>
          </w:p>
        </w:tc>
        <w:tc>
          <w:tcPr>
            <w:tcW w:w="5287" w:type="dxa"/>
          </w:tcPr>
          <w:p>
            <w:pPr>
              <w:pStyle w:val="TableParagraph"/>
              <w:spacing w:line="240" w:lineRule="auto"/>
              <w:ind w:right="149"/>
              <w:rPr>
                <w:b/>
                <w:sz w:val="24"/>
              </w:rPr>
            </w:pPr>
            <w:r>
              <w:rPr>
                <w:b/>
                <w:sz w:val="24"/>
              </w:rPr>
              <w:t>Machinery for the manufacture or finishing of felt or nonwovens in the piece or in shapes, including</w:t>
            </w:r>
            <w:r>
              <w:rPr>
                <w:b/>
                <w:spacing w:val="-8"/>
                <w:sz w:val="24"/>
              </w:rPr>
              <w:t> </w:t>
            </w:r>
            <w:r>
              <w:rPr>
                <w:b/>
                <w:sz w:val="24"/>
              </w:rPr>
              <w:t>machinery</w:t>
            </w:r>
            <w:r>
              <w:rPr>
                <w:b/>
                <w:spacing w:val="-8"/>
                <w:sz w:val="24"/>
              </w:rPr>
              <w:t> </w:t>
            </w:r>
            <w:r>
              <w:rPr>
                <w:b/>
                <w:sz w:val="24"/>
              </w:rPr>
              <w:t>for</w:t>
            </w:r>
            <w:r>
              <w:rPr>
                <w:b/>
                <w:spacing w:val="-9"/>
                <w:sz w:val="24"/>
              </w:rPr>
              <w:t> </w:t>
            </w:r>
            <w:r>
              <w:rPr>
                <w:b/>
                <w:sz w:val="24"/>
              </w:rPr>
              <w:t>making</w:t>
            </w:r>
            <w:r>
              <w:rPr>
                <w:b/>
                <w:spacing w:val="-8"/>
                <w:sz w:val="24"/>
              </w:rPr>
              <w:t> </w:t>
            </w:r>
            <w:r>
              <w:rPr>
                <w:b/>
                <w:sz w:val="24"/>
              </w:rPr>
              <w:t>felt</w:t>
            </w:r>
            <w:r>
              <w:rPr>
                <w:b/>
                <w:spacing w:val="-7"/>
                <w:sz w:val="24"/>
              </w:rPr>
              <w:t> </w:t>
            </w:r>
            <w:r>
              <w:rPr>
                <w:b/>
                <w:sz w:val="24"/>
              </w:rPr>
              <w:t>hats;</w:t>
            </w:r>
            <w:r>
              <w:rPr>
                <w:b/>
                <w:spacing w:val="-8"/>
                <w:sz w:val="24"/>
              </w:rPr>
              <w:t> </w:t>
            </w:r>
            <w:r>
              <w:rPr>
                <w:b/>
                <w:sz w:val="24"/>
              </w:rPr>
              <w:t>blocks for making hats.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8450</w:t>
            </w:r>
          </w:p>
        </w:tc>
        <w:tc>
          <w:tcPr>
            <w:tcW w:w="5287" w:type="dxa"/>
          </w:tcPr>
          <w:p>
            <w:pPr>
              <w:pStyle w:val="TableParagraph"/>
              <w:spacing w:line="242" w:lineRule="auto"/>
              <w:rPr>
                <w:b/>
                <w:sz w:val="24"/>
              </w:rPr>
            </w:pPr>
            <w:r>
              <w:rPr>
                <w:b/>
                <w:sz w:val="24"/>
              </w:rPr>
              <w:t>Household</w:t>
            </w:r>
            <w:r>
              <w:rPr>
                <w:b/>
                <w:spacing w:val="-10"/>
                <w:sz w:val="24"/>
              </w:rPr>
              <w:t> </w:t>
            </w:r>
            <w:r>
              <w:rPr>
                <w:b/>
                <w:sz w:val="24"/>
              </w:rPr>
              <w:t>or</w:t>
            </w:r>
            <w:r>
              <w:rPr>
                <w:b/>
                <w:spacing w:val="-14"/>
                <w:sz w:val="24"/>
              </w:rPr>
              <w:t> </w:t>
            </w:r>
            <w:r>
              <w:rPr>
                <w:b/>
                <w:sz w:val="24"/>
              </w:rPr>
              <w:t>laundry-type</w:t>
            </w:r>
            <w:r>
              <w:rPr>
                <w:b/>
                <w:spacing w:val="-11"/>
                <w:sz w:val="24"/>
              </w:rPr>
              <w:t> </w:t>
            </w:r>
            <w:r>
              <w:rPr>
                <w:b/>
                <w:sz w:val="24"/>
              </w:rPr>
              <w:t>washing</w:t>
            </w:r>
            <w:r>
              <w:rPr>
                <w:b/>
                <w:spacing w:val="-10"/>
                <w:sz w:val="24"/>
              </w:rPr>
              <w:t> </w:t>
            </w:r>
            <w:r>
              <w:rPr>
                <w:b/>
                <w:sz w:val="24"/>
              </w:rPr>
              <w:t>machines, including machines which both wash and dry.</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8450.1</w:t>
            </w:r>
          </w:p>
        </w:tc>
        <w:tc>
          <w:tcPr>
            <w:tcW w:w="5287" w:type="dxa"/>
          </w:tcPr>
          <w:p>
            <w:pPr>
              <w:pStyle w:val="TableParagraph"/>
              <w:spacing w:line="237" w:lineRule="auto"/>
              <w:ind w:right="208"/>
              <w:rPr>
                <w:sz w:val="24"/>
              </w:rPr>
            </w:pPr>
            <w:r>
              <w:rPr>
                <w:sz w:val="24"/>
              </w:rPr>
              <w:t>-Machines,</w:t>
            </w:r>
            <w:r>
              <w:rPr>
                <w:spacing w:val="-2"/>
                <w:sz w:val="24"/>
              </w:rPr>
              <w:t> </w:t>
            </w:r>
            <w:r>
              <w:rPr>
                <w:sz w:val="24"/>
              </w:rPr>
              <w:t>each</w:t>
            </w:r>
            <w:r>
              <w:rPr>
                <w:spacing w:val="-9"/>
                <w:sz w:val="24"/>
              </w:rPr>
              <w:t> </w:t>
            </w:r>
            <w:r>
              <w:rPr>
                <w:sz w:val="24"/>
              </w:rPr>
              <w:t>of</w:t>
            </w:r>
            <w:r>
              <w:rPr>
                <w:spacing w:val="-11"/>
                <w:sz w:val="24"/>
              </w:rPr>
              <w:t> </w:t>
            </w:r>
            <w:r>
              <w:rPr>
                <w:sz w:val="24"/>
              </w:rPr>
              <w:t>a</w:t>
            </w:r>
            <w:r>
              <w:rPr>
                <w:spacing w:val="-5"/>
                <w:sz w:val="24"/>
              </w:rPr>
              <w:t> </w:t>
            </w:r>
            <w:r>
              <w:rPr>
                <w:sz w:val="24"/>
              </w:rPr>
              <w:t>dry</w:t>
            </w:r>
            <w:r>
              <w:rPr>
                <w:spacing w:val="-9"/>
                <w:sz w:val="24"/>
              </w:rPr>
              <w:t> </w:t>
            </w:r>
            <w:r>
              <w:rPr>
                <w:sz w:val="24"/>
              </w:rPr>
              <w:t>linen</w:t>
            </w:r>
            <w:r>
              <w:rPr>
                <w:spacing w:val="-9"/>
                <w:sz w:val="24"/>
              </w:rPr>
              <w:t> </w:t>
            </w:r>
            <w:r>
              <w:rPr>
                <w:sz w:val="24"/>
              </w:rPr>
              <w:t>capacity</w:t>
            </w:r>
            <w:r>
              <w:rPr>
                <w:spacing w:val="-4"/>
                <w:sz w:val="24"/>
              </w:rPr>
              <w:t> </w:t>
            </w:r>
            <w:r>
              <w:rPr>
                <w:sz w:val="24"/>
              </w:rPr>
              <w:t>not exceeding 10 kg :</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8450.11</w:t>
            </w:r>
          </w:p>
        </w:tc>
        <w:tc>
          <w:tcPr>
            <w:tcW w:w="5287" w:type="dxa"/>
          </w:tcPr>
          <w:p>
            <w:pPr>
              <w:pStyle w:val="TableParagraph"/>
              <w:spacing w:line="268" w:lineRule="exact"/>
              <w:rPr>
                <w:sz w:val="24"/>
              </w:rPr>
            </w:pPr>
            <w:r>
              <w:rPr>
                <w:sz w:val="24"/>
              </w:rPr>
              <w:t>--</w:t>
            </w:r>
            <w:r>
              <w:rPr>
                <w:spacing w:val="-6"/>
                <w:sz w:val="24"/>
              </w:rPr>
              <w:t> </w:t>
            </w:r>
            <w:r>
              <w:rPr>
                <w:sz w:val="24"/>
              </w:rPr>
              <w:t>Fully-automatic</w:t>
            </w:r>
            <w:r>
              <w:rPr>
                <w:spacing w:val="-3"/>
                <w:sz w:val="24"/>
              </w:rPr>
              <w:t> </w:t>
            </w:r>
            <w:r>
              <w:rPr>
                <w:spacing w:val="-2"/>
                <w:sz w:val="24"/>
              </w:rPr>
              <w:t>machines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8450.12</w:t>
            </w:r>
          </w:p>
        </w:tc>
        <w:tc>
          <w:tcPr>
            <w:tcW w:w="5287" w:type="dxa"/>
          </w:tcPr>
          <w:p>
            <w:pPr>
              <w:pStyle w:val="TableParagraph"/>
              <w:spacing w:line="268" w:lineRule="exact"/>
              <w:rPr>
                <w:sz w:val="24"/>
              </w:rPr>
            </w:pPr>
            <w:r>
              <w:rPr>
                <w:sz w:val="24"/>
              </w:rPr>
              <w:t>--</w:t>
            </w:r>
            <w:r>
              <w:rPr>
                <w:spacing w:val="-1"/>
                <w:sz w:val="24"/>
              </w:rPr>
              <w:t> </w:t>
            </w:r>
            <w:r>
              <w:rPr>
                <w:sz w:val="24"/>
              </w:rPr>
              <w:t>Other</w:t>
            </w:r>
            <w:r>
              <w:rPr>
                <w:spacing w:val="-2"/>
                <w:sz w:val="24"/>
              </w:rPr>
              <w:t> </w:t>
            </w:r>
            <w:r>
              <w:rPr>
                <w:sz w:val="24"/>
              </w:rPr>
              <w:t>machines, with</w:t>
            </w:r>
            <w:r>
              <w:rPr>
                <w:spacing w:val="-7"/>
                <w:sz w:val="24"/>
              </w:rPr>
              <w:t> </w:t>
            </w:r>
            <w:r>
              <w:rPr>
                <w:sz w:val="24"/>
              </w:rPr>
              <w:t>built-in</w:t>
            </w:r>
            <w:r>
              <w:rPr>
                <w:spacing w:val="-6"/>
                <w:sz w:val="24"/>
              </w:rPr>
              <w:t> </w:t>
            </w:r>
            <w:r>
              <w:rPr>
                <w:sz w:val="24"/>
              </w:rPr>
              <w:t>centrifugal</w:t>
            </w:r>
            <w:r>
              <w:rPr>
                <w:spacing w:val="-9"/>
                <w:sz w:val="24"/>
              </w:rPr>
              <w:t> </w:t>
            </w:r>
            <w:r>
              <w:rPr>
                <w:spacing w:val="-4"/>
                <w:sz w:val="24"/>
              </w:rPr>
              <w:t>drier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8450.19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2"/>
              <w:rPr>
                <w:b/>
                <w:sz w:val="24"/>
              </w:rPr>
            </w:pPr>
            <w:r>
              <w:rPr>
                <w:b/>
                <w:spacing w:val="-2"/>
                <w:sz w:val="24"/>
              </w:rPr>
              <w:t>8450.20</w:t>
            </w:r>
          </w:p>
        </w:tc>
        <w:tc>
          <w:tcPr>
            <w:tcW w:w="5287" w:type="dxa"/>
          </w:tcPr>
          <w:p>
            <w:pPr>
              <w:pStyle w:val="TableParagraph"/>
              <w:spacing w:line="237" w:lineRule="auto"/>
              <w:ind w:right="208"/>
              <w:rPr>
                <w:sz w:val="24"/>
              </w:rPr>
            </w:pPr>
            <w:r>
              <w:rPr>
                <w:sz w:val="24"/>
              </w:rPr>
              <w:t>-Machines,</w:t>
            </w:r>
            <w:r>
              <w:rPr>
                <w:spacing w:val="-2"/>
                <w:sz w:val="24"/>
              </w:rPr>
              <w:t> </w:t>
            </w:r>
            <w:r>
              <w:rPr>
                <w:sz w:val="24"/>
              </w:rPr>
              <w:t>each</w:t>
            </w:r>
            <w:r>
              <w:rPr>
                <w:spacing w:val="-8"/>
                <w:sz w:val="24"/>
              </w:rPr>
              <w:t> </w:t>
            </w:r>
            <w:r>
              <w:rPr>
                <w:sz w:val="24"/>
              </w:rPr>
              <w:t>of</w:t>
            </w:r>
            <w:r>
              <w:rPr>
                <w:spacing w:val="-11"/>
                <w:sz w:val="24"/>
              </w:rPr>
              <w:t> </w:t>
            </w:r>
            <w:r>
              <w:rPr>
                <w:sz w:val="24"/>
              </w:rPr>
              <w:t>a</w:t>
            </w:r>
            <w:r>
              <w:rPr>
                <w:spacing w:val="-5"/>
                <w:sz w:val="24"/>
              </w:rPr>
              <w:t> </w:t>
            </w:r>
            <w:r>
              <w:rPr>
                <w:sz w:val="24"/>
              </w:rPr>
              <w:t>dry</w:t>
            </w:r>
            <w:r>
              <w:rPr>
                <w:spacing w:val="-8"/>
                <w:sz w:val="24"/>
              </w:rPr>
              <w:t> </w:t>
            </w:r>
            <w:r>
              <w:rPr>
                <w:sz w:val="24"/>
              </w:rPr>
              <w:t>linen</w:t>
            </w:r>
            <w:r>
              <w:rPr>
                <w:spacing w:val="-8"/>
                <w:sz w:val="24"/>
              </w:rPr>
              <w:t> </w:t>
            </w:r>
            <w:r>
              <w:rPr>
                <w:sz w:val="24"/>
              </w:rPr>
              <w:t>capacity</w:t>
            </w:r>
            <w:r>
              <w:rPr>
                <w:spacing w:val="-8"/>
                <w:sz w:val="24"/>
              </w:rPr>
              <w:t> </w:t>
            </w:r>
            <w:r>
              <w:rPr>
                <w:sz w:val="24"/>
              </w:rPr>
              <w:t>exceeding 10 kg</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8450.90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3149" w:hRule="atLeast"/>
        </w:trPr>
        <w:tc>
          <w:tcPr>
            <w:tcW w:w="1455" w:type="dxa"/>
          </w:tcPr>
          <w:p>
            <w:pPr>
              <w:pStyle w:val="TableParagraph"/>
              <w:rPr>
                <w:b/>
                <w:sz w:val="24"/>
              </w:rPr>
            </w:pPr>
            <w:r>
              <w:rPr>
                <w:b/>
                <w:spacing w:val="-4"/>
                <w:sz w:val="24"/>
              </w:rPr>
              <w:t>8451</w:t>
            </w:r>
          </w:p>
        </w:tc>
        <w:tc>
          <w:tcPr>
            <w:tcW w:w="5287" w:type="dxa"/>
          </w:tcPr>
          <w:p>
            <w:pPr>
              <w:pStyle w:val="TableParagraph"/>
              <w:spacing w:line="240" w:lineRule="auto"/>
              <w:ind w:right="208"/>
              <w:rPr>
                <w:b/>
                <w:sz w:val="24"/>
              </w:rPr>
            </w:pPr>
            <w:r>
              <w:rPr>
                <w:b/>
                <w:sz w:val="24"/>
              </w:rPr>
              <w:t>Machinery (other than machines of heading 84.50) for washing, cleaning, wringing, drying, ironing, pressing (including fusing presses), bleaching,</w:t>
            </w:r>
            <w:r>
              <w:rPr>
                <w:b/>
                <w:spacing w:val="-7"/>
                <w:sz w:val="24"/>
              </w:rPr>
              <w:t> </w:t>
            </w:r>
            <w:r>
              <w:rPr>
                <w:b/>
                <w:sz w:val="24"/>
              </w:rPr>
              <w:t>dyeing,</w:t>
            </w:r>
            <w:r>
              <w:rPr>
                <w:b/>
                <w:spacing w:val="-12"/>
                <w:sz w:val="24"/>
              </w:rPr>
              <w:t> </w:t>
            </w:r>
            <w:r>
              <w:rPr>
                <w:b/>
                <w:sz w:val="24"/>
              </w:rPr>
              <w:t>dressing,</w:t>
            </w:r>
            <w:r>
              <w:rPr>
                <w:b/>
                <w:spacing w:val="-7"/>
                <w:sz w:val="24"/>
              </w:rPr>
              <w:t> </w:t>
            </w:r>
            <w:r>
              <w:rPr>
                <w:b/>
                <w:sz w:val="24"/>
              </w:rPr>
              <w:t>finishing,</w:t>
            </w:r>
            <w:r>
              <w:rPr>
                <w:b/>
                <w:spacing w:val="-7"/>
                <w:sz w:val="24"/>
              </w:rPr>
              <w:t> </w:t>
            </w:r>
            <w:r>
              <w:rPr>
                <w:b/>
                <w:sz w:val="24"/>
              </w:rPr>
              <w:t>coating</w:t>
            </w:r>
            <w:r>
              <w:rPr>
                <w:b/>
                <w:spacing w:val="-13"/>
                <w:sz w:val="24"/>
              </w:rPr>
              <w:t> </w:t>
            </w:r>
            <w:r>
              <w:rPr>
                <w:b/>
                <w:sz w:val="24"/>
              </w:rPr>
              <w:t>or impregnating textile yarns, fabrics or made up textile articles and machines for applying the paste</w:t>
            </w:r>
            <w:r>
              <w:rPr>
                <w:b/>
                <w:spacing w:val="-2"/>
                <w:sz w:val="24"/>
              </w:rPr>
              <w:t> </w:t>
            </w:r>
            <w:r>
              <w:rPr>
                <w:b/>
                <w:sz w:val="24"/>
              </w:rPr>
              <w:t>to</w:t>
            </w:r>
            <w:r>
              <w:rPr>
                <w:b/>
                <w:spacing w:val="-6"/>
                <w:sz w:val="24"/>
              </w:rPr>
              <w:t> </w:t>
            </w:r>
            <w:r>
              <w:rPr>
                <w:b/>
                <w:sz w:val="24"/>
              </w:rPr>
              <w:t>the</w:t>
            </w:r>
            <w:r>
              <w:rPr>
                <w:b/>
                <w:spacing w:val="-1"/>
                <w:sz w:val="24"/>
              </w:rPr>
              <w:t> </w:t>
            </w:r>
            <w:r>
              <w:rPr>
                <w:b/>
                <w:sz w:val="24"/>
              </w:rPr>
              <w:t>base</w:t>
            </w:r>
            <w:r>
              <w:rPr>
                <w:b/>
                <w:spacing w:val="-1"/>
                <w:sz w:val="24"/>
              </w:rPr>
              <w:t> </w:t>
            </w:r>
            <w:r>
              <w:rPr>
                <w:b/>
                <w:sz w:val="24"/>
              </w:rPr>
              <w:t>fabric</w:t>
            </w:r>
            <w:r>
              <w:rPr>
                <w:b/>
                <w:spacing w:val="-1"/>
                <w:sz w:val="24"/>
              </w:rPr>
              <w:t> </w:t>
            </w:r>
            <w:r>
              <w:rPr>
                <w:b/>
                <w:sz w:val="24"/>
              </w:rPr>
              <w:t>or</w:t>
            </w:r>
            <w:r>
              <w:rPr>
                <w:b/>
                <w:spacing w:val="-6"/>
                <w:sz w:val="24"/>
              </w:rPr>
              <w:t> </w:t>
            </w:r>
            <w:r>
              <w:rPr>
                <w:b/>
                <w:sz w:val="24"/>
              </w:rPr>
              <w:t>other</w:t>
            </w:r>
            <w:r>
              <w:rPr>
                <w:b/>
                <w:spacing w:val="-6"/>
                <w:sz w:val="24"/>
              </w:rPr>
              <w:t> </w:t>
            </w:r>
            <w:r>
              <w:rPr>
                <w:b/>
                <w:sz w:val="24"/>
              </w:rPr>
              <w:t>support used in the manufacture of floor coverings such as linoleum; machines for reeling, unreeling, folding, cutting or pinking textile fabrics.</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8451.10</w:t>
            </w:r>
          </w:p>
        </w:tc>
        <w:tc>
          <w:tcPr>
            <w:tcW w:w="5287" w:type="dxa"/>
          </w:tcPr>
          <w:p>
            <w:pPr>
              <w:pStyle w:val="TableParagraph"/>
              <w:spacing w:line="268" w:lineRule="exact"/>
              <w:rPr>
                <w:sz w:val="24"/>
              </w:rPr>
            </w:pPr>
            <w:r>
              <w:rPr>
                <w:sz w:val="24"/>
              </w:rPr>
              <w:t>-</w:t>
            </w:r>
            <w:r>
              <w:rPr>
                <w:spacing w:val="-5"/>
                <w:sz w:val="24"/>
              </w:rPr>
              <w:t> </w:t>
            </w:r>
            <w:r>
              <w:rPr>
                <w:sz w:val="24"/>
              </w:rPr>
              <w:t>Dry-cleaning</w:t>
            </w:r>
            <w:r>
              <w:rPr>
                <w:spacing w:val="-2"/>
                <w:sz w:val="24"/>
              </w:rPr>
              <w:t> machines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8451.2</w:t>
            </w:r>
          </w:p>
        </w:tc>
        <w:tc>
          <w:tcPr>
            <w:tcW w:w="5287" w:type="dxa"/>
          </w:tcPr>
          <w:p>
            <w:pPr>
              <w:pStyle w:val="TableParagraph"/>
              <w:spacing w:line="268" w:lineRule="exact"/>
              <w:rPr>
                <w:sz w:val="24"/>
              </w:rPr>
            </w:pPr>
            <w:r>
              <w:rPr>
                <w:sz w:val="24"/>
              </w:rPr>
              <w:t>-</w:t>
            </w:r>
            <w:r>
              <w:rPr>
                <w:spacing w:val="-5"/>
                <w:sz w:val="24"/>
              </w:rPr>
              <w:t> </w:t>
            </w:r>
            <w:r>
              <w:rPr>
                <w:sz w:val="24"/>
              </w:rPr>
              <w:t>Drying</w:t>
            </w:r>
            <w:r>
              <w:rPr>
                <w:spacing w:val="-3"/>
                <w:sz w:val="24"/>
              </w:rPr>
              <w:t> </w:t>
            </w:r>
            <w:r>
              <w:rPr>
                <w:sz w:val="24"/>
              </w:rPr>
              <w:t>machines</w:t>
            </w:r>
            <w:r>
              <w:rPr>
                <w:spacing w:val="-7"/>
                <w:sz w:val="24"/>
              </w:rPr>
              <w:t> </w:t>
            </w:r>
            <w:r>
              <w:rPr>
                <w:spacing w:val="-10"/>
                <w:sz w:val="24"/>
              </w:rPr>
              <w:t>:</w:t>
            </w:r>
          </w:p>
        </w:tc>
        <w:tc>
          <w:tcPr>
            <w:tcW w:w="3064" w:type="dxa"/>
          </w:tcPr>
          <w:p>
            <w:pPr>
              <w:pStyle w:val="TableParagraph"/>
              <w:spacing w:line="240" w:lineRule="auto"/>
              <w:ind w:left="0"/>
              <w:rPr>
                <w:sz w:val="22"/>
              </w:rPr>
            </w:pPr>
          </w:p>
        </w:tc>
      </w:tr>
      <w:tr>
        <w:trPr>
          <w:trHeight w:val="633" w:hRule="atLeast"/>
        </w:trPr>
        <w:tc>
          <w:tcPr>
            <w:tcW w:w="1455" w:type="dxa"/>
          </w:tcPr>
          <w:p>
            <w:pPr>
              <w:pStyle w:val="TableParagraph"/>
              <w:rPr>
                <w:b/>
                <w:sz w:val="24"/>
              </w:rPr>
            </w:pPr>
            <w:r>
              <w:rPr>
                <w:b/>
                <w:spacing w:val="-2"/>
                <w:sz w:val="24"/>
              </w:rPr>
              <w:t>8451.21</w:t>
            </w:r>
          </w:p>
        </w:tc>
        <w:tc>
          <w:tcPr>
            <w:tcW w:w="5287" w:type="dxa"/>
          </w:tcPr>
          <w:p>
            <w:pPr>
              <w:pStyle w:val="TableParagraph"/>
              <w:spacing w:line="268" w:lineRule="exact"/>
              <w:rPr>
                <w:sz w:val="24"/>
              </w:rPr>
            </w:pPr>
            <w:r>
              <w:rPr>
                <w:sz w:val="24"/>
              </w:rPr>
              <w:t>--</w:t>
            </w:r>
            <w:r>
              <w:rPr>
                <w:spacing w:val="-7"/>
                <w:sz w:val="24"/>
              </w:rPr>
              <w:t> </w:t>
            </w:r>
            <w:r>
              <w:rPr>
                <w:sz w:val="24"/>
              </w:rPr>
              <w:t>Each</w:t>
            </w:r>
            <w:r>
              <w:rPr>
                <w:spacing w:val="-8"/>
                <w:sz w:val="24"/>
              </w:rPr>
              <w:t> </w:t>
            </w:r>
            <w:r>
              <w:rPr>
                <w:sz w:val="24"/>
              </w:rPr>
              <w:t>of</w:t>
            </w:r>
            <w:r>
              <w:rPr>
                <w:spacing w:val="-11"/>
                <w:sz w:val="24"/>
              </w:rPr>
              <w:t> </w:t>
            </w:r>
            <w:r>
              <w:rPr>
                <w:sz w:val="24"/>
              </w:rPr>
              <w:t>a</w:t>
            </w:r>
            <w:r>
              <w:rPr>
                <w:spacing w:val="-5"/>
                <w:sz w:val="24"/>
              </w:rPr>
              <w:t> </w:t>
            </w:r>
            <w:r>
              <w:rPr>
                <w:sz w:val="24"/>
              </w:rPr>
              <w:t>dry</w:t>
            </w:r>
            <w:r>
              <w:rPr>
                <w:spacing w:val="-8"/>
                <w:sz w:val="24"/>
              </w:rPr>
              <w:t> </w:t>
            </w:r>
            <w:r>
              <w:rPr>
                <w:sz w:val="24"/>
              </w:rPr>
              <w:t>linen</w:t>
            </w:r>
            <w:r>
              <w:rPr>
                <w:spacing w:val="-9"/>
                <w:sz w:val="24"/>
              </w:rPr>
              <w:t> </w:t>
            </w:r>
            <w:r>
              <w:rPr>
                <w:sz w:val="24"/>
              </w:rPr>
              <w:t>capacity</w:t>
            </w:r>
            <w:r>
              <w:rPr>
                <w:spacing w:val="-3"/>
                <w:sz w:val="24"/>
              </w:rPr>
              <w:t> </w:t>
            </w:r>
            <w:r>
              <w:rPr>
                <w:sz w:val="24"/>
              </w:rPr>
              <w:t>not exceeding</w:t>
            </w:r>
            <w:r>
              <w:rPr>
                <w:spacing w:val="-3"/>
                <w:sz w:val="24"/>
              </w:rPr>
              <w:t> </w:t>
            </w:r>
            <w:r>
              <w:rPr>
                <w:sz w:val="24"/>
              </w:rPr>
              <w:t>10</w:t>
            </w:r>
            <w:r>
              <w:rPr>
                <w:spacing w:val="-4"/>
                <w:sz w:val="24"/>
              </w:rPr>
              <w:t> </w:t>
            </w:r>
            <w:r>
              <w:rPr>
                <w:spacing w:val="-5"/>
                <w:sz w:val="24"/>
              </w:rPr>
              <w:t>kg</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8451.29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8451.30</w:t>
            </w:r>
          </w:p>
        </w:tc>
        <w:tc>
          <w:tcPr>
            <w:tcW w:w="5287" w:type="dxa"/>
          </w:tcPr>
          <w:p>
            <w:pPr>
              <w:pStyle w:val="TableParagraph"/>
              <w:spacing w:line="237" w:lineRule="auto"/>
              <w:rPr>
                <w:sz w:val="24"/>
              </w:rPr>
            </w:pPr>
            <w:r>
              <w:rPr>
                <w:sz w:val="24"/>
              </w:rPr>
              <w:t>-</w:t>
            </w:r>
            <w:r>
              <w:rPr>
                <w:spacing w:val="-8"/>
                <w:sz w:val="24"/>
              </w:rPr>
              <w:t> </w:t>
            </w:r>
            <w:r>
              <w:rPr>
                <w:sz w:val="24"/>
              </w:rPr>
              <w:t>Ironing</w:t>
            </w:r>
            <w:r>
              <w:rPr>
                <w:spacing w:val="-6"/>
                <w:sz w:val="24"/>
              </w:rPr>
              <w:t> </w:t>
            </w:r>
            <w:r>
              <w:rPr>
                <w:sz w:val="24"/>
              </w:rPr>
              <w:t>machines</w:t>
            </w:r>
            <w:r>
              <w:rPr>
                <w:spacing w:val="-10"/>
                <w:sz w:val="24"/>
              </w:rPr>
              <w:t> </w:t>
            </w:r>
            <w:r>
              <w:rPr>
                <w:sz w:val="24"/>
              </w:rPr>
              <w:t>and</w:t>
            </w:r>
            <w:r>
              <w:rPr>
                <w:spacing w:val="-9"/>
                <w:sz w:val="24"/>
              </w:rPr>
              <w:t> </w:t>
            </w:r>
            <w:r>
              <w:rPr>
                <w:sz w:val="24"/>
              </w:rPr>
              <w:t>presses</w:t>
            </w:r>
            <w:r>
              <w:rPr>
                <w:spacing w:val="-10"/>
                <w:sz w:val="24"/>
              </w:rPr>
              <w:t> </w:t>
            </w:r>
            <w:r>
              <w:rPr>
                <w:sz w:val="24"/>
              </w:rPr>
              <w:t>(including</w:t>
            </w:r>
            <w:r>
              <w:rPr>
                <w:spacing w:val="-5"/>
                <w:sz w:val="24"/>
              </w:rPr>
              <w:t> </w:t>
            </w:r>
            <w:r>
              <w:rPr>
                <w:sz w:val="24"/>
              </w:rPr>
              <w:t>fusing </w:t>
            </w:r>
            <w:r>
              <w:rPr>
                <w:spacing w:val="-2"/>
                <w:sz w:val="24"/>
              </w:rPr>
              <w:t>presses)</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8451.40</w:t>
            </w:r>
          </w:p>
        </w:tc>
        <w:tc>
          <w:tcPr>
            <w:tcW w:w="5287" w:type="dxa"/>
          </w:tcPr>
          <w:p>
            <w:pPr>
              <w:pStyle w:val="TableParagraph"/>
              <w:spacing w:line="268" w:lineRule="exact"/>
              <w:rPr>
                <w:sz w:val="24"/>
              </w:rPr>
            </w:pPr>
            <w:r>
              <w:rPr>
                <w:sz w:val="24"/>
              </w:rPr>
              <w:t>-Washing,</w:t>
            </w:r>
            <w:r>
              <w:rPr>
                <w:spacing w:val="-3"/>
                <w:sz w:val="24"/>
              </w:rPr>
              <w:t> </w:t>
            </w:r>
            <w:r>
              <w:rPr>
                <w:sz w:val="24"/>
              </w:rPr>
              <w:t>bleaching</w:t>
            </w:r>
            <w:r>
              <w:rPr>
                <w:spacing w:val="-5"/>
                <w:sz w:val="24"/>
              </w:rPr>
              <w:t> </w:t>
            </w:r>
            <w:r>
              <w:rPr>
                <w:sz w:val="24"/>
              </w:rPr>
              <w:t>or</w:t>
            </w:r>
            <w:r>
              <w:rPr>
                <w:spacing w:val="-7"/>
                <w:sz w:val="24"/>
              </w:rPr>
              <w:t> </w:t>
            </w:r>
            <w:r>
              <w:rPr>
                <w:sz w:val="24"/>
              </w:rPr>
              <w:t>dyeing</w:t>
            </w:r>
            <w:r>
              <w:rPr>
                <w:spacing w:val="-2"/>
                <w:sz w:val="24"/>
              </w:rPr>
              <w:t> machines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8451.50</w:t>
            </w:r>
          </w:p>
        </w:tc>
        <w:tc>
          <w:tcPr>
            <w:tcW w:w="5287" w:type="dxa"/>
          </w:tcPr>
          <w:p>
            <w:pPr>
              <w:pStyle w:val="TableParagraph"/>
              <w:spacing w:line="242" w:lineRule="auto"/>
              <w:rPr>
                <w:sz w:val="24"/>
              </w:rPr>
            </w:pPr>
            <w:r>
              <w:rPr>
                <w:sz w:val="24"/>
              </w:rPr>
              <w:t>-Machines</w:t>
            </w:r>
            <w:r>
              <w:rPr>
                <w:spacing w:val="-8"/>
                <w:sz w:val="24"/>
              </w:rPr>
              <w:t> </w:t>
            </w:r>
            <w:r>
              <w:rPr>
                <w:sz w:val="24"/>
              </w:rPr>
              <w:t>for</w:t>
            </w:r>
            <w:r>
              <w:rPr>
                <w:spacing w:val="-9"/>
                <w:sz w:val="24"/>
              </w:rPr>
              <w:t> </w:t>
            </w:r>
            <w:r>
              <w:rPr>
                <w:sz w:val="24"/>
              </w:rPr>
              <w:t>reeling,</w:t>
            </w:r>
            <w:r>
              <w:rPr>
                <w:spacing w:val="-8"/>
                <w:sz w:val="24"/>
              </w:rPr>
              <w:t> </w:t>
            </w:r>
            <w:r>
              <w:rPr>
                <w:sz w:val="24"/>
              </w:rPr>
              <w:t>unreeling, folding,</w:t>
            </w:r>
            <w:r>
              <w:rPr>
                <w:spacing w:val="-8"/>
                <w:sz w:val="24"/>
              </w:rPr>
              <w:t> </w:t>
            </w:r>
            <w:r>
              <w:rPr>
                <w:sz w:val="24"/>
              </w:rPr>
              <w:t>cutting</w:t>
            </w:r>
            <w:r>
              <w:rPr>
                <w:spacing w:val="-9"/>
                <w:sz w:val="24"/>
              </w:rPr>
              <w:t> </w:t>
            </w:r>
            <w:r>
              <w:rPr>
                <w:sz w:val="24"/>
              </w:rPr>
              <w:t>or pinking textile fabrics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8451.80</w:t>
            </w:r>
          </w:p>
        </w:tc>
        <w:tc>
          <w:tcPr>
            <w:tcW w:w="5287" w:type="dxa"/>
          </w:tcPr>
          <w:p>
            <w:pPr>
              <w:pStyle w:val="TableParagraph"/>
              <w:rPr>
                <w:sz w:val="24"/>
              </w:rPr>
            </w:pPr>
            <w:r>
              <w:rPr>
                <w:sz w:val="24"/>
              </w:rPr>
              <w:t>-</w:t>
            </w:r>
            <w:r>
              <w:rPr>
                <w:spacing w:val="-2"/>
                <w:sz w:val="24"/>
              </w:rPr>
              <w:t> </w:t>
            </w:r>
            <w:r>
              <w:rPr>
                <w:sz w:val="24"/>
              </w:rPr>
              <w:t>Other</w:t>
            </w:r>
            <w:r>
              <w:rPr>
                <w:spacing w:val="-2"/>
                <w:sz w:val="24"/>
              </w:rPr>
              <w:t> machinery</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8451.90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2" w:hRule="atLeast"/>
        </w:trPr>
        <w:tc>
          <w:tcPr>
            <w:tcW w:w="1455" w:type="dxa"/>
          </w:tcPr>
          <w:p>
            <w:pPr>
              <w:pStyle w:val="TableParagraph"/>
              <w:rPr>
                <w:b/>
                <w:sz w:val="24"/>
              </w:rPr>
            </w:pPr>
            <w:r>
              <w:rPr>
                <w:b/>
                <w:spacing w:val="-4"/>
                <w:sz w:val="24"/>
              </w:rPr>
              <w:t>8452</w:t>
            </w:r>
          </w:p>
        </w:tc>
        <w:tc>
          <w:tcPr>
            <w:tcW w:w="5287" w:type="dxa"/>
          </w:tcPr>
          <w:p>
            <w:pPr>
              <w:pStyle w:val="TableParagraph"/>
              <w:spacing w:line="240" w:lineRule="auto"/>
              <w:rPr>
                <w:b/>
                <w:sz w:val="24"/>
              </w:rPr>
            </w:pPr>
            <w:r>
              <w:rPr>
                <w:b/>
                <w:sz w:val="24"/>
              </w:rPr>
              <w:t>Sewing machines, other than book-sewing machines</w:t>
            </w:r>
            <w:r>
              <w:rPr>
                <w:b/>
                <w:spacing w:val="-9"/>
                <w:sz w:val="24"/>
              </w:rPr>
              <w:t> </w:t>
            </w:r>
            <w:r>
              <w:rPr>
                <w:b/>
                <w:sz w:val="24"/>
              </w:rPr>
              <w:t>of</w:t>
            </w:r>
            <w:r>
              <w:rPr>
                <w:b/>
                <w:spacing w:val="-10"/>
                <w:sz w:val="24"/>
              </w:rPr>
              <w:t> </w:t>
            </w:r>
            <w:r>
              <w:rPr>
                <w:b/>
                <w:sz w:val="24"/>
              </w:rPr>
              <w:t>heading</w:t>
            </w:r>
            <w:r>
              <w:rPr>
                <w:b/>
                <w:spacing w:val="-7"/>
                <w:sz w:val="24"/>
              </w:rPr>
              <w:t> </w:t>
            </w:r>
            <w:r>
              <w:rPr>
                <w:b/>
                <w:sz w:val="24"/>
              </w:rPr>
              <w:t>84.40;</w:t>
            </w:r>
            <w:r>
              <w:rPr>
                <w:b/>
                <w:spacing w:val="-10"/>
                <w:sz w:val="24"/>
              </w:rPr>
              <w:t> </w:t>
            </w:r>
            <w:r>
              <w:rPr>
                <w:b/>
                <w:sz w:val="24"/>
              </w:rPr>
              <w:t>furniture,</w:t>
            </w:r>
            <w:r>
              <w:rPr>
                <w:b/>
                <w:spacing w:val="-5"/>
                <w:sz w:val="24"/>
              </w:rPr>
              <w:t> </w:t>
            </w:r>
            <w:r>
              <w:rPr>
                <w:b/>
                <w:sz w:val="24"/>
              </w:rPr>
              <w:t>bases</w:t>
            </w:r>
            <w:r>
              <w:rPr>
                <w:b/>
                <w:spacing w:val="-9"/>
                <w:sz w:val="24"/>
              </w:rPr>
              <w:t> </w:t>
            </w:r>
            <w:r>
              <w:rPr>
                <w:b/>
                <w:sz w:val="24"/>
              </w:rPr>
              <w:t>and covers specially designed for sewing machines; sewing machine needles.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8452.10</w:t>
            </w:r>
          </w:p>
        </w:tc>
        <w:tc>
          <w:tcPr>
            <w:tcW w:w="5287" w:type="dxa"/>
          </w:tcPr>
          <w:p>
            <w:pPr>
              <w:pStyle w:val="TableParagraph"/>
              <w:spacing w:line="268" w:lineRule="exact"/>
              <w:rPr>
                <w:sz w:val="24"/>
              </w:rPr>
            </w:pPr>
            <w:r>
              <w:rPr>
                <w:sz w:val="24"/>
              </w:rPr>
              <w:t>-</w:t>
            </w:r>
            <w:r>
              <w:rPr>
                <w:spacing w:val="-2"/>
                <w:sz w:val="24"/>
              </w:rPr>
              <w:t> </w:t>
            </w:r>
            <w:r>
              <w:rPr>
                <w:sz w:val="24"/>
              </w:rPr>
              <w:t>Sewing machines</w:t>
            </w:r>
            <w:r>
              <w:rPr>
                <w:spacing w:val="-4"/>
                <w:sz w:val="24"/>
              </w:rPr>
              <w:t> </w:t>
            </w:r>
            <w:r>
              <w:rPr>
                <w:sz w:val="24"/>
              </w:rPr>
              <w:t>of</w:t>
            </w:r>
            <w:r>
              <w:rPr>
                <w:spacing w:val="-11"/>
                <w:sz w:val="24"/>
              </w:rPr>
              <w:t> </w:t>
            </w:r>
            <w:r>
              <w:rPr>
                <w:sz w:val="24"/>
              </w:rPr>
              <w:t>the</w:t>
            </w:r>
            <w:r>
              <w:rPr>
                <w:spacing w:val="-4"/>
                <w:sz w:val="24"/>
              </w:rPr>
              <w:t> </w:t>
            </w:r>
            <w:r>
              <w:rPr>
                <w:sz w:val="24"/>
              </w:rPr>
              <w:t>household</w:t>
            </w:r>
            <w:r>
              <w:rPr>
                <w:spacing w:val="-3"/>
                <w:sz w:val="24"/>
              </w:rPr>
              <w:t> </w:t>
            </w:r>
            <w:r>
              <w:rPr>
                <w:spacing w:val="-4"/>
                <w:sz w:val="24"/>
              </w:rPr>
              <w:t>type</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8452.2</w:t>
            </w:r>
          </w:p>
        </w:tc>
        <w:tc>
          <w:tcPr>
            <w:tcW w:w="5287" w:type="dxa"/>
          </w:tcPr>
          <w:p>
            <w:pPr>
              <w:pStyle w:val="TableParagraph"/>
              <w:spacing w:line="268" w:lineRule="exact"/>
              <w:rPr>
                <w:sz w:val="24"/>
              </w:rPr>
            </w:pPr>
            <w:r>
              <w:rPr>
                <w:sz w:val="24"/>
              </w:rPr>
              <w:t>-</w:t>
            </w:r>
            <w:r>
              <w:rPr>
                <w:spacing w:val="-5"/>
                <w:sz w:val="24"/>
              </w:rPr>
              <w:t> </w:t>
            </w:r>
            <w:r>
              <w:rPr>
                <w:sz w:val="24"/>
              </w:rPr>
              <w:t>Other</w:t>
            </w:r>
            <w:r>
              <w:rPr>
                <w:spacing w:val="-5"/>
                <w:sz w:val="24"/>
              </w:rPr>
              <w:t> </w:t>
            </w:r>
            <w:r>
              <w:rPr>
                <w:sz w:val="24"/>
              </w:rPr>
              <w:t>sewing</w:t>
            </w:r>
            <w:r>
              <w:rPr>
                <w:spacing w:val="-3"/>
                <w:sz w:val="24"/>
              </w:rPr>
              <w:t> </w:t>
            </w:r>
            <w:r>
              <w:rPr>
                <w:sz w:val="24"/>
              </w:rPr>
              <w:t>machines</w:t>
            </w:r>
            <w:r>
              <w:rPr>
                <w:spacing w:val="-7"/>
                <w:sz w:val="24"/>
              </w:rPr>
              <w:t> </w:t>
            </w:r>
            <w:r>
              <w:rPr>
                <w:spacing w:val="-10"/>
                <w:sz w:val="24"/>
              </w:rPr>
              <w:t>:</w:t>
            </w:r>
          </w:p>
        </w:tc>
        <w:tc>
          <w:tcPr>
            <w:tcW w:w="3064" w:type="dxa"/>
          </w:tcPr>
          <w:p>
            <w:pPr>
              <w:pStyle w:val="TableParagraph"/>
              <w:spacing w:line="240" w:lineRule="auto"/>
              <w:ind w:left="0"/>
              <w:rPr>
                <w:sz w:val="24"/>
              </w:rPr>
            </w:pPr>
          </w:p>
        </w:tc>
      </w:tr>
      <w:tr>
        <w:trPr>
          <w:trHeight w:val="312" w:hRule="atLeast"/>
        </w:trPr>
        <w:tc>
          <w:tcPr>
            <w:tcW w:w="1455" w:type="dxa"/>
          </w:tcPr>
          <w:p>
            <w:pPr>
              <w:pStyle w:val="TableParagraph"/>
              <w:rPr>
                <w:b/>
                <w:sz w:val="24"/>
              </w:rPr>
            </w:pPr>
            <w:r>
              <w:rPr>
                <w:b/>
                <w:spacing w:val="-2"/>
                <w:sz w:val="24"/>
              </w:rPr>
              <w:t>8452.21</w:t>
            </w:r>
          </w:p>
        </w:tc>
        <w:tc>
          <w:tcPr>
            <w:tcW w:w="5287" w:type="dxa"/>
          </w:tcPr>
          <w:p>
            <w:pPr>
              <w:pStyle w:val="TableParagraph"/>
              <w:spacing w:line="268" w:lineRule="exact"/>
              <w:rPr>
                <w:sz w:val="24"/>
              </w:rPr>
            </w:pPr>
            <w:r>
              <w:rPr>
                <w:sz w:val="24"/>
              </w:rPr>
              <w:t>--</w:t>
            </w:r>
            <w:r>
              <w:rPr>
                <w:spacing w:val="-5"/>
                <w:sz w:val="24"/>
              </w:rPr>
              <w:t> </w:t>
            </w:r>
            <w:r>
              <w:rPr>
                <w:sz w:val="24"/>
              </w:rPr>
              <w:t>Automatic</w:t>
            </w:r>
            <w:r>
              <w:rPr>
                <w:spacing w:val="-6"/>
                <w:sz w:val="24"/>
              </w:rPr>
              <w:t> </w:t>
            </w:r>
            <w:r>
              <w:rPr>
                <w:spacing w:val="-4"/>
                <w:sz w:val="24"/>
              </w:rPr>
              <w:t>units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8452.29</w:t>
            </w:r>
          </w:p>
        </w:tc>
        <w:tc>
          <w:tcPr>
            <w:tcW w:w="5287" w:type="dxa"/>
          </w:tcPr>
          <w:p>
            <w:pPr>
              <w:pStyle w:val="TableParagraph"/>
              <w:rPr>
                <w:sz w:val="24"/>
              </w:rPr>
            </w:pPr>
            <w:r>
              <w:rPr>
                <w:sz w:val="24"/>
              </w:rPr>
              <w:t>--</w:t>
            </w:r>
            <w:r>
              <w:rPr>
                <w:spacing w:val="2"/>
                <w:sz w:val="24"/>
              </w:rPr>
              <w:t> </w:t>
            </w:r>
            <w:r>
              <w:rPr>
                <w:spacing w:val="-2"/>
                <w:sz w:val="24"/>
              </w:rPr>
              <w:t>Other</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8452.30</w:t>
            </w:r>
          </w:p>
        </w:tc>
        <w:tc>
          <w:tcPr>
            <w:tcW w:w="5287" w:type="dxa"/>
          </w:tcPr>
          <w:p>
            <w:pPr>
              <w:pStyle w:val="TableParagraph"/>
              <w:spacing w:line="268" w:lineRule="exact"/>
              <w:rPr>
                <w:sz w:val="24"/>
              </w:rPr>
            </w:pPr>
            <w:r>
              <w:rPr>
                <w:sz w:val="24"/>
              </w:rPr>
              <w:t>-</w:t>
            </w:r>
            <w:r>
              <w:rPr>
                <w:spacing w:val="-5"/>
                <w:sz w:val="24"/>
              </w:rPr>
              <w:t> </w:t>
            </w:r>
            <w:r>
              <w:rPr>
                <w:sz w:val="24"/>
              </w:rPr>
              <w:t>Sewing</w:t>
            </w:r>
            <w:r>
              <w:rPr>
                <w:spacing w:val="-2"/>
                <w:sz w:val="24"/>
              </w:rPr>
              <w:t> </w:t>
            </w:r>
            <w:r>
              <w:rPr>
                <w:sz w:val="24"/>
              </w:rPr>
              <w:t>machine</w:t>
            </w:r>
            <w:r>
              <w:rPr>
                <w:spacing w:val="-5"/>
                <w:sz w:val="24"/>
              </w:rPr>
              <w:t> </w:t>
            </w:r>
            <w:r>
              <w:rPr>
                <w:spacing w:val="-2"/>
                <w:sz w:val="24"/>
              </w:rPr>
              <w:t>needles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8452.90</w:t>
            </w:r>
          </w:p>
        </w:tc>
        <w:tc>
          <w:tcPr>
            <w:tcW w:w="5287" w:type="dxa"/>
          </w:tcPr>
          <w:p>
            <w:pPr>
              <w:pStyle w:val="TableParagraph"/>
              <w:spacing w:line="242" w:lineRule="auto"/>
              <w:ind w:right="208"/>
              <w:rPr>
                <w:sz w:val="24"/>
              </w:rPr>
            </w:pPr>
            <w:r>
              <w:rPr>
                <w:sz w:val="24"/>
              </w:rPr>
              <w:t>-</w:t>
            </w:r>
            <w:r>
              <w:rPr>
                <w:spacing w:val="-7"/>
                <w:sz w:val="24"/>
              </w:rPr>
              <w:t> </w:t>
            </w:r>
            <w:r>
              <w:rPr>
                <w:sz w:val="24"/>
              </w:rPr>
              <w:t>Furniture,</w:t>
            </w:r>
            <w:r>
              <w:rPr>
                <w:spacing w:val="-7"/>
                <w:sz w:val="24"/>
              </w:rPr>
              <w:t> </w:t>
            </w:r>
            <w:r>
              <w:rPr>
                <w:sz w:val="24"/>
              </w:rPr>
              <w:t>bases</w:t>
            </w:r>
            <w:r>
              <w:rPr>
                <w:spacing w:val="-10"/>
                <w:sz w:val="24"/>
              </w:rPr>
              <w:t> </w:t>
            </w:r>
            <w:r>
              <w:rPr>
                <w:sz w:val="24"/>
              </w:rPr>
              <w:t>and</w:t>
            </w:r>
            <w:r>
              <w:rPr>
                <w:spacing w:val="-8"/>
                <w:sz w:val="24"/>
              </w:rPr>
              <w:t> </w:t>
            </w:r>
            <w:r>
              <w:rPr>
                <w:sz w:val="24"/>
              </w:rPr>
              <w:t>covers</w:t>
            </w:r>
            <w:r>
              <w:rPr>
                <w:spacing w:val="-6"/>
                <w:sz w:val="24"/>
              </w:rPr>
              <w:t> </w:t>
            </w:r>
            <w:r>
              <w:rPr>
                <w:sz w:val="24"/>
              </w:rPr>
              <w:t>for</w:t>
            </w:r>
            <w:r>
              <w:rPr>
                <w:spacing w:val="-7"/>
                <w:sz w:val="24"/>
              </w:rPr>
              <w:t> </w:t>
            </w:r>
            <w:r>
              <w:rPr>
                <w:sz w:val="24"/>
              </w:rPr>
              <w:t>sewing</w:t>
            </w:r>
            <w:r>
              <w:rPr>
                <w:spacing w:val="-5"/>
                <w:sz w:val="24"/>
              </w:rPr>
              <w:t> </w:t>
            </w:r>
            <w:r>
              <w:rPr>
                <w:sz w:val="24"/>
              </w:rPr>
              <w:t>machines and parts thereof; other parts of sewing machines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2029"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262" w:hRule="atLeast"/>
        </w:trPr>
        <w:tc>
          <w:tcPr>
            <w:tcW w:w="1455" w:type="dxa"/>
          </w:tcPr>
          <w:p>
            <w:pPr>
              <w:pStyle w:val="TableParagraph"/>
              <w:rPr>
                <w:b/>
                <w:sz w:val="24"/>
              </w:rPr>
            </w:pPr>
            <w:r>
              <w:rPr>
                <w:b/>
                <w:spacing w:val="-4"/>
                <w:sz w:val="24"/>
              </w:rPr>
              <w:t>8453</w:t>
            </w:r>
          </w:p>
        </w:tc>
        <w:tc>
          <w:tcPr>
            <w:tcW w:w="5287" w:type="dxa"/>
          </w:tcPr>
          <w:p>
            <w:pPr>
              <w:pStyle w:val="TableParagraph"/>
              <w:spacing w:line="240" w:lineRule="auto"/>
              <w:ind w:right="128"/>
              <w:rPr>
                <w:b/>
                <w:sz w:val="24"/>
              </w:rPr>
            </w:pPr>
            <w:r>
              <w:rPr>
                <w:b/>
                <w:sz w:val="24"/>
              </w:rPr>
              <w:t>Machinery for preparing, tanning or working hides,</w:t>
            </w:r>
            <w:r>
              <w:rPr>
                <w:b/>
                <w:spacing w:val="-3"/>
                <w:sz w:val="24"/>
              </w:rPr>
              <w:t> </w:t>
            </w:r>
            <w:r>
              <w:rPr>
                <w:b/>
                <w:sz w:val="24"/>
              </w:rPr>
              <w:t>skins</w:t>
            </w:r>
            <w:r>
              <w:rPr>
                <w:b/>
                <w:spacing w:val="-6"/>
                <w:sz w:val="24"/>
              </w:rPr>
              <w:t> </w:t>
            </w:r>
            <w:r>
              <w:rPr>
                <w:b/>
                <w:sz w:val="24"/>
              </w:rPr>
              <w:t>or</w:t>
            </w:r>
            <w:r>
              <w:rPr>
                <w:b/>
                <w:spacing w:val="-5"/>
                <w:sz w:val="24"/>
              </w:rPr>
              <w:t> </w:t>
            </w:r>
            <w:r>
              <w:rPr>
                <w:b/>
                <w:sz w:val="24"/>
              </w:rPr>
              <w:t>leather</w:t>
            </w:r>
            <w:r>
              <w:rPr>
                <w:b/>
                <w:spacing w:val="-10"/>
                <w:sz w:val="24"/>
              </w:rPr>
              <w:t> </w:t>
            </w:r>
            <w:r>
              <w:rPr>
                <w:b/>
                <w:sz w:val="24"/>
              </w:rPr>
              <w:t>or</w:t>
            </w:r>
            <w:r>
              <w:rPr>
                <w:b/>
                <w:spacing w:val="-10"/>
                <w:sz w:val="24"/>
              </w:rPr>
              <w:t> </w:t>
            </w:r>
            <w:r>
              <w:rPr>
                <w:b/>
                <w:sz w:val="24"/>
              </w:rPr>
              <w:t>for</w:t>
            </w:r>
            <w:r>
              <w:rPr>
                <w:b/>
                <w:spacing w:val="-5"/>
                <w:sz w:val="24"/>
              </w:rPr>
              <w:t> </w:t>
            </w:r>
            <w:r>
              <w:rPr>
                <w:b/>
                <w:sz w:val="24"/>
              </w:rPr>
              <w:t>making</w:t>
            </w:r>
            <w:r>
              <w:rPr>
                <w:b/>
                <w:spacing w:val="-4"/>
                <w:sz w:val="24"/>
              </w:rPr>
              <w:t> </w:t>
            </w:r>
            <w:r>
              <w:rPr>
                <w:b/>
                <w:sz w:val="24"/>
              </w:rPr>
              <w:t>or</w:t>
            </w:r>
            <w:r>
              <w:rPr>
                <w:b/>
                <w:spacing w:val="-5"/>
                <w:sz w:val="24"/>
              </w:rPr>
              <w:t> </w:t>
            </w:r>
            <w:r>
              <w:rPr>
                <w:b/>
                <w:sz w:val="24"/>
              </w:rPr>
              <w:t>repairing footwear or other articles of hides, skins or leather, other than sewing machines.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8453.10</w:t>
            </w:r>
          </w:p>
        </w:tc>
        <w:tc>
          <w:tcPr>
            <w:tcW w:w="5287" w:type="dxa"/>
          </w:tcPr>
          <w:p>
            <w:pPr>
              <w:pStyle w:val="TableParagraph"/>
              <w:spacing w:line="237" w:lineRule="auto"/>
              <w:rPr>
                <w:sz w:val="24"/>
              </w:rPr>
            </w:pPr>
            <w:r>
              <w:rPr>
                <w:sz w:val="24"/>
              </w:rPr>
              <w:t>-Machinery</w:t>
            </w:r>
            <w:r>
              <w:rPr>
                <w:spacing w:val="-9"/>
                <w:sz w:val="24"/>
              </w:rPr>
              <w:t> </w:t>
            </w:r>
            <w:r>
              <w:rPr>
                <w:sz w:val="24"/>
              </w:rPr>
              <w:t>for</w:t>
            </w:r>
            <w:r>
              <w:rPr>
                <w:spacing w:val="-8"/>
                <w:sz w:val="24"/>
              </w:rPr>
              <w:t> </w:t>
            </w:r>
            <w:r>
              <w:rPr>
                <w:sz w:val="24"/>
              </w:rPr>
              <w:t>preparing,</w:t>
            </w:r>
            <w:r>
              <w:rPr>
                <w:spacing w:val="-7"/>
                <w:sz w:val="24"/>
              </w:rPr>
              <w:t> </w:t>
            </w:r>
            <w:r>
              <w:rPr>
                <w:sz w:val="24"/>
              </w:rPr>
              <w:t>tanning</w:t>
            </w:r>
            <w:r>
              <w:rPr>
                <w:spacing w:val="-9"/>
                <w:sz w:val="24"/>
              </w:rPr>
              <w:t> </w:t>
            </w:r>
            <w:r>
              <w:rPr>
                <w:sz w:val="24"/>
              </w:rPr>
              <w:t>or</w:t>
            </w:r>
            <w:r>
              <w:rPr>
                <w:spacing w:val="-8"/>
                <w:sz w:val="24"/>
              </w:rPr>
              <w:t> </w:t>
            </w:r>
            <w:r>
              <w:rPr>
                <w:sz w:val="24"/>
              </w:rPr>
              <w:t>working</w:t>
            </w:r>
            <w:r>
              <w:rPr>
                <w:spacing w:val="-6"/>
                <w:sz w:val="24"/>
              </w:rPr>
              <w:t> </w:t>
            </w:r>
            <w:r>
              <w:rPr>
                <w:sz w:val="24"/>
              </w:rPr>
              <w:t>hides, skins or leather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8453.20</w:t>
            </w:r>
          </w:p>
        </w:tc>
        <w:tc>
          <w:tcPr>
            <w:tcW w:w="5287" w:type="dxa"/>
          </w:tcPr>
          <w:p>
            <w:pPr>
              <w:pStyle w:val="TableParagraph"/>
              <w:spacing w:line="268" w:lineRule="exact"/>
              <w:rPr>
                <w:sz w:val="24"/>
              </w:rPr>
            </w:pPr>
            <w:r>
              <w:rPr>
                <w:sz w:val="24"/>
              </w:rPr>
              <w:t>-Machinery</w:t>
            </w:r>
            <w:r>
              <w:rPr>
                <w:spacing w:val="-4"/>
                <w:sz w:val="24"/>
              </w:rPr>
              <w:t> </w:t>
            </w:r>
            <w:r>
              <w:rPr>
                <w:sz w:val="24"/>
              </w:rPr>
              <w:t>for</w:t>
            </w:r>
            <w:r>
              <w:rPr>
                <w:spacing w:val="-3"/>
                <w:sz w:val="24"/>
              </w:rPr>
              <w:t> </w:t>
            </w:r>
            <w:r>
              <w:rPr>
                <w:sz w:val="24"/>
              </w:rPr>
              <w:t>making</w:t>
            </w:r>
            <w:r>
              <w:rPr>
                <w:spacing w:val="-4"/>
                <w:sz w:val="24"/>
              </w:rPr>
              <w:t> </w:t>
            </w:r>
            <w:r>
              <w:rPr>
                <w:sz w:val="24"/>
              </w:rPr>
              <w:t>or</w:t>
            </w:r>
            <w:r>
              <w:rPr>
                <w:spacing w:val="-2"/>
                <w:sz w:val="24"/>
              </w:rPr>
              <w:t> </w:t>
            </w:r>
            <w:r>
              <w:rPr>
                <w:sz w:val="24"/>
              </w:rPr>
              <w:t>repairing </w:t>
            </w:r>
            <w:r>
              <w:rPr>
                <w:spacing w:val="-2"/>
                <w:sz w:val="24"/>
              </w:rPr>
              <w:t>footwear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8453.80</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1"/>
                <w:sz w:val="24"/>
              </w:rPr>
              <w:t> </w:t>
            </w:r>
            <w:r>
              <w:rPr>
                <w:spacing w:val="-2"/>
                <w:sz w:val="24"/>
              </w:rPr>
              <w:t>machinery</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8453.90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8454</w:t>
            </w:r>
          </w:p>
        </w:tc>
        <w:tc>
          <w:tcPr>
            <w:tcW w:w="5287" w:type="dxa"/>
          </w:tcPr>
          <w:p>
            <w:pPr>
              <w:pStyle w:val="TableParagraph"/>
              <w:spacing w:line="240" w:lineRule="auto"/>
              <w:ind w:right="638"/>
              <w:jc w:val="both"/>
              <w:rPr>
                <w:b/>
                <w:sz w:val="24"/>
              </w:rPr>
            </w:pPr>
            <w:r>
              <w:rPr>
                <w:b/>
                <w:sz w:val="24"/>
              </w:rPr>
              <w:t>Converters,</w:t>
            </w:r>
            <w:r>
              <w:rPr>
                <w:b/>
                <w:spacing w:val="-7"/>
                <w:sz w:val="24"/>
              </w:rPr>
              <w:t> </w:t>
            </w:r>
            <w:r>
              <w:rPr>
                <w:b/>
                <w:sz w:val="24"/>
              </w:rPr>
              <w:t>ladles,</w:t>
            </w:r>
            <w:r>
              <w:rPr>
                <w:b/>
                <w:spacing w:val="-7"/>
                <w:sz w:val="24"/>
              </w:rPr>
              <w:t> </w:t>
            </w:r>
            <w:r>
              <w:rPr>
                <w:b/>
                <w:sz w:val="24"/>
              </w:rPr>
              <w:t>ingot</w:t>
            </w:r>
            <w:r>
              <w:rPr>
                <w:b/>
                <w:spacing w:val="-8"/>
                <w:sz w:val="24"/>
              </w:rPr>
              <w:t> </w:t>
            </w:r>
            <w:r>
              <w:rPr>
                <w:b/>
                <w:sz w:val="24"/>
              </w:rPr>
              <w:t>moulds</w:t>
            </w:r>
            <w:r>
              <w:rPr>
                <w:b/>
                <w:spacing w:val="-10"/>
                <w:sz w:val="24"/>
              </w:rPr>
              <w:t> </w:t>
            </w:r>
            <w:r>
              <w:rPr>
                <w:b/>
                <w:sz w:val="24"/>
              </w:rPr>
              <w:t>and</w:t>
            </w:r>
            <w:r>
              <w:rPr>
                <w:b/>
                <w:spacing w:val="-9"/>
                <w:sz w:val="24"/>
              </w:rPr>
              <w:t> </w:t>
            </w:r>
            <w:r>
              <w:rPr>
                <w:b/>
                <w:sz w:val="24"/>
              </w:rPr>
              <w:t>casting machines, of</w:t>
            </w:r>
            <w:r>
              <w:rPr>
                <w:b/>
                <w:spacing w:val="-4"/>
                <w:sz w:val="24"/>
              </w:rPr>
              <w:t> </w:t>
            </w:r>
            <w:r>
              <w:rPr>
                <w:b/>
                <w:sz w:val="24"/>
              </w:rPr>
              <w:t>a</w:t>
            </w:r>
            <w:r>
              <w:rPr>
                <w:b/>
                <w:spacing w:val="-1"/>
                <w:sz w:val="24"/>
              </w:rPr>
              <w:t> </w:t>
            </w:r>
            <w:r>
              <w:rPr>
                <w:b/>
                <w:sz w:val="24"/>
              </w:rPr>
              <w:t>kind</w:t>
            </w:r>
            <w:r>
              <w:rPr>
                <w:b/>
                <w:spacing w:val="-1"/>
                <w:sz w:val="24"/>
              </w:rPr>
              <w:t> </w:t>
            </w:r>
            <w:r>
              <w:rPr>
                <w:b/>
                <w:sz w:val="24"/>
              </w:rPr>
              <w:t>used</w:t>
            </w:r>
            <w:r>
              <w:rPr>
                <w:b/>
                <w:spacing w:val="-1"/>
                <w:sz w:val="24"/>
              </w:rPr>
              <w:t> </w:t>
            </w:r>
            <w:r>
              <w:rPr>
                <w:b/>
                <w:sz w:val="24"/>
              </w:rPr>
              <w:t>in</w:t>
            </w:r>
            <w:r>
              <w:rPr>
                <w:b/>
                <w:spacing w:val="-4"/>
                <w:sz w:val="24"/>
              </w:rPr>
              <w:t> </w:t>
            </w:r>
            <w:r>
              <w:rPr>
                <w:b/>
                <w:sz w:val="24"/>
              </w:rPr>
              <w:t>metallurgy</w:t>
            </w:r>
            <w:r>
              <w:rPr>
                <w:b/>
                <w:spacing w:val="-1"/>
                <w:sz w:val="24"/>
              </w:rPr>
              <w:t> </w:t>
            </w:r>
            <w:r>
              <w:rPr>
                <w:b/>
                <w:sz w:val="24"/>
              </w:rPr>
              <w:t>or</w:t>
            </w:r>
            <w:r>
              <w:rPr>
                <w:b/>
                <w:spacing w:val="-6"/>
                <w:sz w:val="24"/>
              </w:rPr>
              <w:t> </w:t>
            </w:r>
            <w:r>
              <w:rPr>
                <w:b/>
                <w:sz w:val="24"/>
              </w:rPr>
              <w:t>in metal foundries.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8454.10</w:t>
            </w:r>
          </w:p>
        </w:tc>
        <w:tc>
          <w:tcPr>
            <w:tcW w:w="5287" w:type="dxa"/>
          </w:tcPr>
          <w:p>
            <w:pPr>
              <w:pStyle w:val="TableParagraph"/>
              <w:spacing w:line="268" w:lineRule="exact"/>
              <w:rPr>
                <w:sz w:val="24"/>
              </w:rPr>
            </w:pPr>
            <w:r>
              <w:rPr>
                <w:sz w:val="24"/>
              </w:rPr>
              <w:t>-</w:t>
            </w:r>
            <w:r>
              <w:rPr>
                <w:spacing w:val="2"/>
                <w:sz w:val="24"/>
              </w:rPr>
              <w:t> </w:t>
            </w:r>
            <w:r>
              <w:rPr>
                <w:spacing w:val="-2"/>
                <w:sz w:val="24"/>
              </w:rPr>
              <w:t>Converters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8454.20</w:t>
            </w:r>
          </w:p>
        </w:tc>
        <w:tc>
          <w:tcPr>
            <w:tcW w:w="5287" w:type="dxa"/>
          </w:tcPr>
          <w:p>
            <w:pPr>
              <w:pStyle w:val="TableParagraph"/>
              <w:spacing w:line="268" w:lineRule="exact"/>
              <w:rPr>
                <w:sz w:val="24"/>
              </w:rPr>
            </w:pPr>
            <w:r>
              <w:rPr>
                <w:sz w:val="24"/>
              </w:rPr>
              <w:t>-</w:t>
            </w:r>
            <w:r>
              <w:rPr>
                <w:spacing w:val="-5"/>
                <w:sz w:val="24"/>
              </w:rPr>
              <w:t> </w:t>
            </w:r>
            <w:r>
              <w:rPr>
                <w:sz w:val="24"/>
              </w:rPr>
              <w:t>Ingot</w:t>
            </w:r>
            <w:r>
              <w:rPr>
                <w:spacing w:val="-6"/>
                <w:sz w:val="24"/>
              </w:rPr>
              <w:t> </w:t>
            </w:r>
            <w:r>
              <w:rPr>
                <w:sz w:val="24"/>
              </w:rPr>
              <w:t>moulds</w:t>
            </w:r>
            <w:r>
              <w:rPr>
                <w:spacing w:val="-7"/>
                <w:sz w:val="24"/>
              </w:rPr>
              <w:t> </w:t>
            </w:r>
            <w:r>
              <w:rPr>
                <w:sz w:val="24"/>
              </w:rPr>
              <w:t>and</w:t>
            </w:r>
            <w:r>
              <w:rPr>
                <w:spacing w:val="-3"/>
                <w:sz w:val="24"/>
              </w:rPr>
              <w:t> </w:t>
            </w:r>
            <w:r>
              <w:rPr>
                <w:spacing w:val="-2"/>
                <w:sz w:val="24"/>
              </w:rPr>
              <w:t>ladles</w:t>
            </w:r>
          </w:p>
        </w:tc>
        <w:tc>
          <w:tcPr>
            <w:tcW w:w="3064" w:type="dxa"/>
          </w:tcPr>
          <w:p>
            <w:pPr>
              <w:pStyle w:val="TableParagraph"/>
              <w:spacing w:line="268" w:lineRule="exact"/>
              <w:ind w:left="109"/>
              <w:rPr>
                <w:sz w:val="24"/>
              </w:rPr>
            </w:pPr>
            <w:r>
              <w:rPr>
                <w:sz w:val="24"/>
              </w:rPr>
              <w:t>CTSH</w:t>
            </w:r>
            <w:r>
              <w:rPr>
                <w:spacing w:val="-4"/>
                <w:sz w:val="24"/>
              </w:rPr>
              <w:t> </w:t>
            </w:r>
            <w:r>
              <w:rPr>
                <w:sz w:val="24"/>
              </w:rPr>
              <w:t>or </w:t>
            </w:r>
            <w:r>
              <w:rPr>
                <w:spacing w:val="-2"/>
                <w:sz w:val="24"/>
              </w:rPr>
              <w:t>RVC(40)</w:t>
            </w:r>
          </w:p>
        </w:tc>
      </w:tr>
      <w:tr>
        <w:trPr>
          <w:trHeight w:val="311" w:hRule="atLeast"/>
        </w:trPr>
        <w:tc>
          <w:tcPr>
            <w:tcW w:w="1455" w:type="dxa"/>
          </w:tcPr>
          <w:p>
            <w:pPr>
              <w:pStyle w:val="TableParagraph"/>
              <w:rPr>
                <w:b/>
                <w:sz w:val="24"/>
              </w:rPr>
            </w:pPr>
            <w:r>
              <w:rPr>
                <w:b/>
                <w:spacing w:val="-2"/>
                <w:sz w:val="24"/>
              </w:rPr>
              <w:t>8454.30</w:t>
            </w:r>
          </w:p>
        </w:tc>
        <w:tc>
          <w:tcPr>
            <w:tcW w:w="5287" w:type="dxa"/>
          </w:tcPr>
          <w:p>
            <w:pPr>
              <w:pStyle w:val="TableParagraph"/>
              <w:spacing w:line="268" w:lineRule="exact"/>
              <w:rPr>
                <w:sz w:val="24"/>
              </w:rPr>
            </w:pPr>
            <w:r>
              <w:rPr>
                <w:sz w:val="24"/>
              </w:rPr>
              <w:t>-</w:t>
            </w:r>
            <w:r>
              <w:rPr>
                <w:spacing w:val="-5"/>
                <w:sz w:val="24"/>
              </w:rPr>
              <w:t> </w:t>
            </w:r>
            <w:r>
              <w:rPr>
                <w:sz w:val="24"/>
              </w:rPr>
              <w:t>Casting</w:t>
            </w:r>
            <w:r>
              <w:rPr>
                <w:spacing w:val="-1"/>
                <w:sz w:val="24"/>
              </w:rPr>
              <w:t> </w:t>
            </w:r>
            <w:r>
              <w:rPr>
                <w:spacing w:val="-2"/>
                <w:sz w:val="24"/>
              </w:rPr>
              <w:t>machines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8454.90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8455</w:t>
            </w:r>
          </w:p>
        </w:tc>
        <w:tc>
          <w:tcPr>
            <w:tcW w:w="5287" w:type="dxa"/>
          </w:tcPr>
          <w:p>
            <w:pPr>
              <w:pStyle w:val="TableParagraph"/>
              <w:rPr>
                <w:b/>
                <w:sz w:val="24"/>
              </w:rPr>
            </w:pPr>
            <w:r>
              <w:rPr>
                <w:b/>
                <w:sz w:val="24"/>
              </w:rPr>
              <w:t>Metal-rolling</w:t>
            </w:r>
            <w:r>
              <w:rPr>
                <w:b/>
                <w:spacing w:val="-6"/>
                <w:sz w:val="24"/>
              </w:rPr>
              <w:t> </w:t>
            </w:r>
            <w:r>
              <w:rPr>
                <w:b/>
                <w:sz w:val="24"/>
              </w:rPr>
              <w:t>mills</w:t>
            </w:r>
            <w:r>
              <w:rPr>
                <w:b/>
                <w:spacing w:val="-6"/>
                <w:sz w:val="24"/>
              </w:rPr>
              <w:t> </w:t>
            </w:r>
            <w:r>
              <w:rPr>
                <w:b/>
                <w:sz w:val="24"/>
              </w:rPr>
              <w:t>and</w:t>
            </w:r>
            <w:r>
              <w:rPr>
                <w:b/>
                <w:spacing w:val="-5"/>
                <w:sz w:val="24"/>
              </w:rPr>
              <w:t> </w:t>
            </w:r>
            <w:r>
              <w:rPr>
                <w:b/>
                <w:sz w:val="24"/>
              </w:rPr>
              <w:t>rolls</w:t>
            </w:r>
            <w:r>
              <w:rPr>
                <w:b/>
                <w:spacing w:val="-7"/>
                <w:sz w:val="24"/>
              </w:rPr>
              <w:t> </w:t>
            </w:r>
            <w:r>
              <w:rPr>
                <w:b/>
                <w:spacing w:val="-2"/>
                <w:sz w:val="24"/>
              </w:rPr>
              <w:t>therefor.</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8455.10</w:t>
            </w:r>
          </w:p>
        </w:tc>
        <w:tc>
          <w:tcPr>
            <w:tcW w:w="5287" w:type="dxa"/>
          </w:tcPr>
          <w:p>
            <w:pPr>
              <w:pStyle w:val="TableParagraph"/>
              <w:spacing w:line="268" w:lineRule="exact"/>
              <w:rPr>
                <w:sz w:val="24"/>
              </w:rPr>
            </w:pPr>
            <w:r>
              <w:rPr>
                <w:sz w:val="24"/>
              </w:rPr>
              <w:t>-Tube</w:t>
            </w:r>
            <w:r>
              <w:rPr>
                <w:spacing w:val="-4"/>
                <w:sz w:val="24"/>
              </w:rPr>
              <w:t> </w:t>
            </w:r>
            <w:r>
              <w:rPr>
                <w:spacing w:val="-2"/>
                <w:sz w:val="24"/>
              </w:rPr>
              <w:t>mills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8455.2</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5"/>
                <w:sz w:val="24"/>
              </w:rPr>
              <w:t> </w:t>
            </w:r>
            <w:r>
              <w:rPr>
                <w:sz w:val="24"/>
              </w:rPr>
              <w:t>rolling</w:t>
            </w:r>
            <w:r>
              <w:rPr>
                <w:spacing w:val="-2"/>
                <w:sz w:val="24"/>
              </w:rPr>
              <w:t> </w:t>
            </w:r>
            <w:r>
              <w:rPr>
                <w:sz w:val="24"/>
              </w:rPr>
              <w:t>mills</w:t>
            </w:r>
            <w:r>
              <w:rPr>
                <w:spacing w:val="-7"/>
                <w:sz w:val="24"/>
              </w:rPr>
              <w:t> </w:t>
            </w:r>
            <w:r>
              <w:rPr>
                <w:spacing w:val="-10"/>
                <w:sz w:val="24"/>
              </w:rPr>
              <w:t>:</w:t>
            </w:r>
          </w:p>
        </w:tc>
        <w:tc>
          <w:tcPr>
            <w:tcW w:w="3064" w:type="dxa"/>
          </w:tcPr>
          <w:p>
            <w:pPr>
              <w:pStyle w:val="TableParagraph"/>
              <w:spacing w:line="240" w:lineRule="auto"/>
              <w:ind w:left="0"/>
              <w:rPr>
                <w:sz w:val="24"/>
              </w:rPr>
            </w:pPr>
          </w:p>
        </w:tc>
      </w:tr>
      <w:tr>
        <w:trPr>
          <w:trHeight w:val="629" w:hRule="atLeast"/>
        </w:trPr>
        <w:tc>
          <w:tcPr>
            <w:tcW w:w="1455" w:type="dxa"/>
          </w:tcPr>
          <w:p>
            <w:pPr>
              <w:pStyle w:val="TableParagraph"/>
              <w:rPr>
                <w:b/>
                <w:sz w:val="24"/>
              </w:rPr>
            </w:pPr>
            <w:r>
              <w:rPr>
                <w:b/>
                <w:spacing w:val="-2"/>
                <w:sz w:val="24"/>
              </w:rPr>
              <w:t>8455.21</w:t>
            </w:r>
          </w:p>
        </w:tc>
        <w:tc>
          <w:tcPr>
            <w:tcW w:w="5287" w:type="dxa"/>
          </w:tcPr>
          <w:p>
            <w:pPr>
              <w:pStyle w:val="TableParagraph"/>
              <w:spacing w:line="268" w:lineRule="exact"/>
              <w:rPr>
                <w:sz w:val="24"/>
              </w:rPr>
            </w:pPr>
            <w:r>
              <w:rPr>
                <w:sz w:val="24"/>
              </w:rPr>
              <w:t>--</w:t>
            </w:r>
            <w:r>
              <w:rPr>
                <w:spacing w:val="-1"/>
                <w:sz w:val="24"/>
              </w:rPr>
              <w:t> </w:t>
            </w:r>
            <w:r>
              <w:rPr>
                <w:sz w:val="24"/>
              </w:rPr>
              <w:t>Hot</w:t>
            </w:r>
            <w:r>
              <w:rPr>
                <w:spacing w:val="-5"/>
                <w:sz w:val="24"/>
              </w:rPr>
              <w:t> </w:t>
            </w:r>
            <w:r>
              <w:rPr>
                <w:sz w:val="24"/>
              </w:rPr>
              <w:t>or</w:t>
            </w:r>
            <w:r>
              <w:rPr>
                <w:spacing w:val="-5"/>
                <w:sz w:val="24"/>
              </w:rPr>
              <w:t> </w:t>
            </w:r>
            <w:r>
              <w:rPr>
                <w:sz w:val="24"/>
              </w:rPr>
              <w:t>combination</w:t>
            </w:r>
            <w:r>
              <w:rPr>
                <w:spacing w:val="-1"/>
                <w:sz w:val="24"/>
              </w:rPr>
              <w:t> </w:t>
            </w:r>
            <w:r>
              <w:rPr>
                <w:sz w:val="24"/>
              </w:rPr>
              <w:t>hot</w:t>
            </w:r>
            <w:r>
              <w:rPr>
                <w:spacing w:val="-2"/>
                <w:sz w:val="24"/>
              </w:rPr>
              <w:t> </w:t>
            </w:r>
            <w:r>
              <w:rPr>
                <w:sz w:val="24"/>
              </w:rPr>
              <w:t>and</w:t>
            </w:r>
            <w:r>
              <w:rPr>
                <w:spacing w:val="-1"/>
                <w:sz w:val="24"/>
              </w:rPr>
              <w:t> </w:t>
            </w:r>
            <w:r>
              <w:rPr>
                <w:spacing w:val="-4"/>
                <w:sz w:val="24"/>
              </w:rPr>
              <w:t>cold</w:t>
            </w:r>
          </w:p>
        </w:tc>
        <w:tc>
          <w:tcPr>
            <w:tcW w:w="3064" w:type="dxa"/>
          </w:tcPr>
          <w:p>
            <w:pPr>
              <w:pStyle w:val="TableParagraph"/>
              <w:spacing w:line="268" w:lineRule="exact"/>
              <w:ind w:left="109"/>
              <w:rPr>
                <w:sz w:val="24"/>
              </w:rPr>
            </w:pPr>
            <w:r>
              <w:rPr>
                <w:sz w:val="24"/>
              </w:rPr>
              <w:t>CTSH</w:t>
            </w:r>
            <w:r>
              <w:rPr>
                <w:spacing w:val="-4"/>
                <w:sz w:val="24"/>
              </w:rPr>
              <w:t> </w:t>
            </w:r>
            <w:r>
              <w:rPr>
                <w:sz w:val="24"/>
              </w:rPr>
              <w:t>or </w:t>
            </w:r>
            <w:r>
              <w:rPr>
                <w:spacing w:val="-2"/>
                <w:sz w:val="24"/>
              </w:rPr>
              <w:t>RVC(40)</w:t>
            </w:r>
          </w:p>
        </w:tc>
      </w:tr>
      <w:tr>
        <w:trPr>
          <w:trHeight w:val="633" w:hRule="atLeast"/>
        </w:trPr>
        <w:tc>
          <w:tcPr>
            <w:tcW w:w="1455" w:type="dxa"/>
          </w:tcPr>
          <w:p>
            <w:pPr>
              <w:pStyle w:val="TableParagraph"/>
              <w:rPr>
                <w:b/>
                <w:sz w:val="24"/>
              </w:rPr>
            </w:pPr>
            <w:r>
              <w:rPr>
                <w:b/>
                <w:spacing w:val="-2"/>
                <w:sz w:val="24"/>
              </w:rPr>
              <w:t>8455.22</w:t>
            </w:r>
          </w:p>
        </w:tc>
        <w:tc>
          <w:tcPr>
            <w:tcW w:w="5287" w:type="dxa"/>
          </w:tcPr>
          <w:p>
            <w:pPr>
              <w:pStyle w:val="TableParagraph"/>
              <w:spacing w:line="268" w:lineRule="exact"/>
              <w:rPr>
                <w:sz w:val="24"/>
              </w:rPr>
            </w:pPr>
            <w:r>
              <w:rPr>
                <w:sz w:val="24"/>
              </w:rPr>
              <w:t>--</w:t>
            </w:r>
            <w:r>
              <w:rPr>
                <w:spacing w:val="2"/>
                <w:sz w:val="24"/>
              </w:rPr>
              <w:t> </w:t>
            </w:r>
            <w:r>
              <w:rPr>
                <w:spacing w:val="-4"/>
                <w:sz w:val="24"/>
              </w:rPr>
              <w:t>Cold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8455.30</w:t>
            </w:r>
          </w:p>
        </w:tc>
        <w:tc>
          <w:tcPr>
            <w:tcW w:w="5287" w:type="dxa"/>
          </w:tcPr>
          <w:p>
            <w:pPr>
              <w:pStyle w:val="TableParagraph"/>
              <w:spacing w:line="268" w:lineRule="exact"/>
              <w:rPr>
                <w:sz w:val="24"/>
              </w:rPr>
            </w:pPr>
            <w:r>
              <w:rPr>
                <w:sz w:val="24"/>
              </w:rPr>
              <w:t>-</w:t>
            </w:r>
            <w:r>
              <w:rPr>
                <w:spacing w:val="-5"/>
                <w:sz w:val="24"/>
              </w:rPr>
              <w:t> </w:t>
            </w:r>
            <w:r>
              <w:rPr>
                <w:sz w:val="24"/>
              </w:rPr>
              <w:t>Rolls</w:t>
            </w:r>
            <w:r>
              <w:rPr>
                <w:spacing w:val="-4"/>
                <w:sz w:val="24"/>
              </w:rPr>
              <w:t> </w:t>
            </w:r>
            <w:r>
              <w:rPr>
                <w:sz w:val="24"/>
              </w:rPr>
              <w:t>for</w:t>
            </w:r>
            <w:r>
              <w:rPr>
                <w:spacing w:val="-5"/>
                <w:sz w:val="24"/>
              </w:rPr>
              <w:t> </w:t>
            </w:r>
            <w:r>
              <w:rPr>
                <w:sz w:val="24"/>
              </w:rPr>
              <w:t>rolling</w:t>
            </w:r>
            <w:r>
              <w:rPr>
                <w:spacing w:val="-3"/>
                <w:sz w:val="24"/>
              </w:rPr>
              <w:t> </w:t>
            </w:r>
            <w:r>
              <w:rPr>
                <w:spacing w:val="-4"/>
                <w:sz w:val="24"/>
              </w:rPr>
              <w:t>mills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8455.90</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891" w:hRule="atLeast"/>
        </w:trPr>
        <w:tc>
          <w:tcPr>
            <w:tcW w:w="1455" w:type="dxa"/>
          </w:tcPr>
          <w:p>
            <w:pPr>
              <w:pStyle w:val="TableParagraph"/>
              <w:rPr>
                <w:b/>
                <w:sz w:val="24"/>
              </w:rPr>
            </w:pPr>
            <w:r>
              <w:rPr>
                <w:b/>
                <w:spacing w:val="-4"/>
                <w:sz w:val="24"/>
              </w:rPr>
              <w:t>8456</w:t>
            </w:r>
          </w:p>
        </w:tc>
        <w:tc>
          <w:tcPr>
            <w:tcW w:w="5287" w:type="dxa"/>
          </w:tcPr>
          <w:p>
            <w:pPr>
              <w:pStyle w:val="TableParagraph"/>
              <w:spacing w:line="240" w:lineRule="auto"/>
              <w:ind w:right="377"/>
              <w:rPr>
                <w:b/>
                <w:sz w:val="24"/>
              </w:rPr>
            </w:pPr>
            <w:r>
              <w:rPr>
                <w:b/>
                <w:sz w:val="24"/>
              </w:rPr>
              <w:t>Machine-tools for working any material by removal of material, by laser or other light or photon beam, ultrasonic, electro- discharge, electro-chemical,</w:t>
            </w:r>
            <w:r>
              <w:rPr>
                <w:b/>
                <w:spacing w:val="-8"/>
                <w:sz w:val="24"/>
              </w:rPr>
              <w:t> </w:t>
            </w:r>
            <w:r>
              <w:rPr>
                <w:b/>
                <w:sz w:val="24"/>
              </w:rPr>
              <w:t>electron</w:t>
            </w:r>
            <w:r>
              <w:rPr>
                <w:b/>
                <w:spacing w:val="-9"/>
                <w:sz w:val="24"/>
              </w:rPr>
              <w:t> </w:t>
            </w:r>
            <w:r>
              <w:rPr>
                <w:b/>
                <w:sz w:val="24"/>
              </w:rPr>
              <w:t>beam,</w:t>
            </w:r>
            <w:r>
              <w:rPr>
                <w:b/>
                <w:spacing w:val="-8"/>
                <w:sz w:val="24"/>
              </w:rPr>
              <w:t> </w:t>
            </w:r>
            <w:r>
              <w:rPr>
                <w:b/>
                <w:sz w:val="24"/>
              </w:rPr>
              <w:t>ionic-beam</w:t>
            </w:r>
            <w:r>
              <w:rPr>
                <w:b/>
                <w:spacing w:val="-12"/>
                <w:sz w:val="24"/>
              </w:rPr>
              <w:t> </w:t>
            </w:r>
            <w:r>
              <w:rPr>
                <w:b/>
                <w:sz w:val="24"/>
              </w:rPr>
              <w:t>or plasma arc processes; water-jet cutting </w:t>
            </w:r>
            <w:r>
              <w:rPr>
                <w:b/>
                <w:spacing w:val="-2"/>
                <w:sz w:val="24"/>
              </w:rPr>
              <w:t>machines.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8457</w:t>
            </w:r>
          </w:p>
        </w:tc>
        <w:tc>
          <w:tcPr>
            <w:tcW w:w="5287" w:type="dxa"/>
          </w:tcPr>
          <w:p>
            <w:pPr>
              <w:pStyle w:val="TableParagraph"/>
              <w:spacing w:line="240" w:lineRule="auto"/>
              <w:rPr>
                <w:b/>
                <w:sz w:val="24"/>
              </w:rPr>
            </w:pPr>
            <w:r>
              <w:rPr>
                <w:b/>
                <w:sz w:val="24"/>
              </w:rPr>
              <w:t>Machining</w:t>
            </w:r>
            <w:r>
              <w:rPr>
                <w:b/>
                <w:spacing w:val="-14"/>
                <w:sz w:val="24"/>
              </w:rPr>
              <w:t> </w:t>
            </w:r>
            <w:r>
              <w:rPr>
                <w:b/>
                <w:sz w:val="24"/>
              </w:rPr>
              <w:t>centres,</w:t>
            </w:r>
            <w:r>
              <w:rPr>
                <w:b/>
                <w:spacing w:val="-9"/>
                <w:sz w:val="24"/>
              </w:rPr>
              <w:t> </w:t>
            </w:r>
            <w:r>
              <w:rPr>
                <w:b/>
                <w:sz w:val="24"/>
              </w:rPr>
              <w:t>unit</w:t>
            </w:r>
            <w:r>
              <w:rPr>
                <w:b/>
                <w:spacing w:val="-13"/>
                <w:sz w:val="24"/>
              </w:rPr>
              <w:t> </w:t>
            </w:r>
            <w:r>
              <w:rPr>
                <w:b/>
                <w:sz w:val="24"/>
              </w:rPr>
              <w:t>construction</w:t>
            </w:r>
            <w:r>
              <w:rPr>
                <w:b/>
                <w:spacing w:val="-9"/>
                <w:sz w:val="24"/>
              </w:rPr>
              <w:t> </w:t>
            </w:r>
            <w:r>
              <w:rPr>
                <w:b/>
                <w:sz w:val="24"/>
              </w:rPr>
              <w:t>machines (single station) and multi-station transfer machines, for working metal.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1382"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4"/>
                <w:sz w:val="24"/>
              </w:rPr>
              <w:t>8458</w:t>
            </w:r>
          </w:p>
        </w:tc>
        <w:tc>
          <w:tcPr>
            <w:tcW w:w="5287" w:type="dxa"/>
          </w:tcPr>
          <w:p>
            <w:pPr>
              <w:pStyle w:val="TableParagraph"/>
              <w:spacing w:line="242" w:lineRule="auto"/>
              <w:rPr>
                <w:b/>
                <w:sz w:val="24"/>
              </w:rPr>
            </w:pPr>
            <w:r>
              <w:rPr>
                <w:b/>
                <w:sz w:val="24"/>
              </w:rPr>
              <w:t>Lathes</w:t>
            </w:r>
            <w:r>
              <w:rPr>
                <w:b/>
                <w:spacing w:val="-11"/>
                <w:sz w:val="24"/>
              </w:rPr>
              <w:t> </w:t>
            </w:r>
            <w:r>
              <w:rPr>
                <w:b/>
                <w:sz w:val="24"/>
              </w:rPr>
              <w:t>(including</w:t>
            </w:r>
            <w:r>
              <w:rPr>
                <w:b/>
                <w:spacing w:val="-9"/>
                <w:sz w:val="24"/>
              </w:rPr>
              <w:t> </w:t>
            </w:r>
            <w:r>
              <w:rPr>
                <w:b/>
                <w:sz w:val="24"/>
              </w:rPr>
              <w:t>turning</w:t>
            </w:r>
            <w:r>
              <w:rPr>
                <w:b/>
                <w:spacing w:val="-9"/>
                <w:sz w:val="24"/>
              </w:rPr>
              <w:t> </w:t>
            </w:r>
            <w:r>
              <w:rPr>
                <w:b/>
                <w:sz w:val="24"/>
              </w:rPr>
              <w:t>centres)</w:t>
            </w:r>
            <w:r>
              <w:rPr>
                <w:b/>
                <w:spacing w:val="-9"/>
                <w:sz w:val="24"/>
              </w:rPr>
              <w:t> </w:t>
            </w:r>
            <w:r>
              <w:rPr>
                <w:b/>
                <w:sz w:val="24"/>
              </w:rPr>
              <w:t>for</w:t>
            </w:r>
            <w:r>
              <w:rPr>
                <w:b/>
                <w:spacing w:val="-11"/>
                <w:sz w:val="24"/>
              </w:rPr>
              <w:t> </w:t>
            </w:r>
            <w:r>
              <w:rPr>
                <w:b/>
                <w:sz w:val="24"/>
              </w:rPr>
              <w:t>removing </w:t>
            </w:r>
            <w:r>
              <w:rPr>
                <w:b/>
                <w:spacing w:val="-2"/>
                <w:sz w:val="24"/>
              </w:rPr>
              <w:t>metal.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2" w:hRule="atLeast"/>
        </w:trPr>
        <w:tc>
          <w:tcPr>
            <w:tcW w:w="1455" w:type="dxa"/>
          </w:tcPr>
          <w:p>
            <w:pPr>
              <w:pStyle w:val="TableParagraph"/>
              <w:rPr>
                <w:b/>
                <w:sz w:val="24"/>
              </w:rPr>
            </w:pPr>
            <w:r>
              <w:rPr>
                <w:b/>
                <w:spacing w:val="-4"/>
                <w:sz w:val="24"/>
              </w:rPr>
              <w:t>8459</w:t>
            </w:r>
          </w:p>
        </w:tc>
        <w:tc>
          <w:tcPr>
            <w:tcW w:w="5287" w:type="dxa"/>
          </w:tcPr>
          <w:p>
            <w:pPr>
              <w:pStyle w:val="TableParagraph"/>
              <w:spacing w:line="240" w:lineRule="auto"/>
              <w:ind w:right="149"/>
              <w:rPr>
                <w:b/>
                <w:sz w:val="24"/>
              </w:rPr>
            </w:pPr>
            <w:r>
              <w:rPr>
                <w:b/>
                <w:sz w:val="24"/>
              </w:rPr>
              <w:t>Machine-tools (including way-type unit head machines)</w:t>
            </w:r>
            <w:r>
              <w:rPr>
                <w:b/>
                <w:spacing w:val="-9"/>
                <w:sz w:val="24"/>
              </w:rPr>
              <w:t> </w:t>
            </w:r>
            <w:r>
              <w:rPr>
                <w:b/>
                <w:sz w:val="24"/>
              </w:rPr>
              <w:t>for</w:t>
            </w:r>
            <w:r>
              <w:rPr>
                <w:b/>
                <w:spacing w:val="-15"/>
                <w:sz w:val="24"/>
              </w:rPr>
              <w:t> </w:t>
            </w:r>
            <w:r>
              <w:rPr>
                <w:b/>
                <w:sz w:val="24"/>
              </w:rPr>
              <w:t>drilling,</w:t>
            </w:r>
            <w:r>
              <w:rPr>
                <w:b/>
                <w:spacing w:val="-7"/>
                <w:sz w:val="24"/>
              </w:rPr>
              <w:t> </w:t>
            </w:r>
            <w:r>
              <w:rPr>
                <w:b/>
                <w:sz w:val="24"/>
              </w:rPr>
              <w:t>boring,</w:t>
            </w:r>
            <w:r>
              <w:rPr>
                <w:b/>
                <w:spacing w:val="-7"/>
                <w:sz w:val="24"/>
              </w:rPr>
              <w:t> </w:t>
            </w:r>
            <w:r>
              <w:rPr>
                <w:b/>
                <w:sz w:val="24"/>
              </w:rPr>
              <w:t>milling,</w:t>
            </w:r>
            <w:r>
              <w:rPr>
                <w:b/>
                <w:spacing w:val="-7"/>
                <w:sz w:val="24"/>
              </w:rPr>
              <w:t> </w:t>
            </w:r>
            <w:r>
              <w:rPr>
                <w:b/>
                <w:sz w:val="24"/>
              </w:rPr>
              <w:t>threading or tapping by removing metal, other than lathes (including turning centres) of heading 84.58.</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891" w:hRule="atLeast"/>
        </w:trPr>
        <w:tc>
          <w:tcPr>
            <w:tcW w:w="1455" w:type="dxa"/>
          </w:tcPr>
          <w:p>
            <w:pPr>
              <w:pStyle w:val="TableParagraph"/>
              <w:rPr>
                <w:b/>
                <w:sz w:val="24"/>
              </w:rPr>
            </w:pPr>
            <w:r>
              <w:rPr>
                <w:b/>
                <w:spacing w:val="-4"/>
                <w:sz w:val="24"/>
              </w:rPr>
              <w:t>8460</w:t>
            </w:r>
          </w:p>
        </w:tc>
        <w:tc>
          <w:tcPr>
            <w:tcW w:w="5287" w:type="dxa"/>
          </w:tcPr>
          <w:p>
            <w:pPr>
              <w:pStyle w:val="TableParagraph"/>
              <w:spacing w:line="240" w:lineRule="auto"/>
              <w:ind w:right="128"/>
              <w:rPr>
                <w:b/>
                <w:sz w:val="24"/>
              </w:rPr>
            </w:pPr>
            <w:r>
              <w:rPr>
                <w:b/>
                <w:sz w:val="24"/>
              </w:rPr>
              <w:t>Machine-tools for deburring, sharpening, grinding, honing, lapping, polishing</w:t>
            </w:r>
            <w:r>
              <w:rPr>
                <w:b/>
                <w:spacing w:val="-2"/>
                <w:sz w:val="24"/>
              </w:rPr>
              <w:t> </w:t>
            </w:r>
            <w:r>
              <w:rPr>
                <w:b/>
                <w:sz w:val="24"/>
              </w:rPr>
              <w:t>or</w:t>
            </w:r>
            <w:r>
              <w:rPr>
                <w:b/>
                <w:spacing w:val="-7"/>
                <w:sz w:val="24"/>
              </w:rPr>
              <w:t> </w:t>
            </w:r>
            <w:r>
              <w:rPr>
                <w:b/>
                <w:sz w:val="24"/>
              </w:rPr>
              <w:t>otherwise finishing metal or cermets by means of grinding stones, abrasives or polishing products, other than</w:t>
            </w:r>
            <w:r>
              <w:rPr>
                <w:b/>
                <w:spacing w:val="-5"/>
                <w:sz w:val="24"/>
              </w:rPr>
              <w:t> </w:t>
            </w:r>
            <w:r>
              <w:rPr>
                <w:b/>
                <w:sz w:val="24"/>
              </w:rPr>
              <w:t>gear</w:t>
            </w:r>
            <w:r>
              <w:rPr>
                <w:b/>
                <w:spacing w:val="-10"/>
                <w:sz w:val="24"/>
              </w:rPr>
              <w:t> </w:t>
            </w:r>
            <w:r>
              <w:rPr>
                <w:b/>
                <w:sz w:val="24"/>
              </w:rPr>
              <w:t>cutting,</w:t>
            </w:r>
            <w:r>
              <w:rPr>
                <w:b/>
                <w:spacing w:val="-3"/>
                <w:sz w:val="24"/>
              </w:rPr>
              <w:t> </w:t>
            </w:r>
            <w:r>
              <w:rPr>
                <w:b/>
                <w:sz w:val="24"/>
              </w:rPr>
              <w:t>gear</w:t>
            </w:r>
            <w:r>
              <w:rPr>
                <w:b/>
                <w:spacing w:val="-10"/>
                <w:sz w:val="24"/>
              </w:rPr>
              <w:t> </w:t>
            </w:r>
            <w:r>
              <w:rPr>
                <w:b/>
                <w:sz w:val="24"/>
              </w:rPr>
              <w:t>grinding</w:t>
            </w:r>
            <w:r>
              <w:rPr>
                <w:b/>
                <w:spacing w:val="-5"/>
                <w:sz w:val="24"/>
              </w:rPr>
              <w:t> </w:t>
            </w:r>
            <w:r>
              <w:rPr>
                <w:b/>
                <w:sz w:val="24"/>
              </w:rPr>
              <w:t>or</w:t>
            </w:r>
            <w:r>
              <w:rPr>
                <w:b/>
                <w:spacing w:val="-10"/>
                <w:sz w:val="24"/>
              </w:rPr>
              <w:t> </w:t>
            </w:r>
            <w:r>
              <w:rPr>
                <w:b/>
                <w:sz w:val="24"/>
              </w:rPr>
              <w:t>gear</w:t>
            </w:r>
            <w:r>
              <w:rPr>
                <w:b/>
                <w:spacing w:val="-5"/>
                <w:sz w:val="24"/>
              </w:rPr>
              <w:t> </w:t>
            </w:r>
            <w:r>
              <w:rPr>
                <w:b/>
                <w:sz w:val="24"/>
              </w:rPr>
              <w:t>finishing machines of heading 84.61.</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8461</w:t>
            </w:r>
          </w:p>
        </w:tc>
        <w:tc>
          <w:tcPr>
            <w:tcW w:w="5287" w:type="dxa"/>
          </w:tcPr>
          <w:p>
            <w:pPr>
              <w:pStyle w:val="TableParagraph"/>
              <w:spacing w:line="240" w:lineRule="auto"/>
              <w:rPr>
                <w:b/>
                <w:sz w:val="24"/>
              </w:rPr>
            </w:pPr>
            <w:r>
              <w:rPr>
                <w:b/>
                <w:sz w:val="24"/>
              </w:rPr>
              <w:t>Machine-tools for planing, shaping, slotting, broaching, gear cutting, gear grinding or gear finishing,</w:t>
            </w:r>
            <w:r>
              <w:rPr>
                <w:b/>
                <w:spacing w:val="-4"/>
                <w:sz w:val="24"/>
              </w:rPr>
              <w:t> </w:t>
            </w:r>
            <w:r>
              <w:rPr>
                <w:b/>
                <w:sz w:val="24"/>
              </w:rPr>
              <w:t>sawing,</w:t>
            </w:r>
            <w:r>
              <w:rPr>
                <w:b/>
                <w:spacing w:val="-8"/>
                <w:sz w:val="24"/>
              </w:rPr>
              <w:t> </w:t>
            </w:r>
            <w:r>
              <w:rPr>
                <w:b/>
                <w:sz w:val="24"/>
              </w:rPr>
              <w:t>cutting-off</w:t>
            </w:r>
            <w:r>
              <w:rPr>
                <w:b/>
                <w:spacing w:val="-8"/>
                <w:sz w:val="24"/>
              </w:rPr>
              <w:t> </w:t>
            </w:r>
            <w:r>
              <w:rPr>
                <w:b/>
                <w:sz w:val="24"/>
              </w:rPr>
              <w:t>and</w:t>
            </w:r>
            <w:r>
              <w:rPr>
                <w:b/>
                <w:spacing w:val="-6"/>
                <w:sz w:val="24"/>
              </w:rPr>
              <w:t> </w:t>
            </w:r>
            <w:r>
              <w:rPr>
                <w:b/>
                <w:sz w:val="24"/>
              </w:rPr>
              <w:t>other</w:t>
            </w:r>
            <w:r>
              <w:rPr>
                <w:b/>
                <w:spacing w:val="-11"/>
                <w:sz w:val="24"/>
              </w:rPr>
              <w:t> </w:t>
            </w:r>
            <w:r>
              <w:rPr>
                <w:b/>
                <w:sz w:val="24"/>
              </w:rPr>
              <w:t>machine- tools</w:t>
            </w:r>
            <w:r>
              <w:rPr>
                <w:b/>
                <w:spacing w:val="-5"/>
                <w:sz w:val="24"/>
              </w:rPr>
              <w:t> </w:t>
            </w:r>
            <w:r>
              <w:rPr>
                <w:b/>
                <w:sz w:val="24"/>
              </w:rPr>
              <w:t>working</w:t>
            </w:r>
            <w:r>
              <w:rPr>
                <w:b/>
                <w:spacing w:val="-3"/>
                <w:sz w:val="24"/>
              </w:rPr>
              <w:t> </w:t>
            </w:r>
            <w:r>
              <w:rPr>
                <w:b/>
                <w:sz w:val="24"/>
              </w:rPr>
              <w:t>by</w:t>
            </w:r>
            <w:r>
              <w:rPr>
                <w:b/>
                <w:spacing w:val="-3"/>
                <w:sz w:val="24"/>
              </w:rPr>
              <w:t> </w:t>
            </w:r>
            <w:r>
              <w:rPr>
                <w:b/>
                <w:sz w:val="24"/>
              </w:rPr>
              <w:t>removing</w:t>
            </w:r>
            <w:r>
              <w:rPr>
                <w:b/>
                <w:spacing w:val="-3"/>
                <w:sz w:val="24"/>
              </w:rPr>
              <w:t> </w:t>
            </w:r>
            <w:r>
              <w:rPr>
                <w:b/>
                <w:sz w:val="24"/>
              </w:rPr>
              <w:t>metal</w:t>
            </w:r>
            <w:r>
              <w:rPr>
                <w:b/>
                <w:spacing w:val="-8"/>
                <w:sz w:val="24"/>
              </w:rPr>
              <w:t> </w:t>
            </w:r>
            <w:r>
              <w:rPr>
                <w:b/>
                <w:sz w:val="24"/>
              </w:rPr>
              <w:t>or</w:t>
            </w:r>
            <w:r>
              <w:rPr>
                <w:b/>
                <w:spacing w:val="-9"/>
                <w:sz w:val="24"/>
              </w:rPr>
              <w:t> </w:t>
            </w:r>
            <w:r>
              <w:rPr>
                <w:b/>
                <w:sz w:val="24"/>
              </w:rPr>
              <w:t>cermets,</w:t>
            </w:r>
            <w:r>
              <w:rPr>
                <w:b/>
                <w:spacing w:val="-1"/>
                <w:sz w:val="24"/>
              </w:rPr>
              <w:t> </w:t>
            </w:r>
            <w:r>
              <w:rPr>
                <w:b/>
                <w:sz w:val="24"/>
              </w:rPr>
              <w:t>not elsewhere specified or included.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203" w:hRule="atLeast"/>
        </w:trPr>
        <w:tc>
          <w:tcPr>
            <w:tcW w:w="1455" w:type="dxa"/>
          </w:tcPr>
          <w:p>
            <w:pPr>
              <w:pStyle w:val="TableParagraph"/>
              <w:rPr>
                <w:b/>
                <w:sz w:val="24"/>
              </w:rPr>
            </w:pPr>
            <w:r>
              <w:rPr>
                <w:b/>
                <w:spacing w:val="-4"/>
                <w:sz w:val="24"/>
              </w:rPr>
              <w:t>8462</w:t>
            </w:r>
          </w:p>
        </w:tc>
        <w:tc>
          <w:tcPr>
            <w:tcW w:w="5287" w:type="dxa"/>
          </w:tcPr>
          <w:p>
            <w:pPr>
              <w:pStyle w:val="TableParagraph"/>
              <w:spacing w:line="240" w:lineRule="auto"/>
              <w:ind w:right="223"/>
              <w:rPr>
                <w:b/>
                <w:sz w:val="24"/>
              </w:rPr>
            </w:pPr>
            <w:r>
              <w:rPr>
                <w:b/>
                <w:sz w:val="24"/>
              </w:rPr>
              <w:t>Machine-tools (including presses) for working metal by forging, hammering or die-stamping; machine-tools (including presses) for working metal by bending, folding, straightening, flattening, shearing, punching or notching; presses</w:t>
            </w:r>
            <w:r>
              <w:rPr>
                <w:b/>
                <w:spacing w:val="-5"/>
                <w:sz w:val="24"/>
              </w:rPr>
              <w:t> </w:t>
            </w:r>
            <w:r>
              <w:rPr>
                <w:b/>
                <w:sz w:val="24"/>
              </w:rPr>
              <w:t>for</w:t>
            </w:r>
            <w:r>
              <w:rPr>
                <w:b/>
                <w:spacing w:val="-9"/>
                <w:sz w:val="24"/>
              </w:rPr>
              <w:t> </w:t>
            </w:r>
            <w:r>
              <w:rPr>
                <w:b/>
                <w:sz w:val="24"/>
              </w:rPr>
              <w:t>working</w:t>
            </w:r>
            <w:r>
              <w:rPr>
                <w:b/>
                <w:spacing w:val="-4"/>
                <w:sz w:val="24"/>
              </w:rPr>
              <w:t> </w:t>
            </w:r>
            <w:r>
              <w:rPr>
                <w:b/>
                <w:sz w:val="24"/>
              </w:rPr>
              <w:t>metal</w:t>
            </w:r>
            <w:r>
              <w:rPr>
                <w:b/>
                <w:spacing w:val="-8"/>
                <w:sz w:val="24"/>
              </w:rPr>
              <w:t> </w:t>
            </w:r>
            <w:r>
              <w:rPr>
                <w:b/>
                <w:sz w:val="24"/>
              </w:rPr>
              <w:t>or</w:t>
            </w:r>
            <w:r>
              <w:rPr>
                <w:b/>
                <w:spacing w:val="-9"/>
                <w:sz w:val="24"/>
              </w:rPr>
              <w:t> </w:t>
            </w:r>
            <w:r>
              <w:rPr>
                <w:b/>
                <w:sz w:val="24"/>
              </w:rPr>
              <w:t>metal</w:t>
            </w:r>
            <w:r>
              <w:rPr>
                <w:b/>
                <w:spacing w:val="-8"/>
                <w:sz w:val="24"/>
              </w:rPr>
              <w:t> </w:t>
            </w:r>
            <w:r>
              <w:rPr>
                <w:b/>
                <w:sz w:val="24"/>
              </w:rPr>
              <w:t>carbides,</w:t>
            </w:r>
            <w:r>
              <w:rPr>
                <w:b/>
                <w:spacing w:val="-2"/>
                <w:sz w:val="24"/>
              </w:rPr>
              <w:t> </w:t>
            </w:r>
            <w:r>
              <w:rPr>
                <w:b/>
                <w:sz w:val="24"/>
              </w:rPr>
              <w:t>not specified above.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4"/>
                <w:sz w:val="24"/>
              </w:rPr>
              <w:t>8463</w:t>
            </w:r>
          </w:p>
        </w:tc>
        <w:tc>
          <w:tcPr>
            <w:tcW w:w="5287" w:type="dxa"/>
          </w:tcPr>
          <w:p>
            <w:pPr>
              <w:pStyle w:val="TableParagraph"/>
              <w:spacing w:line="237" w:lineRule="auto" w:before="3"/>
              <w:ind w:right="208"/>
              <w:rPr>
                <w:b/>
                <w:sz w:val="24"/>
              </w:rPr>
            </w:pPr>
            <w:r>
              <w:rPr>
                <w:b/>
                <w:sz w:val="24"/>
              </w:rPr>
              <w:t>Other</w:t>
            </w:r>
            <w:r>
              <w:rPr>
                <w:b/>
                <w:spacing w:val="-11"/>
                <w:sz w:val="24"/>
              </w:rPr>
              <w:t> </w:t>
            </w:r>
            <w:r>
              <w:rPr>
                <w:b/>
                <w:sz w:val="24"/>
              </w:rPr>
              <w:t>machine-tools</w:t>
            </w:r>
            <w:r>
              <w:rPr>
                <w:b/>
                <w:spacing w:val="-4"/>
                <w:sz w:val="24"/>
              </w:rPr>
              <w:t> </w:t>
            </w:r>
            <w:r>
              <w:rPr>
                <w:b/>
                <w:sz w:val="24"/>
              </w:rPr>
              <w:t>for</w:t>
            </w:r>
            <w:r>
              <w:rPr>
                <w:b/>
                <w:spacing w:val="-11"/>
                <w:sz w:val="24"/>
              </w:rPr>
              <w:t> </w:t>
            </w:r>
            <w:r>
              <w:rPr>
                <w:b/>
                <w:sz w:val="24"/>
              </w:rPr>
              <w:t>working</w:t>
            </w:r>
            <w:r>
              <w:rPr>
                <w:b/>
                <w:spacing w:val="-5"/>
                <w:sz w:val="24"/>
              </w:rPr>
              <w:t> </w:t>
            </w:r>
            <w:r>
              <w:rPr>
                <w:b/>
                <w:sz w:val="24"/>
              </w:rPr>
              <w:t>metal</w:t>
            </w:r>
            <w:r>
              <w:rPr>
                <w:b/>
                <w:spacing w:val="-10"/>
                <w:sz w:val="24"/>
              </w:rPr>
              <w:t> </w:t>
            </w:r>
            <w:r>
              <w:rPr>
                <w:b/>
                <w:sz w:val="24"/>
              </w:rPr>
              <w:t>or cermets, without removing material.</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8464</w:t>
            </w:r>
          </w:p>
        </w:tc>
        <w:tc>
          <w:tcPr>
            <w:tcW w:w="5287" w:type="dxa"/>
          </w:tcPr>
          <w:p>
            <w:pPr>
              <w:pStyle w:val="TableParagraph"/>
              <w:spacing w:line="240" w:lineRule="auto"/>
              <w:rPr>
                <w:b/>
                <w:sz w:val="24"/>
              </w:rPr>
            </w:pPr>
            <w:r>
              <w:rPr>
                <w:b/>
                <w:sz w:val="24"/>
              </w:rPr>
              <w:t>Machine-tools</w:t>
            </w:r>
            <w:r>
              <w:rPr>
                <w:b/>
                <w:spacing w:val="-12"/>
                <w:sz w:val="24"/>
              </w:rPr>
              <w:t> </w:t>
            </w:r>
            <w:r>
              <w:rPr>
                <w:b/>
                <w:sz w:val="24"/>
              </w:rPr>
              <w:t>for</w:t>
            </w:r>
            <w:r>
              <w:rPr>
                <w:b/>
                <w:spacing w:val="-15"/>
                <w:sz w:val="24"/>
              </w:rPr>
              <w:t> </w:t>
            </w:r>
            <w:r>
              <w:rPr>
                <w:b/>
                <w:sz w:val="24"/>
              </w:rPr>
              <w:t>working</w:t>
            </w:r>
            <w:r>
              <w:rPr>
                <w:b/>
                <w:spacing w:val="-10"/>
                <w:sz w:val="24"/>
              </w:rPr>
              <w:t> </w:t>
            </w:r>
            <w:r>
              <w:rPr>
                <w:b/>
                <w:sz w:val="24"/>
              </w:rPr>
              <w:t>stone,</w:t>
            </w:r>
            <w:r>
              <w:rPr>
                <w:b/>
                <w:spacing w:val="-9"/>
                <w:sz w:val="24"/>
              </w:rPr>
              <w:t> </w:t>
            </w:r>
            <w:r>
              <w:rPr>
                <w:b/>
                <w:sz w:val="24"/>
              </w:rPr>
              <w:t>ceramics, concrete, asbestos- cement or like mineral materials or for cold working glass.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8465</w:t>
            </w:r>
          </w:p>
        </w:tc>
        <w:tc>
          <w:tcPr>
            <w:tcW w:w="5287" w:type="dxa"/>
          </w:tcPr>
          <w:p>
            <w:pPr>
              <w:pStyle w:val="TableParagraph"/>
              <w:spacing w:line="240" w:lineRule="auto"/>
              <w:rPr>
                <w:b/>
                <w:sz w:val="24"/>
              </w:rPr>
            </w:pPr>
            <w:r>
              <w:rPr>
                <w:b/>
                <w:sz w:val="24"/>
              </w:rPr>
              <w:t>Machine-tools</w:t>
            </w:r>
            <w:r>
              <w:rPr>
                <w:b/>
                <w:spacing w:val="-11"/>
                <w:sz w:val="24"/>
              </w:rPr>
              <w:t> </w:t>
            </w:r>
            <w:r>
              <w:rPr>
                <w:b/>
                <w:sz w:val="24"/>
              </w:rPr>
              <w:t>(including</w:t>
            </w:r>
            <w:r>
              <w:rPr>
                <w:b/>
                <w:spacing w:val="-9"/>
                <w:sz w:val="24"/>
              </w:rPr>
              <w:t> </w:t>
            </w:r>
            <w:r>
              <w:rPr>
                <w:b/>
                <w:sz w:val="24"/>
              </w:rPr>
              <w:t>machines</w:t>
            </w:r>
            <w:r>
              <w:rPr>
                <w:b/>
                <w:spacing w:val="-11"/>
                <w:sz w:val="24"/>
              </w:rPr>
              <w:t> </w:t>
            </w:r>
            <w:r>
              <w:rPr>
                <w:b/>
                <w:sz w:val="24"/>
              </w:rPr>
              <w:t>for</w:t>
            </w:r>
            <w:r>
              <w:rPr>
                <w:b/>
                <w:spacing w:val="-14"/>
                <w:sz w:val="24"/>
              </w:rPr>
              <w:t> </w:t>
            </w:r>
            <w:r>
              <w:rPr>
                <w:b/>
                <w:sz w:val="24"/>
              </w:rPr>
              <w:t>nailing, stapling, glueing or otherwise assembling) for working wood, cork, bone, hard rubber, hard plastics or similar hard materials.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208" w:hRule="atLeast"/>
        </w:trPr>
        <w:tc>
          <w:tcPr>
            <w:tcW w:w="1455" w:type="dxa"/>
          </w:tcPr>
          <w:p>
            <w:pPr>
              <w:pStyle w:val="TableParagraph"/>
              <w:rPr>
                <w:b/>
                <w:sz w:val="24"/>
              </w:rPr>
            </w:pPr>
            <w:r>
              <w:rPr>
                <w:b/>
                <w:spacing w:val="-4"/>
                <w:sz w:val="24"/>
              </w:rPr>
              <w:t>8466</w:t>
            </w:r>
          </w:p>
        </w:tc>
        <w:tc>
          <w:tcPr>
            <w:tcW w:w="5287" w:type="dxa"/>
          </w:tcPr>
          <w:p>
            <w:pPr>
              <w:pStyle w:val="TableParagraph"/>
              <w:spacing w:line="240" w:lineRule="auto"/>
              <w:ind w:right="208"/>
              <w:rPr>
                <w:b/>
                <w:sz w:val="24"/>
              </w:rPr>
            </w:pPr>
            <w:r>
              <w:rPr>
                <w:b/>
                <w:sz w:val="24"/>
              </w:rPr>
              <w:t>Parts and accessories suitable for use solely or principally</w:t>
            </w:r>
            <w:r>
              <w:rPr>
                <w:b/>
                <w:spacing w:val="-6"/>
                <w:sz w:val="24"/>
              </w:rPr>
              <w:t> </w:t>
            </w:r>
            <w:r>
              <w:rPr>
                <w:b/>
                <w:sz w:val="24"/>
              </w:rPr>
              <w:t>with</w:t>
            </w:r>
            <w:r>
              <w:rPr>
                <w:b/>
                <w:spacing w:val="-6"/>
                <w:sz w:val="24"/>
              </w:rPr>
              <w:t> </w:t>
            </w:r>
            <w:r>
              <w:rPr>
                <w:b/>
                <w:sz w:val="24"/>
              </w:rPr>
              <w:t>the</w:t>
            </w:r>
            <w:r>
              <w:rPr>
                <w:b/>
                <w:spacing w:val="-7"/>
                <w:sz w:val="24"/>
              </w:rPr>
              <w:t> </w:t>
            </w:r>
            <w:r>
              <w:rPr>
                <w:b/>
                <w:sz w:val="24"/>
              </w:rPr>
              <w:t>machines</w:t>
            </w:r>
            <w:r>
              <w:rPr>
                <w:b/>
                <w:spacing w:val="-8"/>
                <w:sz w:val="24"/>
              </w:rPr>
              <w:t> </w:t>
            </w:r>
            <w:r>
              <w:rPr>
                <w:b/>
                <w:sz w:val="24"/>
              </w:rPr>
              <w:t>of</w:t>
            </w:r>
            <w:r>
              <w:rPr>
                <w:b/>
                <w:spacing w:val="-9"/>
                <w:sz w:val="24"/>
              </w:rPr>
              <w:t> </w:t>
            </w:r>
            <w:r>
              <w:rPr>
                <w:b/>
                <w:sz w:val="24"/>
              </w:rPr>
              <w:t>headings</w:t>
            </w:r>
            <w:r>
              <w:rPr>
                <w:b/>
                <w:spacing w:val="-8"/>
                <w:sz w:val="24"/>
              </w:rPr>
              <w:t> </w:t>
            </w:r>
            <w:r>
              <w:rPr>
                <w:b/>
                <w:sz w:val="24"/>
              </w:rPr>
              <w:t>84.56 to 84.65, including work or tool holders, self- opening dieheads, dividing heads and other special attachments for machine-tools; tool holders for any type of tool for working in the </w:t>
            </w:r>
            <w:r>
              <w:rPr>
                <w:b/>
                <w:spacing w:val="-2"/>
                <w:sz w:val="24"/>
              </w:rPr>
              <w:t>hand.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8467</w:t>
            </w:r>
          </w:p>
        </w:tc>
        <w:tc>
          <w:tcPr>
            <w:tcW w:w="5287" w:type="dxa"/>
          </w:tcPr>
          <w:p>
            <w:pPr>
              <w:pStyle w:val="TableParagraph"/>
              <w:spacing w:line="240" w:lineRule="auto"/>
              <w:rPr>
                <w:b/>
                <w:sz w:val="24"/>
              </w:rPr>
            </w:pPr>
            <w:r>
              <w:rPr>
                <w:b/>
                <w:sz w:val="24"/>
              </w:rPr>
              <w:t>Tools for working in the hand, pneumatic, hydraulic</w:t>
            </w:r>
            <w:r>
              <w:rPr>
                <w:b/>
                <w:spacing w:val="-6"/>
                <w:sz w:val="24"/>
              </w:rPr>
              <w:t> </w:t>
            </w:r>
            <w:r>
              <w:rPr>
                <w:b/>
                <w:sz w:val="24"/>
              </w:rPr>
              <w:t>or</w:t>
            </w:r>
            <w:r>
              <w:rPr>
                <w:b/>
                <w:spacing w:val="-10"/>
                <w:sz w:val="24"/>
              </w:rPr>
              <w:t> </w:t>
            </w:r>
            <w:r>
              <w:rPr>
                <w:b/>
                <w:sz w:val="24"/>
              </w:rPr>
              <w:t>with</w:t>
            </w:r>
            <w:r>
              <w:rPr>
                <w:b/>
                <w:spacing w:val="-5"/>
                <w:sz w:val="24"/>
              </w:rPr>
              <w:t> </w:t>
            </w:r>
            <w:r>
              <w:rPr>
                <w:b/>
                <w:sz w:val="24"/>
              </w:rPr>
              <w:t>self-contained</w:t>
            </w:r>
            <w:r>
              <w:rPr>
                <w:b/>
                <w:spacing w:val="-5"/>
                <w:sz w:val="24"/>
              </w:rPr>
              <w:t> </w:t>
            </w:r>
            <w:r>
              <w:rPr>
                <w:b/>
                <w:sz w:val="24"/>
              </w:rPr>
              <w:t>electric</w:t>
            </w:r>
            <w:r>
              <w:rPr>
                <w:b/>
                <w:spacing w:val="-6"/>
                <w:sz w:val="24"/>
              </w:rPr>
              <w:t> </w:t>
            </w:r>
            <w:r>
              <w:rPr>
                <w:b/>
                <w:sz w:val="24"/>
              </w:rPr>
              <w:t>or</w:t>
            </w:r>
            <w:r>
              <w:rPr>
                <w:b/>
                <w:spacing w:val="-10"/>
                <w:sz w:val="24"/>
              </w:rPr>
              <w:t> </w:t>
            </w:r>
            <w:r>
              <w:rPr>
                <w:b/>
                <w:sz w:val="24"/>
              </w:rPr>
              <w:t>non- electric motor.</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1469"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8467.1</w:t>
            </w:r>
          </w:p>
        </w:tc>
        <w:tc>
          <w:tcPr>
            <w:tcW w:w="5287" w:type="dxa"/>
          </w:tcPr>
          <w:p>
            <w:pPr>
              <w:pStyle w:val="TableParagraph"/>
              <w:spacing w:line="268" w:lineRule="exact"/>
              <w:rPr>
                <w:sz w:val="24"/>
              </w:rPr>
            </w:pPr>
            <w:r>
              <w:rPr>
                <w:sz w:val="24"/>
              </w:rPr>
              <w:t>-</w:t>
            </w:r>
            <w:r>
              <w:rPr>
                <w:spacing w:val="-5"/>
                <w:sz w:val="24"/>
              </w:rPr>
              <w:t> </w:t>
            </w:r>
            <w:r>
              <w:rPr>
                <w:sz w:val="24"/>
              </w:rPr>
              <w:t>Pneumatic</w:t>
            </w:r>
            <w:r>
              <w:rPr>
                <w:spacing w:val="-7"/>
                <w:sz w:val="24"/>
              </w:rPr>
              <w:t> </w:t>
            </w:r>
            <w:r>
              <w:rPr>
                <w:spacing w:val="-10"/>
                <w:sz w:val="24"/>
              </w:rPr>
              <w:t>:</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8467.11</w:t>
            </w:r>
          </w:p>
        </w:tc>
        <w:tc>
          <w:tcPr>
            <w:tcW w:w="5287" w:type="dxa"/>
          </w:tcPr>
          <w:p>
            <w:pPr>
              <w:pStyle w:val="TableParagraph"/>
              <w:spacing w:line="242" w:lineRule="auto"/>
              <w:ind w:right="208"/>
              <w:rPr>
                <w:sz w:val="24"/>
              </w:rPr>
            </w:pPr>
            <w:r>
              <w:rPr>
                <w:sz w:val="24"/>
              </w:rPr>
              <w:t>--</w:t>
            </w:r>
            <w:r>
              <w:rPr>
                <w:spacing w:val="-6"/>
                <w:sz w:val="24"/>
              </w:rPr>
              <w:t> </w:t>
            </w:r>
            <w:r>
              <w:rPr>
                <w:sz w:val="24"/>
              </w:rPr>
              <w:t>Rotary</w:t>
            </w:r>
            <w:r>
              <w:rPr>
                <w:spacing w:val="-15"/>
                <w:sz w:val="24"/>
              </w:rPr>
              <w:t> </w:t>
            </w:r>
            <w:r>
              <w:rPr>
                <w:sz w:val="24"/>
              </w:rPr>
              <w:t>type</w:t>
            </w:r>
            <w:r>
              <w:rPr>
                <w:spacing w:val="-8"/>
                <w:sz w:val="24"/>
              </w:rPr>
              <w:t> </w:t>
            </w:r>
            <w:r>
              <w:rPr>
                <w:sz w:val="24"/>
              </w:rPr>
              <w:t>(including</w:t>
            </w:r>
            <w:r>
              <w:rPr>
                <w:spacing w:val="-7"/>
                <w:sz w:val="24"/>
              </w:rPr>
              <w:t> </w:t>
            </w:r>
            <w:r>
              <w:rPr>
                <w:sz w:val="24"/>
              </w:rPr>
              <w:t>combined</w:t>
            </w:r>
            <w:r>
              <w:rPr>
                <w:spacing w:val="-7"/>
                <w:sz w:val="24"/>
              </w:rPr>
              <w:t> </w:t>
            </w:r>
            <w:r>
              <w:rPr>
                <w:sz w:val="24"/>
              </w:rPr>
              <w:t>rotary- </w:t>
            </w:r>
            <w:r>
              <w:rPr>
                <w:spacing w:val="-2"/>
                <w:sz w:val="24"/>
              </w:rPr>
              <w:t>percussion)</w:t>
            </w:r>
          </w:p>
        </w:tc>
        <w:tc>
          <w:tcPr>
            <w:tcW w:w="3064" w:type="dxa"/>
          </w:tcPr>
          <w:p>
            <w:pPr>
              <w:pStyle w:val="TableParagraph"/>
              <w:spacing w:line="268" w:lineRule="exact"/>
              <w:ind w:left="109"/>
              <w:rPr>
                <w:sz w:val="24"/>
              </w:rPr>
            </w:pPr>
            <w:r>
              <w:rPr>
                <w:sz w:val="24"/>
              </w:rPr>
              <w:t>CTSH</w:t>
            </w:r>
            <w:r>
              <w:rPr>
                <w:spacing w:val="-4"/>
                <w:sz w:val="24"/>
              </w:rPr>
              <w:t> </w:t>
            </w:r>
            <w:r>
              <w:rPr>
                <w:sz w:val="24"/>
              </w:rPr>
              <w:t>or </w:t>
            </w:r>
            <w:r>
              <w:rPr>
                <w:spacing w:val="-2"/>
                <w:sz w:val="24"/>
              </w:rPr>
              <w:t>RVC(40)</w:t>
            </w:r>
          </w:p>
        </w:tc>
      </w:tr>
      <w:tr>
        <w:trPr>
          <w:trHeight w:val="311" w:hRule="atLeast"/>
        </w:trPr>
        <w:tc>
          <w:tcPr>
            <w:tcW w:w="1455" w:type="dxa"/>
          </w:tcPr>
          <w:p>
            <w:pPr>
              <w:pStyle w:val="TableParagraph"/>
              <w:rPr>
                <w:b/>
                <w:sz w:val="24"/>
              </w:rPr>
            </w:pPr>
            <w:r>
              <w:rPr>
                <w:b/>
                <w:spacing w:val="-2"/>
                <w:sz w:val="24"/>
              </w:rPr>
              <w:t>8467.19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8467.2</w:t>
            </w:r>
          </w:p>
        </w:tc>
        <w:tc>
          <w:tcPr>
            <w:tcW w:w="5287" w:type="dxa"/>
          </w:tcPr>
          <w:p>
            <w:pPr>
              <w:pStyle w:val="TableParagraph"/>
              <w:spacing w:line="268" w:lineRule="exact"/>
              <w:rPr>
                <w:sz w:val="24"/>
              </w:rPr>
            </w:pPr>
            <w:r>
              <w:rPr>
                <w:sz w:val="24"/>
              </w:rPr>
              <w:t>-With</w:t>
            </w:r>
            <w:r>
              <w:rPr>
                <w:spacing w:val="-9"/>
                <w:sz w:val="24"/>
              </w:rPr>
              <w:t> </w:t>
            </w:r>
            <w:r>
              <w:rPr>
                <w:sz w:val="24"/>
              </w:rPr>
              <w:t>self-contained</w:t>
            </w:r>
            <w:r>
              <w:rPr>
                <w:spacing w:val="-4"/>
                <w:sz w:val="24"/>
              </w:rPr>
              <w:t> </w:t>
            </w:r>
            <w:r>
              <w:rPr>
                <w:sz w:val="24"/>
              </w:rPr>
              <w:t>electric motor</w:t>
            </w:r>
            <w:r>
              <w:rPr>
                <w:spacing w:val="-7"/>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8467.21</w:t>
            </w:r>
          </w:p>
        </w:tc>
        <w:tc>
          <w:tcPr>
            <w:tcW w:w="5287" w:type="dxa"/>
          </w:tcPr>
          <w:p>
            <w:pPr>
              <w:pStyle w:val="TableParagraph"/>
              <w:spacing w:line="268" w:lineRule="exact"/>
              <w:rPr>
                <w:sz w:val="24"/>
              </w:rPr>
            </w:pPr>
            <w:r>
              <w:rPr>
                <w:sz w:val="24"/>
              </w:rPr>
              <w:t>-- Drills</w:t>
            </w:r>
            <w:r>
              <w:rPr>
                <w:spacing w:val="-3"/>
                <w:sz w:val="24"/>
              </w:rPr>
              <w:t> </w:t>
            </w:r>
            <w:r>
              <w:rPr>
                <w:sz w:val="24"/>
              </w:rPr>
              <w:t>of</w:t>
            </w:r>
            <w:r>
              <w:rPr>
                <w:spacing w:val="-9"/>
                <w:sz w:val="24"/>
              </w:rPr>
              <w:t> </w:t>
            </w:r>
            <w:r>
              <w:rPr>
                <w:sz w:val="24"/>
              </w:rPr>
              <w:t>all</w:t>
            </w:r>
            <w:r>
              <w:rPr>
                <w:spacing w:val="-6"/>
                <w:sz w:val="24"/>
              </w:rPr>
              <w:t> </w:t>
            </w:r>
            <w:r>
              <w:rPr>
                <w:spacing w:val="-4"/>
                <w:sz w:val="24"/>
              </w:rPr>
              <w:t>kinds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8467.22</w:t>
            </w:r>
          </w:p>
        </w:tc>
        <w:tc>
          <w:tcPr>
            <w:tcW w:w="5287" w:type="dxa"/>
          </w:tcPr>
          <w:p>
            <w:pPr>
              <w:pStyle w:val="TableParagraph"/>
              <w:spacing w:line="268" w:lineRule="exact"/>
              <w:rPr>
                <w:sz w:val="24"/>
              </w:rPr>
            </w:pPr>
            <w:r>
              <w:rPr>
                <w:sz w:val="24"/>
              </w:rPr>
              <w:t>--</w:t>
            </w:r>
            <w:r>
              <w:rPr>
                <w:spacing w:val="2"/>
                <w:sz w:val="24"/>
              </w:rPr>
              <w:t> </w:t>
            </w:r>
            <w:r>
              <w:rPr>
                <w:spacing w:val="-4"/>
                <w:sz w:val="24"/>
              </w:rPr>
              <w:t>Saws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8467.29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8467.8</w:t>
            </w:r>
          </w:p>
        </w:tc>
        <w:tc>
          <w:tcPr>
            <w:tcW w:w="5287" w:type="dxa"/>
          </w:tcPr>
          <w:p>
            <w:pPr>
              <w:pStyle w:val="TableParagraph"/>
              <w:spacing w:line="268" w:lineRule="exact"/>
              <w:rPr>
                <w:sz w:val="24"/>
              </w:rPr>
            </w:pPr>
            <w:r>
              <w:rPr>
                <w:sz w:val="24"/>
              </w:rPr>
              <w:t>-</w:t>
            </w:r>
            <w:r>
              <w:rPr>
                <w:spacing w:val="-1"/>
                <w:sz w:val="24"/>
              </w:rPr>
              <w:t> </w:t>
            </w:r>
            <w:r>
              <w:rPr>
                <w:sz w:val="24"/>
              </w:rPr>
              <w:t>Other</w:t>
            </w:r>
            <w:r>
              <w:rPr>
                <w:spacing w:val="-4"/>
                <w:sz w:val="24"/>
              </w:rPr>
              <w:t> </w:t>
            </w:r>
            <w:r>
              <w:rPr>
                <w:sz w:val="24"/>
              </w:rPr>
              <w:t>tools</w:t>
            </w:r>
            <w:r>
              <w:rPr>
                <w:spacing w:val="-4"/>
                <w:sz w:val="24"/>
              </w:rPr>
              <w:t> </w:t>
            </w:r>
            <w:r>
              <w:rPr>
                <w:spacing w:val="-10"/>
                <w:sz w:val="24"/>
              </w:rPr>
              <w:t>:</w:t>
            </w:r>
          </w:p>
        </w:tc>
        <w:tc>
          <w:tcPr>
            <w:tcW w:w="3064" w:type="dxa"/>
          </w:tcPr>
          <w:p>
            <w:pPr>
              <w:pStyle w:val="TableParagraph"/>
              <w:spacing w:line="240" w:lineRule="auto"/>
              <w:ind w:left="0"/>
              <w:rPr>
                <w:sz w:val="24"/>
              </w:rPr>
            </w:pPr>
          </w:p>
        </w:tc>
      </w:tr>
      <w:tr>
        <w:trPr>
          <w:trHeight w:val="629" w:hRule="atLeast"/>
        </w:trPr>
        <w:tc>
          <w:tcPr>
            <w:tcW w:w="1455" w:type="dxa"/>
          </w:tcPr>
          <w:p>
            <w:pPr>
              <w:pStyle w:val="TableParagraph"/>
              <w:rPr>
                <w:b/>
                <w:sz w:val="24"/>
              </w:rPr>
            </w:pPr>
            <w:r>
              <w:rPr>
                <w:b/>
                <w:spacing w:val="-2"/>
                <w:sz w:val="24"/>
              </w:rPr>
              <w:t>8467.81</w:t>
            </w:r>
          </w:p>
        </w:tc>
        <w:tc>
          <w:tcPr>
            <w:tcW w:w="5287" w:type="dxa"/>
          </w:tcPr>
          <w:p>
            <w:pPr>
              <w:pStyle w:val="TableParagraph"/>
              <w:spacing w:line="268" w:lineRule="exact"/>
              <w:rPr>
                <w:sz w:val="24"/>
              </w:rPr>
            </w:pPr>
            <w:r>
              <w:rPr>
                <w:sz w:val="24"/>
              </w:rPr>
              <w:t>--</w:t>
            </w:r>
            <w:r>
              <w:rPr>
                <w:spacing w:val="-5"/>
                <w:sz w:val="24"/>
              </w:rPr>
              <w:t> </w:t>
            </w:r>
            <w:r>
              <w:rPr>
                <w:sz w:val="24"/>
              </w:rPr>
              <w:t>Chain</w:t>
            </w:r>
            <w:r>
              <w:rPr>
                <w:spacing w:val="-11"/>
                <w:sz w:val="24"/>
              </w:rPr>
              <w:t> </w:t>
            </w:r>
            <w:r>
              <w:rPr>
                <w:spacing w:val="-4"/>
                <w:sz w:val="24"/>
              </w:rPr>
              <w:t>saws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8467.89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spacing w:line="240" w:lineRule="auto" w:before="1"/>
              <w:rPr>
                <w:b/>
                <w:sz w:val="24"/>
              </w:rPr>
            </w:pPr>
            <w:r>
              <w:rPr>
                <w:b/>
                <w:spacing w:val="-2"/>
                <w:sz w:val="24"/>
              </w:rPr>
              <w:t>8467.9</w:t>
            </w:r>
          </w:p>
        </w:tc>
        <w:tc>
          <w:tcPr>
            <w:tcW w:w="5287" w:type="dxa"/>
          </w:tcPr>
          <w:p>
            <w:pPr>
              <w:pStyle w:val="TableParagraph"/>
              <w:rPr>
                <w:sz w:val="24"/>
              </w:rPr>
            </w:pPr>
            <w:r>
              <w:rPr>
                <w:sz w:val="24"/>
              </w:rPr>
              <w:t>-</w:t>
            </w:r>
            <w:r>
              <w:rPr>
                <w:spacing w:val="1"/>
                <w:sz w:val="24"/>
              </w:rPr>
              <w:t> </w:t>
            </w:r>
            <w:r>
              <w:rPr>
                <w:sz w:val="24"/>
              </w:rPr>
              <w:t>Parts</w:t>
            </w:r>
            <w:r>
              <w:rPr>
                <w:spacing w:val="-1"/>
                <w:sz w:val="24"/>
              </w:rPr>
              <w:t> </w:t>
            </w:r>
            <w:r>
              <w:rPr>
                <w:spacing w:val="-10"/>
                <w:sz w:val="24"/>
              </w:rPr>
              <w:t>:</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8467.91</w:t>
            </w:r>
          </w:p>
        </w:tc>
        <w:tc>
          <w:tcPr>
            <w:tcW w:w="5287" w:type="dxa"/>
          </w:tcPr>
          <w:p>
            <w:pPr>
              <w:pStyle w:val="TableParagraph"/>
              <w:spacing w:line="268" w:lineRule="exact"/>
              <w:rPr>
                <w:sz w:val="24"/>
              </w:rPr>
            </w:pPr>
            <w:r>
              <w:rPr>
                <w:sz w:val="24"/>
              </w:rPr>
              <w:t>--</w:t>
            </w:r>
            <w:r>
              <w:rPr>
                <w:spacing w:val="-1"/>
                <w:sz w:val="24"/>
              </w:rPr>
              <w:t> </w:t>
            </w:r>
            <w:r>
              <w:rPr>
                <w:sz w:val="24"/>
              </w:rPr>
              <w:t>Of</w:t>
            </w:r>
            <w:r>
              <w:rPr>
                <w:spacing w:val="-10"/>
                <w:sz w:val="24"/>
              </w:rPr>
              <w:t> </w:t>
            </w:r>
            <w:r>
              <w:rPr>
                <w:sz w:val="24"/>
              </w:rPr>
              <w:t>chain</w:t>
            </w:r>
            <w:r>
              <w:rPr>
                <w:spacing w:val="-2"/>
                <w:sz w:val="24"/>
              </w:rPr>
              <w:t> </w:t>
            </w:r>
            <w:r>
              <w:rPr>
                <w:spacing w:val="-4"/>
                <w:sz w:val="24"/>
              </w:rPr>
              <w:t>saws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8467.92</w:t>
            </w:r>
          </w:p>
        </w:tc>
        <w:tc>
          <w:tcPr>
            <w:tcW w:w="5287" w:type="dxa"/>
          </w:tcPr>
          <w:p>
            <w:pPr>
              <w:pStyle w:val="TableParagraph"/>
              <w:spacing w:line="268" w:lineRule="exact"/>
              <w:rPr>
                <w:sz w:val="24"/>
              </w:rPr>
            </w:pPr>
            <w:r>
              <w:rPr>
                <w:sz w:val="24"/>
              </w:rPr>
              <w:t>--</w:t>
            </w:r>
            <w:r>
              <w:rPr>
                <w:spacing w:val="-1"/>
                <w:sz w:val="24"/>
              </w:rPr>
              <w:t> </w:t>
            </w:r>
            <w:r>
              <w:rPr>
                <w:sz w:val="24"/>
              </w:rPr>
              <w:t>Of</w:t>
            </w:r>
            <w:r>
              <w:rPr>
                <w:spacing w:val="-11"/>
                <w:sz w:val="24"/>
              </w:rPr>
              <w:t> </w:t>
            </w:r>
            <w:r>
              <w:rPr>
                <w:sz w:val="24"/>
              </w:rPr>
              <w:t>pneumatic</w:t>
            </w:r>
            <w:r>
              <w:rPr>
                <w:spacing w:val="-3"/>
                <w:sz w:val="24"/>
              </w:rPr>
              <w:t> </w:t>
            </w:r>
            <w:r>
              <w:rPr>
                <w:spacing w:val="-4"/>
                <w:sz w:val="24"/>
              </w:rPr>
              <w:t>tools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8467.99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8468</w:t>
            </w:r>
          </w:p>
        </w:tc>
        <w:tc>
          <w:tcPr>
            <w:tcW w:w="5287" w:type="dxa"/>
          </w:tcPr>
          <w:p>
            <w:pPr>
              <w:pStyle w:val="TableParagraph"/>
              <w:spacing w:line="240" w:lineRule="auto"/>
              <w:ind w:right="208"/>
              <w:rPr>
                <w:b/>
                <w:sz w:val="24"/>
              </w:rPr>
            </w:pPr>
            <w:r>
              <w:rPr>
                <w:b/>
                <w:sz w:val="24"/>
              </w:rPr>
              <w:t>Machinery</w:t>
            </w:r>
            <w:r>
              <w:rPr>
                <w:b/>
                <w:spacing w:val="-9"/>
                <w:sz w:val="24"/>
              </w:rPr>
              <w:t> </w:t>
            </w:r>
            <w:r>
              <w:rPr>
                <w:b/>
                <w:sz w:val="24"/>
              </w:rPr>
              <w:t>and</w:t>
            </w:r>
            <w:r>
              <w:rPr>
                <w:b/>
                <w:spacing w:val="-9"/>
                <w:sz w:val="24"/>
              </w:rPr>
              <w:t> </w:t>
            </w:r>
            <w:r>
              <w:rPr>
                <w:b/>
                <w:sz w:val="24"/>
              </w:rPr>
              <w:t>apparatus</w:t>
            </w:r>
            <w:r>
              <w:rPr>
                <w:b/>
                <w:spacing w:val="-10"/>
                <w:sz w:val="24"/>
              </w:rPr>
              <w:t> </w:t>
            </w:r>
            <w:r>
              <w:rPr>
                <w:b/>
                <w:sz w:val="24"/>
              </w:rPr>
              <w:t>for</w:t>
            </w:r>
            <w:r>
              <w:rPr>
                <w:b/>
                <w:spacing w:val="-14"/>
                <w:sz w:val="24"/>
              </w:rPr>
              <w:t> </w:t>
            </w:r>
            <w:r>
              <w:rPr>
                <w:b/>
                <w:sz w:val="24"/>
              </w:rPr>
              <w:t>soldering,</w:t>
            </w:r>
            <w:r>
              <w:rPr>
                <w:b/>
                <w:spacing w:val="-7"/>
                <w:sz w:val="24"/>
              </w:rPr>
              <w:t> </w:t>
            </w:r>
            <w:r>
              <w:rPr>
                <w:b/>
                <w:sz w:val="24"/>
              </w:rPr>
              <w:t>brazing or welding, whether or not capable of cutting, other than those of heading 85.15; gas-operated surface tempering machines and appliances.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8468.10</w:t>
            </w:r>
          </w:p>
        </w:tc>
        <w:tc>
          <w:tcPr>
            <w:tcW w:w="5287" w:type="dxa"/>
          </w:tcPr>
          <w:p>
            <w:pPr>
              <w:pStyle w:val="TableParagraph"/>
              <w:spacing w:line="268" w:lineRule="exact"/>
              <w:rPr>
                <w:sz w:val="24"/>
              </w:rPr>
            </w:pPr>
            <w:r>
              <w:rPr>
                <w:sz w:val="24"/>
              </w:rPr>
              <w:t>-</w:t>
            </w:r>
            <w:r>
              <w:rPr>
                <w:spacing w:val="-5"/>
                <w:sz w:val="24"/>
              </w:rPr>
              <w:t> </w:t>
            </w:r>
            <w:r>
              <w:rPr>
                <w:sz w:val="24"/>
              </w:rPr>
              <w:t>Hand-held</w:t>
            </w:r>
            <w:r>
              <w:rPr>
                <w:spacing w:val="-3"/>
                <w:sz w:val="24"/>
              </w:rPr>
              <w:t> </w:t>
            </w:r>
            <w:r>
              <w:rPr>
                <w:sz w:val="24"/>
              </w:rPr>
              <w:t>blow</w:t>
            </w:r>
            <w:r>
              <w:rPr>
                <w:spacing w:val="-6"/>
                <w:sz w:val="24"/>
              </w:rPr>
              <w:t> </w:t>
            </w:r>
            <w:r>
              <w:rPr>
                <w:spacing w:val="-4"/>
                <w:sz w:val="24"/>
              </w:rPr>
              <w:t>pipes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8468.20</w:t>
            </w:r>
          </w:p>
        </w:tc>
        <w:tc>
          <w:tcPr>
            <w:tcW w:w="5287" w:type="dxa"/>
          </w:tcPr>
          <w:p>
            <w:pPr>
              <w:pStyle w:val="TableParagraph"/>
              <w:rPr>
                <w:sz w:val="24"/>
              </w:rPr>
            </w:pPr>
            <w:r>
              <w:rPr>
                <w:sz w:val="24"/>
              </w:rPr>
              <w:t>-</w:t>
            </w:r>
            <w:r>
              <w:rPr>
                <w:spacing w:val="-5"/>
                <w:sz w:val="24"/>
              </w:rPr>
              <w:t> </w:t>
            </w:r>
            <w:r>
              <w:rPr>
                <w:sz w:val="24"/>
              </w:rPr>
              <w:t>Other</w:t>
            </w:r>
            <w:r>
              <w:rPr>
                <w:spacing w:val="-6"/>
                <w:sz w:val="24"/>
              </w:rPr>
              <w:t> </w:t>
            </w:r>
            <w:r>
              <w:rPr>
                <w:sz w:val="24"/>
              </w:rPr>
              <w:t>gas-operated</w:t>
            </w:r>
            <w:r>
              <w:rPr>
                <w:spacing w:val="-10"/>
                <w:sz w:val="24"/>
              </w:rPr>
              <w:t> </w:t>
            </w:r>
            <w:r>
              <w:rPr>
                <w:sz w:val="24"/>
              </w:rPr>
              <w:t>machinery</w:t>
            </w:r>
            <w:r>
              <w:rPr>
                <w:spacing w:val="-15"/>
                <w:sz w:val="24"/>
              </w:rPr>
              <w:t> </w:t>
            </w:r>
            <w:r>
              <w:rPr>
                <w:sz w:val="24"/>
              </w:rPr>
              <w:t>and</w:t>
            </w:r>
            <w:r>
              <w:rPr>
                <w:spacing w:val="-7"/>
                <w:sz w:val="24"/>
              </w:rPr>
              <w:t> </w:t>
            </w:r>
            <w:r>
              <w:rPr>
                <w:spacing w:val="-2"/>
                <w:sz w:val="24"/>
              </w:rPr>
              <w:t>apparatus</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8468.80</w:t>
            </w:r>
          </w:p>
        </w:tc>
        <w:tc>
          <w:tcPr>
            <w:tcW w:w="5287" w:type="dxa"/>
          </w:tcPr>
          <w:p>
            <w:pPr>
              <w:pStyle w:val="TableParagraph"/>
              <w:spacing w:line="268" w:lineRule="exact"/>
              <w:rPr>
                <w:sz w:val="24"/>
              </w:rPr>
            </w:pPr>
            <w:r>
              <w:rPr>
                <w:sz w:val="24"/>
              </w:rPr>
              <w:t>-</w:t>
            </w:r>
            <w:r>
              <w:rPr>
                <w:spacing w:val="-1"/>
                <w:sz w:val="24"/>
              </w:rPr>
              <w:t> </w:t>
            </w:r>
            <w:r>
              <w:rPr>
                <w:sz w:val="24"/>
              </w:rPr>
              <w:t>Other</w:t>
            </w:r>
            <w:r>
              <w:rPr>
                <w:spacing w:val="-1"/>
                <w:sz w:val="24"/>
              </w:rPr>
              <w:t> </w:t>
            </w:r>
            <w:r>
              <w:rPr>
                <w:sz w:val="24"/>
              </w:rPr>
              <w:t>machinery</w:t>
            </w:r>
            <w:r>
              <w:rPr>
                <w:spacing w:val="-11"/>
                <w:sz w:val="24"/>
              </w:rPr>
              <w:t> </w:t>
            </w:r>
            <w:r>
              <w:rPr>
                <w:sz w:val="24"/>
              </w:rPr>
              <w:t>and</w:t>
            </w:r>
            <w:r>
              <w:rPr>
                <w:spacing w:val="-2"/>
                <w:sz w:val="24"/>
              </w:rPr>
              <w:t> apparatus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8468.90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8469</w:t>
            </w:r>
          </w:p>
        </w:tc>
        <w:tc>
          <w:tcPr>
            <w:tcW w:w="5287" w:type="dxa"/>
          </w:tcPr>
          <w:p>
            <w:pPr>
              <w:pStyle w:val="TableParagraph"/>
              <w:rPr>
                <w:b/>
                <w:sz w:val="24"/>
              </w:rPr>
            </w:pPr>
            <w:r>
              <w:rPr>
                <w:b/>
                <w:sz w:val="24"/>
              </w:rPr>
              <w:t>Typewriters</w:t>
            </w:r>
            <w:r>
              <w:rPr>
                <w:b/>
                <w:spacing w:val="-6"/>
                <w:sz w:val="24"/>
              </w:rPr>
              <w:t> </w:t>
            </w:r>
            <w:r>
              <w:rPr>
                <w:b/>
                <w:sz w:val="24"/>
              </w:rPr>
              <w:t>other</w:t>
            </w:r>
            <w:r>
              <w:rPr>
                <w:b/>
                <w:spacing w:val="-10"/>
                <w:sz w:val="24"/>
              </w:rPr>
              <w:t> </w:t>
            </w:r>
            <w:r>
              <w:rPr>
                <w:b/>
                <w:sz w:val="24"/>
              </w:rPr>
              <w:t>than</w:t>
            </w:r>
            <w:r>
              <w:rPr>
                <w:b/>
                <w:spacing w:val="-4"/>
                <w:sz w:val="24"/>
              </w:rPr>
              <w:t> </w:t>
            </w:r>
            <w:r>
              <w:rPr>
                <w:b/>
                <w:sz w:val="24"/>
              </w:rPr>
              <w:t>printers</w:t>
            </w:r>
            <w:r>
              <w:rPr>
                <w:b/>
                <w:spacing w:val="-6"/>
                <w:sz w:val="24"/>
              </w:rPr>
              <w:t> </w:t>
            </w:r>
            <w:r>
              <w:rPr>
                <w:b/>
                <w:sz w:val="24"/>
              </w:rPr>
              <w:t>of</w:t>
            </w:r>
            <w:r>
              <w:rPr>
                <w:b/>
                <w:spacing w:val="-7"/>
                <w:sz w:val="24"/>
              </w:rPr>
              <w:t> </w:t>
            </w:r>
            <w:r>
              <w:rPr>
                <w:b/>
                <w:spacing w:val="-2"/>
                <w:sz w:val="24"/>
              </w:rPr>
              <w:t>heading</w:t>
            </w:r>
          </w:p>
          <w:p>
            <w:pPr>
              <w:pStyle w:val="TableParagraph"/>
              <w:spacing w:line="240" w:lineRule="auto" w:before="2"/>
              <w:rPr>
                <w:b/>
                <w:sz w:val="24"/>
              </w:rPr>
            </w:pPr>
            <w:r>
              <w:rPr>
                <w:b/>
                <w:sz w:val="24"/>
              </w:rPr>
              <w:t>84.43;</w:t>
            </w:r>
            <w:r>
              <w:rPr>
                <w:b/>
                <w:spacing w:val="-7"/>
                <w:sz w:val="24"/>
              </w:rPr>
              <w:t> </w:t>
            </w:r>
            <w:r>
              <w:rPr>
                <w:b/>
                <w:sz w:val="24"/>
              </w:rPr>
              <w:t>word-</w:t>
            </w:r>
            <w:r>
              <w:rPr>
                <w:b/>
                <w:spacing w:val="-5"/>
                <w:sz w:val="24"/>
              </w:rPr>
              <w:t> </w:t>
            </w:r>
            <w:r>
              <w:rPr>
                <w:b/>
                <w:sz w:val="24"/>
              </w:rPr>
              <w:t>processing</w:t>
            </w:r>
            <w:r>
              <w:rPr>
                <w:b/>
                <w:spacing w:val="-7"/>
                <w:sz w:val="24"/>
              </w:rPr>
              <w:t> </w:t>
            </w:r>
            <w:r>
              <w:rPr>
                <w:b/>
                <w:spacing w:val="-2"/>
                <w:sz w:val="24"/>
              </w:rPr>
              <w:t>machines.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886" w:hRule="atLeast"/>
        </w:trPr>
        <w:tc>
          <w:tcPr>
            <w:tcW w:w="1455" w:type="dxa"/>
          </w:tcPr>
          <w:p>
            <w:pPr>
              <w:pStyle w:val="TableParagraph"/>
              <w:rPr>
                <w:b/>
                <w:sz w:val="24"/>
              </w:rPr>
            </w:pPr>
            <w:r>
              <w:rPr>
                <w:b/>
                <w:spacing w:val="-4"/>
                <w:sz w:val="24"/>
              </w:rPr>
              <w:t>8470</w:t>
            </w:r>
          </w:p>
        </w:tc>
        <w:tc>
          <w:tcPr>
            <w:tcW w:w="5287" w:type="dxa"/>
          </w:tcPr>
          <w:p>
            <w:pPr>
              <w:pStyle w:val="TableParagraph"/>
              <w:spacing w:line="240" w:lineRule="auto"/>
              <w:ind w:right="194"/>
              <w:rPr>
                <w:b/>
                <w:sz w:val="24"/>
              </w:rPr>
            </w:pPr>
            <w:r>
              <w:rPr>
                <w:b/>
                <w:sz w:val="24"/>
              </w:rPr>
              <w:t>Calculating machines and pocket-size data recording,</w:t>
            </w:r>
            <w:r>
              <w:rPr>
                <w:b/>
                <w:spacing w:val="-8"/>
                <w:sz w:val="24"/>
              </w:rPr>
              <w:t> </w:t>
            </w:r>
            <w:r>
              <w:rPr>
                <w:b/>
                <w:sz w:val="24"/>
              </w:rPr>
              <w:t>reproducing</w:t>
            </w:r>
            <w:r>
              <w:rPr>
                <w:b/>
                <w:spacing w:val="-10"/>
                <w:sz w:val="24"/>
              </w:rPr>
              <w:t> </w:t>
            </w:r>
            <w:r>
              <w:rPr>
                <w:b/>
                <w:sz w:val="24"/>
              </w:rPr>
              <w:t>and</w:t>
            </w:r>
            <w:r>
              <w:rPr>
                <w:b/>
                <w:spacing w:val="-10"/>
                <w:sz w:val="24"/>
              </w:rPr>
              <w:t> </w:t>
            </w:r>
            <w:r>
              <w:rPr>
                <w:b/>
                <w:sz w:val="24"/>
              </w:rPr>
              <w:t>displaying</w:t>
            </w:r>
            <w:r>
              <w:rPr>
                <w:b/>
                <w:spacing w:val="-10"/>
                <w:sz w:val="24"/>
              </w:rPr>
              <w:t> </w:t>
            </w:r>
            <w:r>
              <w:rPr>
                <w:b/>
                <w:sz w:val="24"/>
              </w:rPr>
              <w:t>machines with</w:t>
            </w:r>
            <w:r>
              <w:rPr>
                <w:b/>
                <w:spacing w:val="-12"/>
                <w:sz w:val="24"/>
              </w:rPr>
              <w:t> </w:t>
            </w:r>
            <w:r>
              <w:rPr>
                <w:b/>
                <w:sz w:val="24"/>
              </w:rPr>
              <w:t>calculating</w:t>
            </w:r>
            <w:r>
              <w:rPr>
                <w:b/>
                <w:spacing w:val="-12"/>
                <w:sz w:val="24"/>
              </w:rPr>
              <w:t> </w:t>
            </w:r>
            <w:r>
              <w:rPr>
                <w:b/>
                <w:sz w:val="24"/>
              </w:rPr>
              <w:t>functions;</w:t>
            </w:r>
            <w:r>
              <w:rPr>
                <w:b/>
                <w:spacing w:val="-12"/>
                <w:sz w:val="24"/>
              </w:rPr>
              <w:t> </w:t>
            </w:r>
            <w:r>
              <w:rPr>
                <w:b/>
                <w:sz w:val="24"/>
              </w:rPr>
              <w:t>accounting</w:t>
            </w:r>
            <w:r>
              <w:rPr>
                <w:b/>
                <w:spacing w:val="-12"/>
                <w:sz w:val="24"/>
              </w:rPr>
              <w:t> </w:t>
            </w:r>
            <w:r>
              <w:rPr>
                <w:b/>
                <w:sz w:val="24"/>
              </w:rPr>
              <w:t>machines, postage-franking machines, ticket-issuing machines and similar machines, incorporating a calculating device; cash registers.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1525"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574" w:hRule="atLeast"/>
        </w:trPr>
        <w:tc>
          <w:tcPr>
            <w:tcW w:w="1455" w:type="dxa"/>
          </w:tcPr>
          <w:p>
            <w:pPr>
              <w:pStyle w:val="TableParagraph"/>
              <w:rPr>
                <w:b/>
                <w:sz w:val="24"/>
              </w:rPr>
            </w:pPr>
            <w:r>
              <w:rPr>
                <w:b/>
                <w:spacing w:val="-4"/>
                <w:sz w:val="24"/>
              </w:rPr>
              <w:t>8471</w:t>
            </w:r>
          </w:p>
        </w:tc>
        <w:tc>
          <w:tcPr>
            <w:tcW w:w="5287" w:type="dxa"/>
          </w:tcPr>
          <w:p>
            <w:pPr>
              <w:pStyle w:val="TableParagraph"/>
              <w:spacing w:line="240" w:lineRule="auto"/>
              <w:ind w:right="149"/>
              <w:rPr>
                <w:b/>
                <w:sz w:val="24"/>
              </w:rPr>
            </w:pPr>
            <w:r>
              <w:rPr>
                <w:b/>
                <w:sz w:val="24"/>
              </w:rPr>
              <w:t>Automatic data processing machines and units thereof; magnetic or optical readers, machines for transcribing data onto data media in coded form</w:t>
            </w:r>
            <w:r>
              <w:rPr>
                <w:b/>
                <w:spacing w:val="-8"/>
                <w:sz w:val="24"/>
              </w:rPr>
              <w:t> </w:t>
            </w:r>
            <w:r>
              <w:rPr>
                <w:b/>
                <w:sz w:val="24"/>
              </w:rPr>
              <w:t>and</w:t>
            </w:r>
            <w:r>
              <w:rPr>
                <w:b/>
                <w:spacing w:val="-5"/>
                <w:sz w:val="24"/>
              </w:rPr>
              <w:t> </w:t>
            </w:r>
            <w:r>
              <w:rPr>
                <w:b/>
                <w:sz w:val="24"/>
              </w:rPr>
              <w:t>machines</w:t>
            </w:r>
            <w:r>
              <w:rPr>
                <w:b/>
                <w:spacing w:val="-7"/>
                <w:sz w:val="24"/>
              </w:rPr>
              <w:t> </w:t>
            </w:r>
            <w:r>
              <w:rPr>
                <w:b/>
                <w:sz w:val="24"/>
              </w:rPr>
              <w:t>for</w:t>
            </w:r>
            <w:r>
              <w:rPr>
                <w:b/>
                <w:spacing w:val="-10"/>
                <w:sz w:val="24"/>
              </w:rPr>
              <w:t> </w:t>
            </w:r>
            <w:r>
              <w:rPr>
                <w:b/>
                <w:sz w:val="24"/>
              </w:rPr>
              <w:t>processing</w:t>
            </w:r>
            <w:r>
              <w:rPr>
                <w:b/>
                <w:spacing w:val="-5"/>
                <w:sz w:val="24"/>
              </w:rPr>
              <w:t> </w:t>
            </w:r>
            <w:r>
              <w:rPr>
                <w:b/>
                <w:sz w:val="24"/>
              </w:rPr>
              <w:t>such</w:t>
            </w:r>
            <w:r>
              <w:rPr>
                <w:b/>
                <w:spacing w:val="-5"/>
                <w:sz w:val="24"/>
              </w:rPr>
              <w:t> </w:t>
            </w:r>
            <w:r>
              <w:rPr>
                <w:b/>
                <w:sz w:val="24"/>
              </w:rPr>
              <w:t>data,</w:t>
            </w:r>
            <w:r>
              <w:rPr>
                <w:b/>
                <w:spacing w:val="-8"/>
                <w:sz w:val="24"/>
              </w:rPr>
              <w:t> </w:t>
            </w:r>
            <w:r>
              <w:rPr>
                <w:b/>
                <w:sz w:val="24"/>
              </w:rPr>
              <w:t>not elsewhere specified or included.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891" w:hRule="atLeast"/>
        </w:trPr>
        <w:tc>
          <w:tcPr>
            <w:tcW w:w="1455" w:type="dxa"/>
          </w:tcPr>
          <w:p>
            <w:pPr>
              <w:pStyle w:val="TableParagraph"/>
              <w:rPr>
                <w:b/>
                <w:sz w:val="24"/>
              </w:rPr>
            </w:pPr>
            <w:r>
              <w:rPr>
                <w:b/>
                <w:spacing w:val="-4"/>
                <w:sz w:val="24"/>
              </w:rPr>
              <w:t>8472</w:t>
            </w:r>
          </w:p>
        </w:tc>
        <w:tc>
          <w:tcPr>
            <w:tcW w:w="5287" w:type="dxa"/>
          </w:tcPr>
          <w:p>
            <w:pPr>
              <w:pStyle w:val="TableParagraph"/>
              <w:spacing w:line="240" w:lineRule="auto"/>
              <w:ind w:right="208"/>
              <w:rPr>
                <w:b/>
                <w:sz w:val="24"/>
              </w:rPr>
            </w:pPr>
            <w:r>
              <w:rPr>
                <w:b/>
                <w:sz w:val="24"/>
              </w:rPr>
              <w:t>Other</w:t>
            </w:r>
            <w:r>
              <w:rPr>
                <w:b/>
                <w:spacing w:val="-13"/>
                <w:sz w:val="24"/>
              </w:rPr>
              <w:t> </w:t>
            </w:r>
            <w:r>
              <w:rPr>
                <w:b/>
                <w:sz w:val="24"/>
              </w:rPr>
              <w:t>office</w:t>
            </w:r>
            <w:r>
              <w:rPr>
                <w:b/>
                <w:spacing w:val="-9"/>
                <w:sz w:val="24"/>
              </w:rPr>
              <w:t> </w:t>
            </w:r>
            <w:r>
              <w:rPr>
                <w:b/>
                <w:sz w:val="24"/>
              </w:rPr>
              <w:t>machines</w:t>
            </w:r>
            <w:r>
              <w:rPr>
                <w:b/>
                <w:spacing w:val="-9"/>
                <w:sz w:val="24"/>
              </w:rPr>
              <w:t> </w:t>
            </w:r>
            <w:r>
              <w:rPr>
                <w:b/>
                <w:sz w:val="24"/>
              </w:rPr>
              <w:t>(for</w:t>
            </w:r>
            <w:r>
              <w:rPr>
                <w:b/>
                <w:spacing w:val="-13"/>
                <w:sz w:val="24"/>
              </w:rPr>
              <w:t> </w:t>
            </w:r>
            <w:r>
              <w:rPr>
                <w:b/>
                <w:sz w:val="24"/>
              </w:rPr>
              <w:t>example,</w:t>
            </w:r>
            <w:r>
              <w:rPr>
                <w:b/>
                <w:spacing w:val="-6"/>
                <w:sz w:val="24"/>
              </w:rPr>
              <w:t> </w:t>
            </w:r>
            <w:r>
              <w:rPr>
                <w:b/>
                <w:sz w:val="24"/>
              </w:rPr>
              <w:t>hectograph or stencil duplicating machines, addressing machines,</w:t>
            </w:r>
            <w:r>
              <w:rPr>
                <w:b/>
                <w:spacing w:val="-8"/>
                <w:sz w:val="24"/>
              </w:rPr>
              <w:t> </w:t>
            </w:r>
            <w:r>
              <w:rPr>
                <w:b/>
                <w:sz w:val="24"/>
              </w:rPr>
              <w:t>automatic</w:t>
            </w:r>
            <w:r>
              <w:rPr>
                <w:b/>
                <w:spacing w:val="-11"/>
                <w:sz w:val="24"/>
              </w:rPr>
              <w:t> </w:t>
            </w:r>
            <w:r>
              <w:rPr>
                <w:b/>
                <w:sz w:val="24"/>
              </w:rPr>
              <w:t>banknote</w:t>
            </w:r>
            <w:r>
              <w:rPr>
                <w:b/>
                <w:spacing w:val="-11"/>
                <w:sz w:val="24"/>
              </w:rPr>
              <w:t> </w:t>
            </w:r>
            <w:r>
              <w:rPr>
                <w:b/>
                <w:sz w:val="24"/>
              </w:rPr>
              <w:t>dispensers,</w:t>
            </w:r>
            <w:r>
              <w:rPr>
                <w:b/>
                <w:spacing w:val="-8"/>
                <w:sz w:val="24"/>
              </w:rPr>
              <w:t> </w:t>
            </w:r>
            <w:r>
              <w:rPr>
                <w:b/>
                <w:sz w:val="24"/>
              </w:rPr>
              <w:t>coin- sorting machines, coin-counting or wrapping machines, pencil-sharpening machines, perforating or stapling machines).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2" w:hRule="atLeast"/>
        </w:trPr>
        <w:tc>
          <w:tcPr>
            <w:tcW w:w="1455" w:type="dxa"/>
          </w:tcPr>
          <w:p>
            <w:pPr>
              <w:pStyle w:val="TableParagraph"/>
              <w:rPr>
                <w:b/>
                <w:sz w:val="24"/>
              </w:rPr>
            </w:pPr>
            <w:r>
              <w:rPr>
                <w:b/>
                <w:spacing w:val="-4"/>
                <w:sz w:val="24"/>
              </w:rPr>
              <w:t>8473</w:t>
            </w:r>
          </w:p>
        </w:tc>
        <w:tc>
          <w:tcPr>
            <w:tcW w:w="5287" w:type="dxa"/>
          </w:tcPr>
          <w:p>
            <w:pPr>
              <w:pStyle w:val="TableParagraph"/>
              <w:spacing w:line="240" w:lineRule="auto"/>
              <w:ind w:right="124"/>
              <w:rPr>
                <w:b/>
                <w:sz w:val="24"/>
              </w:rPr>
            </w:pPr>
            <w:r>
              <w:rPr>
                <w:b/>
                <w:sz w:val="24"/>
              </w:rPr>
              <w:t>Parts and accessories (other than covers, carrying</w:t>
            </w:r>
            <w:r>
              <w:rPr>
                <w:b/>
                <w:spacing w:val="-5"/>
                <w:sz w:val="24"/>
              </w:rPr>
              <w:t> </w:t>
            </w:r>
            <w:r>
              <w:rPr>
                <w:b/>
                <w:sz w:val="24"/>
              </w:rPr>
              <w:t>cases</w:t>
            </w:r>
            <w:r>
              <w:rPr>
                <w:b/>
                <w:spacing w:val="-7"/>
                <w:sz w:val="24"/>
              </w:rPr>
              <w:t> </w:t>
            </w:r>
            <w:r>
              <w:rPr>
                <w:b/>
                <w:sz w:val="24"/>
              </w:rPr>
              <w:t>and</w:t>
            </w:r>
            <w:r>
              <w:rPr>
                <w:b/>
                <w:spacing w:val="-5"/>
                <w:sz w:val="24"/>
              </w:rPr>
              <w:t> </w:t>
            </w:r>
            <w:r>
              <w:rPr>
                <w:b/>
                <w:sz w:val="24"/>
              </w:rPr>
              <w:t>the</w:t>
            </w:r>
            <w:r>
              <w:rPr>
                <w:b/>
                <w:spacing w:val="-6"/>
                <w:sz w:val="24"/>
              </w:rPr>
              <w:t> </w:t>
            </w:r>
            <w:r>
              <w:rPr>
                <w:b/>
                <w:sz w:val="24"/>
              </w:rPr>
              <w:t>like)</w:t>
            </w:r>
            <w:r>
              <w:rPr>
                <w:b/>
                <w:spacing w:val="-4"/>
                <w:sz w:val="24"/>
              </w:rPr>
              <w:t> </w:t>
            </w:r>
            <w:r>
              <w:rPr>
                <w:b/>
                <w:sz w:val="24"/>
              </w:rPr>
              <w:t>suitable</w:t>
            </w:r>
            <w:r>
              <w:rPr>
                <w:b/>
                <w:spacing w:val="-6"/>
                <w:sz w:val="24"/>
              </w:rPr>
              <w:t> </w:t>
            </w:r>
            <w:r>
              <w:rPr>
                <w:b/>
                <w:sz w:val="24"/>
              </w:rPr>
              <w:t>for</w:t>
            </w:r>
            <w:r>
              <w:rPr>
                <w:b/>
                <w:spacing w:val="-11"/>
                <w:sz w:val="24"/>
              </w:rPr>
              <w:t> </w:t>
            </w:r>
            <w:r>
              <w:rPr>
                <w:b/>
                <w:sz w:val="24"/>
              </w:rPr>
              <w:t>use</w:t>
            </w:r>
            <w:r>
              <w:rPr>
                <w:b/>
                <w:spacing w:val="-6"/>
                <w:sz w:val="24"/>
              </w:rPr>
              <w:t> </w:t>
            </w:r>
            <w:r>
              <w:rPr>
                <w:b/>
                <w:sz w:val="24"/>
              </w:rPr>
              <w:t>solely or</w:t>
            </w:r>
            <w:r>
              <w:rPr>
                <w:b/>
                <w:spacing w:val="-7"/>
                <w:sz w:val="24"/>
              </w:rPr>
              <w:t> </w:t>
            </w:r>
            <w:r>
              <w:rPr>
                <w:b/>
                <w:sz w:val="24"/>
              </w:rPr>
              <w:t>principally</w:t>
            </w:r>
            <w:r>
              <w:rPr>
                <w:b/>
                <w:spacing w:val="-1"/>
                <w:sz w:val="24"/>
              </w:rPr>
              <w:t> </w:t>
            </w:r>
            <w:r>
              <w:rPr>
                <w:b/>
                <w:sz w:val="24"/>
              </w:rPr>
              <w:t>with</w:t>
            </w:r>
            <w:r>
              <w:rPr>
                <w:b/>
                <w:spacing w:val="-1"/>
                <w:sz w:val="24"/>
              </w:rPr>
              <w:t> </w:t>
            </w:r>
            <w:r>
              <w:rPr>
                <w:b/>
                <w:sz w:val="24"/>
              </w:rPr>
              <w:t>machines</w:t>
            </w:r>
            <w:r>
              <w:rPr>
                <w:b/>
                <w:spacing w:val="-3"/>
                <w:sz w:val="24"/>
              </w:rPr>
              <w:t> </w:t>
            </w:r>
            <w:r>
              <w:rPr>
                <w:b/>
                <w:sz w:val="24"/>
              </w:rPr>
              <w:t>of</w:t>
            </w:r>
            <w:r>
              <w:rPr>
                <w:b/>
                <w:spacing w:val="-4"/>
                <w:sz w:val="24"/>
              </w:rPr>
              <w:t> </w:t>
            </w:r>
            <w:r>
              <w:rPr>
                <w:b/>
                <w:sz w:val="24"/>
              </w:rPr>
              <w:t>headings</w:t>
            </w:r>
            <w:r>
              <w:rPr>
                <w:b/>
                <w:spacing w:val="-3"/>
                <w:sz w:val="24"/>
              </w:rPr>
              <w:t> </w:t>
            </w:r>
            <w:r>
              <w:rPr>
                <w:b/>
                <w:sz w:val="24"/>
              </w:rPr>
              <w:t>84.69</w:t>
            </w:r>
            <w:r>
              <w:rPr>
                <w:b/>
                <w:spacing w:val="-6"/>
                <w:sz w:val="24"/>
              </w:rPr>
              <w:t> </w:t>
            </w:r>
            <w:r>
              <w:rPr>
                <w:b/>
                <w:sz w:val="24"/>
              </w:rPr>
              <w:t>to </w:t>
            </w:r>
            <w:r>
              <w:rPr>
                <w:b/>
                <w:spacing w:val="-2"/>
                <w:sz w:val="24"/>
              </w:rPr>
              <w:t>84.72.</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832" w:hRule="atLeast"/>
        </w:trPr>
        <w:tc>
          <w:tcPr>
            <w:tcW w:w="1455" w:type="dxa"/>
          </w:tcPr>
          <w:p>
            <w:pPr>
              <w:pStyle w:val="TableParagraph"/>
              <w:rPr>
                <w:b/>
                <w:sz w:val="24"/>
              </w:rPr>
            </w:pPr>
            <w:r>
              <w:rPr>
                <w:b/>
                <w:spacing w:val="-4"/>
                <w:sz w:val="24"/>
              </w:rPr>
              <w:t>8474</w:t>
            </w:r>
          </w:p>
        </w:tc>
        <w:tc>
          <w:tcPr>
            <w:tcW w:w="5287" w:type="dxa"/>
          </w:tcPr>
          <w:p>
            <w:pPr>
              <w:pStyle w:val="TableParagraph"/>
              <w:spacing w:line="240" w:lineRule="auto"/>
              <w:ind w:right="149"/>
              <w:rPr>
                <w:b/>
                <w:sz w:val="24"/>
              </w:rPr>
            </w:pPr>
            <w:r>
              <w:rPr>
                <w:b/>
                <w:sz w:val="24"/>
              </w:rPr>
              <w:t>Machinery for sorting, screening, separating, washing,</w:t>
            </w:r>
            <w:r>
              <w:rPr>
                <w:b/>
                <w:spacing w:val="-4"/>
                <w:sz w:val="24"/>
              </w:rPr>
              <w:t> </w:t>
            </w:r>
            <w:r>
              <w:rPr>
                <w:b/>
                <w:sz w:val="24"/>
              </w:rPr>
              <w:t>crushing,</w:t>
            </w:r>
            <w:r>
              <w:rPr>
                <w:b/>
                <w:spacing w:val="-4"/>
                <w:sz w:val="24"/>
              </w:rPr>
              <w:t> </w:t>
            </w:r>
            <w:r>
              <w:rPr>
                <w:b/>
                <w:sz w:val="24"/>
              </w:rPr>
              <w:t>grinding,</w:t>
            </w:r>
            <w:r>
              <w:rPr>
                <w:b/>
                <w:spacing w:val="-4"/>
                <w:sz w:val="24"/>
              </w:rPr>
              <w:t> </w:t>
            </w:r>
            <w:r>
              <w:rPr>
                <w:b/>
                <w:sz w:val="24"/>
              </w:rPr>
              <w:t>mixing</w:t>
            </w:r>
            <w:r>
              <w:rPr>
                <w:b/>
                <w:spacing w:val="-6"/>
                <w:sz w:val="24"/>
              </w:rPr>
              <w:t> </w:t>
            </w:r>
            <w:r>
              <w:rPr>
                <w:b/>
                <w:sz w:val="24"/>
              </w:rPr>
              <w:t>or</w:t>
            </w:r>
            <w:r>
              <w:rPr>
                <w:b/>
                <w:spacing w:val="-11"/>
                <w:sz w:val="24"/>
              </w:rPr>
              <w:t> </w:t>
            </w:r>
            <w:r>
              <w:rPr>
                <w:b/>
                <w:sz w:val="24"/>
              </w:rPr>
              <w:t>kneading earth,</w:t>
            </w:r>
            <w:r>
              <w:rPr>
                <w:b/>
                <w:spacing w:val="-1"/>
                <w:sz w:val="24"/>
              </w:rPr>
              <w:t> </w:t>
            </w:r>
            <w:r>
              <w:rPr>
                <w:b/>
                <w:sz w:val="24"/>
              </w:rPr>
              <w:t>stone,</w:t>
            </w:r>
            <w:r>
              <w:rPr>
                <w:b/>
                <w:spacing w:val="-1"/>
                <w:sz w:val="24"/>
              </w:rPr>
              <w:t> </w:t>
            </w:r>
            <w:r>
              <w:rPr>
                <w:b/>
                <w:sz w:val="24"/>
              </w:rPr>
              <w:t>ores</w:t>
            </w:r>
            <w:r>
              <w:rPr>
                <w:b/>
                <w:spacing w:val="-5"/>
                <w:sz w:val="24"/>
              </w:rPr>
              <w:t> </w:t>
            </w:r>
            <w:r>
              <w:rPr>
                <w:b/>
                <w:sz w:val="24"/>
              </w:rPr>
              <w:t>or</w:t>
            </w:r>
            <w:r>
              <w:rPr>
                <w:b/>
                <w:spacing w:val="-6"/>
                <w:sz w:val="24"/>
              </w:rPr>
              <w:t> </w:t>
            </w:r>
            <w:r>
              <w:rPr>
                <w:b/>
                <w:sz w:val="24"/>
              </w:rPr>
              <w:t>other</w:t>
            </w:r>
            <w:r>
              <w:rPr>
                <w:b/>
                <w:spacing w:val="-8"/>
                <w:sz w:val="24"/>
              </w:rPr>
              <w:t> </w:t>
            </w:r>
            <w:r>
              <w:rPr>
                <w:b/>
                <w:sz w:val="24"/>
              </w:rPr>
              <w:t>mineral</w:t>
            </w:r>
            <w:r>
              <w:rPr>
                <w:b/>
                <w:spacing w:val="-8"/>
                <w:sz w:val="24"/>
              </w:rPr>
              <w:t> </w:t>
            </w:r>
            <w:r>
              <w:rPr>
                <w:b/>
                <w:sz w:val="24"/>
              </w:rPr>
              <w:t>substances,</w:t>
            </w:r>
            <w:r>
              <w:rPr>
                <w:b/>
                <w:spacing w:val="-1"/>
                <w:sz w:val="24"/>
              </w:rPr>
              <w:t> </w:t>
            </w:r>
            <w:r>
              <w:rPr>
                <w:b/>
                <w:sz w:val="24"/>
              </w:rPr>
              <w:t>in solid (including powder or paste) form; machinery for agglomerating, shaping or moulding solid mineral fuels, ceramic paste, unhardened cements, plastering materials or other</w:t>
            </w:r>
            <w:r>
              <w:rPr>
                <w:b/>
                <w:spacing w:val="-9"/>
                <w:sz w:val="24"/>
              </w:rPr>
              <w:t> </w:t>
            </w:r>
            <w:r>
              <w:rPr>
                <w:b/>
                <w:sz w:val="24"/>
              </w:rPr>
              <w:t>mineral</w:t>
            </w:r>
            <w:r>
              <w:rPr>
                <w:b/>
                <w:spacing w:val="-8"/>
                <w:sz w:val="24"/>
              </w:rPr>
              <w:t> </w:t>
            </w:r>
            <w:r>
              <w:rPr>
                <w:b/>
                <w:sz w:val="24"/>
              </w:rPr>
              <w:t>products</w:t>
            </w:r>
            <w:r>
              <w:rPr>
                <w:b/>
                <w:spacing w:val="-5"/>
                <w:sz w:val="24"/>
              </w:rPr>
              <w:t> </w:t>
            </w:r>
            <w:r>
              <w:rPr>
                <w:b/>
                <w:sz w:val="24"/>
              </w:rPr>
              <w:t>in</w:t>
            </w:r>
            <w:r>
              <w:rPr>
                <w:b/>
                <w:spacing w:val="-3"/>
                <w:sz w:val="24"/>
              </w:rPr>
              <w:t> </w:t>
            </w:r>
            <w:r>
              <w:rPr>
                <w:b/>
                <w:sz w:val="24"/>
              </w:rPr>
              <w:t>powder</w:t>
            </w:r>
            <w:r>
              <w:rPr>
                <w:b/>
                <w:spacing w:val="-10"/>
                <w:sz w:val="24"/>
              </w:rPr>
              <w:t> </w:t>
            </w:r>
            <w:r>
              <w:rPr>
                <w:b/>
                <w:sz w:val="24"/>
              </w:rPr>
              <w:t>or</w:t>
            </w:r>
            <w:r>
              <w:rPr>
                <w:b/>
                <w:spacing w:val="-9"/>
                <w:sz w:val="24"/>
              </w:rPr>
              <w:t> </w:t>
            </w:r>
            <w:r>
              <w:rPr>
                <w:b/>
                <w:sz w:val="24"/>
              </w:rPr>
              <w:t>paste</w:t>
            </w:r>
            <w:r>
              <w:rPr>
                <w:b/>
                <w:spacing w:val="-5"/>
                <w:sz w:val="24"/>
              </w:rPr>
              <w:t> </w:t>
            </w:r>
            <w:r>
              <w:rPr>
                <w:b/>
                <w:sz w:val="24"/>
              </w:rPr>
              <w:t>form; machines for forming foundry moulds of sand.</w:t>
            </w:r>
          </w:p>
        </w:tc>
        <w:tc>
          <w:tcPr>
            <w:tcW w:w="3064" w:type="dxa"/>
          </w:tcPr>
          <w:p>
            <w:pPr>
              <w:pStyle w:val="TableParagraph"/>
              <w:spacing w:line="240" w:lineRule="auto"/>
              <w:ind w:left="0"/>
              <w:rPr>
                <w:sz w:val="24"/>
              </w:rPr>
            </w:pPr>
          </w:p>
        </w:tc>
      </w:tr>
      <w:tr>
        <w:trPr>
          <w:trHeight w:val="551" w:hRule="atLeast"/>
        </w:trPr>
        <w:tc>
          <w:tcPr>
            <w:tcW w:w="1455" w:type="dxa"/>
          </w:tcPr>
          <w:p>
            <w:pPr>
              <w:pStyle w:val="TableParagraph"/>
              <w:rPr>
                <w:b/>
                <w:sz w:val="24"/>
              </w:rPr>
            </w:pPr>
            <w:r>
              <w:rPr>
                <w:b/>
                <w:spacing w:val="-2"/>
                <w:sz w:val="24"/>
              </w:rPr>
              <w:t>8474.10</w:t>
            </w:r>
          </w:p>
        </w:tc>
        <w:tc>
          <w:tcPr>
            <w:tcW w:w="5287" w:type="dxa"/>
          </w:tcPr>
          <w:p>
            <w:pPr>
              <w:pStyle w:val="TableParagraph"/>
              <w:spacing w:line="268" w:lineRule="exact"/>
              <w:rPr>
                <w:sz w:val="24"/>
              </w:rPr>
            </w:pPr>
            <w:r>
              <w:rPr>
                <w:sz w:val="24"/>
              </w:rPr>
              <w:t>-</w:t>
            </w:r>
            <w:r>
              <w:rPr>
                <w:spacing w:val="-3"/>
                <w:sz w:val="24"/>
              </w:rPr>
              <w:t> </w:t>
            </w:r>
            <w:r>
              <w:rPr>
                <w:sz w:val="24"/>
              </w:rPr>
              <w:t>Sorting,</w:t>
            </w:r>
            <w:r>
              <w:rPr>
                <w:spacing w:val="-2"/>
                <w:sz w:val="24"/>
              </w:rPr>
              <w:t> </w:t>
            </w:r>
            <w:r>
              <w:rPr>
                <w:sz w:val="24"/>
              </w:rPr>
              <w:t>screening,</w:t>
            </w:r>
            <w:r>
              <w:rPr>
                <w:spacing w:val="-2"/>
                <w:sz w:val="24"/>
              </w:rPr>
              <w:t> </w:t>
            </w:r>
            <w:r>
              <w:rPr>
                <w:sz w:val="24"/>
              </w:rPr>
              <w:t>separating</w:t>
            </w:r>
            <w:r>
              <w:rPr>
                <w:spacing w:val="-4"/>
                <w:sz w:val="24"/>
              </w:rPr>
              <w:t> </w:t>
            </w:r>
            <w:r>
              <w:rPr>
                <w:sz w:val="24"/>
              </w:rPr>
              <w:t>or</w:t>
            </w:r>
            <w:r>
              <w:rPr>
                <w:spacing w:val="-3"/>
                <w:sz w:val="24"/>
              </w:rPr>
              <w:t> </w:t>
            </w:r>
            <w:r>
              <w:rPr>
                <w:spacing w:val="-2"/>
                <w:sz w:val="24"/>
              </w:rPr>
              <w:t>washing</w:t>
            </w:r>
          </w:p>
          <w:p>
            <w:pPr>
              <w:pStyle w:val="TableParagraph"/>
              <w:spacing w:line="261" w:lineRule="exact" w:before="2"/>
              <w:rPr>
                <w:sz w:val="24"/>
              </w:rPr>
            </w:pPr>
            <w:r>
              <w:rPr>
                <w:spacing w:val="-2"/>
                <w:sz w:val="24"/>
              </w:rPr>
              <w:t>machines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8474.20</w:t>
            </w:r>
          </w:p>
        </w:tc>
        <w:tc>
          <w:tcPr>
            <w:tcW w:w="5287" w:type="dxa"/>
          </w:tcPr>
          <w:p>
            <w:pPr>
              <w:pStyle w:val="TableParagraph"/>
              <w:spacing w:line="268" w:lineRule="exact"/>
              <w:rPr>
                <w:sz w:val="24"/>
              </w:rPr>
            </w:pPr>
            <w:r>
              <w:rPr>
                <w:sz w:val="24"/>
              </w:rPr>
              <w:t>-</w:t>
            </w:r>
            <w:r>
              <w:rPr>
                <w:spacing w:val="-3"/>
                <w:sz w:val="24"/>
              </w:rPr>
              <w:t> </w:t>
            </w:r>
            <w:r>
              <w:rPr>
                <w:sz w:val="24"/>
              </w:rPr>
              <w:t>Crushing</w:t>
            </w:r>
            <w:r>
              <w:rPr>
                <w:spacing w:val="-5"/>
                <w:sz w:val="24"/>
              </w:rPr>
              <w:t> </w:t>
            </w:r>
            <w:r>
              <w:rPr>
                <w:sz w:val="24"/>
              </w:rPr>
              <w:t>or</w:t>
            </w:r>
            <w:r>
              <w:rPr>
                <w:spacing w:val="-3"/>
                <w:sz w:val="24"/>
              </w:rPr>
              <w:t> </w:t>
            </w:r>
            <w:r>
              <w:rPr>
                <w:sz w:val="24"/>
              </w:rPr>
              <w:t>grinding </w:t>
            </w:r>
            <w:r>
              <w:rPr>
                <w:spacing w:val="-2"/>
                <w:sz w:val="24"/>
              </w:rPr>
              <w:t>machines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8474.3</w:t>
            </w:r>
          </w:p>
        </w:tc>
        <w:tc>
          <w:tcPr>
            <w:tcW w:w="5287" w:type="dxa"/>
          </w:tcPr>
          <w:p>
            <w:pPr>
              <w:pStyle w:val="TableParagraph"/>
              <w:spacing w:line="268" w:lineRule="exact"/>
              <w:rPr>
                <w:sz w:val="24"/>
              </w:rPr>
            </w:pPr>
            <w:r>
              <w:rPr>
                <w:sz w:val="24"/>
              </w:rPr>
              <w:t>-Mixing</w:t>
            </w:r>
            <w:r>
              <w:rPr>
                <w:spacing w:val="-6"/>
                <w:sz w:val="24"/>
              </w:rPr>
              <w:t> </w:t>
            </w:r>
            <w:r>
              <w:rPr>
                <w:sz w:val="24"/>
              </w:rPr>
              <w:t>or</w:t>
            </w:r>
            <w:r>
              <w:rPr>
                <w:spacing w:val="-4"/>
                <w:sz w:val="24"/>
              </w:rPr>
              <w:t> </w:t>
            </w:r>
            <w:r>
              <w:rPr>
                <w:sz w:val="24"/>
              </w:rPr>
              <w:t>kneading</w:t>
            </w:r>
            <w:r>
              <w:rPr>
                <w:spacing w:val="-2"/>
                <w:sz w:val="24"/>
              </w:rPr>
              <w:t> </w:t>
            </w:r>
            <w:r>
              <w:rPr>
                <w:sz w:val="24"/>
              </w:rPr>
              <w:t>machines</w:t>
            </w:r>
            <w:r>
              <w:rPr>
                <w:spacing w:val="-7"/>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8474.31</w:t>
            </w:r>
          </w:p>
        </w:tc>
        <w:tc>
          <w:tcPr>
            <w:tcW w:w="5287" w:type="dxa"/>
          </w:tcPr>
          <w:p>
            <w:pPr>
              <w:pStyle w:val="TableParagraph"/>
              <w:spacing w:line="268" w:lineRule="exact"/>
              <w:rPr>
                <w:sz w:val="24"/>
              </w:rPr>
            </w:pPr>
            <w:r>
              <w:rPr>
                <w:sz w:val="24"/>
              </w:rPr>
              <w:t>--</w:t>
            </w:r>
            <w:r>
              <w:rPr>
                <w:spacing w:val="-4"/>
                <w:sz w:val="24"/>
              </w:rPr>
              <w:t> </w:t>
            </w:r>
            <w:r>
              <w:rPr>
                <w:sz w:val="24"/>
              </w:rPr>
              <w:t>Concrete</w:t>
            </w:r>
            <w:r>
              <w:rPr>
                <w:spacing w:val="-11"/>
                <w:sz w:val="24"/>
              </w:rPr>
              <w:t> </w:t>
            </w:r>
            <w:r>
              <w:rPr>
                <w:sz w:val="24"/>
              </w:rPr>
              <w:t>or</w:t>
            </w:r>
            <w:r>
              <w:rPr>
                <w:spacing w:val="-5"/>
                <w:sz w:val="24"/>
              </w:rPr>
              <w:t> </w:t>
            </w:r>
            <w:r>
              <w:rPr>
                <w:sz w:val="24"/>
              </w:rPr>
              <w:t>mortar</w:t>
            </w:r>
            <w:r>
              <w:rPr>
                <w:spacing w:val="-5"/>
                <w:sz w:val="24"/>
              </w:rPr>
              <w:t> </w:t>
            </w:r>
            <w:r>
              <w:rPr>
                <w:spacing w:val="-2"/>
                <w:sz w:val="24"/>
              </w:rPr>
              <w:t>mixers</w:t>
            </w:r>
          </w:p>
        </w:tc>
        <w:tc>
          <w:tcPr>
            <w:tcW w:w="3064" w:type="dxa"/>
          </w:tcPr>
          <w:p>
            <w:pPr>
              <w:pStyle w:val="TableParagraph"/>
              <w:spacing w:line="268" w:lineRule="exact"/>
              <w:ind w:left="109"/>
              <w:rPr>
                <w:sz w:val="24"/>
              </w:rPr>
            </w:pPr>
            <w:r>
              <w:rPr>
                <w:sz w:val="24"/>
              </w:rPr>
              <w:t>CTSH</w:t>
            </w:r>
            <w:r>
              <w:rPr>
                <w:spacing w:val="-3"/>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8474.32</w:t>
            </w:r>
          </w:p>
        </w:tc>
        <w:tc>
          <w:tcPr>
            <w:tcW w:w="5287" w:type="dxa"/>
          </w:tcPr>
          <w:p>
            <w:pPr>
              <w:pStyle w:val="TableParagraph"/>
              <w:spacing w:line="242" w:lineRule="auto"/>
              <w:rPr>
                <w:sz w:val="24"/>
              </w:rPr>
            </w:pPr>
            <w:r>
              <w:rPr>
                <w:sz w:val="24"/>
              </w:rPr>
              <w:t>--</w:t>
            </w:r>
            <w:r>
              <w:rPr>
                <w:spacing w:val="-7"/>
                <w:sz w:val="24"/>
              </w:rPr>
              <w:t> </w:t>
            </w:r>
            <w:r>
              <w:rPr>
                <w:sz w:val="24"/>
              </w:rPr>
              <w:t>Machines</w:t>
            </w:r>
            <w:r>
              <w:rPr>
                <w:spacing w:val="-6"/>
                <w:sz w:val="24"/>
              </w:rPr>
              <w:t> </w:t>
            </w:r>
            <w:r>
              <w:rPr>
                <w:sz w:val="24"/>
              </w:rPr>
              <w:t>for</w:t>
            </w:r>
            <w:r>
              <w:rPr>
                <w:spacing w:val="-7"/>
                <w:sz w:val="24"/>
              </w:rPr>
              <w:t> </w:t>
            </w:r>
            <w:r>
              <w:rPr>
                <w:sz w:val="24"/>
              </w:rPr>
              <w:t>mixing</w:t>
            </w:r>
            <w:r>
              <w:rPr>
                <w:spacing w:val="-4"/>
                <w:sz w:val="24"/>
              </w:rPr>
              <w:t> </w:t>
            </w:r>
            <w:r>
              <w:rPr>
                <w:sz w:val="24"/>
              </w:rPr>
              <w:t>mineral</w:t>
            </w:r>
            <w:r>
              <w:rPr>
                <w:spacing w:val="-12"/>
                <w:sz w:val="24"/>
              </w:rPr>
              <w:t> </w:t>
            </w:r>
            <w:r>
              <w:rPr>
                <w:sz w:val="24"/>
              </w:rPr>
              <w:t>substances</w:t>
            </w:r>
            <w:r>
              <w:rPr>
                <w:spacing w:val="-9"/>
                <w:sz w:val="24"/>
              </w:rPr>
              <w:t> </w:t>
            </w:r>
            <w:r>
              <w:rPr>
                <w:sz w:val="24"/>
              </w:rPr>
              <w:t>with </w:t>
            </w:r>
            <w:r>
              <w:rPr>
                <w:spacing w:val="-2"/>
                <w:sz w:val="24"/>
              </w:rPr>
              <w:t>bitumen</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8474.39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8474.80</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machinery</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8474.90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RVC(BU30/BD40)</w:t>
            </w:r>
          </w:p>
        </w:tc>
      </w:tr>
      <w:tr>
        <w:trPr>
          <w:trHeight w:val="1261" w:hRule="atLeast"/>
        </w:trPr>
        <w:tc>
          <w:tcPr>
            <w:tcW w:w="1455" w:type="dxa"/>
          </w:tcPr>
          <w:p>
            <w:pPr>
              <w:pStyle w:val="TableParagraph"/>
              <w:rPr>
                <w:b/>
                <w:sz w:val="24"/>
              </w:rPr>
            </w:pPr>
            <w:r>
              <w:rPr>
                <w:b/>
                <w:spacing w:val="-4"/>
                <w:sz w:val="24"/>
              </w:rPr>
              <w:t>8475</w:t>
            </w:r>
          </w:p>
        </w:tc>
        <w:tc>
          <w:tcPr>
            <w:tcW w:w="5287" w:type="dxa"/>
          </w:tcPr>
          <w:p>
            <w:pPr>
              <w:pStyle w:val="TableParagraph"/>
              <w:spacing w:line="240" w:lineRule="auto"/>
              <w:rPr>
                <w:b/>
                <w:sz w:val="24"/>
              </w:rPr>
            </w:pPr>
            <w:r>
              <w:rPr>
                <w:b/>
                <w:sz w:val="24"/>
              </w:rPr>
              <w:t>Machines</w:t>
            </w:r>
            <w:r>
              <w:rPr>
                <w:b/>
                <w:spacing w:val="-3"/>
                <w:sz w:val="24"/>
              </w:rPr>
              <w:t> </w:t>
            </w:r>
            <w:r>
              <w:rPr>
                <w:b/>
                <w:sz w:val="24"/>
              </w:rPr>
              <w:t>for</w:t>
            </w:r>
            <w:r>
              <w:rPr>
                <w:b/>
                <w:spacing w:val="-7"/>
                <w:sz w:val="24"/>
              </w:rPr>
              <w:t> </w:t>
            </w:r>
            <w:r>
              <w:rPr>
                <w:b/>
                <w:sz w:val="24"/>
              </w:rPr>
              <w:t>assembling</w:t>
            </w:r>
            <w:r>
              <w:rPr>
                <w:b/>
                <w:spacing w:val="-2"/>
                <w:sz w:val="24"/>
              </w:rPr>
              <w:t> </w:t>
            </w:r>
            <w:r>
              <w:rPr>
                <w:b/>
                <w:sz w:val="24"/>
              </w:rPr>
              <w:t>electric</w:t>
            </w:r>
            <w:r>
              <w:rPr>
                <w:b/>
                <w:spacing w:val="-2"/>
                <w:sz w:val="24"/>
              </w:rPr>
              <w:t> </w:t>
            </w:r>
            <w:r>
              <w:rPr>
                <w:b/>
                <w:sz w:val="24"/>
              </w:rPr>
              <w:t>or</w:t>
            </w:r>
            <w:r>
              <w:rPr>
                <w:b/>
                <w:spacing w:val="-2"/>
                <w:sz w:val="24"/>
              </w:rPr>
              <w:t> </w:t>
            </w:r>
            <w:r>
              <w:rPr>
                <w:b/>
                <w:sz w:val="24"/>
              </w:rPr>
              <w:t>electronic lamps, tubes or valves or flashbulbs, in glass envelopes;</w:t>
            </w:r>
            <w:r>
              <w:rPr>
                <w:b/>
                <w:spacing w:val="-6"/>
                <w:sz w:val="24"/>
              </w:rPr>
              <w:t> </w:t>
            </w:r>
            <w:r>
              <w:rPr>
                <w:b/>
                <w:sz w:val="24"/>
              </w:rPr>
              <w:t>machines</w:t>
            </w:r>
            <w:r>
              <w:rPr>
                <w:b/>
                <w:spacing w:val="-8"/>
                <w:sz w:val="24"/>
              </w:rPr>
              <w:t> </w:t>
            </w:r>
            <w:r>
              <w:rPr>
                <w:b/>
                <w:sz w:val="24"/>
              </w:rPr>
              <w:t>for</w:t>
            </w:r>
            <w:r>
              <w:rPr>
                <w:b/>
                <w:spacing w:val="-12"/>
                <w:sz w:val="24"/>
              </w:rPr>
              <w:t> </w:t>
            </w:r>
            <w:r>
              <w:rPr>
                <w:b/>
                <w:sz w:val="24"/>
              </w:rPr>
              <w:t>manufacturing</w:t>
            </w:r>
            <w:r>
              <w:rPr>
                <w:b/>
                <w:spacing w:val="-7"/>
                <w:sz w:val="24"/>
              </w:rPr>
              <w:t> </w:t>
            </w:r>
            <w:r>
              <w:rPr>
                <w:b/>
                <w:sz w:val="24"/>
              </w:rPr>
              <w:t>or</w:t>
            </w:r>
            <w:r>
              <w:rPr>
                <w:b/>
                <w:spacing w:val="-12"/>
                <w:sz w:val="24"/>
              </w:rPr>
              <w:t> </w:t>
            </w:r>
            <w:r>
              <w:rPr>
                <w:b/>
                <w:sz w:val="24"/>
              </w:rPr>
              <w:t>hot working glass or glassware.</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1419"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830" w:hRule="atLeast"/>
        </w:trPr>
        <w:tc>
          <w:tcPr>
            <w:tcW w:w="1455" w:type="dxa"/>
          </w:tcPr>
          <w:p>
            <w:pPr>
              <w:pStyle w:val="TableParagraph"/>
              <w:rPr>
                <w:b/>
                <w:sz w:val="24"/>
              </w:rPr>
            </w:pPr>
            <w:r>
              <w:rPr>
                <w:b/>
                <w:spacing w:val="-2"/>
                <w:sz w:val="24"/>
              </w:rPr>
              <w:t>8475.10</w:t>
            </w:r>
          </w:p>
        </w:tc>
        <w:tc>
          <w:tcPr>
            <w:tcW w:w="5287" w:type="dxa"/>
          </w:tcPr>
          <w:p>
            <w:pPr>
              <w:pStyle w:val="TableParagraph"/>
              <w:spacing w:line="268" w:lineRule="exact"/>
              <w:rPr>
                <w:sz w:val="24"/>
              </w:rPr>
            </w:pPr>
            <w:r>
              <w:rPr>
                <w:sz w:val="24"/>
              </w:rPr>
              <w:t>-Machines</w:t>
            </w:r>
            <w:r>
              <w:rPr>
                <w:spacing w:val="-2"/>
                <w:sz w:val="24"/>
              </w:rPr>
              <w:t> </w:t>
            </w:r>
            <w:r>
              <w:rPr>
                <w:sz w:val="24"/>
              </w:rPr>
              <w:t>for</w:t>
            </w:r>
            <w:r>
              <w:rPr>
                <w:spacing w:val="-3"/>
                <w:sz w:val="24"/>
              </w:rPr>
              <w:t> </w:t>
            </w:r>
            <w:r>
              <w:rPr>
                <w:sz w:val="24"/>
              </w:rPr>
              <w:t>assembling</w:t>
            </w:r>
            <w:r>
              <w:rPr>
                <w:spacing w:val="-3"/>
                <w:sz w:val="24"/>
              </w:rPr>
              <w:t> </w:t>
            </w:r>
            <w:r>
              <w:rPr>
                <w:sz w:val="24"/>
              </w:rPr>
              <w:t>electric</w:t>
            </w:r>
            <w:r>
              <w:rPr>
                <w:spacing w:val="-5"/>
                <w:sz w:val="24"/>
              </w:rPr>
              <w:t> </w:t>
            </w:r>
            <w:r>
              <w:rPr>
                <w:sz w:val="24"/>
              </w:rPr>
              <w:t>or</w:t>
            </w:r>
            <w:r>
              <w:rPr>
                <w:spacing w:val="-6"/>
                <w:sz w:val="24"/>
              </w:rPr>
              <w:t> </w:t>
            </w:r>
            <w:r>
              <w:rPr>
                <w:spacing w:val="-2"/>
                <w:sz w:val="24"/>
              </w:rPr>
              <w:t>electronic</w:t>
            </w:r>
          </w:p>
          <w:p>
            <w:pPr>
              <w:pStyle w:val="TableParagraph"/>
              <w:spacing w:line="274" w:lineRule="exact"/>
              <w:ind w:right="208"/>
              <w:rPr>
                <w:sz w:val="24"/>
              </w:rPr>
            </w:pPr>
            <w:r>
              <w:rPr>
                <w:sz w:val="24"/>
              </w:rPr>
              <w:t>lamps,</w:t>
            </w:r>
            <w:r>
              <w:rPr>
                <w:spacing w:val="-5"/>
                <w:sz w:val="24"/>
              </w:rPr>
              <w:t> </w:t>
            </w:r>
            <w:r>
              <w:rPr>
                <w:sz w:val="24"/>
              </w:rPr>
              <w:t>tubes</w:t>
            </w:r>
            <w:r>
              <w:rPr>
                <w:spacing w:val="-9"/>
                <w:sz w:val="24"/>
              </w:rPr>
              <w:t> </w:t>
            </w:r>
            <w:r>
              <w:rPr>
                <w:sz w:val="24"/>
              </w:rPr>
              <w:t>or</w:t>
            </w:r>
            <w:r>
              <w:rPr>
                <w:spacing w:val="-6"/>
                <w:sz w:val="24"/>
              </w:rPr>
              <w:t> </w:t>
            </w:r>
            <w:r>
              <w:rPr>
                <w:sz w:val="24"/>
              </w:rPr>
              <w:t>valves</w:t>
            </w:r>
            <w:r>
              <w:rPr>
                <w:spacing w:val="-9"/>
                <w:sz w:val="24"/>
              </w:rPr>
              <w:t> </w:t>
            </w:r>
            <w:r>
              <w:rPr>
                <w:sz w:val="24"/>
              </w:rPr>
              <w:t>or</w:t>
            </w:r>
            <w:r>
              <w:rPr>
                <w:spacing w:val="-6"/>
                <w:sz w:val="24"/>
              </w:rPr>
              <w:t> </w:t>
            </w:r>
            <w:r>
              <w:rPr>
                <w:sz w:val="24"/>
              </w:rPr>
              <w:t>flashbulbs,</w:t>
            </w:r>
            <w:r>
              <w:rPr>
                <w:spacing w:val="-1"/>
                <w:sz w:val="24"/>
              </w:rPr>
              <w:t> </w:t>
            </w:r>
            <w:r>
              <w:rPr>
                <w:sz w:val="24"/>
              </w:rPr>
              <w:t>in</w:t>
            </w:r>
            <w:r>
              <w:rPr>
                <w:spacing w:val="-12"/>
                <w:sz w:val="24"/>
              </w:rPr>
              <w:t> </w:t>
            </w:r>
            <w:r>
              <w:rPr>
                <w:sz w:val="24"/>
              </w:rPr>
              <w:t>glass </w:t>
            </w:r>
            <w:r>
              <w:rPr>
                <w:spacing w:val="-2"/>
                <w:sz w:val="24"/>
              </w:rPr>
              <w:t>envelopes</w:t>
            </w:r>
          </w:p>
        </w:tc>
        <w:tc>
          <w:tcPr>
            <w:tcW w:w="3064" w:type="dxa"/>
          </w:tcPr>
          <w:p>
            <w:pPr>
              <w:pStyle w:val="TableParagraph"/>
              <w:spacing w:line="268" w:lineRule="exact"/>
              <w:ind w:left="109"/>
              <w:rPr>
                <w:sz w:val="24"/>
              </w:rPr>
            </w:pPr>
            <w:r>
              <w:rPr>
                <w:sz w:val="24"/>
              </w:rPr>
              <w:t>CTSH</w:t>
            </w:r>
            <w:r>
              <w:rPr>
                <w:spacing w:val="-4"/>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8475.2</w:t>
            </w:r>
          </w:p>
        </w:tc>
        <w:tc>
          <w:tcPr>
            <w:tcW w:w="5287" w:type="dxa"/>
          </w:tcPr>
          <w:p>
            <w:pPr>
              <w:pStyle w:val="TableParagraph"/>
              <w:spacing w:line="237" w:lineRule="auto"/>
              <w:ind w:right="208"/>
              <w:rPr>
                <w:sz w:val="24"/>
              </w:rPr>
            </w:pPr>
            <w:r>
              <w:rPr>
                <w:sz w:val="24"/>
              </w:rPr>
              <w:t>-Machines</w:t>
            </w:r>
            <w:r>
              <w:rPr>
                <w:spacing w:val="-7"/>
                <w:sz w:val="24"/>
              </w:rPr>
              <w:t> </w:t>
            </w:r>
            <w:r>
              <w:rPr>
                <w:sz w:val="24"/>
              </w:rPr>
              <w:t>for</w:t>
            </w:r>
            <w:r>
              <w:rPr>
                <w:spacing w:val="-8"/>
                <w:sz w:val="24"/>
              </w:rPr>
              <w:t> </w:t>
            </w:r>
            <w:r>
              <w:rPr>
                <w:sz w:val="24"/>
              </w:rPr>
              <w:t>manufacturing</w:t>
            </w:r>
            <w:r>
              <w:rPr>
                <w:spacing w:val="-9"/>
                <w:sz w:val="24"/>
              </w:rPr>
              <w:t> </w:t>
            </w:r>
            <w:r>
              <w:rPr>
                <w:sz w:val="24"/>
              </w:rPr>
              <w:t>or</w:t>
            </w:r>
            <w:r>
              <w:rPr>
                <w:spacing w:val="-11"/>
                <w:sz w:val="24"/>
              </w:rPr>
              <w:t> </w:t>
            </w:r>
            <w:r>
              <w:rPr>
                <w:sz w:val="24"/>
              </w:rPr>
              <w:t>hot</w:t>
            </w:r>
            <w:r>
              <w:rPr>
                <w:spacing w:val="-5"/>
                <w:sz w:val="24"/>
              </w:rPr>
              <w:t> </w:t>
            </w:r>
            <w:r>
              <w:rPr>
                <w:sz w:val="24"/>
              </w:rPr>
              <w:t>working</w:t>
            </w:r>
            <w:r>
              <w:rPr>
                <w:spacing w:val="-9"/>
                <w:sz w:val="24"/>
              </w:rPr>
              <w:t> </w:t>
            </w:r>
            <w:r>
              <w:rPr>
                <w:sz w:val="24"/>
              </w:rPr>
              <w:t>glass or glassware :</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8475.21</w:t>
            </w:r>
          </w:p>
        </w:tc>
        <w:tc>
          <w:tcPr>
            <w:tcW w:w="5287" w:type="dxa"/>
          </w:tcPr>
          <w:p>
            <w:pPr>
              <w:pStyle w:val="TableParagraph"/>
              <w:spacing w:line="237" w:lineRule="auto"/>
              <w:rPr>
                <w:sz w:val="24"/>
              </w:rPr>
            </w:pPr>
            <w:r>
              <w:rPr>
                <w:sz w:val="24"/>
              </w:rPr>
              <w:t>--</w:t>
            </w:r>
            <w:r>
              <w:rPr>
                <w:spacing w:val="-5"/>
                <w:sz w:val="24"/>
              </w:rPr>
              <w:t> </w:t>
            </w:r>
            <w:r>
              <w:rPr>
                <w:sz w:val="24"/>
              </w:rPr>
              <w:t>Machines</w:t>
            </w:r>
            <w:r>
              <w:rPr>
                <w:spacing w:val="-5"/>
                <w:sz w:val="24"/>
              </w:rPr>
              <w:t> </w:t>
            </w:r>
            <w:r>
              <w:rPr>
                <w:sz w:val="24"/>
              </w:rPr>
              <w:t>for</w:t>
            </w:r>
            <w:r>
              <w:rPr>
                <w:spacing w:val="-6"/>
                <w:sz w:val="24"/>
              </w:rPr>
              <w:t> </w:t>
            </w:r>
            <w:r>
              <w:rPr>
                <w:sz w:val="24"/>
              </w:rPr>
              <w:t>making</w:t>
            </w:r>
            <w:r>
              <w:rPr>
                <w:spacing w:val="-7"/>
                <w:sz w:val="24"/>
              </w:rPr>
              <w:t> </w:t>
            </w:r>
            <w:r>
              <w:rPr>
                <w:sz w:val="24"/>
              </w:rPr>
              <w:t>optical</w:t>
            </w:r>
            <w:r>
              <w:rPr>
                <w:spacing w:val="-11"/>
                <w:sz w:val="24"/>
              </w:rPr>
              <w:t> </w:t>
            </w:r>
            <w:r>
              <w:rPr>
                <w:sz w:val="24"/>
              </w:rPr>
              <w:t>fibres</w:t>
            </w:r>
            <w:r>
              <w:rPr>
                <w:spacing w:val="-8"/>
                <w:sz w:val="24"/>
              </w:rPr>
              <w:t> </w:t>
            </w:r>
            <w:r>
              <w:rPr>
                <w:sz w:val="24"/>
              </w:rPr>
              <w:t>and</w:t>
            </w:r>
            <w:r>
              <w:rPr>
                <w:spacing w:val="-7"/>
                <w:sz w:val="24"/>
              </w:rPr>
              <w:t> </w:t>
            </w:r>
            <w:r>
              <w:rPr>
                <w:sz w:val="24"/>
              </w:rPr>
              <w:t>preforms </w:t>
            </w:r>
            <w:r>
              <w:rPr>
                <w:spacing w:val="-2"/>
                <w:sz w:val="24"/>
              </w:rPr>
              <w:t>thereof</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8475.29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8475.90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8476</w:t>
            </w:r>
          </w:p>
        </w:tc>
        <w:tc>
          <w:tcPr>
            <w:tcW w:w="5287" w:type="dxa"/>
          </w:tcPr>
          <w:p>
            <w:pPr>
              <w:pStyle w:val="TableParagraph"/>
              <w:spacing w:line="240" w:lineRule="auto"/>
              <w:rPr>
                <w:b/>
                <w:sz w:val="24"/>
              </w:rPr>
            </w:pPr>
            <w:r>
              <w:rPr>
                <w:b/>
                <w:sz w:val="24"/>
              </w:rPr>
              <w:t>Automatic</w:t>
            </w:r>
            <w:r>
              <w:rPr>
                <w:b/>
                <w:spacing w:val="-9"/>
                <w:sz w:val="24"/>
              </w:rPr>
              <w:t> </w:t>
            </w:r>
            <w:r>
              <w:rPr>
                <w:b/>
                <w:sz w:val="24"/>
              </w:rPr>
              <w:t>goods-vending</w:t>
            </w:r>
            <w:r>
              <w:rPr>
                <w:b/>
                <w:spacing w:val="-12"/>
                <w:sz w:val="24"/>
              </w:rPr>
              <w:t> </w:t>
            </w:r>
            <w:r>
              <w:rPr>
                <w:b/>
                <w:sz w:val="24"/>
              </w:rPr>
              <w:t>machines</w:t>
            </w:r>
            <w:r>
              <w:rPr>
                <w:b/>
                <w:spacing w:val="-10"/>
                <w:sz w:val="24"/>
              </w:rPr>
              <w:t> </w:t>
            </w:r>
            <w:r>
              <w:rPr>
                <w:b/>
                <w:sz w:val="24"/>
              </w:rPr>
              <w:t>(for</w:t>
            </w:r>
            <w:r>
              <w:rPr>
                <w:b/>
                <w:spacing w:val="-13"/>
                <w:sz w:val="24"/>
              </w:rPr>
              <w:t> </w:t>
            </w:r>
            <w:r>
              <w:rPr>
                <w:b/>
                <w:sz w:val="24"/>
              </w:rPr>
              <w:t>example, postage stamp, cigarette, food or beverage machines), including money- changing machines.</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spacing w:line="240" w:lineRule="auto" w:before="1"/>
              <w:rPr>
                <w:b/>
                <w:sz w:val="24"/>
              </w:rPr>
            </w:pPr>
            <w:r>
              <w:rPr>
                <w:b/>
                <w:spacing w:val="-2"/>
                <w:sz w:val="24"/>
              </w:rPr>
              <w:t>8476.2</w:t>
            </w:r>
          </w:p>
        </w:tc>
        <w:tc>
          <w:tcPr>
            <w:tcW w:w="5287" w:type="dxa"/>
          </w:tcPr>
          <w:p>
            <w:pPr>
              <w:pStyle w:val="TableParagraph"/>
              <w:rPr>
                <w:sz w:val="24"/>
              </w:rPr>
            </w:pPr>
            <w:r>
              <w:rPr>
                <w:sz w:val="24"/>
              </w:rPr>
              <w:t>-</w:t>
            </w:r>
            <w:r>
              <w:rPr>
                <w:spacing w:val="-6"/>
                <w:sz w:val="24"/>
              </w:rPr>
              <w:t> </w:t>
            </w:r>
            <w:r>
              <w:rPr>
                <w:sz w:val="24"/>
              </w:rPr>
              <w:t>Automatic</w:t>
            </w:r>
            <w:r>
              <w:rPr>
                <w:spacing w:val="-3"/>
                <w:sz w:val="24"/>
              </w:rPr>
              <w:t> </w:t>
            </w:r>
            <w:r>
              <w:rPr>
                <w:sz w:val="24"/>
              </w:rPr>
              <w:t>beverage-vending</w:t>
            </w:r>
            <w:r>
              <w:rPr>
                <w:spacing w:val="-3"/>
                <w:sz w:val="24"/>
              </w:rPr>
              <w:t> </w:t>
            </w:r>
            <w:r>
              <w:rPr>
                <w:sz w:val="24"/>
              </w:rPr>
              <w:t>machines</w:t>
            </w:r>
            <w:r>
              <w:rPr>
                <w:spacing w:val="-9"/>
                <w:sz w:val="24"/>
              </w:rPr>
              <w:t> </w:t>
            </w:r>
            <w:r>
              <w:rPr>
                <w:spacing w:val="-10"/>
                <w:sz w:val="24"/>
              </w:rPr>
              <w:t>:</w:t>
            </w:r>
          </w:p>
        </w:tc>
        <w:tc>
          <w:tcPr>
            <w:tcW w:w="3064" w:type="dxa"/>
          </w:tcPr>
          <w:p>
            <w:pPr>
              <w:pStyle w:val="TableParagraph"/>
              <w:spacing w:line="240" w:lineRule="auto"/>
              <w:ind w:left="0"/>
              <w:rPr>
                <w:sz w:val="24"/>
              </w:rPr>
            </w:pPr>
          </w:p>
        </w:tc>
      </w:tr>
      <w:tr>
        <w:trPr>
          <w:trHeight w:val="945" w:hRule="atLeast"/>
        </w:trPr>
        <w:tc>
          <w:tcPr>
            <w:tcW w:w="1455" w:type="dxa"/>
          </w:tcPr>
          <w:p>
            <w:pPr>
              <w:pStyle w:val="TableParagraph"/>
              <w:rPr>
                <w:b/>
                <w:sz w:val="24"/>
              </w:rPr>
            </w:pPr>
            <w:r>
              <w:rPr>
                <w:b/>
                <w:spacing w:val="-2"/>
                <w:sz w:val="24"/>
              </w:rPr>
              <w:t>8476.21</w:t>
            </w:r>
          </w:p>
        </w:tc>
        <w:tc>
          <w:tcPr>
            <w:tcW w:w="5287" w:type="dxa"/>
          </w:tcPr>
          <w:p>
            <w:pPr>
              <w:pStyle w:val="TableParagraph"/>
              <w:spacing w:line="268" w:lineRule="exact"/>
              <w:rPr>
                <w:sz w:val="24"/>
              </w:rPr>
            </w:pPr>
            <w:r>
              <w:rPr>
                <w:sz w:val="24"/>
              </w:rPr>
              <w:t>--</w:t>
            </w:r>
            <w:r>
              <w:rPr>
                <w:spacing w:val="-13"/>
                <w:sz w:val="24"/>
              </w:rPr>
              <w:t> </w:t>
            </w:r>
            <w:r>
              <w:rPr>
                <w:sz w:val="24"/>
              </w:rPr>
              <w:t>Incorporating</w:t>
            </w:r>
            <w:r>
              <w:rPr>
                <w:spacing w:val="-11"/>
                <w:sz w:val="24"/>
              </w:rPr>
              <w:t> </w:t>
            </w:r>
            <w:r>
              <w:rPr>
                <w:sz w:val="24"/>
              </w:rPr>
              <w:t>heating</w:t>
            </w:r>
            <w:r>
              <w:rPr>
                <w:spacing w:val="-11"/>
                <w:sz w:val="24"/>
              </w:rPr>
              <w:t> </w:t>
            </w:r>
            <w:r>
              <w:rPr>
                <w:sz w:val="24"/>
              </w:rPr>
              <w:t>or</w:t>
            </w:r>
            <w:r>
              <w:rPr>
                <w:spacing w:val="-13"/>
                <w:sz w:val="24"/>
              </w:rPr>
              <w:t> </w:t>
            </w:r>
            <w:r>
              <w:rPr>
                <w:sz w:val="24"/>
              </w:rPr>
              <w:t>refrigerating</w:t>
            </w:r>
            <w:r>
              <w:rPr>
                <w:spacing w:val="-10"/>
                <w:sz w:val="24"/>
              </w:rPr>
              <w:t> </w:t>
            </w:r>
            <w:r>
              <w:rPr>
                <w:spacing w:val="-2"/>
                <w:sz w:val="24"/>
              </w:rPr>
              <w:t>devices</w:t>
            </w:r>
          </w:p>
        </w:tc>
        <w:tc>
          <w:tcPr>
            <w:tcW w:w="3064" w:type="dxa"/>
          </w:tcPr>
          <w:p>
            <w:pPr>
              <w:pStyle w:val="TableParagraph"/>
              <w:spacing w:line="237" w:lineRule="auto"/>
              <w:ind w:left="109"/>
              <w:rPr>
                <w:sz w:val="24"/>
              </w:rPr>
            </w:pPr>
            <w:r>
              <w:rPr>
                <w:sz w:val="24"/>
              </w:rPr>
              <w:t>CTSH except from subheadings</w:t>
            </w:r>
            <w:r>
              <w:rPr>
                <w:spacing w:val="-15"/>
                <w:sz w:val="24"/>
              </w:rPr>
              <w:t> </w:t>
            </w:r>
            <w:r>
              <w:rPr>
                <w:sz w:val="24"/>
              </w:rPr>
              <w:t>8476.29</w:t>
            </w:r>
            <w:r>
              <w:rPr>
                <w:spacing w:val="-15"/>
                <w:sz w:val="24"/>
              </w:rPr>
              <w:t> </w:t>
            </w:r>
            <w:r>
              <w:rPr>
                <w:sz w:val="24"/>
              </w:rPr>
              <w:t>to</w:t>
            </w:r>
          </w:p>
          <w:p>
            <w:pPr>
              <w:pStyle w:val="TableParagraph"/>
              <w:spacing w:line="240" w:lineRule="auto"/>
              <w:ind w:left="109"/>
              <w:rPr>
                <w:sz w:val="24"/>
              </w:rPr>
            </w:pPr>
            <w:r>
              <w:rPr>
                <w:sz w:val="24"/>
              </w:rPr>
              <w:t>8476.89</w:t>
            </w:r>
            <w:r>
              <w:rPr>
                <w:spacing w:val="-1"/>
                <w:sz w:val="24"/>
              </w:rPr>
              <w:t> </w:t>
            </w:r>
            <w:r>
              <w:rPr>
                <w:sz w:val="24"/>
              </w:rPr>
              <w:t>or</w:t>
            </w:r>
            <w:r>
              <w:rPr>
                <w:spacing w:val="3"/>
                <w:sz w:val="24"/>
              </w:rPr>
              <w:t> </w:t>
            </w:r>
            <w:r>
              <w:rPr>
                <w:spacing w:val="-2"/>
                <w:sz w:val="24"/>
              </w:rPr>
              <w:t>RVC(40)</w:t>
            </w:r>
          </w:p>
        </w:tc>
      </w:tr>
      <w:tr>
        <w:trPr>
          <w:trHeight w:val="1103" w:hRule="atLeast"/>
        </w:trPr>
        <w:tc>
          <w:tcPr>
            <w:tcW w:w="1455" w:type="dxa"/>
          </w:tcPr>
          <w:p>
            <w:pPr>
              <w:pStyle w:val="TableParagraph"/>
              <w:rPr>
                <w:b/>
                <w:sz w:val="24"/>
              </w:rPr>
            </w:pPr>
            <w:r>
              <w:rPr>
                <w:b/>
                <w:spacing w:val="-2"/>
                <w:sz w:val="24"/>
              </w:rPr>
              <w:t>8476.29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37" w:lineRule="auto"/>
              <w:ind w:left="109"/>
              <w:rPr>
                <w:sz w:val="24"/>
              </w:rPr>
            </w:pPr>
            <w:r>
              <w:rPr>
                <w:sz w:val="24"/>
              </w:rPr>
              <w:t>CTSH except from subheadings</w:t>
            </w:r>
            <w:r>
              <w:rPr>
                <w:spacing w:val="-15"/>
                <w:sz w:val="24"/>
              </w:rPr>
              <w:t> </w:t>
            </w:r>
            <w:r>
              <w:rPr>
                <w:sz w:val="24"/>
              </w:rPr>
              <w:t>8476.21</w:t>
            </w:r>
            <w:r>
              <w:rPr>
                <w:spacing w:val="-15"/>
                <w:sz w:val="24"/>
              </w:rPr>
              <w:t> </w:t>
            </w:r>
            <w:r>
              <w:rPr>
                <w:sz w:val="24"/>
              </w:rPr>
              <w:t>or</w:t>
            </w:r>
          </w:p>
          <w:p>
            <w:pPr>
              <w:pStyle w:val="TableParagraph"/>
              <w:spacing w:line="274" w:lineRule="exact"/>
              <w:ind w:left="109"/>
              <w:rPr>
                <w:sz w:val="24"/>
              </w:rPr>
            </w:pPr>
            <w:r>
              <w:rPr>
                <w:sz w:val="24"/>
              </w:rPr>
              <w:t>8476.81</w:t>
            </w:r>
            <w:r>
              <w:rPr>
                <w:spacing w:val="-13"/>
                <w:sz w:val="24"/>
              </w:rPr>
              <w:t> </w:t>
            </w:r>
            <w:r>
              <w:rPr>
                <w:sz w:val="24"/>
              </w:rPr>
              <w:t>to</w:t>
            </w:r>
            <w:r>
              <w:rPr>
                <w:spacing w:val="-8"/>
                <w:sz w:val="24"/>
              </w:rPr>
              <w:t> </w:t>
            </w:r>
            <w:r>
              <w:rPr>
                <w:sz w:val="24"/>
              </w:rPr>
              <w:t>8476.89</w:t>
            </w:r>
            <w:r>
              <w:rPr>
                <w:spacing w:val="-15"/>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8476.8</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3"/>
                <w:sz w:val="24"/>
              </w:rPr>
              <w:t> </w:t>
            </w:r>
            <w:r>
              <w:rPr>
                <w:sz w:val="24"/>
              </w:rPr>
              <w:t>machines</w:t>
            </w:r>
            <w:r>
              <w:rPr>
                <w:spacing w:val="-7"/>
                <w:sz w:val="24"/>
              </w:rPr>
              <w:t> </w:t>
            </w:r>
            <w:r>
              <w:rPr>
                <w:spacing w:val="-10"/>
                <w:sz w:val="24"/>
              </w:rPr>
              <w:t>:</w:t>
            </w:r>
          </w:p>
        </w:tc>
        <w:tc>
          <w:tcPr>
            <w:tcW w:w="3064" w:type="dxa"/>
          </w:tcPr>
          <w:p>
            <w:pPr>
              <w:pStyle w:val="TableParagraph"/>
              <w:spacing w:line="240" w:lineRule="auto"/>
              <w:ind w:left="0"/>
              <w:rPr>
                <w:sz w:val="24"/>
              </w:rPr>
            </w:pPr>
          </w:p>
        </w:tc>
      </w:tr>
      <w:tr>
        <w:trPr>
          <w:trHeight w:val="1104" w:hRule="atLeast"/>
        </w:trPr>
        <w:tc>
          <w:tcPr>
            <w:tcW w:w="1455" w:type="dxa"/>
          </w:tcPr>
          <w:p>
            <w:pPr>
              <w:pStyle w:val="TableParagraph"/>
              <w:rPr>
                <w:b/>
                <w:sz w:val="24"/>
              </w:rPr>
            </w:pPr>
            <w:r>
              <w:rPr>
                <w:b/>
                <w:spacing w:val="-2"/>
                <w:sz w:val="24"/>
              </w:rPr>
              <w:t>8476.81</w:t>
            </w:r>
          </w:p>
        </w:tc>
        <w:tc>
          <w:tcPr>
            <w:tcW w:w="5287" w:type="dxa"/>
          </w:tcPr>
          <w:p>
            <w:pPr>
              <w:pStyle w:val="TableParagraph"/>
              <w:spacing w:line="268" w:lineRule="exact"/>
              <w:rPr>
                <w:sz w:val="24"/>
              </w:rPr>
            </w:pPr>
            <w:r>
              <w:rPr>
                <w:sz w:val="24"/>
              </w:rPr>
              <w:t>--</w:t>
            </w:r>
            <w:r>
              <w:rPr>
                <w:spacing w:val="-13"/>
                <w:sz w:val="24"/>
              </w:rPr>
              <w:t> </w:t>
            </w:r>
            <w:r>
              <w:rPr>
                <w:sz w:val="24"/>
              </w:rPr>
              <w:t>Incorporating</w:t>
            </w:r>
            <w:r>
              <w:rPr>
                <w:spacing w:val="-11"/>
                <w:sz w:val="24"/>
              </w:rPr>
              <w:t> </w:t>
            </w:r>
            <w:r>
              <w:rPr>
                <w:sz w:val="24"/>
              </w:rPr>
              <w:t>heating</w:t>
            </w:r>
            <w:r>
              <w:rPr>
                <w:spacing w:val="-11"/>
                <w:sz w:val="24"/>
              </w:rPr>
              <w:t> </w:t>
            </w:r>
            <w:r>
              <w:rPr>
                <w:sz w:val="24"/>
              </w:rPr>
              <w:t>or</w:t>
            </w:r>
            <w:r>
              <w:rPr>
                <w:spacing w:val="-13"/>
                <w:sz w:val="24"/>
              </w:rPr>
              <w:t> </w:t>
            </w:r>
            <w:r>
              <w:rPr>
                <w:sz w:val="24"/>
              </w:rPr>
              <w:t>refrigerating</w:t>
            </w:r>
            <w:r>
              <w:rPr>
                <w:spacing w:val="-10"/>
                <w:sz w:val="24"/>
              </w:rPr>
              <w:t> </w:t>
            </w:r>
            <w:r>
              <w:rPr>
                <w:spacing w:val="-2"/>
                <w:sz w:val="24"/>
              </w:rPr>
              <w:t>devices</w:t>
            </w:r>
          </w:p>
        </w:tc>
        <w:tc>
          <w:tcPr>
            <w:tcW w:w="3064" w:type="dxa"/>
          </w:tcPr>
          <w:p>
            <w:pPr>
              <w:pStyle w:val="TableParagraph"/>
              <w:spacing w:line="242" w:lineRule="auto"/>
              <w:ind w:left="109"/>
              <w:rPr>
                <w:sz w:val="24"/>
              </w:rPr>
            </w:pPr>
            <w:r>
              <w:rPr>
                <w:sz w:val="24"/>
              </w:rPr>
              <w:t>CTSH except from subheadings</w:t>
            </w:r>
            <w:r>
              <w:rPr>
                <w:spacing w:val="-4"/>
                <w:sz w:val="24"/>
              </w:rPr>
              <w:t> </w:t>
            </w:r>
            <w:r>
              <w:rPr>
                <w:sz w:val="24"/>
              </w:rPr>
              <w:t>8476.21</w:t>
            </w:r>
            <w:r>
              <w:rPr>
                <w:spacing w:val="-1"/>
                <w:sz w:val="24"/>
              </w:rPr>
              <w:t> </w:t>
            </w:r>
            <w:r>
              <w:rPr>
                <w:spacing w:val="-5"/>
                <w:sz w:val="24"/>
              </w:rPr>
              <w:t>to</w:t>
            </w:r>
          </w:p>
          <w:p>
            <w:pPr>
              <w:pStyle w:val="TableParagraph"/>
              <w:spacing w:line="271" w:lineRule="exact"/>
              <w:ind w:left="109"/>
              <w:rPr>
                <w:sz w:val="24"/>
              </w:rPr>
            </w:pPr>
            <w:r>
              <w:rPr>
                <w:sz w:val="24"/>
              </w:rPr>
              <w:t>8476.29</w:t>
            </w:r>
            <w:r>
              <w:rPr>
                <w:spacing w:val="-3"/>
                <w:sz w:val="24"/>
              </w:rPr>
              <w:t> </w:t>
            </w:r>
            <w:r>
              <w:rPr>
                <w:sz w:val="24"/>
              </w:rPr>
              <w:t>or</w:t>
            </w:r>
            <w:r>
              <w:rPr>
                <w:spacing w:val="2"/>
                <w:sz w:val="24"/>
              </w:rPr>
              <w:t> </w:t>
            </w:r>
            <w:r>
              <w:rPr>
                <w:sz w:val="24"/>
              </w:rPr>
              <w:t>8476.89</w:t>
            </w:r>
            <w:r>
              <w:rPr>
                <w:spacing w:val="-5"/>
                <w:sz w:val="24"/>
              </w:rPr>
              <w:t> or</w:t>
            </w:r>
          </w:p>
          <w:p>
            <w:pPr>
              <w:pStyle w:val="TableParagraph"/>
              <w:spacing w:line="261" w:lineRule="exact"/>
              <w:ind w:left="109"/>
              <w:rPr>
                <w:sz w:val="24"/>
              </w:rPr>
            </w:pPr>
            <w:r>
              <w:rPr>
                <w:spacing w:val="-2"/>
                <w:sz w:val="24"/>
              </w:rPr>
              <w:t>RVC(40)</w:t>
            </w:r>
          </w:p>
        </w:tc>
      </w:tr>
      <w:tr>
        <w:trPr>
          <w:trHeight w:val="945" w:hRule="atLeast"/>
        </w:trPr>
        <w:tc>
          <w:tcPr>
            <w:tcW w:w="1455" w:type="dxa"/>
          </w:tcPr>
          <w:p>
            <w:pPr>
              <w:pStyle w:val="TableParagraph"/>
              <w:rPr>
                <w:b/>
                <w:sz w:val="24"/>
              </w:rPr>
            </w:pPr>
            <w:r>
              <w:rPr>
                <w:b/>
                <w:spacing w:val="-2"/>
                <w:sz w:val="24"/>
              </w:rPr>
              <w:t>8476.89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2" w:lineRule="auto"/>
              <w:ind w:left="109"/>
              <w:rPr>
                <w:sz w:val="24"/>
              </w:rPr>
            </w:pPr>
            <w:r>
              <w:rPr>
                <w:sz w:val="24"/>
              </w:rPr>
              <w:t>CTSH except from subheadings</w:t>
            </w:r>
            <w:r>
              <w:rPr>
                <w:spacing w:val="-15"/>
                <w:sz w:val="24"/>
              </w:rPr>
              <w:t> </w:t>
            </w:r>
            <w:r>
              <w:rPr>
                <w:sz w:val="24"/>
              </w:rPr>
              <w:t>8476.21</w:t>
            </w:r>
            <w:r>
              <w:rPr>
                <w:spacing w:val="-15"/>
                <w:sz w:val="24"/>
              </w:rPr>
              <w:t> </w:t>
            </w:r>
            <w:r>
              <w:rPr>
                <w:sz w:val="24"/>
              </w:rPr>
              <w:t>to</w:t>
            </w:r>
          </w:p>
          <w:p>
            <w:pPr>
              <w:pStyle w:val="TableParagraph"/>
              <w:spacing w:line="271" w:lineRule="exact"/>
              <w:ind w:left="109"/>
              <w:rPr>
                <w:sz w:val="24"/>
              </w:rPr>
            </w:pPr>
            <w:r>
              <w:rPr>
                <w:sz w:val="24"/>
              </w:rPr>
              <w:t>8476.81</w:t>
            </w:r>
            <w:r>
              <w:rPr>
                <w:spacing w:val="-1"/>
                <w:sz w:val="24"/>
              </w:rPr>
              <w:t> </w:t>
            </w:r>
            <w:r>
              <w:rPr>
                <w:sz w:val="24"/>
              </w:rPr>
              <w:t>or</w:t>
            </w:r>
            <w:r>
              <w:rPr>
                <w:spacing w:val="3"/>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8476.90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8477</w:t>
            </w:r>
          </w:p>
        </w:tc>
        <w:tc>
          <w:tcPr>
            <w:tcW w:w="5287" w:type="dxa"/>
          </w:tcPr>
          <w:p>
            <w:pPr>
              <w:pStyle w:val="TableParagraph"/>
              <w:spacing w:line="240" w:lineRule="auto"/>
              <w:ind w:right="208"/>
              <w:rPr>
                <w:b/>
                <w:sz w:val="24"/>
              </w:rPr>
            </w:pPr>
            <w:r>
              <w:rPr>
                <w:b/>
                <w:sz w:val="24"/>
              </w:rPr>
              <w:t>Machinery</w:t>
            </w:r>
            <w:r>
              <w:rPr>
                <w:b/>
                <w:spacing w:val="-4"/>
                <w:sz w:val="24"/>
              </w:rPr>
              <w:t> </w:t>
            </w:r>
            <w:r>
              <w:rPr>
                <w:b/>
                <w:sz w:val="24"/>
              </w:rPr>
              <w:t>for</w:t>
            </w:r>
            <w:r>
              <w:rPr>
                <w:b/>
                <w:spacing w:val="-9"/>
                <w:sz w:val="24"/>
              </w:rPr>
              <w:t> </w:t>
            </w:r>
            <w:r>
              <w:rPr>
                <w:b/>
                <w:sz w:val="24"/>
              </w:rPr>
              <w:t>working rubber</w:t>
            </w:r>
            <w:r>
              <w:rPr>
                <w:b/>
                <w:spacing w:val="-9"/>
                <w:sz w:val="24"/>
              </w:rPr>
              <w:t> </w:t>
            </w:r>
            <w:r>
              <w:rPr>
                <w:b/>
                <w:sz w:val="24"/>
              </w:rPr>
              <w:t>or</w:t>
            </w:r>
            <w:r>
              <w:rPr>
                <w:b/>
                <w:spacing w:val="-9"/>
                <w:sz w:val="24"/>
              </w:rPr>
              <w:t> </w:t>
            </w:r>
            <w:r>
              <w:rPr>
                <w:b/>
                <w:sz w:val="24"/>
              </w:rPr>
              <w:t>plastics</w:t>
            </w:r>
            <w:r>
              <w:rPr>
                <w:b/>
                <w:spacing w:val="-6"/>
                <w:sz w:val="24"/>
              </w:rPr>
              <w:t> </w:t>
            </w:r>
            <w:r>
              <w:rPr>
                <w:b/>
                <w:sz w:val="24"/>
              </w:rPr>
              <w:t>or</w:t>
            </w:r>
            <w:r>
              <w:rPr>
                <w:b/>
                <w:spacing w:val="-9"/>
                <w:sz w:val="24"/>
              </w:rPr>
              <w:t> </w:t>
            </w:r>
            <w:r>
              <w:rPr>
                <w:b/>
                <w:sz w:val="24"/>
              </w:rPr>
              <w:t>for the manufacture of products from these materials,</w:t>
            </w:r>
            <w:r>
              <w:rPr>
                <w:b/>
                <w:spacing w:val="-1"/>
                <w:sz w:val="24"/>
              </w:rPr>
              <w:t> </w:t>
            </w:r>
            <w:r>
              <w:rPr>
                <w:b/>
                <w:sz w:val="24"/>
              </w:rPr>
              <w:t>not</w:t>
            </w:r>
            <w:r>
              <w:rPr>
                <w:b/>
                <w:spacing w:val="-1"/>
                <w:sz w:val="24"/>
              </w:rPr>
              <w:t> </w:t>
            </w:r>
            <w:r>
              <w:rPr>
                <w:b/>
                <w:sz w:val="24"/>
              </w:rPr>
              <w:t>specified</w:t>
            </w:r>
            <w:r>
              <w:rPr>
                <w:b/>
                <w:spacing w:val="-3"/>
                <w:sz w:val="24"/>
              </w:rPr>
              <w:t> </w:t>
            </w:r>
            <w:r>
              <w:rPr>
                <w:b/>
                <w:sz w:val="24"/>
              </w:rPr>
              <w:t>or</w:t>
            </w:r>
            <w:r>
              <w:rPr>
                <w:b/>
                <w:spacing w:val="-8"/>
                <w:sz w:val="24"/>
              </w:rPr>
              <w:t> </w:t>
            </w:r>
            <w:r>
              <w:rPr>
                <w:b/>
                <w:sz w:val="24"/>
              </w:rPr>
              <w:t>included</w:t>
            </w:r>
            <w:r>
              <w:rPr>
                <w:b/>
                <w:spacing w:val="-3"/>
                <w:sz w:val="24"/>
              </w:rPr>
              <w:t> </w:t>
            </w:r>
            <w:r>
              <w:rPr>
                <w:b/>
                <w:sz w:val="24"/>
              </w:rPr>
              <w:t>elsewhere</w:t>
            </w:r>
            <w:r>
              <w:rPr>
                <w:b/>
                <w:spacing w:val="-4"/>
                <w:sz w:val="24"/>
              </w:rPr>
              <w:t> </w:t>
            </w:r>
            <w:r>
              <w:rPr>
                <w:b/>
                <w:sz w:val="24"/>
              </w:rPr>
              <w:t>in this Chapter.</w:t>
            </w:r>
          </w:p>
        </w:tc>
        <w:tc>
          <w:tcPr>
            <w:tcW w:w="3064" w:type="dxa"/>
          </w:tcPr>
          <w:p>
            <w:pPr>
              <w:pStyle w:val="TableParagraph"/>
              <w:spacing w:line="240" w:lineRule="auto"/>
              <w:ind w:left="0"/>
              <w:rPr>
                <w:sz w:val="24"/>
              </w:rPr>
            </w:pPr>
          </w:p>
        </w:tc>
      </w:tr>
      <w:tr>
        <w:trPr>
          <w:trHeight w:val="317" w:hRule="atLeast"/>
        </w:trPr>
        <w:tc>
          <w:tcPr>
            <w:tcW w:w="1455" w:type="dxa"/>
          </w:tcPr>
          <w:p>
            <w:pPr>
              <w:pStyle w:val="TableParagraph"/>
              <w:rPr>
                <w:b/>
                <w:sz w:val="24"/>
              </w:rPr>
            </w:pPr>
            <w:r>
              <w:rPr>
                <w:b/>
                <w:spacing w:val="-2"/>
                <w:sz w:val="24"/>
              </w:rPr>
              <w:t>8477.10</w:t>
            </w:r>
          </w:p>
        </w:tc>
        <w:tc>
          <w:tcPr>
            <w:tcW w:w="5287" w:type="dxa"/>
          </w:tcPr>
          <w:p>
            <w:pPr>
              <w:pStyle w:val="TableParagraph"/>
              <w:spacing w:line="268" w:lineRule="exact"/>
              <w:rPr>
                <w:sz w:val="24"/>
              </w:rPr>
            </w:pPr>
            <w:r>
              <w:rPr>
                <w:sz w:val="24"/>
              </w:rPr>
              <w:t>-</w:t>
            </w:r>
            <w:r>
              <w:rPr>
                <w:spacing w:val="-15"/>
                <w:sz w:val="24"/>
              </w:rPr>
              <w:t> </w:t>
            </w:r>
            <w:r>
              <w:rPr>
                <w:sz w:val="24"/>
              </w:rPr>
              <w:t>Injection-moulding</w:t>
            </w:r>
            <w:r>
              <w:rPr>
                <w:spacing w:val="-15"/>
                <w:sz w:val="24"/>
              </w:rPr>
              <w:t> </w:t>
            </w:r>
            <w:r>
              <w:rPr>
                <w:spacing w:val="-2"/>
                <w:sz w:val="24"/>
              </w:rPr>
              <w:t>machines</w:t>
            </w:r>
          </w:p>
        </w:tc>
        <w:tc>
          <w:tcPr>
            <w:tcW w:w="3064" w:type="dxa"/>
          </w:tcPr>
          <w:p>
            <w:pPr>
              <w:pStyle w:val="TableParagraph"/>
              <w:spacing w:line="268" w:lineRule="exact"/>
              <w:ind w:left="109"/>
              <w:rPr>
                <w:sz w:val="24"/>
              </w:rPr>
            </w:pPr>
            <w:r>
              <w:rPr>
                <w:spacing w:val="-4"/>
                <w:sz w:val="24"/>
              </w:rPr>
              <w:t>CTSH</w:t>
            </w:r>
          </w:p>
        </w:tc>
      </w:tr>
      <w:tr>
        <w:trPr>
          <w:trHeight w:val="628" w:hRule="atLeast"/>
        </w:trPr>
        <w:tc>
          <w:tcPr>
            <w:tcW w:w="1455" w:type="dxa"/>
          </w:tcPr>
          <w:p>
            <w:pPr>
              <w:pStyle w:val="TableParagraph"/>
              <w:rPr>
                <w:b/>
                <w:sz w:val="24"/>
              </w:rPr>
            </w:pPr>
            <w:r>
              <w:rPr>
                <w:b/>
                <w:spacing w:val="-2"/>
                <w:sz w:val="24"/>
              </w:rPr>
              <w:t>8477.20</w:t>
            </w:r>
          </w:p>
        </w:tc>
        <w:tc>
          <w:tcPr>
            <w:tcW w:w="5287" w:type="dxa"/>
          </w:tcPr>
          <w:p>
            <w:pPr>
              <w:pStyle w:val="TableParagraph"/>
              <w:spacing w:line="268" w:lineRule="exact"/>
              <w:rPr>
                <w:sz w:val="24"/>
              </w:rPr>
            </w:pPr>
            <w:r>
              <w:rPr>
                <w:sz w:val="24"/>
              </w:rPr>
              <w:t>-</w:t>
            </w:r>
            <w:r>
              <w:rPr>
                <w:spacing w:val="2"/>
                <w:sz w:val="24"/>
              </w:rPr>
              <w:t> </w:t>
            </w:r>
            <w:r>
              <w:rPr>
                <w:spacing w:val="-2"/>
                <w:sz w:val="24"/>
              </w:rPr>
              <w:t>Extruders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8477.30</w:t>
            </w:r>
          </w:p>
        </w:tc>
        <w:tc>
          <w:tcPr>
            <w:tcW w:w="5287" w:type="dxa"/>
          </w:tcPr>
          <w:p>
            <w:pPr>
              <w:pStyle w:val="TableParagraph"/>
              <w:spacing w:line="268" w:lineRule="exact"/>
              <w:rPr>
                <w:sz w:val="24"/>
              </w:rPr>
            </w:pPr>
            <w:r>
              <w:rPr>
                <w:sz w:val="24"/>
              </w:rPr>
              <w:t>-</w:t>
            </w:r>
            <w:r>
              <w:rPr>
                <w:spacing w:val="-6"/>
                <w:sz w:val="24"/>
              </w:rPr>
              <w:t> </w:t>
            </w:r>
            <w:r>
              <w:rPr>
                <w:sz w:val="24"/>
              </w:rPr>
              <w:t>Blow</w:t>
            </w:r>
            <w:r>
              <w:rPr>
                <w:spacing w:val="-3"/>
                <w:sz w:val="24"/>
              </w:rPr>
              <w:t> </w:t>
            </w:r>
            <w:r>
              <w:rPr>
                <w:sz w:val="24"/>
              </w:rPr>
              <w:t>moulding</w:t>
            </w:r>
            <w:r>
              <w:rPr>
                <w:spacing w:val="-3"/>
                <w:sz w:val="24"/>
              </w:rPr>
              <w:t> </w:t>
            </w:r>
            <w:r>
              <w:rPr>
                <w:spacing w:val="-2"/>
                <w:sz w:val="24"/>
              </w:rPr>
              <w:t>machines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bl>
    <w:p>
      <w:pPr>
        <w:spacing w:after="0" w:line="268" w:lineRule="exact"/>
        <w:rPr>
          <w:sz w:val="24"/>
        </w:rPr>
        <w:sectPr>
          <w:type w:val="continuous"/>
          <w:pgSz w:w="11910" w:h="16840"/>
          <w:pgMar w:header="0" w:footer="777" w:top="1400" w:bottom="1515"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8477.40</w:t>
            </w:r>
          </w:p>
        </w:tc>
        <w:tc>
          <w:tcPr>
            <w:tcW w:w="5287" w:type="dxa"/>
          </w:tcPr>
          <w:p>
            <w:pPr>
              <w:pStyle w:val="TableParagraph"/>
              <w:spacing w:line="242" w:lineRule="auto"/>
              <w:rPr>
                <w:sz w:val="24"/>
              </w:rPr>
            </w:pPr>
            <w:r>
              <w:rPr>
                <w:sz w:val="24"/>
              </w:rPr>
              <w:t>-Vacuum</w:t>
            </w:r>
            <w:r>
              <w:rPr>
                <w:spacing w:val="-15"/>
                <w:sz w:val="24"/>
              </w:rPr>
              <w:t> </w:t>
            </w:r>
            <w:r>
              <w:rPr>
                <w:sz w:val="24"/>
              </w:rPr>
              <w:t>moulding</w:t>
            </w:r>
            <w:r>
              <w:rPr>
                <w:spacing w:val="-8"/>
                <w:sz w:val="24"/>
              </w:rPr>
              <w:t> </w:t>
            </w:r>
            <w:r>
              <w:rPr>
                <w:sz w:val="24"/>
              </w:rPr>
              <w:t>machines</w:t>
            </w:r>
            <w:r>
              <w:rPr>
                <w:spacing w:val="-13"/>
                <w:sz w:val="24"/>
              </w:rPr>
              <w:t> </w:t>
            </w:r>
            <w:r>
              <w:rPr>
                <w:sz w:val="24"/>
              </w:rPr>
              <w:t>and</w:t>
            </w:r>
            <w:r>
              <w:rPr>
                <w:spacing w:val="-11"/>
                <w:sz w:val="24"/>
              </w:rPr>
              <w:t> </w:t>
            </w:r>
            <w:r>
              <w:rPr>
                <w:sz w:val="24"/>
              </w:rPr>
              <w:t>other thermoforming machines</w:t>
            </w:r>
          </w:p>
        </w:tc>
        <w:tc>
          <w:tcPr>
            <w:tcW w:w="3064" w:type="dxa"/>
          </w:tcPr>
          <w:p>
            <w:pPr>
              <w:pStyle w:val="TableParagraph"/>
              <w:spacing w:line="268" w:lineRule="exact"/>
              <w:ind w:left="109"/>
              <w:rPr>
                <w:sz w:val="24"/>
              </w:rPr>
            </w:pPr>
            <w:r>
              <w:rPr>
                <w:sz w:val="24"/>
              </w:rPr>
              <w:t>CTSH</w:t>
            </w:r>
            <w:r>
              <w:rPr>
                <w:spacing w:val="-3"/>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8477.5</w:t>
            </w:r>
          </w:p>
        </w:tc>
        <w:tc>
          <w:tcPr>
            <w:tcW w:w="5287" w:type="dxa"/>
          </w:tcPr>
          <w:p>
            <w:pPr>
              <w:pStyle w:val="TableParagraph"/>
              <w:spacing w:line="242" w:lineRule="auto"/>
              <w:ind w:right="208"/>
              <w:rPr>
                <w:sz w:val="24"/>
              </w:rPr>
            </w:pPr>
            <w:r>
              <w:rPr>
                <w:sz w:val="24"/>
              </w:rPr>
              <w:t>-</w:t>
            </w:r>
            <w:r>
              <w:rPr>
                <w:spacing w:val="-7"/>
                <w:sz w:val="24"/>
              </w:rPr>
              <w:t> </w:t>
            </w:r>
            <w:r>
              <w:rPr>
                <w:sz w:val="24"/>
              </w:rPr>
              <w:t>Other</w:t>
            </w:r>
            <w:r>
              <w:rPr>
                <w:spacing w:val="-8"/>
                <w:sz w:val="24"/>
              </w:rPr>
              <w:t> </w:t>
            </w:r>
            <w:r>
              <w:rPr>
                <w:sz w:val="24"/>
              </w:rPr>
              <w:t>machinery</w:t>
            </w:r>
            <w:r>
              <w:rPr>
                <w:spacing w:val="-13"/>
                <w:sz w:val="24"/>
              </w:rPr>
              <w:t> </w:t>
            </w:r>
            <w:r>
              <w:rPr>
                <w:sz w:val="24"/>
              </w:rPr>
              <w:t>for</w:t>
            </w:r>
            <w:r>
              <w:rPr>
                <w:spacing w:val="-4"/>
                <w:sz w:val="24"/>
              </w:rPr>
              <w:t> </w:t>
            </w:r>
            <w:r>
              <w:rPr>
                <w:sz w:val="24"/>
              </w:rPr>
              <w:t>moulding</w:t>
            </w:r>
            <w:r>
              <w:rPr>
                <w:spacing w:val="-9"/>
                <w:sz w:val="24"/>
              </w:rPr>
              <w:t> </w:t>
            </w:r>
            <w:r>
              <w:rPr>
                <w:sz w:val="24"/>
              </w:rPr>
              <w:t>or</w:t>
            </w:r>
            <w:r>
              <w:rPr>
                <w:spacing w:val="-11"/>
                <w:sz w:val="24"/>
              </w:rPr>
              <w:t> </w:t>
            </w:r>
            <w:r>
              <w:rPr>
                <w:sz w:val="24"/>
              </w:rPr>
              <w:t>otherwise forming :</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8477.51</w:t>
            </w:r>
          </w:p>
        </w:tc>
        <w:tc>
          <w:tcPr>
            <w:tcW w:w="5287" w:type="dxa"/>
          </w:tcPr>
          <w:p>
            <w:pPr>
              <w:pStyle w:val="TableParagraph"/>
              <w:spacing w:line="237" w:lineRule="auto"/>
              <w:rPr>
                <w:sz w:val="24"/>
              </w:rPr>
            </w:pPr>
            <w:r>
              <w:rPr>
                <w:sz w:val="24"/>
              </w:rPr>
              <w:t>--</w:t>
            </w:r>
            <w:r>
              <w:rPr>
                <w:spacing w:val="-4"/>
                <w:sz w:val="24"/>
              </w:rPr>
              <w:t> </w:t>
            </w:r>
            <w:r>
              <w:rPr>
                <w:sz w:val="24"/>
              </w:rPr>
              <w:t>For</w:t>
            </w:r>
            <w:r>
              <w:rPr>
                <w:spacing w:val="-5"/>
                <w:sz w:val="24"/>
              </w:rPr>
              <w:t> </w:t>
            </w:r>
            <w:r>
              <w:rPr>
                <w:sz w:val="24"/>
              </w:rPr>
              <w:t>moulding</w:t>
            </w:r>
            <w:r>
              <w:rPr>
                <w:spacing w:val="-6"/>
                <w:sz w:val="24"/>
              </w:rPr>
              <w:t> </w:t>
            </w:r>
            <w:r>
              <w:rPr>
                <w:sz w:val="24"/>
              </w:rPr>
              <w:t>or</w:t>
            </w:r>
            <w:r>
              <w:rPr>
                <w:spacing w:val="-5"/>
                <w:sz w:val="24"/>
              </w:rPr>
              <w:t> </w:t>
            </w:r>
            <w:r>
              <w:rPr>
                <w:sz w:val="24"/>
              </w:rPr>
              <w:t>retreading</w:t>
            </w:r>
            <w:r>
              <w:rPr>
                <w:spacing w:val="-6"/>
                <w:sz w:val="24"/>
              </w:rPr>
              <w:t> </w:t>
            </w:r>
            <w:r>
              <w:rPr>
                <w:sz w:val="24"/>
              </w:rPr>
              <w:t>pneumatic</w:t>
            </w:r>
            <w:r>
              <w:rPr>
                <w:spacing w:val="-7"/>
                <w:sz w:val="24"/>
              </w:rPr>
              <w:t> </w:t>
            </w:r>
            <w:r>
              <w:rPr>
                <w:sz w:val="24"/>
              </w:rPr>
              <w:t>tyres</w:t>
            </w:r>
            <w:r>
              <w:rPr>
                <w:spacing w:val="-7"/>
                <w:sz w:val="24"/>
              </w:rPr>
              <w:t> </w:t>
            </w:r>
            <w:r>
              <w:rPr>
                <w:sz w:val="24"/>
              </w:rPr>
              <w:t>or</w:t>
            </w:r>
            <w:r>
              <w:rPr>
                <w:spacing w:val="-5"/>
                <w:sz w:val="24"/>
              </w:rPr>
              <w:t> </w:t>
            </w:r>
            <w:r>
              <w:rPr>
                <w:sz w:val="24"/>
              </w:rPr>
              <w:t>for moulding or otherwise forming inner tubes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8477.59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8477.80</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machinery</w:t>
            </w:r>
          </w:p>
        </w:tc>
        <w:tc>
          <w:tcPr>
            <w:tcW w:w="3064" w:type="dxa"/>
          </w:tcPr>
          <w:p>
            <w:pPr>
              <w:pStyle w:val="TableParagraph"/>
              <w:spacing w:line="268" w:lineRule="exact"/>
              <w:ind w:left="109"/>
              <w:rPr>
                <w:sz w:val="24"/>
              </w:rPr>
            </w:pPr>
            <w:r>
              <w:rPr>
                <w:spacing w:val="-4"/>
                <w:sz w:val="24"/>
              </w:rPr>
              <w:t>CTSH</w:t>
            </w:r>
          </w:p>
        </w:tc>
      </w:tr>
      <w:tr>
        <w:trPr>
          <w:trHeight w:val="628" w:hRule="atLeast"/>
        </w:trPr>
        <w:tc>
          <w:tcPr>
            <w:tcW w:w="1455" w:type="dxa"/>
          </w:tcPr>
          <w:p>
            <w:pPr>
              <w:pStyle w:val="TableParagraph"/>
              <w:rPr>
                <w:b/>
                <w:sz w:val="24"/>
              </w:rPr>
            </w:pPr>
            <w:r>
              <w:rPr>
                <w:b/>
                <w:spacing w:val="-2"/>
                <w:sz w:val="24"/>
              </w:rPr>
              <w:t>8477.90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8478</w:t>
            </w:r>
          </w:p>
        </w:tc>
        <w:tc>
          <w:tcPr>
            <w:tcW w:w="5287" w:type="dxa"/>
          </w:tcPr>
          <w:p>
            <w:pPr>
              <w:pStyle w:val="TableParagraph"/>
              <w:spacing w:line="240" w:lineRule="auto"/>
              <w:ind w:right="208"/>
              <w:rPr>
                <w:b/>
                <w:sz w:val="24"/>
              </w:rPr>
            </w:pPr>
            <w:r>
              <w:rPr>
                <w:b/>
                <w:sz w:val="24"/>
              </w:rPr>
              <w:t>Machinery</w:t>
            </w:r>
            <w:r>
              <w:rPr>
                <w:b/>
                <w:spacing w:val="-5"/>
                <w:sz w:val="24"/>
              </w:rPr>
              <w:t> </w:t>
            </w:r>
            <w:r>
              <w:rPr>
                <w:b/>
                <w:sz w:val="24"/>
              </w:rPr>
              <w:t>for</w:t>
            </w:r>
            <w:r>
              <w:rPr>
                <w:b/>
                <w:spacing w:val="-10"/>
                <w:sz w:val="24"/>
              </w:rPr>
              <w:t> </w:t>
            </w:r>
            <w:r>
              <w:rPr>
                <w:b/>
                <w:sz w:val="24"/>
              </w:rPr>
              <w:t>preparing</w:t>
            </w:r>
            <w:r>
              <w:rPr>
                <w:b/>
                <w:spacing w:val="-5"/>
                <w:sz w:val="24"/>
              </w:rPr>
              <w:t> </w:t>
            </w:r>
            <w:r>
              <w:rPr>
                <w:b/>
                <w:sz w:val="24"/>
              </w:rPr>
              <w:t>or</w:t>
            </w:r>
            <w:r>
              <w:rPr>
                <w:b/>
                <w:spacing w:val="-10"/>
                <w:sz w:val="24"/>
              </w:rPr>
              <w:t> </w:t>
            </w:r>
            <w:r>
              <w:rPr>
                <w:b/>
                <w:sz w:val="24"/>
              </w:rPr>
              <w:t>making</w:t>
            </w:r>
            <w:r>
              <w:rPr>
                <w:b/>
                <w:spacing w:val="-5"/>
                <w:sz w:val="24"/>
              </w:rPr>
              <w:t> </w:t>
            </w:r>
            <w:r>
              <w:rPr>
                <w:b/>
                <w:sz w:val="24"/>
              </w:rPr>
              <w:t>up</w:t>
            </w:r>
            <w:r>
              <w:rPr>
                <w:b/>
                <w:spacing w:val="-9"/>
                <w:sz w:val="24"/>
              </w:rPr>
              <w:t> </w:t>
            </w:r>
            <w:r>
              <w:rPr>
                <w:b/>
                <w:sz w:val="24"/>
              </w:rPr>
              <w:t>tobacco, not specified or included elsewhere in this </w:t>
            </w:r>
            <w:r>
              <w:rPr>
                <w:b/>
                <w:spacing w:val="-2"/>
                <w:sz w:val="24"/>
              </w:rPr>
              <w:t>Chapter.</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8478.10</w:t>
            </w:r>
          </w:p>
        </w:tc>
        <w:tc>
          <w:tcPr>
            <w:tcW w:w="5287" w:type="dxa"/>
          </w:tcPr>
          <w:p>
            <w:pPr>
              <w:pStyle w:val="TableParagraph"/>
              <w:spacing w:line="268" w:lineRule="exact"/>
              <w:rPr>
                <w:sz w:val="24"/>
              </w:rPr>
            </w:pPr>
            <w:r>
              <w:rPr>
                <w:w w:val="95"/>
                <w:sz w:val="24"/>
              </w:rPr>
              <w:t>-</w:t>
            </w:r>
            <w:r>
              <w:rPr>
                <w:spacing w:val="-2"/>
                <w:sz w:val="24"/>
              </w:rPr>
              <w:t>Machinery</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8478.90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8479</w:t>
            </w:r>
          </w:p>
        </w:tc>
        <w:tc>
          <w:tcPr>
            <w:tcW w:w="5287" w:type="dxa"/>
          </w:tcPr>
          <w:p>
            <w:pPr>
              <w:pStyle w:val="TableParagraph"/>
              <w:spacing w:line="240" w:lineRule="auto"/>
              <w:rPr>
                <w:b/>
                <w:sz w:val="24"/>
              </w:rPr>
            </w:pPr>
            <w:r>
              <w:rPr>
                <w:b/>
                <w:sz w:val="24"/>
              </w:rPr>
              <w:t>Machines and mechanical appliances having individual</w:t>
            </w:r>
            <w:r>
              <w:rPr>
                <w:b/>
                <w:spacing w:val="-12"/>
                <w:sz w:val="24"/>
              </w:rPr>
              <w:t> </w:t>
            </w:r>
            <w:r>
              <w:rPr>
                <w:b/>
                <w:sz w:val="24"/>
              </w:rPr>
              <w:t>functions,</w:t>
            </w:r>
            <w:r>
              <w:rPr>
                <w:b/>
                <w:spacing w:val="-10"/>
                <w:sz w:val="24"/>
              </w:rPr>
              <w:t> </w:t>
            </w:r>
            <w:r>
              <w:rPr>
                <w:b/>
                <w:sz w:val="24"/>
              </w:rPr>
              <w:t>not</w:t>
            </w:r>
            <w:r>
              <w:rPr>
                <w:b/>
                <w:spacing w:val="-10"/>
                <w:sz w:val="24"/>
              </w:rPr>
              <w:t> </w:t>
            </w:r>
            <w:r>
              <w:rPr>
                <w:b/>
                <w:sz w:val="24"/>
              </w:rPr>
              <w:t>specified</w:t>
            </w:r>
            <w:r>
              <w:rPr>
                <w:b/>
                <w:spacing w:val="-7"/>
                <w:sz w:val="24"/>
              </w:rPr>
              <w:t> </w:t>
            </w:r>
            <w:r>
              <w:rPr>
                <w:b/>
                <w:sz w:val="24"/>
              </w:rPr>
              <w:t>or</w:t>
            </w:r>
            <w:r>
              <w:rPr>
                <w:b/>
                <w:spacing w:val="-12"/>
                <w:sz w:val="24"/>
              </w:rPr>
              <w:t> </w:t>
            </w:r>
            <w:r>
              <w:rPr>
                <w:b/>
                <w:sz w:val="24"/>
              </w:rPr>
              <w:t>included elsewhere in this Chapter.</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8479.10</w:t>
            </w:r>
          </w:p>
        </w:tc>
        <w:tc>
          <w:tcPr>
            <w:tcW w:w="5287" w:type="dxa"/>
          </w:tcPr>
          <w:p>
            <w:pPr>
              <w:pStyle w:val="TableParagraph"/>
              <w:spacing w:line="268" w:lineRule="exact"/>
              <w:rPr>
                <w:sz w:val="24"/>
              </w:rPr>
            </w:pPr>
            <w:r>
              <w:rPr>
                <w:sz w:val="24"/>
              </w:rPr>
              <w:t>-Machinery</w:t>
            </w:r>
            <w:r>
              <w:rPr>
                <w:spacing w:val="-3"/>
                <w:sz w:val="24"/>
              </w:rPr>
              <w:t> </w:t>
            </w:r>
            <w:r>
              <w:rPr>
                <w:sz w:val="24"/>
              </w:rPr>
              <w:t>for</w:t>
            </w:r>
            <w:r>
              <w:rPr>
                <w:spacing w:val="-2"/>
                <w:sz w:val="24"/>
              </w:rPr>
              <w:t> </w:t>
            </w:r>
            <w:r>
              <w:rPr>
                <w:sz w:val="24"/>
              </w:rPr>
              <w:t>public</w:t>
            </w:r>
            <w:r>
              <w:rPr>
                <w:spacing w:val="-4"/>
                <w:sz w:val="24"/>
              </w:rPr>
              <w:t> </w:t>
            </w:r>
            <w:r>
              <w:rPr>
                <w:sz w:val="24"/>
              </w:rPr>
              <w:t>works, building</w:t>
            </w:r>
            <w:r>
              <w:rPr>
                <w:spacing w:val="-3"/>
                <w:sz w:val="24"/>
              </w:rPr>
              <w:t> </w:t>
            </w:r>
            <w:r>
              <w:rPr>
                <w:sz w:val="24"/>
              </w:rPr>
              <w:t>or</w:t>
            </w:r>
            <w:r>
              <w:rPr>
                <w:spacing w:val="-10"/>
                <w:sz w:val="24"/>
              </w:rPr>
              <w:t> </w:t>
            </w:r>
            <w:r>
              <w:rPr>
                <w:sz w:val="24"/>
              </w:rPr>
              <w:t>the</w:t>
            </w:r>
            <w:r>
              <w:rPr>
                <w:spacing w:val="1"/>
                <w:sz w:val="24"/>
              </w:rPr>
              <w:t> </w:t>
            </w:r>
            <w:r>
              <w:rPr>
                <w:spacing w:val="-4"/>
                <w:sz w:val="24"/>
              </w:rPr>
              <w:t>like</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8479.20</w:t>
            </w:r>
          </w:p>
        </w:tc>
        <w:tc>
          <w:tcPr>
            <w:tcW w:w="5287" w:type="dxa"/>
          </w:tcPr>
          <w:p>
            <w:pPr>
              <w:pStyle w:val="TableParagraph"/>
              <w:spacing w:line="242" w:lineRule="auto"/>
              <w:ind w:right="208"/>
              <w:rPr>
                <w:sz w:val="24"/>
              </w:rPr>
            </w:pPr>
            <w:r>
              <w:rPr>
                <w:sz w:val="24"/>
              </w:rPr>
              <w:t>-Machinery</w:t>
            </w:r>
            <w:r>
              <w:rPr>
                <w:spacing w:val="-6"/>
                <w:sz w:val="24"/>
              </w:rPr>
              <w:t> </w:t>
            </w:r>
            <w:r>
              <w:rPr>
                <w:sz w:val="24"/>
              </w:rPr>
              <w:t>for</w:t>
            </w:r>
            <w:r>
              <w:rPr>
                <w:spacing w:val="-8"/>
                <w:sz w:val="24"/>
              </w:rPr>
              <w:t> </w:t>
            </w:r>
            <w:r>
              <w:rPr>
                <w:sz w:val="24"/>
              </w:rPr>
              <w:t>the</w:t>
            </w:r>
            <w:r>
              <w:rPr>
                <w:spacing w:val="-6"/>
                <w:sz w:val="24"/>
              </w:rPr>
              <w:t> </w:t>
            </w:r>
            <w:r>
              <w:rPr>
                <w:sz w:val="24"/>
              </w:rPr>
              <w:t>extraction</w:t>
            </w:r>
            <w:r>
              <w:rPr>
                <w:spacing w:val="-10"/>
                <w:sz w:val="24"/>
              </w:rPr>
              <w:t> </w:t>
            </w:r>
            <w:r>
              <w:rPr>
                <w:sz w:val="24"/>
              </w:rPr>
              <w:t>or</w:t>
            </w:r>
            <w:r>
              <w:rPr>
                <w:spacing w:val="-5"/>
                <w:sz w:val="24"/>
              </w:rPr>
              <w:t> </w:t>
            </w:r>
            <w:r>
              <w:rPr>
                <w:sz w:val="24"/>
              </w:rPr>
              <w:t>preparation</w:t>
            </w:r>
            <w:r>
              <w:rPr>
                <w:spacing w:val="-10"/>
                <w:sz w:val="24"/>
              </w:rPr>
              <w:t> </w:t>
            </w:r>
            <w:r>
              <w:rPr>
                <w:sz w:val="24"/>
              </w:rPr>
              <w:t>of animal or fixed vegetable fats or oils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257" w:hRule="atLeast"/>
        </w:trPr>
        <w:tc>
          <w:tcPr>
            <w:tcW w:w="1455" w:type="dxa"/>
          </w:tcPr>
          <w:p>
            <w:pPr>
              <w:pStyle w:val="TableParagraph"/>
              <w:rPr>
                <w:b/>
                <w:sz w:val="24"/>
              </w:rPr>
            </w:pPr>
            <w:r>
              <w:rPr>
                <w:b/>
                <w:spacing w:val="-2"/>
                <w:sz w:val="24"/>
              </w:rPr>
              <w:t>8479.30</w:t>
            </w:r>
          </w:p>
        </w:tc>
        <w:tc>
          <w:tcPr>
            <w:tcW w:w="5287" w:type="dxa"/>
          </w:tcPr>
          <w:p>
            <w:pPr>
              <w:pStyle w:val="TableParagraph"/>
              <w:spacing w:line="240" w:lineRule="auto"/>
              <w:ind w:right="208"/>
              <w:rPr>
                <w:sz w:val="24"/>
              </w:rPr>
            </w:pPr>
            <w:r>
              <w:rPr>
                <w:sz w:val="24"/>
              </w:rPr>
              <w:t>- Presses for the manufacture of particle board or fibre building board of wood or other ligneous materials</w:t>
            </w:r>
            <w:r>
              <w:rPr>
                <w:spacing w:val="-8"/>
                <w:sz w:val="24"/>
              </w:rPr>
              <w:t> </w:t>
            </w:r>
            <w:r>
              <w:rPr>
                <w:sz w:val="24"/>
              </w:rPr>
              <w:t>and</w:t>
            </w:r>
            <w:r>
              <w:rPr>
                <w:spacing w:val="-6"/>
                <w:sz w:val="24"/>
              </w:rPr>
              <w:t> </w:t>
            </w:r>
            <w:r>
              <w:rPr>
                <w:sz w:val="24"/>
              </w:rPr>
              <w:t>other machinery</w:t>
            </w:r>
            <w:r>
              <w:rPr>
                <w:spacing w:val="-10"/>
                <w:sz w:val="24"/>
              </w:rPr>
              <w:t> </w:t>
            </w:r>
            <w:r>
              <w:rPr>
                <w:sz w:val="24"/>
              </w:rPr>
              <w:t>for</w:t>
            </w:r>
            <w:r>
              <w:rPr>
                <w:spacing w:val="-5"/>
                <w:sz w:val="24"/>
              </w:rPr>
              <w:t> </w:t>
            </w:r>
            <w:r>
              <w:rPr>
                <w:sz w:val="24"/>
              </w:rPr>
              <w:t>treating</w:t>
            </w:r>
            <w:r>
              <w:rPr>
                <w:spacing w:val="-6"/>
                <w:sz w:val="24"/>
              </w:rPr>
              <w:t> </w:t>
            </w:r>
            <w:r>
              <w:rPr>
                <w:sz w:val="24"/>
              </w:rPr>
              <w:t>wood</w:t>
            </w:r>
            <w:r>
              <w:rPr>
                <w:spacing w:val="-10"/>
                <w:sz w:val="24"/>
              </w:rPr>
              <w:t> </w:t>
            </w:r>
            <w:r>
              <w:rPr>
                <w:sz w:val="24"/>
              </w:rPr>
              <w:t>or </w:t>
            </w:r>
            <w:r>
              <w:rPr>
                <w:spacing w:val="-4"/>
                <w:sz w:val="24"/>
              </w:rPr>
              <w:t>cork</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8479.40</w:t>
            </w:r>
          </w:p>
        </w:tc>
        <w:tc>
          <w:tcPr>
            <w:tcW w:w="5287" w:type="dxa"/>
          </w:tcPr>
          <w:p>
            <w:pPr>
              <w:pStyle w:val="TableParagraph"/>
              <w:spacing w:line="268" w:lineRule="exact"/>
              <w:rPr>
                <w:sz w:val="24"/>
              </w:rPr>
            </w:pPr>
            <w:r>
              <w:rPr>
                <w:sz w:val="24"/>
              </w:rPr>
              <w:t>-</w:t>
            </w:r>
            <w:r>
              <w:rPr>
                <w:spacing w:val="-6"/>
                <w:sz w:val="24"/>
              </w:rPr>
              <w:t> </w:t>
            </w:r>
            <w:r>
              <w:rPr>
                <w:sz w:val="24"/>
              </w:rPr>
              <w:t>Rope</w:t>
            </w:r>
            <w:r>
              <w:rPr>
                <w:spacing w:val="-12"/>
                <w:sz w:val="24"/>
              </w:rPr>
              <w:t> </w:t>
            </w:r>
            <w:r>
              <w:rPr>
                <w:sz w:val="24"/>
              </w:rPr>
              <w:t>or</w:t>
            </w:r>
            <w:r>
              <w:rPr>
                <w:spacing w:val="-9"/>
                <w:sz w:val="24"/>
              </w:rPr>
              <w:t> </w:t>
            </w:r>
            <w:r>
              <w:rPr>
                <w:sz w:val="24"/>
              </w:rPr>
              <w:t>cable-making</w:t>
            </w:r>
            <w:r>
              <w:rPr>
                <w:spacing w:val="-4"/>
                <w:sz w:val="24"/>
              </w:rPr>
              <w:t> </w:t>
            </w:r>
            <w:r>
              <w:rPr>
                <w:spacing w:val="-2"/>
                <w:sz w:val="24"/>
              </w:rPr>
              <w:t>machines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8479.50</w:t>
            </w:r>
          </w:p>
        </w:tc>
        <w:tc>
          <w:tcPr>
            <w:tcW w:w="5287" w:type="dxa"/>
          </w:tcPr>
          <w:p>
            <w:pPr>
              <w:pStyle w:val="TableParagraph"/>
              <w:spacing w:line="237" w:lineRule="auto"/>
              <w:ind w:right="208"/>
              <w:rPr>
                <w:sz w:val="24"/>
              </w:rPr>
            </w:pPr>
            <w:r>
              <w:rPr>
                <w:sz w:val="24"/>
              </w:rPr>
              <w:t>-</w:t>
            </w:r>
            <w:r>
              <w:rPr>
                <w:spacing w:val="-5"/>
                <w:sz w:val="24"/>
              </w:rPr>
              <w:t> </w:t>
            </w:r>
            <w:r>
              <w:rPr>
                <w:sz w:val="24"/>
              </w:rPr>
              <w:t>Industrial</w:t>
            </w:r>
            <w:r>
              <w:rPr>
                <w:spacing w:val="-15"/>
                <w:sz w:val="24"/>
              </w:rPr>
              <w:t> </w:t>
            </w:r>
            <w:r>
              <w:rPr>
                <w:sz w:val="24"/>
              </w:rPr>
              <w:t>robots,</w:t>
            </w:r>
            <w:r>
              <w:rPr>
                <w:spacing w:val="-9"/>
                <w:sz w:val="24"/>
              </w:rPr>
              <w:t> </w:t>
            </w:r>
            <w:r>
              <w:rPr>
                <w:sz w:val="24"/>
              </w:rPr>
              <w:t>not</w:t>
            </w:r>
            <w:r>
              <w:rPr>
                <w:spacing w:val="-2"/>
                <w:sz w:val="24"/>
              </w:rPr>
              <w:t> </w:t>
            </w:r>
            <w:r>
              <w:rPr>
                <w:sz w:val="24"/>
              </w:rPr>
              <w:t>elsewhere</w:t>
            </w:r>
            <w:r>
              <w:rPr>
                <w:spacing w:val="-7"/>
                <w:sz w:val="24"/>
              </w:rPr>
              <w:t> </w:t>
            </w:r>
            <w:r>
              <w:rPr>
                <w:sz w:val="24"/>
              </w:rPr>
              <w:t>specified</w:t>
            </w:r>
            <w:r>
              <w:rPr>
                <w:spacing w:val="-6"/>
                <w:sz w:val="24"/>
              </w:rPr>
              <w:t> </w:t>
            </w:r>
            <w:r>
              <w:rPr>
                <w:sz w:val="24"/>
              </w:rPr>
              <w:t>or </w:t>
            </w:r>
            <w:r>
              <w:rPr>
                <w:spacing w:val="-2"/>
                <w:sz w:val="24"/>
              </w:rPr>
              <w:t>included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8479.60</w:t>
            </w:r>
          </w:p>
        </w:tc>
        <w:tc>
          <w:tcPr>
            <w:tcW w:w="5287" w:type="dxa"/>
          </w:tcPr>
          <w:p>
            <w:pPr>
              <w:pStyle w:val="TableParagraph"/>
              <w:spacing w:line="268" w:lineRule="exact"/>
              <w:rPr>
                <w:sz w:val="24"/>
              </w:rPr>
            </w:pPr>
            <w:r>
              <w:rPr>
                <w:sz w:val="24"/>
              </w:rPr>
              <w:t>-</w:t>
            </w:r>
            <w:r>
              <w:rPr>
                <w:spacing w:val="-8"/>
                <w:sz w:val="24"/>
              </w:rPr>
              <w:t> </w:t>
            </w:r>
            <w:r>
              <w:rPr>
                <w:sz w:val="24"/>
              </w:rPr>
              <w:t>Evaporative</w:t>
            </w:r>
            <w:r>
              <w:rPr>
                <w:spacing w:val="-11"/>
                <w:sz w:val="24"/>
              </w:rPr>
              <w:t> </w:t>
            </w:r>
            <w:r>
              <w:rPr>
                <w:sz w:val="24"/>
              </w:rPr>
              <w:t>air</w:t>
            </w:r>
            <w:r>
              <w:rPr>
                <w:spacing w:val="-8"/>
                <w:sz w:val="24"/>
              </w:rPr>
              <w:t> </w:t>
            </w:r>
            <w:r>
              <w:rPr>
                <w:spacing w:val="-2"/>
                <w:sz w:val="24"/>
              </w:rPr>
              <w:t>coolers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8479.7</w:t>
            </w:r>
          </w:p>
        </w:tc>
        <w:tc>
          <w:tcPr>
            <w:tcW w:w="5287" w:type="dxa"/>
          </w:tcPr>
          <w:p>
            <w:pPr>
              <w:pStyle w:val="TableParagraph"/>
              <w:spacing w:line="268" w:lineRule="exact"/>
              <w:rPr>
                <w:sz w:val="24"/>
              </w:rPr>
            </w:pPr>
            <w:r>
              <w:rPr>
                <w:sz w:val="24"/>
              </w:rPr>
              <w:t>-</w:t>
            </w:r>
            <w:r>
              <w:rPr>
                <w:spacing w:val="-6"/>
                <w:sz w:val="24"/>
              </w:rPr>
              <w:t> </w:t>
            </w:r>
            <w:r>
              <w:rPr>
                <w:sz w:val="24"/>
              </w:rPr>
              <w:t>Passenger</w:t>
            </w:r>
            <w:r>
              <w:rPr>
                <w:spacing w:val="-1"/>
                <w:sz w:val="24"/>
              </w:rPr>
              <w:t> </w:t>
            </w:r>
            <w:r>
              <w:rPr>
                <w:sz w:val="24"/>
              </w:rPr>
              <w:t>boarding</w:t>
            </w:r>
            <w:r>
              <w:rPr>
                <w:spacing w:val="-4"/>
                <w:sz w:val="24"/>
              </w:rPr>
              <w:t> </w:t>
            </w:r>
            <w:r>
              <w:rPr>
                <w:sz w:val="24"/>
              </w:rPr>
              <w:t>bridges</w:t>
            </w:r>
            <w:r>
              <w:rPr>
                <w:spacing w:val="-8"/>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8479.71</w:t>
            </w:r>
          </w:p>
        </w:tc>
        <w:tc>
          <w:tcPr>
            <w:tcW w:w="5287" w:type="dxa"/>
          </w:tcPr>
          <w:p>
            <w:pPr>
              <w:pStyle w:val="TableParagraph"/>
              <w:spacing w:line="268" w:lineRule="exact"/>
              <w:rPr>
                <w:sz w:val="24"/>
              </w:rPr>
            </w:pPr>
            <w:r>
              <w:rPr>
                <w:sz w:val="24"/>
              </w:rPr>
              <w:t>--</w:t>
            </w:r>
            <w:r>
              <w:rPr>
                <w:spacing w:val="-1"/>
                <w:sz w:val="24"/>
              </w:rPr>
              <w:t> </w:t>
            </w:r>
            <w:r>
              <w:rPr>
                <w:sz w:val="24"/>
              </w:rPr>
              <w:t>Of</w:t>
            </w:r>
            <w:r>
              <w:rPr>
                <w:spacing w:val="-10"/>
                <w:sz w:val="24"/>
              </w:rPr>
              <w:t> </w:t>
            </w:r>
            <w:r>
              <w:rPr>
                <w:sz w:val="24"/>
              </w:rPr>
              <w:t>a</w:t>
            </w:r>
            <w:r>
              <w:rPr>
                <w:spacing w:val="-2"/>
                <w:sz w:val="24"/>
              </w:rPr>
              <w:t> </w:t>
            </w:r>
            <w:r>
              <w:rPr>
                <w:sz w:val="24"/>
              </w:rPr>
              <w:t>kind</w:t>
            </w:r>
            <w:r>
              <w:rPr>
                <w:spacing w:val="-1"/>
                <w:sz w:val="24"/>
              </w:rPr>
              <w:t> </w:t>
            </w:r>
            <w:r>
              <w:rPr>
                <w:sz w:val="24"/>
              </w:rPr>
              <w:t>used</w:t>
            </w:r>
            <w:r>
              <w:rPr>
                <w:spacing w:val="2"/>
                <w:sz w:val="24"/>
              </w:rPr>
              <w:t> </w:t>
            </w:r>
            <w:r>
              <w:rPr>
                <w:sz w:val="24"/>
              </w:rPr>
              <w:t>in</w:t>
            </w:r>
            <w:r>
              <w:rPr>
                <w:spacing w:val="-6"/>
                <w:sz w:val="24"/>
              </w:rPr>
              <w:t> </w:t>
            </w:r>
            <w:r>
              <w:rPr>
                <w:spacing w:val="-2"/>
                <w:sz w:val="24"/>
              </w:rPr>
              <w:t>airports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8479.79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8479.8</w:t>
            </w:r>
          </w:p>
        </w:tc>
        <w:tc>
          <w:tcPr>
            <w:tcW w:w="5287" w:type="dxa"/>
          </w:tcPr>
          <w:p>
            <w:pPr>
              <w:pStyle w:val="TableParagraph"/>
              <w:spacing w:line="268" w:lineRule="exact"/>
              <w:rPr>
                <w:sz w:val="24"/>
              </w:rPr>
            </w:pPr>
            <w:r>
              <w:rPr>
                <w:sz w:val="24"/>
              </w:rPr>
              <w:t>-</w:t>
            </w:r>
            <w:r>
              <w:rPr>
                <w:spacing w:val="-5"/>
                <w:sz w:val="24"/>
              </w:rPr>
              <w:t> </w:t>
            </w:r>
            <w:r>
              <w:rPr>
                <w:sz w:val="24"/>
              </w:rPr>
              <w:t>Other</w:t>
            </w:r>
            <w:r>
              <w:rPr>
                <w:spacing w:val="-2"/>
                <w:sz w:val="24"/>
              </w:rPr>
              <w:t> </w:t>
            </w:r>
            <w:r>
              <w:rPr>
                <w:sz w:val="24"/>
              </w:rPr>
              <w:t>machines</w:t>
            </w:r>
            <w:r>
              <w:rPr>
                <w:spacing w:val="-5"/>
                <w:sz w:val="24"/>
              </w:rPr>
              <w:t> </w:t>
            </w:r>
            <w:r>
              <w:rPr>
                <w:sz w:val="24"/>
              </w:rPr>
              <w:t>and mechanical</w:t>
            </w:r>
            <w:r>
              <w:rPr>
                <w:spacing w:val="-8"/>
                <w:sz w:val="24"/>
              </w:rPr>
              <w:t> </w:t>
            </w:r>
            <w:r>
              <w:rPr>
                <w:sz w:val="24"/>
              </w:rPr>
              <w:t>appliances</w:t>
            </w:r>
            <w:r>
              <w:rPr>
                <w:spacing w:val="-5"/>
                <w:sz w:val="24"/>
              </w:rPr>
              <w:t> </w:t>
            </w:r>
            <w:r>
              <w:rPr>
                <w:spacing w:val="-10"/>
                <w:sz w:val="24"/>
              </w:rPr>
              <w:t>:</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1691"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8479.81</w:t>
            </w:r>
          </w:p>
        </w:tc>
        <w:tc>
          <w:tcPr>
            <w:tcW w:w="5287" w:type="dxa"/>
          </w:tcPr>
          <w:p>
            <w:pPr>
              <w:pStyle w:val="TableParagraph"/>
              <w:spacing w:line="242" w:lineRule="auto"/>
              <w:rPr>
                <w:sz w:val="24"/>
              </w:rPr>
            </w:pPr>
            <w:r>
              <w:rPr>
                <w:sz w:val="24"/>
              </w:rPr>
              <w:t>--</w:t>
            </w:r>
            <w:r>
              <w:rPr>
                <w:spacing w:val="-6"/>
                <w:sz w:val="24"/>
              </w:rPr>
              <w:t> </w:t>
            </w:r>
            <w:r>
              <w:rPr>
                <w:sz w:val="24"/>
              </w:rPr>
              <w:t>For</w:t>
            </w:r>
            <w:r>
              <w:rPr>
                <w:spacing w:val="-10"/>
                <w:sz w:val="24"/>
              </w:rPr>
              <w:t> </w:t>
            </w:r>
            <w:r>
              <w:rPr>
                <w:sz w:val="24"/>
              </w:rPr>
              <w:t>treating</w:t>
            </w:r>
            <w:r>
              <w:rPr>
                <w:spacing w:val="-4"/>
                <w:sz w:val="24"/>
              </w:rPr>
              <w:t> </w:t>
            </w:r>
            <w:r>
              <w:rPr>
                <w:sz w:val="24"/>
              </w:rPr>
              <w:t>metal,</w:t>
            </w:r>
            <w:r>
              <w:rPr>
                <w:spacing w:val="-2"/>
                <w:sz w:val="24"/>
              </w:rPr>
              <w:t> </w:t>
            </w:r>
            <w:r>
              <w:rPr>
                <w:sz w:val="24"/>
              </w:rPr>
              <w:t>including</w:t>
            </w:r>
            <w:r>
              <w:rPr>
                <w:spacing w:val="-8"/>
                <w:sz w:val="24"/>
              </w:rPr>
              <w:t> </w:t>
            </w:r>
            <w:r>
              <w:rPr>
                <w:sz w:val="24"/>
              </w:rPr>
              <w:t>electric</w:t>
            </w:r>
            <w:r>
              <w:rPr>
                <w:spacing w:val="-8"/>
                <w:sz w:val="24"/>
              </w:rPr>
              <w:t> </w:t>
            </w:r>
            <w:r>
              <w:rPr>
                <w:sz w:val="24"/>
              </w:rPr>
              <w:t>wire</w:t>
            </w:r>
            <w:r>
              <w:rPr>
                <w:spacing w:val="-8"/>
                <w:sz w:val="24"/>
              </w:rPr>
              <w:t> </w:t>
            </w:r>
            <w:r>
              <w:rPr>
                <w:sz w:val="24"/>
              </w:rPr>
              <w:t>coil- </w:t>
            </w:r>
            <w:r>
              <w:rPr>
                <w:spacing w:val="-2"/>
                <w:sz w:val="24"/>
              </w:rPr>
              <w:t>winders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830" w:hRule="atLeast"/>
        </w:trPr>
        <w:tc>
          <w:tcPr>
            <w:tcW w:w="1455" w:type="dxa"/>
          </w:tcPr>
          <w:p>
            <w:pPr>
              <w:pStyle w:val="TableParagraph"/>
              <w:rPr>
                <w:b/>
                <w:sz w:val="24"/>
              </w:rPr>
            </w:pPr>
            <w:r>
              <w:rPr>
                <w:b/>
                <w:spacing w:val="-2"/>
                <w:sz w:val="24"/>
              </w:rPr>
              <w:t>8479.82</w:t>
            </w:r>
          </w:p>
        </w:tc>
        <w:tc>
          <w:tcPr>
            <w:tcW w:w="5287" w:type="dxa"/>
          </w:tcPr>
          <w:p>
            <w:pPr>
              <w:pStyle w:val="TableParagraph"/>
              <w:spacing w:line="268" w:lineRule="exact"/>
              <w:rPr>
                <w:sz w:val="24"/>
              </w:rPr>
            </w:pPr>
            <w:r>
              <w:rPr>
                <w:sz w:val="24"/>
              </w:rPr>
              <w:t>--</w:t>
            </w:r>
            <w:r>
              <w:rPr>
                <w:spacing w:val="-5"/>
                <w:sz w:val="24"/>
              </w:rPr>
              <w:t> </w:t>
            </w:r>
            <w:r>
              <w:rPr>
                <w:sz w:val="24"/>
              </w:rPr>
              <w:t>Mixing,</w:t>
            </w:r>
            <w:r>
              <w:rPr>
                <w:spacing w:val="-4"/>
                <w:sz w:val="24"/>
              </w:rPr>
              <w:t> </w:t>
            </w:r>
            <w:r>
              <w:rPr>
                <w:sz w:val="24"/>
              </w:rPr>
              <w:t>kneading,</w:t>
            </w:r>
            <w:r>
              <w:rPr>
                <w:spacing w:val="-3"/>
                <w:sz w:val="24"/>
              </w:rPr>
              <w:t> </w:t>
            </w:r>
            <w:r>
              <w:rPr>
                <w:sz w:val="24"/>
              </w:rPr>
              <w:t>crushing,</w:t>
            </w:r>
            <w:r>
              <w:rPr>
                <w:spacing w:val="-4"/>
                <w:sz w:val="24"/>
              </w:rPr>
              <w:t> </w:t>
            </w:r>
            <w:r>
              <w:rPr>
                <w:sz w:val="24"/>
              </w:rPr>
              <w:t>grinding,</w:t>
            </w:r>
            <w:r>
              <w:rPr>
                <w:spacing w:val="-4"/>
                <w:sz w:val="24"/>
              </w:rPr>
              <w:t> </w:t>
            </w:r>
            <w:r>
              <w:rPr>
                <w:spacing w:val="-2"/>
                <w:sz w:val="24"/>
              </w:rPr>
              <w:t>screening,</w:t>
            </w:r>
          </w:p>
          <w:p>
            <w:pPr>
              <w:pStyle w:val="TableParagraph"/>
              <w:spacing w:line="274" w:lineRule="exact"/>
              <w:rPr>
                <w:sz w:val="24"/>
              </w:rPr>
            </w:pPr>
            <w:r>
              <w:rPr>
                <w:sz w:val="24"/>
              </w:rPr>
              <w:t>sifting,</w:t>
            </w:r>
            <w:r>
              <w:rPr>
                <w:spacing w:val="-12"/>
                <w:sz w:val="24"/>
              </w:rPr>
              <w:t> </w:t>
            </w:r>
            <w:r>
              <w:rPr>
                <w:sz w:val="24"/>
              </w:rPr>
              <w:t>homogenising,</w:t>
            </w:r>
            <w:r>
              <w:rPr>
                <w:spacing w:val="-12"/>
                <w:sz w:val="24"/>
              </w:rPr>
              <w:t> </w:t>
            </w:r>
            <w:r>
              <w:rPr>
                <w:sz w:val="24"/>
              </w:rPr>
              <w:t>emulsifying</w:t>
            </w:r>
            <w:r>
              <w:rPr>
                <w:spacing w:val="-14"/>
                <w:sz w:val="24"/>
              </w:rPr>
              <w:t> </w:t>
            </w:r>
            <w:r>
              <w:rPr>
                <w:sz w:val="24"/>
              </w:rPr>
              <w:t>or</w:t>
            </w:r>
            <w:r>
              <w:rPr>
                <w:spacing w:val="-13"/>
                <w:sz w:val="24"/>
              </w:rPr>
              <w:t> </w:t>
            </w:r>
            <w:r>
              <w:rPr>
                <w:sz w:val="24"/>
              </w:rPr>
              <w:t>stirring </w:t>
            </w:r>
            <w:r>
              <w:rPr>
                <w:spacing w:val="-2"/>
                <w:sz w:val="24"/>
              </w:rPr>
              <w:t>machines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8479.89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8479.90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8480</w:t>
            </w:r>
          </w:p>
        </w:tc>
        <w:tc>
          <w:tcPr>
            <w:tcW w:w="5287" w:type="dxa"/>
          </w:tcPr>
          <w:p>
            <w:pPr>
              <w:pStyle w:val="TableParagraph"/>
              <w:spacing w:line="240" w:lineRule="auto"/>
              <w:rPr>
                <w:b/>
                <w:sz w:val="24"/>
              </w:rPr>
            </w:pPr>
            <w:r>
              <w:rPr>
                <w:b/>
                <w:sz w:val="24"/>
              </w:rPr>
              <w:t>Moulding</w:t>
            </w:r>
            <w:r>
              <w:rPr>
                <w:b/>
                <w:spacing w:val="-7"/>
                <w:sz w:val="24"/>
              </w:rPr>
              <w:t> </w:t>
            </w:r>
            <w:r>
              <w:rPr>
                <w:b/>
                <w:sz w:val="24"/>
              </w:rPr>
              <w:t>boxes</w:t>
            </w:r>
            <w:r>
              <w:rPr>
                <w:b/>
                <w:spacing w:val="-9"/>
                <w:sz w:val="24"/>
              </w:rPr>
              <w:t> </w:t>
            </w:r>
            <w:r>
              <w:rPr>
                <w:b/>
                <w:sz w:val="24"/>
              </w:rPr>
              <w:t>for</w:t>
            </w:r>
            <w:r>
              <w:rPr>
                <w:b/>
                <w:spacing w:val="-13"/>
                <w:sz w:val="24"/>
              </w:rPr>
              <w:t> </w:t>
            </w:r>
            <w:r>
              <w:rPr>
                <w:b/>
                <w:sz w:val="24"/>
              </w:rPr>
              <w:t>metal</w:t>
            </w:r>
            <w:r>
              <w:rPr>
                <w:b/>
                <w:spacing w:val="-7"/>
                <w:sz w:val="24"/>
              </w:rPr>
              <w:t> </w:t>
            </w:r>
            <w:r>
              <w:rPr>
                <w:b/>
                <w:sz w:val="24"/>
              </w:rPr>
              <w:t>foundry;</w:t>
            </w:r>
            <w:r>
              <w:rPr>
                <w:b/>
                <w:spacing w:val="-7"/>
                <w:sz w:val="24"/>
              </w:rPr>
              <w:t> </w:t>
            </w:r>
            <w:r>
              <w:rPr>
                <w:b/>
                <w:sz w:val="24"/>
              </w:rPr>
              <w:t>mould</w:t>
            </w:r>
            <w:r>
              <w:rPr>
                <w:b/>
                <w:spacing w:val="-7"/>
                <w:sz w:val="24"/>
              </w:rPr>
              <w:t> </w:t>
            </w:r>
            <w:r>
              <w:rPr>
                <w:b/>
                <w:sz w:val="24"/>
              </w:rPr>
              <w:t>bases; moulding</w:t>
            </w:r>
            <w:r>
              <w:rPr>
                <w:b/>
                <w:spacing w:val="-3"/>
                <w:sz w:val="24"/>
              </w:rPr>
              <w:t> </w:t>
            </w:r>
            <w:r>
              <w:rPr>
                <w:b/>
                <w:sz w:val="24"/>
              </w:rPr>
              <w:t>patterns;</w:t>
            </w:r>
            <w:r>
              <w:rPr>
                <w:b/>
                <w:spacing w:val="-3"/>
                <w:sz w:val="24"/>
              </w:rPr>
              <w:t> </w:t>
            </w:r>
            <w:r>
              <w:rPr>
                <w:b/>
                <w:sz w:val="24"/>
              </w:rPr>
              <w:t>moulds</w:t>
            </w:r>
            <w:r>
              <w:rPr>
                <w:b/>
                <w:spacing w:val="-5"/>
                <w:sz w:val="24"/>
              </w:rPr>
              <w:t> </w:t>
            </w:r>
            <w:r>
              <w:rPr>
                <w:b/>
                <w:sz w:val="24"/>
              </w:rPr>
              <w:t>for</w:t>
            </w:r>
            <w:r>
              <w:rPr>
                <w:b/>
                <w:spacing w:val="-9"/>
                <w:sz w:val="24"/>
              </w:rPr>
              <w:t> </w:t>
            </w:r>
            <w:r>
              <w:rPr>
                <w:b/>
                <w:sz w:val="24"/>
              </w:rPr>
              <w:t>metal</w:t>
            </w:r>
            <w:r>
              <w:rPr>
                <w:b/>
                <w:spacing w:val="-8"/>
                <w:sz w:val="24"/>
              </w:rPr>
              <w:t> </w:t>
            </w:r>
            <w:r>
              <w:rPr>
                <w:b/>
                <w:sz w:val="24"/>
              </w:rPr>
              <w:t>(other</w:t>
            </w:r>
            <w:r>
              <w:rPr>
                <w:b/>
                <w:spacing w:val="-9"/>
                <w:sz w:val="24"/>
              </w:rPr>
              <w:t> </w:t>
            </w:r>
            <w:r>
              <w:rPr>
                <w:b/>
                <w:sz w:val="24"/>
              </w:rPr>
              <w:t>than ingot moulds), metal carbides, glass, mineral materials, rubber or plastics.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2" w:hRule="atLeast"/>
        </w:trPr>
        <w:tc>
          <w:tcPr>
            <w:tcW w:w="1455" w:type="dxa"/>
          </w:tcPr>
          <w:p>
            <w:pPr>
              <w:pStyle w:val="TableParagraph"/>
              <w:rPr>
                <w:b/>
                <w:sz w:val="24"/>
              </w:rPr>
            </w:pPr>
            <w:r>
              <w:rPr>
                <w:b/>
                <w:spacing w:val="-4"/>
                <w:sz w:val="24"/>
              </w:rPr>
              <w:t>8481</w:t>
            </w:r>
          </w:p>
        </w:tc>
        <w:tc>
          <w:tcPr>
            <w:tcW w:w="5287" w:type="dxa"/>
          </w:tcPr>
          <w:p>
            <w:pPr>
              <w:pStyle w:val="TableParagraph"/>
              <w:spacing w:line="240" w:lineRule="auto"/>
              <w:rPr>
                <w:b/>
                <w:sz w:val="24"/>
              </w:rPr>
            </w:pPr>
            <w:r>
              <w:rPr>
                <w:b/>
                <w:sz w:val="24"/>
              </w:rPr>
              <w:t>Taps,</w:t>
            </w:r>
            <w:r>
              <w:rPr>
                <w:b/>
                <w:spacing w:val="-5"/>
                <w:sz w:val="24"/>
              </w:rPr>
              <w:t> </w:t>
            </w:r>
            <w:r>
              <w:rPr>
                <w:b/>
                <w:sz w:val="24"/>
              </w:rPr>
              <w:t>cocks,</w:t>
            </w:r>
            <w:r>
              <w:rPr>
                <w:b/>
                <w:spacing w:val="-5"/>
                <w:sz w:val="24"/>
              </w:rPr>
              <w:t> </w:t>
            </w:r>
            <w:r>
              <w:rPr>
                <w:b/>
                <w:sz w:val="24"/>
              </w:rPr>
              <w:t>valves</w:t>
            </w:r>
            <w:r>
              <w:rPr>
                <w:b/>
                <w:spacing w:val="-8"/>
                <w:sz w:val="24"/>
              </w:rPr>
              <w:t> </w:t>
            </w:r>
            <w:r>
              <w:rPr>
                <w:b/>
                <w:sz w:val="24"/>
              </w:rPr>
              <w:t>and</w:t>
            </w:r>
            <w:r>
              <w:rPr>
                <w:b/>
                <w:spacing w:val="-7"/>
                <w:sz w:val="24"/>
              </w:rPr>
              <w:t> </w:t>
            </w:r>
            <w:r>
              <w:rPr>
                <w:b/>
                <w:sz w:val="24"/>
              </w:rPr>
              <w:t>similar</w:t>
            </w:r>
            <w:r>
              <w:rPr>
                <w:b/>
                <w:spacing w:val="-12"/>
                <w:sz w:val="24"/>
              </w:rPr>
              <w:t> </w:t>
            </w:r>
            <w:r>
              <w:rPr>
                <w:b/>
                <w:sz w:val="24"/>
              </w:rPr>
              <w:t>appliances</w:t>
            </w:r>
            <w:r>
              <w:rPr>
                <w:b/>
                <w:spacing w:val="-8"/>
                <w:sz w:val="24"/>
              </w:rPr>
              <w:t> </w:t>
            </w:r>
            <w:r>
              <w:rPr>
                <w:b/>
                <w:sz w:val="24"/>
              </w:rPr>
              <w:t>for pipes, boiler shells, tanks, vats or the like, including pressure-reducing valves and thermostatically controlled valves.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8481.10</w:t>
            </w:r>
          </w:p>
        </w:tc>
        <w:tc>
          <w:tcPr>
            <w:tcW w:w="5287" w:type="dxa"/>
          </w:tcPr>
          <w:p>
            <w:pPr>
              <w:pStyle w:val="TableParagraph"/>
              <w:spacing w:line="268" w:lineRule="exact"/>
              <w:rPr>
                <w:sz w:val="24"/>
              </w:rPr>
            </w:pPr>
            <w:r>
              <w:rPr>
                <w:sz w:val="24"/>
              </w:rPr>
              <w:t>-</w:t>
            </w:r>
            <w:r>
              <w:rPr>
                <w:spacing w:val="-13"/>
                <w:sz w:val="24"/>
              </w:rPr>
              <w:t> </w:t>
            </w:r>
            <w:r>
              <w:rPr>
                <w:sz w:val="24"/>
              </w:rPr>
              <w:t>Pressure-reducing</w:t>
            </w:r>
            <w:r>
              <w:rPr>
                <w:spacing w:val="-12"/>
                <w:sz w:val="24"/>
              </w:rPr>
              <w:t> </w:t>
            </w:r>
            <w:r>
              <w:rPr>
                <w:spacing w:val="-2"/>
                <w:sz w:val="24"/>
              </w:rPr>
              <w:t>valves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6"/>
                <w:sz w:val="24"/>
              </w:rPr>
              <w:t> </w:t>
            </w:r>
            <w:r>
              <w:rPr>
                <w:spacing w:val="-2"/>
                <w:sz w:val="24"/>
              </w:rPr>
              <w:t>RVC(BD40)</w:t>
            </w:r>
          </w:p>
        </w:tc>
      </w:tr>
      <w:tr>
        <w:trPr>
          <w:trHeight w:val="551" w:hRule="atLeast"/>
        </w:trPr>
        <w:tc>
          <w:tcPr>
            <w:tcW w:w="1455" w:type="dxa"/>
          </w:tcPr>
          <w:p>
            <w:pPr>
              <w:pStyle w:val="TableParagraph"/>
              <w:rPr>
                <w:b/>
                <w:sz w:val="24"/>
              </w:rPr>
            </w:pPr>
            <w:r>
              <w:rPr>
                <w:b/>
                <w:spacing w:val="-2"/>
                <w:sz w:val="24"/>
              </w:rPr>
              <w:t>8481.20</w:t>
            </w:r>
          </w:p>
        </w:tc>
        <w:tc>
          <w:tcPr>
            <w:tcW w:w="5287" w:type="dxa"/>
          </w:tcPr>
          <w:p>
            <w:pPr>
              <w:pStyle w:val="TableParagraph"/>
              <w:spacing w:line="268" w:lineRule="exact"/>
              <w:rPr>
                <w:sz w:val="24"/>
              </w:rPr>
            </w:pPr>
            <w:r>
              <w:rPr>
                <w:sz w:val="24"/>
              </w:rPr>
              <w:t>-Valves</w:t>
            </w:r>
            <w:r>
              <w:rPr>
                <w:spacing w:val="-3"/>
                <w:sz w:val="24"/>
              </w:rPr>
              <w:t> </w:t>
            </w:r>
            <w:r>
              <w:rPr>
                <w:sz w:val="24"/>
              </w:rPr>
              <w:t>for</w:t>
            </w:r>
            <w:r>
              <w:rPr>
                <w:spacing w:val="-3"/>
                <w:sz w:val="24"/>
              </w:rPr>
              <w:t> </w:t>
            </w:r>
            <w:r>
              <w:rPr>
                <w:sz w:val="24"/>
              </w:rPr>
              <w:t>oleohydraulic</w:t>
            </w:r>
            <w:r>
              <w:rPr>
                <w:spacing w:val="-6"/>
                <w:sz w:val="24"/>
              </w:rPr>
              <w:t> </w:t>
            </w:r>
            <w:r>
              <w:rPr>
                <w:sz w:val="24"/>
              </w:rPr>
              <w:t>or</w:t>
            </w:r>
            <w:r>
              <w:rPr>
                <w:spacing w:val="-3"/>
                <w:sz w:val="24"/>
              </w:rPr>
              <w:t> </w:t>
            </w:r>
            <w:r>
              <w:rPr>
                <w:spacing w:val="-2"/>
                <w:sz w:val="24"/>
              </w:rPr>
              <w:t>pneumatic</w:t>
            </w:r>
          </w:p>
          <w:p>
            <w:pPr>
              <w:pStyle w:val="TableParagraph"/>
              <w:spacing w:line="261" w:lineRule="exact" w:before="2"/>
              <w:rPr>
                <w:sz w:val="24"/>
              </w:rPr>
            </w:pPr>
            <w:r>
              <w:rPr>
                <w:spacing w:val="-2"/>
                <w:sz w:val="24"/>
              </w:rPr>
              <w:t>transmissions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8481.30</w:t>
            </w:r>
          </w:p>
        </w:tc>
        <w:tc>
          <w:tcPr>
            <w:tcW w:w="5287" w:type="dxa"/>
          </w:tcPr>
          <w:p>
            <w:pPr>
              <w:pStyle w:val="TableParagraph"/>
              <w:spacing w:line="268" w:lineRule="exact"/>
              <w:rPr>
                <w:sz w:val="24"/>
              </w:rPr>
            </w:pPr>
            <w:r>
              <w:rPr>
                <w:sz w:val="24"/>
              </w:rPr>
              <w:t>-</w:t>
            </w:r>
            <w:r>
              <w:rPr>
                <w:spacing w:val="-8"/>
                <w:sz w:val="24"/>
              </w:rPr>
              <w:t> </w:t>
            </w:r>
            <w:r>
              <w:rPr>
                <w:sz w:val="24"/>
              </w:rPr>
              <w:t>Check</w:t>
            </w:r>
            <w:r>
              <w:rPr>
                <w:spacing w:val="-8"/>
                <w:sz w:val="24"/>
              </w:rPr>
              <w:t> </w:t>
            </w:r>
            <w:r>
              <w:rPr>
                <w:sz w:val="24"/>
              </w:rPr>
              <w:t>(nonreturn)</w:t>
            </w:r>
            <w:r>
              <w:rPr>
                <w:spacing w:val="-8"/>
                <w:sz w:val="24"/>
              </w:rPr>
              <w:t> </w:t>
            </w:r>
            <w:r>
              <w:rPr>
                <w:spacing w:val="-2"/>
                <w:sz w:val="24"/>
              </w:rPr>
              <w:t>valves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RVC(BD40)</w:t>
            </w:r>
          </w:p>
        </w:tc>
      </w:tr>
      <w:tr>
        <w:trPr>
          <w:trHeight w:val="633" w:hRule="atLeast"/>
        </w:trPr>
        <w:tc>
          <w:tcPr>
            <w:tcW w:w="1455" w:type="dxa"/>
          </w:tcPr>
          <w:p>
            <w:pPr>
              <w:pStyle w:val="TableParagraph"/>
              <w:spacing w:line="240" w:lineRule="auto" w:before="1"/>
              <w:rPr>
                <w:b/>
                <w:sz w:val="24"/>
              </w:rPr>
            </w:pPr>
            <w:r>
              <w:rPr>
                <w:b/>
                <w:spacing w:val="-2"/>
                <w:sz w:val="24"/>
              </w:rPr>
              <w:t>8481.40</w:t>
            </w:r>
          </w:p>
        </w:tc>
        <w:tc>
          <w:tcPr>
            <w:tcW w:w="5287" w:type="dxa"/>
          </w:tcPr>
          <w:p>
            <w:pPr>
              <w:pStyle w:val="TableParagraph"/>
              <w:rPr>
                <w:sz w:val="24"/>
              </w:rPr>
            </w:pPr>
            <w:r>
              <w:rPr>
                <w:sz w:val="24"/>
              </w:rPr>
              <w:t>-</w:t>
            </w:r>
            <w:r>
              <w:rPr>
                <w:spacing w:val="1"/>
                <w:sz w:val="24"/>
              </w:rPr>
              <w:t> </w:t>
            </w:r>
            <w:r>
              <w:rPr>
                <w:sz w:val="24"/>
              </w:rPr>
              <w:t>Safety</w:t>
            </w:r>
            <w:r>
              <w:rPr>
                <w:spacing w:val="-9"/>
                <w:sz w:val="24"/>
              </w:rPr>
              <w:t> </w:t>
            </w:r>
            <w:r>
              <w:rPr>
                <w:sz w:val="24"/>
              </w:rPr>
              <w:t>or</w:t>
            </w:r>
            <w:r>
              <w:rPr>
                <w:spacing w:val="-3"/>
                <w:sz w:val="24"/>
              </w:rPr>
              <w:t> </w:t>
            </w:r>
            <w:r>
              <w:rPr>
                <w:sz w:val="24"/>
              </w:rPr>
              <w:t>relief</w:t>
            </w:r>
            <w:r>
              <w:rPr>
                <w:spacing w:val="-2"/>
                <w:sz w:val="24"/>
              </w:rPr>
              <w:t> valves</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RVC(BD40)</w:t>
            </w:r>
          </w:p>
        </w:tc>
      </w:tr>
      <w:tr>
        <w:trPr>
          <w:trHeight w:val="316" w:hRule="atLeast"/>
        </w:trPr>
        <w:tc>
          <w:tcPr>
            <w:tcW w:w="1455" w:type="dxa"/>
          </w:tcPr>
          <w:p>
            <w:pPr>
              <w:pStyle w:val="TableParagraph"/>
              <w:rPr>
                <w:b/>
                <w:sz w:val="24"/>
              </w:rPr>
            </w:pPr>
            <w:r>
              <w:rPr>
                <w:b/>
                <w:spacing w:val="-2"/>
                <w:sz w:val="24"/>
              </w:rPr>
              <w:t>8481.80</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appliances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8481.90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8482</w:t>
            </w:r>
          </w:p>
        </w:tc>
        <w:tc>
          <w:tcPr>
            <w:tcW w:w="5287" w:type="dxa"/>
          </w:tcPr>
          <w:p>
            <w:pPr>
              <w:pStyle w:val="TableParagraph"/>
              <w:rPr>
                <w:b/>
                <w:sz w:val="24"/>
              </w:rPr>
            </w:pPr>
            <w:r>
              <w:rPr>
                <w:b/>
                <w:sz w:val="24"/>
              </w:rPr>
              <w:t>Ball</w:t>
            </w:r>
            <w:r>
              <w:rPr>
                <w:b/>
                <w:spacing w:val="-4"/>
                <w:sz w:val="24"/>
              </w:rPr>
              <w:t> </w:t>
            </w:r>
            <w:r>
              <w:rPr>
                <w:b/>
                <w:sz w:val="24"/>
              </w:rPr>
              <w:t>or</w:t>
            </w:r>
            <w:r>
              <w:rPr>
                <w:b/>
                <w:spacing w:val="-5"/>
                <w:sz w:val="24"/>
              </w:rPr>
              <w:t> </w:t>
            </w:r>
            <w:r>
              <w:rPr>
                <w:b/>
                <w:sz w:val="24"/>
              </w:rPr>
              <w:t>roller</w:t>
            </w:r>
            <w:r>
              <w:rPr>
                <w:b/>
                <w:spacing w:val="-4"/>
                <w:sz w:val="24"/>
              </w:rPr>
              <w:t> </w:t>
            </w:r>
            <w:r>
              <w:rPr>
                <w:b/>
                <w:spacing w:val="-2"/>
                <w:sz w:val="24"/>
              </w:rPr>
              <w:t>bearings.</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8482.10</w:t>
            </w:r>
          </w:p>
        </w:tc>
        <w:tc>
          <w:tcPr>
            <w:tcW w:w="5287" w:type="dxa"/>
          </w:tcPr>
          <w:p>
            <w:pPr>
              <w:pStyle w:val="TableParagraph"/>
              <w:spacing w:line="268" w:lineRule="exact"/>
              <w:rPr>
                <w:sz w:val="24"/>
              </w:rPr>
            </w:pPr>
            <w:r>
              <w:rPr>
                <w:sz w:val="24"/>
              </w:rPr>
              <w:t>-</w:t>
            </w:r>
            <w:r>
              <w:rPr>
                <w:spacing w:val="-2"/>
                <w:sz w:val="24"/>
              </w:rPr>
              <w:t> </w:t>
            </w:r>
            <w:r>
              <w:rPr>
                <w:sz w:val="24"/>
              </w:rPr>
              <w:t>Ball</w:t>
            </w:r>
            <w:r>
              <w:rPr>
                <w:spacing w:val="-7"/>
                <w:sz w:val="24"/>
              </w:rPr>
              <w:t> </w:t>
            </w:r>
            <w:r>
              <w:rPr>
                <w:spacing w:val="-2"/>
                <w:sz w:val="24"/>
              </w:rPr>
              <w:t>bearings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8482.20</w:t>
            </w:r>
          </w:p>
        </w:tc>
        <w:tc>
          <w:tcPr>
            <w:tcW w:w="5287" w:type="dxa"/>
          </w:tcPr>
          <w:p>
            <w:pPr>
              <w:pStyle w:val="TableParagraph"/>
              <w:spacing w:line="237" w:lineRule="auto"/>
              <w:rPr>
                <w:sz w:val="24"/>
              </w:rPr>
            </w:pPr>
            <w:r>
              <w:rPr>
                <w:sz w:val="24"/>
              </w:rPr>
              <w:t>-Tapered</w:t>
            </w:r>
            <w:r>
              <w:rPr>
                <w:spacing w:val="-9"/>
                <w:sz w:val="24"/>
              </w:rPr>
              <w:t> </w:t>
            </w:r>
            <w:r>
              <w:rPr>
                <w:sz w:val="24"/>
              </w:rPr>
              <w:t>roller</w:t>
            </w:r>
            <w:r>
              <w:rPr>
                <w:spacing w:val="-8"/>
                <w:sz w:val="24"/>
              </w:rPr>
              <w:t> </w:t>
            </w:r>
            <w:r>
              <w:rPr>
                <w:sz w:val="24"/>
              </w:rPr>
              <w:t>bearings,</w:t>
            </w:r>
            <w:r>
              <w:rPr>
                <w:spacing w:val="-3"/>
                <w:sz w:val="24"/>
              </w:rPr>
              <w:t> </w:t>
            </w:r>
            <w:r>
              <w:rPr>
                <w:sz w:val="24"/>
              </w:rPr>
              <w:t>including</w:t>
            </w:r>
            <w:r>
              <w:rPr>
                <w:spacing w:val="-9"/>
                <w:sz w:val="24"/>
              </w:rPr>
              <w:t> </w:t>
            </w:r>
            <w:r>
              <w:rPr>
                <w:sz w:val="24"/>
              </w:rPr>
              <w:t>cone</w:t>
            </w:r>
            <w:r>
              <w:rPr>
                <w:spacing w:val="-10"/>
                <w:sz w:val="24"/>
              </w:rPr>
              <w:t> </w:t>
            </w:r>
            <w:r>
              <w:rPr>
                <w:sz w:val="24"/>
              </w:rPr>
              <w:t>and</w:t>
            </w:r>
            <w:r>
              <w:rPr>
                <w:spacing w:val="-9"/>
                <w:sz w:val="24"/>
              </w:rPr>
              <w:t> </w:t>
            </w:r>
            <w:r>
              <w:rPr>
                <w:sz w:val="24"/>
              </w:rPr>
              <w:t>tapered roller assemblies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8482.30</w:t>
            </w:r>
          </w:p>
        </w:tc>
        <w:tc>
          <w:tcPr>
            <w:tcW w:w="5287" w:type="dxa"/>
          </w:tcPr>
          <w:p>
            <w:pPr>
              <w:pStyle w:val="TableParagraph"/>
              <w:spacing w:line="268" w:lineRule="exact"/>
              <w:rPr>
                <w:sz w:val="24"/>
              </w:rPr>
            </w:pPr>
            <w:r>
              <w:rPr>
                <w:sz w:val="24"/>
              </w:rPr>
              <w:t>-</w:t>
            </w:r>
            <w:r>
              <w:rPr>
                <w:spacing w:val="-1"/>
                <w:sz w:val="24"/>
              </w:rPr>
              <w:t> </w:t>
            </w:r>
            <w:r>
              <w:rPr>
                <w:sz w:val="24"/>
              </w:rPr>
              <w:t>Spherical</w:t>
            </w:r>
            <w:r>
              <w:rPr>
                <w:spacing w:val="-10"/>
                <w:sz w:val="24"/>
              </w:rPr>
              <w:t> </w:t>
            </w:r>
            <w:r>
              <w:rPr>
                <w:sz w:val="24"/>
              </w:rPr>
              <w:t>roller</w:t>
            </w:r>
            <w:r>
              <w:rPr>
                <w:spacing w:val="-1"/>
                <w:sz w:val="24"/>
              </w:rPr>
              <w:t> </w:t>
            </w:r>
            <w:r>
              <w:rPr>
                <w:spacing w:val="-2"/>
                <w:sz w:val="24"/>
              </w:rPr>
              <w:t>bearings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8482.40</w:t>
            </w:r>
          </w:p>
        </w:tc>
        <w:tc>
          <w:tcPr>
            <w:tcW w:w="5287" w:type="dxa"/>
          </w:tcPr>
          <w:p>
            <w:pPr>
              <w:pStyle w:val="TableParagraph"/>
              <w:spacing w:line="268" w:lineRule="exact"/>
              <w:rPr>
                <w:sz w:val="24"/>
              </w:rPr>
            </w:pPr>
            <w:r>
              <w:rPr>
                <w:sz w:val="24"/>
              </w:rPr>
              <w:t>-</w:t>
            </w:r>
            <w:r>
              <w:rPr>
                <w:spacing w:val="-3"/>
                <w:sz w:val="24"/>
              </w:rPr>
              <w:t> </w:t>
            </w:r>
            <w:r>
              <w:rPr>
                <w:sz w:val="24"/>
              </w:rPr>
              <w:t>Needle</w:t>
            </w:r>
            <w:r>
              <w:rPr>
                <w:spacing w:val="-4"/>
                <w:sz w:val="24"/>
              </w:rPr>
              <w:t> </w:t>
            </w:r>
            <w:r>
              <w:rPr>
                <w:sz w:val="24"/>
              </w:rPr>
              <w:t>roller</w:t>
            </w:r>
            <w:r>
              <w:rPr>
                <w:spacing w:val="-4"/>
                <w:sz w:val="24"/>
              </w:rPr>
              <w:t> </w:t>
            </w:r>
            <w:r>
              <w:rPr>
                <w:spacing w:val="-2"/>
                <w:sz w:val="24"/>
              </w:rPr>
              <w:t>bearings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8482.50</w:t>
            </w:r>
          </w:p>
        </w:tc>
        <w:tc>
          <w:tcPr>
            <w:tcW w:w="5287" w:type="dxa"/>
          </w:tcPr>
          <w:p>
            <w:pPr>
              <w:pStyle w:val="TableParagraph"/>
              <w:spacing w:line="268" w:lineRule="exact"/>
              <w:rPr>
                <w:sz w:val="24"/>
              </w:rPr>
            </w:pPr>
            <w:r>
              <w:rPr>
                <w:sz w:val="24"/>
              </w:rPr>
              <w:t>-</w:t>
            </w:r>
            <w:r>
              <w:rPr>
                <w:spacing w:val="-3"/>
                <w:sz w:val="24"/>
              </w:rPr>
              <w:t> </w:t>
            </w:r>
            <w:r>
              <w:rPr>
                <w:sz w:val="24"/>
              </w:rPr>
              <w:t>Other</w:t>
            </w:r>
            <w:r>
              <w:rPr>
                <w:spacing w:val="-4"/>
                <w:sz w:val="24"/>
              </w:rPr>
              <w:t> </w:t>
            </w:r>
            <w:r>
              <w:rPr>
                <w:sz w:val="24"/>
              </w:rPr>
              <w:t>cylindrical</w:t>
            </w:r>
            <w:r>
              <w:rPr>
                <w:spacing w:val="-8"/>
                <w:sz w:val="24"/>
              </w:rPr>
              <w:t> </w:t>
            </w:r>
            <w:r>
              <w:rPr>
                <w:sz w:val="24"/>
              </w:rPr>
              <w:t>roller</w:t>
            </w:r>
            <w:r>
              <w:rPr>
                <w:spacing w:val="-4"/>
                <w:sz w:val="24"/>
              </w:rPr>
              <w:t> </w:t>
            </w:r>
            <w:r>
              <w:rPr>
                <w:spacing w:val="-2"/>
                <w:sz w:val="24"/>
              </w:rPr>
              <w:t>bearings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8482.80</w:t>
            </w:r>
          </w:p>
        </w:tc>
        <w:tc>
          <w:tcPr>
            <w:tcW w:w="5287" w:type="dxa"/>
          </w:tcPr>
          <w:p>
            <w:pPr>
              <w:pStyle w:val="TableParagraph"/>
              <w:spacing w:line="268" w:lineRule="exact"/>
              <w:rPr>
                <w:sz w:val="24"/>
              </w:rPr>
            </w:pPr>
            <w:r>
              <w:rPr>
                <w:sz w:val="24"/>
              </w:rPr>
              <w:t>-</w:t>
            </w:r>
            <w:r>
              <w:rPr>
                <w:spacing w:val="-5"/>
                <w:sz w:val="24"/>
              </w:rPr>
              <w:t> </w:t>
            </w:r>
            <w:r>
              <w:rPr>
                <w:sz w:val="24"/>
              </w:rPr>
              <w:t>Other,</w:t>
            </w:r>
            <w:r>
              <w:rPr>
                <w:spacing w:val="-4"/>
                <w:sz w:val="24"/>
              </w:rPr>
              <w:t> </w:t>
            </w:r>
            <w:r>
              <w:rPr>
                <w:sz w:val="24"/>
              </w:rPr>
              <w:t>including</w:t>
            </w:r>
            <w:r>
              <w:rPr>
                <w:spacing w:val="-6"/>
                <w:sz w:val="24"/>
              </w:rPr>
              <w:t> </w:t>
            </w:r>
            <w:r>
              <w:rPr>
                <w:sz w:val="24"/>
              </w:rPr>
              <w:t>combined</w:t>
            </w:r>
            <w:r>
              <w:rPr>
                <w:spacing w:val="-3"/>
                <w:sz w:val="24"/>
              </w:rPr>
              <w:t> </w:t>
            </w:r>
            <w:r>
              <w:rPr>
                <w:sz w:val="24"/>
              </w:rPr>
              <w:t>ball/roller</w:t>
            </w:r>
            <w:r>
              <w:rPr>
                <w:spacing w:val="-1"/>
                <w:sz w:val="24"/>
              </w:rPr>
              <w:t> </w:t>
            </w:r>
            <w:r>
              <w:rPr>
                <w:spacing w:val="-2"/>
                <w:sz w:val="24"/>
              </w:rPr>
              <w:t>bearings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72" w:lineRule="exact"/>
              <w:rPr>
                <w:b/>
                <w:sz w:val="24"/>
              </w:rPr>
            </w:pPr>
            <w:r>
              <w:rPr>
                <w:b/>
                <w:spacing w:val="-2"/>
                <w:sz w:val="24"/>
              </w:rPr>
              <w:t>8482.9</w:t>
            </w:r>
          </w:p>
        </w:tc>
        <w:tc>
          <w:tcPr>
            <w:tcW w:w="5287" w:type="dxa"/>
          </w:tcPr>
          <w:p>
            <w:pPr>
              <w:pStyle w:val="TableParagraph"/>
              <w:spacing w:line="268" w:lineRule="exact"/>
              <w:rPr>
                <w:sz w:val="24"/>
              </w:rPr>
            </w:pPr>
            <w:r>
              <w:rPr>
                <w:sz w:val="24"/>
              </w:rPr>
              <w:t>-</w:t>
            </w:r>
            <w:r>
              <w:rPr>
                <w:spacing w:val="1"/>
                <w:sz w:val="24"/>
              </w:rPr>
              <w:t> </w:t>
            </w:r>
            <w:r>
              <w:rPr>
                <w:sz w:val="24"/>
              </w:rPr>
              <w:t>Parts</w:t>
            </w:r>
            <w:r>
              <w:rPr>
                <w:spacing w:val="-1"/>
                <w:sz w:val="24"/>
              </w:rPr>
              <w:t> </w:t>
            </w:r>
            <w:r>
              <w:rPr>
                <w:spacing w:val="-10"/>
                <w:sz w:val="24"/>
              </w:rPr>
              <w:t>:</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1254"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8482.91</w:t>
            </w:r>
          </w:p>
        </w:tc>
        <w:tc>
          <w:tcPr>
            <w:tcW w:w="5287" w:type="dxa"/>
          </w:tcPr>
          <w:p>
            <w:pPr>
              <w:pStyle w:val="TableParagraph"/>
              <w:spacing w:line="268" w:lineRule="exact"/>
              <w:rPr>
                <w:sz w:val="24"/>
              </w:rPr>
            </w:pPr>
            <w:r>
              <w:rPr>
                <w:sz w:val="24"/>
              </w:rPr>
              <w:t>--</w:t>
            </w:r>
            <w:r>
              <w:rPr>
                <w:spacing w:val="-5"/>
                <w:sz w:val="24"/>
              </w:rPr>
              <w:t> </w:t>
            </w:r>
            <w:r>
              <w:rPr>
                <w:sz w:val="24"/>
              </w:rPr>
              <w:t>Balls,</w:t>
            </w:r>
            <w:r>
              <w:rPr>
                <w:spacing w:val="-1"/>
                <w:sz w:val="24"/>
              </w:rPr>
              <w:t> </w:t>
            </w:r>
            <w:r>
              <w:rPr>
                <w:sz w:val="24"/>
              </w:rPr>
              <w:t>needles</w:t>
            </w:r>
            <w:r>
              <w:rPr>
                <w:spacing w:val="-7"/>
                <w:sz w:val="24"/>
              </w:rPr>
              <w:t> </w:t>
            </w:r>
            <w:r>
              <w:rPr>
                <w:sz w:val="24"/>
              </w:rPr>
              <w:t>and</w:t>
            </w:r>
            <w:r>
              <w:rPr>
                <w:spacing w:val="-7"/>
                <w:sz w:val="24"/>
              </w:rPr>
              <w:t> </w:t>
            </w:r>
            <w:r>
              <w:rPr>
                <w:spacing w:val="-2"/>
                <w:sz w:val="24"/>
              </w:rPr>
              <w:t>rollers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8482.99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203" w:hRule="atLeast"/>
        </w:trPr>
        <w:tc>
          <w:tcPr>
            <w:tcW w:w="1455" w:type="dxa"/>
          </w:tcPr>
          <w:p>
            <w:pPr>
              <w:pStyle w:val="TableParagraph"/>
              <w:rPr>
                <w:b/>
                <w:sz w:val="24"/>
              </w:rPr>
            </w:pPr>
            <w:r>
              <w:rPr>
                <w:b/>
                <w:spacing w:val="-4"/>
                <w:sz w:val="24"/>
              </w:rPr>
              <w:t>8483</w:t>
            </w:r>
          </w:p>
        </w:tc>
        <w:tc>
          <w:tcPr>
            <w:tcW w:w="5287" w:type="dxa"/>
          </w:tcPr>
          <w:p>
            <w:pPr>
              <w:pStyle w:val="TableParagraph"/>
              <w:spacing w:line="240" w:lineRule="auto"/>
              <w:rPr>
                <w:b/>
                <w:sz w:val="24"/>
              </w:rPr>
            </w:pPr>
            <w:r>
              <w:rPr>
                <w:b/>
                <w:sz w:val="24"/>
              </w:rPr>
              <w:t>Transmission shafts (including cam shafts and crank shafts) and cranks; bearing housings and plain shaft bearings; gears and gearing; ball or roller screws; gear boxes and other speed changers, including torque converters; flywheels and</w:t>
            </w:r>
            <w:r>
              <w:rPr>
                <w:b/>
                <w:spacing w:val="-8"/>
                <w:sz w:val="24"/>
              </w:rPr>
              <w:t> </w:t>
            </w:r>
            <w:r>
              <w:rPr>
                <w:b/>
                <w:sz w:val="24"/>
              </w:rPr>
              <w:t>pulleys,</w:t>
            </w:r>
            <w:r>
              <w:rPr>
                <w:b/>
                <w:spacing w:val="-6"/>
                <w:sz w:val="24"/>
              </w:rPr>
              <w:t> </w:t>
            </w:r>
            <w:r>
              <w:rPr>
                <w:b/>
                <w:sz w:val="24"/>
              </w:rPr>
              <w:t>including</w:t>
            </w:r>
            <w:r>
              <w:rPr>
                <w:b/>
                <w:spacing w:val="-8"/>
                <w:sz w:val="24"/>
              </w:rPr>
              <w:t> </w:t>
            </w:r>
            <w:r>
              <w:rPr>
                <w:b/>
                <w:sz w:val="24"/>
              </w:rPr>
              <w:t>pulley</w:t>
            </w:r>
            <w:r>
              <w:rPr>
                <w:b/>
                <w:spacing w:val="-8"/>
                <w:sz w:val="24"/>
              </w:rPr>
              <w:t> </w:t>
            </w:r>
            <w:r>
              <w:rPr>
                <w:b/>
                <w:sz w:val="24"/>
              </w:rPr>
              <w:t>blocks;</w:t>
            </w:r>
            <w:r>
              <w:rPr>
                <w:b/>
                <w:spacing w:val="-7"/>
                <w:sz w:val="24"/>
              </w:rPr>
              <w:t> </w:t>
            </w:r>
            <w:r>
              <w:rPr>
                <w:b/>
                <w:sz w:val="24"/>
              </w:rPr>
              <w:t>clutches</w:t>
            </w:r>
            <w:r>
              <w:rPr>
                <w:b/>
                <w:spacing w:val="-9"/>
                <w:sz w:val="24"/>
              </w:rPr>
              <w:t> </w:t>
            </w:r>
            <w:r>
              <w:rPr>
                <w:b/>
                <w:sz w:val="24"/>
              </w:rPr>
              <w:t>and shaft couplings (including universal joints).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8483.10</w:t>
            </w:r>
          </w:p>
        </w:tc>
        <w:tc>
          <w:tcPr>
            <w:tcW w:w="5287" w:type="dxa"/>
          </w:tcPr>
          <w:p>
            <w:pPr>
              <w:pStyle w:val="TableParagraph"/>
              <w:spacing w:line="242" w:lineRule="auto"/>
              <w:ind w:right="208"/>
              <w:rPr>
                <w:sz w:val="24"/>
              </w:rPr>
            </w:pPr>
            <w:r>
              <w:rPr>
                <w:sz w:val="24"/>
              </w:rPr>
              <w:t>-Transmission</w:t>
            </w:r>
            <w:r>
              <w:rPr>
                <w:spacing w:val="-12"/>
                <w:sz w:val="24"/>
              </w:rPr>
              <w:t> </w:t>
            </w:r>
            <w:r>
              <w:rPr>
                <w:sz w:val="24"/>
              </w:rPr>
              <w:t>shafts</w:t>
            </w:r>
            <w:r>
              <w:rPr>
                <w:spacing w:val="-9"/>
                <w:sz w:val="24"/>
              </w:rPr>
              <w:t> </w:t>
            </w:r>
            <w:r>
              <w:rPr>
                <w:sz w:val="24"/>
              </w:rPr>
              <w:t>(including</w:t>
            </w:r>
            <w:r>
              <w:rPr>
                <w:spacing w:val="-7"/>
                <w:sz w:val="24"/>
              </w:rPr>
              <w:t> </w:t>
            </w:r>
            <w:r>
              <w:rPr>
                <w:sz w:val="24"/>
              </w:rPr>
              <w:t>cam</w:t>
            </w:r>
            <w:r>
              <w:rPr>
                <w:spacing w:val="-12"/>
                <w:sz w:val="24"/>
              </w:rPr>
              <w:t> </w:t>
            </w:r>
            <w:r>
              <w:rPr>
                <w:sz w:val="24"/>
              </w:rPr>
              <w:t>shafts</w:t>
            </w:r>
            <w:r>
              <w:rPr>
                <w:spacing w:val="-9"/>
                <w:sz w:val="24"/>
              </w:rPr>
              <w:t> </w:t>
            </w:r>
            <w:r>
              <w:rPr>
                <w:sz w:val="24"/>
              </w:rPr>
              <w:t>and crank shafts) and cranks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2"/>
              <w:rPr>
                <w:b/>
                <w:sz w:val="24"/>
              </w:rPr>
            </w:pPr>
            <w:r>
              <w:rPr>
                <w:b/>
                <w:spacing w:val="-2"/>
                <w:sz w:val="24"/>
              </w:rPr>
              <w:t>8483.20</w:t>
            </w:r>
          </w:p>
        </w:tc>
        <w:tc>
          <w:tcPr>
            <w:tcW w:w="5287" w:type="dxa"/>
          </w:tcPr>
          <w:p>
            <w:pPr>
              <w:pStyle w:val="TableParagraph"/>
              <w:spacing w:line="237" w:lineRule="auto"/>
              <w:rPr>
                <w:sz w:val="24"/>
              </w:rPr>
            </w:pPr>
            <w:r>
              <w:rPr>
                <w:sz w:val="24"/>
              </w:rPr>
              <w:t>-</w:t>
            </w:r>
            <w:r>
              <w:rPr>
                <w:spacing w:val="-8"/>
                <w:sz w:val="24"/>
              </w:rPr>
              <w:t> </w:t>
            </w:r>
            <w:r>
              <w:rPr>
                <w:sz w:val="24"/>
              </w:rPr>
              <w:t>Bearing</w:t>
            </w:r>
            <w:r>
              <w:rPr>
                <w:spacing w:val="-6"/>
                <w:sz w:val="24"/>
              </w:rPr>
              <w:t> </w:t>
            </w:r>
            <w:r>
              <w:rPr>
                <w:sz w:val="24"/>
              </w:rPr>
              <w:t>housings,</w:t>
            </w:r>
            <w:r>
              <w:rPr>
                <w:spacing w:val="-3"/>
                <w:sz w:val="24"/>
              </w:rPr>
              <w:t> </w:t>
            </w:r>
            <w:r>
              <w:rPr>
                <w:sz w:val="24"/>
              </w:rPr>
              <w:t>incorporating</w:t>
            </w:r>
            <w:r>
              <w:rPr>
                <w:spacing w:val="-9"/>
                <w:sz w:val="24"/>
              </w:rPr>
              <w:t> </w:t>
            </w:r>
            <w:r>
              <w:rPr>
                <w:sz w:val="24"/>
              </w:rPr>
              <w:t>ball</w:t>
            </w:r>
            <w:r>
              <w:rPr>
                <w:spacing w:val="-13"/>
                <w:sz w:val="24"/>
              </w:rPr>
              <w:t> </w:t>
            </w:r>
            <w:r>
              <w:rPr>
                <w:sz w:val="24"/>
              </w:rPr>
              <w:t>or</w:t>
            </w:r>
            <w:r>
              <w:rPr>
                <w:spacing w:val="-3"/>
                <w:sz w:val="24"/>
              </w:rPr>
              <w:t> </w:t>
            </w:r>
            <w:r>
              <w:rPr>
                <w:sz w:val="24"/>
              </w:rPr>
              <w:t>roller </w:t>
            </w:r>
            <w:r>
              <w:rPr>
                <w:spacing w:val="-2"/>
                <w:sz w:val="24"/>
              </w:rPr>
              <w:t>bearings</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8483.30</w:t>
            </w:r>
          </w:p>
        </w:tc>
        <w:tc>
          <w:tcPr>
            <w:tcW w:w="5287" w:type="dxa"/>
          </w:tcPr>
          <w:p>
            <w:pPr>
              <w:pStyle w:val="TableParagraph"/>
              <w:spacing w:line="237" w:lineRule="auto"/>
              <w:rPr>
                <w:sz w:val="24"/>
              </w:rPr>
            </w:pPr>
            <w:r>
              <w:rPr>
                <w:sz w:val="24"/>
              </w:rPr>
              <w:t>-</w:t>
            </w:r>
            <w:r>
              <w:rPr>
                <w:spacing w:val="-7"/>
                <w:sz w:val="24"/>
              </w:rPr>
              <w:t> </w:t>
            </w:r>
            <w:r>
              <w:rPr>
                <w:sz w:val="24"/>
              </w:rPr>
              <w:t>Bearing</w:t>
            </w:r>
            <w:r>
              <w:rPr>
                <w:spacing w:val="-5"/>
                <w:sz w:val="24"/>
              </w:rPr>
              <w:t> </w:t>
            </w:r>
            <w:r>
              <w:rPr>
                <w:sz w:val="24"/>
              </w:rPr>
              <w:t>housings,</w:t>
            </w:r>
            <w:r>
              <w:rPr>
                <w:spacing w:val="-6"/>
                <w:sz w:val="24"/>
              </w:rPr>
              <w:t> </w:t>
            </w:r>
            <w:r>
              <w:rPr>
                <w:sz w:val="24"/>
              </w:rPr>
              <w:t>not</w:t>
            </w:r>
            <w:r>
              <w:rPr>
                <w:spacing w:val="-8"/>
                <w:sz w:val="24"/>
              </w:rPr>
              <w:t> </w:t>
            </w:r>
            <w:r>
              <w:rPr>
                <w:sz w:val="24"/>
              </w:rPr>
              <w:t>incorporating</w:t>
            </w:r>
            <w:r>
              <w:rPr>
                <w:spacing w:val="-4"/>
                <w:sz w:val="24"/>
              </w:rPr>
              <w:t> </w:t>
            </w:r>
            <w:r>
              <w:rPr>
                <w:sz w:val="24"/>
              </w:rPr>
              <w:t>ball</w:t>
            </w:r>
            <w:r>
              <w:rPr>
                <w:spacing w:val="-15"/>
                <w:sz w:val="24"/>
              </w:rPr>
              <w:t> </w:t>
            </w:r>
            <w:r>
              <w:rPr>
                <w:sz w:val="24"/>
              </w:rPr>
              <w:t>or</w:t>
            </w:r>
            <w:r>
              <w:rPr>
                <w:spacing w:val="-7"/>
                <w:sz w:val="24"/>
              </w:rPr>
              <w:t> </w:t>
            </w:r>
            <w:r>
              <w:rPr>
                <w:sz w:val="24"/>
              </w:rPr>
              <w:t>roller bearings; plain shaft bearings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382" w:hRule="atLeast"/>
        </w:trPr>
        <w:tc>
          <w:tcPr>
            <w:tcW w:w="1455" w:type="dxa"/>
          </w:tcPr>
          <w:p>
            <w:pPr>
              <w:pStyle w:val="TableParagraph"/>
              <w:rPr>
                <w:b/>
                <w:sz w:val="24"/>
              </w:rPr>
            </w:pPr>
            <w:r>
              <w:rPr>
                <w:b/>
                <w:spacing w:val="-2"/>
                <w:sz w:val="24"/>
              </w:rPr>
              <w:t>8483.40</w:t>
            </w:r>
          </w:p>
        </w:tc>
        <w:tc>
          <w:tcPr>
            <w:tcW w:w="5287" w:type="dxa"/>
          </w:tcPr>
          <w:p>
            <w:pPr>
              <w:pStyle w:val="TableParagraph"/>
              <w:spacing w:line="240" w:lineRule="auto"/>
              <w:ind w:right="208"/>
              <w:rPr>
                <w:sz w:val="24"/>
              </w:rPr>
            </w:pPr>
            <w:r>
              <w:rPr>
                <w:sz w:val="24"/>
              </w:rPr>
              <w:t>- Gears and gearing, other than toothed wheels, chain sprockets and other transmission elements presented separately; ball or roller screws; gear</w:t>
            </w:r>
          </w:p>
          <w:p>
            <w:pPr>
              <w:pStyle w:val="TableParagraph"/>
              <w:spacing w:line="274" w:lineRule="exact"/>
              <w:rPr>
                <w:sz w:val="24"/>
              </w:rPr>
            </w:pPr>
            <w:r>
              <w:rPr>
                <w:sz w:val="24"/>
              </w:rPr>
              <w:t>boxes</w:t>
            </w:r>
            <w:r>
              <w:rPr>
                <w:spacing w:val="-9"/>
                <w:sz w:val="24"/>
              </w:rPr>
              <w:t> </w:t>
            </w:r>
            <w:r>
              <w:rPr>
                <w:sz w:val="24"/>
              </w:rPr>
              <w:t>and</w:t>
            </w:r>
            <w:r>
              <w:rPr>
                <w:spacing w:val="-8"/>
                <w:sz w:val="24"/>
              </w:rPr>
              <w:t> </w:t>
            </w:r>
            <w:r>
              <w:rPr>
                <w:sz w:val="24"/>
              </w:rPr>
              <w:t>other</w:t>
            </w:r>
            <w:r>
              <w:rPr>
                <w:spacing w:val="-7"/>
                <w:sz w:val="24"/>
              </w:rPr>
              <w:t> </w:t>
            </w:r>
            <w:r>
              <w:rPr>
                <w:sz w:val="24"/>
              </w:rPr>
              <w:t>speed</w:t>
            </w:r>
            <w:r>
              <w:rPr>
                <w:spacing w:val="-8"/>
                <w:sz w:val="24"/>
              </w:rPr>
              <w:t> </w:t>
            </w:r>
            <w:r>
              <w:rPr>
                <w:sz w:val="24"/>
              </w:rPr>
              <w:t>changers,</w:t>
            </w:r>
            <w:r>
              <w:rPr>
                <w:spacing w:val="-2"/>
                <w:sz w:val="24"/>
              </w:rPr>
              <w:t> </w:t>
            </w:r>
            <w:r>
              <w:rPr>
                <w:sz w:val="24"/>
              </w:rPr>
              <w:t>including</w:t>
            </w:r>
            <w:r>
              <w:rPr>
                <w:spacing w:val="-8"/>
                <w:sz w:val="24"/>
              </w:rPr>
              <w:t> </w:t>
            </w:r>
            <w:r>
              <w:rPr>
                <w:sz w:val="24"/>
              </w:rPr>
              <w:t>torque </w:t>
            </w:r>
            <w:r>
              <w:rPr>
                <w:spacing w:val="-2"/>
                <w:sz w:val="24"/>
              </w:rPr>
              <w:t>converters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8483.50</w:t>
            </w:r>
          </w:p>
        </w:tc>
        <w:tc>
          <w:tcPr>
            <w:tcW w:w="5287" w:type="dxa"/>
          </w:tcPr>
          <w:p>
            <w:pPr>
              <w:pStyle w:val="TableParagraph"/>
              <w:spacing w:line="268" w:lineRule="exact"/>
              <w:rPr>
                <w:sz w:val="24"/>
              </w:rPr>
            </w:pPr>
            <w:r>
              <w:rPr>
                <w:sz w:val="24"/>
              </w:rPr>
              <w:t>-</w:t>
            </w:r>
            <w:r>
              <w:rPr>
                <w:spacing w:val="-3"/>
                <w:sz w:val="24"/>
              </w:rPr>
              <w:t> </w:t>
            </w:r>
            <w:r>
              <w:rPr>
                <w:sz w:val="24"/>
              </w:rPr>
              <w:t>Flywheels</w:t>
            </w:r>
            <w:r>
              <w:rPr>
                <w:spacing w:val="-7"/>
                <w:sz w:val="24"/>
              </w:rPr>
              <w:t> </w:t>
            </w:r>
            <w:r>
              <w:rPr>
                <w:sz w:val="24"/>
              </w:rPr>
              <w:t>and</w:t>
            </w:r>
            <w:r>
              <w:rPr>
                <w:spacing w:val="-4"/>
                <w:sz w:val="24"/>
              </w:rPr>
              <w:t> </w:t>
            </w:r>
            <w:r>
              <w:rPr>
                <w:sz w:val="24"/>
              </w:rPr>
              <w:t>pulleys,</w:t>
            </w:r>
            <w:r>
              <w:rPr>
                <w:spacing w:val="2"/>
                <w:sz w:val="24"/>
              </w:rPr>
              <w:t> </w:t>
            </w:r>
            <w:r>
              <w:rPr>
                <w:sz w:val="24"/>
              </w:rPr>
              <w:t>including</w:t>
            </w:r>
            <w:r>
              <w:rPr>
                <w:spacing w:val="-4"/>
                <w:sz w:val="24"/>
              </w:rPr>
              <w:t> </w:t>
            </w:r>
            <w:r>
              <w:rPr>
                <w:sz w:val="24"/>
              </w:rPr>
              <w:t>pulley</w:t>
            </w:r>
            <w:r>
              <w:rPr>
                <w:spacing w:val="-9"/>
                <w:sz w:val="24"/>
              </w:rPr>
              <w:t> </w:t>
            </w:r>
            <w:r>
              <w:rPr>
                <w:spacing w:val="-2"/>
                <w:sz w:val="24"/>
              </w:rPr>
              <w:t>blocks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8483.60</w:t>
            </w:r>
          </w:p>
        </w:tc>
        <w:tc>
          <w:tcPr>
            <w:tcW w:w="5287" w:type="dxa"/>
          </w:tcPr>
          <w:p>
            <w:pPr>
              <w:pStyle w:val="TableParagraph"/>
              <w:spacing w:line="242" w:lineRule="auto"/>
              <w:rPr>
                <w:sz w:val="24"/>
              </w:rPr>
            </w:pPr>
            <w:r>
              <w:rPr>
                <w:sz w:val="24"/>
              </w:rPr>
              <w:t>-</w:t>
            </w:r>
            <w:r>
              <w:rPr>
                <w:spacing w:val="-7"/>
                <w:sz w:val="24"/>
              </w:rPr>
              <w:t> </w:t>
            </w:r>
            <w:r>
              <w:rPr>
                <w:sz w:val="24"/>
              </w:rPr>
              <w:t>Clutches</w:t>
            </w:r>
            <w:r>
              <w:rPr>
                <w:spacing w:val="-10"/>
                <w:sz w:val="24"/>
              </w:rPr>
              <w:t> </w:t>
            </w:r>
            <w:r>
              <w:rPr>
                <w:sz w:val="24"/>
              </w:rPr>
              <w:t>and</w:t>
            </w:r>
            <w:r>
              <w:rPr>
                <w:spacing w:val="-8"/>
                <w:sz w:val="24"/>
              </w:rPr>
              <w:t> </w:t>
            </w:r>
            <w:r>
              <w:rPr>
                <w:sz w:val="24"/>
              </w:rPr>
              <w:t>shaft</w:t>
            </w:r>
            <w:r>
              <w:rPr>
                <w:spacing w:val="-4"/>
                <w:sz w:val="24"/>
              </w:rPr>
              <w:t> </w:t>
            </w:r>
            <w:r>
              <w:rPr>
                <w:sz w:val="24"/>
              </w:rPr>
              <w:t>couplings</w:t>
            </w:r>
            <w:r>
              <w:rPr>
                <w:spacing w:val="-10"/>
                <w:sz w:val="24"/>
              </w:rPr>
              <w:t> </w:t>
            </w:r>
            <w:r>
              <w:rPr>
                <w:sz w:val="24"/>
              </w:rPr>
              <w:t>(including</w:t>
            </w:r>
            <w:r>
              <w:rPr>
                <w:spacing w:val="-8"/>
                <w:sz w:val="24"/>
              </w:rPr>
              <w:t> </w:t>
            </w:r>
            <w:r>
              <w:rPr>
                <w:sz w:val="24"/>
              </w:rPr>
              <w:t>universal </w:t>
            </w:r>
            <w:r>
              <w:rPr>
                <w:spacing w:val="-2"/>
                <w:sz w:val="24"/>
              </w:rPr>
              <w:t>joints)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8483.90</w:t>
            </w:r>
          </w:p>
        </w:tc>
        <w:tc>
          <w:tcPr>
            <w:tcW w:w="5287" w:type="dxa"/>
          </w:tcPr>
          <w:p>
            <w:pPr>
              <w:pStyle w:val="TableParagraph"/>
              <w:spacing w:line="237" w:lineRule="auto"/>
              <w:rPr>
                <w:sz w:val="24"/>
              </w:rPr>
            </w:pPr>
            <w:r>
              <w:rPr>
                <w:sz w:val="24"/>
              </w:rPr>
              <w:t>-Toothed wheels, chain sprockets and other transmission</w:t>
            </w:r>
            <w:r>
              <w:rPr>
                <w:spacing w:val="-12"/>
                <w:sz w:val="24"/>
              </w:rPr>
              <w:t> </w:t>
            </w:r>
            <w:r>
              <w:rPr>
                <w:sz w:val="24"/>
              </w:rPr>
              <w:t>elements</w:t>
            </w:r>
            <w:r>
              <w:rPr>
                <w:spacing w:val="-10"/>
                <w:sz w:val="24"/>
              </w:rPr>
              <w:t> </w:t>
            </w:r>
            <w:r>
              <w:rPr>
                <w:sz w:val="24"/>
              </w:rPr>
              <w:t>presented</w:t>
            </w:r>
            <w:r>
              <w:rPr>
                <w:spacing w:val="-8"/>
                <w:sz w:val="24"/>
              </w:rPr>
              <w:t> </w:t>
            </w:r>
            <w:r>
              <w:rPr>
                <w:sz w:val="24"/>
              </w:rPr>
              <w:t>separately;</w:t>
            </w:r>
            <w:r>
              <w:rPr>
                <w:spacing w:val="-12"/>
                <w:sz w:val="24"/>
              </w:rPr>
              <w:t> </w:t>
            </w:r>
            <w:r>
              <w:rPr>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891" w:hRule="atLeast"/>
        </w:trPr>
        <w:tc>
          <w:tcPr>
            <w:tcW w:w="1455" w:type="dxa"/>
          </w:tcPr>
          <w:p>
            <w:pPr>
              <w:pStyle w:val="TableParagraph"/>
              <w:rPr>
                <w:b/>
                <w:sz w:val="24"/>
              </w:rPr>
            </w:pPr>
            <w:r>
              <w:rPr>
                <w:b/>
                <w:spacing w:val="-4"/>
                <w:sz w:val="24"/>
              </w:rPr>
              <w:t>8484</w:t>
            </w:r>
          </w:p>
        </w:tc>
        <w:tc>
          <w:tcPr>
            <w:tcW w:w="5287" w:type="dxa"/>
          </w:tcPr>
          <w:p>
            <w:pPr>
              <w:pStyle w:val="TableParagraph"/>
              <w:spacing w:line="240" w:lineRule="auto"/>
              <w:ind w:right="208"/>
              <w:rPr>
                <w:b/>
                <w:sz w:val="24"/>
              </w:rPr>
            </w:pPr>
            <w:r>
              <w:rPr>
                <w:b/>
                <w:sz w:val="24"/>
              </w:rPr>
              <w:t>Gaskets and similar joints of metal sheeting combined with other</w:t>
            </w:r>
            <w:r>
              <w:rPr>
                <w:b/>
                <w:spacing w:val="-2"/>
                <w:sz w:val="24"/>
              </w:rPr>
              <w:t> </w:t>
            </w:r>
            <w:r>
              <w:rPr>
                <w:b/>
                <w:sz w:val="24"/>
              </w:rPr>
              <w:t>material</w:t>
            </w:r>
            <w:r>
              <w:rPr>
                <w:b/>
                <w:spacing w:val="-1"/>
                <w:sz w:val="24"/>
              </w:rPr>
              <w:t> </w:t>
            </w:r>
            <w:r>
              <w:rPr>
                <w:b/>
                <w:sz w:val="24"/>
              </w:rPr>
              <w:t>or</w:t>
            </w:r>
            <w:r>
              <w:rPr>
                <w:b/>
                <w:spacing w:val="-2"/>
                <w:sz w:val="24"/>
              </w:rPr>
              <w:t> </w:t>
            </w:r>
            <w:r>
              <w:rPr>
                <w:b/>
                <w:sz w:val="24"/>
              </w:rPr>
              <w:t>of two or</w:t>
            </w:r>
            <w:r>
              <w:rPr>
                <w:b/>
                <w:spacing w:val="-2"/>
                <w:sz w:val="24"/>
              </w:rPr>
              <w:t> </w:t>
            </w:r>
            <w:r>
              <w:rPr>
                <w:b/>
                <w:sz w:val="24"/>
              </w:rPr>
              <w:t>more layers of metal; sets or assortments of gaskets and</w:t>
            </w:r>
            <w:r>
              <w:rPr>
                <w:b/>
                <w:spacing w:val="-6"/>
                <w:sz w:val="24"/>
              </w:rPr>
              <w:t> </w:t>
            </w:r>
            <w:r>
              <w:rPr>
                <w:b/>
                <w:sz w:val="24"/>
              </w:rPr>
              <w:t>similar</w:t>
            </w:r>
            <w:r>
              <w:rPr>
                <w:b/>
                <w:spacing w:val="-12"/>
                <w:sz w:val="24"/>
              </w:rPr>
              <w:t> </w:t>
            </w:r>
            <w:r>
              <w:rPr>
                <w:b/>
                <w:sz w:val="24"/>
              </w:rPr>
              <w:t>joints,</w:t>
            </w:r>
            <w:r>
              <w:rPr>
                <w:b/>
                <w:spacing w:val="-5"/>
                <w:sz w:val="24"/>
              </w:rPr>
              <w:t> </w:t>
            </w:r>
            <w:r>
              <w:rPr>
                <w:b/>
                <w:sz w:val="24"/>
              </w:rPr>
              <w:t>dissimilar</w:t>
            </w:r>
            <w:r>
              <w:rPr>
                <w:b/>
                <w:spacing w:val="-12"/>
                <w:sz w:val="24"/>
              </w:rPr>
              <w:t> </w:t>
            </w:r>
            <w:r>
              <w:rPr>
                <w:b/>
                <w:sz w:val="24"/>
              </w:rPr>
              <w:t>in</w:t>
            </w:r>
            <w:r>
              <w:rPr>
                <w:b/>
                <w:spacing w:val="-5"/>
                <w:sz w:val="24"/>
              </w:rPr>
              <w:t> </w:t>
            </w:r>
            <w:r>
              <w:rPr>
                <w:b/>
                <w:sz w:val="24"/>
              </w:rPr>
              <w:t>composition,</w:t>
            </w:r>
            <w:r>
              <w:rPr>
                <w:b/>
                <w:spacing w:val="-5"/>
                <w:sz w:val="24"/>
              </w:rPr>
              <w:t> </w:t>
            </w:r>
            <w:r>
              <w:rPr>
                <w:b/>
                <w:sz w:val="24"/>
              </w:rPr>
              <w:t>put up in pouches, envelopes or similar packings; mechanical seals.</w:t>
            </w:r>
          </w:p>
        </w:tc>
        <w:tc>
          <w:tcPr>
            <w:tcW w:w="3064" w:type="dxa"/>
          </w:tcPr>
          <w:p>
            <w:pPr>
              <w:pStyle w:val="TableParagraph"/>
              <w:spacing w:line="268" w:lineRule="exact"/>
              <w:ind w:left="109"/>
              <w:rPr>
                <w:sz w:val="24"/>
              </w:rPr>
            </w:pPr>
            <w:r>
              <w:rPr>
                <w:spacing w:val="-4"/>
                <w:sz w:val="24"/>
              </w:rPr>
              <w:t>CTSH</w:t>
            </w:r>
          </w:p>
        </w:tc>
      </w:tr>
      <w:tr>
        <w:trPr>
          <w:trHeight w:val="2203" w:hRule="atLeast"/>
        </w:trPr>
        <w:tc>
          <w:tcPr>
            <w:tcW w:w="1455" w:type="dxa"/>
          </w:tcPr>
          <w:p>
            <w:pPr>
              <w:pStyle w:val="TableParagraph"/>
              <w:rPr>
                <w:b/>
                <w:sz w:val="24"/>
              </w:rPr>
            </w:pPr>
            <w:r>
              <w:rPr>
                <w:b/>
                <w:spacing w:val="-4"/>
                <w:sz w:val="24"/>
              </w:rPr>
              <w:t>8486</w:t>
            </w:r>
          </w:p>
        </w:tc>
        <w:tc>
          <w:tcPr>
            <w:tcW w:w="5287" w:type="dxa"/>
          </w:tcPr>
          <w:p>
            <w:pPr>
              <w:pStyle w:val="TableParagraph"/>
              <w:spacing w:line="240" w:lineRule="auto"/>
              <w:ind w:right="134"/>
              <w:rPr>
                <w:b/>
                <w:sz w:val="24"/>
              </w:rPr>
            </w:pPr>
            <w:r>
              <w:rPr>
                <w:b/>
                <w:sz w:val="24"/>
              </w:rPr>
              <w:t>Machines and apparatus of a kind used solely or principally for the manufacture of</w:t>
            </w:r>
            <w:r>
              <w:rPr>
                <w:b/>
                <w:spacing w:val="40"/>
                <w:sz w:val="24"/>
              </w:rPr>
              <w:t> </w:t>
            </w:r>
            <w:r>
              <w:rPr>
                <w:b/>
                <w:sz w:val="24"/>
              </w:rPr>
              <w:t>semiconductor boules or wafers, semiconductor devices, electronic integrated circuits or flat panel</w:t>
            </w:r>
            <w:r>
              <w:rPr>
                <w:b/>
                <w:spacing w:val="-13"/>
                <w:sz w:val="24"/>
              </w:rPr>
              <w:t> </w:t>
            </w:r>
            <w:r>
              <w:rPr>
                <w:b/>
                <w:sz w:val="24"/>
              </w:rPr>
              <w:t>displays;</w:t>
            </w:r>
            <w:r>
              <w:rPr>
                <w:b/>
                <w:spacing w:val="-7"/>
                <w:sz w:val="24"/>
              </w:rPr>
              <w:t> </w:t>
            </w:r>
            <w:r>
              <w:rPr>
                <w:b/>
                <w:sz w:val="24"/>
              </w:rPr>
              <w:t>machines</w:t>
            </w:r>
            <w:r>
              <w:rPr>
                <w:b/>
                <w:spacing w:val="-10"/>
                <w:sz w:val="24"/>
              </w:rPr>
              <w:t> </w:t>
            </w:r>
            <w:r>
              <w:rPr>
                <w:b/>
                <w:sz w:val="24"/>
              </w:rPr>
              <w:t>and</w:t>
            </w:r>
            <w:r>
              <w:rPr>
                <w:b/>
                <w:spacing w:val="-8"/>
                <w:sz w:val="24"/>
              </w:rPr>
              <w:t> </w:t>
            </w:r>
            <w:r>
              <w:rPr>
                <w:b/>
                <w:sz w:val="24"/>
              </w:rPr>
              <w:t>apparatus</w:t>
            </w:r>
            <w:r>
              <w:rPr>
                <w:b/>
                <w:spacing w:val="-10"/>
                <w:sz w:val="24"/>
              </w:rPr>
              <w:t> </w:t>
            </w:r>
            <w:r>
              <w:rPr>
                <w:b/>
                <w:sz w:val="24"/>
              </w:rPr>
              <w:t>specified in Note 9 (C) to this Chapter; parts and </w:t>
            </w:r>
            <w:r>
              <w:rPr>
                <w:b/>
                <w:spacing w:val="-2"/>
                <w:sz w:val="24"/>
              </w:rPr>
              <w:t>accessories.</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8486.10</w:t>
            </w:r>
          </w:p>
        </w:tc>
        <w:tc>
          <w:tcPr>
            <w:tcW w:w="5287" w:type="dxa"/>
          </w:tcPr>
          <w:p>
            <w:pPr>
              <w:pStyle w:val="TableParagraph"/>
              <w:spacing w:line="242" w:lineRule="auto"/>
              <w:rPr>
                <w:sz w:val="24"/>
              </w:rPr>
            </w:pPr>
            <w:r>
              <w:rPr>
                <w:sz w:val="24"/>
              </w:rPr>
              <w:t>-Machines</w:t>
            </w:r>
            <w:r>
              <w:rPr>
                <w:spacing w:val="-6"/>
                <w:sz w:val="24"/>
              </w:rPr>
              <w:t> </w:t>
            </w:r>
            <w:r>
              <w:rPr>
                <w:sz w:val="24"/>
              </w:rPr>
              <w:t>and</w:t>
            </w:r>
            <w:r>
              <w:rPr>
                <w:spacing w:val="-5"/>
                <w:sz w:val="24"/>
              </w:rPr>
              <w:t> </w:t>
            </w:r>
            <w:r>
              <w:rPr>
                <w:sz w:val="24"/>
              </w:rPr>
              <w:t>apparatus</w:t>
            </w:r>
            <w:r>
              <w:rPr>
                <w:spacing w:val="-6"/>
                <w:sz w:val="24"/>
              </w:rPr>
              <w:t> </w:t>
            </w:r>
            <w:r>
              <w:rPr>
                <w:sz w:val="24"/>
              </w:rPr>
              <w:t>for</w:t>
            </w:r>
            <w:r>
              <w:rPr>
                <w:spacing w:val="-7"/>
                <w:sz w:val="24"/>
              </w:rPr>
              <w:t> </w:t>
            </w:r>
            <w:r>
              <w:rPr>
                <w:sz w:val="24"/>
              </w:rPr>
              <w:t>the</w:t>
            </w:r>
            <w:r>
              <w:rPr>
                <w:spacing w:val="-6"/>
                <w:sz w:val="24"/>
              </w:rPr>
              <w:t> </w:t>
            </w:r>
            <w:r>
              <w:rPr>
                <w:sz w:val="24"/>
              </w:rPr>
              <w:t>manufacture</w:t>
            </w:r>
            <w:r>
              <w:rPr>
                <w:spacing w:val="-10"/>
                <w:sz w:val="24"/>
              </w:rPr>
              <w:t> </w:t>
            </w:r>
            <w:r>
              <w:rPr>
                <w:sz w:val="24"/>
              </w:rPr>
              <w:t>of boules or wafers</w:t>
            </w:r>
          </w:p>
        </w:tc>
        <w:tc>
          <w:tcPr>
            <w:tcW w:w="3064" w:type="dxa"/>
          </w:tcPr>
          <w:p>
            <w:pPr>
              <w:pStyle w:val="TableParagraph"/>
              <w:spacing w:line="268" w:lineRule="exact"/>
              <w:ind w:left="109"/>
              <w:rPr>
                <w:sz w:val="24"/>
              </w:rPr>
            </w:pPr>
            <w:r>
              <w:rPr>
                <w:sz w:val="24"/>
              </w:rPr>
              <w:t>CTSH</w:t>
            </w:r>
            <w:r>
              <w:rPr>
                <w:spacing w:val="-4"/>
                <w:sz w:val="24"/>
              </w:rPr>
              <w:t> </w:t>
            </w:r>
            <w:r>
              <w:rPr>
                <w:sz w:val="24"/>
              </w:rPr>
              <w:t>or </w:t>
            </w:r>
            <w:r>
              <w:rPr>
                <w:spacing w:val="-2"/>
                <w:sz w:val="24"/>
              </w:rPr>
              <w:t>RVC(40)</w:t>
            </w:r>
          </w:p>
        </w:tc>
      </w:tr>
    </w:tbl>
    <w:p>
      <w:pPr>
        <w:spacing w:after="0" w:line="268" w:lineRule="exact"/>
        <w:rPr>
          <w:sz w:val="24"/>
        </w:rPr>
        <w:sectPr>
          <w:type w:val="continuous"/>
          <w:pgSz w:w="11910" w:h="16840"/>
          <w:pgMar w:header="0" w:footer="777" w:top="1400" w:bottom="1793"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945" w:hRule="atLeast"/>
        </w:trPr>
        <w:tc>
          <w:tcPr>
            <w:tcW w:w="1455" w:type="dxa"/>
          </w:tcPr>
          <w:p>
            <w:pPr>
              <w:pStyle w:val="TableParagraph"/>
              <w:rPr>
                <w:b/>
                <w:sz w:val="24"/>
              </w:rPr>
            </w:pPr>
            <w:r>
              <w:rPr>
                <w:b/>
                <w:spacing w:val="-2"/>
                <w:sz w:val="24"/>
              </w:rPr>
              <w:t>8486.20</w:t>
            </w:r>
          </w:p>
        </w:tc>
        <w:tc>
          <w:tcPr>
            <w:tcW w:w="5287" w:type="dxa"/>
          </w:tcPr>
          <w:p>
            <w:pPr>
              <w:pStyle w:val="TableParagraph"/>
              <w:spacing w:line="240" w:lineRule="auto"/>
              <w:rPr>
                <w:sz w:val="24"/>
              </w:rPr>
            </w:pPr>
            <w:r>
              <w:rPr>
                <w:sz w:val="24"/>
              </w:rPr>
              <w:t>-Machines and apparatus for the manufacture of semiconductor</w:t>
            </w:r>
            <w:r>
              <w:rPr>
                <w:spacing w:val="-5"/>
                <w:sz w:val="24"/>
              </w:rPr>
              <w:t> </w:t>
            </w:r>
            <w:r>
              <w:rPr>
                <w:sz w:val="24"/>
              </w:rPr>
              <w:t>devices</w:t>
            </w:r>
            <w:r>
              <w:rPr>
                <w:spacing w:val="-8"/>
                <w:sz w:val="24"/>
              </w:rPr>
              <w:t> </w:t>
            </w:r>
            <w:r>
              <w:rPr>
                <w:sz w:val="24"/>
              </w:rPr>
              <w:t>or</w:t>
            </w:r>
            <w:r>
              <w:rPr>
                <w:spacing w:val="-13"/>
                <w:sz w:val="24"/>
              </w:rPr>
              <w:t> </w:t>
            </w:r>
            <w:r>
              <w:rPr>
                <w:sz w:val="24"/>
              </w:rPr>
              <w:t>of</w:t>
            </w:r>
            <w:r>
              <w:rPr>
                <w:spacing w:val="-13"/>
                <w:sz w:val="24"/>
              </w:rPr>
              <w:t> </w:t>
            </w:r>
            <w:r>
              <w:rPr>
                <w:sz w:val="24"/>
              </w:rPr>
              <w:t>electronic</w:t>
            </w:r>
            <w:r>
              <w:rPr>
                <w:spacing w:val="-2"/>
                <w:sz w:val="24"/>
              </w:rPr>
              <w:t> </w:t>
            </w:r>
            <w:r>
              <w:rPr>
                <w:sz w:val="24"/>
              </w:rPr>
              <w:t>integrated </w:t>
            </w:r>
            <w:r>
              <w:rPr>
                <w:spacing w:val="-2"/>
                <w:sz w:val="24"/>
              </w:rPr>
              <w:t>circuits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8486.30</w:t>
            </w:r>
          </w:p>
        </w:tc>
        <w:tc>
          <w:tcPr>
            <w:tcW w:w="5287" w:type="dxa"/>
          </w:tcPr>
          <w:p>
            <w:pPr>
              <w:pStyle w:val="TableParagraph"/>
              <w:spacing w:line="242" w:lineRule="auto"/>
              <w:rPr>
                <w:sz w:val="24"/>
              </w:rPr>
            </w:pPr>
            <w:r>
              <w:rPr>
                <w:sz w:val="24"/>
              </w:rPr>
              <w:t>-Machines</w:t>
            </w:r>
            <w:r>
              <w:rPr>
                <w:spacing w:val="-6"/>
                <w:sz w:val="24"/>
              </w:rPr>
              <w:t> </w:t>
            </w:r>
            <w:r>
              <w:rPr>
                <w:sz w:val="24"/>
              </w:rPr>
              <w:t>and</w:t>
            </w:r>
            <w:r>
              <w:rPr>
                <w:spacing w:val="-4"/>
                <w:sz w:val="24"/>
              </w:rPr>
              <w:t> </w:t>
            </w:r>
            <w:r>
              <w:rPr>
                <w:sz w:val="24"/>
              </w:rPr>
              <w:t>apparatus</w:t>
            </w:r>
            <w:r>
              <w:rPr>
                <w:spacing w:val="-6"/>
                <w:sz w:val="24"/>
              </w:rPr>
              <w:t> </w:t>
            </w:r>
            <w:r>
              <w:rPr>
                <w:sz w:val="24"/>
              </w:rPr>
              <w:t>for</w:t>
            </w:r>
            <w:r>
              <w:rPr>
                <w:spacing w:val="-7"/>
                <w:sz w:val="24"/>
              </w:rPr>
              <w:t> </w:t>
            </w:r>
            <w:r>
              <w:rPr>
                <w:sz w:val="24"/>
              </w:rPr>
              <w:t>the</w:t>
            </w:r>
            <w:r>
              <w:rPr>
                <w:spacing w:val="-5"/>
                <w:sz w:val="24"/>
              </w:rPr>
              <w:t> </w:t>
            </w:r>
            <w:r>
              <w:rPr>
                <w:sz w:val="24"/>
              </w:rPr>
              <w:t>manufacture</w:t>
            </w:r>
            <w:r>
              <w:rPr>
                <w:spacing w:val="-10"/>
                <w:sz w:val="24"/>
              </w:rPr>
              <w:t> </w:t>
            </w:r>
            <w:r>
              <w:rPr>
                <w:sz w:val="24"/>
              </w:rPr>
              <w:t>of</w:t>
            </w:r>
            <w:r>
              <w:rPr>
                <w:spacing w:val="-7"/>
                <w:sz w:val="24"/>
              </w:rPr>
              <w:t> </w:t>
            </w:r>
            <w:r>
              <w:rPr>
                <w:sz w:val="24"/>
              </w:rPr>
              <w:t>flat panel displays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8486.40</w:t>
            </w:r>
          </w:p>
        </w:tc>
        <w:tc>
          <w:tcPr>
            <w:tcW w:w="5287" w:type="dxa"/>
          </w:tcPr>
          <w:p>
            <w:pPr>
              <w:pStyle w:val="TableParagraph"/>
              <w:spacing w:line="242" w:lineRule="auto"/>
              <w:rPr>
                <w:sz w:val="24"/>
              </w:rPr>
            </w:pPr>
            <w:r>
              <w:rPr>
                <w:sz w:val="24"/>
              </w:rPr>
              <w:t>-Machines</w:t>
            </w:r>
            <w:r>
              <w:rPr>
                <w:spacing w:val="-5"/>
                <w:sz w:val="24"/>
              </w:rPr>
              <w:t> </w:t>
            </w:r>
            <w:r>
              <w:rPr>
                <w:sz w:val="24"/>
              </w:rPr>
              <w:t>and</w:t>
            </w:r>
            <w:r>
              <w:rPr>
                <w:spacing w:val="-3"/>
                <w:sz w:val="24"/>
              </w:rPr>
              <w:t> </w:t>
            </w:r>
            <w:r>
              <w:rPr>
                <w:sz w:val="24"/>
              </w:rPr>
              <w:t>apparatus</w:t>
            </w:r>
            <w:r>
              <w:rPr>
                <w:spacing w:val="-5"/>
                <w:sz w:val="24"/>
              </w:rPr>
              <w:t> </w:t>
            </w:r>
            <w:r>
              <w:rPr>
                <w:sz w:val="24"/>
              </w:rPr>
              <w:t>specified in</w:t>
            </w:r>
            <w:r>
              <w:rPr>
                <w:spacing w:val="-8"/>
                <w:sz w:val="24"/>
              </w:rPr>
              <w:t> </w:t>
            </w:r>
            <w:r>
              <w:rPr>
                <w:sz w:val="24"/>
              </w:rPr>
              <w:t>Note</w:t>
            </w:r>
            <w:r>
              <w:rPr>
                <w:spacing w:val="-9"/>
                <w:sz w:val="24"/>
              </w:rPr>
              <w:t> </w:t>
            </w:r>
            <w:r>
              <w:rPr>
                <w:sz w:val="24"/>
              </w:rPr>
              <w:t>9</w:t>
            </w:r>
            <w:r>
              <w:rPr>
                <w:spacing w:val="-8"/>
                <w:sz w:val="24"/>
              </w:rPr>
              <w:t> </w:t>
            </w:r>
            <w:r>
              <w:rPr>
                <w:sz w:val="24"/>
              </w:rPr>
              <w:t>(C)</w:t>
            </w:r>
            <w:r>
              <w:rPr>
                <w:spacing w:val="-6"/>
                <w:sz w:val="24"/>
              </w:rPr>
              <w:t> </w:t>
            </w:r>
            <w:r>
              <w:rPr>
                <w:sz w:val="24"/>
              </w:rPr>
              <w:t>to this Chapter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8486.90</w:t>
            </w:r>
          </w:p>
        </w:tc>
        <w:tc>
          <w:tcPr>
            <w:tcW w:w="5287" w:type="dxa"/>
          </w:tcPr>
          <w:p>
            <w:pPr>
              <w:pStyle w:val="TableParagraph"/>
              <w:spacing w:line="268" w:lineRule="exact"/>
              <w:rPr>
                <w:sz w:val="24"/>
              </w:rPr>
            </w:pPr>
            <w:r>
              <w:rPr>
                <w:sz w:val="24"/>
              </w:rPr>
              <w:t>- Parts</w:t>
            </w:r>
            <w:r>
              <w:rPr>
                <w:spacing w:val="-3"/>
                <w:sz w:val="24"/>
              </w:rPr>
              <w:t> </w:t>
            </w:r>
            <w:r>
              <w:rPr>
                <w:sz w:val="24"/>
              </w:rPr>
              <w:t>and</w:t>
            </w:r>
            <w:r>
              <w:rPr>
                <w:spacing w:val="-1"/>
                <w:sz w:val="24"/>
              </w:rPr>
              <w:t> </w:t>
            </w:r>
            <w:r>
              <w:rPr>
                <w:spacing w:val="-2"/>
                <w:sz w:val="24"/>
              </w:rPr>
              <w:t>accessories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2" w:hRule="atLeast"/>
        </w:trPr>
        <w:tc>
          <w:tcPr>
            <w:tcW w:w="1455" w:type="dxa"/>
          </w:tcPr>
          <w:p>
            <w:pPr>
              <w:pStyle w:val="TableParagraph"/>
              <w:rPr>
                <w:b/>
                <w:sz w:val="24"/>
              </w:rPr>
            </w:pPr>
            <w:r>
              <w:rPr>
                <w:b/>
                <w:spacing w:val="-4"/>
                <w:sz w:val="24"/>
              </w:rPr>
              <w:t>8487</w:t>
            </w:r>
          </w:p>
        </w:tc>
        <w:tc>
          <w:tcPr>
            <w:tcW w:w="5287" w:type="dxa"/>
          </w:tcPr>
          <w:p>
            <w:pPr>
              <w:pStyle w:val="TableParagraph"/>
              <w:spacing w:line="240" w:lineRule="auto"/>
              <w:rPr>
                <w:b/>
                <w:sz w:val="24"/>
              </w:rPr>
            </w:pPr>
            <w:r>
              <w:rPr>
                <w:b/>
                <w:sz w:val="24"/>
              </w:rPr>
              <w:t>Machinery parts, not containing electrical connectors,</w:t>
            </w:r>
            <w:r>
              <w:rPr>
                <w:b/>
                <w:spacing w:val="-7"/>
                <w:sz w:val="24"/>
              </w:rPr>
              <w:t> </w:t>
            </w:r>
            <w:r>
              <w:rPr>
                <w:b/>
                <w:sz w:val="24"/>
              </w:rPr>
              <w:t>insulators,</w:t>
            </w:r>
            <w:r>
              <w:rPr>
                <w:b/>
                <w:spacing w:val="-7"/>
                <w:sz w:val="24"/>
              </w:rPr>
              <w:t> </w:t>
            </w:r>
            <w:r>
              <w:rPr>
                <w:b/>
                <w:sz w:val="24"/>
              </w:rPr>
              <w:t>coils,</w:t>
            </w:r>
            <w:r>
              <w:rPr>
                <w:b/>
                <w:spacing w:val="-7"/>
                <w:sz w:val="24"/>
              </w:rPr>
              <w:t> </w:t>
            </w:r>
            <w:r>
              <w:rPr>
                <w:b/>
                <w:sz w:val="24"/>
              </w:rPr>
              <w:t>contacts</w:t>
            </w:r>
            <w:r>
              <w:rPr>
                <w:b/>
                <w:spacing w:val="-10"/>
                <w:sz w:val="24"/>
              </w:rPr>
              <w:t> </w:t>
            </w:r>
            <w:r>
              <w:rPr>
                <w:b/>
                <w:sz w:val="24"/>
              </w:rPr>
              <w:t>or</w:t>
            </w:r>
            <w:r>
              <w:rPr>
                <w:b/>
                <w:spacing w:val="-14"/>
                <w:sz w:val="24"/>
              </w:rPr>
              <w:t> </w:t>
            </w:r>
            <w:r>
              <w:rPr>
                <w:b/>
                <w:sz w:val="24"/>
              </w:rPr>
              <w:t>other electrical features, not specified or included elsewhere in this Chapter.</w:t>
            </w:r>
          </w:p>
        </w:tc>
        <w:tc>
          <w:tcPr>
            <w:tcW w:w="3064" w:type="dxa"/>
          </w:tcPr>
          <w:p>
            <w:pPr>
              <w:pStyle w:val="TableParagraph"/>
              <w:spacing w:line="240" w:lineRule="auto"/>
              <w:ind w:left="0"/>
              <w:rPr>
                <w:sz w:val="24"/>
              </w:rPr>
            </w:pPr>
          </w:p>
        </w:tc>
      </w:tr>
      <w:tr>
        <w:trPr>
          <w:trHeight w:val="629" w:hRule="atLeast"/>
        </w:trPr>
        <w:tc>
          <w:tcPr>
            <w:tcW w:w="1455" w:type="dxa"/>
          </w:tcPr>
          <w:p>
            <w:pPr>
              <w:pStyle w:val="TableParagraph"/>
              <w:rPr>
                <w:b/>
                <w:sz w:val="24"/>
              </w:rPr>
            </w:pPr>
            <w:r>
              <w:rPr>
                <w:b/>
                <w:spacing w:val="-2"/>
                <w:sz w:val="24"/>
              </w:rPr>
              <w:t>8487.10</w:t>
            </w:r>
          </w:p>
        </w:tc>
        <w:tc>
          <w:tcPr>
            <w:tcW w:w="5287" w:type="dxa"/>
          </w:tcPr>
          <w:p>
            <w:pPr>
              <w:pStyle w:val="TableParagraph"/>
              <w:spacing w:line="268" w:lineRule="exact"/>
              <w:rPr>
                <w:sz w:val="24"/>
              </w:rPr>
            </w:pPr>
            <w:r>
              <w:rPr>
                <w:sz w:val="24"/>
              </w:rPr>
              <w:t>-</w:t>
            </w:r>
            <w:r>
              <w:rPr>
                <w:spacing w:val="-1"/>
                <w:sz w:val="24"/>
              </w:rPr>
              <w:t> </w:t>
            </w:r>
            <w:r>
              <w:rPr>
                <w:sz w:val="24"/>
              </w:rPr>
              <w:t>Ships'</w:t>
            </w:r>
            <w:r>
              <w:rPr>
                <w:spacing w:val="-7"/>
                <w:sz w:val="24"/>
              </w:rPr>
              <w:t> </w:t>
            </w:r>
            <w:r>
              <w:rPr>
                <w:sz w:val="24"/>
              </w:rPr>
              <w:t>or</w:t>
            </w:r>
            <w:r>
              <w:rPr>
                <w:spacing w:val="-1"/>
                <w:sz w:val="24"/>
              </w:rPr>
              <w:t> </w:t>
            </w:r>
            <w:r>
              <w:rPr>
                <w:sz w:val="24"/>
              </w:rPr>
              <w:t>boats'</w:t>
            </w:r>
            <w:r>
              <w:rPr>
                <w:spacing w:val="-7"/>
                <w:sz w:val="24"/>
              </w:rPr>
              <w:t> </w:t>
            </w:r>
            <w:r>
              <w:rPr>
                <w:sz w:val="24"/>
              </w:rPr>
              <w:t>propellers</w:t>
            </w:r>
            <w:r>
              <w:rPr>
                <w:spacing w:val="-4"/>
                <w:sz w:val="24"/>
              </w:rPr>
              <w:t> </w:t>
            </w:r>
            <w:r>
              <w:rPr>
                <w:sz w:val="24"/>
              </w:rPr>
              <w:t>and</w:t>
            </w:r>
            <w:r>
              <w:rPr>
                <w:spacing w:val="-2"/>
                <w:sz w:val="24"/>
              </w:rPr>
              <w:t> </w:t>
            </w:r>
            <w:r>
              <w:rPr>
                <w:sz w:val="24"/>
              </w:rPr>
              <w:t>blades</w:t>
            </w:r>
            <w:r>
              <w:rPr>
                <w:spacing w:val="-4"/>
                <w:sz w:val="24"/>
              </w:rPr>
              <w:t> </w:t>
            </w:r>
            <w:r>
              <w:rPr>
                <w:spacing w:val="-2"/>
                <w:sz w:val="24"/>
              </w:rPr>
              <w:t>therefor</w:t>
            </w:r>
          </w:p>
        </w:tc>
        <w:tc>
          <w:tcPr>
            <w:tcW w:w="3064" w:type="dxa"/>
          </w:tcPr>
          <w:p>
            <w:pPr>
              <w:pStyle w:val="TableParagraph"/>
              <w:spacing w:line="268" w:lineRule="exact"/>
              <w:ind w:left="109"/>
              <w:rPr>
                <w:sz w:val="24"/>
              </w:rPr>
            </w:pPr>
            <w:r>
              <w:rPr>
                <w:spacing w:val="-4"/>
                <w:sz w:val="24"/>
              </w:rPr>
              <w:t>CTSH</w:t>
            </w:r>
          </w:p>
        </w:tc>
      </w:tr>
      <w:tr>
        <w:trPr>
          <w:trHeight w:val="628" w:hRule="atLeast"/>
        </w:trPr>
        <w:tc>
          <w:tcPr>
            <w:tcW w:w="1455" w:type="dxa"/>
          </w:tcPr>
          <w:p>
            <w:pPr>
              <w:pStyle w:val="TableParagraph"/>
              <w:rPr>
                <w:b/>
                <w:sz w:val="24"/>
              </w:rPr>
            </w:pPr>
            <w:r>
              <w:rPr>
                <w:b/>
                <w:spacing w:val="-2"/>
                <w:sz w:val="24"/>
              </w:rPr>
              <w:t>8487.90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pacing w:val="-5"/>
                <w:sz w:val="24"/>
              </w:rPr>
              <w:t>CTH</w:t>
            </w:r>
          </w:p>
        </w:tc>
      </w:tr>
      <w:tr>
        <w:trPr>
          <w:trHeight w:val="2208" w:hRule="atLeast"/>
        </w:trPr>
        <w:tc>
          <w:tcPr>
            <w:tcW w:w="1455" w:type="dxa"/>
          </w:tcPr>
          <w:p>
            <w:pPr>
              <w:pStyle w:val="TableParagraph"/>
              <w:rPr>
                <w:b/>
                <w:sz w:val="24"/>
              </w:rPr>
            </w:pPr>
            <w:r>
              <w:rPr>
                <w:b/>
                <w:sz w:val="24"/>
              </w:rPr>
              <w:t>Chapter</w:t>
            </w:r>
            <w:r>
              <w:rPr>
                <w:b/>
                <w:spacing w:val="-13"/>
                <w:sz w:val="24"/>
              </w:rPr>
              <w:t> </w:t>
            </w:r>
            <w:r>
              <w:rPr>
                <w:b/>
                <w:spacing w:val="-5"/>
                <w:sz w:val="24"/>
              </w:rPr>
              <w:t>85</w:t>
            </w:r>
          </w:p>
        </w:tc>
        <w:tc>
          <w:tcPr>
            <w:tcW w:w="5287" w:type="dxa"/>
          </w:tcPr>
          <w:p>
            <w:pPr>
              <w:pStyle w:val="TableParagraph"/>
              <w:spacing w:line="240" w:lineRule="auto"/>
              <w:ind w:right="208"/>
              <w:rPr>
                <w:b/>
                <w:sz w:val="24"/>
              </w:rPr>
            </w:pPr>
            <w:r>
              <w:rPr>
                <w:b/>
                <w:sz w:val="24"/>
              </w:rPr>
              <w:t>ELECTRICAL MACHINERY AND EQUIPMENT AND PARTS THEREOF; SOUND</w:t>
            </w:r>
            <w:r>
              <w:rPr>
                <w:b/>
                <w:spacing w:val="-14"/>
                <w:sz w:val="24"/>
              </w:rPr>
              <w:t> </w:t>
            </w:r>
            <w:r>
              <w:rPr>
                <w:b/>
                <w:sz w:val="24"/>
              </w:rPr>
              <w:t>RECORDERS</w:t>
            </w:r>
            <w:r>
              <w:rPr>
                <w:b/>
                <w:spacing w:val="-14"/>
                <w:sz w:val="24"/>
              </w:rPr>
              <w:t> </w:t>
            </w:r>
            <w:r>
              <w:rPr>
                <w:b/>
                <w:sz w:val="24"/>
              </w:rPr>
              <w:t>AND</w:t>
            </w:r>
            <w:r>
              <w:rPr>
                <w:b/>
                <w:spacing w:val="-14"/>
                <w:sz w:val="24"/>
              </w:rPr>
              <w:t> </w:t>
            </w:r>
            <w:r>
              <w:rPr>
                <w:b/>
                <w:sz w:val="24"/>
              </w:rPr>
              <w:t>REPRODUCERS, TELEVISION IMAGE AND SOUND RECORDERS AND REPRODUCERS, AND PARTS AND ACCESSORIES OF SUCH </w:t>
            </w:r>
            <w:r>
              <w:rPr>
                <w:b/>
                <w:spacing w:val="-2"/>
                <w:sz w:val="24"/>
              </w:rPr>
              <w:t>ARTICLES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4"/>
                <w:sz w:val="24"/>
              </w:rPr>
              <w:t>8501</w:t>
            </w:r>
          </w:p>
        </w:tc>
        <w:tc>
          <w:tcPr>
            <w:tcW w:w="5287" w:type="dxa"/>
          </w:tcPr>
          <w:p>
            <w:pPr>
              <w:pStyle w:val="TableParagraph"/>
              <w:spacing w:line="237" w:lineRule="auto"/>
              <w:rPr>
                <w:b/>
                <w:sz w:val="24"/>
              </w:rPr>
            </w:pPr>
            <w:r>
              <w:rPr>
                <w:b/>
                <w:sz w:val="24"/>
              </w:rPr>
              <w:t>Electric</w:t>
            </w:r>
            <w:r>
              <w:rPr>
                <w:b/>
                <w:spacing w:val="-11"/>
                <w:sz w:val="24"/>
              </w:rPr>
              <w:t> </w:t>
            </w:r>
            <w:r>
              <w:rPr>
                <w:b/>
                <w:sz w:val="24"/>
              </w:rPr>
              <w:t>motors</w:t>
            </w:r>
            <w:r>
              <w:rPr>
                <w:b/>
                <w:spacing w:val="-12"/>
                <w:sz w:val="24"/>
              </w:rPr>
              <w:t> </w:t>
            </w:r>
            <w:r>
              <w:rPr>
                <w:b/>
                <w:sz w:val="24"/>
              </w:rPr>
              <w:t>and</w:t>
            </w:r>
            <w:r>
              <w:rPr>
                <w:b/>
                <w:spacing w:val="-10"/>
                <w:sz w:val="24"/>
              </w:rPr>
              <w:t> </w:t>
            </w:r>
            <w:r>
              <w:rPr>
                <w:b/>
                <w:sz w:val="24"/>
              </w:rPr>
              <w:t>generators</w:t>
            </w:r>
            <w:r>
              <w:rPr>
                <w:b/>
                <w:spacing w:val="-12"/>
                <w:sz w:val="24"/>
              </w:rPr>
              <w:t> </w:t>
            </w:r>
            <w:r>
              <w:rPr>
                <w:b/>
                <w:sz w:val="24"/>
              </w:rPr>
              <w:t>(excluding generating sets).</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8501.10</w:t>
            </w:r>
          </w:p>
        </w:tc>
        <w:tc>
          <w:tcPr>
            <w:tcW w:w="5287" w:type="dxa"/>
          </w:tcPr>
          <w:p>
            <w:pPr>
              <w:pStyle w:val="TableParagraph"/>
              <w:spacing w:line="268" w:lineRule="exact"/>
              <w:rPr>
                <w:sz w:val="24"/>
              </w:rPr>
            </w:pPr>
            <w:r>
              <w:rPr>
                <w:sz w:val="24"/>
              </w:rPr>
              <w:t>-Motors</w:t>
            </w:r>
            <w:r>
              <w:rPr>
                <w:spacing w:val="-7"/>
                <w:sz w:val="24"/>
              </w:rPr>
              <w:t> </w:t>
            </w:r>
            <w:r>
              <w:rPr>
                <w:sz w:val="24"/>
              </w:rPr>
              <w:t>of</w:t>
            </w:r>
            <w:r>
              <w:rPr>
                <w:spacing w:val="-7"/>
                <w:sz w:val="24"/>
              </w:rPr>
              <w:t> </w:t>
            </w:r>
            <w:r>
              <w:rPr>
                <w:sz w:val="24"/>
              </w:rPr>
              <w:t>an</w:t>
            </w:r>
            <w:r>
              <w:rPr>
                <w:spacing w:val="-5"/>
                <w:sz w:val="24"/>
              </w:rPr>
              <w:t> </w:t>
            </w:r>
            <w:r>
              <w:rPr>
                <w:sz w:val="24"/>
              </w:rPr>
              <w:t>output</w:t>
            </w:r>
            <w:r>
              <w:rPr>
                <w:spacing w:val="5"/>
                <w:sz w:val="24"/>
              </w:rPr>
              <w:t> </w:t>
            </w:r>
            <w:r>
              <w:rPr>
                <w:sz w:val="24"/>
              </w:rPr>
              <w:t>not</w:t>
            </w:r>
            <w:r>
              <w:rPr>
                <w:spacing w:val="1"/>
                <w:sz w:val="24"/>
              </w:rPr>
              <w:t> </w:t>
            </w:r>
            <w:r>
              <w:rPr>
                <w:sz w:val="24"/>
              </w:rPr>
              <w:t>exceeding 37.5</w:t>
            </w:r>
            <w:r>
              <w:rPr>
                <w:spacing w:val="1"/>
                <w:sz w:val="24"/>
              </w:rPr>
              <w:t> </w:t>
            </w:r>
            <w:r>
              <w:rPr>
                <w:spacing w:val="-10"/>
                <w:sz w:val="24"/>
              </w:rPr>
              <w:t>W</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RVC(BU30/BD40)</w:t>
            </w:r>
          </w:p>
        </w:tc>
      </w:tr>
      <w:tr>
        <w:trPr>
          <w:trHeight w:val="629" w:hRule="atLeast"/>
        </w:trPr>
        <w:tc>
          <w:tcPr>
            <w:tcW w:w="1455" w:type="dxa"/>
          </w:tcPr>
          <w:p>
            <w:pPr>
              <w:pStyle w:val="TableParagraph"/>
              <w:rPr>
                <w:b/>
                <w:sz w:val="24"/>
              </w:rPr>
            </w:pPr>
            <w:r>
              <w:rPr>
                <w:b/>
                <w:spacing w:val="-2"/>
                <w:sz w:val="24"/>
              </w:rPr>
              <w:t>8501.20</w:t>
            </w:r>
          </w:p>
        </w:tc>
        <w:tc>
          <w:tcPr>
            <w:tcW w:w="5287" w:type="dxa"/>
          </w:tcPr>
          <w:p>
            <w:pPr>
              <w:pStyle w:val="TableParagraph"/>
              <w:spacing w:line="267" w:lineRule="exact"/>
              <w:rPr>
                <w:sz w:val="24"/>
              </w:rPr>
            </w:pPr>
            <w:r>
              <w:rPr>
                <w:sz w:val="24"/>
              </w:rPr>
              <w:t>- Universal</w:t>
            </w:r>
            <w:r>
              <w:rPr>
                <w:spacing w:val="-6"/>
                <w:sz w:val="24"/>
              </w:rPr>
              <w:t> </w:t>
            </w:r>
            <w:r>
              <w:rPr>
                <w:sz w:val="24"/>
              </w:rPr>
              <w:t>AC/DC</w:t>
            </w:r>
            <w:r>
              <w:rPr>
                <w:spacing w:val="2"/>
                <w:sz w:val="24"/>
              </w:rPr>
              <w:t> </w:t>
            </w:r>
            <w:r>
              <w:rPr>
                <w:sz w:val="24"/>
              </w:rPr>
              <w:t>motors</w:t>
            </w:r>
            <w:r>
              <w:rPr>
                <w:spacing w:val="-8"/>
                <w:sz w:val="24"/>
              </w:rPr>
              <w:t> </w:t>
            </w:r>
            <w:r>
              <w:rPr>
                <w:sz w:val="24"/>
              </w:rPr>
              <w:t>of</w:t>
            </w:r>
            <w:r>
              <w:rPr>
                <w:spacing w:val="-8"/>
                <w:sz w:val="24"/>
              </w:rPr>
              <w:t> </w:t>
            </w:r>
            <w:r>
              <w:rPr>
                <w:sz w:val="24"/>
              </w:rPr>
              <w:t>an</w:t>
            </w:r>
            <w:r>
              <w:rPr>
                <w:spacing w:val="-6"/>
                <w:sz w:val="24"/>
              </w:rPr>
              <w:t> </w:t>
            </w:r>
            <w:r>
              <w:rPr>
                <w:sz w:val="24"/>
              </w:rPr>
              <w:t>output</w:t>
            </w:r>
            <w:r>
              <w:rPr>
                <w:spacing w:val="3"/>
                <w:sz w:val="24"/>
              </w:rPr>
              <w:t> </w:t>
            </w:r>
            <w:r>
              <w:rPr>
                <w:spacing w:val="-2"/>
                <w:sz w:val="24"/>
              </w:rPr>
              <w:t>exceeding</w:t>
            </w:r>
          </w:p>
          <w:p>
            <w:pPr>
              <w:pStyle w:val="TableParagraph"/>
              <w:spacing w:line="275" w:lineRule="exact"/>
              <w:rPr>
                <w:sz w:val="24"/>
              </w:rPr>
            </w:pPr>
            <w:r>
              <w:rPr>
                <w:sz w:val="24"/>
              </w:rPr>
              <w:t>37.5</w:t>
            </w:r>
            <w:r>
              <w:rPr>
                <w:spacing w:val="4"/>
                <w:sz w:val="24"/>
              </w:rPr>
              <w:t> </w:t>
            </w:r>
            <w:r>
              <w:rPr>
                <w:spacing w:val="-10"/>
                <w:sz w:val="24"/>
              </w:rPr>
              <w:t>W</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8501.3</w:t>
            </w:r>
          </w:p>
        </w:tc>
        <w:tc>
          <w:tcPr>
            <w:tcW w:w="5287" w:type="dxa"/>
          </w:tcPr>
          <w:p>
            <w:pPr>
              <w:pStyle w:val="TableParagraph"/>
              <w:spacing w:line="268" w:lineRule="exact"/>
              <w:rPr>
                <w:sz w:val="24"/>
              </w:rPr>
            </w:pPr>
            <w:r>
              <w:rPr>
                <w:sz w:val="24"/>
              </w:rPr>
              <w:t>-</w:t>
            </w:r>
            <w:r>
              <w:rPr>
                <w:spacing w:val="-1"/>
                <w:sz w:val="24"/>
              </w:rPr>
              <w:t> </w:t>
            </w:r>
            <w:r>
              <w:rPr>
                <w:sz w:val="24"/>
              </w:rPr>
              <w:t>Other</w:t>
            </w:r>
            <w:r>
              <w:rPr>
                <w:spacing w:val="-1"/>
                <w:sz w:val="24"/>
              </w:rPr>
              <w:t> </w:t>
            </w:r>
            <w:r>
              <w:rPr>
                <w:sz w:val="24"/>
              </w:rPr>
              <w:t>DC</w:t>
            </w:r>
            <w:r>
              <w:rPr>
                <w:spacing w:val="-3"/>
                <w:sz w:val="24"/>
              </w:rPr>
              <w:t> </w:t>
            </w:r>
            <w:r>
              <w:rPr>
                <w:sz w:val="24"/>
              </w:rPr>
              <w:t>motors;</w:t>
            </w:r>
            <w:r>
              <w:rPr>
                <w:spacing w:val="-7"/>
                <w:sz w:val="24"/>
              </w:rPr>
              <w:t> </w:t>
            </w:r>
            <w:r>
              <w:rPr>
                <w:sz w:val="24"/>
              </w:rPr>
              <w:t>DC</w:t>
            </w:r>
            <w:r>
              <w:rPr>
                <w:spacing w:val="-4"/>
                <w:sz w:val="24"/>
              </w:rPr>
              <w:t> </w:t>
            </w:r>
            <w:r>
              <w:rPr>
                <w:sz w:val="24"/>
              </w:rPr>
              <w:t>generators</w:t>
            </w:r>
            <w:r>
              <w:rPr>
                <w:spacing w:val="-3"/>
                <w:sz w:val="24"/>
              </w:rPr>
              <w:t> </w:t>
            </w:r>
            <w:r>
              <w:rPr>
                <w:spacing w:val="-10"/>
                <w:sz w:val="24"/>
              </w:rPr>
              <w:t>:</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8501.31</w:t>
            </w:r>
          </w:p>
        </w:tc>
        <w:tc>
          <w:tcPr>
            <w:tcW w:w="5287" w:type="dxa"/>
          </w:tcPr>
          <w:p>
            <w:pPr>
              <w:pStyle w:val="TableParagraph"/>
              <w:spacing w:line="268" w:lineRule="exact"/>
              <w:rPr>
                <w:sz w:val="24"/>
              </w:rPr>
            </w:pPr>
            <w:r>
              <w:rPr>
                <w:sz w:val="24"/>
              </w:rPr>
              <w:t>--</w:t>
            </w:r>
            <w:r>
              <w:rPr>
                <w:spacing w:val="1"/>
                <w:sz w:val="24"/>
              </w:rPr>
              <w:t> </w:t>
            </w:r>
            <w:r>
              <w:rPr>
                <w:sz w:val="24"/>
              </w:rPr>
              <w:t>Of</w:t>
            </w:r>
            <w:r>
              <w:rPr>
                <w:spacing w:val="-9"/>
                <w:sz w:val="24"/>
              </w:rPr>
              <w:t> </w:t>
            </w:r>
            <w:r>
              <w:rPr>
                <w:sz w:val="24"/>
              </w:rPr>
              <w:t>an</w:t>
            </w:r>
            <w:r>
              <w:rPr>
                <w:spacing w:val="-5"/>
                <w:sz w:val="24"/>
              </w:rPr>
              <w:t> </w:t>
            </w:r>
            <w:r>
              <w:rPr>
                <w:sz w:val="24"/>
              </w:rPr>
              <w:t>output</w:t>
            </w:r>
            <w:r>
              <w:rPr>
                <w:spacing w:val="-1"/>
                <w:sz w:val="24"/>
              </w:rPr>
              <w:t> </w:t>
            </w:r>
            <w:r>
              <w:rPr>
                <w:sz w:val="24"/>
              </w:rPr>
              <w:t>not exceeding 750 </w:t>
            </w:r>
            <w:r>
              <w:rPr>
                <w:spacing w:val="-10"/>
                <w:sz w:val="24"/>
              </w:rPr>
              <w:t>W</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8501.32</w:t>
            </w:r>
          </w:p>
        </w:tc>
        <w:tc>
          <w:tcPr>
            <w:tcW w:w="5287" w:type="dxa"/>
          </w:tcPr>
          <w:p>
            <w:pPr>
              <w:pStyle w:val="TableParagraph"/>
              <w:spacing w:line="237" w:lineRule="auto"/>
              <w:ind w:right="208"/>
              <w:rPr>
                <w:sz w:val="24"/>
              </w:rPr>
            </w:pPr>
            <w:r>
              <w:rPr>
                <w:sz w:val="24"/>
              </w:rPr>
              <w:t>--</w:t>
            </w:r>
            <w:r>
              <w:rPr>
                <w:spacing w:val="-2"/>
                <w:sz w:val="24"/>
              </w:rPr>
              <w:t> </w:t>
            </w:r>
            <w:r>
              <w:rPr>
                <w:sz w:val="24"/>
              </w:rPr>
              <w:t>Of</w:t>
            </w:r>
            <w:r>
              <w:rPr>
                <w:spacing w:val="-12"/>
                <w:sz w:val="24"/>
              </w:rPr>
              <w:t> </w:t>
            </w:r>
            <w:r>
              <w:rPr>
                <w:sz w:val="24"/>
              </w:rPr>
              <w:t>an</w:t>
            </w:r>
            <w:r>
              <w:rPr>
                <w:spacing w:val="-8"/>
                <w:sz w:val="24"/>
              </w:rPr>
              <w:t> </w:t>
            </w:r>
            <w:r>
              <w:rPr>
                <w:sz w:val="24"/>
              </w:rPr>
              <w:t>output</w:t>
            </w:r>
            <w:r>
              <w:rPr>
                <w:spacing w:val="-4"/>
                <w:sz w:val="24"/>
              </w:rPr>
              <w:t> </w:t>
            </w:r>
            <w:r>
              <w:rPr>
                <w:sz w:val="24"/>
              </w:rPr>
              <w:t>exceeding</w:t>
            </w:r>
            <w:r>
              <w:rPr>
                <w:spacing w:val="-4"/>
                <w:sz w:val="24"/>
              </w:rPr>
              <w:t> </w:t>
            </w:r>
            <w:r>
              <w:rPr>
                <w:sz w:val="24"/>
              </w:rPr>
              <w:t>750</w:t>
            </w:r>
            <w:r>
              <w:rPr>
                <w:spacing w:val="-4"/>
                <w:sz w:val="24"/>
              </w:rPr>
              <w:t> </w:t>
            </w:r>
            <w:r>
              <w:rPr>
                <w:sz w:val="24"/>
              </w:rPr>
              <w:t>W</w:t>
            </w:r>
            <w:r>
              <w:rPr>
                <w:spacing w:val="-9"/>
                <w:sz w:val="24"/>
              </w:rPr>
              <w:t> </w:t>
            </w:r>
            <w:r>
              <w:rPr>
                <w:sz w:val="24"/>
              </w:rPr>
              <w:t>but not</w:t>
            </w:r>
            <w:r>
              <w:rPr>
                <w:spacing w:val="-4"/>
                <w:sz w:val="24"/>
              </w:rPr>
              <w:t> </w:t>
            </w:r>
            <w:r>
              <w:rPr>
                <w:sz w:val="24"/>
              </w:rPr>
              <w:t>exceeding 75 kW</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8501.33</w:t>
            </w:r>
          </w:p>
        </w:tc>
        <w:tc>
          <w:tcPr>
            <w:tcW w:w="5287" w:type="dxa"/>
          </w:tcPr>
          <w:p>
            <w:pPr>
              <w:pStyle w:val="TableParagraph"/>
              <w:spacing w:line="242" w:lineRule="auto"/>
              <w:rPr>
                <w:sz w:val="24"/>
              </w:rPr>
            </w:pPr>
            <w:r>
              <w:rPr>
                <w:sz w:val="24"/>
              </w:rPr>
              <w:t>--</w:t>
            </w:r>
            <w:r>
              <w:rPr>
                <w:spacing w:val="-2"/>
                <w:sz w:val="24"/>
              </w:rPr>
              <w:t> </w:t>
            </w:r>
            <w:r>
              <w:rPr>
                <w:sz w:val="24"/>
              </w:rPr>
              <w:t>Of</w:t>
            </w:r>
            <w:r>
              <w:rPr>
                <w:spacing w:val="-12"/>
                <w:sz w:val="24"/>
              </w:rPr>
              <w:t> </w:t>
            </w:r>
            <w:r>
              <w:rPr>
                <w:sz w:val="24"/>
              </w:rPr>
              <w:t>an</w:t>
            </w:r>
            <w:r>
              <w:rPr>
                <w:spacing w:val="-8"/>
                <w:sz w:val="24"/>
              </w:rPr>
              <w:t> </w:t>
            </w:r>
            <w:r>
              <w:rPr>
                <w:sz w:val="24"/>
              </w:rPr>
              <w:t>output</w:t>
            </w:r>
            <w:r>
              <w:rPr>
                <w:spacing w:val="-4"/>
                <w:sz w:val="24"/>
              </w:rPr>
              <w:t> </w:t>
            </w:r>
            <w:r>
              <w:rPr>
                <w:sz w:val="24"/>
              </w:rPr>
              <w:t>exceeding</w:t>
            </w:r>
            <w:r>
              <w:rPr>
                <w:spacing w:val="-4"/>
                <w:sz w:val="24"/>
              </w:rPr>
              <w:t> </w:t>
            </w:r>
            <w:r>
              <w:rPr>
                <w:sz w:val="24"/>
              </w:rPr>
              <w:t>75</w:t>
            </w:r>
            <w:r>
              <w:rPr>
                <w:spacing w:val="-4"/>
                <w:sz w:val="24"/>
              </w:rPr>
              <w:t> </w:t>
            </w:r>
            <w:r>
              <w:rPr>
                <w:sz w:val="24"/>
              </w:rPr>
              <w:t>kW</w:t>
            </w:r>
            <w:r>
              <w:rPr>
                <w:spacing w:val="-9"/>
                <w:sz w:val="24"/>
              </w:rPr>
              <w:t> </w:t>
            </w:r>
            <w:r>
              <w:rPr>
                <w:sz w:val="24"/>
              </w:rPr>
              <w:t>but not exceeding 375 kW</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8501.34</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z w:val="24"/>
              </w:rPr>
              <w:t>an</w:t>
            </w:r>
            <w:r>
              <w:rPr>
                <w:spacing w:val="-5"/>
                <w:sz w:val="24"/>
              </w:rPr>
              <w:t> </w:t>
            </w:r>
            <w:r>
              <w:rPr>
                <w:sz w:val="24"/>
              </w:rPr>
              <w:t>output exceeding</w:t>
            </w:r>
            <w:r>
              <w:rPr>
                <w:spacing w:val="1"/>
                <w:sz w:val="24"/>
              </w:rPr>
              <w:t> </w:t>
            </w:r>
            <w:r>
              <w:rPr>
                <w:sz w:val="24"/>
              </w:rPr>
              <w:t>375 </w:t>
            </w:r>
            <w:r>
              <w:rPr>
                <w:spacing w:val="-5"/>
                <w:sz w:val="24"/>
              </w:rPr>
              <w:t>kW</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8501.40</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4"/>
                <w:sz w:val="24"/>
              </w:rPr>
              <w:t> </w:t>
            </w:r>
            <w:r>
              <w:rPr>
                <w:sz w:val="24"/>
              </w:rPr>
              <w:t>AC</w:t>
            </w:r>
            <w:r>
              <w:rPr>
                <w:spacing w:val="-3"/>
                <w:sz w:val="24"/>
              </w:rPr>
              <w:t> </w:t>
            </w:r>
            <w:r>
              <w:rPr>
                <w:sz w:val="24"/>
              </w:rPr>
              <w:t>motors,</w:t>
            </w:r>
            <w:r>
              <w:rPr>
                <w:spacing w:val="-7"/>
                <w:sz w:val="24"/>
              </w:rPr>
              <w:t> </w:t>
            </w:r>
            <w:r>
              <w:rPr>
                <w:sz w:val="24"/>
              </w:rPr>
              <w:t>single-</w:t>
            </w:r>
            <w:r>
              <w:rPr>
                <w:spacing w:val="-4"/>
                <w:sz w:val="24"/>
              </w:rPr>
              <w:t>phase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8501.5</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4"/>
                <w:sz w:val="24"/>
              </w:rPr>
              <w:t> </w:t>
            </w:r>
            <w:r>
              <w:rPr>
                <w:sz w:val="24"/>
              </w:rPr>
              <w:t>AC</w:t>
            </w:r>
            <w:r>
              <w:rPr>
                <w:spacing w:val="-2"/>
                <w:sz w:val="24"/>
              </w:rPr>
              <w:t> </w:t>
            </w:r>
            <w:r>
              <w:rPr>
                <w:sz w:val="24"/>
              </w:rPr>
              <w:t>motors,</w:t>
            </w:r>
            <w:r>
              <w:rPr>
                <w:spacing w:val="-8"/>
                <w:sz w:val="24"/>
              </w:rPr>
              <w:t> </w:t>
            </w:r>
            <w:r>
              <w:rPr>
                <w:sz w:val="24"/>
              </w:rPr>
              <w:t>multi-phase</w:t>
            </w:r>
            <w:r>
              <w:rPr>
                <w:spacing w:val="-5"/>
                <w:sz w:val="24"/>
              </w:rPr>
              <w:t> </w:t>
            </w:r>
            <w:r>
              <w:rPr>
                <w:spacing w:val="-10"/>
                <w:sz w:val="24"/>
              </w:rPr>
              <w:t>:</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1551"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316" w:hRule="atLeast"/>
        </w:trPr>
        <w:tc>
          <w:tcPr>
            <w:tcW w:w="1455" w:type="dxa"/>
          </w:tcPr>
          <w:p>
            <w:pPr>
              <w:pStyle w:val="TableParagraph"/>
              <w:rPr>
                <w:b/>
                <w:sz w:val="24"/>
              </w:rPr>
            </w:pPr>
            <w:r>
              <w:rPr>
                <w:b/>
                <w:spacing w:val="-2"/>
                <w:sz w:val="24"/>
              </w:rPr>
              <w:t>8501.51</w:t>
            </w:r>
          </w:p>
        </w:tc>
        <w:tc>
          <w:tcPr>
            <w:tcW w:w="5287" w:type="dxa"/>
          </w:tcPr>
          <w:p>
            <w:pPr>
              <w:pStyle w:val="TableParagraph"/>
              <w:spacing w:line="268" w:lineRule="exact"/>
              <w:rPr>
                <w:sz w:val="24"/>
              </w:rPr>
            </w:pPr>
            <w:r>
              <w:rPr>
                <w:sz w:val="24"/>
              </w:rPr>
              <w:t>--</w:t>
            </w:r>
            <w:r>
              <w:rPr>
                <w:spacing w:val="1"/>
                <w:sz w:val="24"/>
              </w:rPr>
              <w:t> </w:t>
            </w:r>
            <w:r>
              <w:rPr>
                <w:sz w:val="24"/>
              </w:rPr>
              <w:t>Of</w:t>
            </w:r>
            <w:r>
              <w:rPr>
                <w:spacing w:val="-9"/>
                <w:sz w:val="24"/>
              </w:rPr>
              <w:t> </w:t>
            </w:r>
            <w:r>
              <w:rPr>
                <w:sz w:val="24"/>
              </w:rPr>
              <w:t>an</w:t>
            </w:r>
            <w:r>
              <w:rPr>
                <w:spacing w:val="-5"/>
                <w:sz w:val="24"/>
              </w:rPr>
              <w:t> </w:t>
            </w:r>
            <w:r>
              <w:rPr>
                <w:sz w:val="24"/>
              </w:rPr>
              <w:t>output</w:t>
            </w:r>
            <w:r>
              <w:rPr>
                <w:spacing w:val="-1"/>
                <w:sz w:val="24"/>
              </w:rPr>
              <w:t> </w:t>
            </w:r>
            <w:r>
              <w:rPr>
                <w:sz w:val="24"/>
              </w:rPr>
              <w:t>not exceeding 750 </w:t>
            </w:r>
            <w:r>
              <w:rPr>
                <w:spacing w:val="-10"/>
                <w:sz w:val="24"/>
              </w:rPr>
              <w:t>W</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8501.52</w:t>
            </w:r>
          </w:p>
        </w:tc>
        <w:tc>
          <w:tcPr>
            <w:tcW w:w="5287" w:type="dxa"/>
          </w:tcPr>
          <w:p>
            <w:pPr>
              <w:pStyle w:val="TableParagraph"/>
              <w:spacing w:line="237" w:lineRule="auto"/>
              <w:ind w:right="208"/>
              <w:rPr>
                <w:sz w:val="24"/>
              </w:rPr>
            </w:pPr>
            <w:r>
              <w:rPr>
                <w:sz w:val="24"/>
              </w:rPr>
              <w:t>--</w:t>
            </w:r>
            <w:r>
              <w:rPr>
                <w:spacing w:val="-2"/>
                <w:sz w:val="24"/>
              </w:rPr>
              <w:t> </w:t>
            </w:r>
            <w:r>
              <w:rPr>
                <w:sz w:val="24"/>
              </w:rPr>
              <w:t>Of</w:t>
            </w:r>
            <w:r>
              <w:rPr>
                <w:spacing w:val="-12"/>
                <w:sz w:val="24"/>
              </w:rPr>
              <w:t> </w:t>
            </w:r>
            <w:r>
              <w:rPr>
                <w:sz w:val="24"/>
              </w:rPr>
              <w:t>an</w:t>
            </w:r>
            <w:r>
              <w:rPr>
                <w:spacing w:val="-8"/>
                <w:sz w:val="24"/>
              </w:rPr>
              <w:t> </w:t>
            </w:r>
            <w:r>
              <w:rPr>
                <w:sz w:val="24"/>
              </w:rPr>
              <w:t>output</w:t>
            </w:r>
            <w:r>
              <w:rPr>
                <w:spacing w:val="-4"/>
                <w:sz w:val="24"/>
              </w:rPr>
              <w:t> </w:t>
            </w:r>
            <w:r>
              <w:rPr>
                <w:sz w:val="24"/>
              </w:rPr>
              <w:t>exceeding</w:t>
            </w:r>
            <w:r>
              <w:rPr>
                <w:spacing w:val="-4"/>
                <w:sz w:val="24"/>
              </w:rPr>
              <w:t> </w:t>
            </w:r>
            <w:r>
              <w:rPr>
                <w:sz w:val="24"/>
              </w:rPr>
              <w:t>750</w:t>
            </w:r>
            <w:r>
              <w:rPr>
                <w:spacing w:val="-4"/>
                <w:sz w:val="24"/>
              </w:rPr>
              <w:t> </w:t>
            </w:r>
            <w:r>
              <w:rPr>
                <w:sz w:val="24"/>
              </w:rPr>
              <w:t>W</w:t>
            </w:r>
            <w:r>
              <w:rPr>
                <w:spacing w:val="-9"/>
                <w:sz w:val="24"/>
              </w:rPr>
              <w:t> </w:t>
            </w:r>
            <w:r>
              <w:rPr>
                <w:sz w:val="24"/>
              </w:rPr>
              <w:t>but not</w:t>
            </w:r>
            <w:r>
              <w:rPr>
                <w:spacing w:val="-4"/>
                <w:sz w:val="24"/>
              </w:rPr>
              <w:t> </w:t>
            </w:r>
            <w:r>
              <w:rPr>
                <w:sz w:val="24"/>
              </w:rPr>
              <w:t>exceeding 75 kW</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8501.53</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z w:val="24"/>
              </w:rPr>
              <w:t>an</w:t>
            </w:r>
            <w:r>
              <w:rPr>
                <w:spacing w:val="-5"/>
                <w:sz w:val="24"/>
              </w:rPr>
              <w:t> </w:t>
            </w:r>
            <w:r>
              <w:rPr>
                <w:sz w:val="24"/>
              </w:rPr>
              <w:t>output exceeding</w:t>
            </w:r>
            <w:r>
              <w:rPr>
                <w:spacing w:val="1"/>
                <w:sz w:val="24"/>
              </w:rPr>
              <w:t> </w:t>
            </w:r>
            <w:r>
              <w:rPr>
                <w:sz w:val="24"/>
              </w:rPr>
              <w:t>75 </w:t>
            </w:r>
            <w:r>
              <w:rPr>
                <w:spacing w:val="-5"/>
                <w:sz w:val="24"/>
              </w:rPr>
              <w:t>kW</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8501.6</w:t>
            </w:r>
          </w:p>
        </w:tc>
        <w:tc>
          <w:tcPr>
            <w:tcW w:w="5287" w:type="dxa"/>
          </w:tcPr>
          <w:p>
            <w:pPr>
              <w:pStyle w:val="TableParagraph"/>
              <w:spacing w:line="268" w:lineRule="exact"/>
              <w:rPr>
                <w:sz w:val="24"/>
              </w:rPr>
            </w:pPr>
            <w:r>
              <w:rPr>
                <w:sz w:val="24"/>
              </w:rPr>
              <w:t>- AC</w:t>
            </w:r>
            <w:r>
              <w:rPr>
                <w:spacing w:val="-3"/>
                <w:sz w:val="24"/>
              </w:rPr>
              <w:t> </w:t>
            </w:r>
            <w:r>
              <w:rPr>
                <w:sz w:val="24"/>
              </w:rPr>
              <w:t>generators</w:t>
            </w:r>
            <w:r>
              <w:rPr>
                <w:spacing w:val="-8"/>
                <w:sz w:val="24"/>
              </w:rPr>
              <w:t> </w:t>
            </w:r>
            <w:r>
              <w:rPr>
                <w:sz w:val="24"/>
              </w:rPr>
              <w:t>(alternators)</w:t>
            </w:r>
            <w:r>
              <w:rPr>
                <w:spacing w:val="-5"/>
                <w:sz w:val="24"/>
              </w:rPr>
              <w:t> </w:t>
            </w:r>
            <w:r>
              <w:rPr>
                <w:spacing w:val="-10"/>
                <w:sz w:val="24"/>
              </w:rPr>
              <w:t>:</w:t>
            </w:r>
          </w:p>
        </w:tc>
        <w:tc>
          <w:tcPr>
            <w:tcW w:w="3064" w:type="dxa"/>
          </w:tcPr>
          <w:p>
            <w:pPr>
              <w:pStyle w:val="TableParagraph"/>
              <w:spacing w:line="240" w:lineRule="auto"/>
              <w:ind w:left="0"/>
              <w:rPr>
                <w:sz w:val="24"/>
              </w:rPr>
            </w:pPr>
          </w:p>
        </w:tc>
      </w:tr>
      <w:tr>
        <w:trPr>
          <w:trHeight w:val="311" w:hRule="atLeast"/>
        </w:trPr>
        <w:tc>
          <w:tcPr>
            <w:tcW w:w="1455" w:type="dxa"/>
          </w:tcPr>
          <w:p>
            <w:pPr>
              <w:pStyle w:val="TableParagraph"/>
              <w:rPr>
                <w:b/>
                <w:sz w:val="24"/>
              </w:rPr>
            </w:pPr>
            <w:r>
              <w:rPr>
                <w:b/>
                <w:spacing w:val="-2"/>
                <w:sz w:val="24"/>
              </w:rPr>
              <w:t>8501.61</w:t>
            </w:r>
          </w:p>
        </w:tc>
        <w:tc>
          <w:tcPr>
            <w:tcW w:w="5287" w:type="dxa"/>
          </w:tcPr>
          <w:p>
            <w:pPr>
              <w:pStyle w:val="TableParagraph"/>
              <w:spacing w:line="268" w:lineRule="exact"/>
              <w:rPr>
                <w:sz w:val="24"/>
              </w:rPr>
            </w:pPr>
            <w:r>
              <w:rPr>
                <w:sz w:val="24"/>
              </w:rPr>
              <w:t>--</w:t>
            </w:r>
            <w:r>
              <w:rPr>
                <w:spacing w:val="1"/>
                <w:sz w:val="24"/>
              </w:rPr>
              <w:t> </w:t>
            </w:r>
            <w:r>
              <w:rPr>
                <w:sz w:val="24"/>
              </w:rPr>
              <w:t>Of</w:t>
            </w:r>
            <w:r>
              <w:rPr>
                <w:spacing w:val="-9"/>
                <w:sz w:val="24"/>
              </w:rPr>
              <w:t> </w:t>
            </w:r>
            <w:r>
              <w:rPr>
                <w:sz w:val="24"/>
              </w:rPr>
              <w:t>an</w:t>
            </w:r>
            <w:r>
              <w:rPr>
                <w:spacing w:val="-5"/>
                <w:sz w:val="24"/>
              </w:rPr>
              <w:t> </w:t>
            </w:r>
            <w:r>
              <w:rPr>
                <w:sz w:val="24"/>
              </w:rPr>
              <w:t>output</w:t>
            </w:r>
            <w:r>
              <w:rPr>
                <w:spacing w:val="-1"/>
                <w:sz w:val="24"/>
              </w:rPr>
              <w:t> </w:t>
            </w:r>
            <w:r>
              <w:rPr>
                <w:sz w:val="24"/>
              </w:rPr>
              <w:t>not exceeding 75 </w:t>
            </w:r>
            <w:r>
              <w:rPr>
                <w:spacing w:val="-5"/>
                <w:sz w:val="24"/>
              </w:rPr>
              <w:t>kVA</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8501.62</w:t>
            </w:r>
          </w:p>
        </w:tc>
        <w:tc>
          <w:tcPr>
            <w:tcW w:w="5287" w:type="dxa"/>
          </w:tcPr>
          <w:p>
            <w:pPr>
              <w:pStyle w:val="TableParagraph"/>
              <w:spacing w:line="237" w:lineRule="auto"/>
              <w:rPr>
                <w:sz w:val="24"/>
              </w:rPr>
            </w:pPr>
            <w:r>
              <w:rPr>
                <w:sz w:val="24"/>
              </w:rPr>
              <w:t>--</w:t>
            </w:r>
            <w:r>
              <w:rPr>
                <w:spacing w:val="-3"/>
                <w:sz w:val="24"/>
              </w:rPr>
              <w:t> </w:t>
            </w:r>
            <w:r>
              <w:rPr>
                <w:sz w:val="24"/>
              </w:rPr>
              <w:t>Of</w:t>
            </w:r>
            <w:r>
              <w:rPr>
                <w:spacing w:val="-12"/>
                <w:sz w:val="24"/>
              </w:rPr>
              <w:t> </w:t>
            </w:r>
            <w:r>
              <w:rPr>
                <w:sz w:val="24"/>
              </w:rPr>
              <w:t>an</w:t>
            </w:r>
            <w:r>
              <w:rPr>
                <w:spacing w:val="-8"/>
                <w:sz w:val="24"/>
              </w:rPr>
              <w:t> </w:t>
            </w:r>
            <w:r>
              <w:rPr>
                <w:sz w:val="24"/>
              </w:rPr>
              <w:t>output</w:t>
            </w:r>
            <w:r>
              <w:rPr>
                <w:spacing w:val="-4"/>
                <w:sz w:val="24"/>
              </w:rPr>
              <w:t> </w:t>
            </w:r>
            <w:r>
              <w:rPr>
                <w:sz w:val="24"/>
              </w:rPr>
              <w:t>exceeding</w:t>
            </w:r>
            <w:r>
              <w:rPr>
                <w:spacing w:val="-4"/>
                <w:sz w:val="24"/>
              </w:rPr>
              <w:t> </w:t>
            </w:r>
            <w:r>
              <w:rPr>
                <w:sz w:val="24"/>
              </w:rPr>
              <w:t>75</w:t>
            </w:r>
            <w:r>
              <w:rPr>
                <w:spacing w:val="-4"/>
                <w:sz w:val="24"/>
              </w:rPr>
              <w:t> </w:t>
            </w:r>
            <w:r>
              <w:rPr>
                <w:sz w:val="24"/>
              </w:rPr>
              <w:t>kVA</w:t>
            </w:r>
            <w:r>
              <w:rPr>
                <w:spacing w:val="-10"/>
                <w:sz w:val="24"/>
              </w:rPr>
              <w:t> </w:t>
            </w:r>
            <w:r>
              <w:rPr>
                <w:sz w:val="24"/>
              </w:rPr>
              <w:t>but not</w:t>
            </w:r>
            <w:r>
              <w:rPr>
                <w:spacing w:val="-4"/>
                <w:sz w:val="24"/>
              </w:rPr>
              <w:t> </w:t>
            </w:r>
            <w:r>
              <w:rPr>
                <w:sz w:val="24"/>
              </w:rPr>
              <w:t>exceeding 375 kVA</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8501.63</w:t>
            </w:r>
          </w:p>
        </w:tc>
        <w:tc>
          <w:tcPr>
            <w:tcW w:w="5287" w:type="dxa"/>
          </w:tcPr>
          <w:p>
            <w:pPr>
              <w:pStyle w:val="TableParagraph"/>
              <w:spacing w:line="237" w:lineRule="auto"/>
              <w:ind w:right="208"/>
              <w:rPr>
                <w:sz w:val="24"/>
              </w:rPr>
            </w:pPr>
            <w:r>
              <w:rPr>
                <w:sz w:val="24"/>
              </w:rPr>
              <w:t>--</w:t>
            </w:r>
            <w:r>
              <w:rPr>
                <w:spacing w:val="-3"/>
                <w:sz w:val="24"/>
              </w:rPr>
              <w:t> </w:t>
            </w:r>
            <w:r>
              <w:rPr>
                <w:sz w:val="24"/>
              </w:rPr>
              <w:t>Of</w:t>
            </w:r>
            <w:r>
              <w:rPr>
                <w:spacing w:val="-12"/>
                <w:sz w:val="24"/>
              </w:rPr>
              <w:t> </w:t>
            </w:r>
            <w:r>
              <w:rPr>
                <w:sz w:val="24"/>
              </w:rPr>
              <w:t>an</w:t>
            </w:r>
            <w:r>
              <w:rPr>
                <w:spacing w:val="-8"/>
                <w:sz w:val="24"/>
              </w:rPr>
              <w:t> </w:t>
            </w:r>
            <w:r>
              <w:rPr>
                <w:sz w:val="24"/>
              </w:rPr>
              <w:t>output</w:t>
            </w:r>
            <w:r>
              <w:rPr>
                <w:spacing w:val="-4"/>
                <w:sz w:val="24"/>
              </w:rPr>
              <w:t> </w:t>
            </w:r>
            <w:r>
              <w:rPr>
                <w:sz w:val="24"/>
              </w:rPr>
              <w:t>exceeding</w:t>
            </w:r>
            <w:r>
              <w:rPr>
                <w:spacing w:val="-4"/>
                <w:sz w:val="24"/>
              </w:rPr>
              <w:t> </w:t>
            </w:r>
            <w:r>
              <w:rPr>
                <w:sz w:val="24"/>
              </w:rPr>
              <w:t>375</w:t>
            </w:r>
            <w:r>
              <w:rPr>
                <w:spacing w:val="-4"/>
                <w:sz w:val="24"/>
              </w:rPr>
              <w:t> </w:t>
            </w:r>
            <w:r>
              <w:rPr>
                <w:sz w:val="24"/>
              </w:rPr>
              <w:t>kVA</w:t>
            </w:r>
            <w:r>
              <w:rPr>
                <w:spacing w:val="-9"/>
                <w:sz w:val="24"/>
              </w:rPr>
              <w:t> </w:t>
            </w:r>
            <w:r>
              <w:rPr>
                <w:sz w:val="24"/>
              </w:rPr>
              <w:t>but </w:t>
            </w:r>
            <w:r>
              <w:rPr>
                <w:sz w:val="24"/>
              </w:rPr>
              <w:t>not exceeding 750 kVA</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8501.64</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z w:val="24"/>
              </w:rPr>
              <w:t>an</w:t>
            </w:r>
            <w:r>
              <w:rPr>
                <w:spacing w:val="-5"/>
                <w:sz w:val="24"/>
              </w:rPr>
              <w:t> </w:t>
            </w:r>
            <w:r>
              <w:rPr>
                <w:sz w:val="24"/>
              </w:rPr>
              <w:t>output exceeding</w:t>
            </w:r>
            <w:r>
              <w:rPr>
                <w:spacing w:val="1"/>
                <w:sz w:val="24"/>
              </w:rPr>
              <w:t> </w:t>
            </w:r>
            <w:r>
              <w:rPr>
                <w:sz w:val="24"/>
              </w:rPr>
              <w:t>750 </w:t>
            </w:r>
            <w:r>
              <w:rPr>
                <w:spacing w:val="-5"/>
                <w:sz w:val="24"/>
              </w:rPr>
              <w:t>kVA</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9" w:hRule="atLeast"/>
        </w:trPr>
        <w:tc>
          <w:tcPr>
            <w:tcW w:w="1455" w:type="dxa"/>
          </w:tcPr>
          <w:p>
            <w:pPr>
              <w:pStyle w:val="TableParagraph"/>
              <w:rPr>
                <w:b/>
                <w:sz w:val="24"/>
              </w:rPr>
            </w:pPr>
            <w:r>
              <w:rPr>
                <w:b/>
                <w:spacing w:val="-4"/>
                <w:sz w:val="24"/>
              </w:rPr>
              <w:t>8502</w:t>
            </w:r>
          </w:p>
        </w:tc>
        <w:tc>
          <w:tcPr>
            <w:tcW w:w="5287" w:type="dxa"/>
          </w:tcPr>
          <w:p>
            <w:pPr>
              <w:pStyle w:val="TableParagraph"/>
              <w:rPr>
                <w:b/>
                <w:sz w:val="24"/>
              </w:rPr>
            </w:pPr>
            <w:r>
              <w:rPr>
                <w:b/>
                <w:sz w:val="24"/>
              </w:rPr>
              <w:t>Electric</w:t>
            </w:r>
            <w:r>
              <w:rPr>
                <w:b/>
                <w:spacing w:val="-5"/>
                <w:sz w:val="24"/>
              </w:rPr>
              <w:t> </w:t>
            </w:r>
            <w:r>
              <w:rPr>
                <w:b/>
                <w:sz w:val="24"/>
              </w:rPr>
              <w:t>generating</w:t>
            </w:r>
            <w:r>
              <w:rPr>
                <w:b/>
                <w:spacing w:val="-4"/>
                <w:sz w:val="24"/>
              </w:rPr>
              <w:t> </w:t>
            </w:r>
            <w:r>
              <w:rPr>
                <w:b/>
                <w:sz w:val="24"/>
              </w:rPr>
              <w:t>sets</w:t>
            </w:r>
            <w:r>
              <w:rPr>
                <w:b/>
                <w:spacing w:val="-6"/>
                <w:sz w:val="24"/>
              </w:rPr>
              <w:t> </w:t>
            </w:r>
            <w:r>
              <w:rPr>
                <w:b/>
                <w:sz w:val="24"/>
              </w:rPr>
              <w:t>and</w:t>
            </w:r>
            <w:r>
              <w:rPr>
                <w:b/>
                <w:spacing w:val="-4"/>
                <w:sz w:val="24"/>
              </w:rPr>
              <w:t> </w:t>
            </w:r>
            <w:r>
              <w:rPr>
                <w:b/>
                <w:sz w:val="24"/>
              </w:rPr>
              <w:t>rotary </w:t>
            </w:r>
            <w:r>
              <w:rPr>
                <w:b/>
                <w:spacing w:val="-2"/>
                <w:sz w:val="24"/>
              </w:rPr>
              <w:t>converters.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8503</w:t>
            </w:r>
          </w:p>
        </w:tc>
        <w:tc>
          <w:tcPr>
            <w:tcW w:w="5287" w:type="dxa"/>
          </w:tcPr>
          <w:p>
            <w:pPr>
              <w:pStyle w:val="TableParagraph"/>
              <w:spacing w:line="242" w:lineRule="auto"/>
              <w:ind w:right="208"/>
              <w:rPr>
                <w:b/>
                <w:sz w:val="24"/>
              </w:rPr>
            </w:pPr>
            <w:r>
              <w:rPr>
                <w:b/>
                <w:sz w:val="24"/>
              </w:rPr>
              <w:t>Parts</w:t>
            </w:r>
            <w:r>
              <w:rPr>
                <w:b/>
                <w:spacing w:val="-6"/>
                <w:sz w:val="24"/>
              </w:rPr>
              <w:t> </w:t>
            </w:r>
            <w:r>
              <w:rPr>
                <w:b/>
                <w:sz w:val="24"/>
              </w:rPr>
              <w:t>suitable</w:t>
            </w:r>
            <w:r>
              <w:rPr>
                <w:b/>
                <w:spacing w:val="-5"/>
                <w:sz w:val="24"/>
              </w:rPr>
              <w:t> </w:t>
            </w:r>
            <w:r>
              <w:rPr>
                <w:b/>
                <w:sz w:val="24"/>
              </w:rPr>
              <w:t>for</w:t>
            </w:r>
            <w:r>
              <w:rPr>
                <w:b/>
                <w:spacing w:val="-10"/>
                <w:sz w:val="24"/>
              </w:rPr>
              <w:t> </w:t>
            </w:r>
            <w:r>
              <w:rPr>
                <w:b/>
                <w:sz w:val="24"/>
              </w:rPr>
              <w:t>use</w:t>
            </w:r>
            <w:r>
              <w:rPr>
                <w:b/>
                <w:spacing w:val="-5"/>
                <w:sz w:val="24"/>
              </w:rPr>
              <w:t> </w:t>
            </w:r>
            <w:r>
              <w:rPr>
                <w:b/>
                <w:sz w:val="24"/>
              </w:rPr>
              <w:t>solely</w:t>
            </w:r>
            <w:r>
              <w:rPr>
                <w:b/>
                <w:spacing w:val="-5"/>
                <w:sz w:val="24"/>
              </w:rPr>
              <w:t> </w:t>
            </w:r>
            <w:r>
              <w:rPr>
                <w:b/>
                <w:sz w:val="24"/>
              </w:rPr>
              <w:t>or</w:t>
            </w:r>
            <w:r>
              <w:rPr>
                <w:b/>
                <w:spacing w:val="-10"/>
                <w:sz w:val="24"/>
              </w:rPr>
              <w:t> </w:t>
            </w:r>
            <w:r>
              <w:rPr>
                <w:b/>
                <w:sz w:val="24"/>
              </w:rPr>
              <w:t>principally</w:t>
            </w:r>
            <w:r>
              <w:rPr>
                <w:b/>
                <w:spacing w:val="-5"/>
                <w:sz w:val="24"/>
              </w:rPr>
              <w:t> </w:t>
            </w:r>
            <w:r>
              <w:rPr>
                <w:b/>
                <w:sz w:val="24"/>
              </w:rPr>
              <w:t>with the machines of heading 85.01 or 85.02.</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4"/>
                <w:sz w:val="24"/>
              </w:rPr>
              <w:t>8504</w:t>
            </w:r>
          </w:p>
        </w:tc>
        <w:tc>
          <w:tcPr>
            <w:tcW w:w="5287" w:type="dxa"/>
          </w:tcPr>
          <w:p>
            <w:pPr>
              <w:pStyle w:val="TableParagraph"/>
              <w:spacing w:line="240" w:lineRule="auto" w:before="1"/>
              <w:rPr>
                <w:b/>
                <w:sz w:val="24"/>
              </w:rPr>
            </w:pPr>
            <w:r>
              <w:rPr>
                <w:b/>
                <w:sz w:val="24"/>
              </w:rPr>
              <w:t>Electrical</w:t>
            </w:r>
            <w:r>
              <w:rPr>
                <w:b/>
                <w:spacing w:val="-14"/>
                <w:sz w:val="24"/>
              </w:rPr>
              <w:t> </w:t>
            </w:r>
            <w:r>
              <w:rPr>
                <w:b/>
                <w:sz w:val="24"/>
              </w:rPr>
              <w:t>transformers,</w:t>
            </w:r>
            <w:r>
              <w:rPr>
                <w:b/>
                <w:spacing w:val="-9"/>
                <w:sz w:val="24"/>
              </w:rPr>
              <w:t> </w:t>
            </w:r>
            <w:r>
              <w:rPr>
                <w:b/>
                <w:sz w:val="24"/>
              </w:rPr>
              <w:t>static</w:t>
            </w:r>
            <w:r>
              <w:rPr>
                <w:b/>
                <w:spacing w:val="-12"/>
                <w:sz w:val="24"/>
              </w:rPr>
              <w:t> </w:t>
            </w:r>
            <w:r>
              <w:rPr>
                <w:b/>
                <w:sz w:val="24"/>
              </w:rPr>
              <w:t>converters</w:t>
            </w:r>
            <w:r>
              <w:rPr>
                <w:b/>
                <w:spacing w:val="-12"/>
                <w:sz w:val="24"/>
              </w:rPr>
              <w:t> </w:t>
            </w:r>
            <w:r>
              <w:rPr>
                <w:b/>
                <w:sz w:val="24"/>
              </w:rPr>
              <w:t>(for example, rectifiers) and inductors.</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8504.10</w:t>
            </w:r>
          </w:p>
        </w:tc>
        <w:tc>
          <w:tcPr>
            <w:tcW w:w="5287" w:type="dxa"/>
          </w:tcPr>
          <w:p>
            <w:pPr>
              <w:pStyle w:val="TableParagraph"/>
              <w:spacing w:line="268" w:lineRule="exact"/>
              <w:rPr>
                <w:sz w:val="24"/>
              </w:rPr>
            </w:pPr>
            <w:r>
              <w:rPr>
                <w:sz w:val="24"/>
              </w:rPr>
              <w:t>-</w:t>
            </w:r>
            <w:r>
              <w:rPr>
                <w:spacing w:val="-4"/>
                <w:sz w:val="24"/>
              </w:rPr>
              <w:t> </w:t>
            </w:r>
            <w:r>
              <w:rPr>
                <w:sz w:val="24"/>
              </w:rPr>
              <w:t>Ballasts</w:t>
            </w:r>
            <w:r>
              <w:rPr>
                <w:spacing w:val="-3"/>
                <w:sz w:val="24"/>
              </w:rPr>
              <w:t> </w:t>
            </w:r>
            <w:r>
              <w:rPr>
                <w:sz w:val="24"/>
              </w:rPr>
              <w:t>for</w:t>
            </w:r>
            <w:r>
              <w:rPr>
                <w:spacing w:val="-2"/>
                <w:sz w:val="24"/>
              </w:rPr>
              <w:t> </w:t>
            </w:r>
            <w:r>
              <w:rPr>
                <w:sz w:val="24"/>
              </w:rPr>
              <w:t>discharge</w:t>
            </w:r>
            <w:r>
              <w:rPr>
                <w:spacing w:val="-1"/>
                <w:sz w:val="24"/>
              </w:rPr>
              <w:t> </w:t>
            </w:r>
            <w:r>
              <w:rPr>
                <w:sz w:val="24"/>
              </w:rPr>
              <w:t>lamps</w:t>
            </w:r>
            <w:r>
              <w:rPr>
                <w:spacing w:val="-7"/>
                <w:sz w:val="24"/>
              </w:rPr>
              <w:t> </w:t>
            </w:r>
            <w:r>
              <w:rPr>
                <w:sz w:val="24"/>
              </w:rPr>
              <w:t>or</w:t>
            </w:r>
            <w:r>
              <w:rPr>
                <w:spacing w:val="-7"/>
                <w:sz w:val="24"/>
              </w:rPr>
              <w:t> </w:t>
            </w:r>
            <w:r>
              <w:rPr>
                <w:spacing w:val="-4"/>
                <w:sz w:val="24"/>
              </w:rPr>
              <w:t>tubes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8504.2</w:t>
            </w:r>
          </w:p>
        </w:tc>
        <w:tc>
          <w:tcPr>
            <w:tcW w:w="5287" w:type="dxa"/>
          </w:tcPr>
          <w:p>
            <w:pPr>
              <w:pStyle w:val="TableParagraph"/>
              <w:spacing w:line="268" w:lineRule="exact"/>
              <w:rPr>
                <w:sz w:val="24"/>
              </w:rPr>
            </w:pPr>
            <w:r>
              <w:rPr>
                <w:sz w:val="24"/>
              </w:rPr>
              <w:t>-</w:t>
            </w:r>
            <w:r>
              <w:rPr>
                <w:spacing w:val="-11"/>
                <w:sz w:val="24"/>
              </w:rPr>
              <w:t> </w:t>
            </w:r>
            <w:r>
              <w:rPr>
                <w:sz w:val="24"/>
              </w:rPr>
              <w:t>Liquid</w:t>
            </w:r>
            <w:r>
              <w:rPr>
                <w:spacing w:val="-12"/>
                <w:sz w:val="24"/>
              </w:rPr>
              <w:t> </w:t>
            </w:r>
            <w:r>
              <w:rPr>
                <w:sz w:val="24"/>
              </w:rPr>
              <w:t>dielectric</w:t>
            </w:r>
            <w:r>
              <w:rPr>
                <w:spacing w:val="-13"/>
                <w:sz w:val="24"/>
              </w:rPr>
              <w:t> </w:t>
            </w:r>
            <w:r>
              <w:rPr>
                <w:sz w:val="24"/>
              </w:rPr>
              <w:t>transformers</w:t>
            </w:r>
            <w:r>
              <w:rPr>
                <w:spacing w:val="-13"/>
                <w:sz w:val="24"/>
              </w:rPr>
              <w:t> </w:t>
            </w:r>
            <w:r>
              <w:rPr>
                <w:spacing w:val="-10"/>
                <w:sz w:val="24"/>
              </w:rPr>
              <w:t>:</w:t>
            </w:r>
          </w:p>
        </w:tc>
        <w:tc>
          <w:tcPr>
            <w:tcW w:w="3064" w:type="dxa"/>
          </w:tcPr>
          <w:p>
            <w:pPr>
              <w:pStyle w:val="TableParagraph"/>
              <w:spacing w:line="240" w:lineRule="auto"/>
              <w:ind w:left="0"/>
              <w:rPr>
                <w:sz w:val="24"/>
              </w:rPr>
            </w:pPr>
          </w:p>
        </w:tc>
      </w:tr>
      <w:tr>
        <w:trPr>
          <w:trHeight w:val="945" w:hRule="atLeast"/>
        </w:trPr>
        <w:tc>
          <w:tcPr>
            <w:tcW w:w="1455" w:type="dxa"/>
          </w:tcPr>
          <w:p>
            <w:pPr>
              <w:pStyle w:val="TableParagraph"/>
              <w:rPr>
                <w:b/>
                <w:sz w:val="24"/>
              </w:rPr>
            </w:pPr>
            <w:r>
              <w:rPr>
                <w:b/>
                <w:spacing w:val="-2"/>
                <w:sz w:val="24"/>
              </w:rPr>
              <w:t>8504.21</w:t>
            </w:r>
          </w:p>
        </w:tc>
        <w:tc>
          <w:tcPr>
            <w:tcW w:w="5287" w:type="dxa"/>
          </w:tcPr>
          <w:p>
            <w:pPr>
              <w:pStyle w:val="TableParagraph"/>
              <w:spacing w:line="237" w:lineRule="auto"/>
              <w:rPr>
                <w:sz w:val="24"/>
              </w:rPr>
            </w:pPr>
            <w:r>
              <w:rPr>
                <w:sz w:val="24"/>
              </w:rPr>
              <w:t>--</w:t>
            </w:r>
            <w:r>
              <w:rPr>
                <w:spacing w:val="-5"/>
                <w:sz w:val="24"/>
              </w:rPr>
              <w:t> </w:t>
            </w:r>
            <w:r>
              <w:rPr>
                <w:sz w:val="24"/>
              </w:rPr>
              <w:t>Having</w:t>
            </w:r>
            <w:r>
              <w:rPr>
                <w:spacing w:val="-6"/>
                <w:sz w:val="24"/>
              </w:rPr>
              <w:t> </w:t>
            </w:r>
            <w:r>
              <w:rPr>
                <w:sz w:val="24"/>
              </w:rPr>
              <w:t>a</w:t>
            </w:r>
            <w:r>
              <w:rPr>
                <w:spacing w:val="-7"/>
                <w:sz w:val="24"/>
              </w:rPr>
              <w:t> </w:t>
            </w:r>
            <w:r>
              <w:rPr>
                <w:sz w:val="24"/>
              </w:rPr>
              <w:t>power</w:t>
            </w:r>
            <w:r>
              <w:rPr>
                <w:spacing w:val="-6"/>
                <w:sz w:val="24"/>
              </w:rPr>
              <w:t> </w:t>
            </w:r>
            <w:r>
              <w:rPr>
                <w:sz w:val="24"/>
              </w:rPr>
              <w:t>handling</w:t>
            </w:r>
            <w:r>
              <w:rPr>
                <w:spacing w:val="-7"/>
                <w:sz w:val="24"/>
              </w:rPr>
              <w:t> </w:t>
            </w:r>
            <w:r>
              <w:rPr>
                <w:sz w:val="24"/>
              </w:rPr>
              <w:t>capacity</w:t>
            </w:r>
            <w:r>
              <w:rPr>
                <w:spacing w:val="-11"/>
                <w:sz w:val="24"/>
              </w:rPr>
              <w:t> </w:t>
            </w:r>
            <w:r>
              <w:rPr>
                <w:sz w:val="24"/>
              </w:rPr>
              <w:t>not</w:t>
            </w:r>
            <w:r>
              <w:rPr>
                <w:spacing w:val="-7"/>
                <w:sz w:val="24"/>
              </w:rPr>
              <w:t> </w:t>
            </w:r>
            <w:r>
              <w:rPr>
                <w:sz w:val="24"/>
              </w:rPr>
              <w:t>exceeding 650 kVA</w:t>
            </w:r>
          </w:p>
        </w:tc>
        <w:tc>
          <w:tcPr>
            <w:tcW w:w="3064" w:type="dxa"/>
          </w:tcPr>
          <w:p>
            <w:pPr>
              <w:pStyle w:val="TableParagraph"/>
              <w:spacing w:line="237" w:lineRule="auto"/>
              <w:ind w:left="109"/>
              <w:rPr>
                <w:sz w:val="24"/>
              </w:rPr>
            </w:pPr>
            <w:r>
              <w:rPr>
                <w:sz w:val="24"/>
              </w:rPr>
              <w:t>CTSH except from subheadings</w:t>
            </w:r>
            <w:r>
              <w:rPr>
                <w:spacing w:val="-15"/>
                <w:sz w:val="24"/>
              </w:rPr>
              <w:t> </w:t>
            </w:r>
            <w:r>
              <w:rPr>
                <w:sz w:val="24"/>
              </w:rPr>
              <w:t>8504.22</w:t>
            </w:r>
            <w:r>
              <w:rPr>
                <w:spacing w:val="-15"/>
                <w:sz w:val="24"/>
              </w:rPr>
              <w:t> </w:t>
            </w:r>
            <w:r>
              <w:rPr>
                <w:sz w:val="24"/>
              </w:rPr>
              <w:t>or</w:t>
            </w:r>
          </w:p>
          <w:p>
            <w:pPr>
              <w:pStyle w:val="TableParagraph"/>
              <w:spacing w:line="240" w:lineRule="auto"/>
              <w:ind w:left="109"/>
              <w:rPr>
                <w:sz w:val="24"/>
              </w:rPr>
            </w:pPr>
            <w:r>
              <w:rPr>
                <w:sz w:val="24"/>
              </w:rPr>
              <w:t>8504.23</w:t>
            </w:r>
            <w:r>
              <w:rPr>
                <w:spacing w:val="-1"/>
                <w:sz w:val="24"/>
              </w:rPr>
              <w:t> </w:t>
            </w:r>
            <w:r>
              <w:rPr>
                <w:sz w:val="24"/>
              </w:rPr>
              <w:t>or</w:t>
            </w:r>
            <w:r>
              <w:rPr>
                <w:spacing w:val="3"/>
                <w:sz w:val="24"/>
              </w:rPr>
              <w:t> </w:t>
            </w:r>
            <w:r>
              <w:rPr>
                <w:spacing w:val="-2"/>
                <w:sz w:val="24"/>
              </w:rPr>
              <w:t>RVC(40)</w:t>
            </w:r>
          </w:p>
        </w:tc>
      </w:tr>
      <w:tr>
        <w:trPr>
          <w:trHeight w:val="945" w:hRule="atLeast"/>
        </w:trPr>
        <w:tc>
          <w:tcPr>
            <w:tcW w:w="1455" w:type="dxa"/>
          </w:tcPr>
          <w:p>
            <w:pPr>
              <w:pStyle w:val="TableParagraph"/>
              <w:rPr>
                <w:b/>
                <w:sz w:val="24"/>
              </w:rPr>
            </w:pPr>
            <w:r>
              <w:rPr>
                <w:b/>
                <w:spacing w:val="-2"/>
                <w:sz w:val="24"/>
              </w:rPr>
              <w:t>8504.22</w:t>
            </w:r>
          </w:p>
        </w:tc>
        <w:tc>
          <w:tcPr>
            <w:tcW w:w="5287" w:type="dxa"/>
          </w:tcPr>
          <w:p>
            <w:pPr>
              <w:pStyle w:val="TableParagraph"/>
              <w:spacing w:line="237" w:lineRule="auto"/>
              <w:rPr>
                <w:sz w:val="24"/>
              </w:rPr>
            </w:pPr>
            <w:r>
              <w:rPr>
                <w:sz w:val="24"/>
              </w:rPr>
              <w:t>--</w:t>
            </w:r>
            <w:r>
              <w:rPr>
                <w:spacing w:val="-4"/>
                <w:sz w:val="24"/>
              </w:rPr>
              <w:t> </w:t>
            </w:r>
            <w:r>
              <w:rPr>
                <w:sz w:val="24"/>
              </w:rPr>
              <w:t>Having</w:t>
            </w:r>
            <w:r>
              <w:rPr>
                <w:spacing w:val="-5"/>
                <w:sz w:val="24"/>
              </w:rPr>
              <w:t> </w:t>
            </w:r>
            <w:r>
              <w:rPr>
                <w:sz w:val="24"/>
              </w:rPr>
              <w:t>a</w:t>
            </w:r>
            <w:r>
              <w:rPr>
                <w:spacing w:val="-6"/>
                <w:sz w:val="24"/>
              </w:rPr>
              <w:t> </w:t>
            </w:r>
            <w:r>
              <w:rPr>
                <w:sz w:val="24"/>
              </w:rPr>
              <w:t>power</w:t>
            </w:r>
            <w:r>
              <w:rPr>
                <w:spacing w:val="-5"/>
                <w:sz w:val="24"/>
              </w:rPr>
              <w:t> </w:t>
            </w:r>
            <w:r>
              <w:rPr>
                <w:sz w:val="24"/>
              </w:rPr>
              <w:t>handling</w:t>
            </w:r>
            <w:r>
              <w:rPr>
                <w:spacing w:val="-6"/>
                <w:sz w:val="24"/>
              </w:rPr>
              <w:t> </w:t>
            </w:r>
            <w:r>
              <w:rPr>
                <w:sz w:val="24"/>
              </w:rPr>
              <w:t>capacity</w:t>
            </w:r>
            <w:r>
              <w:rPr>
                <w:spacing w:val="-11"/>
                <w:sz w:val="24"/>
              </w:rPr>
              <w:t> </w:t>
            </w:r>
            <w:r>
              <w:rPr>
                <w:sz w:val="24"/>
              </w:rPr>
              <w:t>exceeding</w:t>
            </w:r>
            <w:r>
              <w:rPr>
                <w:spacing w:val="-6"/>
                <w:sz w:val="24"/>
              </w:rPr>
              <w:t> </w:t>
            </w:r>
            <w:r>
              <w:rPr>
                <w:sz w:val="24"/>
              </w:rPr>
              <w:t>650 kVA but not exceeding 10,000 kVA</w:t>
            </w:r>
          </w:p>
        </w:tc>
        <w:tc>
          <w:tcPr>
            <w:tcW w:w="3064" w:type="dxa"/>
          </w:tcPr>
          <w:p>
            <w:pPr>
              <w:pStyle w:val="TableParagraph"/>
              <w:spacing w:line="237" w:lineRule="auto"/>
              <w:ind w:left="109"/>
              <w:rPr>
                <w:sz w:val="24"/>
              </w:rPr>
            </w:pPr>
            <w:r>
              <w:rPr>
                <w:sz w:val="24"/>
              </w:rPr>
              <w:t>CTSH except from subheadings</w:t>
            </w:r>
            <w:r>
              <w:rPr>
                <w:spacing w:val="-15"/>
                <w:sz w:val="24"/>
              </w:rPr>
              <w:t> </w:t>
            </w:r>
            <w:r>
              <w:rPr>
                <w:sz w:val="24"/>
              </w:rPr>
              <w:t>8504.21</w:t>
            </w:r>
            <w:r>
              <w:rPr>
                <w:spacing w:val="-15"/>
                <w:sz w:val="24"/>
              </w:rPr>
              <w:t> </w:t>
            </w:r>
            <w:r>
              <w:rPr>
                <w:sz w:val="24"/>
              </w:rPr>
              <w:t>or</w:t>
            </w:r>
          </w:p>
          <w:p>
            <w:pPr>
              <w:pStyle w:val="TableParagraph"/>
              <w:spacing w:line="240" w:lineRule="auto"/>
              <w:ind w:left="109"/>
              <w:rPr>
                <w:sz w:val="24"/>
              </w:rPr>
            </w:pPr>
            <w:r>
              <w:rPr>
                <w:sz w:val="24"/>
              </w:rPr>
              <w:t>8504.23</w:t>
            </w:r>
            <w:r>
              <w:rPr>
                <w:spacing w:val="-1"/>
                <w:sz w:val="24"/>
              </w:rPr>
              <w:t> </w:t>
            </w:r>
            <w:r>
              <w:rPr>
                <w:sz w:val="24"/>
              </w:rPr>
              <w:t>or</w:t>
            </w:r>
            <w:r>
              <w:rPr>
                <w:spacing w:val="3"/>
                <w:sz w:val="24"/>
              </w:rPr>
              <w:t> </w:t>
            </w:r>
            <w:r>
              <w:rPr>
                <w:spacing w:val="-2"/>
                <w:sz w:val="24"/>
              </w:rPr>
              <w:t>RVC(40)</w:t>
            </w:r>
          </w:p>
        </w:tc>
      </w:tr>
      <w:tr>
        <w:trPr>
          <w:trHeight w:val="945" w:hRule="atLeast"/>
        </w:trPr>
        <w:tc>
          <w:tcPr>
            <w:tcW w:w="1455" w:type="dxa"/>
          </w:tcPr>
          <w:p>
            <w:pPr>
              <w:pStyle w:val="TableParagraph"/>
              <w:rPr>
                <w:b/>
                <w:sz w:val="24"/>
              </w:rPr>
            </w:pPr>
            <w:r>
              <w:rPr>
                <w:b/>
                <w:spacing w:val="-2"/>
                <w:sz w:val="24"/>
              </w:rPr>
              <w:t>8504.23</w:t>
            </w:r>
          </w:p>
        </w:tc>
        <w:tc>
          <w:tcPr>
            <w:tcW w:w="5287" w:type="dxa"/>
          </w:tcPr>
          <w:p>
            <w:pPr>
              <w:pStyle w:val="TableParagraph"/>
              <w:spacing w:line="237" w:lineRule="auto"/>
              <w:ind w:right="208"/>
              <w:rPr>
                <w:sz w:val="24"/>
              </w:rPr>
            </w:pPr>
            <w:r>
              <w:rPr>
                <w:sz w:val="24"/>
              </w:rPr>
              <w:t>--</w:t>
            </w:r>
            <w:r>
              <w:rPr>
                <w:spacing w:val="-5"/>
                <w:sz w:val="24"/>
              </w:rPr>
              <w:t> </w:t>
            </w:r>
            <w:r>
              <w:rPr>
                <w:sz w:val="24"/>
              </w:rPr>
              <w:t>Having</w:t>
            </w:r>
            <w:r>
              <w:rPr>
                <w:spacing w:val="-6"/>
                <w:sz w:val="24"/>
              </w:rPr>
              <w:t> </w:t>
            </w:r>
            <w:r>
              <w:rPr>
                <w:sz w:val="24"/>
              </w:rPr>
              <w:t>a</w:t>
            </w:r>
            <w:r>
              <w:rPr>
                <w:spacing w:val="-7"/>
                <w:sz w:val="24"/>
              </w:rPr>
              <w:t> </w:t>
            </w:r>
            <w:r>
              <w:rPr>
                <w:sz w:val="24"/>
              </w:rPr>
              <w:t>power</w:t>
            </w:r>
            <w:r>
              <w:rPr>
                <w:spacing w:val="-6"/>
                <w:sz w:val="24"/>
              </w:rPr>
              <w:t> </w:t>
            </w:r>
            <w:r>
              <w:rPr>
                <w:sz w:val="24"/>
              </w:rPr>
              <w:t>handling</w:t>
            </w:r>
            <w:r>
              <w:rPr>
                <w:spacing w:val="-7"/>
                <w:sz w:val="24"/>
              </w:rPr>
              <w:t> </w:t>
            </w:r>
            <w:r>
              <w:rPr>
                <w:sz w:val="24"/>
              </w:rPr>
              <w:t>capacity</w:t>
            </w:r>
            <w:r>
              <w:rPr>
                <w:spacing w:val="-15"/>
                <w:sz w:val="24"/>
              </w:rPr>
              <w:t> </w:t>
            </w:r>
            <w:r>
              <w:rPr>
                <w:sz w:val="24"/>
              </w:rPr>
              <w:t>exceeding 10,000 kVA</w:t>
            </w:r>
          </w:p>
        </w:tc>
        <w:tc>
          <w:tcPr>
            <w:tcW w:w="3064" w:type="dxa"/>
          </w:tcPr>
          <w:p>
            <w:pPr>
              <w:pStyle w:val="TableParagraph"/>
              <w:spacing w:line="237" w:lineRule="auto"/>
              <w:ind w:left="109"/>
              <w:rPr>
                <w:sz w:val="24"/>
              </w:rPr>
            </w:pPr>
            <w:r>
              <w:rPr>
                <w:sz w:val="24"/>
              </w:rPr>
              <w:t>CTSH except from subheadings</w:t>
            </w:r>
            <w:r>
              <w:rPr>
                <w:spacing w:val="-15"/>
                <w:sz w:val="24"/>
              </w:rPr>
              <w:t> </w:t>
            </w:r>
            <w:r>
              <w:rPr>
                <w:sz w:val="24"/>
              </w:rPr>
              <w:t>8504.21</w:t>
            </w:r>
            <w:r>
              <w:rPr>
                <w:spacing w:val="-15"/>
                <w:sz w:val="24"/>
              </w:rPr>
              <w:t> </w:t>
            </w:r>
            <w:r>
              <w:rPr>
                <w:sz w:val="24"/>
              </w:rPr>
              <w:t>or</w:t>
            </w:r>
          </w:p>
          <w:p>
            <w:pPr>
              <w:pStyle w:val="TableParagraph"/>
              <w:spacing w:line="240" w:lineRule="auto"/>
              <w:ind w:left="109"/>
              <w:rPr>
                <w:sz w:val="24"/>
              </w:rPr>
            </w:pPr>
            <w:r>
              <w:rPr>
                <w:sz w:val="24"/>
              </w:rPr>
              <w:t>8504.22</w:t>
            </w:r>
            <w:r>
              <w:rPr>
                <w:spacing w:val="-1"/>
                <w:sz w:val="24"/>
              </w:rPr>
              <w:t> </w:t>
            </w:r>
            <w:r>
              <w:rPr>
                <w:sz w:val="24"/>
              </w:rPr>
              <w:t>or</w:t>
            </w:r>
            <w:r>
              <w:rPr>
                <w:spacing w:val="3"/>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8504.3</w:t>
            </w:r>
          </w:p>
        </w:tc>
        <w:tc>
          <w:tcPr>
            <w:tcW w:w="5287" w:type="dxa"/>
          </w:tcPr>
          <w:p>
            <w:pPr>
              <w:pStyle w:val="TableParagraph"/>
              <w:spacing w:line="268" w:lineRule="exact"/>
              <w:rPr>
                <w:sz w:val="24"/>
              </w:rPr>
            </w:pPr>
            <w:r>
              <w:rPr>
                <w:sz w:val="24"/>
              </w:rPr>
              <w:t>-</w:t>
            </w:r>
            <w:r>
              <w:rPr>
                <w:spacing w:val="-5"/>
                <w:sz w:val="24"/>
              </w:rPr>
              <w:t> </w:t>
            </w:r>
            <w:r>
              <w:rPr>
                <w:sz w:val="24"/>
              </w:rPr>
              <w:t>Other</w:t>
            </w:r>
            <w:r>
              <w:rPr>
                <w:spacing w:val="-9"/>
                <w:sz w:val="24"/>
              </w:rPr>
              <w:t> </w:t>
            </w:r>
            <w:r>
              <w:rPr>
                <w:sz w:val="24"/>
              </w:rPr>
              <w:t>transformers</w:t>
            </w:r>
            <w:r>
              <w:rPr>
                <w:spacing w:val="-8"/>
                <w:sz w:val="24"/>
              </w:rPr>
              <w:t> </w:t>
            </w:r>
            <w:r>
              <w:rPr>
                <w:spacing w:val="-10"/>
                <w:sz w:val="24"/>
              </w:rPr>
              <w:t>:</w:t>
            </w:r>
          </w:p>
        </w:tc>
        <w:tc>
          <w:tcPr>
            <w:tcW w:w="3064" w:type="dxa"/>
          </w:tcPr>
          <w:p>
            <w:pPr>
              <w:pStyle w:val="TableParagraph"/>
              <w:spacing w:line="240" w:lineRule="auto"/>
              <w:ind w:left="0"/>
              <w:rPr>
                <w:sz w:val="22"/>
              </w:rPr>
            </w:pPr>
          </w:p>
        </w:tc>
      </w:tr>
      <w:tr>
        <w:trPr>
          <w:trHeight w:val="945" w:hRule="atLeast"/>
        </w:trPr>
        <w:tc>
          <w:tcPr>
            <w:tcW w:w="1455" w:type="dxa"/>
          </w:tcPr>
          <w:p>
            <w:pPr>
              <w:pStyle w:val="TableParagraph"/>
              <w:spacing w:line="240" w:lineRule="auto" w:before="1"/>
              <w:rPr>
                <w:b/>
                <w:sz w:val="24"/>
              </w:rPr>
            </w:pPr>
            <w:r>
              <w:rPr>
                <w:b/>
                <w:spacing w:val="-2"/>
                <w:sz w:val="24"/>
              </w:rPr>
              <w:t>8504.31</w:t>
            </w:r>
          </w:p>
        </w:tc>
        <w:tc>
          <w:tcPr>
            <w:tcW w:w="5287" w:type="dxa"/>
          </w:tcPr>
          <w:p>
            <w:pPr>
              <w:pStyle w:val="TableParagraph"/>
              <w:spacing w:line="237" w:lineRule="auto"/>
              <w:ind w:right="208"/>
              <w:rPr>
                <w:sz w:val="24"/>
              </w:rPr>
            </w:pPr>
            <w:r>
              <w:rPr>
                <w:sz w:val="24"/>
              </w:rPr>
              <w:t>--</w:t>
            </w:r>
            <w:r>
              <w:rPr>
                <w:spacing w:val="-5"/>
                <w:sz w:val="24"/>
              </w:rPr>
              <w:t> </w:t>
            </w:r>
            <w:r>
              <w:rPr>
                <w:sz w:val="24"/>
              </w:rPr>
              <w:t>Having</w:t>
            </w:r>
            <w:r>
              <w:rPr>
                <w:spacing w:val="-6"/>
                <w:sz w:val="24"/>
              </w:rPr>
              <w:t> </w:t>
            </w:r>
            <w:r>
              <w:rPr>
                <w:sz w:val="24"/>
              </w:rPr>
              <w:t>a</w:t>
            </w:r>
            <w:r>
              <w:rPr>
                <w:spacing w:val="-7"/>
                <w:sz w:val="24"/>
              </w:rPr>
              <w:t> </w:t>
            </w:r>
            <w:r>
              <w:rPr>
                <w:sz w:val="24"/>
              </w:rPr>
              <w:t>power</w:t>
            </w:r>
            <w:r>
              <w:rPr>
                <w:spacing w:val="-6"/>
                <w:sz w:val="24"/>
              </w:rPr>
              <w:t> </w:t>
            </w:r>
            <w:r>
              <w:rPr>
                <w:sz w:val="24"/>
              </w:rPr>
              <w:t>handling</w:t>
            </w:r>
            <w:r>
              <w:rPr>
                <w:spacing w:val="-7"/>
                <w:sz w:val="24"/>
              </w:rPr>
              <w:t> </w:t>
            </w:r>
            <w:r>
              <w:rPr>
                <w:sz w:val="24"/>
              </w:rPr>
              <w:t>capacity</w:t>
            </w:r>
            <w:r>
              <w:rPr>
                <w:spacing w:val="-11"/>
                <w:sz w:val="24"/>
              </w:rPr>
              <w:t> </w:t>
            </w:r>
            <w:r>
              <w:rPr>
                <w:sz w:val="24"/>
              </w:rPr>
              <w:t>not</w:t>
            </w:r>
            <w:r>
              <w:rPr>
                <w:spacing w:val="-7"/>
                <w:sz w:val="24"/>
              </w:rPr>
              <w:t> </w:t>
            </w:r>
            <w:r>
              <w:rPr>
                <w:sz w:val="24"/>
              </w:rPr>
              <w:t>exceeding 1 kVA</w:t>
            </w:r>
          </w:p>
        </w:tc>
        <w:tc>
          <w:tcPr>
            <w:tcW w:w="3064" w:type="dxa"/>
          </w:tcPr>
          <w:p>
            <w:pPr>
              <w:pStyle w:val="TableParagraph"/>
              <w:spacing w:line="237" w:lineRule="auto"/>
              <w:ind w:left="109"/>
              <w:rPr>
                <w:sz w:val="24"/>
              </w:rPr>
            </w:pPr>
            <w:r>
              <w:rPr>
                <w:sz w:val="24"/>
              </w:rPr>
              <w:t>CTSH except from subheadings</w:t>
            </w:r>
            <w:r>
              <w:rPr>
                <w:spacing w:val="-5"/>
                <w:sz w:val="24"/>
              </w:rPr>
              <w:t> </w:t>
            </w:r>
            <w:r>
              <w:rPr>
                <w:sz w:val="24"/>
              </w:rPr>
              <w:t>8504.32</w:t>
            </w:r>
            <w:r>
              <w:rPr>
                <w:spacing w:val="-2"/>
                <w:sz w:val="24"/>
              </w:rPr>
              <w:t> </w:t>
            </w:r>
            <w:r>
              <w:rPr>
                <w:spacing w:val="-5"/>
                <w:sz w:val="24"/>
              </w:rPr>
              <w:t>to</w:t>
            </w:r>
          </w:p>
          <w:p>
            <w:pPr>
              <w:pStyle w:val="TableParagraph"/>
              <w:spacing w:line="275" w:lineRule="exact"/>
              <w:ind w:left="109"/>
              <w:rPr>
                <w:sz w:val="24"/>
              </w:rPr>
            </w:pPr>
            <w:r>
              <w:rPr>
                <w:sz w:val="24"/>
              </w:rPr>
              <w:t>8504.34</w:t>
            </w:r>
            <w:r>
              <w:rPr>
                <w:spacing w:val="-1"/>
                <w:sz w:val="24"/>
              </w:rPr>
              <w:t> </w:t>
            </w:r>
            <w:r>
              <w:rPr>
                <w:sz w:val="24"/>
              </w:rPr>
              <w:t>or</w:t>
            </w:r>
            <w:r>
              <w:rPr>
                <w:spacing w:val="3"/>
                <w:sz w:val="24"/>
              </w:rPr>
              <w:t> </w:t>
            </w:r>
            <w:r>
              <w:rPr>
                <w:spacing w:val="-2"/>
                <w:sz w:val="24"/>
              </w:rPr>
              <w:t>RVC(BD40)</w:t>
            </w:r>
          </w:p>
        </w:tc>
      </w:tr>
      <w:tr>
        <w:trPr>
          <w:trHeight w:val="945" w:hRule="atLeast"/>
        </w:trPr>
        <w:tc>
          <w:tcPr>
            <w:tcW w:w="1455" w:type="dxa"/>
          </w:tcPr>
          <w:p>
            <w:pPr>
              <w:pStyle w:val="TableParagraph"/>
              <w:rPr>
                <w:b/>
                <w:sz w:val="24"/>
              </w:rPr>
            </w:pPr>
            <w:r>
              <w:rPr>
                <w:b/>
                <w:spacing w:val="-2"/>
                <w:sz w:val="24"/>
              </w:rPr>
              <w:t>8504.32</w:t>
            </w:r>
          </w:p>
        </w:tc>
        <w:tc>
          <w:tcPr>
            <w:tcW w:w="5287" w:type="dxa"/>
          </w:tcPr>
          <w:p>
            <w:pPr>
              <w:pStyle w:val="TableParagraph"/>
              <w:spacing w:line="242" w:lineRule="auto"/>
              <w:ind w:right="208"/>
              <w:rPr>
                <w:sz w:val="24"/>
              </w:rPr>
            </w:pPr>
            <w:r>
              <w:rPr>
                <w:sz w:val="24"/>
              </w:rPr>
              <w:t>--</w:t>
            </w:r>
            <w:r>
              <w:rPr>
                <w:spacing w:val="-4"/>
                <w:sz w:val="24"/>
              </w:rPr>
              <w:t> </w:t>
            </w:r>
            <w:r>
              <w:rPr>
                <w:sz w:val="24"/>
              </w:rPr>
              <w:t>Having</w:t>
            </w:r>
            <w:r>
              <w:rPr>
                <w:spacing w:val="-5"/>
                <w:sz w:val="24"/>
              </w:rPr>
              <w:t> </w:t>
            </w:r>
            <w:r>
              <w:rPr>
                <w:sz w:val="24"/>
              </w:rPr>
              <w:t>a</w:t>
            </w:r>
            <w:r>
              <w:rPr>
                <w:spacing w:val="-6"/>
                <w:sz w:val="24"/>
              </w:rPr>
              <w:t> </w:t>
            </w:r>
            <w:r>
              <w:rPr>
                <w:sz w:val="24"/>
              </w:rPr>
              <w:t>power</w:t>
            </w:r>
            <w:r>
              <w:rPr>
                <w:spacing w:val="-5"/>
                <w:sz w:val="24"/>
              </w:rPr>
              <w:t> </w:t>
            </w:r>
            <w:r>
              <w:rPr>
                <w:sz w:val="24"/>
              </w:rPr>
              <w:t>handling</w:t>
            </w:r>
            <w:r>
              <w:rPr>
                <w:spacing w:val="-6"/>
                <w:sz w:val="24"/>
              </w:rPr>
              <w:t> </w:t>
            </w:r>
            <w:r>
              <w:rPr>
                <w:sz w:val="24"/>
              </w:rPr>
              <w:t>capacity</w:t>
            </w:r>
            <w:r>
              <w:rPr>
                <w:spacing w:val="-15"/>
                <w:sz w:val="24"/>
              </w:rPr>
              <w:t> </w:t>
            </w:r>
            <w:r>
              <w:rPr>
                <w:sz w:val="24"/>
              </w:rPr>
              <w:t>exceeding</w:t>
            </w:r>
            <w:r>
              <w:rPr>
                <w:spacing w:val="-6"/>
                <w:sz w:val="24"/>
              </w:rPr>
              <w:t> </w:t>
            </w:r>
            <w:r>
              <w:rPr>
                <w:sz w:val="24"/>
              </w:rPr>
              <w:t>1 kVA but not exceeding 16 kVA</w:t>
            </w:r>
          </w:p>
        </w:tc>
        <w:tc>
          <w:tcPr>
            <w:tcW w:w="3064" w:type="dxa"/>
          </w:tcPr>
          <w:p>
            <w:pPr>
              <w:pStyle w:val="TableParagraph"/>
              <w:spacing w:line="242" w:lineRule="auto"/>
              <w:ind w:left="109"/>
              <w:rPr>
                <w:sz w:val="24"/>
              </w:rPr>
            </w:pPr>
            <w:r>
              <w:rPr>
                <w:sz w:val="24"/>
              </w:rPr>
              <w:t>CTSH except from subheadings</w:t>
            </w:r>
            <w:r>
              <w:rPr>
                <w:spacing w:val="-5"/>
                <w:sz w:val="24"/>
              </w:rPr>
              <w:t> </w:t>
            </w:r>
            <w:r>
              <w:rPr>
                <w:sz w:val="24"/>
              </w:rPr>
              <w:t>8504.31</w:t>
            </w:r>
            <w:r>
              <w:rPr>
                <w:spacing w:val="-2"/>
                <w:sz w:val="24"/>
              </w:rPr>
              <w:t> </w:t>
            </w:r>
            <w:r>
              <w:rPr>
                <w:spacing w:val="-5"/>
                <w:sz w:val="24"/>
              </w:rPr>
              <w:t>to</w:t>
            </w:r>
          </w:p>
          <w:p>
            <w:pPr>
              <w:pStyle w:val="TableParagraph"/>
              <w:spacing w:line="271" w:lineRule="exact"/>
              <w:ind w:left="109"/>
              <w:rPr>
                <w:sz w:val="24"/>
              </w:rPr>
            </w:pPr>
            <w:r>
              <w:rPr>
                <w:sz w:val="24"/>
              </w:rPr>
              <w:t>8504.34</w:t>
            </w:r>
            <w:r>
              <w:rPr>
                <w:spacing w:val="-1"/>
                <w:sz w:val="24"/>
              </w:rPr>
              <w:t> </w:t>
            </w:r>
            <w:r>
              <w:rPr>
                <w:sz w:val="24"/>
              </w:rPr>
              <w:t>or</w:t>
            </w:r>
            <w:r>
              <w:rPr>
                <w:spacing w:val="3"/>
                <w:sz w:val="24"/>
              </w:rPr>
              <w:t> </w:t>
            </w:r>
            <w:r>
              <w:rPr>
                <w:spacing w:val="-2"/>
                <w:sz w:val="24"/>
              </w:rPr>
              <w:t>RVC(BD40)</w:t>
            </w:r>
          </w:p>
        </w:tc>
      </w:tr>
      <w:tr>
        <w:trPr>
          <w:trHeight w:val="1104" w:hRule="atLeast"/>
        </w:trPr>
        <w:tc>
          <w:tcPr>
            <w:tcW w:w="1455" w:type="dxa"/>
          </w:tcPr>
          <w:p>
            <w:pPr>
              <w:pStyle w:val="TableParagraph"/>
              <w:rPr>
                <w:b/>
                <w:sz w:val="24"/>
              </w:rPr>
            </w:pPr>
            <w:r>
              <w:rPr>
                <w:b/>
                <w:spacing w:val="-2"/>
                <w:sz w:val="24"/>
              </w:rPr>
              <w:t>8504.33</w:t>
            </w:r>
          </w:p>
        </w:tc>
        <w:tc>
          <w:tcPr>
            <w:tcW w:w="5287" w:type="dxa"/>
          </w:tcPr>
          <w:p>
            <w:pPr>
              <w:pStyle w:val="TableParagraph"/>
              <w:spacing w:line="242" w:lineRule="auto"/>
              <w:rPr>
                <w:sz w:val="24"/>
              </w:rPr>
            </w:pPr>
            <w:r>
              <w:rPr>
                <w:sz w:val="24"/>
              </w:rPr>
              <w:t>--</w:t>
            </w:r>
            <w:r>
              <w:rPr>
                <w:spacing w:val="-4"/>
                <w:sz w:val="24"/>
              </w:rPr>
              <w:t> </w:t>
            </w:r>
            <w:r>
              <w:rPr>
                <w:sz w:val="24"/>
              </w:rPr>
              <w:t>Having</w:t>
            </w:r>
            <w:r>
              <w:rPr>
                <w:spacing w:val="-5"/>
                <w:sz w:val="24"/>
              </w:rPr>
              <w:t> </w:t>
            </w:r>
            <w:r>
              <w:rPr>
                <w:sz w:val="24"/>
              </w:rPr>
              <w:t>a</w:t>
            </w:r>
            <w:r>
              <w:rPr>
                <w:spacing w:val="-6"/>
                <w:sz w:val="24"/>
              </w:rPr>
              <w:t> </w:t>
            </w:r>
            <w:r>
              <w:rPr>
                <w:sz w:val="24"/>
              </w:rPr>
              <w:t>power</w:t>
            </w:r>
            <w:r>
              <w:rPr>
                <w:spacing w:val="-5"/>
                <w:sz w:val="24"/>
              </w:rPr>
              <w:t> </w:t>
            </w:r>
            <w:r>
              <w:rPr>
                <w:sz w:val="24"/>
              </w:rPr>
              <w:t>handling</w:t>
            </w:r>
            <w:r>
              <w:rPr>
                <w:spacing w:val="-6"/>
                <w:sz w:val="24"/>
              </w:rPr>
              <w:t> </w:t>
            </w:r>
            <w:r>
              <w:rPr>
                <w:sz w:val="24"/>
              </w:rPr>
              <w:t>capacity</w:t>
            </w:r>
            <w:r>
              <w:rPr>
                <w:spacing w:val="-15"/>
                <w:sz w:val="24"/>
              </w:rPr>
              <w:t> </w:t>
            </w:r>
            <w:r>
              <w:rPr>
                <w:sz w:val="24"/>
              </w:rPr>
              <w:t>exceeding</w:t>
            </w:r>
            <w:r>
              <w:rPr>
                <w:spacing w:val="-6"/>
                <w:sz w:val="24"/>
              </w:rPr>
              <w:t> </w:t>
            </w:r>
            <w:r>
              <w:rPr>
                <w:sz w:val="24"/>
              </w:rPr>
              <w:t>16 kVA but not exceeding 500 kVA</w:t>
            </w:r>
          </w:p>
        </w:tc>
        <w:tc>
          <w:tcPr>
            <w:tcW w:w="3064" w:type="dxa"/>
          </w:tcPr>
          <w:p>
            <w:pPr>
              <w:pStyle w:val="TableParagraph"/>
              <w:spacing w:line="242" w:lineRule="auto"/>
              <w:ind w:left="109"/>
              <w:rPr>
                <w:sz w:val="24"/>
              </w:rPr>
            </w:pPr>
            <w:r>
              <w:rPr>
                <w:sz w:val="24"/>
              </w:rPr>
              <w:t>CTSH except from subheadings</w:t>
            </w:r>
            <w:r>
              <w:rPr>
                <w:spacing w:val="-11"/>
                <w:sz w:val="24"/>
              </w:rPr>
              <w:t> </w:t>
            </w:r>
            <w:r>
              <w:rPr>
                <w:spacing w:val="-2"/>
                <w:sz w:val="24"/>
              </w:rPr>
              <w:t>8504.31,</w:t>
            </w:r>
          </w:p>
          <w:p>
            <w:pPr>
              <w:pStyle w:val="TableParagraph"/>
              <w:spacing w:line="271" w:lineRule="exact"/>
              <w:ind w:left="109"/>
              <w:rPr>
                <w:sz w:val="24"/>
              </w:rPr>
            </w:pPr>
            <w:r>
              <w:rPr>
                <w:sz w:val="24"/>
              </w:rPr>
              <w:t>8504.32</w:t>
            </w:r>
            <w:r>
              <w:rPr>
                <w:spacing w:val="-3"/>
                <w:sz w:val="24"/>
              </w:rPr>
              <w:t> </w:t>
            </w:r>
            <w:r>
              <w:rPr>
                <w:sz w:val="24"/>
              </w:rPr>
              <w:t>or</w:t>
            </w:r>
            <w:r>
              <w:rPr>
                <w:spacing w:val="2"/>
                <w:sz w:val="24"/>
              </w:rPr>
              <w:t> </w:t>
            </w:r>
            <w:r>
              <w:rPr>
                <w:sz w:val="24"/>
              </w:rPr>
              <w:t>8504.34</w:t>
            </w:r>
            <w:r>
              <w:rPr>
                <w:spacing w:val="-5"/>
                <w:sz w:val="24"/>
              </w:rPr>
              <w:t> or</w:t>
            </w:r>
          </w:p>
          <w:p>
            <w:pPr>
              <w:pStyle w:val="TableParagraph"/>
              <w:spacing w:line="261" w:lineRule="exact"/>
              <w:ind w:left="109"/>
              <w:rPr>
                <w:sz w:val="24"/>
              </w:rPr>
            </w:pPr>
            <w:r>
              <w:rPr>
                <w:spacing w:val="-2"/>
                <w:sz w:val="24"/>
              </w:rPr>
              <w:t>RVC(40)</w:t>
            </w:r>
          </w:p>
        </w:tc>
      </w:tr>
    </w:tbl>
    <w:p>
      <w:pPr>
        <w:spacing w:after="0" w:line="261" w:lineRule="exact"/>
        <w:rPr>
          <w:sz w:val="24"/>
        </w:rPr>
        <w:sectPr>
          <w:type w:val="continuous"/>
          <w:pgSz w:w="11910" w:h="16840"/>
          <w:pgMar w:header="0" w:footer="777" w:top="1400" w:bottom="169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945" w:hRule="atLeast"/>
        </w:trPr>
        <w:tc>
          <w:tcPr>
            <w:tcW w:w="1455" w:type="dxa"/>
          </w:tcPr>
          <w:p>
            <w:pPr>
              <w:pStyle w:val="TableParagraph"/>
              <w:rPr>
                <w:b/>
                <w:sz w:val="24"/>
              </w:rPr>
            </w:pPr>
            <w:r>
              <w:rPr>
                <w:b/>
                <w:spacing w:val="-2"/>
                <w:sz w:val="24"/>
              </w:rPr>
              <w:t>8504.34</w:t>
            </w:r>
          </w:p>
        </w:tc>
        <w:tc>
          <w:tcPr>
            <w:tcW w:w="5287" w:type="dxa"/>
          </w:tcPr>
          <w:p>
            <w:pPr>
              <w:pStyle w:val="TableParagraph"/>
              <w:spacing w:line="242" w:lineRule="auto"/>
              <w:rPr>
                <w:sz w:val="24"/>
              </w:rPr>
            </w:pPr>
            <w:r>
              <w:rPr>
                <w:sz w:val="24"/>
              </w:rPr>
              <w:t>--</w:t>
            </w:r>
            <w:r>
              <w:rPr>
                <w:spacing w:val="-3"/>
                <w:sz w:val="24"/>
              </w:rPr>
              <w:t> </w:t>
            </w:r>
            <w:r>
              <w:rPr>
                <w:sz w:val="24"/>
              </w:rPr>
              <w:t>Having</w:t>
            </w:r>
            <w:r>
              <w:rPr>
                <w:spacing w:val="-4"/>
                <w:sz w:val="24"/>
              </w:rPr>
              <w:t> </w:t>
            </w:r>
            <w:r>
              <w:rPr>
                <w:sz w:val="24"/>
              </w:rPr>
              <w:t>a</w:t>
            </w:r>
            <w:r>
              <w:rPr>
                <w:spacing w:val="-5"/>
                <w:sz w:val="24"/>
              </w:rPr>
              <w:t> </w:t>
            </w:r>
            <w:r>
              <w:rPr>
                <w:sz w:val="24"/>
              </w:rPr>
              <w:t>power</w:t>
            </w:r>
            <w:r>
              <w:rPr>
                <w:spacing w:val="-4"/>
                <w:sz w:val="24"/>
              </w:rPr>
              <w:t> </w:t>
            </w:r>
            <w:r>
              <w:rPr>
                <w:sz w:val="24"/>
              </w:rPr>
              <w:t>handling</w:t>
            </w:r>
            <w:r>
              <w:rPr>
                <w:spacing w:val="-5"/>
                <w:sz w:val="24"/>
              </w:rPr>
              <w:t> </w:t>
            </w:r>
            <w:r>
              <w:rPr>
                <w:sz w:val="24"/>
              </w:rPr>
              <w:t>capacity</w:t>
            </w:r>
            <w:r>
              <w:rPr>
                <w:spacing w:val="-14"/>
                <w:sz w:val="24"/>
              </w:rPr>
              <w:t> </w:t>
            </w:r>
            <w:r>
              <w:rPr>
                <w:sz w:val="24"/>
              </w:rPr>
              <w:t>exceeding</w:t>
            </w:r>
            <w:r>
              <w:rPr>
                <w:spacing w:val="-5"/>
                <w:sz w:val="24"/>
              </w:rPr>
              <w:t> </w:t>
            </w:r>
            <w:r>
              <w:rPr>
                <w:sz w:val="24"/>
              </w:rPr>
              <w:t>500 </w:t>
            </w:r>
            <w:r>
              <w:rPr>
                <w:spacing w:val="-4"/>
                <w:sz w:val="24"/>
              </w:rPr>
              <w:t>kVA</w:t>
            </w:r>
          </w:p>
        </w:tc>
        <w:tc>
          <w:tcPr>
            <w:tcW w:w="3064" w:type="dxa"/>
          </w:tcPr>
          <w:p>
            <w:pPr>
              <w:pStyle w:val="TableParagraph"/>
              <w:spacing w:line="242" w:lineRule="auto"/>
              <w:ind w:left="109"/>
              <w:rPr>
                <w:sz w:val="24"/>
              </w:rPr>
            </w:pPr>
            <w:r>
              <w:rPr>
                <w:sz w:val="24"/>
              </w:rPr>
              <w:t>CTSH except from subheadings</w:t>
            </w:r>
            <w:r>
              <w:rPr>
                <w:spacing w:val="-5"/>
                <w:sz w:val="24"/>
              </w:rPr>
              <w:t> </w:t>
            </w:r>
            <w:r>
              <w:rPr>
                <w:sz w:val="24"/>
              </w:rPr>
              <w:t>8504.31</w:t>
            </w:r>
            <w:r>
              <w:rPr>
                <w:spacing w:val="-2"/>
                <w:sz w:val="24"/>
              </w:rPr>
              <w:t> </w:t>
            </w:r>
            <w:r>
              <w:rPr>
                <w:spacing w:val="-5"/>
                <w:sz w:val="24"/>
              </w:rPr>
              <w:t>to</w:t>
            </w:r>
          </w:p>
          <w:p>
            <w:pPr>
              <w:pStyle w:val="TableParagraph"/>
              <w:spacing w:line="271" w:lineRule="exact"/>
              <w:ind w:left="109"/>
              <w:rPr>
                <w:sz w:val="24"/>
              </w:rPr>
            </w:pPr>
            <w:r>
              <w:rPr>
                <w:sz w:val="24"/>
              </w:rPr>
              <w:t>8504.33</w:t>
            </w:r>
            <w:r>
              <w:rPr>
                <w:spacing w:val="-1"/>
                <w:sz w:val="24"/>
              </w:rPr>
              <w:t> </w:t>
            </w:r>
            <w:r>
              <w:rPr>
                <w:sz w:val="24"/>
              </w:rPr>
              <w:t>or</w:t>
            </w:r>
            <w:r>
              <w:rPr>
                <w:spacing w:val="3"/>
                <w:sz w:val="24"/>
              </w:rPr>
              <w:t> </w:t>
            </w:r>
            <w:r>
              <w:rPr>
                <w:spacing w:val="-2"/>
                <w:sz w:val="24"/>
              </w:rPr>
              <w:t>RVC(BD40)</w:t>
            </w:r>
          </w:p>
        </w:tc>
      </w:tr>
      <w:tr>
        <w:trPr>
          <w:trHeight w:val="317" w:hRule="atLeast"/>
        </w:trPr>
        <w:tc>
          <w:tcPr>
            <w:tcW w:w="1455" w:type="dxa"/>
          </w:tcPr>
          <w:p>
            <w:pPr>
              <w:pStyle w:val="TableParagraph"/>
              <w:rPr>
                <w:b/>
                <w:sz w:val="24"/>
              </w:rPr>
            </w:pPr>
            <w:r>
              <w:rPr>
                <w:b/>
                <w:spacing w:val="-2"/>
                <w:sz w:val="24"/>
              </w:rPr>
              <w:t>8504.40</w:t>
            </w:r>
          </w:p>
        </w:tc>
        <w:tc>
          <w:tcPr>
            <w:tcW w:w="5287" w:type="dxa"/>
          </w:tcPr>
          <w:p>
            <w:pPr>
              <w:pStyle w:val="TableParagraph"/>
              <w:spacing w:line="268" w:lineRule="exact"/>
              <w:rPr>
                <w:sz w:val="24"/>
              </w:rPr>
            </w:pPr>
            <w:r>
              <w:rPr>
                <w:sz w:val="24"/>
              </w:rPr>
              <w:t>-</w:t>
            </w:r>
            <w:r>
              <w:rPr>
                <w:spacing w:val="-3"/>
                <w:sz w:val="24"/>
              </w:rPr>
              <w:t> </w:t>
            </w:r>
            <w:r>
              <w:rPr>
                <w:sz w:val="24"/>
              </w:rPr>
              <w:t>Static</w:t>
            </w:r>
            <w:r>
              <w:rPr>
                <w:spacing w:val="-5"/>
                <w:sz w:val="24"/>
              </w:rPr>
              <w:t> </w:t>
            </w:r>
            <w:r>
              <w:rPr>
                <w:spacing w:val="-2"/>
                <w:sz w:val="24"/>
              </w:rPr>
              <w:t>converters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8504.50</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inductors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8504.90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203" w:hRule="atLeast"/>
        </w:trPr>
        <w:tc>
          <w:tcPr>
            <w:tcW w:w="1455" w:type="dxa"/>
          </w:tcPr>
          <w:p>
            <w:pPr>
              <w:pStyle w:val="TableParagraph"/>
              <w:rPr>
                <w:b/>
                <w:sz w:val="24"/>
              </w:rPr>
            </w:pPr>
            <w:r>
              <w:rPr>
                <w:b/>
                <w:spacing w:val="-4"/>
                <w:sz w:val="24"/>
              </w:rPr>
              <w:t>8505</w:t>
            </w:r>
          </w:p>
        </w:tc>
        <w:tc>
          <w:tcPr>
            <w:tcW w:w="5287" w:type="dxa"/>
          </w:tcPr>
          <w:p>
            <w:pPr>
              <w:pStyle w:val="TableParagraph"/>
              <w:spacing w:line="240" w:lineRule="auto"/>
              <w:ind w:right="208"/>
              <w:rPr>
                <w:b/>
                <w:sz w:val="24"/>
              </w:rPr>
            </w:pPr>
            <w:r>
              <w:rPr>
                <w:b/>
                <w:sz w:val="24"/>
              </w:rPr>
              <w:t>Electro-magnets; permanent magnets and articles</w:t>
            </w:r>
            <w:r>
              <w:rPr>
                <w:b/>
                <w:spacing w:val="-10"/>
                <w:sz w:val="24"/>
              </w:rPr>
              <w:t> </w:t>
            </w:r>
            <w:r>
              <w:rPr>
                <w:b/>
                <w:sz w:val="24"/>
              </w:rPr>
              <w:t>intended</w:t>
            </w:r>
            <w:r>
              <w:rPr>
                <w:b/>
                <w:spacing w:val="-9"/>
                <w:sz w:val="24"/>
              </w:rPr>
              <w:t> </w:t>
            </w:r>
            <w:r>
              <w:rPr>
                <w:b/>
                <w:sz w:val="24"/>
              </w:rPr>
              <w:t>to</w:t>
            </w:r>
            <w:r>
              <w:rPr>
                <w:b/>
                <w:spacing w:val="-6"/>
                <w:sz w:val="24"/>
              </w:rPr>
              <w:t> </w:t>
            </w:r>
            <w:r>
              <w:rPr>
                <w:b/>
                <w:sz w:val="24"/>
              </w:rPr>
              <w:t>become</w:t>
            </w:r>
            <w:r>
              <w:rPr>
                <w:b/>
                <w:spacing w:val="-10"/>
                <w:sz w:val="24"/>
              </w:rPr>
              <w:t> </w:t>
            </w:r>
            <w:r>
              <w:rPr>
                <w:b/>
                <w:sz w:val="24"/>
              </w:rPr>
              <w:t>permanent</w:t>
            </w:r>
            <w:r>
              <w:rPr>
                <w:b/>
                <w:spacing w:val="-8"/>
                <w:sz w:val="24"/>
              </w:rPr>
              <w:t> </w:t>
            </w:r>
            <w:r>
              <w:rPr>
                <w:b/>
                <w:sz w:val="24"/>
              </w:rPr>
              <w:t>magnets after magnetisation; electro- magnetic or permanent magnet chucks, clamps and similar holding devices; electro-magnetic couplings, clutches and brakes; electro-magnetic lifting </w:t>
            </w:r>
            <w:r>
              <w:rPr>
                <w:b/>
                <w:spacing w:val="-2"/>
                <w:sz w:val="24"/>
              </w:rPr>
              <w:t>heads.</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8505.1</w:t>
            </w:r>
          </w:p>
        </w:tc>
        <w:tc>
          <w:tcPr>
            <w:tcW w:w="5287" w:type="dxa"/>
          </w:tcPr>
          <w:p>
            <w:pPr>
              <w:pStyle w:val="TableParagraph"/>
              <w:spacing w:line="242" w:lineRule="auto"/>
              <w:ind w:right="208"/>
              <w:rPr>
                <w:sz w:val="24"/>
              </w:rPr>
            </w:pPr>
            <w:r>
              <w:rPr>
                <w:sz w:val="24"/>
              </w:rPr>
              <w:t>- Permanent magnets and articles intended to become</w:t>
            </w:r>
            <w:r>
              <w:rPr>
                <w:spacing w:val="-10"/>
                <w:sz w:val="24"/>
              </w:rPr>
              <w:t> </w:t>
            </w:r>
            <w:r>
              <w:rPr>
                <w:sz w:val="24"/>
              </w:rPr>
              <w:t>permanent</w:t>
            </w:r>
            <w:r>
              <w:rPr>
                <w:spacing w:val="-5"/>
                <w:sz w:val="24"/>
              </w:rPr>
              <w:t> </w:t>
            </w:r>
            <w:r>
              <w:rPr>
                <w:sz w:val="24"/>
              </w:rPr>
              <w:t>magnets</w:t>
            </w:r>
            <w:r>
              <w:rPr>
                <w:spacing w:val="-11"/>
                <w:sz w:val="24"/>
              </w:rPr>
              <w:t> </w:t>
            </w:r>
            <w:r>
              <w:rPr>
                <w:sz w:val="24"/>
              </w:rPr>
              <w:t>after</w:t>
            </w:r>
            <w:r>
              <w:rPr>
                <w:spacing w:val="-8"/>
                <w:sz w:val="24"/>
              </w:rPr>
              <w:t> </w:t>
            </w:r>
            <w:r>
              <w:rPr>
                <w:sz w:val="24"/>
              </w:rPr>
              <w:t>magnetisation</w:t>
            </w:r>
            <w:r>
              <w:rPr>
                <w:spacing w:val="-13"/>
                <w:sz w:val="24"/>
              </w:rPr>
              <w:t> </w:t>
            </w:r>
            <w:r>
              <w:rPr>
                <w:sz w:val="24"/>
              </w:rPr>
              <w:t>:</w:t>
            </w:r>
          </w:p>
        </w:tc>
        <w:tc>
          <w:tcPr>
            <w:tcW w:w="3064" w:type="dxa"/>
          </w:tcPr>
          <w:p>
            <w:pPr>
              <w:pStyle w:val="TableParagraph"/>
              <w:spacing w:line="240" w:lineRule="auto"/>
              <w:ind w:left="0"/>
              <w:rPr>
                <w:sz w:val="24"/>
              </w:rPr>
            </w:pPr>
          </w:p>
        </w:tc>
      </w:tr>
      <w:tr>
        <w:trPr>
          <w:trHeight w:val="311" w:hRule="atLeast"/>
        </w:trPr>
        <w:tc>
          <w:tcPr>
            <w:tcW w:w="1455" w:type="dxa"/>
          </w:tcPr>
          <w:p>
            <w:pPr>
              <w:pStyle w:val="TableParagraph"/>
              <w:rPr>
                <w:b/>
                <w:sz w:val="24"/>
              </w:rPr>
            </w:pPr>
            <w:r>
              <w:rPr>
                <w:b/>
                <w:spacing w:val="-2"/>
                <w:sz w:val="24"/>
              </w:rPr>
              <w:t>8505.11</w:t>
            </w:r>
          </w:p>
        </w:tc>
        <w:tc>
          <w:tcPr>
            <w:tcW w:w="5287" w:type="dxa"/>
          </w:tcPr>
          <w:p>
            <w:pPr>
              <w:pStyle w:val="TableParagraph"/>
              <w:spacing w:line="268" w:lineRule="exact"/>
              <w:rPr>
                <w:sz w:val="24"/>
              </w:rPr>
            </w:pPr>
            <w:r>
              <w:rPr>
                <w:sz w:val="24"/>
              </w:rPr>
              <w:t>--</w:t>
            </w:r>
            <w:r>
              <w:rPr>
                <w:spacing w:val="1"/>
                <w:sz w:val="24"/>
              </w:rPr>
              <w:t> </w:t>
            </w:r>
            <w:r>
              <w:rPr>
                <w:sz w:val="24"/>
              </w:rPr>
              <w:t>Of</w:t>
            </w:r>
            <w:r>
              <w:rPr>
                <w:spacing w:val="-3"/>
                <w:sz w:val="24"/>
              </w:rPr>
              <w:t> </w:t>
            </w:r>
            <w:r>
              <w:rPr>
                <w:spacing w:val="-2"/>
                <w:sz w:val="24"/>
              </w:rPr>
              <w:t>metal</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8505.19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8505.20</w:t>
            </w:r>
          </w:p>
        </w:tc>
        <w:tc>
          <w:tcPr>
            <w:tcW w:w="5287" w:type="dxa"/>
          </w:tcPr>
          <w:p>
            <w:pPr>
              <w:pStyle w:val="TableParagraph"/>
              <w:spacing w:line="268" w:lineRule="exact"/>
              <w:rPr>
                <w:sz w:val="24"/>
              </w:rPr>
            </w:pPr>
            <w:r>
              <w:rPr>
                <w:sz w:val="24"/>
              </w:rPr>
              <w:t>-</w:t>
            </w:r>
            <w:r>
              <w:rPr>
                <w:spacing w:val="-10"/>
                <w:sz w:val="24"/>
              </w:rPr>
              <w:t> </w:t>
            </w:r>
            <w:r>
              <w:rPr>
                <w:sz w:val="24"/>
              </w:rPr>
              <w:t>Electro-magnetic</w:t>
            </w:r>
            <w:r>
              <w:rPr>
                <w:spacing w:val="-13"/>
                <w:sz w:val="24"/>
              </w:rPr>
              <w:t> </w:t>
            </w:r>
            <w:r>
              <w:rPr>
                <w:sz w:val="24"/>
              </w:rPr>
              <w:t>couplings,</w:t>
            </w:r>
            <w:r>
              <w:rPr>
                <w:spacing w:val="-10"/>
                <w:sz w:val="24"/>
              </w:rPr>
              <w:t> </w:t>
            </w:r>
            <w:r>
              <w:rPr>
                <w:sz w:val="24"/>
              </w:rPr>
              <w:t>clutches</w:t>
            </w:r>
            <w:r>
              <w:rPr>
                <w:spacing w:val="-12"/>
                <w:sz w:val="24"/>
              </w:rPr>
              <w:t> </w:t>
            </w:r>
            <w:r>
              <w:rPr>
                <w:sz w:val="24"/>
              </w:rPr>
              <w:t>and</w:t>
            </w:r>
            <w:r>
              <w:rPr>
                <w:spacing w:val="-11"/>
                <w:sz w:val="24"/>
              </w:rPr>
              <w:t> </w:t>
            </w:r>
            <w:r>
              <w:rPr>
                <w:spacing w:val="-2"/>
                <w:sz w:val="24"/>
              </w:rPr>
              <w:t>brakes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8505.90</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4"/>
                <w:sz w:val="24"/>
              </w:rPr>
              <w:t> </w:t>
            </w:r>
            <w:r>
              <w:rPr>
                <w:sz w:val="24"/>
              </w:rPr>
              <w:t>including</w:t>
            </w:r>
            <w:r>
              <w:rPr>
                <w:spacing w:val="-5"/>
                <w:sz w:val="24"/>
              </w:rPr>
              <w:t> </w:t>
            </w:r>
            <w:r>
              <w:rPr>
                <w:spacing w:val="-4"/>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8506</w:t>
            </w:r>
          </w:p>
        </w:tc>
        <w:tc>
          <w:tcPr>
            <w:tcW w:w="5287" w:type="dxa"/>
          </w:tcPr>
          <w:p>
            <w:pPr>
              <w:pStyle w:val="TableParagraph"/>
              <w:rPr>
                <w:b/>
                <w:sz w:val="24"/>
              </w:rPr>
            </w:pPr>
            <w:r>
              <w:rPr>
                <w:b/>
                <w:sz w:val="24"/>
              </w:rPr>
              <w:t>Primary</w:t>
            </w:r>
            <w:r>
              <w:rPr>
                <w:b/>
                <w:spacing w:val="-5"/>
                <w:sz w:val="24"/>
              </w:rPr>
              <w:t> </w:t>
            </w:r>
            <w:r>
              <w:rPr>
                <w:b/>
                <w:sz w:val="24"/>
              </w:rPr>
              <w:t>cells</w:t>
            </w:r>
            <w:r>
              <w:rPr>
                <w:b/>
                <w:spacing w:val="-6"/>
                <w:sz w:val="24"/>
              </w:rPr>
              <w:t> </w:t>
            </w:r>
            <w:r>
              <w:rPr>
                <w:b/>
                <w:sz w:val="24"/>
              </w:rPr>
              <w:t>and</w:t>
            </w:r>
            <w:r>
              <w:rPr>
                <w:b/>
                <w:spacing w:val="-4"/>
                <w:sz w:val="24"/>
              </w:rPr>
              <w:t> </w:t>
            </w:r>
            <w:r>
              <w:rPr>
                <w:b/>
                <w:sz w:val="24"/>
              </w:rPr>
              <w:t>primary</w:t>
            </w:r>
            <w:r>
              <w:rPr>
                <w:b/>
                <w:spacing w:val="-5"/>
                <w:sz w:val="24"/>
              </w:rPr>
              <w:t> </w:t>
            </w:r>
            <w:r>
              <w:rPr>
                <w:b/>
                <w:spacing w:val="-2"/>
                <w:sz w:val="24"/>
              </w:rPr>
              <w:t>batteries.</w:t>
            </w:r>
          </w:p>
        </w:tc>
        <w:tc>
          <w:tcPr>
            <w:tcW w:w="3064" w:type="dxa"/>
          </w:tcPr>
          <w:p>
            <w:pPr>
              <w:pStyle w:val="TableParagraph"/>
              <w:spacing w:line="240" w:lineRule="auto"/>
              <w:ind w:left="0"/>
              <w:rPr>
                <w:sz w:val="24"/>
              </w:rPr>
            </w:pPr>
          </w:p>
        </w:tc>
      </w:tr>
      <w:tr>
        <w:trPr>
          <w:trHeight w:val="311" w:hRule="atLeast"/>
        </w:trPr>
        <w:tc>
          <w:tcPr>
            <w:tcW w:w="1455" w:type="dxa"/>
          </w:tcPr>
          <w:p>
            <w:pPr>
              <w:pStyle w:val="TableParagraph"/>
              <w:rPr>
                <w:b/>
                <w:sz w:val="24"/>
              </w:rPr>
            </w:pPr>
            <w:r>
              <w:rPr>
                <w:b/>
                <w:spacing w:val="-2"/>
                <w:sz w:val="24"/>
              </w:rPr>
              <w:t>8506.10</w:t>
            </w:r>
          </w:p>
        </w:tc>
        <w:tc>
          <w:tcPr>
            <w:tcW w:w="5287" w:type="dxa"/>
          </w:tcPr>
          <w:p>
            <w:pPr>
              <w:pStyle w:val="TableParagraph"/>
              <w:spacing w:line="268" w:lineRule="exact"/>
              <w:rPr>
                <w:sz w:val="24"/>
              </w:rPr>
            </w:pPr>
            <w:r>
              <w:rPr>
                <w:sz w:val="24"/>
              </w:rPr>
              <w:t>-Manganese</w:t>
            </w:r>
            <w:r>
              <w:rPr>
                <w:spacing w:val="-12"/>
                <w:sz w:val="24"/>
              </w:rPr>
              <w:t> </w:t>
            </w:r>
            <w:r>
              <w:rPr>
                <w:spacing w:val="-2"/>
                <w:sz w:val="24"/>
              </w:rPr>
              <w:t>dioxide</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8506.30</w:t>
            </w:r>
          </w:p>
        </w:tc>
        <w:tc>
          <w:tcPr>
            <w:tcW w:w="5287" w:type="dxa"/>
          </w:tcPr>
          <w:p>
            <w:pPr>
              <w:pStyle w:val="TableParagraph"/>
              <w:spacing w:line="268" w:lineRule="exact"/>
              <w:rPr>
                <w:sz w:val="24"/>
              </w:rPr>
            </w:pPr>
            <w:r>
              <w:rPr>
                <w:sz w:val="24"/>
              </w:rPr>
              <w:t>-Mercuric</w:t>
            </w:r>
            <w:r>
              <w:rPr>
                <w:spacing w:val="-9"/>
                <w:sz w:val="24"/>
              </w:rPr>
              <w:t> </w:t>
            </w:r>
            <w:r>
              <w:rPr>
                <w:spacing w:val="-2"/>
                <w:sz w:val="24"/>
              </w:rPr>
              <w:t>oxide</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8506.40</w:t>
            </w:r>
          </w:p>
        </w:tc>
        <w:tc>
          <w:tcPr>
            <w:tcW w:w="5287" w:type="dxa"/>
          </w:tcPr>
          <w:p>
            <w:pPr>
              <w:pStyle w:val="TableParagraph"/>
              <w:spacing w:line="268" w:lineRule="exact"/>
              <w:rPr>
                <w:sz w:val="24"/>
              </w:rPr>
            </w:pPr>
            <w:r>
              <w:rPr>
                <w:sz w:val="24"/>
              </w:rPr>
              <w:t>-</w:t>
            </w:r>
            <w:r>
              <w:rPr>
                <w:spacing w:val="-4"/>
                <w:sz w:val="24"/>
              </w:rPr>
              <w:t> </w:t>
            </w:r>
            <w:r>
              <w:rPr>
                <w:sz w:val="24"/>
              </w:rPr>
              <w:t>Silver</w:t>
            </w:r>
            <w:r>
              <w:rPr>
                <w:spacing w:val="-3"/>
                <w:sz w:val="24"/>
              </w:rPr>
              <w:t> </w:t>
            </w:r>
            <w:r>
              <w:rPr>
                <w:spacing w:val="-2"/>
                <w:sz w:val="24"/>
              </w:rPr>
              <w:t>oxide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8506.50</w:t>
            </w:r>
          </w:p>
        </w:tc>
        <w:tc>
          <w:tcPr>
            <w:tcW w:w="5287" w:type="dxa"/>
          </w:tcPr>
          <w:p>
            <w:pPr>
              <w:pStyle w:val="TableParagraph"/>
              <w:spacing w:line="268" w:lineRule="exact"/>
              <w:rPr>
                <w:sz w:val="24"/>
              </w:rPr>
            </w:pPr>
            <w:r>
              <w:rPr>
                <w:sz w:val="24"/>
              </w:rPr>
              <w:t>-</w:t>
            </w:r>
            <w:r>
              <w:rPr>
                <w:spacing w:val="2"/>
                <w:sz w:val="24"/>
              </w:rPr>
              <w:t> </w:t>
            </w:r>
            <w:r>
              <w:rPr>
                <w:spacing w:val="-2"/>
                <w:sz w:val="24"/>
              </w:rPr>
              <w:t>Lithium</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8506.60</w:t>
            </w:r>
          </w:p>
        </w:tc>
        <w:tc>
          <w:tcPr>
            <w:tcW w:w="5287" w:type="dxa"/>
          </w:tcPr>
          <w:p>
            <w:pPr>
              <w:pStyle w:val="TableParagraph"/>
              <w:spacing w:line="268" w:lineRule="exact"/>
              <w:rPr>
                <w:sz w:val="24"/>
              </w:rPr>
            </w:pPr>
            <w:r>
              <w:rPr>
                <w:sz w:val="24"/>
              </w:rPr>
              <w:t>-</w:t>
            </w:r>
            <w:r>
              <w:rPr>
                <w:spacing w:val="-9"/>
                <w:sz w:val="24"/>
              </w:rPr>
              <w:t> </w:t>
            </w:r>
            <w:r>
              <w:rPr>
                <w:sz w:val="24"/>
              </w:rPr>
              <w:t>Air-</w:t>
            </w:r>
            <w:r>
              <w:rPr>
                <w:spacing w:val="-4"/>
                <w:sz w:val="24"/>
              </w:rPr>
              <w:t>zinc</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8506.80</w:t>
            </w:r>
          </w:p>
        </w:tc>
        <w:tc>
          <w:tcPr>
            <w:tcW w:w="5287" w:type="dxa"/>
          </w:tcPr>
          <w:p>
            <w:pPr>
              <w:pStyle w:val="TableParagraph"/>
              <w:spacing w:line="268" w:lineRule="exact"/>
              <w:rPr>
                <w:sz w:val="24"/>
              </w:rPr>
            </w:pPr>
            <w:r>
              <w:rPr>
                <w:sz w:val="24"/>
              </w:rPr>
              <w:t>- Other primary</w:t>
            </w:r>
            <w:r>
              <w:rPr>
                <w:spacing w:val="-11"/>
                <w:sz w:val="24"/>
              </w:rPr>
              <w:t> </w:t>
            </w:r>
            <w:r>
              <w:rPr>
                <w:sz w:val="24"/>
              </w:rPr>
              <w:t>cells</w:t>
            </w:r>
            <w:r>
              <w:rPr>
                <w:spacing w:val="1"/>
                <w:sz w:val="24"/>
              </w:rPr>
              <w:t> </w:t>
            </w:r>
            <w:r>
              <w:rPr>
                <w:sz w:val="24"/>
              </w:rPr>
              <w:t>and</w:t>
            </w:r>
            <w:r>
              <w:rPr>
                <w:spacing w:val="-1"/>
                <w:sz w:val="24"/>
              </w:rPr>
              <w:t> </w:t>
            </w:r>
            <w:r>
              <w:rPr>
                <w:sz w:val="24"/>
              </w:rPr>
              <w:t>primary</w:t>
            </w:r>
            <w:r>
              <w:rPr>
                <w:spacing w:val="-7"/>
                <w:sz w:val="24"/>
              </w:rPr>
              <w:t> </w:t>
            </w:r>
            <w:r>
              <w:rPr>
                <w:spacing w:val="-2"/>
                <w:sz w:val="24"/>
              </w:rPr>
              <w:t>batteries</w:t>
            </w:r>
          </w:p>
        </w:tc>
        <w:tc>
          <w:tcPr>
            <w:tcW w:w="3064" w:type="dxa"/>
          </w:tcPr>
          <w:p>
            <w:pPr>
              <w:pStyle w:val="TableParagraph"/>
              <w:spacing w:line="268" w:lineRule="exact"/>
              <w:ind w:left="109"/>
              <w:rPr>
                <w:sz w:val="24"/>
              </w:rPr>
            </w:pPr>
            <w:r>
              <w:rPr>
                <w:spacing w:val="-4"/>
                <w:sz w:val="24"/>
              </w:rPr>
              <w:t>CTSH</w:t>
            </w:r>
          </w:p>
        </w:tc>
      </w:tr>
      <w:tr>
        <w:trPr>
          <w:trHeight w:val="316" w:hRule="atLeast"/>
        </w:trPr>
        <w:tc>
          <w:tcPr>
            <w:tcW w:w="1455" w:type="dxa"/>
          </w:tcPr>
          <w:p>
            <w:pPr>
              <w:pStyle w:val="TableParagraph"/>
              <w:rPr>
                <w:b/>
                <w:sz w:val="24"/>
              </w:rPr>
            </w:pPr>
            <w:r>
              <w:rPr>
                <w:b/>
                <w:spacing w:val="-2"/>
                <w:sz w:val="24"/>
              </w:rPr>
              <w:t>8506.90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8507</w:t>
            </w:r>
          </w:p>
        </w:tc>
        <w:tc>
          <w:tcPr>
            <w:tcW w:w="5287" w:type="dxa"/>
          </w:tcPr>
          <w:p>
            <w:pPr>
              <w:pStyle w:val="TableParagraph"/>
              <w:spacing w:line="240" w:lineRule="auto"/>
              <w:rPr>
                <w:b/>
                <w:sz w:val="24"/>
              </w:rPr>
            </w:pPr>
            <w:r>
              <w:rPr>
                <w:b/>
                <w:sz w:val="24"/>
              </w:rPr>
              <w:t>Electric accumulators, including separators therefor,</w:t>
            </w:r>
            <w:r>
              <w:rPr>
                <w:b/>
                <w:spacing w:val="-5"/>
                <w:sz w:val="24"/>
              </w:rPr>
              <w:t> </w:t>
            </w:r>
            <w:r>
              <w:rPr>
                <w:b/>
                <w:sz w:val="24"/>
              </w:rPr>
              <w:t>whether</w:t>
            </w:r>
            <w:r>
              <w:rPr>
                <w:b/>
                <w:spacing w:val="-12"/>
                <w:sz w:val="24"/>
              </w:rPr>
              <w:t> </w:t>
            </w:r>
            <w:r>
              <w:rPr>
                <w:b/>
                <w:sz w:val="24"/>
              </w:rPr>
              <w:t>or</w:t>
            </w:r>
            <w:r>
              <w:rPr>
                <w:b/>
                <w:spacing w:val="-12"/>
                <w:sz w:val="24"/>
              </w:rPr>
              <w:t> </w:t>
            </w:r>
            <w:r>
              <w:rPr>
                <w:b/>
                <w:sz w:val="24"/>
              </w:rPr>
              <w:t>not</w:t>
            </w:r>
            <w:r>
              <w:rPr>
                <w:b/>
                <w:spacing w:val="-6"/>
                <w:sz w:val="24"/>
              </w:rPr>
              <w:t> </w:t>
            </w:r>
            <w:r>
              <w:rPr>
                <w:b/>
                <w:sz w:val="24"/>
              </w:rPr>
              <w:t>rectangular</w:t>
            </w:r>
            <w:r>
              <w:rPr>
                <w:b/>
                <w:spacing w:val="-12"/>
                <w:sz w:val="24"/>
              </w:rPr>
              <w:t> </w:t>
            </w:r>
            <w:r>
              <w:rPr>
                <w:b/>
                <w:sz w:val="24"/>
              </w:rPr>
              <w:t>(including </w:t>
            </w:r>
            <w:r>
              <w:rPr>
                <w:b/>
                <w:spacing w:val="-2"/>
                <w:sz w:val="24"/>
              </w:rPr>
              <w:t>square).</w:t>
            </w:r>
          </w:p>
        </w:tc>
        <w:tc>
          <w:tcPr>
            <w:tcW w:w="3064" w:type="dxa"/>
          </w:tcPr>
          <w:p>
            <w:pPr>
              <w:pStyle w:val="TableParagraph"/>
              <w:spacing w:line="240" w:lineRule="auto"/>
              <w:ind w:left="0"/>
              <w:rPr>
                <w:sz w:val="24"/>
              </w:rPr>
            </w:pPr>
          </w:p>
        </w:tc>
      </w:tr>
      <w:tr>
        <w:trPr>
          <w:trHeight w:val="551" w:hRule="atLeast"/>
        </w:trPr>
        <w:tc>
          <w:tcPr>
            <w:tcW w:w="1455" w:type="dxa"/>
          </w:tcPr>
          <w:p>
            <w:pPr>
              <w:pStyle w:val="TableParagraph"/>
              <w:rPr>
                <w:b/>
                <w:sz w:val="24"/>
              </w:rPr>
            </w:pPr>
            <w:r>
              <w:rPr>
                <w:b/>
                <w:spacing w:val="-2"/>
                <w:sz w:val="24"/>
              </w:rPr>
              <w:t>8507.10</w:t>
            </w:r>
          </w:p>
        </w:tc>
        <w:tc>
          <w:tcPr>
            <w:tcW w:w="5287" w:type="dxa"/>
          </w:tcPr>
          <w:p>
            <w:pPr>
              <w:pStyle w:val="TableParagraph"/>
              <w:spacing w:line="268" w:lineRule="exact"/>
              <w:rPr>
                <w:sz w:val="24"/>
              </w:rPr>
            </w:pPr>
            <w:r>
              <w:rPr>
                <w:sz w:val="24"/>
              </w:rPr>
              <w:t>-</w:t>
            </w:r>
            <w:r>
              <w:rPr>
                <w:spacing w:val="-4"/>
                <w:sz w:val="24"/>
              </w:rPr>
              <w:t> </w:t>
            </w:r>
            <w:r>
              <w:rPr>
                <w:sz w:val="24"/>
              </w:rPr>
              <w:t>Lead-acid,</w:t>
            </w:r>
            <w:r>
              <w:rPr>
                <w:spacing w:val="-4"/>
                <w:sz w:val="24"/>
              </w:rPr>
              <w:t> </w:t>
            </w:r>
            <w:r>
              <w:rPr>
                <w:sz w:val="24"/>
              </w:rPr>
              <w:t>of</w:t>
            </w:r>
            <w:r>
              <w:rPr>
                <w:spacing w:val="-13"/>
                <w:sz w:val="24"/>
              </w:rPr>
              <w:t> </w:t>
            </w:r>
            <w:r>
              <w:rPr>
                <w:sz w:val="24"/>
              </w:rPr>
              <w:t>a</w:t>
            </w:r>
            <w:r>
              <w:rPr>
                <w:spacing w:val="-6"/>
                <w:sz w:val="24"/>
              </w:rPr>
              <w:t> </w:t>
            </w:r>
            <w:r>
              <w:rPr>
                <w:sz w:val="24"/>
              </w:rPr>
              <w:t>kind</w:t>
            </w:r>
            <w:r>
              <w:rPr>
                <w:spacing w:val="-5"/>
                <w:sz w:val="24"/>
              </w:rPr>
              <w:t> </w:t>
            </w:r>
            <w:r>
              <w:rPr>
                <w:sz w:val="24"/>
              </w:rPr>
              <w:t>used</w:t>
            </w:r>
            <w:r>
              <w:rPr>
                <w:spacing w:val="-2"/>
                <w:sz w:val="24"/>
              </w:rPr>
              <w:t> </w:t>
            </w:r>
            <w:r>
              <w:rPr>
                <w:sz w:val="24"/>
              </w:rPr>
              <w:t>for</w:t>
            </w:r>
            <w:r>
              <w:rPr>
                <w:spacing w:val="-4"/>
                <w:sz w:val="24"/>
              </w:rPr>
              <w:t> </w:t>
            </w:r>
            <w:r>
              <w:rPr>
                <w:sz w:val="24"/>
              </w:rPr>
              <w:t>starting</w:t>
            </w:r>
            <w:r>
              <w:rPr>
                <w:spacing w:val="-5"/>
                <w:sz w:val="24"/>
              </w:rPr>
              <w:t> </w:t>
            </w:r>
            <w:r>
              <w:rPr>
                <w:spacing w:val="-2"/>
                <w:sz w:val="24"/>
              </w:rPr>
              <w:t>piston</w:t>
            </w:r>
          </w:p>
          <w:p>
            <w:pPr>
              <w:pStyle w:val="TableParagraph"/>
              <w:spacing w:line="261" w:lineRule="exact" w:before="2"/>
              <w:rPr>
                <w:sz w:val="24"/>
              </w:rPr>
            </w:pPr>
            <w:r>
              <w:rPr>
                <w:spacing w:val="-2"/>
                <w:sz w:val="24"/>
              </w:rPr>
              <w:t>engines</w:t>
            </w:r>
          </w:p>
        </w:tc>
        <w:tc>
          <w:tcPr>
            <w:tcW w:w="3064" w:type="dxa"/>
          </w:tcPr>
          <w:p>
            <w:pPr>
              <w:pStyle w:val="TableParagraph"/>
              <w:spacing w:line="268" w:lineRule="exact"/>
              <w:ind w:left="109"/>
              <w:rPr>
                <w:sz w:val="24"/>
              </w:rPr>
            </w:pPr>
            <w:r>
              <w:rPr>
                <w:sz w:val="24"/>
              </w:rPr>
              <w:t>CTSH</w:t>
            </w:r>
            <w:r>
              <w:rPr>
                <w:spacing w:val="-4"/>
                <w:sz w:val="24"/>
              </w:rPr>
              <w:t> </w:t>
            </w:r>
            <w:r>
              <w:rPr>
                <w:sz w:val="24"/>
              </w:rPr>
              <w:t>or </w:t>
            </w:r>
            <w:r>
              <w:rPr>
                <w:spacing w:val="-2"/>
                <w:sz w:val="24"/>
              </w:rPr>
              <w:t>RVC(40)</w:t>
            </w:r>
          </w:p>
        </w:tc>
      </w:tr>
      <w:tr>
        <w:trPr>
          <w:trHeight w:val="316" w:hRule="atLeast"/>
        </w:trPr>
        <w:tc>
          <w:tcPr>
            <w:tcW w:w="1455" w:type="dxa"/>
          </w:tcPr>
          <w:p>
            <w:pPr>
              <w:pStyle w:val="TableParagraph"/>
              <w:rPr>
                <w:b/>
                <w:sz w:val="24"/>
              </w:rPr>
            </w:pPr>
            <w:r>
              <w:rPr>
                <w:b/>
                <w:spacing w:val="-2"/>
                <w:sz w:val="24"/>
              </w:rPr>
              <w:t>8507.20</w:t>
            </w:r>
          </w:p>
        </w:tc>
        <w:tc>
          <w:tcPr>
            <w:tcW w:w="5287" w:type="dxa"/>
          </w:tcPr>
          <w:p>
            <w:pPr>
              <w:pStyle w:val="TableParagraph"/>
              <w:spacing w:line="268" w:lineRule="exact"/>
              <w:rPr>
                <w:sz w:val="24"/>
              </w:rPr>
            </w:pPr>
            <w:r>
              <w:rPr>
                <w:sz w:val="24"/>
              </w:rPr>
              <w:t>-</w:t>
            </w:r>
            <w:r>
              <w:rPr>
                <w:spacing w:val="-3"/>
                <w:sz w:val="24"/>
              </w:rPr>
              <w:t> </w:t>
            </w:r>
            <w:r>
              <w:rPr>
                <w:sz w:val="24"/>
              </w:rPr>
              <w:t>Other</w:t>
            </w:r>
            <w:r>
              <w:rPr>
                <w:spacing w:val="-3"/>
                <w:sz w:val="24"/>
              </w:rPr>
              <w:t> </w:t>
            </w:r>
            <w:r>
              <w:rPr>
                <w:sz w:val="24"/>
              </w:rPr>
              <w:t>lead-acid</w:t>
            </w:r>
            <w:r>
              <w:rPr>
                <w:spacing w:val="-4"/>
                <w:sz w:val="24"/>
              </w:rPr>
              <w:t> </w:t>
            </w:r>
            <w:r>
              <w:rPr>
                <w:spacing w:val="-2"/>
                <w:sz w:val="24"/>
              </w:rPr>
              <w:t>accumulators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bl>
    <w:p>
      <w:pPr>
        <w:spacing w:after="0" w:line="268" w:lineRule="exact"/>
        <w:rPr>
          <w:sz w:val="24"/>
        </w:rPr>
        <w:sectPr>
          <w:type w:val="continuous"/>
          <w:pgSz w:w="11910" w:h="16840"/>
          <w:pgMar w:header="0" w:footer="777" w:top="1400" w:bottom="1758"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8507.30</w:t>
            </w:r>
          </w:p>
        </w:tc>
        <w:tc>
          <w:tcPr>
            <w:tcW w:w="5287" w:type="dxa"/>
          </w:tcPr>
          <w:p>
            <w:pPr>
              <w:pStyle w:val="TableParagraph"/>
              <w:spacing w:line="268" w:lineRule="exact"/>
              <w:rPr>
                <w:sz w:val="24"/>
              </w:rPr>
            </w:pPr>
            <w:r>
              <w:rPr>
                <w:sz w:val="24"/>
              </w:rPr>
              <w:t>-</w:t>
            </w:r>
            <w:r>
              <w:rPr>
                <w:spacing w:val="-12"/>
                <w:sz w:val="24"/>
              </w:rPr>
              <w:t> </w:t>
            </w:r>
            <w:r>
              <w:rPr>
                <w:sz w:val="24"/>
              </w:rPr>
              <w:t>Nickel-</w:t>
            </w:r>
            <w:r>
              <w:rPr>
                <w:spacing w:val="-2"/>
                <w:sz w:val="24"/>
              </w:rPr>
              <w:t>cadmium</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8507.40</w:t>
            </w:r>
          </w:p>
        </w:tc>
        <w:tc>
          <w:tcPr>
            <w:tcW w:w="5287" w:type="dxa"/>
          </w:tcPr>
          <w:p>
            <w:pPr>
              <w:pStyle w:val="TableParagraph"/>
              <w:spacing w:line="268" w:lineRule="exact"/>
              <w:rPr>
                <w:sz w:val="24"/>
              </w:rPr>
            </w:pPr>
            <w:r>
              <w:rPr>
                <w:sz w:val="24"/>
              </w:rPr>
              <w:t>-</w:t>
            </w:r>
            <w:r>
              <w:rPr>
                <w:spacing w:val="-7"/>
                <w:sz w:val="24"/>
              </w:rPr>
              <w:t> </w:t>
            </w:r>
            <w:r>
              <w:rPr>
                <w:sz w:val="24"/>
              </w:rPr>
              <w:t>Nickel-</w:t>
            </w:r>
            <w:r>
              <w:rPr>
                <w:spacing w:val="-4"/>
                <w:sz w:val="24"/>
              </w:rPr>
              <w:t>iron</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8507.50</w:t>
            </w:r>
          </w:p>
        </w:tc>
        <w:tc>
          <w:tcPr>
            <w:tcW w:w="5287" w:type="dxa"/>
          </w:tcPr>
          <w:p>
            <w:pPr>
              <w:pStyle w:val="TableParagraph"/>
              <w:spacing w:line="268" w:lineRule="exact"/>
              <w:rPr>
                <w:sz w:val="24"/>
              </w:rPr>
            </w:pPr>
            <w:r>
              <w:rPr>
                <w:sz w:val="24"/>
              </w:rPr>
              <w:t>-</w:t>
            </w:r>
            <w:r>
              <w:rPr>
                <w:spacing w:val="-1"/>
                <w:sz w:val="24"/>
              </w:rPr>
              <w:t> </w:t>
            </w:r>
            <w:r>
              <w:rPr>
                <w:sz w:val="24"/>
              </w:rPr>
              <w:t>Nickel-metal</w:t>
            </w:r>
            <w:r>
              <w:rPr>
                <w:spacing w:val="-7"/>
                <w:sz w:val="24"/>
              </w:rPr>
              <w:t> </w:t>
            </w:r>
            <w:r>
              <w:rPr>
                <w:spacing w:val="-2"/>
                <w:sz w:val="24"/>
              </w:rPr>
              <w:t>hydride</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8507.60</w:t>
            </w:r>
          </w:p>
        </w:tc>
        <w:tc>
          <w:tcPr>
            <w:tcW w:w="5287" w:type="dxa"/>
          </w:tcPr>
          <w:p>
            <w:pPr>
              <w:pStyle w:val="TableParagraph"/>
              <w:spacing w:line="268" w:lineRule="exact"/>
              <w:rPr>
                <w:sz w:val="24"/>
              </w:rPr>
            </w:pPr>
            <w:r>
              <w:rPr>
                <w:sz w:val="24"/>
              </w:rPr>
              <w:t>-</w:t>
            </w:r>
            <w:r>
              <w:rPr>
                <w:spacing w:val="-14"/>
                <w:sz w:val="24"/>
              </w:rPr>
              <w:t> </w:t>
            </w:r>
            <w:r>
              <w:rPr>
                <w:sz w:val="24"/>
              </w:rPr>
              <w:t>Lithium-</w:t>
            </w:r>
            <w:r>
              <w:rPr>
                <w:spacing w:val="-5"/>
                <w:sz w:val="24"/>
              </w:rPr>
              <w:t>ion</w:t>
            </w:r>
          </w:p>
        </w:tc>
        <w:tc>
          <w:tcPr>
            <w:tcW w:w="3064" w:type="dxa"/>
          </w:tcPr>
          <w:p>
            <w:pPr>
              <w:pStyle w:val="TableParagraph"/>
              <w:spacing w:line="268" w:lineRule="exact"/>
              <w:ind w:left="109"/>
              <w:rPr>
                <w:sz w:val="24"/>
              </w:rPr>
            </w:pPr>
            <w:r>
              <w:rPr>
                <w:spacing w:val="-4"/>
                <w:sz w:val="24"/>
              </w:rPr>
              <w:t>CTSH</w:t>
            </w:r>
          </w:p>
        </w:tc>
      </w:tr>
      <w:tr>
        <w:trPr>
          <w:trHeight w:val="633" w:hRule="atLeast"/>
        </w:trPr>
        <w:tc>
          <w:tcPr>
            <w:tcW w:w="1455" w:type="dxa"/>
          </w:tcPr>
          <w:p>
            <w:pPr>
              <w:pStyle w:val="TableParagraph"/>
              <w:rPr>
                <w:b/>
                <w:sz w:val="24"/>
              </w:rPr>
            </w:pPr>
            <w:r>
              <w:rPr>
                <w:b/>
                <w:spacing w:val="-2"/>
                <w:sz w:val="24"/>
              </w:rPr>
              <w:t>8507.80</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accumulators</w:t>
            </w:r>
          </w:p>
        </w:tc>
        <w:tc>
          <w:tcPr>
            <w:tcW w:w="3064" w:type="dxa"/>
          </w:tcPr>
          <w:p>
            <w:pPr>
              <w:pStyle w:val="TableParagraph"/>
              <w:spacing w:line="268" w:lineRule="exact"/>
              <w:ind w:left="109"/>
              <w:rPr>
                <w:sz w:val="24"/>
              </w:rPr>
            </w:pPr>
            <w:r>
              <w:rPr>
                <w:sz w:val="24"/>
              </w:rPr>
              <w:t>CTSH</w:t>
            </w:r>
            <w:r>
              <w:rPr>
                <w:spacing w:val="-3"/>
                <w:sz w:val="24"/>
              </w:rPr>
              <w:t> </w:t>
            </w:r>
            <w:r>
              <w:rPr>
                <w:sz w:val="24"/>
              </w:rPr>
              <w:t>or</w:t>
            </w:r>
            <w:r>
              <w:rPr>
                <w:spacing w:val="-1"/>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8507.90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8508</w:t>
            </w:r>
          </w:p>
        </w:tc>
        <w:tc>
          <w:tcPr>
            <w:tcW w:w="5287" w:type="dxa"/>
          </w:tcPr>
          <w:p>
            <w:pPr>
              <w:pStyle w:val="TableParagraph"/>
              <w:rPr>
                <w:b/>
                <w:sz w:val="24"/>
              </w:rPr>
            </w:pPr>
            <w:r>
              <w:rPr>
                <w:b/>
                <w:sz w:val="24"/>
              </w:rPr>
              <w:t>Vacuum</w:t>
            </w:r>
            <w:r>
              <w:rPr>
                <w:b/>
                <w:spacing w:val="-13"/>
                <w:sz w:val="24"/>
              </w:rPr>
              <w:t> </w:t>
            </w:r>
            <w:r>
              <w:rPr>
                <w:b/>
                <w:spacing w:val="-2"/>
                <w:sz w:val="24"/>
              </w:rPr>
              <w:t>cleaners.</w:t>
            </w:r>
          </w:p>
        </w:tc>
        <w:tc>
          <w:tcPr>
            <w:tcW w:w="3064" w:type="dxa"/>
          </w:tcPr>
          <w:p>
            <w:pPr>
              <w:pStyle w:val="TableParagraph"/>
              <w:spacing w:line="240" w:lineRule="auto"/>
              <w:ind w:left="0"/>
              <w:rPr>
                <w:sz w:val="24"/>
              </w:rPr>
            </w:pPr>
          </w:p>
        </w:tc>
      </w:tr>
      <w:tr>
        <w:trPr>
          <w:trHeight w:val="312" w:hRule="atLeast"/>
        </w:trPr>
        <w:tc>
          <w:tcPr>
            <w:tcW w:w="1455" w:type="dxa"/>
          </w:tcPr>
          <w:p>
            <w:pPr>
              <w:pStyle w:val="TableParagraph"/>
              <w:rPr>
                <w:b/>
                <w:sz w:val="24"/>
              </w:rPr>
            </w:pPr>
            <w:r>
              <w:rPr>
                <w:b/>
                <w:spacing w:val="-2"/>
                <w:sz w:val="24"/>
              </w:rPr>
              <w:t>8508.1</w:t>
            </w:r>
          </w:p>
        </w:tc>
        <w:tc>
          <w:tcPr>
            <w:tcW w:w="5287" w:type="dxa"/>
          </w:tcPr>
          <w:p>
            <w:pPr>
              <w:pStyle w:val="TableParagraph"/>
              <w:spacing w:line="268" w:lineRule="exact"/>
              <w:rPr>
                <w:sz w:val="24"/>
              </w:rPr>
            </w:pPr>
            <w:r>
              <w:rPr>
                <w:sz w:val="24"/>
              </w:rPr>
              <w:t>-With</w:t>
            </w:r>
            <w:r>
              <w:rPr>
                <w:spacing w:val="-9"/>
                <w:sz w:val="24"/>
              </w:rPr>
              <w:t> </w:t>
            </w:r>
            <w:r>
              <w:rPr>
                <w:sz w:val="24"/>
              </w:rPr>
              <w:t>self-contained</w:t>
            </w:r>
            <w:r>
              <w:rPr>
                <w:spacing w:val="-4"/>
                <w:sz w:val="24"/>
              </w:rPr>
              <w:t> </w:t>
            </w:r>
            <w:r>
              <w:rPr>
                <w:sz w:val="24"/>
              </w:rPr>
              <w:t>electric motor</w:t>
            </w:r>
            <w:r>
              <w:rPr>
                <w:spacing w:val="-7"/>
                <w:sz w:val="24"/>
              </w:rPr>
              <w:t> </w:t>
            </w:r>
            <w:r>
              <w:rPr>
                <w:spacing w:val="-10"/>
                <w:sz w:val="24"/>
              </w:rPr>
              <w:t>:</w:t>
            </w:r>
          </w:p>
        </w:tc>
        <w:tc>
          <w:tcPr>
            <w:tcW w:w="3064" w:type="dxa"/>
          </w:tcPr>
          <w:p>
            <w:pPr>
              <w:pStyle w:val="TableParagraph"/>
              <w:spacing w:line="240" w:lineRule="auto"/>
              <w:ind w:left="0"/>
              <w:rPr>
                <w:sz w:val="22"/>
              </w:rPr>
            </w:pPr>
          </w:p>
        </w:tc>
      </w:tr>
      <w:tr>
        <w:trPr>
          <w:trHeight w:val="945" w:hRule="atLeast"/>
        </w:trPr>
        <w:tc>
          <w:tcPr>
            <w:tcW w:w="1455" w:type="dxa"/>
          </w:tcPr>
          <w:p>
            <w:pPr>
              <w:pStyle w:val="TableParagraph"/>
              <w:spacing w:line="240" w:lineRule="auto" w:before="1"/>
              <w:rPr>
                <w:b/>
                <w:sz w:val="24"/>
              </w:rPr>
            </w:pPr>
            <w:r>
              <w:rPr>
                <w:b/>
                <w:spacing w:val="-2"/>
                <w:sz w:val="24"/>
              </w:rPr>
              <w:t>8508.11</w:t>
            </w:r>
          </w:p>
        </w:tc>
        <w:tc>
          <w:tcPr>
            <w:tcW w:w="5287" w:type="dxa"/>
          </w:tcPr>
          <w:p>
            <w:pPr>
              <w:pStyle w:val="TableParagraph"/>
              <w:spacing w:line="237" w:lineRule="auto"/>
              <w:ind w:right="263"/>
              <w:jc w:val="both"/>
              <w:rPr>
                <w:sz w:val="24"/>
              </w:rPr>
            </w:pPr>
            <w:r>
              <w:rPr>
                <w:sz w:val="24"/>
              </w:rPr>
              <w:t>-- Of</w:t>
            </w:r>
            <w:r>
              <w:rPr>
                <w:spacing w:val="-8"/>
                <w:sz w:val="24"/>
              </w:rPr>
              <w:t> </w:t>
            </w:r>
            <w:r>
              <w:rPr>
                <w:sz w:val="24"/>
              </w:rPr>
              <w:t>a</w:t>
            </w:r>
            <w:r>
              <w:rPr>
                <w:spacing w:val="-1"/>
                <w:sz w:val="24"/>
              </w:rPr>
              <w:t> </w:t>
            </w:r>
            <w:r>
              <w:rPr>
                <w:sz w:val="24"/>
              </w:rPr>
              <w:t>power</w:t>
            </w:r>
            <w:r>
              <w:rPr>
                <w:spacing w:val="-3"/>
                <w:sz w:val="24"/>
              </w:rPr>
              <w:t> </w:t>
            </w:r>
            <w:r>
              <w:rPr>
                <w:sz w:val="24"/>
              </w:rPr>
              <w:t>not exceeding 1,500 W</w:t>
            </w:r>
            <w:r>
              <w:rPr>
                <w:spacing w:val="-6"/>
                <w:sz w:val="24"/>
              </w:rPr>
              <w:t> </w:t>
            </w:r>
            <w:r>
              <w:rPr>
                <w:sz w:val="24"/>
              </w:rPr>
              <w:t>and having a dust</w:t>
            </w:r>
            <w:r>
              <w:rPr>
                <w:spacing w:val="-2"/>
                <w:sz w:val="24"/>
              </w:rPr>
              <w:t> </w:t>
            </w:r>
            <w:r>
              <w:rPr>
                <w:sz w:val="24"/>
              </w:rPr>
              <w:t>bag</w:t>
            </w:r>
            <w:r>
              <w:rPr>
                <w:spacing w:val="-7"/>
                <w:sz w:val="24"/>
              </w:rPr>
              <w:t> </w:t>
            </w:r>
            <w:r>
              <w:rPr>
                <w:sz w:val="24"/>
              </w:rPr>
              <w:t>or</w:t>
            </w:r>
            <w:r>
              <w:rPr>
                <w:spacing w:val="-9"/>
                <w:sz w:val="24"/>
              </w:rPr>
              <w:t> </w:t>
            </w:r>
            <w:r>
              <w:rPr>
                <w:sz w:val="24"/>
              </w:rPr>
              <w:t>other</w:t>
            </w:r>
            <w:r>
              <w:rPr>
                <w:spacing w:val="-6"/>
                <w:sz w:val="24"/>
              </w:rPr>
              <w:t> </w:t>
            </w:r>
            <w:r>
              <w:rPr>
                <w:sz w:val="24"/>
              </w:rPr>
              <w:t>receptacle</w:t>
            </w:r>
            <w:r>
              <w:rPr>
                <w:spacing w:val="-8"/>
                <w:sz w:val="24"/>
              </w:rPr>
              <w:t> </w:t>
            </w:r>
            <w:r>
              <w:rPr>
                <w:sz w:val="24"/>
              </w:rPr>
              <w:t>capacity</w:t>
            </w:r>
            <w:r>
              <w:rPr>
                <w:spacing w:val="-11"/>
                <w:sz w:val="24"/>
              </w:rPr>
              <w:t> </w:t>
            </w:r>
            <w:r>
              <w:rPr>
                <w:sz w:val="24"/>
              </w:rPr>
              <w:t>not</w:t>
            </w:r>
            <w:r>
              <w:rPr>
                <w:spacing w:val="-7"/>
                <w:sz w:val="24"/>
              </w:rPr>
              <w:t> </w:t>
            </w:r>
            <w:r>
              <w:rPr>
                <w:sz w:val="24"/>
              </w:rPr>
              <w:t>exceeding 20 l</w:t>
            </w:r>
          </w:p>
        </w:tc>
        <w:tc>
          <w:tcPr>
            <w:tcW w:w="3064" w:type="dxa"/>
          </w:tcPr>
          <w:p>
            <w:pPr>
              <w:pStyle w:val="TableParagraph"/>
              <w:spacing w:line="237" w:lineRule="auto"/>
              <w:ind w:left="109" w:right="99"/>
              <w:rPr>
                <w:sz w:val="24"/>
              </w:rPr>
            </w:pPr>
            <w:r>
              <w:rPr>
                <w:sz w:val="24"/>
              </w:rPr>
              <w:t>CTSH except from subheading</w:t>
            </w:r>
            <w:r>
              <w:rPr>
                <w:spacing w:val="-15"/>
                <w:sz w:val="24"/>
              </w:rPr>
              <w:t> </w:t>
            </w:r>
            <w:r>
              <w:rPr>
                <w:sz w:val="24"/>
              </w:rPr>
              <w:t>8508.19</w:t>
            </w:r>
            <w:r>
              <w:rPr>
                <w:spacing w:val="-15"/>
                <w:sz w:val="24"/>
              </w:rPr>
              <w:t> </w:t>
            </w:r>
            <w:r>
              <w:rPr>
                <w:sz w:val="24"/>
              </w:rPr>
              <w:t>or </w:t>
            </w:r>
            <w:r>
              <w:rPr>
                <w:spacing w:val="-2"/>
                <w:sz w:val="24"/>
              </w:rPr>
              <w:t>RVC(40)</w:t>
            </w:r>
          </w:p>
        </w:tc>
      </w:tr>
      <w:tr>
        <w:trPr>
          <w:trHeight w:val="830" w:hRule="atLeast"/>
        </w:trPr>
        <w:tc>
          <w:tcPr>
            <w:tcW w:w="1455" w:type="dxa"/>
          </w:tcPr>
          <w:p>
            <w:pPr>
              <w:pStyle w:val="TableParagraph"/>
              <w:rPr>
                <w:b/>
                <w:sz w:val="24"/>
              </w:rPr>
            </w:pPr>
            <w:r>
              <w:rPr>
                <w:b/>
                <w:spacing w:val="-2"/>
                <w:sz w:val="24"/>
              </w:rPr>
              <w:t>8508.19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5"/>
                <w:sz w:val="24"/>
              </w:rPr>
              <w:t> </w:t>
            </w:r>
            <w:r>
              <w:rPr>
                <w:sz w:val="24"/>
              </w:rPr>
              <w:t>except </w:t>
            </w:r>
            <w:r>
              <w:rPr>
                <w:spacing w:val="-4"/>
                <w:sz w:val="24"/>
              </w:rPr>
              <w:t>from</w:t>
            </w:r>
          </w:p>
          <w:p>
            <w:pPr>
              <w:pStyle w:val="TableParagraph"/>
              <w:spacing w:line="274" w:lineRule="exact"/>
              <w:ind w:left="109"/>
              <w:rPr>
                <w:sz w:val="24"/>
              </w:rPr>
            </w:pPr>
            <w:r>
              <w:rPr>
                <w:sz w:val="24"/>
              </w:rPr>
              <w:t>subheading</w:t>
            </w:r>
            <w:r>
              <w:rPr>
                <w:spacing w:val="-15"/>
                <w:sz w:val="24"/>
              </w:rPr>
              <w:t> </w:t>
            </w:r>
            <w:r>
              <w:rPr>
                <w:sz w:val="24"/>
              </w:rPr>
              <w:t>8508.11</w:t>
            </w:r>
            <w:r>
              <w:rPr>
                <w:spacing w:val="-15"/>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8508.60</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1"/>
                <w:sz w:val="24"/>
              </w:rPr>
              <w:t> </w:t>
            </w:r>
            <w:r>
              <w:rPr>
                <w:sz w:val="24"/>
              </w:rPr>
              <w:t>vacuum</w:t>
            </w:r>
            <w:r>
              <w:rPr>
                <w:spacing w:val="-11"/>
                <w:sz w:val="24"/>
              </w:rPr>
              <w:t> </w:t>
            </w:r>
            <w:r>
              <w:rPr>
                <w:spacing w:val="-2"/>
                <w:sz w:val="24"/>
              </w:rPr>
              <w:t>cleaners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8508.70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8509</w:t>
            </w:r>
          </w:p>
        </w:tc>
        <w:tc>
          <w:tcPr>
            <w:tcW w:w="5287" w:type="dxa"/>
          </w:tcPr>
          <w:p>
            <w:pPr>
              <w:pStyle w:val="TableParagraph"/>
              <w:spacing w:line="240" w:lineRule="auto"/>
              <w:ind w:right="181"/>
              <w:rPr>
                <w:b/>
                <w:sz w:val="24"/>
              </w:rPr>
            </w:pPr>
            <w:r>
              <w:rPr>
                <w:b/>
                <w:sz w:val="24"/>
              </w:rPr>
              <w:t>Electro-mechanical domestic appliances, with self-contained</w:t>
            </w:r>
            <w:r>
              <w:rPr>
                <w:b/>
                <w:spacing w:val="-8"/>
                <w:sz w:val="24"/>
              </w:rPr>
              <w:t> </w:t>
            </w:r>
            <w:r>
              <w:rPr>
                <w:b/>
                <w:sz w:val="24"/>
              </w:rPr>
              <w:t>electric</w:t>
            </w:r>
            <w:r>
              <w:rPr>
                <w:b/>
                <w:spacing w:val="-6"/>
                <w:sz w:val="24"/>
              </w:rPr>
              <w:t> </w:t>
            </w:r>
            <w:r>
              <w:rPr>
                <w:b/>
                <w:sz w:val="24"/>
              </w:rPr>
              <w:t>motor,</w:t>
            </w:r>
            <w:r>
              <w:rPr>
                <w:b/>
                <w:spacing w:val="-6"/>
                <w:sz w:val="24"/>
              </w:rPr>
              <w:t> </w:t>
            </w:r>
            <w:r>
              <w:rPr>
                <w:b/>
                <w:sz w:val="24"/>
              </w:rPr>
              <w:t>other</w:t>
            </w:r>
            <w:r>
              <w:rPr>
                <w:b/>
                <w:spacing w:val="-13"/>
                <w:sz w:val="24"/>
              </w:rPr>
              <w:t> </w:t>
            </w:r>
            <w:r>
              <w:rPr>
                <w:b/>
                <w:sz w:val="24"/>
              </w:rPr>
              <w:t>than</w:t>
            </w:r>
            <w:r>
              <w:rPr>
                <w:b/>
                <w:spacing w:val="-8"/>
                <w:sz w:val="24"/>
              </w:rPr>
              <w:t> </w:t>
            </w:r>
            <w:r>
              <w:rPr>
                <w:b/>
                <w:sz w:val="24"/>
              </w:rPr>
              <w:t>vacuum cleaners of heading 85.08.</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8509.40</w:t>
            </w:r>
          </w:p>
        </w:tc>
        <w:tc>
          <w:tcPr>
            <w:tcW w:w="5287" w:type="dxa"/>
          </w:tcPr>
          <w:p>
            <w:pPr>
              <w:pStyle w:val="TableParagraph"/>
              <w:spacing w:line="237" w:lineRule="auto"/>
              <w:rPr>
                <w:sz w:val="24"/>
              </w:rPr>
            </w:pPr>
            <w:r>
              <w:rPr>
                <w:sz w:val="24"/>
              </w:rPr>
              <w:t>-</w:t>
            </w:r>
            <w:r>
              <w:rPr>
                <w:spacing w:val="-6"/>
                <w:sz w:val="24"/>
              </w:rPr>
              <w:t> </w:t>
            </w:r>
            <w:r>
              <w:rPr>
                <w:sz w:val="24"/>
              </w:rPr>
              <w:t>Food</w:t>
            </w:r>
            <w:r>
              <w:rPr>
                <w:spacing w:val="-11"/>
                <w:sz w:val="24"/>
              </w:rPr>
              <w:t> </w:t>
            </w:r>
            <w:r>
              <w:rPr>
                <w:sz w:val="24"/>
              </w:rPr>
              <w:t>grinders</w:t>
            </w:r>
            <w:r>
              <w:rPr>
                <w:spacing w:val="-9"/>
                <w:sz w:val="24"/>
              </w:rPr>
              <w:t> </w:t>
            </w:r>
            <w:r>
              <w:rPr>
                <w:sz w:val="24"/>
              </w:rPr>
              <w:t>and</w:t>
            </w:r>
            <w:r>
              <w:rPr>
                <w:spacing w:val="-4"/>
                <w:sz w:val="24"/>
              </w:rPr>
              <w:t> </w:t>
            </w:r>
            <w:r>
              <w:rPr>
                <w:sz w:val="24"/>
              </w:rPr>
              <w:t>mixers;</w:t>
            </w:r>
            <w:r>
              <w:rPr>
                <w:spacing w:val="-7"/>
                <w:sz w:val="24"/>
              </w:rPr>
              <w:t> </w:t>
            </w:r>
            <w:r>
              <w:rPr>
                <w:sz w:val="24"/>
              </w:rPr>
              <w:t>fruit</w:t>
            </w:r>
            <w:r>
              <w:rPr>
                <w:spacing w:val="-3"/>
                <w:sz w:val="24"/>
              </w:rPr>
              <w:t> </w:t>
            </w:r>
            <w:r>
              <w:rPr>
                <w:sz w:val="24"/>
              </w:rPr>
              <w:t>or</w:t>
            </w:r>
            <w:r>
              <w:rPr>
                <w:spacing w:val="-6"/>
                <w:sz w:val="24"/>
              </w:rPr>
              <w:t> </w:t>
            </w:r>
            <w:r>
              <w:rPr>
                <w:sz w:val="24"/>
              </w:rPr>
              <w:t>vegetable</w:t>
            </w:r>
            <w:r>
              <w:rPr>
                <w:spacing w:val="-4"/>
                <w:sz w:val="24"/>
              </w:rPr>
              <w:t> </w:t>
            </w:r>
            <w:r>
              <w:rPr>
                <w:sz w:val="24"/>
              </w:rPr>
              <w:t>juice </w:t>
            </w:r>
            <w:r>
              <w:rPr>
                <w:spacing w:val="-2"/>
                <w:sz w:val="24"/>
              </w:rPr>
              <w:t>extractors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8509.80</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appliances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8509.90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8510</w:t>
            </w:r>
          </w:p>
        </w:tc>
        <w:tc>
          <w:tcPr>
            <w:tcW w:w="5287" w:type="dxa"/>
          </w:tcPr>
          <w:p>
            <w:pPr>
              <w:pStyle w:val="TableParagraph"/>
              <w:spacing w:line="242" w:lineRule="auto"/>
              <w:rPr>
                <w:b/>
                <w:sz w:val="24"/>
              </w:rPr>
            </w:pPr>
            <w:r>
              <w:rPr>
                <w:b/>
                <w:sz w:val="24"/>
              </w:rPr>
              <w:t>Shavers, hair clippers and hair-removing appliances,</w:t>
            </w:r>
            <w:r>
              <w:rPr>
                <w:b/>
                <w:spacing w:val="-9"/>
                <w:sz w:val="24"/>
              </w:rPr>
              <w:t> </w:t>
            </w:r>
            <w:r>
              <w:rPr>
                <w:b/>
                <w:sz w:val="24"/>
              </w:rPr>
              <w:t>with</w:t>
            </w:r>
            <w:r>
              <w:rPr>
                <w:b/>
                <w:spacing w:val="-11"/>
                <w:sz w:val="24"/>
              </w:rPr>
              <w:t> </w:t>
            </w:r>
            <w:r>
              <w:rPr>
                <w:b/>
                <w:sz w:val="24"/>
              </w:rPr>
              <w:t>self-</w:t>
            </w:r>
            <w:r>
              <w:rPr>
                <w:b/>
                <w:spacing w:val="-9"/>
                <w:sz w:val="24"/>
              </w:rPr>
              <w:t> </w:t>
            </w:r>
            <w:r>
              <w:rPr>
                <w:b/>
                <w:sz w:val="24"/>
              </w:rPr>
              <w:t>contained</w:t>
            </w:r>
            <w:r>
              <w:rPr>
                <w:b/>
                <w:spacing w:val="-11"/>
                <w:sz w:val="24"/>
              </w:rPr>
              <w:t> </w:t>
            </w:r>
            <w:r>
              <w:rPr>
                <w:b/>
                <w:sz w:val="24"/>
              </w:rPr>
              <w:t>electric</w:t>
            </w:r>
            <w:r>
              <w:rPr>
                <w:b/>
                <w:spacing w:val="-8"/>
                <w:sz w:val="24"/>
              </w:rPr>
              <w:t> </w:t>
            </w:r>
            <w:r>
              <w:rPr>
                <w:b/>
                <w:sz w:val="24"/>
              </w:rPr>
              <w:t>motor.</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8510.10</w:t>
            </w:r>
          </w:p>
        </w:tc>
        <w:tc>
          <w:tcPr>
            <w:tcW w:w="5287" w:type="dxa"/>
          </w:tcPr>
          <w:p>
            <w:pPr>
              <w:pStyle w:val="TableParagraph"/>
              <w:spacing w:line="268" w:lineRule="exact"/>
              <w:rPr>
                <w:sz w:val="24"/>
              </w:rPr>
            </w:pPr>
            <w:r>
              <w:rPr>
                <w:sz w:val="24"/>
              </w:rPr>
              <w:t>-</w:t>
            </w:r>
            <w:r>
              <w:rPr>
                <w:spacing w:val="2"/>
                <w:sz w:val="24"/>
              </w:rPr>
              <w:t> </w:t>
            </w:r>
            <w:r>
              <w:rPr>
                <w:spacing w:val="-2"/>
                <w:sz w:val="24"/>
              </w:rPr>
              <w:t>Shavers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8510.20</w:t>
            </w:r>
          </w:p>
        </w:tc>
        <w:tc>
          <w:tcPr>
            <w:tcW w:w="5287" w:type="dxa"/>
          </w:tcPr>
          <w:p>
            <w:pPr>
              <w:pStyle w:val="TableParagraph"/>
              <w:spacing w:line="268" w:lineRule="exact"/>
              <w:rPr>
                <w:sz w:val="24"/>
              </w:rPr>
            </w:pPr>
            <w:r>
              <w:rPr>
                <w:sz w:val="24"/>
              </w:rPr>
              <w:t>-</w:t>
            </w:r>
            <w:r>
              <w:rPr>
                <w:spacing w:val="-5"/>
                <w:sz w:val="24"/>
              </w:rPr>
              <w:t> </w:t>
            </w:r>
            <w:r>
              <w:rPr>
                <w:sz w:val="24"/>
              </w:rPr>
              <w:t>Hair</w:t>
            </w:r>
            <w:r>
              <w:rPr>
                <w:spacing w:val="-5"/>
                <w:sz w:val="24"/>
              </w:rPr>
              <w:t> </w:t>
            </w:r>
            <w:r>
              <w:rPr>
                <w:spacing w:val="-2"/>
                <w:sz w:val="24"/>
              </w:rPr>
              <w:t>clippers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8510.30</w:t>
            </w:r>
          </w:p>
        </w:tc>
        <w:tc>
          <w:tcPr>
            <w:tcW w:w="5287" w:type="dxa"/>
          </w:tcPr>
          <w:p>
            <w:pPr>
              <w:pStyle w:val="TableParagraph"/>
              <w:spacing w:line="268" w:lineRule="exact"/>
              <w:rPr>
                <w:sz w:val="24"/>
              </w:rPr>
            </w:pPr>
            <w:r>
              <w:rPr>
                <w:sz w:val="24"/>
              </w:rPr>
              <w:t>-</w:t>
            </w:r>
            <w:r>
              <w:rPr>
                <w:spacing w:val="-7"/>
                <w:sz w:val="24"/>
              </w:rPr>
              <w:t> </w:t>
            </w:r>
            <w:r>
              <w:rPr>
                <w:sz w:val="24"/>
              </w:rPr>
              <w:t>Hair-removing</w:t>
            </w:r>
            <w:r>
              <w:rPr>
                <w:spacing w:val="-8"/>
                <w:sz w:val="24"/>
              </w:rPr>
              <w:t> </w:t>
            </w:r>
            <w:r>
              <w:rPr>
                <w:spacing w:val="-2"/>
                <w:sz w:val="24"/>
              </w:rPr>
              <w:t>appliances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8510.90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2520" w:hRule="atLeast"/>
        </w:trPr>
        <w:tc>
          <w:tcPr>
            <w:tcW w:w="1455" w:type="dxa"/>
          </w:tcPr>
          <w:p>
            <w:pPr>
              <w:pStyle w:val="TableParagraph"/>
              <w:rPr>
                <w:b/>
                <w:sz w:val="24"/>
              </w:rPr>
            </w:pPr>
            <w:r>
              <w:rPr>
                <w:b/>
                <w:spacing w:val="-4"/>
                <w:sz w:val="24"/>
              </w:rPr>
              <w:t>8511</w:t>
            </w:r>
          </w:p>
        </w:tc>
        <w:tc>
          <w:tcPr>
            <w:tcW w:w="5287" w:type="dxa"/>
          </w:tcPr>
          <w:p>
            <w:pPr>
              <w:pStyle w:val="TableParagraph"/>
              <w:spacing w:line="240" w:lineRule="auto"/>
              <w:ind w:right="208"/>
              <w:rPr>
                <w:b/>
                <w:sz w:val="24"/>
              </w:rPr>
            </w:pPr>
            <w:r>
              <w:rPr>
                <w:b/>
                <w:sz w:val="24"/>
              </w:rPr>
              <w:t>Electrical ignition or starting equipment of a kind used for spark-ignition or compression- ignition internal combustion engines (for example,</w:t>
            </w:r>
            <w:r>
              <w:rPr>
                <w:b/>
                <w:spacing w:val="-13"/>
                <w:sz w:val="24"/>
              </w:rPr>
              <w:t> </w:t>
            </w:r>
            <w:r>
              <w:rPr>
                <w:b/>
                <w:sz w:val="24"/>
              </w:rPr>
              <w:t>ignition</w:t>
            </w:r>
            <w:r>
              <w:rPr>
                <w:b/>
                <w:spacing w:val="-15"/>
                <w:sz w:val="24"/>
              </w:rPr>
              <w:t> </w:t>
            </w:r>
            <w:r>
              <w:rPr>
                <w:b/>
                <w:sz w:val="24"/>
              </w:rPr>
              <w:t>magnetos,</w:t>
            </w:r>
            <w:r>
              <w:rPr>
                <w:b/>
                <w:spacing w:val="-12"/>
                <w:sz w:val="24"/>
              </w:rPr>
              <w:t> </w:t>
            </w:r>
            <w:r>
              <w:rPr>
                <w:b/>
                <w:sz w:val="24"/>
              </w:rPr>
              <w:t>magneto-dynamos, ignition coils, sparking plugs and glow plugs, starter motors); generators (for example, dynamos, alternators) and cut-outs of a kind used in conjunction with such engines.</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8511.10</w:t>
            </w:r>
          </w:p>
        </w:tc>
        <w:tc>
          <w:tcPr>
            <w:tcW w:w="5287" w:type="dxa"/>
          </w:tcPr>
          <w:p>
            <w:pPr>
              <w:pStyle w:val="TableParagraph"/>
              <w:spacing w:line="268" w:lineRule="exact"/>
              <w:rPr>
                <w:sz w:val="24"/>
              </w:rPr>
            </w:pPr>
            <w:r>
              <w:rPr>
                <w:sz w:val="24"/>
              </w:rPr>
              <w:t>-</w:t>
            </w:r>
            <w:r>
              <w:rPr>
                <w:spacing w:val="-3"/>
                <w:sz w:val="24"/>
              </w:rPr>
              <w:t> </w:t>
            </w:r>
            <w:r>
              <w:rPr>
                <w:sz w:val="24"/>
              </w:rPr>
              <w:t>Sparking</w:t>
            </w:r>
            <w:r>
              <w:rPr>
                <w:spacing w:val="-4"/>
                <w:sz w:val="24"/>
              </w:rPr>
              <w:t> </w:t>
            </w:r>
            <w:r>
              <w:rPr>
                <w:spacing w:val="-2"/>
                <w:sz w:val="24"/>
              </w:rPr>
              <w:t>plugs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8511.20</w:t>
            </w:r>
          </w:p>
        </w:tc>
        <w:tc>
          <w:tcPr>
            <w:tcW w:w="5287" w:type="dxa"/>
          </w:tcPr>
          <w:p>
            <w:pPr>
              <w:pStyle w:val="TableParagraph"/>
              <w:spacing w:line="237" w:lineRule="auto"/>
              <w:rPr>
                <w:sz w:val="24"/>
              </w:rPr>
            </w:pPr>
            <w:r>
              <w:rPr>
                <w:sz w:val="24"/>
              </w:rPr>
              <w:t>-</w:t>
            </w:r>
            <w:r>
              <w:rPr>
                <w:spacing w:val="-10"/>
                <w:sz w:val="24"/>
              </w:rPr>
              <w:t> </w:t>
            </w:r>
            <w:r>
              <w:rPr>
                <w:sz w:val="24"/>
              </w:rPr>
              <w:t>Ignition</w:t>
            </w:r>
            <w:r>
              <w:rPr>
                <w:spacing w:val="-12"/>
                <w:sz w:val="24"/>
              </w:rPr>
              <w:t> </w:t>
            </w:r>
            <w:r>
              <w:rPr>
                <w:sz w:val="24"/>
              </w:rPr>
              <w:t>magnetos;</w:t>
            </w:r>
            <w:r>
              <w:rPr>
                <w:spacing w:val="-11"/>
                <w:sz w:val="24"/>
              </w:rPr>
              <w:t> </w:t>
            </w:r>
            <w:r>
              <w:rPr>
                <w:sz w:val="24"/>
              </w:rPr>
              <w:t>magneto-dynamos;</w:t>
            </w:r>
            <w:r>
              <w:rPr>
                <w:spacing w:val="-11"/>
                <w:sz w:val="24"/>
              </w:rPr>
              <w:t> </w:t>
            </w:r>
            <w:r>
              <w:rPr>
                <w:sz w:val="24"/>
              </w:rPr>
              <w:t>magnetic </w:t>
            </w:r>
            <w:r>
              <w:rPr>
                <w:spacing w:val="-2"/>
                <w:sz w:val="24"/>
              </w:rPr>
              <w:t>flywheels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8511.30</w:t>
            </w:r>
          </w:p>
        </w:tc>
        <w:tc>
          <w:tcPr>
            <w:tcW w:w="5287" w:type="dxa"/>
          </w:tcPr>
          <w:p>
            <w:pPr>
              <w:pStyle w:val="TableParagraph"/>
              <w:spacing w:line="268" w:lineRule="exact"/>
              <w:rPr>
                <w:sz w:val="24"/>
              </w:rPr>
            </w:pPr>
            <w:r>
              <w:rPr>
                <w:sz w:val="24"/>
              </w:rPr>
              <w:t>-</w:t>
            </w:r>
            <w:r>
              <w:rPr>
                <w:spacing w:val="-4"/>
                <w:sz w:val="24"/>
              </w:rPr>
              <w:t> </w:t>
            </w:r>
            <w:r>
              <w:rPr>
                <w:sz w:val="24"/>
              </w:rPr>
              <w:t>Distributors;</w:t>
            </w:r>
            <w:r>
              <w:rPr>
                <w:spacing w:val="-8"/>
                <w:sz w:val="24"/>
              </w:rPr>
              <w:t> </w:t>
            </w:r>
            <w:r>
              <w:rPr>
                <w:sz w:val="24"/>
              </w:rPr>
              <w:t>ignition</w:t>
            </w:r>
            <w:r>
              <w:rPr>
                <w:spacing w:val="-9"/>
                <w:sz w:val="24"/>
              </w:rPr>
              <w:t> </w:t>
            </w:r>
            <w:r>
              <w:rPr>
                <w:spacing w:val="-4"/>
                <w:sz w:val="24"/>
              </w:rPr>
              <w:t>coils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2"/>
              <w:rPr>
                <w:b/>
                <w:sz w:val="24"/>
              </w:rPr>
            </w:pPr>
            <w:r>
              <w:rPr>
                <w:b/>
                <w:spacing w:val="-2"/>
                <w:sz w:val="24"/>
              </w:rPr>
              <w:t>8511.40</w:t>
            </w:r>
          </w:p>
        </w:tc>
        <w:tc>
          <w:tcPr>
            <w:tcW w:w="5287" w:type="dxa"/>
          </w:tcPr>
          <w:p>
            <w:pPr>
              <w:pStyle w:val="TableParagraph"/>
              <w:rPr>
                <w:sz w:val="24"/>
              </w:rPr>
            </w:pPr>
            <w:r>
              <w:rPr>
                <w:sz w:val="24"/>
              </w:rPr>
              <w:t>-</w:t>
            </w:r>
            <w:r>
              <w:rPr>
                <w:spacing w:val="1"/>
                <w:sz w:val="24"/>
              </w:rPr>
              <w:t> </w:t>
            </w:r>
            <w:r>
              <w:rPr>
                <w:sz w:val="24"/>
              </w:rPr>
              <w:t>Starter motors</w:t>
            </w:r>
            <w:r>
              <w:rPr>
                <w:spacing w:val="-2"/>
                <w:sz w:val="24"/>
              </w:rPr>
              <w:t> </w:t>
            </w:r>
            <w:r>
              <w:rPr>
                <w:sz w:val="24"/>
              </w:rPr>
              <w:t>and dual</w:t>
            </w:r>
            <w:r>
              <w:rPr>
                <w:spacing w:val="-9"/>
                <w:sz w:val="24"/>
              </w:rPr>
              <w:t> </w:t>
            </w:r>
            <w:r>
              <w:rPr>
                <w:sz w:val="24"/>
              </w:rPr>
              <w:t>purpose</w:t>
            </w:r>
            <w:r>
              <w:rPr>
                <w:spacing w:val="-1"/>
                <w:sz w:val="24"/>
              </w:rPr>
              <w:t> </w:t>
            </w:r>
            <w:r>
              <w:rPr>
                <w:sz w:val="24"/>
              </w:rPr>
              <w:t>starter-</w:t>
            </w:r>
            <w:r>
              <w:rPr>
                <w:spacing w:val="-2"/>
                <w:sz w:val="24"/>
              </w:rPr>
              <w:t>generators</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8511.50</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generators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8511.80</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equipment</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8511.90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2" w:hRule="atLeast"/>
        </w:trPr>
        <w:tc>
          <w:tcPr>
            <w:tcW w:w="1455" w:type="dxa"/>
          </w:tcPr>
          <w:p>
            <w:pPr>
              <w:pStyle w:val="TableParagraph"/>
              <w:rPr>
                <w:b/>
                <w:sz w:val="24"/>
              </w:rPr>
            </w:pPr>
            <w:r>
              <w:rPr>
                <w:b/>
                <w:spacing w:val="-4"/>
                <w:sz w:val="24"/>
              </w:rPr>
              <w:t>8512</w:t>
            </w:r>
          </w:p>
        </w:tc>
        <w:tc>
          <w:tcPr>
            <w:tcW w:w="5287" w:type="dxa"/>
          </w:tcPr>
          <w:p>
            <w:pPr>
              <w:pStyle w:val="TableParagraph"/>
              <w:spacing w:line="240" w:lineRule="auto"/>
              <w:ind w:right="149"/>
              <w:rPr>
                <w:b/>
                <w:sz w:val="24"/>
              </w:rPr>
            </w:pPr>
            <w:r>
              <w:rPr>
                <w:b/>
                <w:sz w:val="24"/>
              </w:rPr>
              <w:t>Electrical lighting or signalling equipment (excluding</w:t>
            </w:r>
            <w:r>
              <w:rPr>
                <w:b/>
                <w:spacing w:val="-7"/>
                <w:sz w:val="24"/>
              </w:rPr>
              <w:t> </w:t>
            </w:r>
            <w:r>
              <w:rPr>
                <w:b/>
                <w:sz w:val="24"/>
              </w:rPr>
              <w:t>articles</w:t>
            </w:r>
            <w:r>
              <w:rPr>
                <w:b/>
                <w:spacing w:val="-10"/>
                <w:sz w:val="24"/>
              </w:rPr>
              <w:t> </w:t>
            </w:r>
            <w:r>
              <w:rPr>
                <w:b/>
                <w:sz w:val="24"/>
              </w:rPr>
              <w:t>of</w:t>
            </w:r>
            <w:r>
              <w:rPr>
                <w:b/>
                <w:spacing w:val="-11"/>
                <w:sz w:val="24"/>
              </w:rPr>
              <w:t> </w:t>
            </w:r>
            <w:r>
              <w:rPr>
                <w:b/>
                <w:sz w:val="24"/>
              </w:rPr>
              <w:t>heading</w:t>
            </w:r>
            <w:r>
              <w:rPr>
                <w:b/>
                <w:spacing w:val="-8"/>
                <w:sz w:val="24"/>
              </w:rPr>
              <w:t> </w:t>
            </w:r>
            <w:r>
              <w:rPr>
                <w:b/>
                <w:sz w:val="24"/>
              </w:rPr>
              <w:t>85.39),</w:t>
            </w:r>
            <w:r>
              <w:rPr>
                <w:b/>
                <w:spacing w:val="-7"/>
                <w:sz w:val="24"/>
              </w:rPr>
              <w:t> </w:t>
            </w:r>
            <w:r>
              <w:rPr>
                <w:b/>
                <w:sz w:val="24"/>
              </w:rPr>
              <w:t>windscreen wipers, defrosters and demisters, of a kind used for cycles or motor vehicles.</w:t>
            </w:r>
          </w:p>
        </w:tc>
        <w:tc>
          <w:tcPr>
            <w:tcW w:w="3064" w:type="dxa"/>
          </w:tcPr>
          <w:p>
            <w:pPr>
              <w:pStyle w:val="TableParagraph"/>
              <w:spacing w:line="240" w:lineRule="auto"/>
              <w:ind w:left="0"/>
              <w:rPr>
                <w:sz w:val="24"/>
              </w:rPr>
            </w:pPr>
          </w:p>
        </w:tc>
      </w:tr>
      <w:tr>
        <w:trPr>
          <w:trHeight w:val="945" w:hRule="atLeast"/>
        </w:trPr>
        <w:tc>
          <w:tcPr>
            <w:tcW w:w="1455" w:type="dxa"/>
          </w:tcPr>
          <w:p>
            <w:pPr>
              <w:pStyle w:val="TableParagraph"/>
              <w:rPr>
                <w:b/>
                <w:sz w:val="24"/>
              </w:rPr>
            </w:pPr>
            <w:r>
              <w:rPr>
                <w:b/>
                <w:spacing w:val="-2"/>
                <w:sz w:val="24"/>
              </w:rPr>
              <w:t>8512.10</w:t>
            </w:r>
          </w:p>
        </w:tc>
        <w:tc>
          <w:tcPr>
            <w:tcW w:w="5287" w:type="dxa"/>
          </w:tcPr>
          <w:p>
            <w:pPr>
              <w:pStyle w:val="TableParagraph"/>
              <w:spacing w:line="237" w:lineRule="auto"/>
              <w:rPr>
                <w:sz w:val="24"/>
              </w:rPr>
            </w:pPr>
            <w:r>
              <w:rPr>
                <w:sz w:val="24"/>
              </w:rPr>
              <w:t>-</w:t>
            </w:r>
            <w:r>
              <w:rPr>
                <w:spacing w:val="-3"/>
                <w:sz w:val="24"/>
              </w:rPr>
              <w:t> </w:t>
            </w:r>
            <w:r>
              <w:rPr>
                <w:sz w:val="24"/>
              </w:rPr>
              <w:t>Lighting</w:t>
            </w:r>
            <w:r>
              <w:rPr>
                <w:spacing w:val="-5"/>
                <w:sz w:val="24"/>
              </w:rPr>
              <w:t> </w:t>
            </w:r>
            <w:r>
              <w:rPr>
                <w:sz w:val="24"/>
              </w:rPr>
              <w:t>or</w:t>
            </w:r>
            <w:r>
              <w:rPr>
                <w:spacing w:val="-4"/>
                <w:sz w:val="24"/>
              </w:rPr>
              <w:t> </w:t>
            </w:r>
            <w:r>
              <w:rPr>
                <w:sz w:val="24"/>
              </w:rPr>
              <w:t>visual</w:t>
            </w:r>
            <w:r>
              <w:rPr>
                <w:spacing w:val="-13"/>
                <w:sz w:val="24"/>
              </w:rPr>
              <w:t> </w:t>
            </w:r>
            <w:r>
              <w:rPr>
                <w:sz w:val="24"/>
              </w:rPr>
              <w:t>signalling</w:t>
            </w:r>
            <w:r>
              <w:rPr>
                <w:spacing w:val="-5"/>
                <w:sz w:val="24"/>
              </w:rPr>
              <w:t> </w:t>
            </w:r>
            <w:r>
              <w:rPr>
                <w:sz w:val="24"/>
              </w:rPr>
              <w:t>equipment</w:t>
            </w:r>
            <w:r>
              <w:rPr>
                <w:spacing w:val="-5"/>
                <w:sz w:val="24"/>
              </w:rPr>
              <w:t> </w:t>
            </w:r>
            <w:r>
              <w:rPr>
                <w:sz w:val="24"/>
              </w:rPr>
              <w:t>of</w:t>
            </w:r>
            <w:r>
              <w:rPr>
                <w:spacing w:val="-12"/>
                <w:sz w:val="24"/>
              </w:rPr>
              <w:t> </w:t>
            </w:r>
            <w:r>
              <w:rPr>
                <w:sz w:val="24"/>
              </w:rPr>
              <w:t>a</w:t>
            </w:r>
            <w:r>
              <w:rPr>
                <w:spacing w:val="-5"/>
                <w:sz w:val="24"/>
              </w:rPr>
              <w:t> </w:t>
            </w:r>
            <w:r>
              <w:rPr>
                <w:sz w:val="24"/>
              </w:rPr>
              <w:t>kind used on bicycles</w:t>
            </w:r>
          </w:p>
        </w:tc>
        <w:tc>
          <w:tcPr>
            <w:tcW w:w="3064" w:type="dxa"/>
          </w:tcPr>
          <w:p>
            <w:pPr>
              <w:pStyle w:val="TableParagraph"/>
              <w:spacing w:line="237" w:lineRule="auto"/>
              <w:ind w:left="109"/>
              <w:rPr>
                <w:sz w:val="24"/>
              </w:rPr>
            </w:pPr>
            <w:r>
              <w:rPr>
                <w:sz w:val="24"/>
              </w:rPr>
              <w:t>CTSH except from subheadings</w:t>
            </w:r>
            <w:r>
              <w:rPr>
                <w:spacing w:val="-15"/>
                <w:sz w:val="24"/>
              </w:rPr>
              <w:t> </w:t>
            </w:r>
            <w:r>
              <w:rPr>
                <w:sz w:val="24"/>
              </w:rPr>
              <w:t>8512.20</w:t>
            </w:r>
            <w:r>
              <w:rPr>
                <w:spacing w:val="-15"/>
                <w:sz w:val="24"/>
              </w:rPr>
              <w:t> </w:t>
            </w:r>
            <w:r>
              <w:rPr>
                <w:sz w:val="24"/>
              </w:rPr>
              <w:t>or</w:t>
            </w:r>
          </w:p>
          <w:p>
            <w:pPr>
              <w:pStyle w:val="TableParagraph"/>
              <w:spacing w:line="240" w:lineRule="auto"/>
              <w:ind w:left="109"/>
              <w:rPr>
                <w:sz w:val="24"/>
              </w:rPr>
            </w:pPr>
            <w:r>
              <w:rPr>
                <w:sz w:val="24"/>
              </w:rPr>
              <w:t>8512.30</w:t>
            </w:r>
            <w:r>
              <w:rPr>
                <w:spacing w:val="-1"/>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2"/>
                <w:sz w:val="24"/>
              </w:rPr>
              <w:t>8512.20</w:t>
            </w:r>
          </w:p>
        </w:tc>
        <w:tc>
          <w:tcPr>
            <w:tcW w:w="5287" w:type="dxa"/>
          </w:tcPr>
          <w:p>
            <w:pPr>
              <w:pStyle w:val="TableParagraph"/>
              <w:spacing w:line="268" w:lineRule="exact"/>
              <w:rPr>
                <w:sz w:val="24"/>
              </w:rPr>
            </w:pPr>
            <w:r>
              <w:rPr>
                <w:sz w:val="24"/>
              </w:rPr>
              <w:t>-</w:t>
            </w:r>
            <w:r>
              <w:rPr>
                <w:spacing w:val="-5"/>
                <w:sz w:val="24"/>
              </w:rPr>
              <w:t> </w:t>
            </w:r>
            <w:r>
              <w:rPr>
                <w:sz w:val="24"/>
              </w:rPr>
              <w:t>Other</w:t>
            </w:r>
            <w:r>
              <w:rPr>
                <w:spacing w:val="-3"/>
                <w:sz w:val="24"/>
              </w:rPr>
              <w:t> </w:t>
            </w:r>
            <w:r>
              <w:rPr>
                <w:sz w:val="24"/>
              </w:rPr>
              <w:t>lighting</w:t>
            </w:r>
            <w:r>
              <w:rPr>
                <w:spacing w:val="-4"/>
                <w:sz w:val="24"/>
              </w:rPr>
              <w:t> </w:t>
            </w:r>
            <w:r>
              <w:rPr>
                <w:sz w:val="24"/>
              </w:rPr>
              <w:t>or</w:t>
            </w:r>
            <w:r>
              <w:rPr>
                <w:spacing w:val="-3"/>
                <w:sz w:val="24"/>
              </w:rPr>
              <w:t> </w:t>
            </w:r>
            <w:r>
              <w:rPr>
                <w:sz w:val="24"/>
              </w:rPr>
              <w:t>visual</w:t>
            </w:r>
            <w:r>
              <w:rPr>
                <w:spacing w:val="-9"/>
                <w:sz w:val="24"/>
              </w:rPr>
              <w:t> </w:t>
            </w:r>
            <w:r>
              <w:rPr>
                <w:sz w:val="24"/>
              </w:rPr>
              <w:t>signalling</w:t>
            </w:r>
            <w:r>
              <w:rPr>
                <w:spacing w:val="-3"/>
                <w:sz w:val="24"/>
              </w:rPr>
              <w:t> </w:t>
            </w:r>
            <w:r>
              <w:rPr>
                <w:spacing w:val="-2"/>
                <w:sz w:val="24"/>
              </w:rPr>
              <w:t>equipment</w:t>
            </w:r>
          </w:p>
        </w:tc>
        <w:tc>
          <w:tcPr>
            <w:tcW w:w="3064" w:type="dxa"/>
          </w:tcPr>
          <w:p>
            <w:pPr>
              <w:pStyle w:val="TableParagraph"/>
              <w:spacing w:line="237" w:lineRule="auto"/>
              <w:ind w:left="109"/>
              <w:rPr>
                <w:sz w:val="24"/>
              </w:rPr>
            </w:pPr>
            <w:r>
              <w:rPr>
                <w:sz w:val="24"/>
              </w:rPr>
              <w:t>CTSH except from subheadings</w:t>
            </w:r>
            <w:r>
              <w:rPr>
                <w:spacing w:val="-15"/>
                <w:sz w:val="24"/>
              </w:rPr>
              <w:t> </w:t>
            </w:r>
            <w:r>
              <w:rPr>
                <w:sz w:val="24"/>
              </w:rPr>
              <w:t>8512.10</w:t>
            </w:r>
            <w:r>
              <w:rPr>
                <w:spacing w:val="-15"/>
                <w:sz w:val="24"/>
              </w:rPr>
              <w:t> </w:t>
            </w:r>
            <w:r>
              <w:rPr>
                <w:sz w:val="24"/>
              </w:rPr>
              <w:t>or</w:t>
            </w:r>
          </w:p>
          <w:p>
            <w:pPr>
              <w:pStyle w:val="TableParagraph"/>
              <w:spacing w:line="240" w:lineRule="auto"/>
              <w:ind w:left="109"/>
              <w:rPr>
                <w:sz w:val="24"/>
              </w:rPr>
            </w:pPr>
            <w:r>
              <w:rPr>
                <w:sz w:val="24"/>
              </w:rPr>
              <w:t>8512.30</w:t>
            </w:r>
            <w:r>
              <w:rPr>
                <w:spacing w:val="-1"/>
                <w:sz w:val="24"/>
              </w:rPr>
              <w:t> </w:t>
            </w:r>
            <w:r>
              <w:rPr>
                <w:sz w:val="24"/>
              </w:rPr>
              <w:t>or</w:t>
            </w:r>
            <w:r>
              <w:rPr>
                <w:spacing w:val="3"/>
                <w:sz w:val="24"/>
              </w:rPr>
              <w:t> </w:t>
            </w:r>
            <w:r>
              <w:rPr>
                <w:spacing w:val="-2"/>
                <w:sz w:val="24"/>
              </w:rPr>
              <w:t>RVC(40)</w:t>
            </w:r>
          </w:p>
        </w:tc>
      </w:tr>
      <w:tr>
        <w:trPr>
          <w:trHeight w:val="945" w:hRule="atLeast"/>
        </w:trPr>
        <w:tc>
          <w:tcPr>
            <w:tcW w:w="1455" w:type="dxa"/>
          </w:tcPr>
          <w:p>
            <w:pPr>
              <w:pStyle w:val="TableParagraph"/>
              <w:rPr>
                <w:b/>
                <w:sz w:val="24"/>
              </w:rPr>
            </w:pPr>
            <w:r>
              <w:rPr>
                <w:b/>
                <w:spacing w:val="-2"/>
                <w:sz w:val="24"/>
              </w:rPr>
              <w:t>8512.30</w:t>
            </w:r>
          </w:p>
        </w:tc>
        <w:tc>
          <w:tcPr>
            <w:tcW w:w="5287" w:type="dxa"/>
          </w:tcPr>
          <w:p>
            <w:pPr>
              <w:pStyle w:val="TableParagraph"/>
              <w:spacing w:line="268" w:lineRule="exact"/>
              <w:rPr>
                <w:sz w:val="24"/>
              </w:rPr>
            </w:pPr>
            <w:r>
              <w:rPr>
                <w:sz w:val="24"/>
              </w:rPr>
              <w:t>-</w:t>
            </w:r>
            <w:r>
              <w:rPr>
                <w:spacing w:val="-4"/>
                <w:sz w:val="24"/>
              </w:rPr>
              <w:t> </w:t>
            </w:r>
            <w:r>
              <w:rPr>
                <w:sz w:val="24"/>
              </w:rPr>
              <w:t>Sound</w:t>
            </w:r>
            <w:r>
              <w:rPr>
                <w:spacing w:val="-4"/>
                <w:sz w:val="24"/>
              </w:rPr>
              <w:t> </w:t>
            </w:r>
            <w:r>
              <w:rPr>
                <w:sz w:val="24"/>
              </w:rPr>
              <w:t>signalling</w:t>
            </w:r>
            <w:r>
              <w:rPr>
                <w:spacing w:val="-4"/>
                <w:sz w:val="24"/>
              </w:rPr>
              <w:t> </w:t>
            </w:r>
            <w:r>
              <w:rPr>
                <w:spacing w:val="-2"/>
                <w:sz w:val="24"/>
              </w:rPr>
              <w:t>equipment</w:t>
            </w:r>
          </w:p>
        </w:tc>
        <w:tc>
          <w:tcPr>
            <w:tcW w:w="3064" w:type="dxa"/>
          </w:tcPr>
          <w:p>
            <w:pPr>
              <w:pStyle w:val="TableParagraph"/>
              <w:spacing w:line="237" w:lineRule="auto"/>
              <w:ind w:left="109"/>
              <w:rPr>
                <w:sz w:val="24"/>
              </w:rPr>
            </w:pPr>
            <w:r>
              <w:rPr>
                <w:sz w:val="24"/>
              </w:rPr>
              <w:t>CTSH except from subheadings</w:t>
            </w:r>
            <w:r>
              <w:rPr>
                <w:spacing w:val="-15"/>
                <w:sz w:val="24"/>
              </w:rPr>
              <w:t> </w:t>
            </w:r>
            <w:r>
              <w:rPr>
                <w:sz w:val="24"/>
              </w:rPr>
              <w:t>8512.10</w:t>
            </w:r>
            <w:r>
              <w:rPr>
                <w:spacing w:val="-15"/>
                <w:sz w:val="24"/>
              </w:rPr>
              <w:t> </w:t>
            </w:r>
            <w:r>
              <w:rPr>
                <w:sz w:val="24"/>
              </w:rPr>
              <w:t>or</w:t>
            </w:r>
          </w:p>
          <w:p>
            <w:pPr>
              <w:pStyle w:val="TableParagraph"/>
              <w:spacing w:line="240" w:lineRule="auto"/>
              <w:ind w:left="109"/>
              <w:rPr>
                <w:sz w:val="24"/>
              </w:rPr>
            </w:pPr>
            <w:r>
              <w:rPr>
                <w:sz w:val="24"/>
              </w:rPr>
              <w:t>8512.20</w:t>
            </w:r>
            <w:r>
              <w:rPr>
                <w:spacing w:val="-1"/>
                <w:sz w:val="24"/>
              </w:rPr>
              <w:t> </w:t>
            </w:r>
            <w:r>
              <w:rPr>
                <w:sz w:val="24"/>
              </w:rPr>
              <w:t>or</w:t>
            </w:r>
            <w:r>
              <w:rPr>
                <w:spacing w:val="3"/>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8512.40</w:t>
            </w:r>
          </w:p>
        </w:tc>
        <w:tc>
          <w:tcPr>
            <w:tcW w:w="5287" w:type="dxa"/>
          </w:tcPr>
          <w:p>
            <w:pPr>
              <w:pStyle w:val="TableParagraph"/>
              <w:spacing w:line="268" w:lineRule="exact"/>
              <w:rPr>
                <w:sz w:val="24"/>
              </w:rPr>
            </w:pPr>
            <w:r>
              <w:rPr>
                <w:sz w:val="24"/>
              </w:rPr>
              <w:t>-Windscreen</w:t>
            </w:r>
            <w:r>
              <w:rPr>
                <w:spacing w:val="-10"/>
                <w:sz w:val="24"/>
              </w:rPr>
              <w:t> </w:t>
            </w:r>
            <w:r>
              <w:rPr>
                <w:sz w:val="24"/>
              </w:rPr>
              <w:t>wipers,</w:t>
            </w:r>
            <w:r>
              <w:rPr>
                <w:spacing w:val="-3"/>
                <w:sz w:val="24"/>
              </w:rPr>
              <w:t> </w:t>
            </w:r>
            <w:r>
              <w:rPr>
                <w:sz w:val="24"/>
              </w:rPr>
              <w:t>defrosters</w:t>
            </w:r>
            <w:r>
              <w:rPr>
                <w:spacing w:val="-7"/>
                <w:sz w:val="24"/>
              </w:rPr>
              <w:t> </w:t>
            </w:r>
            <w:r>
              <w:rPr>
                <w:sz w:val="24"/>
              </w:rPr>
              <w:t>and</w:t>
            </w:r>
            <w:r>
              <w:rPr>
                <w:spacing w:val="-5"/>
                <w:sz w:val="24"/>
              </w:rPr>
              <w:t> </w:t>
            </w:r>
            <w:r>
              <w:rPr>
                <w:spacing w:val="-2"/>
                <w:sz w:val="24"/>
              </w:rPr>
              <w:t>demisters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8512.90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8513</w:t>
            </w:r>
          </w:p>
        </w:tc>
        <w:tc>
          <w:tcPr>
            <w:tcW w:w="5287" w:type="dxa"/>
          </w:tcPr>
          <w:p>
            <w:pPr>
              <w:pStyle w:val="TableParagraph"/>
              <w:spacing w:line="240" w:lineRule="auto"/>
              <w:rPr>
                <w:b/>
                <w:sz w:val="24"/>
              </w:rPr>
            </w:pPr>
            <w:r>
              <w:rPr>
                <w:b/>
                <w:sz w:val="24"/>
              </w:rPr>
              <w:t>Portable</w:t>
            </w:r>
            <w:r>
              <w:rPr>
                <w:b/>
                <w:spacing w:val="-8"/>
                <w:sz w:val="24"/>
              </w:rPr>
              <w:t> </w:t>
            </w:r>
            <w:r>
              <w:rPr>
                <w:b/>
                <w:sz w:val="24"/>
              </w:rPr>
              <w:t>electric</w:t>
            </w:r>
            <w:r>
              <w:rPr>
                <w:b/>
                <w:spacing w:val="-4"/>
                <w:sz w:val="24"/>
              </w:rPr>
              <w:t> </w:t>
            </w:r>
            <w:r>
              <w:rPr>
                <w:b/>
                <w:sz w:val="24"/>
              </w:rPr>
              <w:t>lamps</w:t>
            </w:r>
            <w:r>
              <w:rPr>
                <w:b/>
                <w:spacing w:val="-9"/>
                <w:sz w:val="24"/>
              </w:rPr>
              <w:t> </w:t>
            </w:r>
            <w:r>
              <w:rPr>
                <w:b/>
                <w:sz w:val="24"/>
              </w:rPr>
              <w:t>designed</w:t>
            </w:r>
            <w:r>
              <w:rPr>
                <w:b/>
                <w:spacing w:val="-7"/>
                <w:sz w:val="24"/>
              </w:rPr>
              <w:t> </w:t>
            </w:r>
            <w:r>
              <w:rPr>
                <w:b/>
                <w:sz w:val="24"/>
              </w:rPr>
              <w:t>to</w:t>
            </w:r>
            <w:r>
              <w:rPr>
                <w:b/>
                <w:spacing w:val="-7"/>
                <w:sz w:val="24"/>
              </w:rPr>
              <w:t> </w:t>
            </w:r>
            <w:r>
              <w:rPr>
                <w:b/>
                <w:sz w:val="24"/>
              </w:rPr>
              <w:t>function</w:t>
            </w:r>
            <w:r>
              <w:rPr>
                <w:b/>
                <w:spacing w:val="-6"/>
                <w:sz w:val="24"/>
              </w:rPr>
              <w:t> </w:t>
            </w:r>
            <w:r>
              <w:rPr>
                <w:b/>
                <w:sz w:val="24"/>
              </w:rPr>
              <w:t>by their own source of energy (for example, dry batteries, accumulators, magnetos), other</w:t>
            </w:r>
            <w:r>
              <w:rPr>
                <w:b/>
                <w:spacing w:val="-7"/>
                <w:sz w:val="24"/>
              </w:rPr>
              <w:t> </w:t>
            </w:r>
            <w:r>
              <w:rPr>
                <w:b/>
                <w:sz w:val="24"/>
              </w:rPr>
              <w:t>than lighting equipment of heading 85.12.</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6"/>
                <w:sz w:val="24"/>
              </w:rPr>
              <w:t> </w:t>
            </w:r>
            <w:r>
              <w:rPr>
                <w:spacing w:val="-2"/>
                <w:sz w:val="24"/>
              </w:rPr>
              <w:t>RVC(40)</w:t>
            </w:r>
          </w:p>
        </w:tc>
      </w:tr>
    </w:tbl>
    <w:p>
      <w:pPr>
        <w:spacing w:after="0" w:line="268" w:lineRule="exact"/>
        <w:rPr>
          <w:sz w:val="24"/>
        </w:rPr>
        <w:sectPr>
          <w:type w:val="continuous"/>
          <w:pgSz w:w="11910" w:h="16840"/>
          <w:pgMar w:header="0" w:footer="777" w:top="1400" w:bottom="1897"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574" w:hRule="atLeast"/>
        </w:trPr>
        <w:tc>
          <w:tcPr>
            <w:tcW w:w="1455" w:type="dxa"/>
          </w:tcPr>
          <w:p>
            <w:pPr>
              <w:pStyle w:val="TableParagraph"/>
              <w:rPr>
                <w:b/>
                <w:sz w:val="24"/>
              </w:rPr>
            </w:pPr>
            <w:r>
              <w:rPr>
                <w:b/>
                <w:spacing w:val="-4"/>
                <w:sz w:val="24"/>
              </w:rPr>
              <w:t>8514</w:t>
            </w:r>
          </w:p>
        </w:tc>
        <w:tc>
          <w:tcPr>
            <w:tcW w:w="5287" w:type="dxa"/>
          </w:tcPr>
          <w:p>
            <w:pPr>
              <w:pStyle w:val="TableParagraph"/>
              <w:spacing w:line="240" w:lineRule="auto"/>
              <w:ind w:right="149"/>
              <w:rPr>
                <w:b/>
                <w:sz w:val="24"/>
              </w:rPr>
            </w:pPr>
            <w:r>
              <w:rPr>
                <w:b/>
                <w:sz w:val="24"/>
              </w:rPr>
              <w:t>Industrial or laboratory electric furnaces and ovens (including those functioning by induction or dielectric loss); other industrial or laboratory equipment</w:t>
            </w:r>
            <w:r>
              <w:rPr>
                <w:b/>
                <w:spacing w:val="-5"/>
                <w:sz w:val="24"/>
              </w:rPr>
              <w:t> </w:t>
            </w:r>
            <w:r>
              <w:rPr>
                <w:b/>
                <w:sz w:val="24"/>
              </w:rPr>
              <w:t>for</w:t>
            </w:r>
            <w:r>
              <w:rPr>
                <w:b/>
                <w:spacing w:val="-11"/>
                <w:sz w:val="24"/>
              </w:rPr>
              <w:t> </w:t>
            </w:r>
            <w:r>
              <w:rPr>
                <w:b/>
                <w:sz w:val="24"/>
              </w:rPr>
              <w:t>the</w:t>
            </w:r>
            <w:r>
              <w:rPr>
                <w:b/>
                <w:spacing w:val="-6"/>
                <w:sz w:val="24"/>
              </w:rPr>
              <w:t> </w:t>
            </w:r>
            <w:r>
              <w:rPr>
                <w:b/>
                <w:sz w:val="24"/>
              </w:rPr>
              <w:t>heat</w:t>
            </w:r>
            <w:r>
              <w:rPr>
                <w:b/>
                <w:spacing w:val="-4"/>
                <w:sz w:val="24"/>
              </w:rPr>
              <w:t> </w:t>
            </w:r>
            <w:r>
              <w:rPr>
                <w:b/>
                <w:sz w:val="24"/>
              </w:rPr>
              <w:t>treatment</w:t>
            </w:r>
            <w:r>
              <w:rPr>
                <w:b/>
                <w:spacing w:val="-5"/>
                <w:sz w:val="24"/>
              </w:rPr>
              <w:t> </w:t>
            </w:r>
            <w:r>
              <w:rPr>
                <w:b/>
                <w:sz w:val="24"/>
              </w:rPr>
              <w:t>of</w:t>
            </w:r>
            <w:r>
              <w:rPr>
                <w:b/>
                <w:spacing w:val="-8"/>
                <w:sz w:val="24"/>
              </w:rPr>
              <w:t> </w:t>
            </w:r>
            <w:r>
              <w:rPr>
                <w:b/>
                <w:sz w:val="24"/>
              </w:rPr>
              <w:t>materials</w:t>
            </w:r>
            <w:r>
              <w:rPr>
                <w:b/>
                <w:spacing w:val="-7"/>
                <w:sz w:val="24"/>
              </w:rPr>
              <w:t> </w:t>
            </w:r>
            <w:r>
              <w:rPr>
                <w:b/>
                <w:sz w:val="24"/>
              </w:rPr>
              <w:t>by induction or dielectric loss.</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8514.10</w:t>
            </w:r>
          </w:p>
        </w:tc>
        <w:tc>
          <w:tcPr>
            <w:tcW w:w="5287" w:type="dxa"/>
          </w:tcPr>
          <w:p>
            <w:pPr>
              <w:pStyle w:val="TableParagraph"/>
              <w:spacing w:line="268" w:lineRule="exact"/>
              <w:rPr>
                <w:sz w:val="24"/>
              </w:rPr>
            </w:pPr>
            <w:r>
              <w:rPr>
                <w:sz w:val="24"/>
              </w:rPr>
              <w:t>-</w:t>
            </w:r>
            <w:r>
              <w:rPr>
                <w:spacing w:val="-3"/>
                <w:sz w:val="24"/>
              </w:rPr>
              <w:t> </w:t>
            </w:r>
            <w:r>
              <w:rPr>
                <w:sz w:val="24"/>
              </w:rPr>
              <w:t>Resistance</w:t>
            </w:r>
            <w:r>
              <w:rPr>
                <w:spacing w:val="-4"/>
                <w:sz w:val="24"/>
              </w:rPr>
              <w:t> </w:t>
            </w:r>
            <w:r>
              <w:rPr>
                <w:sz w:val="24"/>
              </w:rPr>
              <w:t>heated</w:t>
            </w:r>
            <w:r>
              <w:rPr>
                <w:spacing w:val="-4"/>
                <w:sz w:val="24"/>
              </w:rPr>
              <w:t> </w:t>
            </w:r>
            <w:r>
              <w:rPr>
                <w:sz w:val="24"/>
              </w:rPr>
              <w:t>furnaces</w:t>
            </w:r>
            <w:r>
              <w:rPr>
                <w:spacing w:val="-6"/>
                <w:sz w:val="24"/>
              </w:rPr>
              <w:t> </w:t>
            </w:r>
            <w:r>
              <w:rPr>
                <w:sz w:val="24"/>
              </w:rPr>
              <w:t>and</w:t>
            </w:r>
            <w:r>
              <w:rPr>
                <w:spacing w:val="-3"/>
                <w:sz w:val="24"/>
              </w:rPr>
              <w:t> </w:t>
            </w:r>
            <w:r>
              <w:rPr>
                <w:spacing w:val="-4"/>
                <w:sz w:val="24"/>
              </w:rPr>
              <w:t>ovens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8514.20</w:t>
            </w:r>
          </w:p>
        </w:tc>
        <w:tc>
          <w:tcPr>
            <w:tcW w:w="5287" w:type="dxa"/>
          </w:tcPr>
          <w:p>
            <w:pPr>
              <w:pStyle w:val="TableParagraph"/>
              <w:spacing w:line="237" w:lineRule="auto"/>
              <w:rPr>
                <w:sz w:val="24"/>
              </w:rPr>
            </w:pPr>
            <w:r>
              <w:rPr>
                <w:sz w:val="24"/>
              </w:rPr>
              <w:t>-</w:t>
            </w:r>
            <w:r>
              <w:rPr>
                <w:spacing w:val="-5"/>
                <w:sz w:val="24"/>
              </w:rPr>
              <w:t> </w:t>
            </w:r>
            <w:r>
              <w:rPr>
                <w:sz w:val="24"/>
              </w:rPr>
              <w:t>Furnaces</w:t>
            </w:r>
            <w:r>
              <w:rPr>
                <w:spacing w:val="-8"/>
                <w:sz w:val="24"/>
              </w:rPr>
              <w:t> </w:t>
            </w:r>
            <w:r>
              <w:rPr>
                <w:sz w:val="24"/>
              </w:rPr>
              <w:t>and</w:t>
            </w:r>
            <w:r>
              <w:rPr>
                <w:spacing w:val="-6"/>
                <w:sz w:val="24"/>
              </w:rPr>
              <w:t> </w:t>
            </w:r>
            <w:r>
              <w:rPr>
                <w:sz w:val="24"/>
              </w:rPr>
              <w:t>ovens</w:t>
            </w:r>
            <w:r>
              <w:rPr>
                <w:spacing w:val="-4"/>
                <w:sz w:val="24"/>
              </w:rPr>
              <w:t> </w:t>
            </w:r>
            <w:r>
              <w:rPr>
                <w:sz w:val="24"/>
              </w:rPr>
              <w:t>functioning</w:t>
            </w:r>
            <w:r>
              <w:rPr>
                <w:spacing w:val="-2"/>
                <w:sz w:val="24"/>
              </w:rPr>
              <w:t> </w:t>
            </w:r>
            <w:r>
              <w:rPr>
                <w:sz w:val="24"/>
              </w:rPr>
              <w:t>by</w:t>
            </w:r>
            <w:r>
              <w:rPr>
                <w:spacing w:val="-10"/>
                <w:sz w:val="24"/>
              </w:rPr>
              <w:t> </w:t>
            </w:r>
            <w:r>
              <w:rPr>
                <w:sz w:val="24"/>
              </w:rPr>
              <w:t>induction</w:t>
            </w:r>
            <w:r>
              <w:rPr>
                <w:spacing w:val="-10"/>
                <w:sz w:val="24"/>
              </w:rPr>
              <w:t> </w:t>
            </w:r>
            <w:r>
              <w:rPr>
                <w:sz w:val="24"/>
              </w:rPr>
              <w:t>or dielectric loss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8514.30</w:t>
            </w:r>
          </w:p>
        </w:tc>
        <w:tc>
          <w:tcPr>
            <w:tcW w:w="5287" w:type="dxa"/>
          </w:tcPr>
          <w:p>
            <w:pPr>
              <w:pStyle w:val="TableParagraph"/>
              <w:spacing w:line="268" w:lineRule="exact"/>
              <w:rPr>
                <w:sz w:val="24"/>
              </w:rPr>
            </w:pPr>
            <w:r>
              <w:rPr>
                <w:sz w:val="24"/>
              </w:rPr>
              <w:t>-</w:t>
            </w:r>
            <w:r>
              <w:rPr>
                <w:spacing w:val="-3"/>
                <w:sz w:val="24"/>
              </w:rPr>
              <w:t> </w:t>
            </w:r>
            <w:r>
              <w:rPr>
                <w:sz w:val="24"/>
              </w:rPr>
              <w:t>Other</w:t>
            </w:r>
            <w:r>
              <w:rPr>
                <w:spacing w:val="-3"/>
                <w:sz w:val="24"/>
              </w:rPr>
              <w:t> </w:t>
            </w:r>
            <w:r>
              <w:rPr>
                <w:sz w:val="24"/>
              </w:rPr>
              <w:t>furnaces</w:t>
            </w:r>
            <w:r>
              <w:rPr>
                <w:spacing w:val="-5"/>
                <w:sz w:val="24"/>
              </w:rPr>
              <w:t> </w:t>
            </w:r>
            <w:r>
              <w:rPr>
                <w:sz w:val="24"/>
              </w:rPr>
              <w:t>and</w:t>
            </w:r>
            <w:r>
              <w:rPr>
                <w:spacing w:val="-4"/>
                <w:sz w:val="24"/>
              </w:rPr>
              <w:t> ovens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8514.40</w:t>
            </w:r>
          </w:p>
        </w:tc>
        <w:tc>
          <w:tcPr>
            <w:tcW w:w="5287" w:type="dxa"/>
          </w:tcPr>
          <w:p>
            <w:pPr>
              <w:pStyle w:val="TableParagraph"/>
              <w:spacing w:line="237" w:lineRule="auto"/>
              <w:ind w:right="652"/>
              <w:rPr>
                <w:sz w:val="24"/>
              </w:rPr>
            </w:pPr>
            <w:r>
              <w:rPr>
                <w:sz w:val="24"/>
              </w:rPr>
              <w:t>-</w:t>
            </w:r>
            <w:r>
              <w:rPr>
                <w:spacing w:val="-5"/>
                <w:sz w:val="24"/>
              </w:rPr>
              <w:t> </w:t>
            </w:r>
            <w:r>
              <w:rPr>
                <w:sz w:val="24"/>
              </w:rPr>
              <w:t>Other</w:t>
            </w:r>
            <w:r>
              <w:rPr>
                <w:spacing w:val="-6"/>
                <w:sz w:val="24"/>
              </w:rPr>
              <w:t> </w:t>
            </w:r>
            <w:r>
              <w:rPr>
                <w:sz w:val="24"/>
              </w:rPr>
              <w:t>equipment</w:t>
            </w:r>
            <w:r>
              <w:rPr>
                <w:spacing w:val="-2"/>
                <w:sz w:val="24"/>
              </w:rPr>
              <w:t> </w:t>
            </w:r>
            <w:r>
              <w:rPr>
                <w:sz w:val="24"/>
              </w:rPr>
              <w:t>for</w:t>
            </w:r>
            <w:r>
              <w:rPr>
                <w:spacing w:val="-9"/>
                <w:sz w:val="24"/>
              </w:rPr>
              <w:t> </w:t>
            </w:r>
            <w:r>
              <w:rPr>
                <w:sz w:val="24"/>
              </w:rPr>
              <w:t>the</w:t>
            </w:r>
            <w:r>
              <w:rPr>
                <w:spacing w:val="-8"/>
                <w:sz w:val="24"/>
              </w:rPr>
              <w:t> </w:t>
            </w:r>
            <w:r>
              <w:rPr>
                <w:sz w:val="24"/>
              </w:rPr>
              <w:t>heat</w:t>
            </w:r>
            <w:r>
              <w:rPr>
                <w:spacing w:val="-7"/>
                <w:sz w:val="24"/>
              </w:rPr>
              <w:t> </w:t>
            </w:r>
            <w:r>
              <w:rPr>
                <w:sz w:val="24"/>
              </w:rPr>
              <w:t>treatment</w:t>
            </w:r>
            <w:r>
              <w:rPr>
                <w:spacing w:val="-7"/>
                <w:sz w:val="24"/>
              </w:rPr>
              <w:t> </w:t>
            </w:r>
            <w:r>
              <w:rPr>
                <w:sz w:val="24"/>
              </w:rPr>
              <w:t>of materials by induction or dielectric loss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9" w:hRule="atLeast"/>
        </w:trPr>
        <w:tc>
          <w:tcPr>
            <w:tcW w:w="1455" w:type="dxa"/>
          </w:tcPr>
          <w:p>
            <w:pPr>
              <w:pStyle w:val="TableParagraph"/>
              <w:rPr>
                <w:b/>
                <w:sz w:val="24"/>
              </w:rPr>
            </w:pPr>
            <w:r>
              <w:rPr>
                <w:b/>
                <w:spacing w:val="-2"/>
                <w:sz w:val="24"/>
              </w:rPr>
              <w:t>8514.90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207" w:hRule="atLeast"/>
        </w:trPr>
        <w:tc>
          <w:tcPr>
            <w:tcW w:w="1455" w:type="dxa"/>
          </w:tcPr>
          <w:p>
            <w:pPr>
              <w:pStyle w:val="TableParagraph"/>
              <w:rPr>
                <w:b/>
                <w:sz w:val="24"/>
              </w:rPr>
            </w:pPr>
            <w:r>
              <w:rPr>
                <w:b/>
                <w:spacing w:val="-4"/>
                <w:sz w:val="24"/>
              </w:rPr>
              <w:t>8515</w:t>
            </w:r>
          </w:p>
        </w:tc>
        <w:tc>
          <w:tcPr>
            <w:tcW w:w="5287" w:type="dxa"/>
          </w:tcPr>
          <w:p>
            <w:pPr>
              <w:pStyle w:val="TableParagraph"/>
              <w:spacing w:line="240" w:lineRule="auto"/>
              <w:ind w:right="128"/>
              <w:rPr>
                <w:b/>
                <w:sz w:val="24"/>
              </w:rPr>
            </w:pPr>
            <w:r>
              <w:rPr>
                <w:b/>
                <w:sz w:val="24"/>
              </w:rPr>
              <w:t>Electric (including electrically heated gas), laser or other light or photon beam, ultrasonic, electron beam, magnetic pulse or plasma arc soldering, brazing or welding machines and apparatus, whether or not capable of cutting; electric</w:t>
            </w:r>
            <w:r>
              <w:rPr>
                <w:b/>
                <w:spacing w:val="-3"/>
                <w:sz w:val="24"/>
              </w:rPr>
              <w:t> </w:t>
            </w:r>
            <w:r>
              <w:rPr>
                <w:b/>
                <w:sz w:val="24"/>
              </w:rPr>
              <w:t>machines</w:t>
            </w:r>
            <w:r>
              <w:rPr>
                <w:b/>
                <w:spacing w:val="-8"/>
                <w:sz w:val="24"/>
              </w:rPr>
              <w:t> </w:t>
            </w:r>
            <w:r>
              <w:rPr>
                <w:b/>
                <w:sz w:val="24"/>
              </w:rPr>
              <w:t>and</w:t>
            </w:r>
            <w:r>
              <w:rPr>
                <w:b/>
                <w:spacing w:val="-6"/>
                <w:sz w:val="24"/>
              </w:rPr>
              <w:t> </w:t>
            </w:r>
            <w:r>
              <w:rPr>
                <w:b/>
                <w:sz w:val="24"/>
              </w:rPr>
              <w:t>apparatus</w:t>
            </w:r>
            <w:r>
              <w:rPr>
                <w:b/>
                <w:spacing w:val="-8"/>
                <w:sz w:val="24"/>
              </w:rPr>
              <w:t> </w:t>
            </w:r>
            <w:r>
              <w:rPr>
                <w:b/>
                <w:sz w:val="24"/>
              </w:rPr>
              <w:t>for</w:t>
            </w:r>
            <w:r>
              <w:rPr>
                <w:b/>
                <w:spacing w:val="-11"/>
                <w:sz w:val="24"/>
              </w:rPr>
              <w:t> </w:t>
            </w:r>
            <w:r>
              <w:rPr>
                <w:b/>
                <w:sz w:val="24"/>
              </w:rPr>
              <w:t>hot</w:t>
            </w:r>
            <w:r>
              <w:rPr>
                <w:b/>
                <w:spacing w:val="-6"/>
                <w:sz w:val="24"/>
              </w:rPr>
              <w:t> </w:t>
            </w:r>
            <w:r>
              <w:rPr>
                <w:b/>
                <w:sz w:val="24"/>
              </w:rPr>
              <w:t>spraying of metals or cermets.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8515.1</w:t>
            </w:r>
          </w:p>
        </w:tc>
        <w:tc>
          <w:tcPr>
            <w:tcW w:w="5287" w:type="dxa"/>
          </w:tcPr>
          <w:p>
            <w:pPr>
              <w:pStyle w:val="TableParagraph"/>
              <w:spacing w:line="268" w:lineRule="exact"/>
              <w:rPr>
                <w:sz w:val="24"/>
              </w:rPr>
            </w:pPr>
            <w:r>
              <w:rPr>
                <w:sz w:val="24"/>
              </w:rPr>
              <w:t>-</w:t>
            </w:r>
            <w:r>
              <w:rPr>
                <w:spacing w:val="-4"/>
                <w:sz w:val="24"/>
              </w:rPr>
              <w:t> </w:t>
            </w:r>
            <w:r>
              <w:rPr>
                <w:sz w:val="24"/>
              </w:rPr>
              <w:t>Brazing</w:t>
            </w:r>
            <w:r>
              <w:rPr>
                <w:spacing w:val="-5"/>
                <w:sz w:val="24"/>
              </w:rPr>
              <w:t> </w:t>
            </w:r>
            <w:r>
              <w:rPr>
                <w:sz w:val="24"/>
              </w:rPr>
              <w:t>or</w:t>
            </w:r>
            <w:r>
              <w:rPr>
                <w:spacing w:val="-4"/>
                <w:sz w:val="24"/>
              </w:rPr>
              <w:t> </w:t>
            </w:r>
            <w:r>
              <w:rPr>
                <w:sz w:val="24"/>
              </w:rPr>
              <w:t>soldering</w:t>
            </w:r>
            <w:r>
              <w:rPr>
                <w:spacing w:val="-1"/>
                <w:sz w:val="24"/>
              </w:rPr>
              <w:t> </w:t>
            </w:r>
            <w:r>
              <w:rPr>
                <w:sz w:val="24"/>
              </w:rPr>
              <w:t>machines</w:t>
            </w:r>
            <w:r>
              <w:rPr>
                <w:spacing w:val="-6"/>
                <w:sz w:val="24"/>
              </w:rPr>
              <w:t> </w:t>
            </w:r>
            <w:r>
              <w:rPr>
                <w:sz w:val="24"/>
              </w:rPr>
              <w:t>and</w:t>
            </w:r>
            <w:r>
              <w:rPr>
                <w:spacing w:val="-4"/>
                <w:sz w:val="24"/>
              </w:rPr>
              <w:t> </w:t>
            </w:r>
            <w:r>
              <w:rPr>
                <w:sz w:val="24"/>
              </w:rPr>
              <w:t>apparatus</w:t>
            </w:r>
            <w:r>
              <w:rPr>
                <w:spacing w:val="-7"/>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8515.11</w:t>
            </w:r>
          </w:p>
        </w:tc>
        <w:tc>
          <w:tcPr>
            <w:tcW w:w="5287" w:type="dxa"/>
          </w:tcPr>
          <w:p>
            <w:pPr>
              <w:pStyle w:val="TableParagraph"/>
              <w:spacing w:line="268" w:lineRule="exact"/>
              <w:rPr>
                <w:sz w:val="24"/>
              </w:rPr>
            </w:pPr>
            <w:r>
              <w:rPr>
                <w:sz w:val="24"/>
              </w:rPr>
              <w:t>--</w:t>
            </w:r>
            <w:r>
              <w:rPr>
                <w:spacing w:val="-5"/>
                <w:sz w:val="24"/>
              </w:rPr>
              <w:t> </w:t>
            </w:r>
            <w:r>
              <w:rPr>
                <w:sz w:val="24"/>
              </w:rPr>
              <w:t>Soldering</w:t>
            </w:r>
            <w:r>
              <w:rPr>
                <w:spacing w:val="-2"/>
                <w:sz w:val="24"/>
              </w:rPr>
              <w:t> </w:t>
            </w:r>
            <w:r>
              <w:rPr>
                <w:sz w:val="24"/>
              </w:rPr>
              <w:t>irons</w:t>
            </w:r>
            <w:r>
              <w:rPr>
                <w:spacing w:val="-7"/>
                <w:sz w:val="24"/>
              </w:rPr>
              <w:t> </w:t>
            </w:r>
            <w:r>
              <w:rPr>
                <w:sz w:val="24"/>
              </w:rPr>
              <w:t>and</w:t>
            </w:r>
            <w:r>
              <w:rPr>
                <w:spacing w:val="-5"/>
                <w:sz w:val="24"/>
              </w:rPr>
              <w:t> </w:t>
            </w:r>
            <w:r>
              <w:rPr>
                <w:spacing w:val="-4"/>
                <w:sz w:val="24"/>
              </w:rPr>
              <w:t>guns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8515.19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9" w:hRule="atLeast"/>
        </w:trPr>
        <w:tc>
          <w:tcPr>
            <w:tcW w:w="1455" w:type="dxa"/>
          </w:tcPr>
          <w:p>
            <w:pPr>
              <w:pStyle w:val="TableParagraph"/>
              <w:rPr>
                <w:b/>
                <w:sz w:val="24"/>
              </w:rPr>
            </w:pPr>
            <w:r>
              <w:rPr>
                <w:b/>
                <w:spacing w:val="-2"/>
                <w:sz w:val="24"/>
              </w:rPr>
              <w:t>8515.2</w:t>
            </w:r>
          </w:p>
        </w:tc>
        <w:tc>
          <w:tcPr>
            <w:tcW w:w="5287" w:type="dxa"/>
          </w:tcPr>
          <w:p>
            <w:pPr>
              <w:pStyle w:val="TableParagraph"/>
              <w:spacing w:line="237" w:lineRule="auto"/>
              <w:rPr>
                <w:sz w:val="24"/>
              </w:rPr>
            </w:pPr>
            <w:r>
              <w:rPr>
                <w:sz w:val="24"/>
              </w:rPr>
              <w:t>-Machines</w:t>
            </w:r>
            <w:r>
              <w:rPr>
                <w:spacing w:val="-8"/>
                <w:sz w:val="24"/>
              </w:rPr>
              <w:t> </w:t>
            </w:r>
            <w:r>
              <w:rPr>
                <w:sz w:val="24"/>
              </w:rPr>
              <w:t>and</w:t>
            </w:r>
            <w:r>
              <w:rPr>
                <w:spacing w:val="-6"/>
                <w:sz w:val="24"/>
              </w:rPr>
              <w:t> </w:t>
            </w:r>
            <w:r>
              <w:rPr>
                <w:sz w:val="24"/>
              </w:rPr>
              <w:t>apparatus</w:t>
            </w:r>
            <w:r>
              <w:rPr>
                <w:spacing w:val="-8"/>
                <w:sz w:val="24"/>
              </w:rPr>
              <w:t> </w:t>
            </w:r>
            <w:r>
              <w:rPr>
                <w:sz w:val="24"/>
              </w:rPr>
              <w:t>for</w:t>
            </w:r>
            <w:r>
              <w:rPr>
                <w:spacing w:val="-5"/>
                <w:sz w:val="24"/>
              </w:rPr>
              <w:t> </w:t>
            </w:r>
            <w:r>
              <w:rPr>
                <w:sz w:val="24"/>
              </w:rPr>
              <w:t>resistance</w:t>
            </w:r>
            <w:r>
              <w:rPr>
                <w:spacing w:val="-7"/>
                <w:sz w:val="24"/>
              </w:rPr>
              <w:t> </w:t>
            </w:r>
            <w:r>
              <w:rPr>
                <w:sz w:val="24"/>
              </w:rPr>
              <w:t>welding</w:t>
            </w:r>
            <w:r>
              <w:rPr>
                <w:spacing w:val="-6"/>
                <w:sz w:val="24"/>
              </w:rPr>
              <w:t> </w:t>
            </w:r>
            <w:r>
              <w:rPr>
                <w:sz w:val="24"/>
              </w:rPr>
              <w:t>of metal :</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8515.21</w:t>
            </w:r>
          </w:p>
        </w:tc>
        <w:tc>
          <w:tcPr>
            <w:tcW w:w="5287" w:type="dxa"/>
          </w:tcPr>
          <w:p>
            <w:pPr>
              <w:pStyle w:val="TableParagraph"/>
              <w:spacing w:line="268" w:lineRule="exact"/>
              <w:rPr>
                <w:sz w:val="24"/>
              </w:rPr>
            </w:pPr>
            <w:r>
              <w:rPr>
                <w:sz w:val="24"/>
              </w:rPr>
              <w:t>-- Fully</w:t>
            </w:r>
            <w:r>
              <w:rPr>
                <w:spacing w:val="-6"/>
                <w:sz w:val="24"/>
              </w:rPr>
              <w:t> </w:t>
            </w:r>
            <w:r>
              <w:rPr>
                <w:sz w:val="24"/>
              </w:rPr>
              <w:t>or partly</w:t>
            </w:r>
            <w:r>
              <w:rPr>
                <w:spacing w:val="-11"/>
                <w:sz w:val="24"/>
              </w:rPr>
              <w:t> </w:t>
            </w:r>
            <w:r>
              <w:rPr>
                <w:spacing w:val="-2"/>
                <w:sz w:val="24"/>
              </w:rPr>
              <w:t>automatic</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8515.29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8515.3</w:t>
            </w:r>
          </w:p>
        </w:tc>
        <w:tc>
          <w:tcPr>
            <w:tcW w:w="5287" w:type="dxa"/>
          </w:tcPr>
          <w:p>
            <w:pPr>
              <w:pStyle w:val="TableParagraph"/>
              <w:spacing w:line="242" w:lineRule="auto"/>
              <w:rPr>
                <w:sz w:val="24"/>
              </w:rPr>
            </w:pPr>
            <w:r>
              <w:rPr>
                <w:sz w:val="24"/>
              </w:rPr>
              <w:t>-Machines</w:t>
            </w:r>
            <w:r>
              <w:rPr>
                <w:spacing w:val="-9"/>
                <w:sz w:val="24"/>
              </w:rPr>
              <w:t> </w:t>
            </w:r>
            <w:r>
              <w:rPr>
                <w:sz w:val="24"/>
              </w:rPr>
              <w:t>and</w:t>
            </w:r>
            <w:r>
              <w:rPr>
                <w:spacing w:val="-7"/>
                <w:sz w:val="24"/>
              </w:rPr>
              <w:t> </w:t>
            </w:r>
            <w:r>
              <w:rPr>
                <w:sz w:val="24"/>
              </w:rPr>
              <w:t>apparatus</w:t>
            </w:r>
            <w:r>
              <w:rPr>
                <w:spacing w:val="-9"/>
                <w:sz w:val="24"/>
              </w:rPr>
              <w:t> </w:t>
            </w:r>
            <w:r>
              <w:rPr>
                <w:sz w:val="24"/>
              </w:rPr>
              <w:t>for</w:t>
            </w:r>
            <w:r>
              <w:rPr>
                <w:spacing w:val="-6"/>
                <w:sz w:val="24"/>
              </w:rPr>
              <w:t> </w:t>
            </w:r>
            <w:r>
              <w:rPr>
                <w:sz w:val="24"/>
              </w:rPr>
              <w:t>arc</w:t>
            </w:r>
            <w:r>
              <w:rPr>
                <w:spacing w:val="-12"/>
                <w:sz w:val="24"/>
              </w:rPr>
              <w:t> </w:t>
            </w:r>
            <w:r>
              <w:rPr>
                <w:sz w:val="24"/>
              </w:rPr>
              <w:t>(including</w:t>
            </w:r>
            <w:r>
              <w:rPr>
                <w:spacing w:val="-7"/>
                <w:sz w:val="24"/>
              </w:rPr>
              <w:t> </w:t>
            </w:r>
            <w:r>
              <w:rPr>
                <w:sz w:val="24"/>
              </w:rPr>
              <w:t>plasma arc) welding of metals :</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spacing w:line="240" w:lineRule="auto" w:before="1"/>
              <w:rPr>
                <w:b/>
                <w:sz w:val="24"/>
              </w:rPr>
            </w:pPr>
            <w:r>
              <w:rPr>
                <w:b/>
                <w:spacing w:val="-2"/>
                <w:sz w:val="24"/>
              </w:rPr>
              <w:t>8515.31</w:t>
            </w:r>
          </w:p>
        </w:tc>
        <w:tc>
          <w:tcPr>
            <w:tcW w:w="5287" w:type="dxa"/>
          </w:tcPr>
          <w:p>
            <w:pPr>
              <w:pStyle w:val="TableParagraph"/>
              <w:rPr>
                <w:sz w:val="24"/>
              </w:rPr>
            </w:pPr>
            <w:r>
              <w:rPr>
                <w:sz w:val="24"/>
              </w:rPr>
              <w:t>-- Fully</w:t>
            </w:r>
            <w:r>
              <w:rPr>
                <w:spacing w:val="-6"/>
                <w:sz w:val="24"/>
              </w:rPr>
              <w:t> </w:t>
            </w:r>
            <w:r>
              <w:rPr>
                <w:sz w:val="24"/>
              </w:rPr>
              <w:t>or partly</w:t>
            </w:r>
            <w:r>
              <w:rPr>
                <w:spacing w:val="-11"/>
                <w:sz w:val="24"/>
              </w:rPr>
              <w:t> </w:t>
            </w:r>
            <w:r>
              <w:rPr>
                <w:spacing w:val="-2"/>
                <w:sz w:val="24"/>
              </w:rPr>
              <w:t>automatic</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8515.39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8515.80</w:t>
            </w:r>
          </w:p>
        </w:tc>
        <w:tc>
          <w:tcPr>
            <w:tcW w:w="5287" w:type="dxa"/>
          </w:tcPr>
          <w:p>
            <w:pPr>
              <w:pStyle w:val="TableParagraph"/>
              <w:rPr>
                <w:sz w:val="24"/>
              </w:rPr>
            </w:pPr>
            <w:r>
              <w:rPr>
                <w:sz w:val="24"/>
              </w:rPr>
              <w:t>-</w:t>
            </w:r>
            <w:r>
              <w:rPr>
                <w:spacing w:val="-3"/>
                <w:sz w:val="24"/>
              </w:rPr>
              <w:t> </w:t>
            </w:r>
            <w:r>
              <w:rPr>
                <w:sz w:val="24"/>
              </w:rPr>
              <w:t>Other</w:t>
            </w:r>
            <w:r>
              <w:rPr>
                <w:spacing w:val="-2"/>
                <w:sz w:val="24"/>
              </w:rPr>
              <w:t> </w:t>
            </w:r>
            <w:r>
              <w:rPr>
                <w:sz w:val="24"/>
              </w:rPr>
              <w:t>machines</w:t>
            </w:r>
            <w:r>
              <w:rPr>
                <w:spacing w:val="-5"/>
                <w:sz w:val="24"/>
              </w:rPr>
              <w:t> </w:t>
            </w:r>
            <w:r>
              <w:rPr>
                <w:sz w:val="24"/>
              </w:rPr>
              <w:t>and</w:t>
            </w:r>
            <w:r>
              <w:rPr>
                <w:spacing w:val="-4"/>
                <w:sz w:val="24"/>
              </w:rPr>
              <w:t> </w:t>
            </w:r>
            <w:r>
              <w:rPr>
                <w:spacing w:val="-2"/>
                <w:sz w:val="24"/>
              </w:rPr>
              <w:t>apparatus</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8515.90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2837" w:hRule="atLeast"/>
        </w:trPr>
        <w:tc>
          <w:tcPr>
            <w:tcW w:w="1455" w:type="dxa"/>
          </w:tcPr>
          <w:p>
            <w:pPr>
              <w:pStyle w:val="TableParagraph"/>
              <w:rPr>
                <w:b/>
                <w:sz w:val="24"/>
              </w:rPr>
            </w:pPr>
            <w:r>
              <w:rPr>
                <w:b/>
                <w:spacing w:val="-4"/>
                <w:sz w:val="24"/>
              </w:rPr>
              <w:t>8516</w:t>
            </w:r>
          </w:p>
        </w:tc>
        <w:tc>
          <w:tcPr>
            <w:tcW w:w="5287" w:type="dxa"/>
          </w:tcPr>
          <w:p>
            <w:pPr>
              <w:pStyle w:val="TableParagraph"/>
              <w:spacing w:line="240" w:lineRule="auto"/>
              <w:ind w:right="196"/>
              <w:rPr>
                <w:b/>
                <w:sz w:val="24"/>
              </w:rPr>
            </w:pPr>
            <w:r>
              <w:rPr>
                <w:b/>
                <w:sz w:val="24"/>
              </w:rPr>
              <w:t>Electric instantaneous or storage water heaters and immersion heaters; electric space heating apparatus and soil heating apparatus; electro- thermic hair-dressing apparatus (for example, hair dryers, hair curlers, curling tong heaters) and</w:t>
            </w:r>
            <w:r>
              <w:rPr>
                <w:b/>
                <w:spacing w:val="-7"/>
                <w:sz w:val="24"/>
              </w:rPr>
              <w:t> </w:t>
            </w:r>
            <w:r>
              <w:rPr>
                <w:b/>
                <w:sz w:val="24"/>
              </w:rPr>
              <w:t>hand</w:t>
            </w:r>
            <w:r>
              <w:rPr>
                <w:b/>
                <w:spacing w:val="-10"/>
                <w:sz w:val="24"/>
              </w:rPr>
              <w:t> </w:t>
            </w:r>
            <w:r>
              <w:rPr>
                <w:b/>
                <w:sz w:val="24"/>
              </w:rPr>
              <w:t>dryers;</w:t>
            </w:r>
            <w:r>
              <w:rPr>
                <w:b/>
                <w:spacing w:val="-6"/>
                <w:sz w:val="24"/>
              </w:rPr>
              <w:t> </w:t>
            </w:r>
            <w:r>
              <w:rPr>
                <w:b/>
                <w:sz w:val="24"/>
              </w:rPr>
              <w:t>electric</w:t>
            </w:r>
            <w:r>
              <w:rPr>
                <w:b/>
                <w:spacing w:val="-8"/>
                <w:sz w:val="24"/>
              </w:rPr>
              <w:t> </w:t>
            </w:r>
            <w:r>
              <w:rPr>
                <w:b/>
                <w:sz w:val="24"/>
              </w:rPr>
              <w:t>smoothing</w:t>
            </w:r>
            <w:r>
              <w:rPr>
                <w:b/>
                <w:spacing w:val="-7"/>
                <w:sz w:val="24"/>
              </w:rPr>
              <w:t> </w:t>
            </w:r>
            <w:r>
              <w:rPr>
                <w:b/>
                <w:sz w:val="24"/>
              </w:rPr>
              <w:t>irons;</w:t>
            </w:r>
            <w:r>
              <w:rPr>
                <w:b/>
                <w:spacing w:val="-6"/>
                <w:sz w:val="24"/>
              </w:rPr>
              <w:t> </w:t>
            </w:r>
            <w:r>
              <w:rPr>
                <w:b/>
                <w:sz w:val="24"/>
              </w:rPr>
              <w:t>other electro-thermic appliances of a kind used for domestic purposes; electric heating resistors, other than those of heading 85.45.</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8516.10</w:t>
            </w:r>
          </w:p>
        </w:tc>
        <w:tc>
          <w:tcPr>
            <w:tcW w:w="5287" w:type="dxa"/>
          </w:tcPr>
          <w:p>
            <w:pPr>
              <w:pStyle w:val="TableParagraph"/>
              <w:spacing w:line="237" w:lineRule="auto"/>
              <w:rPr>
                <w:sz w:val="24"/>
              </w:rPr>
            </w:pPr>
            <w:r>
              <w:rPr>
                <w:sz w:val="24"/>
              </w:rPr>
              <w:t>-</w:t>
            </w:r>
            <w:r>
              <w:rPr>
                <w:spacing w:val="-6"/>
                <w:sz w:val="24"/>
              </w:rPr>
              <w:t> </w:t>
            </w:r>
            <w:r>
              <w:rPr>
                <w:sz w:val="24"/>
              </w:rPr>
              <w:t>Electric</w:t>
            </w:r>
            <w:r>
              <w:rPr>
                <w:spacing w:val="-4"/>
                <w:sz w:val="24"/>
              </w:rPr>
              <w:t> </w:t>
            </w:r>
            <w:r>
              <w:rPr>
                <w:sz w:val="24"/>
              </w:rPr>
              <w:t>instantaneous</w:t>
            </w:r>
            <w:r>
              <w:rPr>
                <w:spacing w:val="-8"/>
                <w:sz w:val="24"/>
              </w:rPr>
              <w:t> </w:t>
            </w:r>
            <w:r>
              <w:rPr>
                <w:sz w:val="24"/>
              </w:rPr>
              <w:t>or</w:t>
            </w:r>
            <w:r>
              <w:rPr>
                <w:spacing w:val="-6"/>
                <w:sz w:val="24"/>
              </w:rPr>
              <w:t> </w:t>
            </w:r>
            <w:r>
              <w:rPr>
                <w:sz w:val="24"/>
              </w:rPr>
              <w:t>storage</w:t>
            </w:r>
            <w:r>
              <w:rPr>
                <w:spacing w:val="-8"/>
                <w:sz w:val="24"/>
              </w:rPr>
              <w:t> </w:t>
            </w:r>
            <w:r>
              <w:rPr>
                <w:sz w:val="24"/>
              </w:rPr>
              <w:t>water</w:t>
            </w:r>
            <w:r>
              <w:rPr>
                <w:spacing w:val="-9"/>
                <w:sz w:val="24"/>
              </w:rPr>
              <w:t> </w:t>
            </w:r>
            <w:r>
              <w:rPr>
                <w:sz w:val="24"/>
              </w:rPr>
              <w:t>heaters</w:t>
            </w:r>
            <w:r>
              <w:rPr>
                <w:spacing w:val="-8"/>
                <w:sz w:val="24"/>
              </w:rPr>
              <w:t> </w:t>
            </w:r>
            <w:r>
              <w:rPr>
                <w:sz w:val="24"/>
              </w:rPr>
              <w:t>and immersion heaters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8516.2</w:t>
            </w:r>
          </w:p>
        </w:tc>
        <w:tc>
          <w:tcPr>
            <w:tcW w:w="5287" w:type="dxa"/>
          </w:tcPr>
          <w:p>
            <w:pPr>
              <w:pStyle w:val="TableParagraph"/>
              <w:spacing w:line="242" w:lineRule="auto"/>
              <w:rPr>
                <w:sz w:val="24"/>
              </w:rPr>
            </w:pPr>
            <w:r>
              <w:rPr>
                <w:sz w:val="24"/>
              </w:rPr>
              <w:t>-</w:t>
            </w:r>
            <w:r>
              <w:rPr>
                <w:spacing w:val="-5"/>
                <w:sz w:val="24"/>
              </w:rPr>
              <w:t> </w:t>
            </w:r>
            <w:r>
              <w:rPr>
                <w:sz w:val="24"/>
              </w:rPr>
              <w:t>Electric</w:t>
            </w:r>
            <w:r>
              <w:rPr>
                <w:spacing w:val="-8"/>
                <w:sz w:val="24"/>
              </w:rPr>
              <w:t> </w:t>
            </w:r>
            <w:r>
              <w:rPr>
                <w:sz w:val="24"/>
              </w:rPr>
              <w:t>space</w:t>
            </w:r>
            <w:r>
              <w:rPr>
                <w:spacing w:val="-3"/>
                <w:sz w:val="24"/>
              </w:rPr>
              <w:t> </w:t>
            </w:r>
            <w:r>
              <w:rPr>
                <w:sz w:val="24"/>
              </w:rPr>
              <w:t>heating</w:t>
            </w:r>
            <w:r>
              <w:rPr>
                <w:spacing w:val="-7"/>
                <w:sz w:val="24"/>
              </w:rPr>
              <w:t> </w:t>
            </w:r>
            <w:r>
              <w:rPr>
                <w:sz w:val="24"/>
              </w:rPr>
              <w:t>apparatus</w:t>
            </w:r>
            <w:r>
              <w:rPr>
                <w:spacing w:val="-8"/>
                <w:sz w:val="24"/>
              </w:rPr>
              <w:t> </w:t>
            </w:r>
            <w:r>
              <w:rPr>
                <w:sz w:val="24"/>
              </w:rPr>
              <w:t>and</w:t>
            </w:r>
            <w:r>
              <w:rPr>
                <w:spacing w:val="-7"/>
                <w:sz w:val="24"/>
              </w:rPr>
              <w:t> </w:t>
            </w:r>
            <w:r>
              <w:rPr>
                <w:sz w:val="24"/>
              </w:rPr>
              <w:t>electric</w:t>
            </w:r>
            <w:r>
              <w:rPr>
                <w:spacing w:val="-7"/>
                <w:sz w:val="24"/>
              </w:rPr>
              <w:t> </w:t>
            </w:r>
            <w:r>
              <w:rPr>
                <w:sz w:val="24"/>
              </w:rPr>
              <w:t>soil heating apparatus :</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8516.21</w:t>
            </w:r>
          </w:p>
        </w:tc>
        <w:tc>
          <w:tcPr>
            <w:tcW w:w="5287" w:type="dxa"/>
          </w:tcPr>
          <w:p>
            <w:pPr>
              <w:pStyle w:val="TableParagraph"/>
              <w:spacing w:line="268" w:lineRule="exact"/>
              <w:rPr>
                <w:sz w:val="24"/>
              </w:rPr>
            </w:pPr>
            <w:r>
              <w:rPr>
                <w:sz w:val="24"/>
              </w:rPr>
              <w:t>--</w:t>
            </w:r>
            <w:r>
              <w:rPr>
                <w:spacing w:val="-8"/>
                <w:sz w:val="24"/>
              </w:rPr>
              <w:t> </w:t>
            </w:r>
            <w:r>
              <w:rPr>
                <w:sz w:val="24"/>
              </w:rPr>
              <w:t>Storage</w:t>
            </w:r>
            <w:r>
              <w:rPr>
                <w:spacing w:val="-9"/>
                <w:sz w:val="24"/>
              </w:rPr>
              <w:t> </w:t>
            </w:r>
            <w:r>
              <w:rPr>
                <w:sz w:val="24"/>
              </w:rPr>
              <w:t>heating</w:t>
            </w:r>
            <w:r>
              <w:rPr>
                <w:spacing w:val="-9"/>
                <w:sz w:val="24"/>
              </w:rPr>
              <w:t> </w:t>
            </w:r>
            <w:r>
              <w:rPr>
                <w:spacing w:val="-2"/>
                <w:sz w:val="24"/>
              </w:rPr>
              <w:t>radiators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8516.29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8516.3</w:t>
            </w:r>
          </w:p>
        </w:tc>
        <w:tc>
          <w:tcPr>
            <w:tcW w:w="5287" w:type="dxa"/>
          </w:tcPr>
          <w:p>
            <w:pPr>
              <w:pStyle w:val="TableParagraph"/>
              <w:spacing w:line="237" w:lineRule="auto"/>
              <w:rPr>
                <w:sz w:val="24"/>
              </w:rPr>
            </w:pPr>
            <w:r>
              <w:rPr>
                <w:sz w:val="24"/>
              </w:rPr>
              <w:t>-</w:t>
            </w:r>
            <w:r>
              <w:rPr>
                <w:spacing w:val="-10"/>
                <w:sz w:val="24"/>
              </w:rPr>
              <w:t> </w:t>
            </w:r>
            <w:r>
              <w:rPr>
                <w:sz w:val="24"/>
              </w:rPr>
              <w:t>Electro-thermic</w:t>
            </w:r>
            <w:r>
              <w:rPr>
                <w:spacing w:val="-13"/>
                <w:sz w:val="24"/>
              </w:rPr>
              <w:t> </w:t>
            </w:r>
            <w:r>
              <w:rPr>
                <w:sz w:val="24"/>
              </w:rPr>
              <w:t>hair-dressing</w:t>
            </w:r>
            <w:r>
              <w:rPr>
                <w:spacing w:val="-11"/>
                <w:sz w:val="24"/>
              </w:rPr>
              <w:t> </w:t>
            </w:r>
            <w:r>
              <w:rPr>
                <w:sz w:val="24"/>
              </w:rPr>
              <w:t>or</w:t>
            </w:r>
            <w:r>
              <w:rPr>
                <w:spacing w:val="-11"/>
                <w:sz w:val="24"/>
              </w:rPr>
              <w:t> </w:t>
            </w:r>
            <w:r>
              <w:rPr>
                <w:sz w:val="24"/>
              </w:rPr>
              <w:t>hand-drying apparatus :</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8516.31</w:t>
            </w:r>
          </w:p>
        </w:tc>
        <w:tc>
          <w:tcPr>
            <w:tcW w:w="5287" w:type="dxa"/>
          </w:tcPr>
          <w:p>
            <w:pPr>
              <w:pStyle w:val="TableParagraph"/>
              <w:spacing w:line="268" w:lineRule="exact"/>
              <w:rPr>
                <w:sz w:val="24"/>
              </w:rPr>
            </w:pPr>
            <w:r>
              <w:rPr>
                <w:sz w:val="24"/>
              </w:rPr>
              <w:t>--</w:t>
            </w:r>
            <w:r>
              <w:rPr>
                <w:spacing w:val="-5"/>
                <w:sz w:val="24"/>
              </w:rPr>
              <w:t> </w:t>
            </w:r>
            <w:r>
              <w:rPr>
                <w:sz w:val="24"/>
              </w:rPr>
              <w:t>Hair</w:t>
            </w:r>
            <w:r>
              <w:rPr>
                <w:spacing w:val="-4"/>
                <w:sz w:val="24"/>
              </w:rPr>
              <w:t> </w:t>
            </w:r>
            <w:r>
              <w:rPr>
                <w:spacing w:val="-2"/>
                <w:sz w:val="24"/>
              </w:rPr>
              <w:t>dryers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8516.32</w:t>
            </w:r>
          </w:p>
        </w:tc>
        <w:tc>
          <w:tcPr>
            <w:tcW w:w="5287" w:type="dxa"/>
          </w:tcPr>
          <w:p>
            <w:pPr>
              <w:pStyle w:val="TableParagraph"/>
              <w:spacing w:line="268" w:lineRule="exact"/>
              <w:rPr>
                <w:sz w:val="24"/>
              </w:rPr>
            </w:pPr>
            <w:r>
              <w:rPr>
                <w:sz w:val="24"/>
              </w:rPr>
              <w:t>--</w:t>
            </w:r>
            <w:r>
              <w:rPr>
                <w:spacing w:val="-6"/>
                <w:sz w:val="24"/>
              </w:rPr>
              <w:t> </w:t>
            </w:r>
            <w:r>
              <w:rPr>
                <w:sz w:val="24"/>
              </w:rPr>
              <w:t>Other</w:t>
            </w:r>
            <w:r>
              <w:rPr>
                <w:spacing w:val="-5"/>
                <w:sz w:val="24"/>
              </w:rPr>
              <w:t> </w:t>
            </w:r>
            <w:r>
              <w:rPr>
                <w:sz w:val="24"/>
              </w:rPr>
              <w:t>hair-dressing</w:t>
            </w:r>
            <w:r>
              <w:rPr>
                <w:spacing w:val="-6"/>
                <w:sz w:val="24"/>
              </w:rPr>
              <w:t> </w:t>
            </w:r>
            <w:r>
              <w:rPr>
                <w:spacing w:val="-2"/>
                <w:sz w:val="24"/>
              </w:rPr>
              <w:t>apparatus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spacing w:line="240" w:lineRule="auto" w:before="1"/>
              <w:rPr>
                <w:b/>
                <w:sz w:val="24"/>
              </w:rPr>
            </w:pPr>
            <w:r>
              <w:rPr>
                <w:b/>
                <w:spacing w:val="-2"/>
                <w:sz w:val="24"/>
              </w:rPr>
              <w:t>8516.33</w:t>
            </w:r>
          </w:p>
        </w:tc>
        <w:tc>
          <w:tcPr>
            <w:tcW w:w="5287" w:type="dxa"/>
          </w:tcPr>
          <w:p>
            <w:pPr>
              <w:pStyle w:val="TableParagraph"/>
              <w:rPr>
                <w:sz w:val="24"/>
              </w:rPr>
            </w:pPr>
            <w:r>
              <w:rPr>
                <w:sz w:val="24"/>
              </w:rPr>
              <w:t>--</w:t>
            </w:r>
            <w:r>
              <w:rPr>
                <w:spacing w:val="-6"/>
                <w:sz w:val="24"/>
              </w:rPr>
              <w:t> </w:t>
            </w:r>
            <w:r>
              <w:rPr>
                <w:sz w:val="24"/>
              </w:rPr>
              <w:t>Hand-drying</w:t>
            </w:r>
            <w:r>
              <w:rPr>
                <w:spacing w:val="-7"/>
                <w:sz w:val="24"/>
              </w:rPr>
              <w:t> </w:t>
            </w:r>
            <w:r>
              <w:rPr>
                <w:spacing w:val="-2"/>
                <w:sz w:val="24"/>
              </w:rPr>
              <w:t>apparatus</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8516.40</w:t>
            </w:r>
          </w:p>
        </w:tc>
        <w:tc>
          <w:tcPr>
            <w:tcW w:w="5287" w:type="dxa"/>
          </w:tcPr>
          <w:p>
            <w:pPr>
              <w:pStyle w:val="TableParagraph"/>
              <w:spacing w:line="268" w:lineRule="exact"/>
              <w:rPr>
                <w:sz w:val="24"/>
              </w:rPr>
            </w:pPr>
            <w:r>
              <w:rPr>
                <w:sz w:val="24"/>
              </w:rPr>
              <w:t>-</w:t>
            </w:r>
            <w:r>
              <w:rPr>
                <w:spacing w:val="-7"/>
                <w:sz w:val="24"/>
              </w:rPr>
              <w:t> </w:t>
            </w:r>
            <w:r>
              <w:rPr>
                <w:sz w:val="24"/>
              </w:rPr>
              <w:t>Electric</w:t>
            </w:r>
            <w:r>
              <w:rPr>
                <w:spacing w:val="-8"/>
                <w:sz w:val="24"/>
              </w:rPr>
              <w:t> </w:t>
            </w:r>
            <w:r>
              <w:rPr>
                <w:sz w:val="24"/>
              </w:rPr>
              <w:t>smoothing</w:t>
            </w:r>
            <w:r>
              <w:rPr>
                <w:spacing w:val="-4"/>
                <w:sz w:val="24"/>
              </w:rPr>
              <w:t> irons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8516.50</w:t>
            </w:r>
          </w:p>
        </w:tc>
        <w:tc>
          <w:tcPr>
            <w:tcW w:w="5287" w:type="dxa"/>
          </w:tcPr>
          <w:p>
            <w:pPr>
              <w:pStyle w:val="TableParagraph"/>
              <w:rPr>
                <w:sz w:val="24"/>
              </w:rPr>
            </w:pPr>
            <w:r>
              <w:rPr>
                <w:sz w:val="24"/>
              </w:rPr>
              <w:t>-Microwave</w:t>
            </w:r>
            <w:r>
              <w:rPr>
                <w:spacing w:val="-15"/>
                <w:sz w:val="24"/>
              </w:rPr>
              <w:t> </w:t>
            </w:r>
            <w:r>
              <w:rPr>
                <w:spacing w:val="-4"/>
                <w:sz w:val="24"/>
              </w:rPr>
              <w:t>ovens</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9" w:hRule="atLeast"/>
        </w:trPr>
        <w:tc>
          <w:tcPr>
            <w:tcW w:w="1455" w:type="dxa"/>
          </w:tcPr>
          <w:p>
            <w:pPr>
              <w:pStyle w:val="TableParagraph"/>
              <w:rPr>
                <w:b/>
                <w:sz w:val="24"/>
              </w:rPr>
            </w:pPr>
            <w:r>
              <w:rPr>
                <w:b/>
                <w:spacing w:val="-2"/>
                <w:sz w:val="24"/>
              </w:rPr>
              <w:t>8516.60</w:t>
            </w:r>
          </w:p>
        </w:tc>
        <w:tc>
          <w:tcPr>
            <w:tcW w:w="5287" w:type="dxa"/>
          </w:tcPr>
          <w:p>
            <w:pPr>
              <w:pStyle w:val="TableParagraph"/>
              <w:spacing w:line="237" w:lineRule="auto"/>
              <w:ind w:right="208"/>
              <w:rPr>
                <w:sz w:val="24"/>
              </w:rPr>
            </w:pPr>
            <w:r>
              <w:rPr>
                <w:sz w:val="24"/>
              </w:rPr>
              <w:t>-</w:t>
            </w:r>
            <w:r>
              <w:rPr>
                <w:spacing w:val="-7"/>
                <w:sz w:val="24"/>
              </w:rPr>
              <w:t> </w:t>
            </w:r>
            <w:r>
              <w:rPr>
                <w:sz w:val="24"/>
              </w:rPr>
              <w:t>Other</w:t>
            </w:r>
            <w:r>
              <w:rPr>
                <w:spacing w:val="-10"/>
                <w:sz w:val="24"/>
              </w:rPr>
              <w:t> </w:t>
            </w:r>
            <w:r>
              <w:rPr>
                <w:sz w:val="24"/>
              </w:rPr>
              <w:t>ovens;</w:t>
            </w:r>
            <w:r>
              <w:rPr>
                <w:spacing w:val="-12"/>
                <w:sz w:val="24"/>
              </w:rPr>
              <w:t> </w:t>
            </w:r>
            <w:r>
              <w:rPr>
                <w:sz w:val="24"/>
              </w:rPr>
              <w:t>cookers,</w:t>
            </w:r>
            <w:r>
              <w:rPr>
                <w:spacing w:val="-6"/>
                <w:sz w:val="24"/>
              </w:rPr>
              <w:t> </w:t>
            </w:r>
            <w:r>
              <w:rPr>
                <w:sz w:val="24"/>
              </w:rPr>
              <w:t>cooking</w:t>
            </w:r>
            <w:r>
              <w:rPr>
                <w:spacing w:val="-8"/>
                <w:sz w:val="24"/>
              </w:rPr>
              <w:t> </w:t>
            </w:r>
            <w:r>
              <w:rPr>
                <w:sz w:val="24"/>
              </w:rPr>
              <w:t>plates,</w:t>
            </w:r>
            <w:r>
              <w:rPr>
                <w:spacing w:val="-6"/>
                <w:sz w:val="24"/>
              </w:rPr>
              <w:t> </w:t>
            </w:r>
            <w:r>
              <w:rPr>
                <w:sz w:val="24"/>
              </w:rPr>
              <w:t>boiling rings, grillers and roasters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8516.7</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4"/>
                <w:sz w:val="24"/>
              </w:rPr>
              <w:t> </w:t>
            </w:r>
            <w:r>
              <w:rPr>
                <w:sz w:val="24"/>
              </w:rPr>
              <w:t>electro-thermic</w:t>
            </w:r>
            <w:r>
              <w:rPr>
                <w:spacing w:val="-6"/>
                <w:sz w:val="24"/>
              </w:rPr>
              <w:t> </w:t>
            </w:r>
            <w:r>
              <w:rPr>
                <w:sz w:val="24"/>
              </w:rPr>
              <w:t>appliances</w:t>
            </w:r>
            <w:r>
              <w:rPr>
                <w:spacing w:val="-7"/>
                <w:sz w:val="24"/>
              </w:rPr>
              <w:t> </w:t>
            </w:r>
            <w:r>
              <w:rPr>
                <w:spacing w:val="-10"/>
                <w:sz w:val="24"/>
              </w:rPr>
              <w:t>:</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spacing w:line="240" w:lineRule="auto" w:before="1"/>
              <w:rPr>
                <w:b/>
                <w:sz w:val="24"/>
              </w:rPr>
            </w:pPr>
            <w:r>
              <w:rPr>
                <w:b/>
                <w:spacing w:val="-2"/>
                <w:sz w:val="24"/>
              </w:rPr>
              <w:t>8516.71</w:t>
            </w:r>
          </w:p>
        </w:tc>
        <w:tc>
          <w:tcPr>
            <w:tcW w:w="5287" w:type="dxa"/>
          </w:tcPr>
          <w:p>
            <w:pPr>
              <w:pStyle w:val="TableParagraph"/>
              <w:rPr>
                <w:sz w:val="24"/>
              </w:rPr>
            </w:pPr>
            <w:r>
              <w:rPr>
                <w:sz w:val="24"/>
              </w:rPr>
              <w:t>--</w:t>
            </w:r>
            <w:r>
              <w:rPr>
                <w:spacing w:val="-1"/>
                <w:sz w:val="24"/>
              </w:rPr>
              <w:t> </w:t>
            </w:r>
            <w:r>
              <w:rPr>
                <w:sz w:val="24"/>
              </w:rPr>
              <w:t>Coffee</w:t>
            </w:r>
            <w:r>
              <w:rPr>
                <w:spacing w:val="-4"/>
                <w:sz w:val="24"/>
              </w:rPr>
              <w:t> </w:t>
            </w:r>
            <w:r>
              <w:rPr>
                <w:sz w:val="24"/>
              </w:rPr>
              <w:t>or</w:t>
            </w:r>
            <w:r>
              <w:rPr>
                <w:spacing w:val="-9"/>
                <w:sz w:val="24"/>
              </w:rPr>
              <w:t> </w:t>
            </w:r>
            <w:r>
              <w:rPr>
                <w:sz w:val="24"/>
              </w:rPr>
              <w:t>tea</w:t>
            </w:r>
            <w:r>
              <w:rPr>
                <w:spacing w:val="-4"/>
                <w:sz w:val="24"/>
              </w:rPr>
              <w:t> </w:t>
            </w:r>
            <w:r>
              <w:rPr>
                <w:spacing w:val="-2"/>
                <w:sz w:val="24"/>
              </w:rPr>
              <w:t>makers</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8516.72</w:t>
            </w:r>
          </w:p>
        </w:tc>
        <w:tc>
          <w:tcPr>
            <w:tcW w:w="5287" w:type="dxa"/>
          </w:tcPr>
          <w:p>
            <w:pPr>
              <w:pStyle w:val="TableParagraph"/>
              <w:spacing w:line="268" w:lineRule="exact"/>
              <w:rPr>
                <w:sz w:val="24"/>
              </w:rPr>
            </w:pPr>
            <w:r>
              <w:rPr>
                <w:sz w:val="24"/>
              </w:rPr>
              <w:t>--</w:t>
            </w:r>
            <w:r>
              <w:rPr>
                <w:spacing w:val="-3"/>
                <w:sz w:val="24"/>
              </w:rPr>
              <w:t> </w:t>
            </w:r>
            <w:r>
              <w:rPr>
                <w:spacing w:val="-2"/>
                <w:sz w:val="24"/>
              </w:rPr>
              <w:t>Toasters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8516.79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8516.80</w:t>
            </w:r>
          </w:p>
        </w:tc>
        <w:tc>
          <w:tcPr>
            <w:tcW w:w="5287" w:type="dxa"/>
          </w:tcPr>
          <w:p>
            <w:pPr>
              <w:pStyle w:val="TableParagraph"/>
              <w:spacing w:line="268" w:lineRule="exact"/>
              <w:rPr>
                <w:sz w:val="24"/>
              </w:rPr>
            </w:pPr>
            <w:r>
              <w:rPr>
                <w:sz w:val="24"/>
              </w:rPr>
              <w:t>-</w:t>
            </w:r>
            <w:r>
              <w:rPr>
                <w:spacing w:val="-8"/>
                <w:sz w:val="24"/>
              </w:rPr>
              <w:t> </w:t>
            </w:r>
            <w:r>
              <w:rPr>
                <w:sz w:val="24"/>
              </w:rPr>
              <w:t>Electric</w:t>
            </w:r>
            <w:r>
              <w:rPr>
                <w:spacing w:val="-11"/>
                <w:sz w:val="24"/>
              </w:rPr>
              <w:t> </w:t>
            </w:r>
            <w:r>
              <w:rPr>
                <w:sz w:val="24"/>
              </w:rPr>
              <w:t>heating</w:t>
            </w:r>
            <w:r>
              <w:rPr>
                <w:spacing w:val="-10"/>
                <w:sz w:val="24"/>
              </w:rPr>
              <w:t> </w:t>
            </w:r>
            <w:r>
              <w:rPr>
                <w:spacing w:val="-2"/>
                <w:sz w:val="24"/>
              </w:rPr>
              <w:t>resistors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8516.90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2520" w:hRule="atLeast"/>
        </w:trPr>
        <w:tc>
          <w:tcPr>
            <w:tcW w:w="1455" w:type="dxa"/>
          </w:tcPr>
          <w:p>
            <w:pPr>
              <w:pStyle w:val="TableParagraph"/>
              <w:rPr>
                <w:b/>
                <w:sz w:val="24"/>
              </w:rPr>
            </w:pPr>
            <w:r>
              <w:rPr>
                <w:b/>
                <w:spacing w:val="-4"/>
                <w:sz w:val="24"/>
              </w:rPr>
              <w:t>8517</w:t>
            </w:r>
          </w:p>
        </w:tc>
        <w:tc>
          <w:tcPr>
            <w:tcW w:w="5287" w:type="dxa"/>
          </w:tcPr>
          <w:p>
            <w:pPr>
              <w:pStyle w:val="TableParagraph"/>
              <w:spacing w:line="240" w:lineRule="auto"/>
              <w:ind w:right="208"/>
              <w:rPr>
                <w:b/>
                <w:sz w:val="24"/>
              </w:rPr>
            </w:pPr>
            <w:r>
              <w:rPr>
                <w:b/>
                <w:sz w:val="24"/>
              </w:rPr>
              <w:t>Telephone</w:t>
            </w:r>
            <w:r>
              <w:rPr>
                <w:b/>
                <w:spacing w:val="-6"/>
                <w:sz w:val="24"/>
              </w:rPr>
              <w:t> </w:t>
            </w:r>
            <w:r>
              <w:rPr>
                <w:b/>
                <w:sz w:val="24"/>
              </w:rPr>
              <w:t>sets,</w:t>
            </w:r>
            <w:r>
              <w:rPr>
                <w:b/>
                <w:spacing w:val="-4"/>
                <w:sz w:val="24"/>
              </w:rPr>
              <w:t> </w:t>
            </w:r>
            <w:r>
              <w:rPr>
                <w:b/>
                <w:sz w:val="24"/>
              </w:rPr>
              <w:t>including</w:t>
            </w:r>
            <w:r>
              <w:rPr>
                <w:b/>
                <w:spacing w:val="-5"/>
                <w:sz w:val="24"/>
              </w:rPr>
              <w:t> </w:t>
            </w:r>
            <w:r>
              <w:rPr>
                <w:b/>
                <w:sz w:val="24"/>
              </w:rPr>
              <w:t>telephones</w:t>
            </w:r>
            <w:r>
              <w:rPr>
                <w:b/>
                <w:spacing w:val="-7"/>
                <w:sz w:val="24"/>
              </w:rPr>
              <w:t> </w:t>
            </w:r>
            <w:r>
              <w:rPr>
                <w:b/>
                <w:sz w:val="24"/>
              </w:rPr>
              <w:t>for</w:t>
            </w:r>
            <w:r>
              <w:rPr>
                <w:b/>
                <w:spacing w:val="-11"/>
                <w:sz w:val="24"/>
              </w:rPr>
              <w:t> </w:t>
            </w:r>
            <w:r>
              <w:rPr>
                <w:b/>
                <w:sz w:val="24"/>
              </w:rPr>
              <w:t>cellular networks or for other wireless networks; other apparatus for the transmission or reception of voice,</w:t>
            </w:r>
            <w:r>
              <w:rPr>
                <w:b/>
                <w:spacing w:val="-5"/>
                <w:sz w:val="24"/>
              </w:rPr>
              <w:t> </w:t>
            </w:r>
            <w:r>
              <w:rPr>
                <w:b/>
                <w:sz w:val="24"/>
              </w:rPr>
              <w:t>images</w:t>
            </w:r>
            <w:r>
              <w:rPr>
                <w:b/>
                <w:spacing w:val="-8"/>
                <w:sz w:val="24"/>
              </w:rPr>
              <w:t> </w:t>
            </w:r>
            <w:r>
              <w:rPr>
                <w:b/>
                <w:sz w:val="24"/>
              </w:rPr>
              <w:t>or</w:t>
            </w:r>
            <w:r>
              <w:rPr>
                <w:b/>
                <w:spacing w:val="-11"/>
                <w:sz w:val="24"/>
              </w:rPr>
              <w:t> </w:t>
            </w:r>
            <w:r>
              <w:rPr>
                <w:b/>
                <w:sz w:val="24"/>
              </w:rPr>
              <w:t>other</w:t>
            </w:r>
            <w:r>
              <w:rPr>
                <w:b/>
                <w:spacing w:val="-11"/>
                <w:sz w:val="24"/>
              </w:rPr>
              <w:t> </w:t>
            </w:r>
            <w:r>
              <w:rPr>
                <w:b/>
                <w:sz w:val="24"/>
              </w:rPr>
              <w:t>data,</w:t>
            </w:r>
            <w:r>
              <w:rPr>
                <w:b/>
                <w:spacing w:val="-5"/>
                <w:sz w:val="24"/>
              </w:rPr>
              <w:t> </w:t>
            </w:r>
            <w:r>
              <w:rPr>
                <w:b/>
                <w:sz w:val="24"/>
              </w:rPr>
              <w:t>including</w:t>
            </w:r>
            <w:r>
              <w:rPr>
                <w:b/>
                <w:spacing w:val="-6"/>
                <w:sz w:val="24"/>
              </w:rPr>
              <w:t> </w:t>
            </w:r>
            <w:r>
              <w:rPr>
                <w:b/>
                <w:sz w:val="24"/>
              </w:rPr>
              <w:t>apparatus for communication in a wired or wireless network (such as a local or wide area network), other than transmission or reception apparatus of heading 84.43, 85.25, 85.27 or 85.28.</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8517.1</w:t>
            </w:r>
          </w:p>
        </w:tc>
        <w:tc>
          <w:tcPr>
            <w:tcW w:w="5287" w:type="dxa"/>
          </w:tcPr>
          <w:p>
            <w:pPr>
              <w:pStyle w:val="TableParagraph"/>
              <w:spacing w:line="242" w:lineRule="auto"/>
              <w:rPr>
                <w:sz w:val="24"/>
              </w:rPr>
            </w:pPr>
            <w:r>
              <w:rPr>
                <w:sz w:val="24"/>
              </w:rPr>
              <w:t>-Telephone</w:t>
            </w:r>
            <w:r>
              <w:rPr>
                <w:spacing w:val="-12"/>
                <w:sz w:val="24"/>
              </w:rPr>
              <w:t> </w:t>
            </w:r>
            <w:r>
              <w:rPr>
                <w:sz w:val="24"/>
              </w:rPr>
              <w:t>sets,</w:t>
            </w:r>
            <w:r>
              <w:rPr>
                <w:spacing w:val="-9"/>
                <w:sz w:val="24"/>
              </w:rPr>
              <w:t> </w:t>
            </w:r>
            <w:r>
              <w:rPr>
                <w:sz w:val="24"/>
              </w:rPr>
              <w:t>including</w:t>
            </w:r>
            <w:r>
              <w:rPr>
                <w:spacing w:val="-10"/>
                <w:sz w:val="24"/>
              </w:rPr>
              <w:t> </w:t>
            </w:r>
            <w:r>
              <w:rPr>
                <w:sz w:val="24"/>
              </w:rPr>
              <w:t>telephones</w:t>
            </w:r>
            <w:r>
              <w:rPr>
                <w:spacing w:val="-9"/>
                <w:sz w:val="24"/>
              </w:rPr>
              <w:t> </w:t>
            </w:r>
            <w:r>
              <w:rPr>
                <w:sz w:val="24"/>
              </w:rPr>
              <w:t>for</w:t>
            </w:r>
            <w:r>
              <w:rPr>
                <w:spacing w:val="-10"/>
                <w:sz w:val="24"/>
              </w:rPr>
              <w:t> </w:t>
            </w:r>
            <w:r>
              <w:rPr>
                <w:sz w:val="24"/>
              </w:rPr>
              <w:t>cellular networks or for other wireless networks :</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spacing w:line="240" w:lineRule="auto" w:before="1"/>
              <w:rPr>
                <w:b/>
                <w:sz w:val="24"/>
              </w:rPr>
            </w:pPr>
            <w:r>
              <w:rPr>
                <w:b/>
                <w:spacing w:val="-2"/>
                <w:sz w:val="24"/>
              </w:rPr>
              <w:t>8517.11</w:t>
            </w:r>
          </w:p>
        </w:tc>
        <w:tc>
          <w:tcPr>
            <w:tcW w:w="5287" w:type="dxa"/>
          </w:tcPr>
          <w:p>
            <w:pPr>
              <w:pStyle w:val="TableParagraph"/>
              <w:rPr>
                <w:sz w:val="24"/>
              </w:rPr>
            </w:pPr>
            <w:r>
              <w:rPr>
                <w:sz w:val="24"/>
              </w:rPr>
              <w:t>--</w:t>
            </w:r>
            <w:r>
              <w:rPr>
                <w:spacing w:val="-5"/>
                <w:sz w:val="24"/>
              </w:rPr>
              <w:t> </w:t>
            </w:r>
            <w:r>
              <w:rPr>
                <w:sz w:val="24"/>
              </w:rPr>
              <w:t>Line</w:t>
            </w:r>
            <w:r>
              <w:rPr>
                <w:spacing w:val="-6"/>
                <w:sz w:val="24"/>
              </w:rPr>
              <w:t> </w:t>
            </w:r>
            <w:r>
              <w:rPr>
                <w:sz w:val="24"/>
              </w:rPr>
              <w:t>telephone</w:t>
            </w:r>
            <w:r>
              <w:rPr>
                <w:spacing w:val="-7"/>
                <w:sz w:val="24"/>
              </w:rPr>
              <w:t> </w:t>
            </w:r>
            <w:r>
              <w:rPr>
                <w:sz w:val="24"/>
              </w:rPr>
              <w:t>sets</w:t>
            </w:r>
            <w:r>
              <w:rPr>
                <w:spacing w:val="-7"/>
                <w:sz w:val="24"/>
              </w:rPr>
              <w:t> </w:t>
            </w:r>
            <w:r>
              <w:rPr>
                <w:sz w:val="24"/>
              </w:rPr>
              <w:t>with</w:t>
            </w:r>
            <w:r>
              <w:rPr>
                <w:spacing w:val="-10"/>
                <w:sz w:val="24"/>
              </w:rPr>
              <w:t> </w:t>
            </w:r>
            <w:r>
              <w:rPr>
                <w:sz w:val="24"/>
              </w:rPr>
              <w:t>cordless</w:t>
            </w:r>
            <w:r>
              <w:rPr>
                <w:spacing w:val="-3"/>
                <w:sz w:val="24"/>
              </w:rPr>
              <w:t> </w:t>
            </w:r>
            <w:r>
              <w:rPr>
                <w:spacing w:val="-2"/>
                <w:sz w:val="24"/>
              </w:rPr>
              <w:t>handsets</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8517.12</w:t>
            </w:r>
          </w:p>
        </w:tc>
        <w:tc>
          <w:tcPr>
            <w:tcW w:w="5287" w:type="dxa"/>
          </w:tcPr>
          <w:p>
            <w:pPr>
              <w:pStyle w:val="TableParagraph"/>
              <w:spacing w:line="237" w:lineRule="auto"/>
              <w:rPr>
                <w:sz w:val="24"/>
              </w:rPr>
            </w:pPr>
            <w:r>
              <w:rPr>
                <w:sz w:val="24"/>
              </w:rPr>
              <w:t>--</w:t>
            </w:r>
            <w:r>
              <w:rPr>
                <w:spacing w:val="-8"/>
                <w:sz w:val="24"/>
              </w:rPr>
              <w:t> </w:t>
            </w:r>
            <w:r>
              <w:rPr>
                <w:sz w:val="24"/>
              </w:rPr>
              <w:t>Telephones</w:t>
            </w:r>
            <w:r>
              <w:rPr>
                <w:spacing w:val="-3"/>
                <w:sz w:val="24"/>
              </w:rPr>
              <w:t> </w:t>
            </w:r>
            <w:r>
              <w:rPr>
                <w:sz w:val="24"/>
              </w:rPr>
              <w:t>for</w:t>
            </w:r>
            <w:r>
              <w:rPr>
                <w:spacing w:val="-2"/>
                <w:sz w:val="24"/>
              </w:rPr>
              <w:t> </w:t>
            </w:r>
            <w:r>
              <w:rPr>
                <w:sz w:val="24"/>
              </w:rPr>
              <w:t>cellular</w:t>
            </w:r>
            <w:r>
              <w:rPr>
                <w:spacing w:val="-4"/>
                <w:sz w:val="24"/>
              </w:rPr>
              <w:t> </w:t>
            </w:r>
            <w:r>
              <w:rPr>
                <w:sz w:val="24"/>
              </w:rPr>
              <w:t>networks</w:t>
            </w:r>
            <w:r>
              <w:rPr>
                <w:spacing w:val="-11"/>
                <w:sz w:val="24"/>
              </w:rPr>
              <w:t> </w:t>
            </w:r>
            <w:r>
              <w:rPr>
                <w:sz w:val="24"/>
              </w:rPr>
              <w:t>or</w:t>
            </w:r>
            <w:r>
              <w:rPr>
                <w:spacing w:val="-4"/>
                <w:sz w:val="24"/>
              </w:rPr>
              <w:t> </w:t>
            </w:r>
            <w:r>
              <w:rPr>
                <w:sz w:val="24"/>
              </w:rPr>
              <w:t>for</w:t>
            </w:r>
            <w:r>
              <w:rPr>
                <w:spacing w:val="-8"/>
                <w:sz w:val="24"/>
              </w:rPr>
              <w:t> </w:t>
            </w:r>
            <w:r>
              <w:rPr>
                <w:sz w:val="24"/>
              </w:rPr>
              <w:t>other wireless networks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8517.18</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257" w:hRule="atLeast"/>
        </w:trPr>
        <w:tc>
          <w:tcPr>
            <w:tcW w:w="1455" w:type="dxa"/>
          </w:tcPr>
          <w:p>
            <w:pPr>
              <w:pStyle w:val="TableParagraph"/>
              <w:rPr>
                <w:b/>
                <w:sz w:val="24"/>
              </w:rPr>
            </w:pPr>
            <w:r>
              <w:rPr>
                <w:b/>
                <w:spacing w:val="-2"/>
                <w:sz w:val="24"/>
              </w:rPr>
              <w:t>8517.6</w:t>
            </w:r>
          </w:p>
        </w:tc>
        <w:tc>
          <w:tcPr>
            <w:tcW w:w="5287" w:type="dxa"/>
          </w:tcPr>
          <w:p>
            <w:pPr>
              <w:pStyle w:val="TableParagraph"/>
              <w:spacing w:line="240" w:lineRule="auto"/>
              <w:rPr>
                <w:sz w:val="24"/>
              </w:rPr>
            </w:pPr>
            <w:r>
              <w:rPr>
                <w:sz w:val="24"/>
              </w:rPr>
              <w:t>- Other apparatus for transmission or reception of voice, images or other data, including apparatus for communication</w:t>
            </w:r>
            <w:r>
              <w:rPr>
                <w:spacing w:val="-5"/>
                <w:sz w:val="24"/>
              </w:rPr>
              <w:t> </w:t>
            </w:r>
            <w:r>
              <w:rPr>
                <w:sz w:val="24"/>
              </w:rPr>
              <w:t>in</w:t>
            </w:r>
            <w:r>
              <w:rPr>
                <w:spacing w:val="-10"/>
                <w:sz w:val="24"/>
              </w:rPr>
              <w:t> </w:t>
            </w:r>
            <w:r>
              <w:rPr>
                <w:sz w:val="24"/>
              </w:rPr>
              <w:t>a</w:t>
            </w:r>
            <w:r>
              <w:rPr>
                <w:spacing w:val="-6"/>
                <w:sz w:val="24"/>
              </w:rPr>
              <w:t> </w:t>
            </w:r>
            <w:r>
              <w:rPr>
                <w:sz w:val="24"/>
              </w:rPr>
              <w:t>wired</w:t>
            </w:r>
            <w:r>
              <w:rPr>
                <w:spacing w:val="-5"/>
                <w:sz w:val="24"/>
              </w:rPr>
              <w:t> </w:t>
            </w:r>
            <w:r>
              <w:rPr>
                <w:sz w:val="24"/>
              </w:rPr>
              <w:t>or</w:t>
            </w:r>
            <w:r>
              <w:rPr>
                <w:spacing w:val="-4"/>
                <w:sz w:val="24"/>
              </w:rPr>
              <w:t> </w:t>
            </w:r>
            <w:r>
              <w:rPr>
                <w:sz w:val="24"/>
              </w:rPr>
              <w:t>wireless</w:t>
            </w:r>
            <w:r>
              <w:rPr>
                <w:spacing w:val="-7"/>
                <w:sz w:val="24"/>
              </w:rPr>
              <w:t> </w:t>
            </w:r>
            <w:r>
              <w:rPr>
                <w:sz w:val="24"/>
              </w:rPr>
              <w:t>network</w:t>
            </w:r>
            <w:r>
              <w:rPr>
                <w:spacing w:val="-3"/>
                <w:sz w:val="24"/>
              </w:rPr>
              <w:t> </w:t>
            </w:r>
            <w:r>
              <w:rPr>
                <w:sz w:val="24"/>
              </w:rPr>
              <w:t>(such as a local or wide area network) :</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8517.61</w:t>
            </w:r>
          </w:p>
        </w:tc>
        <w:tc>
          <w:tcPr>
            <w:tcW w:w="5287" w:type="dxa"/>
          </w:tcPr>
          <w:p>
            <w:pPr>
              <w:pStyle w:val="TableParagraph"/>
              <w:spacing w:line="268" w:lineRule="exact"/>
              <w:rPr>
                <w:sz w:val="24"/>
              </w:rPr>
            </w:pPr>
            <w:r>
              <w:rPr>
                <w:sz w:val="24"/>
              </w:rPr>
              <w:t>--</w:t>
            </w:r>
            <w:r>
              <w:rPr>
                <w:spacing w:val="-2"/>
                <w:sz w:val="24"/>
              </w:rPr>
              <w:t> </w:t>
            </w:r>
            <w:r>
              <w:rPr>
                <w:sz w:val="24"/>
              </w:rPr>
              <w:t>Base</w:t>
            </w:r>
            <w:r>
              <w:rPr>
                <w:spacing w:val="-4"/>
                <w:sz w:val="24"/>
              </w:rPr>
              <w:t> </w:t>
            </w:r>
            <w:r>
              <w:rPr>
                <w:spacing w:val="-2"/>
                <w:sz w:val="24"/>
              </w:rPr>
              <w:t>stations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104" w:hRule="atLeast"/>
        </w:trPr>
        <w:tc>
          <w:tcPr>
            <w:tcW w:w="1455" w:type="dxa"/>
          </w:tcPr>
          <w:p>
            <w:pPr>
              <w:pStyle w:val="TableParagraph"/>
              <w:rPr>
                <w:b/>
                <w:sz w:val="24"/>
              </w:rPr>
            </w:pPr>
            <w:r>
              <w:rPr>
                <w:b/>
                <w:spacing w:val="-2"/>
                <w:sz w:val="24"/>
              </w:rPr>
              <w:t>8517.62</w:t>
            </w:r>
          </w:p>
        </w:tc>
        <w:tc>
          <w:tcPr>
            <w:tcW w:w="5287" w:type="dxa"/>
          </w:tcPr>
          <w:p>
            <w:pPr>
              <w:pStyle w:val="TableParagraph"/>
              <w:spacing w:line="237" w:lineRule="auto"/>
              <w:rPr>
                <w:sz w:val="24"/>
              </w:rPr>
            </w:pPr>
            <w:r>
              <w:rPr>
                <w:sz w:val="24"/>
              </w:rPr>
              <w:t>-- Machines for the reception, conversion and transmission</w:t>
            </w:r>
            <w:r>
              <w:rPr>
                <w:spacing w:val="-10"/>
                <w:sz w:val="24"/>
              </w:rPr>
              <w:t> </w:t>
            </w:r>
            <w:r>
              <w:rPr>
                <w:sz w:val="24"/>
              </w:rPr>
              <w:t>or</w:t>
            </w:r>
            <w:r>
              <w:rPr>
                <w:spacing w:val="-8"/>
                <w:sz w:val="24"/>
              </w:rPr>
              <w:t> </w:t>
            </w:r>
            <w:r>
              <w:rPr>
                <w:sz w:val="24"/>
              </w:rPr>
              <w:t>regeneration</w:t>
            </w:r>
            <w:r>
              <w:rPr>
                <w:spacing w:val="-10"/>
                <w:sz w:val="24"/>
              </w:rPr>
              <w:t> </w:t>
            </w:r>
            <w:r>
              <w:rPr>
                <w:sz w:val="24"/>
              </w:rPr>
              <w:t>of</w:t>
            </w:r>
            <w:r>
              <w:rPr>
                <w:spacing w:val="-8"/>
                <w:sz w:val="24"/>
              </w:rPr>
              <w:t> </w:t>
            </w:r>
            <w:r>
              <w:rPr>
                <w:sz w:val="24"/>
              </w:rPr>
              <w:t>voice, images</w:t>
            </w:r>
            <w:r>
              <w:rPr>
                <w:spacing w:val="-7"/>
                <w:sz w:val="24"/>
              </w:rPr>
              <w:t> </w:t>
            </w:r>
            <w:r>
              <w:rPr>
                <w:sz w:val="24"/>
              </w:rPr>
              <w:t>or</w:t>
            </w:r>
          </w:p>
          <w:p>
            <w:pPr>
              <w:pStyle w:val="TableParagraph"/>
              <w:spacing w:line="274" w:lineRule="exact"/>
              <w:ind w:right="208"/>
              <w:rPr>
                <w:sz w:val="24"/>
              </w:rPr>
            </w:pPr>
            <w:r>
              <w:rPr>
                <w:sz w:val="24"/>
              </w:rPr>
              <w:t>other</w:t>
            </w:r>
            <w:r>
              <w:rPr>
                <w:spacing w:val="-9"/>
                <w:sz w:val="24"/>
              </w:rPr>
              <w:t> </w:t>
            </w:r>
            <w:r>
              <w:rPr>
                <w:sz w:val="24"/>
              </w:rPr>
              <w:t>data,</w:t>
            </w:r>
            <w:r>
              <w:rPr>
                <w:spacing w:val="-12"/>
                <w:sz w:val="24"/>
              </w:rPr>
              <w:t> </w:t>
            </w:r>
            <w:r>
              <w:rPr>
                <w:sz w:val="24"/>
              </w:rPr>
              <w:t>including</w:t>
            </w:r>
            <w:r>
              <w:rPr>
                <w:spacing w:val="-10"/>
                <w:sz w:val="24"/>
              </w:rPr>
              <w:t> </w:t>
            </w:r>
            <w:r>
              <w:rPr>
                <w:sz w:val="24"/>
              </w:rPr>
              <w:t>switching</w:t>
            </w:r>
            <w:r>
              <w:rPr>
                <w:spacing w:val="-10"/>
                <w:sz w:val="24"/>
              </w:rPr>
              <w:t> </w:t>
            </w:r>
            <w:r>
              <w:rPr>
                <w:sz w:val="24"/>
              </w:rPr>
              <w:t>and</w:t>
            </w:r>
            <w:r>
              <w:rPr>
                <w:spacing w:val="-10"/>
                <w:sz w:val="24"/>
              </w:rPr>
              <w:t> </w:t>
            </w:r>
            <w:r>
              <w:rPr>
                <w:sz w:val="24"/>
              </w:rPr>
              <w:t>routing </w:t>
            </w:r>
            <w:r>
              <w:rPr>
                <w:spacing w:val="-2"/>
                <w:sz w:val="24"/>
              </w:rPr>
              <w:t>apparatus</w:t>
            </w:r>
          </w:p>
        </w:tc>
        <w:tc>
          <w:tcPr>
            <w:tcW w:w="3064" w:type="dxa"/>
          </w:tcPr>
          <w:p>
            <w:pPr>
              <w:pStyle w:val="TableParagraph"/>
              <w:spacing w:line="268" w:lineRule="exact"/>
              <w:ind w:left="109"/>
              <w:rPr>
                <w:sz w:val="24"/>
              </w:rPr>
            </w:pPr>
            <w:r>
              <w:rPr>
                <w:sz w:val="24"/>
              </w:rPr>
              <w:t>CTSH</w:t>
            </w:r>
            <w:r>
              <w:rPr>
                <w:spacing w:val="-4"/>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8517.69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8517.70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203" w:hRule="atLeast"/>
        </w:trPr>
        <w:tc>
          <w:tcPr>
            <w:tcW w:w="1455" w:type="dxa"/>
          </w:tcPr>
          <w:p>
            <w:pPr>
              <w:pStyle w:val="TableParagraph"/>
              <w:rPr>
                <w:b/>
                <w:sz w:val="24"/>
              </w:rPr>
            </w:pPr>
            <w:r>
              <w:rPr>
                <w:b/>
                <w:spacing w:val="-4"/>
                <w:sz w:val="24"/>
              </w:rPr>
              <w:t>8518</w:t>
            </w:r>
          </w:p>
        </w:tc>
        <w:tc>
          <w:tcPr>
            <w:tcW w:w="5287" w:type="dxa"/>
          </w:tcPr>
          <w:p>
            <w:pPr>
              <w:pStyle w:val="TableParagraph"/>
              <w:spacing w:line="240" w:lineRule="auto"/>
              <w:ind w:right="171"/>
              <w:rPr>
                <w:b/>
                <w:sz w:val="24"/>
              </w:rPr>
            </w:pPr>
            <w:r>
              <w:rPr>
                <w:b/>
                <w:sz w:val="24"/>
              </w:rPr>
              <w:t>Microphones</w:t>
            </w:r>
            <w:r>
              <w:rPr>
                <w:b/>
                <w:spacing w:val="-1"/>
                <w:sz w:val="24"/>
              </w:rPr>
              <w:t> </w:t>
            </w:r>
            <w:r>
              <w:rPr>
                <w:b/>
                <w:sz w:val="24"/>
              </w:rPr>
              <w:t>and stands</w:t>
            </w:r>
            <w:r>
              <w:rPr>
                <w:b/>
                <w:spacing w:val="-6"/>
                <w:sz w:val="24"/>
              </w:rPr>
              <w:t> </w:t>
            </w:r>
            <w:r>
              <w:rPr>
                <w:b/>
                <w:sz w:val="24"/>
              </w:rPr>
              <w:t>therefor; loudspeakers, whether or not mounted in their enclosures; headphones and earphones, whether or not combined</w:t>
            </w:r>
            <w:r>
              <w:rPr>
                <w:b/>
                <w:spacing w:val="-7"/>
                <w:sz w:val="24"/>
              </w:rPr>
              <w:t> </w:t>
            </w:r>
            <w:r>
              <w:rPr>
                <w:b/>
                <w:sz w:val="24"/>
              </w:rPr>
              <w:t>with</w:t>
            </w:r>
            <w:r>
              <w:rPr>
                <w:b/>
                <w:spacing w:val="-7"/>
                <w:sz w:val="24"/>
              </w:rPr>
              <w:t> </w:t>
            </w:r>
            <w:r>
              <w:rPr>
                <w:b/>
                <w:sz w:val="24"/>
              </w:rPr>
              <w:t>a</w:t>
            </w:r>
            <w:r>
              <w:rPr>
                <w:b/>
                <w:spacing w:val="-11"/>
                <w:sz w:val="24"/>
              </w:rPr>
              <w:t> </w:t>
            </w:r>
            <w:r>
              <w:rPr>
                <w:b/>
                <w:sz w:val="24"/>
              </w:rPr>
              <w:t>microphone,</w:t>
            </w:r>
            <w:r>
              <w:rPr>
                <w:b/>
                <w:spacing w:val="-5"/>
                <w:sz w:val="24"/>
              </w:rPr>
              <w:t> </w:t>
            </w:r>
            <w:r>
              <w:rPr>
                <w:b/>
                <w:sz w:val="24"/>
              </w:rPr>
              <w:t>and</w:t>
            </w:r>
            <w:r>
              <w:rPr>
                <w:b/>
                <w:spacing w:val="-7"/>
                <w:sz w:val="24"/>
              </w:rPr>
              <w:t> </w:t>
            </w:r>
            <w:r>
              <w:rPr>
                <w:b/>
                <w:sz w:val="24"/>
              </w:rPr>
              <w:t>sets</w:t>
            </w:r>
            <w:r>
              <w:rPr>
                <w:b/>
                <w:spacing w:val="-4"/>
                <w:sz w:val="24"/>
              </w:rPr>
              <w:t> </w:t>
            </w:r>
            <w:r>
              <w:rPr>
                <w:b/>
                <w:sz w:val="24"/>
              </w:rPr>
              <w:t>consisting of a microphone and one or more loudspeakers; audio- frequency electric amplifiers; electric sound amplifier sets.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4"/>
                <w:sz w:val="24"/>
              </w:rPr>
              <w:t>8519</w:t>
            </w:r>
          </w:p>
        </w:tc>
        <w:tc>
          <w:tcPr>
            <w:tcW w:w="5287" w:type="dxa"/>
          </w:tcPr>
          <w:p>
            <w:pPr>
              <w:pStyle w:val="TableParagraph"/>
              <w:rPr>
                <w:b/>
                <w:sz w:val="24"/>
              </w:rPr>
            </w:pPr>
            <w:r>
              <w:rPr>
                <w:b/>
                <w:sz w:val="24"/>
              </w:rPr>
              <w:t>Sound</w:t>
            </w:r>
            <w:r>
              <w:rPr>
                <w:b/>
                <w:spacing w:val="-6"/>
                <w:sz w:val="24"/>
              </w:rPr>
              <w:t> </w:t>
            </w:r>
            <w:r>
              <w:rPr>
                <w:b/>
                <w:sz w:val="24"/>
              </w:rPr>
              <w:t>recording</w:t>
            </w:r>
            <w:r>
              <w:rPr>
                <w:b/>
                <w:spacing w:val="-5"/>
                <w:sz w:val="24"/>
              </w:rPr>
              <w:t> </w:t>
            </w:r>
            <w:r>
              <w:rPr>
                <w:b/>
                <w:sz w:val="24"/>
              </w:rPr>
              <w:t>or</w:t>
            </w:r>
            <w:r>
              <w:rPr>
                <w:b/>
                <w:spacing w:val="-11"/>
                <w:sz w:val="24"/>
              </w:rPr>
              <w:t> </w:t>
            </w:r>
            <w:r>
              <w:rPr>
                <w:b/>
                <w:sz w:val="24"/>
              </w:rPr>
              <w:t>reproducing</w:t>
            </w:r>
            <w:r>
              <w:rPr>
                <w:b/>
                <w:spacing w:val="-6"/>
                <w:sz w:val="24"/>
              </w:rPr>
              <w:t> </w:t>
            </w:r>
            <w:r>
              <w:rPr>
                <w:b/>
                <w:spacing w:val="-2"/>
                <w:sz w:val="24"/>
              </w:rPr>
              <w:t>apparatus.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8521</w:t>
            </w:r>
          </w:p>
        </w:tc>
        <w:tc>
          <w:tcPr>
            <w:tcW w:w="5287" w:type="dxa"/>
          </w:tcPr>
          <w:p>
            <w:pPr>
              <w:pStyle w:val="TableParagraph"/>
              <w:spacing w:line="242" w:lineRule="auto"/>
              <w:rPr>
                <w:b/>
                <w:sz w:val="24"/>
              </w:rPr>
            </w:pPr>
            <w:r>
              <w:rPr>
                <w:b/>
                <w:sz w:val="24"/>
              </w:rPr>
              <w:t>Video</w:t>
            </w:r>
            <w:r>
              <w:rPr>
                <w:b/>
                <w:spacing w:val="-5"/>
                <w:sz w:val="24"/>
              </w:rPr>
              <w:t> </w:t>
            </w:r>
            <w:r>
              <w:rPr>
                <w:b/>
                <w:sz w:val="24"/>
              </w:rPr>
              <w:t>recording</w:t>
            </w:r>
            <w:r>
              <w:rPr>
                <w:b/>
                <w:spacing w:val="-5"/>
                <w:sz w:val="24"/>
              </w:rPr>
              <w:t> </w:t>
            </w:r>
            <w:r>
              <w:rPr>
                <w:b/>
                <w:sz w:val="24"/>
              </w:rPr>
              <w:t>or</w:t>
            </w:r>
            <w:r>
              <w:rPr>
                <w:b/>
                <w:spacing w:val="-6"/>
                <w:sz w:val="24"/>
              </w:rPr>
              <w:t> </w:t>
            </w:r>
            <w:r>
              <w:rPr>
                <w:b/>
                <w:sz w:val="24"/>
              </w:rPr>
              <w:t>reproducing</w:t>
            </w:r>
            <w:r>
              <w:rPr>
                <w:b/>
                <w:spacing w:val="-5"/>
                <w:sz w:val="24"/>
              </w:rPr>
              <w:t> </w:t>
            </w:r>
            <w:r>
              <w:rPr>
                <w:b/>
                <w:sz w:val="24"/>
              </w:rPr>
              <w:t>apparatus, whether</w:t>
            </w:r>
            <w:r>
              <w:rPr>
                <w:b/>
                <w:spacing w:val="-8"/>
                <w:sz w:val="24"/>
              </w:rPr>
              <w:t> </w:t>
            </w:r>
            <w:r>
              <w:rPr>
                <w:b/>
                <w:sz w:val="24"/>
              </w:rPr>
              <w:t>or</w:t>
            </w:r>
            <w:r>
              <w:rPr>
                <w:b/>
                <w:spacing w:val="-8"/>
                <w:sz w:val="24"/>
              </w:rPr>
              <w:t> </w:t>
            </w:r>
            <w:r>
              <w:rPr>
                <w:b/>
                <w:sz w:val="24"/>
              </w:rPr>
              <w:t>not</w:t>
            </w:r>
            <w:r>
              <w:rPr>
                <w:b/>
                <w:spacing w:val="-2"/>
                <w:sz w:val="24"/>
              </w:rPr>
              <w:t> </w:t>
            </w:r>
            <w:r>
              <w:rPr>
                <w:b/>
                <w:sz w:val="24"/>
              </w:rPr>
              <w:t>incorporating</w:t>
            </w:r>
            <w:r>
              <w:rPr>
                <w:b/>
                <w:spacing w:val="-3"/>
                <w:sz w:val="24"/>
              </w:rPr>
              <w:t> </w:t>
            </w:r>
            <w:r>
              <w:rPr>
                <w:b/>
                <w:sz w:val="24"/>
              </w:rPr>
              <w:t>a</w:t>
            </w:r>
            <w:r>
              <w:rPr>
                <w:b/>
                <w:spacing w:val="-2"/>
                <w:sz w:val="24"/>
              </w:rPr>
              <w:t> </w:t>
            </w:r>
            <w:r>
              <w:rPr>
                <w:b/>
                <w:sz w:val="24"/>
              </w:rPr>
              <w:t>video</w:t>
            </w:r>
            <w:r>
              <w:rPr>
                <w:b/>
                <w:spacing w:val="-7"/>
                <w:sz w:val="24"/>
              </w:rPr>
              <w:t> </w:t>
            </w:r>
            <w:r>
              <w:rPr>
                <w:b/>
                <w:spacing w:val="-2"/>
                <w:sz w:val="24"/>
              </w:rPr>
              <w:t>tuner.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8522</w:t>
            </w:r>
          </w:p>
        </w:tc>
        <w:tc>
          <w:tcPr>
            <w:tcW w:w="5287" w:type="dxa"/>
          </w:tcPr>
          <w:p>
            <w:pPr>
              <w:pStyle w:val="TableParagraph"/>
              <w:spacing w:line="240" w:lineRule="auto"/>
              <w:ind w:right="208"/>
              <w:rPr>
                <w:b/>
                <w:sz w:val="24"/>
              </w:rPr>
            </w:pPr>
            <w:r>
              <w:rPr>
                <w:b/>
                <w:sz w:val="24"/>
              </w:rPr>
              <w:t>Parts and accessories suitable for use solely or principally</w:t>
            </w:r>
            <w:r>
              <w:rPr>
                <w:b/>
                <w:spacing w:val="-7"/>
                <w:sz w:val="24"/>
              </w:rPr>
              <w:t> </w:t>
            </w:r>
            <w:r>
              <w:rPr>
                <w:b/>
                <w:sz w:val="24"/>
              </w:rPr>
              <w:t>with</w:t>
            </w:r>
            <w:r>
              <w:rPr>
                <w:b/>
                <w:spacing w:val="-7"/>
                <w:sz w:val="24"/>
              </w:rPr>
              <w:t> </w:t>
            </w:r>
            <w:r>
              <w:rPr>
                <w:b/>
                <w:sz w:val="24"/>
              </w:rPr>
              <w:t>the</w:t>
            </w:r>
            <w:r>
              <w:rPr>
                <w:b/>
                <w:spacing w:val="-8"/>
                <w:sz w:val="24"/>
              </w:rPr>
              <w:t> </w:t>
            </w:r>
            <w:r>
              <w:rPr>
                <w:b/>
                <w:sz w:val="24"/>
              </w:rPr>
              <w:t>apparatus</w:t>
            </w:r>
            <w:r>
              <w:rPr>
                <w:b/>
                <w:spacing w:val="-8"/>
                <w:sz w:val="24"/>
              </w:rPr>
              <w:t> </w:t>
            </w:r>
            <w:r>
              <w:rPr>
                <w:b/>
                <w:sz w:val="24"/>
              </w:rPr>
              <w:t>of</w:t>
            </w:r>
            <w:r>
              <w:rPr>
                <w:b/>
                <w:spacing w:val="-9"/>
                <w:sz w:val="24"/>
              </w:rPr>
              <w:t> </w:t>
            </w:r>
            <w:r>
              <w:rPr>
                <w:b/>
                <w:sz w:val="24"/>
              </w:rPr>
              <w:t>headings</w:t>
            </w:r>
            <w:r>
              <w:rPr>
                <w:b/>
                <w:spacing w:val="-8"/>
                <w:sz w:val="24"/>
              </w:rPr>
              <w:t> </w:t>
            </w:r>
            <w:r>
              <w:rPr>
                <w:b/>
                <w:sz w:val="24"/>
              </w:rPr>
              <w:t>85.19 or 85.21.</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1589"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891" w:hRule="atLeast"/>
        </w:trPr>
        <w:tc>
          <w:tcPr>
            <w:tcW w:w="1455" w:type="dxa"/>
          </w:tcPr>
          <w:p>
            <w:pPr>
              <w:pStyle w:val="TableParagraph"/>
              <w:rPr>
                <w:b/>
                <w:sz w:val="24"/>
              </w:rPr>
            </w:pPr>
            <w:r>
              <w:rPr>
                <w:b/>
                <w:spacing w:val="-4"/>
                <w:sz w:val="24"/>
              </w:rPr>
              <w:t>8523</w:t>
            </w:r>
          </w:p>
        </w:tc>
        <w:tc>
          <w:tcPr>
            <w:tcW w:w="5287" w:type="dxa"/>
          </w:tcPr>
          <w:p>
            <w:pPr>
              <w:pStyle w:val="TableParagraph"/>
              <w:spacing w:line="240" w:lineRule="auto"/>
              <w:rPr>
                <w:b/>
                <w:sz w:val="24"/>
              </w:rPr>
            </w:pPr>
            <w:r>
              <w:rPr>
                <w:b/>
                <w:sz w:val="24"/>
              </w:rPr>
              <w:t>Discs, tapes, solid-state non-volatile storage devices, "smart cards" and other media for the recording of sound or of other phenomena, whether or not recorded, including matrices and masters</w:t>
            </w:r>
            <w:r>
              <w:rPr>
                <w:b/>
                <w:spacing w:val="-7"/>
                <w:sz w:val="24"/>
              </w:rPr>
              <w:t> </w:t>
            </w:r>
            <w:r>
              <w:rPr>
                <w:b/>
                <w:sz w:val="24"/>
              </w:rPr>
              <w:t>for</w:t>
            </w:r>
            <w:r>
              <w:rPr>
                <w:b/>
                <w:spacing w:val="-11"/>
                <w:sz w:val="24"/>
              </w:rPr>
              <w:t> </w:t>
            </w:r>
            <w:r>
              <w:rPr>
                <w:b/>
                <w:sz w:val="24"/>
              </w:rPr>
              <w:t>the</w:t>
            </w:r>
            <w:r>
              <w:rPr>
                <w:b/>
                <w:spacing w:val="-6"/>
                <w:sz w:val="24"/>
              </w:rPr>
              <w:t> </w:t>
            </w:r>
            <w:r>
              <w:rPr>
                <w:b/>
                <w:sz w:val="24"/>
              </w:rPr>
              <w:t>production</w:t>
            </w:r>
            <w:r>
              <w:rPr>
                <w:b/>
                <w:spacing w:val="-4"/>
                <w:sz w:val="24"/>
              </w:rPr>
              <w:t> </w:t>
            </w:r>
            <w:r>
              <w:rPr>
                <w:b/>
                <w:sz w:val="24"/>
              </w:rPr>
              <w:t>of</w:t>
            </w:r>
            <w:r>
              <w:rPr>
                <w:b/>
                <w:spacing w:val="-8"/>
                <w:sz w:val="24"/>
              </w:rPr>
              <w:t> </w:t>
            </w:r>
            <w:r>
              <w:rPr>
                <w:b/>
                <w:sz w:val="24"/>
              </w:rPr>
              <w:t>discs,</w:t>
            </w:r>
            <w:r>
              <w:rPr>
                <w:b/>
                <w:spacing w:val="-4"/>
                <w:sz w:val="24"/>
              </w:rPr>
              <w:t> </w:t>
            </w:r>
            <w:r>
              <w:rPr>
                <w:b/>
                <w:sz w:val="24"/>
              </w:rPr>
              <w:t>but</w:t>
            </w:r>
            <w:r>
              <w:rPr>
                <w:b/>
                <w:spacing w:val="-5"/>
                <w:sz w:val="24"/>
              </w:rPr>
              <w:t> </w:t>
            </w:r>
            <w:r>
              <w:rPr>
                <w:b/>
                <w:sz w:val="24"/>
              </w:rPr>
              <w:t>excluding products of Chapter 37.</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8523.2</w:t>
            </w:r>
          </w:p>
        </w:tc>
        <w:tc>
          <w:tcPr>
            <w:tcW w:w="5287" w:type="dxa"/>
          </w:tcPr>
          <w:p>
            <w:pPr>
              <w:pStyle w:val="TableParagraph"/>
              <w:spacing w:line="268" w:lineRule="exact"/>
              <w:rPr>
                <w:sz w:val="24"/>
              </w:rPr>
            </w:pPr>
            <w:r>
              <w:rPr>
                <w:sz w:val="24"/>
              </w:rPr>
              <w:t>-Magnetic</w:t>
            </w:r>
            <w:r>
              <w:rPr>
                <w:spacing w:val="-5"/>
                <w:sz w:val="24"/>
              </w:rPr>
              <w:t> </w:t>
            </w:r>
            <w:r>
              <w:rPr>
                <w:sz w:val="24"/>
              </w:rPr>
              <w:t>media</w:t>
            </w:r>
            <w:r>
              <w:rPr>
                <w:spacing w:val="-8"/>
                <w:sz w:val="24"/>
              </w:rPr>
              <w:t> </w:t>
            </w:r>
            <w:r>
              <w:rPr>
                <w:spacing w:val="-10"/>
                <w:sz w:val="24"/>
              </w:rPr>
              <w:t>:</w:t>
            </w:r>
          </w:p>
        </w:tc>
        <w:tc>
          <w:tcPr>
            <w:tcW w:w="3064" w:type="dxa"/>
          </w:tcPr>
          <w:p>
            <w:pPr>
              <w:pStyle w:val="TableParagraph"/>
              <w:spacing w:line="240" w:lineRule="auto"/>
              <w:ind w:left="0"/>
              <w:rPr>
                <w:sz w:val="24"/>
              </w:rPr>
            </w:pPr>
          </w:p>
        </w:tc>
      </w:tr>
      <w:tr>
        <w:trPr>
          <w:trHeight w:val="2520" w:hRule="atLeast"/>
        </w:trPr>
        <w:tc>
          <w:tcPr>
            <w:tcW w:w="1455" w:type="dxa"/>
          </w:tcPr>
          <w:p>
            <w:pPr>
              <w:pStyle w:val="TableParagraph"/>
              <w:rPr>
                <w:b/>
                <w:sz w:val="24"/>
              </w:rPr>
            </w:pPr>
            <w:r>
              <w:rPr>
                <w:b/>
                <w:spacing w:val="-2"/>
                <w:sz w:val="24"/>
              </w:rPr>
              <w:t>8523.21</w:t>
            </w:r>
          </w:p>
        </w:tc>
        <w:tc>
          <w:tcPr>
            <w:tcW w:w="5287" w:type="dxa"/>
          </w:tcPr>
          <w:p>
            <w:pPr>
              <w:pStyle w:val="TableParagraph"/>
              <w:spacing w:line="268" w:lineRule="exact"/>
              <w:rPr>
                <w:sz w:val="24"/>
              </w:rPr>
            </w:pPr>
            <w:r>
              <w:rPr>
                <w:sz w:val="24"/>
              </w:rPr>
              <w:t>--</w:t>
            </w:r>
            <w:r>
              <w:rPr>
                <w:spacing w:val="-3"/>
                <w:sz w:val="24"/>
              </w:rPr>
              <w:t> </w:t>
            </w:r>
            <w:r>
              <w:rPr>
                <w:sz w:val="24"/>
              </w:rPr>
              <w:t>Cards</w:t>
            </w:r>
            <w:r>
              <w:rPr>
                <w:spacing w:val="-6"/>
                <w:sz w:val="24"/>
              </w:rPr>
              <w:t> </w:t>
            </w:r>
            <w:r>
              <w:rPr>
                <w:sz w:val="24"/>
              </w:rPr>
              <w:t>incorporating</w:t>
            </w:r>
            <w:r>
              <w:rPr>
                <w:spacing w:val="-5"/>
                <w:sz w:val="24"/>
              </w:rPr>
              <w:t> </w:t>
            </w:r>
            <w:r>
              <w:rPr>
                <w:sz w:val="24"/>
              </w:rPr>
              <w:t>a magnetic</w:t>
            </w:r>
            <w:r>
              <w:rPr>
                <w:spacing w:val="-5"/>
                <w:sz w:val="24"/>
              </w:rPr>
              <w:t> </w:t>
            </w:r>
            <w:r>
              <w:rPr>
                <w:spacing w:val="-2"/>
                <w:sz w:val="24"/>
              </w:rPr>
              <w:t>stripe</w:t>
            </w:r>
          </w:p>
        </w:tc>
        <w:tc>
          <w:tcPr>
            <w:tcW w:w="3064" w:type="dxa"/>
          </w:tcPr>
          <w:p>
            <w:pPr>
              <w:pStyle w:val="TableParagraph"/>
              <w:spacing w:line="267" w:lineRule="exact"/>
              <w:ind w:left="109"/>
              <w:rPr>
                <w:sz w:val="24"/>
              </w:rPr>
            </w:pPr>
            <w:r>
              <w:rPr>
                <w:sz w:val="24"/>
              </w:rPr>
              <w:t>CTH</w:t>
            </w:r>
            <w:r>
              <w:rPr>
                <w:spacing w:val="-7"/>
                <w:sz w:val="24"/>
              </w:rPr>
              <w:t> </w:t>
            </w:r>
            <w:r>
              <w:rPr>
                <w:sz w:val="24"/>
              </w:rPr>
              <w:t>or RVC(40)</w:t>
            </w:r>
            <w:r>
              <w:rPr>
                <w:spacing w:val="-10"/>
                <w:sz w:val="24"/>
              </w:rPr>
              <w:t> </w:t>
            </w:r>
            <w:r>
              <w:rPr>
                <w:spacing w:val="-5"/>
                <w:sz w:val="24"/>
              </w:rPr>
              <w:t>or</w:t>
            </w:r>
          </w:p>
          <w:p>
            <w:pPr>
              <w:pStyle w:val="TableParagraph"/>
              <w:spacing w:line="240" w:lineRule="auto"/>
              <w:ind w:left="109" w:right="120"/>
              <w:rPr>
                <w:sz w:val="24"/>
              </w:rPr>
            </w:pPr>
            <w:r>
              <w:rPr>
                <w:sz w:val="24"/>
              </w:rPr>
              <w:t>recording sound or other similarly recorded phenomena onto blank or unrecorded media of subheading 8523.21 shall confer</w:t>
            </w:r>
            <w:r>
              <w:rPr>
                <w:spacing w:val="-9"/>
                <w:sz w:val="24"/>
              </w:rPr>
              <w:t> </w:t>
            </w:r>
            <w:r>
              <w:rPr>
                <w:sz w:val="24"/>
              </w:rPr>
              <w:t>origin</w:t>
            </w:r>
            <w:r>
              <w:rPr>
                <w:spacing w:val="-14"/>
                <w:sz w:val="24"/>
              </w:rPr>
              <w:t> </w:t>
            </w:r>
            <w:r>
              <w:rPr>
                <w:sz w:val="24"/>
              </w:rPr>
              <w:t>whether</w:t>
            </w:r>
            <w:r>
              <w:rPr>
                <w:spacing w:val="-9"/>
                <w:sz w:val="24"/>
              </w:rPr>
              <w:t> </w:t>
            </w:r>
            <w:r>
              <w:rPr>
                <w:sz w:val="24"/>
              </w:rPr>
              <w:t>or</w:t>
            </w:r>
            <w:r>
              <w:rPr>
                <w:spacing w:val="-9"/>
                <w:sz w:val="24"/>
              </w:rPr>
              <w:t> </w:t>
            </w:r>
            <w:r>
              <w:rPr>
                <w:sz w:val="24"/>
              </w:rPr>
              <w:t>not there has been a change in tariff classification</w:t>
            </w:r>
          </w:p>
        </w:tc>
      </w:tr>
      <w:tr>
        <w:trPr>
          <w:trHeight w:val="2520" w:hRule="atLeast"/>
        </w:trPr>
        <w:tc>
          <w:tcPr>
            <w:tcW w:w="1455" w:type="dxa"/>
          </w:tcPr>
          <w:p>
            <w:pPr>
              <w:pStyle w:val="TableParagraph"/>
              <w:rPr>
                <w:b/>
                <w:sz w:val="24"/>
              </w:rPr>
            </w:pPr>
            <w:r>
              <w:rPr>
                <w:b/>
                <w:spacing w:val="-2"/>
                <w:sz w:val="24"/>
              </w:rPr>
              <w:t>8523.29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7" w:lineRule="exact"/>
              <w:ind w:left="109"/>
              <w:rPr>
                <w:sz w:val="24"/>
              </w:rPr>
            </w:pPr>
            <w:r>
              <w:rPr>
                <w:sz w:val="24"/>
              </w:rPr>
              <w:t>CTH</w:t>
            </w:r>
            <w:r>
              <w:rPr>
                <w:spacing w:val="-7"/>
                <w:sz w:val="24"/>
              </w:rPr>
              <w:t> </w:t>
            </w:r>
            <w:r>
              <w:rPr>
                <w:sz w:val="24"/>
              </w:rPr>
              <w:t>or RVC(40)</w:t>
            </w:r>
            <w:r>
              <w:rPr>
                <w:spacing w:val="-10"/>
                <w:sz w:val="24"/>
              </w:rPr>
              <w:t> </w:t>
            </w:r>
            <w:r>
              <w:rPr>
                <w:spacing w:val="-5"/>
                <w:sz w:val="24"/>
              </w:rPr>
              <w:t>or</w:t>
            </w:r>
          </w:p>
          <w:p>
            <w:pPr>
              <w:pStyle w:val="TableParagraph"/>
              <w:spacing w:line="240" w:lineRule="auto"/>
              <w:ind w:left="109" w:right="120"/>
              <w:rPr>
                <w:sz w:val="24"/>
              </w:rPr>
            </w:pPr>
            <w:r>
              <w:rPr>
                <w:sz w:val="24"/>
              </w:rPr>
              <w:t>recording sound or other similarly recorded phenomena onto blank or unrecorded media of subheading 8523.29 shall confer</w:t>
            </w:r>
            <w:r>
              <w:rPr>
                <w:spacing w:val="-9"/>
                <w:sz w:val="24"/>
              </w:rPr>
              <w:t> </w:t>
            </w:r>
            <w:r>
              <w:rPr>
                <w:sz w:val="24"/>
              </w:rPr>
              <w:t>origin</w:t>
            </w:r>
            <w:r>
              <w:rPr>
                <w:spacing w:val="-14"/>
                <w:sz w:val="24"/>
              </w:rPr>
              <w:t> </w:t>
            </w:r>
            <w:r>
              <w:rPr>
                <w:sz w:val="24"/>
              </w:rPr>
              <w:t>whether</w:t>
            </w:r>
            <w:r>
              <w:rPr>
                <w:spacing w:val="-9"/>
                <w:sz w:val="24"/>
              </w:rPr>
              <w:t> </w:t>
            </w:r>
            <w:r>
              <w:rPr>
                <w:sz w:val="24"/>
              </w:rPr>
              <w:t>or</w:t>
            </w:r>
            <w:r>
              <w:rPr>
                <w:spacing w:val="-9"/>
                <w:sz w:val="24"/>
              </w:rPr>
              <w:t> </w:t>
            </w:r>
            <w:r>
              <w:rPr>
                <w:sz w:val="24"/>
              </w:rPr>
              <w:t>not there has been a change in tariff classification</w:t>
            </w:r>
          </w:p>
        </w:tc>
      </w:tr>
      <w:tr>
        <w:trPr>
          <w:trHeight w:val="628" w:hRule="atLeast"/>
        </w:trPr>
        <w:tc>
          <w:tcPr>
            <w:tcW w:w="1455" w:type="dxa"/>
          </w:tcPr>
          <w:p>
            <w:pPr>
              <w:pStyle w:val="TableParagraph"/>
              <w:rPr>
                <w:b/>
                <w:sz w:val="24"/>
              </w:rPr>
            </w:pPr>
            <w:r>
              <w:rPr>
                <w:b/>
                <w:spacing w:val="-2"/>
                <w:sz w:val="24"/>
              </w:rPr>
              <w:t>8523.4</w:t>
            </w:r>
          </w:p>
        </w:tc>
        <w:tc>
          <w:tcPr>
            <w:tcW w:w="5287" w:type="dxa"/>
          </w:tcPr>
          <w:p>
            <w:pPr>
              <w:pStyle w:val="TableParagraph"/>
              <w:spacing w:line="268" w:lineRule="exact"/>
              <w:rPr>
                <w:sz w:val="24"/>
              </w:rPr>
            </w:pPr>
            <w:r>
              <w:rPr>
                <w:sz w:val="24"/>
              </w:rPr>
              <w:t>-</w:t>
            </w:r>
            <w:r>
              <w:rPr>
                <w:spacing w:val="-4"/>
                <w:sz w:val="24"/>
              </w:rPr>
              <w:t> </w:t>
            </w:r>
            <w:r>
              <w:rPr>
                <w:sz w:val="24"/>
              </w:rPr>
              <w:t>Optical</w:t>
            </w:r>
            <w:r>
              <w:rPr>
                <w:spacing w:val="-4"/>
                <w:sz w:val="24"/>
              </w:rPr>
              <w:t> </w:t>
            </w:r>
            <w:r>
              <w:rPr>
                <w:sz w:val="24"/>
              </w:rPr>
              <w:t>media</w:t>
            </w:r>
            <w:r>
              <w:rPr>
                <w:spacing w:val="-6"/>
                <w:sz w:val="24"/>
              </w:rPr>
              <w:t> </w:t>
            </w:r>
            <w:r>
              <w:rPr>
                <w:spacing w:val="-10"/>
                <w:sz w:val="24"/>
              </w:rPr>
              <w:t>:</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8523.41</w:t>
            </w:r>
          </w:p>
        </w:tc>
        <w:tc>
          <w:tcPr>
            <w:tcW w:w="5287" w:type="dxa"/>
          </w:tcPr>
          <w:p>
            <w:pPr>
              <w:pStyle w:val="TableParagraph"/>
              <w:spacing w:line="268" w:lineRule="exact"/>
              <w:rPr>
                <w:sz w:val="24"/>
              </w:rPr>
            </w:pPr>
            <w:r>
              <w:rPr>
                <w:sz w:val="24"/>
              </w:rPr>
              <w:t>--</w:t>
            </w:r>
            <w:r>
              <w:rPr>
                <w:spacing w:val="2"/>
                <w:sz w:val="24"/>
              </w:rPr>
              <w:t> </w:t>
            </w:r>
            <w:r>
              <w:rPr>
                <w:spacing w:val="-2"/>
                <w:sz w:val="24"/>
              </w:rPr>
              <w:t>Unrecorded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520" w:hRule="atLeast"/>
        </w:trPr>
        <w:tc>
          <w:tcPr>
            <w:tcW w:w="1455" w:type="dxa"/>
          </w:tcPr>
          <w:p>
            <w:pPr>
              <w:pStyle w:val="TableParagraph"/>
              <w:rPr>
                <w:b/>
                <w:sz w:val="24"/>
              </w:rPr>
            </w:pPr>
            <w:r>
              <w:rPr>
                <w:b/>
                <w:spacing w:val="-2"/>
                <w:sz w:val="24"/>
              </w:rPr>
              <w:t>8523.49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7" w:lineRule="exact"/>
              <w:ind w:left="109"/>
              <w:rPr>
                <w:sz w:val="24"/>
              </w:rPr>
            </w:pPr>
            <w:r>
              <w:rPr>
                <w:sz w:val="24"/>
              </w:rPr>
              <w:t>CTSH</w:t>
            </w:r>
            <w:r>
              <w:rPr>
                <w:spacing w:val="-9"/>
                <w:sz w:val="24"/>
              </w:rPr>
              <w:t> </w:t>
            </w:r>
            <w:r>
              <w:rPr>
                <w:sz w:val="24"/>
              </w:rPr>
              <w:t>or</w:t>
            </w:r>
            <w:r>
              <w:rPr>
                <w:spacing w:val="-5"/>
                <w:sz w:val="24"/>
              </w:rPr>
              <w:t> </w:t>
            </w:r>
            <w:r>
              <w:rPr>
                <w:sz w:val="24"/>
              </w:rPr>
              <w:t>RVC(40)</w:t>
            </w:r>
            <w:r>
              <w:rPr>
                <w:spacing w:val="-5"/>
                <w:sz w:val="24"/>
              </w:rPr>
              <w:t> or</w:t>
            </w:r>
          </w:p>
          <w:p>
            <w:pPr>
              <w:pStyle w:val="TableParagraph"/>
              <w:spacing w:line="240" w:lineRule="auto"/>
              <w:ind w:left="109" w:right="120"/>
              <w:rPr>
                <w:sz w:val="24"/>
              </w:rPr>
            </w:pPr>
            <w:r>
              <w:rPr>
                <w:sz w:val="24"/>
              </w:rPr>
              <w:t>recording sound or other similarly recorded phenomena onto blank or unrecorded media of subheading 8523.49 shall confer</w:t>
            </w:r>
            <w:r>
              <w:rPr>
                <w:spacing w:val="-9"/>
                <w:sz w:val="24"/>
              </w:rPr>
              <w:t> </w:t>
            </w:r>
            <w:r>
              <w:rPr>
                <w:sz w:val="24"/>
              </w:rPr>
              <w:t>origin</w:t>
            </w:r>
            <w:r>
              <w:rPr>
                <w:spacing w:val="-14"/>
                <w:sz w:val="24"/>
              </w:rPr>
              <w:t> </w:t>
            </w:r>
            <w:r>
              <w:rPr>
                <w:sz w:val="24"/>
              </w:rPr>
              <w:t>whether</w:t>
            </w:r>
            <w:r>
              <w:rPr>
                <w:spacing w:val="-9"/>
                <w:sz w:val="24"/>
              </w:rPr>
              <w:t> </w:t>
            </w:r>
            <w:r>
              <w:rPr>
                <w:sz w:val="24"/>
              </w:rPr>
              <w:t>or</w:t>
            </w:r>
            <w:r>
              <w:rPr>
                <w:spacing w:val="-9"/>
                <w:sz w:val="24"/>
              </w:rPr>
              <w:t> </w:t>
            </w:r>
            <w:r>
              <w:rPr>
                <w:sz w:val="24"/>
              </w:rPr>
              <w:t>not there has been a change in tariff classification</w:t>
            </w:r>
          </w:p>
        </w:tc>
      </w:tr>
      <w:tr>
        <w:trPr>
          <w:trHeight w:val="316" w:hRule="atLeast"/>
        </w:trPr>
        <w:tc>
          <w:tcPr>
            <w:tcW w:w="1455" w:type="dxa"/>
          </w:tcPr>
          <w:p>
            <w:pPr>
              <w:pStyle w:val="TableParagraph"/>
              <w:rPr>
                <w:b/>
                <w:sz w:val="24"/>
              </w:rPr>
            </w:pPr>
            <w:r>
              <w:rPr>
                <w:b/>
                <w:spacing w:val="-2"/>
                <w:sz w:val="24"/>
              </w:rPr>
              <w:t>8523.5</w:t>
            </w:r>
          </w:p>
        </w:tc>
        <w:tc>
          <w:tcPr>
            <w:tcW w:w="5287" w:type="dxa"/>
          </w:tcPr>
          <w:p>
            <w:pPr>
              <w:pStyle w:val="TableParagraph"/>
              <w:spacing w:line="268" w:lineRule="exact"/>
              <w:rPr>
                <w:sz w:val="24"/>
              </w:rPr>
            </w:pPr>
            <w:r>
              <w:rPr>
                <w:sz w:val="24"/>
              </w:rPr>
              <w:t>-</w:t>
            </w:r>
            <w:r>
              <w:rPr>
                <w:spacing w:val="-4"/>
                <w:sz w:val="24"/>
              </w:rPr>
              <w:t> </w:t>
            </w:r>
            <w:r>
              <w:rPr>
                <w:sz w:val="24"/>
              </w:rPr>
              <w:t>Semiconductor</w:t>
            </w:r>
            <w:r>
              <w:rPr>
                <w:spacing w:val="-7"/>
                <w:sz w:val="24"/>
              </w:rPr>
              <w:t> </w:t>
            </w:r>
            <w:r>
              <w:rPr>
                <w:sz w:val="24"/>
              </w:rPr>
              <w:t>media</w:t>
            </w:r>
            <w:r>
              <w:rPr>
                <w:spacing w:val="-5"/>
                <w:sz w:val="24"/>
              </w:rPr>
              <w:t> </w:t>
            </w:r>
            <w:r>
              <w:rPr>
                <w:spacing w:val="-10"/>
                <w:sz w:val="24"/>
              </w:rPr>
              <w:t>:</w:t>
            </w:r>
          </w:p>
        </w:tc>
        <w:tc>
          <w:tcPr>
            <w:tcW w:w="3064" w:type="dxa"/>
          </w:tcPr>
          <w:p>
            <w:pPr>
              <w:pStyle w:val="TableParagraph"/>
              <w:spacing w:line="240" w:lineRule="auto"/>
              <w:ind w:left="0"/>
              <w:rPr>
                <w:sz w:val="24"/>
              </w:rPr>
            </w:pPr>
          </w:p>
        </w:tc>
      </w:tr>
      <w:tr>
        <w:trPr>
          <w:trHeight w:val="2520" w:hRule="atLeast"/>
        </w:trPr>
        <w:tc>
          <w:tcPr>
            <w:tcW w:w="1455" w:type="dxa"/>
          </w:tcPr>
          <w:p>
            <w:pPr>
              <w:pStyle w:val="TableParagraph"/>
              <w:rPr>
                <w:b/>
                <w:sz w:val="24"/>
              </w:rPr>
            </w:pPr>
            <w:r>
              <w:rPr>
                <w:b/>
                <w:spacing w:val="-2"/>
                <w:sz w:val="24"/>
              </w:rPr>
              <w:t>8523.51</w:t>
            </w:r>
          </w:p>
        </w:tc>
        <w:tc>
          <w:tcPr>
            <w:tcW w:w="5287" w:type="dxa"/>
          </w:tcPr>
          <w:p>
            <w:pPr>
              <w:pStyle w:val="TableParagraph"/>
              <w:spacing w:line="268" w:lineRule="exact"/>
              <w:rPr>
                <w:sz w:val="24"/>
              </w:rPr>
            </w:pPr>
            <w:r>
              <w:rPr>
                <w:sz w:val="24"/>
              </w:rPr>
              <w:t>--</w:t>
            </w:r>
            <w:r>
              <w:rPr>
                <w:spacing w:val="-2"/>
                <w:sz w:val="24"/>
              </w:rPr>
              <w:t> </w:t>
            </w:r>
            <w:r>
              <w:rPr>
                <w:sz w:val="24"/>
              </w:rPr>
              <w:t>Solid-state</w:t>
            </w:r>
            <w:r>
              <w:rPr>
                <w:spacing w:val="-5"/>
                <w:sz w:val="24"/>
              </w:rPr>
              <w:t> </w:t>
            </w:r>
            <w:r>
              <w:rPr>
                <w:sz w:val="24"/>
              </w:rPr>
              <w:t>non-volatile</w:t>
            </w:r>
            <w:r>
              <w:rPr>
                <w:spacing w:val="-4"/>
                <w:sz w:val="24"/>
              </w:rPr>
              <w:t> </w:t>
            </w:r>
            <w:r>
              <w:rPr>
                <w:sz w:val="24"/>
              </w:rPr>
              <w:t>storage</w:t>
            </w:r>
            <w:r>
              <w:rPr>
                <w:spacing w:val="-4"/>
                <w:sz w:val="24"/>
              </w:rPr>
              <w:t> </w:t>
            </w:r>
            <w:r>
              <w:rPr>
                <w:spacing w:val="-2"/>
                <w:sz w:val="24"/>
              </w:rPr>
              <w:t>devices</w:t>
            </w:r>
          </w:p>
        </w:tc>
        <w:tc>
          <w:tcPr>
            <w:tcW w:w="3064" w:type="dxa"/>
          </w:tcPr>
          <w:p>
            <w:pPr>
              <w:pStyle w:val="TableParagraph"/>
              <w:spacing w:line="267" w:lineRule="exact"/>
              <w:ind w:left="109"/>
              <w:rPr>
                <w:sz w:val="24"/>
              </w:rPr>
            </w:pPr>
            <w:r>
              <w:rPr>
                <w:sz w:val="24"/>
              </w:rPr>
              <w:t>CTH</w:t>
            </w:r>
            <w:r>
              <w:rPr>
                <w:spacing w:val="-7"/>
                <w:sz w:val="24"/>
              </w:rPr>
              <w:t> </w:t>
            </w:r>
            <w:r>
              <w:rPr>
                <w:sz w:val="24"/>
              </w:rPr>
              <w:t>or RVC(40)</w:t>
            </w:r>
            <w:r>
              <w:rPr>
                <w:spacing w:val="-10"/>
                <w:sz w:val="24"/>
              </w:rPr>
              <w:t> </w:t>
            </w:r>
            <w:r>
              <w:rPr>
                <w:spacing w:val="-5"/>
                <w:sz w:val="24"/>
              </w:rPr>
              <w:t>or</w:t>
            </w:r>
          </w:p>
          <w:p>
            <w:pPr>
              <w:pStyle w:val="TableParagraph"/>
              <w:spacing w:line="240" w:lineRule="auto"/>
              <w:ind w:left="109" w:right="120"/>
              <w:rPr>
                <w:sz w:val="24"/>
              </w:rPr>
            </w:pPr>
            <w:r>
              <w:rPr>
                <w:sz w:val="24"/>
              </w:rPr>
              <w:t>recording sound or other similarly recorded phenomena onto blank or unrecorded media of subheading 8523.51 shall confer</w:t>
            </w:r>
            <w:r>
              <w:rPr>
                <w:spacing w:val="-9"/>
                <w:sz w:val="24"/>
              </w:rPr>
              <w:t> </w:t>
            </w:r>
            <w:r>
              <w:rPr>
                <w:sz w:val="24"/>
              </w:rPr>
              <w:t>origin</w:t>
            </w:r>
            <w:r>
              <w:rPr>
                <w:spacing w:val="-14"/>
                <w:sz w:val="24"/>
              </w:rPr>
              <w:t> </w:t>
            </w:r>
            <w:r>
              <w:rPr>
                <w:sz w:val="24"/>
              </w:rPr>
              <w:t>whether</w:t>
            </w:r>
            <w:r>
              <w:rPr>
                <w:spacing w:val="-9"/>
                <w:sz w:val="24"/>
              </w:rPr>
              <w:t> </w:t>
            </w:r>
            <w:r>
              <w:rPr>
                <w:sz w:val="24"/>
              </w:rPr>
              <w:t>or</w:t>
            </w:r>
            <w:r>
              <w:rPr>
                <w:spacing w:val="-9"/>
                <w:sz w:val="24"/>
              </w:rPr>
              <w:t> </w:t>
            </w:r>
            <w:r>
              <w:rPr>
                <w:sz w:val="24"/>
              </w:rPr>
              <w:t>not there has been a change in tariff classification</w:t>
            </w:r>
          </w:p>
        </w:tc>
      </w:tr>
    </w:tbl>
    <w:p>
      <w:pPr>
        <w:spacing w:after="0" w:line="240" w:lineRule="auto"/>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2520" w:hRule="atLeast"/>
        </w:trPr>
        <w:tc>
          <w:tcPr>
            <w:tcW w:w="1455" w:type="dxa"/>
          </w:tcPr>
          <w:p>
            <w:pPr>
              <w:pStyle w:val="TableParagraph"/>
              <w:rPr>
                <w:b/>
                <w:sz w:val="24"/>
              </w:rPr>
            </w:pPr>
            <w:r>
              <w:rPr>
                <w:b/>
                <w:spacing w:val="-2"/>
                <w:sz w:val="24"/>
              </w:rPr>
              <w:t>8523.52</w:t>
            </w:r>
          </w:p>
        </w:tc>
        <w:tc>
          <w:tcPr>
            <w:tcW w:w="5287" w:type="dxa"/>
          </w:tcPr>
          <w:p>
            <w:pPr>
              <w:pStyle w:val="TableParagraph"/>
              <w:spacing w:line="268" w:lineRule="exact"/>
              <w:rPr>
                <w:sz w:val="24"/>
              </w:rPr>
            </w:pPr>
            <w:r>
              <w:rPr>
                <w:sz w:val="24"/>
              </w:rPr>
              <w:t>--</w:t>
            </w:r>
            <w:r>
              <w:rPr>
                <w:spacing w:val="-3"/>
                <w:sz w:val="24"/>
              </w:rPr>
              <w:t> </w:t>
            </w:r>
            <w:r>
              <w:rPr>
                <w:sz w:val="24"/>
              </w:rPr>
              <w:t>ìSmart </w:t>
            </w:r>
            <w:r>
              <w:rPr>
                <w:spacing w:val="-2"/>
                <w:sz w:val="24"/>
              </w:rPr>
              <w:t>cardsî</w:t>
            </w:r>
          </w:p>
        </w:tc>
        <w:tc>
          <w:tcPr>
            <w:tcW w:w="3064" w:type="dxa"/>
          </w:tcPr>
          <w:p>
            <w:pPr>
              <w:pStyle w:val="TableParagraph"/>
              <w:spacing w:line="268" w:lineRule="exact"/>
              <w:ind w:left="109"/>
              <w:rPr>
                <w:sz w:val="24"/>
              </w:rPr>
            </w:pPr>
            <w:r>
              <w:rPr>
                <w:sz w:val="24"/>
              </w:rPr>
              <w:t>CTH</w:t>
            </w:r>
            <w:r>
              <w:rPr>
                <w:spacing w:val="-7"/>
                <w:sz w:val="24"/>
              </w:rPr>
              <w:t> </w:t>
            </w:r>
            <w:r>
              <w:rPr>
                <w:sz w:val="24"/>
              </w:rPr>
              <w:t>or RVC(40)</w:t>
            </w:r>
            <w:r>
              <w:rPr>
                <w:spacing w:val="-10"/>
                <w:sz w:val="24"/>
              </w:rPr>
              <w:t> </w:t>
            </w:r>
            <w:r>
              <w:rPr>
                <w:spacing w:val="-5"/>
                <w:sz w:val="24"/>
              </w:rPr>
              <w:t>or</w:t>
            </w:r>
          </w:p>
          <w:p>
            <w:pPr>
              <w:pStyle w:val="TableParagraph"/>
              <w:spacing w:line="240" w:lineRule="auto" w:before="2"/>
              <w:ind w:left="109" w:right="120"/>
              <w:rPr>
                <w:sz w:val="24"/>
              </w:rPr>
            </w:pPr>
            <w:r>
              <w:rPr>
                <w:sz w:val="24"/>
              </w:rPr>
              <w:t>recording sound or other similarly recorded phenomena onto blank or unrecorded media of subheading 8523.52 shall confer</w:t>
            </w:r>
            <w:r>
              <w:rPr>
                <w:spacing w:val="-9"/>
                <w:sz w:val="24"/>
              </w:rPr>
              <w:t> </w:t>
            </w:r>
            <w:r>
              <w:rPr>
                <w:sz w:val="24"/>
              </w:rPr>
              <w:t>origin</w:t>
            </w:r>
            <w:r>
              <w:rPr>
                <w:spacing w:val="-14"/>
                <w:sz w:val="24"/>
              </w:rPr>
              <w:t> </w:t>
            </w:r>
            <w:r>
              <w:rPr>
                <w:sz w:val="24"/>
              </w:rPr>
              <w:t>whether</w:t>
            </w:r>
            <w:r>
              <w:rPr>
                <w:spacing w:val="-9"/>
                <w:sz w:val="24"/>
              </w:rPr>
              <w:t> </w:t>
            </w:r>
            <w:r>
              <w:rPr>
                <w:sz w:val="24"/>
              </w:rPr>
              <w:t>or</w:t>
            </w:r>
            <w:r>
              <w:rPr>
                <w:spacing w:val="-9"/>
                <w:sz w:val="24"/>
              </w:rPr>
              <w:t> </w:t>
            </w:r>
            <w:r>
              <w:rPr>
                <w:sz w:val="24"/>
              </w:rPr>
              <w:t>not there has been a change in tariff classification</w:t>
            </w:r>
          </w:p>
        </w:tc>
      </w:tr>
      <w:tr>
        <w:trPr>
          <w:trHeight w:val="2520" w:hRule="atLeast"/>
        </w:trPr>
        <w:tc>
          <w:tcPr>
            <w:tcW w:w="1455" w:type="dxa"/>
          </w:tcPr>
          <w:p>
            <w:pPr>
              <w:pStyle w:val="TableParagraph"/>
              <w:rPr>
                <w:b/>
                <w:sz w:val="24"/>
              </w:rPr>
            </w:pPr>
            <w:r>
              <w:rPr>
                <w:b/>
                <w:spacing w:val="-2"/>
                <w:sz w:val="24"/>
              </w:rPr>
              <w:t>8523.59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7"/>
                <w:sz w:val="24"/>
              </w:rPr>
              <w:t> </w:t>
            </w:r>
            <w:r>
              <w:rPr>
                <w:sz w:val="24"/>
              </w:rPr>
              <w:t>or RVC(40)</w:t>
            </w:r>
            <w:r>
              <w:rPr>
                <w:spacing w:val="-10"/>
                <w:sz w:val="24"/>
              </w:rPr>
              <w:t> </w:t>
            </w:r>
            <w:r>
              <w:rPr>
                <w:spacing w:val="-5"/>
                <w:sz w:val="24"/>
              </w:rPr>
              <w:t>or</w:t>
            </w:r>
          </w:p>
          <w:p>
            <w:pPr>
              <w:pStyle w:val="TableParagraph"/>
              <w:spacing w:line="240" w:lineRule="auto" w:before="2"/>
              <w:ind w:left="109" w:right="120"/>
              <w:rPr>
                <w:sz w:val="24"/>
              </w:rPr>
            </w:pPr>
            <w:r>
              <w:rPr>
                <w:sz w:val="24"/>
              </w:rPr>
              <w:t>recording sound or other similarly recorded phenomena onto blank or unrecorded media of subheading 8523.59 shall confer</w:t>
            </w:r>
            <w:r>
              <w:rPr>
                <w:spacing w:val="-9"/>
                <w:sz w:val="24"/>
              </w:rPr>
              <w:t> </w:t>
            </w:r>
            <w:r>
              <w:rPr>
                <w:sz w:val="24"/>
              </w:rPr>
              <w:t>origin</w:t>
            </w:r>
            <w:r>
              <w:rPr>
                <w:spacing w:val="-14"/>
                <w:sz w:val="24"/>
              </w:rPr>
              <w:t> </w:t>
            </w:r>
            <w:r>
              <w:rPr>
                <w:sz w:val="24"/>
              </w:rPr>
              <w:t>whether</w:t>
            </w:r>
            <w:r>
              <w:rPr>
                <w:spacing w:val="-9"/>
                <w:sz w:val="24"/>
              </w:rPr>
              <w:t> </w:t>
            </w:r>
            <w:r>
              <w:rPr>
                <w:sz w:val="24"/>
              </w:rPr>
              <w:t>or</w:t>
            </w:r>
            <w:r>
              <w:rPr>
                <w:spacing w:val="-9"/>
                <w:sz w:val="24"/>
              </w:rPr>
              <w:t> </w:t>
            </w:r>
            <w:r>
              <w:rPr>
                <w:sz w:val="24"/>
              </w:rPr>
              <w:t>not there has been a change in tariff classification</w:t>
            </w:r>
          </w:p>
        </w:tc>
      </w:tr>
      <w:tr>
        <w:trPr>
          <w:trHeight w:val="2520" w:hRule="atLeast"/>
        </w:trPr>
        <w:tc>
          <w:tcPr>
            <w:tcW w:w="1455" w:type="dxa"/>
          </w:tcPr>
          <w:p>
            <w:pPr>
              <w:pStyle w:val="TableParagraph"/>
              <w:rPr>
                <w:b/>
                <w:sz w:val="24"/>
              </w:rPr>
            </w:pPr>
            <w:r>
              <w:rPr>
                <w:b/>
                <w:spacing w:val="-2"/>
                <w:sz w:val="24"/>
              </w:rPr>
              <w:t>8523.80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7"/>
                <w:sz w:val="24"/>
              </w:rPr>
              <w:t> </w:t>
            </w:r>
            <w:r>
              <w:rPr>
                <w:sz w:val="24"/>
              </w:rPr>
              <w:t>or RVC(40)</w:t>
            </w:r>
            <w:r>
              <w:rPr>
                <w:spacing w:val="-10"/>
                <w:sz w:val="24"/>
              </w:rPr>
              <w:t> </w:t>
            </w:r>
            <w:r>
              <w:rPr>
                <w:spacing w:val="-5"/>
                <w:sz w:val="24"/>
              </w:rPr>
              <w:t>or</w:t>
            </w:r>
          </w:p>
          <w:p>
            <w:pPr>
              <w:pStyle w:val="TableParagraph"/>
              <w:spacing w:line="240" w:lineRule="auto" w:before="2"/>
              <w:ind w:left="109" w:right="120"/>
              <w:rPr>
                <w:sz w:val="24"/>
              </w:rPr>
            </w:pPr>
            <w:r>
              <w:rPr>
                <w:sz w:val="24"/>
              </w:rPr>
              <w:t>recording sound or other similarly recorded phenomena onto blank or unrecorded media of subheading 8523.80 shall confer</w:t>
            </w:r>
            <w:r>
              <w:rPr>
                <w:spacing w:val="-9"/>
                <w:sz w:val="24"/>
              </w:rPr>
              <w:t> </w:t>
            </w:r>
            <w:r>
              <w:rPr>
                <w:sz w:val="24"/>
              </w:rPr>
              <w:t>origin</w:t>
            </w:r>
            <w:r>
              <w:rPr>
                <w:spacing w:val="-14"/>
                <w:sz w:val="24"/>
              </w:rPr>
              <w:t> </w:t>
            </w:r>
            <w:r>
              <w:rPr>
                <w:sz w:val="24"/>
              </w:rPr>
              <w:t>whether</w:t>
            </w:r>
            <w:r>
              <w:rPr>
                <w:spacing w:val="-9"/>
                <w:sz w:val="24"/>
              </w:rPr>
              <w:t> </w:t>
            </w:r>
            <w:r>
              <w:rPr>
                <w:sz w:val="24"/>
              </w:rPr>
              <w:t>or</w:t>
            </w:r>
            <w:r>
              <w:rPr>
                <w:spacing w:val="-9"/>
                <w:sz w:val="24"/>
              </w:rPr>
              <w:t> </w:t>
            </w:r>
            <w:r>
              <w:rPr>
                <w:sz w:val="24"/>
              </w:rPr>
              <w:t>not there has been a change in tariff classification</w:t>
            </w:r>
          </w:p>
        </w:tc>
      </w:tr>
      <w:tr>
        <w:trPr>
          <w:trHeight w:val="1574" w:hRule="atLeast"/>
        </w:trPr>
        <w:tc>
          <w:tcPr>
            <w:tcW w:w="1455" w:type="dxa"/>
          </w:tcPr>
          <w:p>
            <w:pPr>
              <w:pStyle w:val="TableParagraph"/>
              <w:rPr>
                <w:b/>
                <w:sz w:val="24"/>
              </w:rPr>
            </w:pPr>
            <w:r>
              <w:rPr>
                <w:b/>
                <w:spacing w:val="-4"/>
                <w:sz w:val="24"/>
              </w:rPr>
              <w:t>8525</w:t>
            </w:r>
          </w:p>
        </w:tc>
        <w:tc>
          <w:tcPr>
            <w:tcW w:w="5287" w:type="dxa"/>
          </w:tcPr>
          <w:p>
            <w:pPr>
              <w:pStyle w:val="TableParagraph"/>
              <w:spacing w:line="240" w:lineRule="auto"/>
              <w:ind w:right="208"/>
              <w:rPr>
                <w:b/>
                <w:sz w:val="24"/>
              </w:rPr>
            </w:pPr>
            <w:r>
              <w:rPr>
                <w:b/>
                <w:sz w:val="24"/>
              </w:rPr>
              <w:t>Transmission</w:t>
            </w:r>
            <w:r>
              <w:rPr>
                <w:b/>
                <w:spacing w:val="-12"/>
                <w:sz w:val="24"/>
              </w:rPr>
              <w:t> </w:t>
            </w:r>
            <w:r>
              <w:rPr>
                <w:b/>
                <w:sz w:val="24"/>
              </w:rPr>
              <w:t>apparatus</w:t>
            </w:r>
            <w:r>
              <w:rPr>
                <w:b/>
                <w:spacing w:val="-15"/>
                <w:sz w:val="24"/>
              </w:rPr>
              <w:t> </w:t>
            </w:r>
            <w:r>
              <w:rPr>
                <w:b/>
                <w:sz w:val="24"/>
              </w:rPr>
              <w:t>for</w:t>
            </w:r>
            <w:r>
              <w:rPr>
                <w:b/>
                <w:spacing w:val="-14"/>
                <w:sz w:val="24"/>
              </w:rPr>
              <w:t> </w:t>
            </w:r>
            <w:r>
              <w:rPr>
                <w:b/>
                <w:sz w:val="24"/>
              </w:rPr>
              <w:t>radio-broadcasting or television, whether or not incorporating reception apparatus or sound recording or reproducing apparatus; television cameras, digital cameras and video camera recorders.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4"/>
                <w:sz w:val="24"/>
              </w:rPr>
              <w:t>8526</w:t>
            </w:r>
          </w:p>
        </w:tc>
        <w:tc>
          <w:tcPr>
            <w:tcW w:w="5287" w:type="dxa"/>
          </w:tcPr>
          <w:p>
            <w:pPr>
              <w:pStyle w:val="TableParagraph"/>
              <w:spacing w:line="237" w:lineRule="auto" w:before="3"/>
              <w:ind w:right="208"/>
              <w:rPr>
                <w:b/>
                <w:sz w:val="24"/>
              </w:rPr>
            </w:pPr>
            <w:r>
              <w:rPr>
                <w:b/>
                <w:sz w:val="24"/>
              </w:rPr>
              <w:t>Radar apparatus, radio navigational aid apparatus</w:t>
            </w:r>
            <w:r>
              <w:rPr>
                <w:b/>
                <w:spacing w:val="-10"/>
                <w:sz w:val="24"/>
              </w:rPr>
              <w:t> </w:t>
            </w:r>
            <w:r>
              <w:rPr>
                <w:b/>
                <w:sz w:val="24"/>
              </w:rPr>
              <w:t>and</w:t>
            </w:r>
            <w:r>
              <w:rPr>
                <w:b/>
                <w:spacing w:val="-9"/>
                <w:sz w:val="24"/>
              </w:rPr>
              <w:t> </w:t>
            </w:r>
            <w:r>
              <w:rPr>
                <w:b/>
                <w:sz w:val="24"/>
              </w:rPr>
              <w:t>radio</w:t>
            </w:r>
            <w:r>
              <w:rPr>
                <w:b/>
                <w:spacing w:val="-9"/>
                <w:sz w:val="24"/>
              </w:rPr>
              <w:t> </w:t>
            </w:r>
            <w:r>
              <w:rPr>
                <w:b/>
                <w:sz w:val="24"/>
              </w:rPr>
              <w:t>remote</w:t>
            </w:r>
            <w:r>
              <w:rPr>
                <w:b/>
                <w:spacing w:val="-9"/>
                <w:sz w:val="24"/>
              </w:rPr>
              <w:t> </w:t>
            </w:r>
            <w:r>
              <w:rPr>
                <w:b/>
                <w:sz w:val="24"/>
              </w:rPr>
              <w:t>control</w:t>
            </w:r>
            <w:r>
              <w:rPr>
                <w:b/>
                <w:spacing w:val="-13"/>
                <w:sz w:val="24"/>
              </w:rPr>
              <w:t> </w:t>
            </w:r>
            <w:r>
              <w:rPr>
                <w:b/>
                <w:sz w:val="24"/>
              </w:rPr>
              <w:t>apparatus.</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8527</w:t>
            </w:r>
          </w:p>
        </w:tc>
        <w:tc>
          <w:tcPr>
            <w:tcW w:w="5287" w:type="dxa"/>
          </w:tcPr>
          <w:p>
            <w:pPr>
              <w:pStyle w:val="TableParagraph"/>
              <w:spacing w:line="240" w:lineRule="auto"/>
              <w:ind w:right="208"/>
              <w:rPr>
                <w:b/>
                <w:sz w:val="24"/>
              </w:rPr>
            </w:pPr>
            <w:r>
              <w:rPr>
                <w:b/>
                <w:sz w:val="24"/>
              </w:rPr>
              <w:t>Reception apparatus for radio-broadcasting, whether or not combined, in the same housing, with</w:t>
            </w:r>
            <w:r>
              <w:rPr>
                <w:b/>
                <w:spacing w:val="-9"/>
                <w:sz w:val="24"/>
              </w:rPr>
              <w:t> </w:t>
            </w:r>
            <w:r>
              <w:rPr>
                <w:b/>
                <w:sz w:val="24"/>
              </w:rPr>
              <w:t>sound</w:t>
            </w:r>
            <w:r>
              <w:rPr>
                <w:b/>
                <w:spacing w:val="-12"/>
                <w:sz w:val="24"/>
              </w:rPr>
              <w:t> </w:t>
            </w:r>
            <w:r>
              <w:rPr>
                <w:b/>
                <w:sz w:val="24"/>
              </w:rPr>
              <w:t>recording</w:t>
            </w:r>
            <w:r>
              <w:rPr>
                <w:b/>
                <w:spacing w:val="-9"/>
                <w:sz w:val="24"/>
              </w:rPr>
              <w:t> </w:t>
            </w:r>
            <w:r>
              <w:rPr>
                <w:b/>
                <w:sz w:val="24"/>
              </w:rPr>
              <w:t>or</w:t>
            </w:r>
            <w:r>
              <w:rPr>
                <w:b/>
                <w:spacing w:val="-9"/>
                <w:sz w:val="24"/>
              </w:rPr>
              <w:t> </w:t>
            </w:r>
            <w:r>
              <w:rPr>
                <w:b/>
                <w:sz w:val="24"/>
              </w:rPr>
              <w:t>reproducing</w:t>
            </w:r>
            <w:r>
              <w:rPr>
                <w:b/>
                <w:spacing w:val="-9"/>
                <w:sz w:val="24"/>
              </w:rPr>
              <w:t> </w:t>
            </w:r>
            <w:r>
              <w:rPr>
                <w:b/>
                <w:sz w:val="24"/>
              </w:rPr>
              <w:t>apparatus or a clock.</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9" w:hRule="atLeast"/>
        </w:trPr>
        <w:tc>
          <w:tcPr>
            <w:tcW w:w="1455" w:type="dxa"/>
          </w:tcPr>
          <w:p>
            <w:pPr>
              <w:pStyle w:val="TableParagraph"/>
              <w:rPr>
                <w:b/>
                <w:sz w:val="24"/>
              </w:rPr>
            </w:pPr>
            <w:r>
              <w:rPr>
                <w:b/>
                <w:spacing w:val="-4"/>
                <w:sz w:val="24"/>
              </w:rPr>
              <w:t>8528</w:t>
            </w:r>
          </w:p>
        </w:tc>
        <w:tc>
          <w:tcPr>
            <w:tcW w:w="5287" w:type="dxa"/>
          </w:tcPr>
          <w:p>
            <w:pPr>
              <w:pStyle w:val="TableParagraph"/>
              <w:spacing w:line="240" w:lineRule="auto"/>
              <w:rPr>
                <w:b/>
                <w:sz w:val="24"/>
              </w:rPr>
            </w:pPr>
            <w:r>
              <w:rPr>
                <w:b/>
                <w:sz w:val="24"/>
              </w:rPr>
              <w:t>Monitors and projectors, not incorporating television reception apparatus; reception apparatus for television, whether or not incorporating</w:t>
            </w:r>
            <w:r>
              <w:rPr>
                <w:b/>
                <w:spacing w:val="-9"/>
                <w:sz w:val="24"/>
              </w:rPr>
              <w:t> </w:t>
            </w:r>
            <w:r>
              <w:rPr>
                <w:b/>
                <w:sz w:val="24"/>
              </w:rPr>
              <w:t>radio-broadcast</w:t>
            </w:r>
            <w:r>
              <w:rPr>
                <w:b/>
                <w:spacing w:val="-8"/>
                <w:sz w:val="24"/>
              </w:rPr>
              <w:t> </w:t>
            </w:r>
            <w:r>
              <w:rPr>
                <w:b/>
                <w:sz w:val="24"/>
              </w:rPr>
              <w:t>receivers</w:t>
            </w:r>
            <w:r>
              <w:rPr>
                <w:b/>
                <w:spacing w:val="-10"/>
                <w:sz w:val="24"/>
              </w:rPr>
              <w:t> </w:t>
            </w:r>
            <w:r>
              <w:rPr>
                <w:b/>
                <w:sz w:val="24"/>
              </w:rPr>
              <w:t>or</w:t>
            </w:r>
            <w:r>
              <w:rPr>
                <w:b/>
                <w:spacing w:val="-14"/>
                <w:sz w:val="24"/>
              </w:rPr>
              <w:t> </w:t>
            </w:r>
            <w:r>
              <w:rPr>
                <w:b/>
                <w:sz w:val="24"/>
              </w:rPr>
              <w:t>sound or video recording or reproducing apparatus.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8529</w:t>
            </w:r>
          </w:p>
        </w:tc>
        <w:tc>
          <w:tcPr>
            <w:tcW w:w="5287" w:type="dxa"/>
          </w:tcPr>
          <w:p>
            <w:pPr>
              <w:pStyle w:val="TableParagraph"/>
              <w:spacing w:line="237" w:lineRule="auto"/>
              <w:ind w:right="208"/>
              <w:rPr>
                <w:b/>
                <w:sz w:val="24"/>
              </w:rPr>
            </w:pPr>
            <w:r>
              <w:rPr>
                <w:b/>
                <w:sz w:val="24"/>
              </w:rPr>
              <w:t>Parts</w:t>
            </w:r>
            <w:r>
              <w:rPr>
                <w:b/>
                <w:spacing w:val="-6"/>
                <w:sz w:val="24"/>
              </w:rPr>
              <w:t> </w:t>
            </w:r>
            <w:r>
              <w:rPr>
                <w:b/>
                <w:sz w:val="24"/>
              </w:rPr>
              <w:t>suitable</w:t>
            </w:r>
            <w:r>
              <w:rPr>
                <w:b/>
                <w:spacing w:val="-5"/>
                <w:sz w:val="24"/>
              </w:rPr>
              <w:t> </w:t>
            </w:r>
            <w:r>
              <w:rPr>
                <w:b/>
                <w:sz w:val="24"/>
              </w:rPr>
              <w:t>for</w:t>
            </w:r>
            <w:r>
              <w:rPr>
                <w:b/>
                <w:spacing w:val="-10"/>
                <w:sz w:val="24"/>
              </w:rPr>
              <w:t> </w:t>
            </w:r>
            <w:r>
              <w:rPr>
                <w:b/>
                <w:sz w:val="24"/>
              </w:rPr>
              <w:t>use</w:t>
            </w:r>
            <w:r>
              <w:rPr>
                <w:b/>
                <w:spacing w:val="-3"/>
                <w:sz w:val="24"/>
              </w:rPr>
              <w:t> </w:t>
            </w:r>
            <w:r>
              <w:rPr>
                <w:b/>
                <w:sz w:val="24"/>
              </w:rPr>
              <w:t>solely</w:t>
            </w:r>
            <w:r>
              <w:rPr>
                <w:b/>
                <w:spacing w:val="-4"/>
                <w:sz w:val="24"/>
              </w:rPr>
              <w:t> </w:t>
            </w:r>
            <w:r>
              <w:rPr>
                <w:b/>
                <w:sz w:val="24"/>
              </w:rPr>
              <w:t>or</w:t>
            </w:r>
            <w:r>
              <w:rPr>
                <w:b/>
                <w:spacing w:val="-10"/>
                <w:sz w:val="24"/>
              </w:rPr>
              <w:t> </w:t>
            </w:r>
            <w:r>
              <w:rPr>
                <w:b/>
                <w:sz w:val="24"/>
              </w:rPr>
              <w:t>principally</w:t>
            </w:r>
            <w:r>
              <w:rPr>
                <w:b/>
                <w:spacing w:val="-4"/>
                <w:sz w:val="24"/>
              </w:rPr>
              <w:t> </w:t>
            </w:r>
            <w:r>
              <w:rPr>
                <w:b/>
                <w:sz w:val="24"/>
              </w:rPr>
              <w:t>with the apparatus of headings 85.25 to 85.28.</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1487"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262" w:hRule="atLeast"/>
        </w:trPr>
        <w:tc>
          <w:tcPr>
            <w:tcW w:w="1455" w:type="dxa"/>
          </w:tcPr>
          <w:p>
            <w:pPr>
              <w:pStyle w:val="TableParagraph"/>
              <w:rPr>
                <w:b/>
                <w:sz w:val="24"/>
              </w:rPr>
            </w:pPr>
            <w:r>
              <w:rPr>
                <w:b/>
                <w:spacing w:val="-4"/>
                <w:sz w:val="24"/>
              </w:rPr>
              <w:t>8530</w:t>
            </w:r>
          </w:p>
        </w:tc>
        <w:tc>
          <w:tcPr>
            <w:tcW w:w="5287" w:type="dxa"/>
          </w:tcPr>
          <w:p>
            <w:pPr>
              <w:pStyle w:val="TableParagraph"/>
              <w:spacing w:line="240" w:lineRule="auto"/>
              <w:ind w:right="174"/>
              <w:rPr>
                <w:b/>
                <w:sz w:val="24"/>
              </w:rPr>
            </w:pPr>
            <w:r>
              <w:rPr>
                <w:b/>
                <w:sz w:val="24"/>
              </w:rPr>
              <w:t>Electrical signalling, safety or traffic control equipment</w:t>
            </w:r>
            <w:r>
              <w:rPr>
                <w:b/>
                <w:spacing w:val="-10"/>
                <w:sz w:val="24"/>
              </w:rPr>
              <w:t> </w:t>
            </w:r>
            <w:r>
              <w:rPr>
                <w:b/>
                <w:sz w:val="24"/>
              </w:rPr>
              <w:t>for</w:t>
            </w:r>
            <w:r>
              <w:rPr>
                <w:b/>
                <w:spacing w:val="-11"/>
                <w:sz w:val="24"/>
              </w:rPr>
              <w:t> </w:t>
            </w:r>
            <w:r>
              <w:rPr>
                <w:b/>
                <w:sz w:val="24"/>
              </w:rPr>
              <w:t>railways,</w:t>
            </w:r>
            <w:r>
              <w:rPr>
                <w:b/>
                <w:spacing w:val="-8"/>
                <w:sz w:val="24"/>
              </w:rPr>
              <w:t> </w:t>
            </w:r>
            <w:r>
              <w:rPr>
                <w:b/>
                <w:sz w:val="24"/>
              </w:rPr>
              <w:t>tramways,</w:t>
            </w:r>
            <w:r>
              <w:rPr>
                <w:b/>
                <w:spacing w:val="-8"/>
                <w:sz w:val="24"/>
              </w:rPr>
              <w:t> </w:t>
            </w:r>
            <w:r>
              <w:rPr>
                <w:b/>
                <w:sz w:val="24"/>
              </w:rPr>
              <w:t>roads,</w:t>
            </w:r>
            <w:r>
              <w:rPr>
                <w:b/>
                <w:spacing w:val="-8"/>
                <w:sz w:val="24"/>
              </w:rPr>
              <w:t> </w:t>
            </w:r>
            <w:r>
              <w:rPr>
                <w:b/>
                <w:sz w:val="24"/>
              </w:rPr>
              <w:t>inland waterways, parking facilities, port installations or airfields (other than those of heading 86.08).</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8530.10</w:t>
            </w:r>
          </w:p>
        </w:tc>
        <w:tc>
          <w:tcPr>
            <w:tcW w:w="5287" w:type="dxa"/>
          </w:tcPr>
          <w:p>
            <w:pPr>
              <w:pStyle w:val="TableParagraph"/>
              <w:spacing w:line="268" w:lineRule="exact"/>
              <w:rPr>
                <w:sz w:val="24"/>
              </w:rPr>
            </w:pPr>
            <w:r>
              <w:rPr>
                <w:sz w:val="24"/>
              </w:rPr>
              <w:t>-</w:t>
            </w:r>
            <w:r>
              <w:rPr>
                <w:spacing w:val="-6"/>
                <w:sz w:val="24"/>
              </w:rPr>
              <w:t> </w:t>
            </w:r>
            <w:r>
              <w:rPr>
                <w:sz w:val="24"/>
              </w:rPr>
              <w:t>Equipment</w:t>
            </w:r>
            <w:r>
              <w:rPr>
                <w:spacing w:val="-2"/>
                <w:sz w:val="24"/>
              </w:rPr>
              <w:t> </w:t>
            </w:r>
            <w:r>
              <w:rPr>
                <w:sz w:val="24"/>
              </w:rPr>
              <w:t>for</w:t>
            </w:r>
            <w:r>
              <w:rPr>
                <w:spacing w:val="-9"/>
                <w:sz w:val="24"/>
              </w:rPr>
              <w:t> </w:t>
            </w:r>
            <w:r>
              <w:rPr>
                <w:sz w:val="24"/>
              </w:rPr>
              <w:t>railways</w:t>
            </w:r>
            <w:r>
              <w:rPr>
                <w:spacing w:val="-8"/>
                <w:sz w:val="24"/>
              </w:rPr>
              <w:t> </w:t>
            </w:r>
            <w:r>
              <w:rPr>
                <w:sz w:val="24"/>
              </w:rPr>
              <w:t>or</w:t>
            </w:r>
            <w:r>
              <w:rPr>
                <w:spacing w:val="-9"/>
                <w:sz w:val="24"/>
              </w:rPr>
              <w:t> </w:t>
            </w:r>
            <w:r>
              <w:rPr>
                <w:spacing w:val="-2"/>
                <w:sz w:val="24"/>
              </w:rPr>
              <w:t>tramways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8530.80</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equipment</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8530.90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8531</w:t>
            </w:r>
          </w:p>
        </w:tc>
        <w:tc>
          <w:tcPr>
            <w:tcW w:w="5287" w:type="dxa"/>
          </w:tcPr>
          <w:p>
            <w:pPr>
              <w:pStyle w:val="TableParagraph"/>
              <w:spacing w:line="240" w:lineRule="auto"/>
              <w:ind w:right="149"/>
              <w:rPr>
                <w:b/>
                <w:sz w:val="24"/>
              </w:rPr>
            </w:pPr>
            <w:r>
              <w:rPr>
                <w:b/>
                <w:sz w:val="24"/>
              </w:rPr>
              <w:t>Electric</w:t>
            </w:r>
            <w:r>
              <w:rPr>
                <w:b/>
                <w:spacing w:val="-7"/>
                <w:sz w:val="24"/>
              </w:rPr>
              <w:t> </w:t>
            </w:r>
            <w:r>
              <w:rPr>
                <w:b/>
                <w:sz w:val="24"/>
              </w:rPr>
              <w:t>sound</w:t>
            </w:r>
            <w:r>
              <w:rPr>
                <w:b/>
                <w:spacing w:val="-6"/>
                <w:sz w:val="24"/>
              </w:rPr>
              <w:t> </w:t>
            </w:r>
            <w:r>
              <w:rPr>
                <w:b/>
                <w:sz w:val="24"/>
              </w:rPr>
              <w:t>or</w:t>
            </w:r>
            <w:r>
              <w:rPr>
                <w:b/>
                <w:spacing w:val="-11"/>
                <w:sz w:val="24"/>
              </w:rPr>
              <w:t> </w:t>
            </w:r>
            <w:r>
              <w:rPr>
                <w:b/>
                <w:sz w:val="24"/>
              </w:rPr>
              <w:t>visual</w:t>
            </w:r>
            <w:r>
              <w:rPr>
                <w:b/>
                <w:spacing w:val="-10"/>
                <w:sz w:val="24"/>
              </w:rPr>
              <w:t> </w:t>
            </w:r>
            <w:r>
              <w:rPr>
                <w:b/>
                <w:sz w:val="24"/>
              </w:rPr>
              <w:t>signalling</w:t>
            </w:r>
            <w:r>
              <w:rPr>
                <w:b/>
                <w:spacing w:val="-6"/>
                <w:sz w:val="24"/>
              </w:rPr>
              <w:t> </w:t>
            </w:r>
            <w:r>
              <w:rPr>
                <w:b/>
                <w:sz w:val="24"/>
              </w:rPr>
              <w:t>apparatus</w:t>
            </w:r>
            <w:r>
              <w:rPr>
                <w:b/>
                <w:spacing w:val="-8"/>
                <w:sz w:val="24"/>
              </w:rPr>
              <w:t> </w:t>
            </w:r>
            <w:r>
              <w:rPr>
                <w:b/>
                <w:sz w:val="24"/>
              </w:rPr>
              <w:t>(for example, bells, sirens, indicator panels, burglar or</w:t>
            </w:r>
            <w:r>
              <w:rPr>
                <w:b/>
                <w:spacing w:val="-10"/>
                <w:sz w:val="24"/>
              </w:rPr>
              <w:t> </w:t>
            </w:r>
            <w:r>
              <w:rPr>
                <w:b/>
                <w:sz w:val="24"/>
              </w:rPr>
              <w:t>fire</w:t>
            </w:r>
            <w:r>
              <w:rPr>
                <w:b/>
                <w:spacing w:val="-5"/>
                <w:sz w:val="24"/>
              </w:rPr>
              <w:t> </w:t>
            </w:r>
            <w:r>
              <w:rPr>
                <w:b/>
                <w:sz w:val="24"/>
              </w:rPr>
              <w:t>alarms),</w:t>
            </w:r>
            <w:r>
              <w:rPr>
                <w:b/>
                <w:spacing w:val="-3"/>
                <w:sz w:val="24"/>
              </w:rPr>
              <w:t> </w:t>
            </w:r>
            <w:r>
              <w:rPr>
                <w:b/>
                <w:sz w:val="24"/>
              </w:rPr>
              <w:t>other</w:t>
            </w:r>
            <w:r>
              <w:rPr>
                <w:b/>
                <w:spacing w:val="-10"/>
                <w:sz w:val="24"/>
              </w:rPr>
              <w:t> </w:t>
            </w:r>
            <w:r>
              <w:rPr>
                <w:b/>
                <w:sz w:val="24"/>
              </w:rPr>
              <w:t>than</w:t>
            </w:r>
            <w:r>
              <w:rPr>
                <w:b/>
                <w:spacing w:val="-4"/>
                <w:sz w:val="24"/>
              </w:rPr>
              <w:t> </w:t>
            </w:r>
            <w:r>
              <w:rPr>
                <w:b/>
                <w:sz w:val="24"/>
              </w:rPr>
              <w:t>those</w:t>
            </w:r>
            <w:r>
              <w:rPr>
                <w:b/>
                <w:spacing w:val="-5"/>
                <w:sz w:val="24"/>
              </w:rPr>
              <w:t> </w:t>
            </w:r>
            <w:r>
              <w:rPr>
                <w:b/>
                <w:sz w:val="24"/>
              </w:rPr>
              <w:t>of</w:t>
            </w:r>
            <w:r>
              <w:rPr>
                <w:b/>
                <w:spacing w:val="-7"/>
                <w:sz w:val="24"/>
              </w:rPr>
              <w:t> </w:t>
            </w:r>
            <w:r>
              <w:rPr>
                <w:b/>
                <w:sz w:val="24"/>
              </w:rPr>
              <w:t>heading</w:t>
            </w:r>
            <w:r>
              <w:rPr>
                <w:b/>
                <w:spacing w:val="-4"/>
                <w:sz w:val="24"/>
              </w:rPr>
              <w:t> </w:t>
            </w:r>
            <w:r>
              <w:rPr>
                <w:b/>
                <w:sz w:val="24"/>
              </w:rPr>
              <w:t>85.12 or 85.30.</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8531.10</w:t>
            </w:r>
          </w:p>
        </w:tc>
        <w:tc>
          <w:tcPr>
            <w:tcW w:w="5287" w:type="dxa"/>
          </w:tcPr>
          <w:p>
            <w:pPr>
              <w:pStyle w:val="TableParagraph"/>
              <w:spacing w:line="268" w:lineRule="exact"/>
              <w:rPr>
                <w:sz w:val="24"/>
              </w:rPr>
            </w:pPr>
            <w:r>
              <w:rPr>
                <w:sz w:val="24"/>
              </w:rPr>
              <w:t>-</w:t>
            </w:r>
            <w:r>
              <w:rPr>
                <w:spacing w:val="-4"/>
                <w:sz w:val="24"/>
              </w:rPr>
              <w:t> </w:t>
            </w:r>
            <w:r>
              <w:rPr>
                <w:sz w:val="24"/>
              </w:rPr>
              <w:t>Burglar</w:t>
            </w:r>
            <w:r>
              <w:rPr>
                <w:spacing w:val="-5"/>
                <w:sz w:val="24"/>
              </w:rPr>
              <w:t> </w:t>
            </w:r>
            <w:r>
              <w:rPr>
                <w:sz w:val="24"/>
              </w:rPr>
              <w:t>or</w:t>
            </w:r>
            <w:r>
              <w:rPr>
                <w:spacing w:val="-8"/>
                <w:sz w:val="24"/>
              </w:rPr>
              <w:t> </w:t>
            </w:r>
            <w:r>
              <w:rPr>
                <w:sz w:val="24"/>
              </w:rPr>
              <w:t>fire</w:t>
            </w:r>
            <w:r>
              <w:rPr>
                <w:spacing w:val="-6"/>
                <w:sz w:val="24"/>
              </w:rPr>
              <w:t> </w:t>
            </w:r>
            <w:r>
              <w:rPr>
                <w:sz w:val="24"/>
              </w:rPr>
              <w:t>alarms</w:t>
            </w:r>
            <w:r>
              <w:rPr>
                <w:spacing w:val="-7"/>
                <w:sz w:val="24"/>
              </w:rPr>
              <w:t> </w:t>
            </w:r>
            <w:r>
              <w:rPr>
                <w:sz w:val="24"/>
              </w:rPr>
              <w:t>and</w:t>
            </w:r>
            <w:r>
              <w:rPr>
                <w:spacing w:val="-5"/>
                <w:sz w:val="24"/>
              </w:rPr>
              <w:t> </w:t>
            </w:r>
            <w:r>
              <w:rPr>
                <w:sz w:val="24"/>
              </w:rPr>
              <w:t>similar</w:t>
            </w:r>
            <w:r>
              <w:rPr>
                <w:spacing w:val="-4"/>
                <w:sz w:val="24"/>
              </w:rPr>
              <w:t> </w:t>
            </w:r>
            <w:r>
              <w:rPr>
                <w:spacing w:val="-2"/>
                <w:sz w:val="24"/>
              </w:rPr>
              <w:t>apparatus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8531.20</w:t>
            </w:r>
          </w:p>
        </w:tc>
        <w:tc>
          <w:tcPr>
            <w:tcW w:w="5287" w:type="dxa"/>
          </w:tcPr>
          <w:p>
            <w:pPr>
              <w:pStyle w:val="TableParagraph"/>
              <w:spacing w:line="237" w:lineRule="auto"/>
              <w:ind w:right="208"/>
              <w:rPr>
                <w:sz w:val="24"/>
              </w:rPr>
            </w:pPr>
            <w:r>
              <w:rPr>
                <w:sz w:val="24"/>
              </w:rPr>
              <w:t>- Indicator</w:t>
            </w:r>
            <w:r>
              <w:rPr>
                <w:spacing w:val="-1"/>
                <w:sz w:val="24"/>
              </w:rPr>
              <w:t> </w:t>
            </w:r>
            <w:r>
              <w:rPr>
                <w:sz w:val="24"/>
              </w:rPr>
              <w:t>panels incorporating liquid crystal devices</w:t>
            </w:r>
            <w:r>
              <w:rPr>
                <w:spacing w:val="-10"/>
                <w:sz w:val="24"/>
              </w:rPr>
              <w:t> </w:t>
            </w:r>
            <w:r>
              <w:rPr>
                <w:sz w:val="24"/>
              </w:rPr>
              <w:t>(LCD)</w:t>
            </w:r>
            <w:r>
              <w:rPr>
                <w:spacing w:val="-7"/>
                <w:sz w:val="24"/>
              </w:rPr>
              <w:t> </w:t>
            </w:r>
            <w:r>
              <w:rPr>
                <w:sz w:val="24"/>
              </w:rPr>
              <w:t>or</w:t>
            </w:r>
            <w:r>
              <w:rPr>
                <w:spacing w:val="-10"/>
                <w:sz w:val="24"/>
              </w:rPr>
              <w:t> </w:t>
            </w:r>
            <w:r>
              <w:rPr>
                <w:sz w:val="24"/>
              </w:rPr>
              <w:t>light</w:t>
            </w:r>
            <w:r>
              <w:rPr>
                <w:spacing w:val="-4"/>
                <w:sz w:val="24"/>
              </w:rPr>
              <w:t> </w:t>
            </w:r>
            <w:r>
              <w:rPr>
                <w:sz w:val="24"/>
              </w:rPr>
              <w:t>emitting</w:t>
            </w:r>
            <w:r>
              <w:rPr>
                <w:spacing w:val="-8"/>
                <w:sz w:val="24"/>
              </w:rPr>
              <w:t> </w:t>
            </w:r>
            <w:r>
              <w:rPr>
                <w:sz w:val="24"/>
              </w:rPr>
              <w:t>diodes</w:t>
            </w:r>
            <w:r>
              <w:rPr>
                <w:spacing w:val="-5"/>
                <w:sz w:val="24"/>
              </w:rPr>
              <w:t> </w:t>
            </w:r>
            <w:r>
              <w:rPr>
                <w:sz w:val="24"/>
              </w:rPr>
              <w:t>(LED)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8531.80</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apparatus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8531.90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8532</w:t>
            </w:r>
          </w:p>
        </w:tc>
        <w:tc>
          <w:tcPr>
            <w:tcW w:w="5287" w:type="dxa"/>
          </w:tcPr>
          <w:p>
            <w:pPr>
              <w:pStyle w:val="TableParagraph"/>
              <w:spacing w:line="237" w:lineRule="auto"/>
              <w:ind w:right="208"/>
              <w:rPr>
                <w:b/>
                <w:sz w:val="24"/>
              </w:rPr>
            </w:pPr>
            <w:r>
              <w:rPr>
                <w:b/>
                <w:sz w:val="24"/>
              </w:rPr>
              <w:t>Electrical</w:t>
            </w:r>
            <w:r>
              <w:rPr>
                <w:b/>
                <w:spacing w:val="-15"/>
                <w:sz w:val="24"/>
              </w:rPr>
              <w:t> </w:t>
            </w:r>
            <w:r>
              <w:rPr>
                <w:b/>
                <w:sz w:val="24"/>
              </w:rPr>
              <w:t>capacitors,</w:t>
            </w:r>
            <w:r>
              <w:rPr>
                <w:b/>
                <w:spacing w:val="-9"/>
                <w:sz w:val="24"/>
              </w:rPr>
              <w:t> </w:t>
            </w:r>
            <w:r>
              <w:rPr>
                <w:b/>
                <w:sz w:val="24"/>
              </w:rPr>
              <w:t>fixed,</w:t>
            </w:r>
            <w:r>
              <w:rPr>
                <w:b/>
                <w:spacing w:val="-9"/>
                <w:sz w:val="24"/>
              </w:rPr>
              <w:t> </w:t>
            </w:r>
            <w:r>
              <w:rPr>
                <w:b/>
                <w:sz w:val="24"/>
              </w:rPr>
              <w:t>variable</w:t>
            </w:r>
            <w:r>
              <w:rPr>
                <w:b/>
                <w:spacing w:val="-12"/>
                <w:sz w:val="24"/>
              </w:rPr>
              <w:t> </w:t>
            </w:r>
            <w:r>
              <w:rPr>
                <w:b/>
                <w:sz w:val="24"/>
              </w:rPr>
              <w:t>or adjustable (pre-set).</w:t>
            </w:r>
          </w:p>
        </w:tc>
        <w:tc>
          <w:tcPr>
            <w:tcW w:w="3064" w:type="dxa"/>
          </w:tcPr>
          <w:p>
            <w:pPr>
              <w:pStyle w:val="TableParagraph"/>
              <w:spacing w:line="240" w:lineRule="auto"/>
              <w:ind w:left="0"/>
              <w:rPr>
                <w:sz w:val="24"/>
              </w:rPr>
            </w:pPr>
          </w:p>
        </w:tc>
      </w:tr>
      <w:tr>
        <w:trPr>
          <w:trHeight w:val="945" w:hRule="atLeast"/>
        </w:trPr>
        <w:tc>
          <w:tcPr>
            <w:tcW w:w="1455" w:type="dxa"/>
          </w:tcPr>
          <w:p>
            <w:pPr>
              <w:pStyle w:val="TableParagraph"/>
              <w:rPr>
                <w:b/>
                <w:sz w:val="24"/>
              </w:rPr>
            </w:pPr>
            <w:r>
              <w:rPr>
                <w:b/>
                <w:spacing w:val="-2"/>
                <w:sz w:val="24"/>
              </w:rPr>
              <w:t>8532.10</w:t>
            </w:r>
          </w:p>
        </w:tc>
        <w:tc>
          <w:tcPr>
            <w:tcW w:w="5287" w:type="dxa"/>
          </w:tcPr>
          <w:p>
            <w:pPr>
              <w:pStyle w:val="TableParagraph"/>
              <w:spacing w:line="240" w:lineRule="auto"/>
              <w:ind w:right="149"/>
              <w:rPr>
                <w:sz w:val="24"/>
              </w:rPr>
            </w:pPr>
            <w:r>
              <w:rPr>
                <w:sz w:val="24"/>
              </w:rPr>
              <w:t>- Fixed capacitors designed for use in 50/60 Hz circuits and having a reactive power handling capacity</w:t>
            </w:r>
            <w:r>
              <w:rPr>
                <w:spacing w:val="-14"/>
                <w:sz w:val="24"/>
              </w:rPr>
              <w:t> </w:t>
            </w:r>
            <w:r>
              <w:rPr>
                <w:sz w:val="24"/>
              </w:rPr>
              <w:t>of</w:t>
            </w:r>
            <w:r>
              <w:rPr>
                <w:spacing w:val="-12"/>
                <w:sz w:val="24"/>
              </w:rPr>
              <w:t> </w:t>
            </w:r>
            <w:r>
              <w:rPr>
                <w:sz w:val="24"/>
              </w:rPr>
              <w:t>not less</w:t>
            </w:r>
            <w:r>
              <w:rPr>
                <w:spacing w:val="-6"/>
                <w:sz w:val="24"/>
              </w:rPr>
              <w:t> </w:t>
            </w:r>
            <w:r>
              <w:rPr>
                <w:sz w:val="24"/>
              </w:rPr>
              <w:t>than</w:t>
            </w:r>
            <w:r>
              <w:rPr>
                <w:spacing w:val="-9"/>
                <w:sz w:val="24"/>
              </w:rPr>
              <w:t> </w:t>
            </w:r>
            <w:r>
              <w:rPr>
                <w:sz w:val="24"/>
              </w:rPr>
              <w:t>0.5</w:t>
            </w:r>
            <w:r>
              <w:rPr>
                <w:spacing w:val="-4"/>
                <w:sz w:val="24"/>
              </w:rPr>
              <w:t> </w:t>
            </w:r>
            <w:r>
              <w:rPr>
                <w:sz w:val="24"/>
              </w:rPr>
              <w:t>kvar</w:t>
            </w:r>
            <w:r>
              <w:rPr>
                <w:spacing w:val="-3"/>
                <w:sz w:val="24"/>
              </w:rPr>
              <w:t> </w:t>
            </w:r>
            <w:r>
              <w:rPr>
                <w:sz w:val="24"/>
              </w:rPr>
              <w:t>(power</w:t>
            </w:r>
            <w:r>
              <w:rPr>
                <w:spacing w:val="-4"/>
                <w:sz w:val="24"/>
              </w:rPr>
              <w:t> </w:t>
            </w:r>
            <w:r>
              <w:rPr>
                <w:sz w:val="24"/>
              </w:rPr>
              <w:t>capacitors)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9" w:hRule="atLeast"/>
        </w:trPr>
        <w:tc>
          <w:tcPr>
            <w:tcW w:w="1455" w:type="dxa"/>
          </w:tcPr>
          <w:p>
            <w:pPr>
              <w:pStyle w:val="TableParagraph"/>
              <w:rPr>
                <w:b/>
                <w:sz w:val="24"/>
              </w:rPr>
            </w:pPr>
            <w:r>
              <w:rPr>
                <w:b/>
                <w:spacing w:val="-2"/>
                <w:sz w:val="24"/>
              </w:rPr>
              <w:t>8532.2</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3"/>
                <w:sz w:val="24"/>
              </w:rPr>
              <w:t> </w:t>
            </w:r>
            <w:r>
              <w:rPr>
                <w:sz w:val="24"/>
              </w:rPr>
              <w:t>fixed</w:t>
            </w:r>
            <w:r>
              <w:rPr>
                <w:spacing w:val="-3"/>
                <w:sz w:val="24"/>
              </w:rPr>
              <w:t> </w:t>
            </w:r>
            <w:r>
              <w:rPr>
                <w:sz w:val="24"/>
              </w:rPr>
              <w:t>capacitors</w:t>
            </w:r>
            <w:r>
              <w:rPr>
                <w:spacing w:val="-5"/>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8532.21</w:t>
            </w:r>
          </w:p>
        </w:tc>
        <w:tc>
          <w:tcPr>
            <w:tcW w:w="5287" w:type="dxa"/>
          </w:tcPr>
          <w:p>
            <w:pPr>
              <w:pStyle w:val="TableParagraph"/>
              <w:spacing w:line="268" w:lineRule="exact"/>
              <w:rPr>
                <w:sz w:val="24"/>
              </w:rPr>
            </w:pPr>
            <w:r>
              <w:rPr>
                <w:sz w:val="24"/>
              </w:rPr>
              <w:t>--</w:t>
            </w:r>
            <w:r>
              <w:rPr>
                <w:spacing w:val="-3"/>
                <w:sz w:val="24"/>
              </w:rPr>
              <w:t> </w:t>
            </w:r>
            <w:r>
              <w:rPr>
                <w:spacing w:val="-2"/>
                <w:sz w:val="24"/>
              </w:rPr>
              <w:t>Tantalum</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8532.22</w:t>
            </w:r>
          </w:p>
        </w:tc>
        <w:tc>
          <w:tcPr>
            <w:tcW w:w="5287" w:type="dxa"/>
          </w:tcPr>
          <w:p>
            <w:pPr>
              <w:pStyle w:val="TableParagraph"/>
              <w:rPr>
                <w:sz w:val="24"/>
              </w:rPr>
            </w:pPr>
            <w:r>
              <w:rPr>
                <w:sz w:val="24"/>
              </w:rPr>
              <w:t>--</w:t>
            </w:r>
            <w:r>
              <w:rPr>
                <w:spacing w:val="-4"/>
                <w:sz w:val="24"/>
              </w:rPr>
              <w:t> </w:t>
            </w:r>
            <w:r>
              <w:rPr>
                <w:sz w:val="24"/>
              </w:rPr>
              <w:t>Aluminium</w:t>
            </w:r>
            <w:r>
              <w:rPr>
                <w:spacing w:val="-10"/>
                <w:sz w:val="24"/>
              </w:rPr>
              <w:t> </w:t>
            </w:r>
            <w:r>
              <w:rPr>
                <w:spacing w:val="-2"/>
                <w:sz w:val="24"/>
              </w:rPr>
              <w:t>electrolytic</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8532.23</w:t>
            </w:r>
          </w:p>
        </w:tc>
        <w:tc>
          <w:tcPr>
            <w:tcW w:w="5287" w:type="dxa"/>
          </w:tcPr>
          <w:p>
            <w:pPr>
              <w:pStyle w:val="TableParagraph"/>
              <w:spacing w:line="268" w:lineRule="exact"/>
              <w:rPr>
                <w:sz w:val="24"/>
              </w:rPr>
            </w:pPr>
            <w:r>
              <w:rPr>
                <w:sz w:val="24"/>
              </w:rPr>
              <w:t>--</w:t>
            </w:r>
            <w:r>
              <w:rPr>
                <w:spacing w:val="-9"/>
                <w:sz w:val="24"/>
              </w:rPr>
              <w:t> </w:t>
            </w:r>
            <w:r>
              <w:rPr>
                <w:sz w:val="24"/>
              </w:rPr>
              <w:t>Ceramic</w:t>
            </w:r>
            <w:r>
              <w:rPr>
                <w:spacing w:val="-10"/>
                <w:sz w:val="24"/>
              </w:rPr>
              <w:t> </w:t>
            </w:r>
            <w:r>
              <w:rPr>
                <w:sz w:val="24"/>
              </w:rPr>
              <w:t>dielectric,</w:t>
            </w:r>
            <w:r>
              <w:rPr>
                <w:spacing w:val="-8"/>
                <w:sz w:val="24"/>
              </w:rPr>
              <w:t> </w:t>
            </w:r>
            <w:r>
              <w:rPr>
                <w:sz w:val="24"/>
              </w:rPr>
              <w:t>single</w:t>
            </w:r>
            <w:r>
              <w:rPr>
                <w:spacing w:val="-6"/>
                <w:sz w:val="24"/>
              </w:rPr>
              <w:t> </w:t>
            </w:r>
            <w:r>
              <w:rPr>
                <w:spacing w:val="-4"/>
                <w:sz w:val="24"/>
              </w:rPr>
              <w:t>layer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8532.24</w:t>
            </w:r>
          </w:p>
        </w:tc>
        <w:tc>
          <w:tcPr>
            <w:tcW w:w="5287" w:type="dxa"/>
          </w:tcPr>
          <w:p>
            <w:pPr>
              <w:pStyle w:val="TableParagraph"/>
              <w:spacing w:line="268" w:lineRule="exact"/>
              <w:rPr>
                <w:sz w:val="24"/>
              </w:rPr>
            </w:pPr>
            <w:r>
              <w:rPr>
                <w:sz w:val="24"/>
              </w:rPr>
              <w:t>--</w:t>
            </w:r>
            <w:r>
              <w:rPr>
                <w:spacing w:val="-9"/>
                <w:sz w:val="24"/>
              </w:rPr>
              <w:t> </w:t>
            </w:r>
            <w:r>
              <w:rPr>
                <w:sz w:val="24"/>
              </w:rPr>
              <w:t>Ceramic</w:t>
            </w:r>
            <w:r>
              <w:rPr>
                <w:spacing w:val="-12"/>
                <w:sz w:val="24"/>
              </w:rPr>
              <w:t> </w:t>
            </w:r>
            <w:r>
              <w:rPr>
                <w:sz w:val="24"/>
              </w:rPr>
              <w:t>dielectric,</w:t>
            </w:r>
            <w:r>
              <w:rPr>
                <w:spacing w:val="-9"/>
                <w:sz w:val="24"/>
              </w:rPr>
              <w:t> </w:t>
            </w:r>
            <w:r>
              <w:rPr>
                <w:spacing w:val="-2"/>
                <w:sz w:val="24"/>
              </w:rPr>
              <w:t>multilayer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8532.25</w:t>
            </w:r>
          </w:p>
        </w:tc>
        <w:tc>
          <w:tcPr>
            <w:tcW w:w="5287" w:type="dxa"/>
          </w:tcPr>
          <w:p>
            <w:pPr>
              <w:pStyle w:val="TableParagraph"/>
              <w:spacing w:line="268" w:lineRule="exact"/>
              <w:rPr>
                <w:sz w:val="24"/>
              </w:rPr>
            </w:pPr>
            <w:r>
              <w:rPr>
                <w:sz w:val="24"/>
              </w:rPr>
              <w:t>--</w:t>
            </w:r>
            <w:r>
              <w:rPr>
                <w:spacing w:val="1"/>
                <w:sz w:val="24"/>
              </w:rPr>
              <w:t> </w:t>
            </w:r>
            <w:r>
              <w:rPr>
                <w:sz w:val="24"/>
              </w:rPr>
              <w:t>Dielectric</w:t>
            </w:r>
            <w:r>
              <w:rPr>
                <w:spacing w:val="-1"/>
                <w:sz w:val="24"/>
              </w:rPr>
              <w:t> </w:t>
            </w:r>
            <w:r>
              <w:rPr>
                <w:sz w:val="24"/>
              </w:rPr>
              <w:t>of</w:t>
            </w:r>
            <w:r>
              <w:rPr>
                <w:spacing w:val="-8"/>
                <w:sz w:val="24"/>
              </w:rPr>
              <w:t> </w:t>
            </w:r>
            <w:r>
              <w:rPr>
                <w:sz w:val="24"/>
              </w:rPr>
              <w:t>paper</w:t>
            </w:r>
            <w:r>
              <w:rPr>
                <w:spacing w:val="1"/>
                <w:sz w:val="24"/>
              </w:rPr>
              <w:t> </w:t>
            </w:r>
            <w:r>
              <w:rPr>
                <w:sz w:val="24"/>
              </w:rPr>
              <w:t>or</w:t>
            </w:r>
            <w:r>
              <w:rPr>
                <w:spacing w:val="-3"/>
                <w:sz w:val="24"/>
              </w:rPr>
              <w:t> </w:t>
            </w:r>
            <w:r>
              <w:rPr>
                <w:spacing w:val="-2"/>
                <w:sz w:val="24"/>
              </w:rPr>
              <w:t>plastics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8532.29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8532.30</w:t>
            </w:r>
          </w:p>
        </w:tc>
        <w:tc>
          <w:tcPr>
            <w:tcW w:w="5287" w:type="dxa"/>
          </w:tcPr>
          <w:p>
            <w:pPr>
              <w:pStyle w:val="TableParagraph"/>
              <w:spacing w:line="268" w:lineRule="exact"/>
              <w:rPr>
                <w:sz w:val="24"/>
              </w:rPr>
            </w:pPr>
            <w:r>
              <w:rPr>
                <w:sz w:val="24"/>
              </w:rPr>
              <w:t>-Variable</w:t>
            </w:r>
            <w:r>
              <w:rPr>
                <w:spacing w:val="-6"/>
                <w:sz w:val="24"/>
              </w:rPr>
              <w:t> </w:t>
            </w:r>
            <w:r>
              <w:rPr>
                <w:sz w:val="24"/>
              </w:rPr>
              <w:t>or</w:t>
            </w:r>
            <w:r>
              <w:rPr>
                <w:spacing w:val="-8"/>
                <w:sz w:val="24"/>
              </w:rPr>
              <w:t> </w:t>
            </w:r>
            <w:r>
              <w:rPr>
                <w:sz w:val="24"/>
              </w:rPr>
              <w:t>adjustable</w:t>
            </w:r>
            <w:r>
              <w:rPr>
                <w:spacing w:val="-6"/>
                <w:sz w:val="24"/>
              </w:rPr>
              <w:t> </w:t>
            </w:r>
            <w:r>
              <w:rPr>
                <w:sz w:val="24"/>
              </w:rPr>
              <w:t>(pre-set)</w:t>
            </w:r>
            <w:r>
              <w:rPr>
                <w:spacing w:val="-7"/>
                <w:sz w:val="24"/>
              </w:rPr>
              <w:t> </w:t>
            </w:r>
            <w:r>
              <w:rPr>
                <w:spacing w:val="-2"/>
                <w:sz w:val="24"/>
              </w:rPr>
              <w:t>capacitors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8532.90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1373"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4"/>
                <w:sz w:val="24"/>
              </w:rPr>
              <w:t>8533</w:t>
            </w:r>
          </w:p>
        </w:tc>
        <w:tc>
          <w:tcPr>
            <w:tcW w:w="5287" w:type="dxa"/>
          </w:tcPr>
          <w:p>
            <w:pPr>
              <w:pStyle w:val="TableParagraph"/>
              <w:spacing w:line="242" w:lineRule="auto"/>
              <w:rPr>
                <w:b/>
                <w:sz w:val="24"/>
              </w:rPr>
            </w:pPr>
            <w:r>
              <w:rPr>
                <w:b/>
                <w:sz w:val="24"/>
              </w:rPr>
              <w:t>Electrical resistors (including rheostats and potentiometers),</w:t>
            </w:r>
            <w:r>
              <w:rPr>
                <w:b/>
                <w:spacing w:val="-12"/>
                <w:sz w:val="24"/>
              </w:rPr>
              <w:t> </w:t>
            </w:r>
            <w:r>
              <w:rPr>
                <w:b/>
                <w:sz w:val="24"/>
              </w:rPr>
              <w:t>other</w:t>
            </w:r>
            <w:r>
              <w:rPr>
                <w:b/>
                <w:spacing w:val="-15"/>
                <w:sz w:val="24"/>
              </w:rPr>
              <w:t> </w:t>
            </w:r>
            <w:r>
              <w:rPr>
                <w:b/>
                <w:sz w:val="24"/>
              </w:rPr>
              <w:t>than</w:t>
            </w:r>
            <w:r>
              <w:rPr>
                <w:b/>
                <w:spacing w:val="-12"/>
                <w:sz w:val="24"/>
              </w:rPr>
              <w:t> </w:t>
            </w:r>
            <w:r>
              <w:rPr>
                <w:b/>
                <w:sz w:val="24"/>
              </w:rPr>
              <w:t>heating</w:t>
            </w:r>
            <w:r>
              <w:rPr>
                <w:b/>
                <w:spacing w:val="-12"/>
                <w:sz w:val="24"/>
              </w:rPr>
              <w:t> </w:t>
            </w:r>
            <w:r>
              <w:rPr>
                <w:b/>
                <w:sz w:val="24"/>
              </w:rPr>
              <w:t>resistors.</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8533.10</w:t>
            </w:r>
          </w:p>
        </w:tc>
        <w:tc>
          <w:tcPr>
            <w:tcW w:w="5287" w:type="dxa"/>
          </w:tcPr>
          <w:p>
            <w:pPr>
              <w:pStyle w:val="TableParagraph"/>
              <w:spacing w:line="268" w:lineRule="exact"/>
              <w:rPr>
                <w:sz w:val="24"/>
              </w:rPr>
            </w:pPr>
            <w:r>
              <w:rPr>
                <w:sz w:val="24"/>
              </w:rPr>
              <w:t>-</w:t>
            </w:r>
            <w:r>
              <w:rPr>
                <w:spacing w:val="-2"/>
                <w:sz w:val="24"/>
              </w:rPr>
              <w:t> </w:t>
            </w:r>
            <w:r>
              <w:rPr>
                <w:sz w:val="24"/>
              </w:rPr>
              <w:t>Fixed</w:t>
            </w:r>
            <w:r>
              <w:rPr>
                <w:spacing w:val="-2"/>
                <w:sz w:val="24"/>
              </w:rPr>
              <w:t> </w:t>
            </w:r>
            <w:r>
              <w:rPr>
                <w:sz w:val="24"/>
              </w:rPr>
              <w:t>carbon</w:t>
            </w:r>
            <w:r>
              <w:rPr>
                <w:spacing w:val="-7"/>
                <w:sz w:val="24"/>
              </w:rPr>
              <w:t> </w:t>
            </w:r>
            <w:r>
              <w:rPr>
                <w:sz w:val="24"/>
              </w:rPr>
              <w:t>resistors,</w:t>
            </w:r>
            <w:r>
              <w:rPr>
                <w:spacing w:val="-1"/>
                <w:sz w:val="24"/>
              </w:rPr>
              <w:t> </w:t>
            </w:r>
            <w:r>
              <w:rPr>
                <w:sz w:val="24"/>
              </w:rPr>
              <w:t>composition</w:t>
            </w:r>
            <w:r>
              <w:rPr>
                <w:spacing w:val="-7"/>
                <w:sz w:val="24"/>
              </w:rPr>
              <w:t> </w:t>
            </w:r>
            <w:r>
              <w:rPr>
                <w:sz w:val="24"/>
              </w:rPr>
              <w:t>or</w:t>
            </w:r>
            <w:r>
              <w:rPr>
                <w:spacing w:val="-5"/>
                <w:sz w:val="24"/>
              </w:rPr>
              <w:t> </w:t>
            </w:r>
            <w:r>
              <w:rPr>
                <w:sz w:val="24"/>
              </w:rPr>
              <w:t>film</w:t>
            </w:r>
            <w:r>
              <w:rPr>
                <w:spacing w:val="-4"/>
                <w:sz w:val="24"/>
              </w:rPr>
              <w:t> types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8533.2</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1"/>
                <w:sz w:val="24"/>
              </w:rPr>
              <w:t> </w:t>
            </w:r>
            <w:r>
              <w:rPr>
                <w:sz w:val="24"/>
              </w:rPr>
              <w:t>fixed</w:t>
            </w:r>
            <w:r>
              <w:rPr>
                <w:spacing w:val="-3"/>
                <w:sz w:val="24"/>
              </w:rPr>
              <w:t> </w:t>
            </w:r>
            <w:r>
              <w:rPr>
                <w:sz w:val="24"/>
              </w:rPr>
              <w:t>resistors</w:t>
            </w:r>
            <w:r>
              <w:rPr>
                <w:spacing w:val="-4"/>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8533.21</w:t>
            </w:r>
          </w:p>
        </w:tc>
        <w:tc>
          <w:tcPr>
            <w:tcW w:w="5287" w:type="dxa"/>
          </w:tcPr>
          <w:p>
            <w:pPr>
              <w:pStyle w:val="TableParagraph"/>
              <w:spacing w:line="242" w:lineRule="auto"/>
              <w:ind w:right="208"/>
              <w:rPr>
                <w:sz w:val="24"/>
              </w:rPr>
            </w:pPr>
            <w:r>
              <w:rPr>
                <w:sz w:val="24"/>
              </w:rPr>
              <w:t>--</w:t>
            </w:r>
            <w:r>
              <w:rPr>
                <w:spacing w:val="-4"/>
                <w:sz w:val="24"/>
              </w:rPr>
              <w:t> </w:t>
            </w:r>
            <w:r>
              <w:rPr>
                <w:sz w:val="24"/>
              </w:rPr>
              <w:t>For</w:t>
            </w:r>
            <w:r>
              <w:rPr>
                <w:spacing w:val="-5"/>
                <w:sz w:val="24"/>
              </w:rPr>
              <w:t> </w:t>
            </w:r>
            <w:r>
              <w:rPr>
                <w:sz w:val="24"/>
              </w:rPr>
              <w:t>a</w:t>
            </w:r>
            <w:r>
              <w:rPr>
                <w:spacing w:val="-11"/>
                <w:sz w:val="24"/>
              </w:rPr>
              <w:t> </w:t>
            </w:r>
            <w:r>
              <w:rPr>
                <w:sz w:val="24"/>
              </w:rPr>
              <w:t>power</w:t>
            </w:r>
            <w:r>
              <w:rPr>
                <w:spacing w:val="-5"/>
                <w:sz w:val="24"/>
              </w:rPr>
              <w:t> </w:t>
            </w:r>
            <w:r>
              <w:rPr>
                <w:sz w:val="24"/>
              </w:rPr>
              <w:t>handling</w:t>
            </w:r>
            <w:r>
              <w:rPr>
                <w:spacing w:val="-6"/>
                <w:sz w:val="24"/>
              </w:rPr>
              <w:t> </w:t>
            </w:r>
            <w:r>
              <w:rPr>
                <w:sz w:val="24"/>
              </w:rPr>
              <w:t>capacity</w:t>
            </w:r>
            <w:r>
              <w:rPr>
                <w:spacing w:val="-11"/>
                <w:sz w:val="24"/>
              </w:rPr>
              <w:t> </w:t>
            </w:r>
            <w:r>
              <w:rPr>
                <w:sz w:val="24"/>
              </w:rPr>
              <w:t>not</w:t>
            </w:r>
            <w:r>
              <w:rPr>
                <w:spacing w:val="-2"/>
                <w:sz w:val="24"/>
              </w:rPr>
              <w:t> </w:t>
            </w:r>
            <w:r>
              <w:rPr>
                <w:sz w:val="24"/>
              </w:rPr>
              <w:t>exceeding</w:t>
            </w:r>
            <w:r>
              <w:rPr>
                <w:spacing w:val="-6"/>
                <w:sz w:val="24"/>
              </w:rPr>
              <w:t> </w:t>
            </w:r>
            <w:r>
              <w:rPr>
                <w:sz w:val="24"/>
              </w:rPr>
              <w:t>20 </w:t>
            </w:r>
            <w:r>
              <w:rPr>
                <w:spacing w:val="-10"/>
                <w:sz w:val="24"/>
              </w:rPr>
              <w:t>W</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8533.29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8533.3</w:t>
            </w:r>
          </w:p>
        </w:tc>
        <w:tc>
          <w:tcPr>
            <w:tcW w:w="5287" w:type="dxa"/>
          </w:tcPr>
          <w:p>
            <w:pPr>
              <w:pStyle w:val="TableParagraph"/>
              <w:spacing w:line="237" w:lineRule="auto"/>
              <w:ind w:right="208"/>
              <w:rPr>
                <w:sz w:val="24"/>
              </w:rPr>
            </w:pPr>
            <w:r>
              <w:rPr>
                <w:sz w:val="24"/>
              </w:rPr>
              <w:t>-Wirewound</w:t>
            </w:r>
            <w:r>
              <w:rPr>
                <w:spacing w:val="-9"/>
                <w:sz w:val="24"/>
              </w:rPr>
              <w:t> </w:t>
            </w:r>
            <w:r>
              <w:rPr>
                <w:sz w:val="24"/>
              </w:rPr>
              <w:t>variable</w:t>
            </w:r>
            <w:r>
              <w:rPr>
                <w:spacing w:val="-10"/>
                <w:sz w:val="24"/>
              </w:rPr>
              <w:t> </w:t>
            </w:r>
            <w:r>
              <w:rPr>
                <w:sz w:val="24"/>
              </w:rPr>
              <w:t>resistors,</w:t>
            </w:r>
            <w:r>
              <w:rPr>
                <w:spacing w:val="-12"/>
                <w:sz w:val="24"/>
              </w:rPr>
              <w:t> </w:t>
            </w:r>
            <w:r>
              <w:rPr>
                <w:sz w:val="24"/>
              </w:rPr>
              <w:t>including</w:t>
            </w:r>
            <w:r>
              <w:rPr>
                <w:spacing w:val="-9"/>
                <w:sz w:val="24"/>
              </w:rPr>
              <w:t> </w:t>
            </w:r>
            <w:r>
              <w:rPr>
                <w:sz w:val="24"/>
              </w:rPr>
              <w:t>rheostats and potentiometers :</w:t>
            </w:r>
          </w:p>
        </w:tc>
        <w:tc>
          <w:tcPr>
            <w:tcW w:w="3064" w:type="dxa"/>
          </w:tcPr>
          <w:p>
            <w:pPr>
              <w:pStyle w:val="TableParagraph"/>
              <w:spacing w:line="240" w:lineRule="auto"/>
              <w:ind w:left="0"/>
              <w:rPr>
                <w:sz w:val="24"/>
              </w:rPr>
            </w:pPr>
          </w:p>
        </w:tc>
      </w:tr>
      <w:tr>
        <w:trPr>
          <w:trHeight w:val="629" w:hRule="atLeast"/>
        </w:trPr>
        <w:tc>
          <w:tcPr>
            <w:tcW w:w="1455" w:type="dxa"/>
          </w:tcPr>
          <w:p>
            <w:pPr>
              <w:pStyle w:val="TableParagraph"/>
              <w:rPr>
                <w:b/>
                <w:sz w:val="24"/>
              </w:rPr>
            </w:pPr>
            <w:r>
              <w:rPr>
                <w:b/>
                <w:spacing w:val="-2"/>
                <w:sz w:val="24"/>
              </w:rPr>
              <w:t>8533.31</w:t>
            </w:r>
          </w:p>
        </w:tc>
        <w:tc>
          <w:tcPr>
            <w:tcW w:w="5287" w:type="dxa"/>
          </w:tcPr>
          <w:p>
            <w:pPr>
              <w:pStyle w:val="TableParagraph"/>
              <w:spacing w:line="242" w:lineRule="auto"/>
              <w:ind w:right="208"/>
              <w:rPr>
                <w:sz w:val="24"/>
              </w:rPr>
            </w:pPr>
            <w:r>
              <w:rPr>
                <w:sz w:val="24"/>
              </w:rPr>
              <w:t>--</w:t>
            </w:r>
            <w:r>
              <w:rPr>
                <w:spacing w:val="-4"/>
                <w:sz w:val="24"/>
              </w:rPr>
              <w:t> </w:t>
            </w:r>
            <w:r>
              <w:rPr>
                <w:sz w:val="24"/>
              </w:rPr>
              <w:t>For</w:t>
            </w:r>
            <w:r>
              <w:rPr>
                <w:spacing w:val="-5"/>
                <w:sz w:val="24"/>
              </w:rPr>
              <w:t> </w:t>
            </w:r>
            <w:r>
              <w:rPr>
                <w:sz w:val="24"/>
              </w:rPr>
              <w:t>a</w:t>
            </w:r>
            <w:r>
              <w:rPr>
                <w:spacing w:val="-11"/>
                <w:sz w:val="24"/>
              </w:rPr>
              <w:t> </w:t>
            </w:r>
            <w:r>
              <w:rPr>
                <w:sz w:val="24"/>
              </w:rPr>
              <w:t>power</w:t>
            </w:r>
            <w:r>
              <w:rPr>
                <w:spacing w:val="-5"/>
                <w:sz w:val="24"/>
              </w:rPr>
              <w:t> </w:t>
            </w:r>
            <w:r>
              <w:rPr>
                <w:sz w:val="24"/>
              </w:rPr>
              <w:t>handling</w:t>
            </w:r>
            <w:r>
              <w:rPr>
                <w:spacing w:val="-6"/>
                <w:sz w:val="24"/>
              </w:rPr>
              <w:t> </w:t>
            </w:r>
            <w:r>
              <w:rPr>
                <w:sz w:val="24"/>
              </w:rPr>
              <w:t>capacity</w:t>
            </w:r>
            <w:r>
              <w:rPr>
                <w:spacing w:val="-11"/>
                <w:sz w:val="24"/>
              </w:rPr>
              <w:t> </w:t>
            </w:r>
            <w:r>
              <w:rPr>
                <w:sz w:val="24"/>
              </w:rPr>
              <w:t>not</w:t>
            </w:r>
            <w:r>
              <w:rPr>
                <w:spacing w:val="-2"/>
                <w:sz w:val="24"/>
              </w:rPr>
              <w:t> </w:t>
            </w:r>
            <w:r>
              <w:rPr>
                <w:sz w:val="24"/>
              </w:rPr>
              <w:t>exceeding</w:t>
            </w:r>
            <w:r>
              <w:rPr>
                <w:spacing w:val="-6"/>
                <w:sz w:val="24"/>
              </w:rPr>
              <w:t> </w:t>
            </w:r>
            <w:r>
              <w:rPr>
                <w:sz w:val="24"/>
              </w:rPr>
              <w:t>20 </w:t>
            </w:r>
            <w:r>
              <w:rPr>
                <w:spacing w:val="-10"/>
                <w:sz w:val="24"/>
              </w:rPr>
              <w:t>W</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8533.39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8533.40</w:t>
            </w:r>
          </w:p>
        </w:tc>
        <w:tc>
          <w:tcPr>
            <w:tcW w:w="5287" w:type="dxa"/>
          </w:tcPr>
          <w:p>
            <w:pPr>
              <w:pStyle w:val="TableParagraph"/>
              <w:spacing w:line="237" w:lineRule="auto"/>
              <w:rPr>
                <w:sz w:val="24"/>
              </w:rPr>
            </w:pPr>
            <w:r>
              <w:rPr>
                <w:sz w:val="24"/>
              </w:rPr>
              <w:t>-</w:t>
            </w:r>
            <w:r>
              <w:rPr>
                <w:spacing w:val="-7"/>
                <w:sz w:val="24"/>
              </w:rPr>
              <w:t> </w:t>
            </w:r>
            <w:r>
              <w:rPr>
                <w:sz w:val="24"/>
              </w:rPr>
              <w:t>Other</w:t>
            </w:r>
            <w:r>
              <w:rPr>
                <w:spacing w:val="-7"/>
                <w:sz w:val="24"/>
              </w:rPr>
              <w:t> </w:t>
            </w:r>
            <w:r>
              <w:rPr>
                <w:sz w:val="24"/>
              </w:rPr>
              <w:t>variable</w:t>
            </w:r>
            <w:r>
              <w:rPr>
                <w:spacing w:val="-9"/>
                <w:sz w:val="24"/>
              </w:rPr>
              <w:t> </w:t>
            </w:r>
            <w:r>
              <w:rPr>
                <w:sz w:val="24"/>
              </w:rPr>
              <w:t>resistors,</w:t>
            </w:r>
            <w:r>
              <w:rPr>
                <w:spacing w:val="-7"/>
                <w:sz w:val="24"/>
              </w:rPr>
              <w:t> </w:t>
            </w:r>
            <w:r>
              <w:rPr>
                <w:sz w:val="24"/>
              </w:rPr>
              <w:t>including</w:t>
            </w:r>
            <w:r>
              <w:rPr>
                <w:spacing w:val="-8"/>
                <w:sz w:val="24"/>
              </w:rPr>
              <w:t> </w:t>
            </w:r>
            <w:r>
              <w:rPr>
                <w:sz w:val="24"/>
              </w:rPr>
              <w:t>rheostats</w:t>
            </w:r>
            <w:r>
              <w:rPr>
                <w:spacing w:val="-10"/>
                <w:sz w:val="24"/>
              </w:rPr>
              <w:t> </w:t>
            </w:r>
            <w:r>
              <w:rPr>
                <w:sz w:val="24"/>
              </w:rPr>
              <w:t>and </w:t>
            </w:r>
            <w:r>
              <w:rPr>
                <w:spacing w:val="-2"/>
                <w:sz w:val="24"/>
              </w:rPr>
              <w:t>potentiometers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8533.90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8534</w:t>
            </w:r>
          </w:p>
        </w:tc>
        <w:tc>
          <w:tcPr>
            <w:tcW w:w="5287" w:type="dxa"/>
          </w:tcPr>
          <w:p>
            <w:pPr>
              <w:pStyle w:val="TableParagraph"/>
              <w:rPr>
                <w:b/>
                <w:sz w:val="24"/>
              </w:rPr>
            </w:pPr>
            <w:r>
              <w:rPr>
                <w:b/>
                <w:sz w:val="24"/>
              </w:rPr>
              <w:t>Printed</w:t>
            </w:r>
            <w:r>
              <w:rPr>
                <w:b/>
                <w:spacing w:val="-6"/>
                <w:sz w:val="24"/>
              </w:rPr>
              <w:t> </w:t>
            </w:r>
            <w:r>
              <w:rPr>
                <w:b/>
                <w:spacing w:val="-2"/>
                <w:sz w:val="24"/>
              </w:rPr>
              <w:t>circuits.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207" w:hRule="atLeast"/>
        </w:trPr>
        <w:tc>
          <w:tcPr>
            <w:tcW w:w="1455" w:type="dxa"/>
          </w:tcPr>
          <w:p>
            <w:pPr>
              <w:pStyle w:val="TableParagraph"/>
              <w:rPr>
                <w:b/>
                <w:sz w:val="24"/>
              </w:rPr>
            </w:pPr>
            <w:r>
              <w:rPr>
                <w:b/>
                <w:spacing w:val="-4"/>
                <w:sz w:val="24"/>
              </w:rPr>
              <w:t>8535</w:t>
            </w:r>
          </w:p>
        </w:tc>
        <w:tc>
          <w:tcPr>
            <w:tcW w:w="5287" w:type="dxa"/>
          </w:tcPr>
          <w:p>
            <w:pPr>
              <w:pStyle w:val="TableParagraph"/>
              <w:spacing w:line="240" w:lineRule="auto"/>
              <w:ind w:right="208"/>
              <w:rPr>
                <w:b/>
                <w:sz w:val="24"/>
              </w:rPr>
            </w:pPr>
            <w:r>
              <w:rPr>
                <w:b/>
                <w:sz w:val="24"/>
              </w:rPr>
              <w:t>Electrical</w:t>
            </w:r>
            <w:r>
              <w:rPr>
                <w:b/>
                <w:spacing w:val="-7"/>
                <w:sz w:val="24"/>
              </w:rPr>
              <w:t> </w:t>
            </w:r>
            <w:r>
              <w:rPr>
                <w:b/>
                <w:sz w:val="24"/>
              </w:rPr>
              <w:t>apparatus</w:t>
            </w:r>
            <w:r>
              <w:rPr>
                <w:b/>
                <w:spacing w:val="-4"/>
                <w:sz w:val="24"/>
              </w:rPr>
              <w:t> </w:t>
            </w:r>
            <w:r>
              <w:rPr>
                <w:b/>
                <w:sz w:val="24"/>
              </w:rPr>
              <w:t>for</w:t>
            </w:r>
            <w:r>
              <w:rPr>
                <w:b/>
                <w:spacing w:val="-8"/>
                <w:sz w:val="24"/>
              </w:rPr>
              <w:t> </w:t>
            </w:r>
            <w:r>
              <w:rPr>
                <w:b/>
                <w:sz w:val="24"/>
              </w:rPr>
              <w:t>switching</w:t>
            </w:r>
            <w:r>
              <w:rPr>
                <w:b/>
                <w:spacing w:val="-2"/>
                <w:sz w:val="24"/>
              </w:rPr>
              <w:t> </w:t>
            </w:r>
            <w:r>
              <w:rPr>
                <w:b/>
                <w:sz w:val="24"/>
              </w:rPr>
              <w:t>or</w:t>
            </w:r>
            <w:r>
              <w:rPr>
                <w:b/>
                <w:spacing w:val="-8"/>
                <w:sz w:val="24"/>
              </w:rPr>
              <w:t> </w:t>
            </w:r>
            <w:r>
              <w:rPr>
                <w:b/>
                <w:sz w:val="24"/>
              </w:rPr>
              <w:t>protecting electrical circuits, or for making connections to or in electrical circuits (for example, switches, fuses,</w:t>
            </w:r>
            <w:r>
              <w:rPr>
                <w:b/>
                <w:spacing w:val="-9"/>
                <w:sz w:val="24"/>
              </w:rPr>
              <w:t> </w:t>
            </w:r>
            <w:r>
              <w:rPr>
                <w:b/>
                <w:sz w:val="24"/>
              </w:rPr>
              <w:t>lightning</w:t>
            </w:r>
            <w:r>
              <w:rPr>
                <w:b/>
                <w:spacing w:val="-11"/>
                <w:sz w:val="24"/>
              </w:rPr>
              <w:t> </w:t>
            </w:r>
            <w:r>
              <w:rPr>
                <w:b/>
                <w:sz w:val="24"/>
              </w:rPr>
              <w:t>arresters,</w:t>
            </w:r>
            <w:r>
              <w:rPr>
                <w:b/>
                <w:spacing w:val="-9"/>
                <w:sz w:val="24"/>
              </w:rPr>
              <w:t> </w:t>
            </w:r>
            <w:r>
              <w:rPr>
                <w:b/>
                <w:sz w:val="24"/>
              </w:rPr>
              <w:t>voltage</w:t>
            </w:r>
            <w:r>
              <w:rPr>
                <w:b/>
                <w:spacing w:val="-12"/>
                <w:sz w:val="24"/>
              </w:rPr>
              <w:t> </w:t>
            </w:r>
            <w:r>
              <w:rPr>
                <w:b/>
                <w:sz w:val="24"/>
              </w:rPr>
              <w:t>limiters,</w:t>
            </w:r>
            <w:r>
              <w:rPr>
                <w:b/>
                <w:spacing w:val="-9"/>
                <w:sz w:val="24"/>
              </w:rPr>
              <w:t> </w:t>
            </w:r>
            <w:r>
              <w:rPr>
                <w:b/>
                <w:sz w:val="24"/>
              </w:rPr>
              <w:t>surge suppressors, plugs and other connectors, junction boxes), for a voltage exceeding 1,000 </w:t>
            </w:r>
            <w:r>
              <w:rPr>
                <w:b/>
                <w:spacing w:val="-2"/>
                <w:sz w:val="24"/>
              </w:rPr>
              <w:t>volts.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2520" w:hRule="atLeast"/>
        </w:trPr>
        <w:tc>
          <w:tcPr>
            <w:tcW w:w="1455" w:type="dxa"/>
          </w:tcPr>
          <w:p>
            <w:pPr>
              <w:pStyle w:val="TableParagraph"/>
              <w:rPr>
                <w:b/>
                <w:sz w:val="24"/>
              </w:rPr>
            </w:pPr>
            <w:r>
              <w:rPr>
                <w:b/>
                <w:spacing w:val="-4"/>
                <w:sz w:val="24"/>
              </w:rPr>
              <w:t>8536</w:t>
            </w:r>
          </w:p>
        </w:tc>
        <w:tc>
          <w:tcPr>
            <w:tcW w:w="5287" w:type="dxa"/>
          </w:tcPr>
          <w:p>
            <w:pPr>
              <w:pStyle w:val="TableParagraph"/>
              <w:spacing w:line="240" w:lineRule="auto"/>
              <w:ind w:right="288"/>
              <w:rPr>
                <w:b/>
                <w:sz w:val="24"/>
              </w:rPr>
            </w:pPr>
            <w:r>
              <w:rPr>
                <w:b/>
                <w:sz w:val="24"/>
              </w:rPr>
              <w:t>Electrical</w:t>
            </w:r>
            <w:r>
              <w:rPr>
                <w:b/>
                <w:spacing w:val="-11"/>
                <w:sz w:val="24"/>
              </w:rPr>
              <w:t> </w:t>
            </w:r>
            <w:r>
              <w:rPr>
                <w:b/>
                <w:sz w:val="24"/>
              </w:rPr>
              <w:t>apparatus</w:t>
            </w:r>
            <w:r>
              <w:rPr>
                <w:b/>
                <w:spacing w:val="-8"/>
                <w:sz w:val="24"/>
              </w:rPr>
              <w:t> </w:t>
            </w:r>
            <w:r>
              <w:rPr>
                <w:b/>
                <w:sz w:val="24"/>
              </w:rPr>
              <w:t>for</w:t>
            </w:r>
            <w:r>
              <w:rPr>
                <w:b/>
                <w:spacing w:val="-12"/>
                <w:sz w:val="24"/>
              </w:rPr>
              <w:t> </w:t>
            </w:r>
            <w:r>
              <w:rPr>
                <w:b/>
                <w:sz w:val="24"/>
              </w:rPr>
              <w:t>switching</w:t>
            </w:r>
            <w:r>
              <w:rPr>
                <w:b/>
                <w:spacing w:val="-7"/>
                <w:sz w:val="24"/>
              </w:rPr>
              <w:t> </w:t>
            </w:r>
            <w:r>
              <w:rPr>
                <w:b/>
                <w:sz w:val="24"/>
              </w:rPr>
              <w:t>or</w:t>
            </w:r>
            <w:r>
              <w:rPr>
                <w:b/>
                <w:spacing w:val="-12"/>
                <w:sz w:val="24"/>
              </w:rPr>
              <w:t> </w:t>
            </w:r>
            <w:r>
              <w:rPr>
                <w:b/>
                <w:sz w:val="24"/>
              </w:rPr>
              <w:t>protecting electrical circuits, or</w:t>
            </w:r>
            <w:r>
              <w:rPr>
                <w:b/>
                <w:spacing w:val="-1"/>
                <w:sz w:val="24"/>
              </w:rPr>
              <w:t> </w:t>
            </w:r>
            <w:r>
              <w:rPr>
                <w:b/>
                <w:sz w:val="24"/>
              </w:rPr>
              <w:t>for making connections to or in electrical circuits (for example, switches, relays, fuses, surge suppressors, plugs, sockets, lamp-holders and other connectors, junction boxes), for a voltage not exceeding 1,000 volts; connectors for optical fibres, optical fibre bundles or cables.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208" w:hRule="atLeast"/>
        </w:trPr>
        <w:tc>
          <w:tcPr>
            <w:tcW w:w="1455" w:type="dxa"/>
          </w:tcPr>
          <w:p>
            <w:pPr>
              <w:pStyle w:val="TableParagraph"/>
              <w:rPr>
                <w:b/>
                <w:sz w:val="24"/>
              </w:rPr>
            </w:pPr>
            <w:r>
              <w:rPr>
                <w:b/>
                <w:spacing w:val="-4"/>
                <w:sz w:val="24"/>
              </w:rPr>
              <w:t>8537</w:t>
            </w:r>
          </w:p>
        </w:tc>
        <w:tc>
          <w:tcPr>
            <w:tcW w:w="5287" w:type="dxa"/>
          </w:tcPr>
          <w:p>
            <w:pPr>
              <w:pStyle w:val="TableParagraph"/>
              <w:spacing w:line="240" w:lineRule="auto"/>
              <w:ind w:right="208"/>
              <w:rPr>
                <w:b/>
                <w:sz w:val="24"/>
              </w:rPr>
            </w:pPr>
            <w:r>
              <w:rPr>
                <w:b/>
                <w:sz w:val="24"/>
              </w:rPr>
              <w:t>Boards, panels, consoles, desks, cabinets and other bases, equipped with two or more apparatus</w:t>
            </w:r>
            <w:r>
              <w:rPr>
                <w:b/>
                <w:spacing w:val="-3"/>
                <w:sz w:val="24"/>
              </w:rPr>
              <w:t> </w:t>
            </w:r>
            <w:r>
              <w:rPr>
                <w:b/>
                <w:sz w:val="24"/>
              </w:rPr>
              <w:t>of</w:t>
            </w:r>
            <w:r>
              <w:rPr>
                <w:b/>
                <w:spacing w:val="-3"/>
                <w:sz w:val="24"/>
              </w:rPr>
              <w:t> </w:t>
            </w:r>
            <w:r>
              <w:rPr>
                <w:b/>
                <w:sz w:val="24"/>
              </w:rPr>
              <w:t>heading</w:t>
            </w:r>
            <w:r>
              <w:rPr>
                <w:b/>
                <w:spacing w:val="-1"/>
                <w:sz w:val="24"/>
              </w:rPr>
              <w:t> </w:t>
            </w:r>
            <w:r>
              <w:rPr>
                <w:b/>
                <w:sz w:val="24"/>
              </w:rPr>
              <w:t>85.35</w:t>
            </w:r>
            <w:r>
              <w:rPr>
                <w:b/>
                <w:spacing w:val="-5"/>
                <w:sz w:val="24"/>
              </w:rPr>
              <w:t> </w:t>
            </w:r>
            <w:r>
              <w:rPr>
                <w:b/>
                <w:sz w:val="24"/>
              </w:rPr>
              <w:t>or</w:t>
            </w:r>
            <w:r>
              <w:rPr>
                <w:b/>
                <w:spacing w:val="-6"/>
                <w:sz w:val="24"/>
              </w:rPr>
              <w:t> </w:t>
            </w:r>
            <w:r>
              <w:rPr>
                <w:b/>
                <w:sz w:val="24"/>
              </w:rPr>
              <w:t>85.36,</w:t>
            </w:r>
            <w:r>
              <w:rPr>
                <w:b/>
                <w:spacing w:val="-3"/>
                <w:sz w:val="24"/>
              </w:rPr>
              <w:t> </w:t>
            </w:r>
            <w:r>
              <w:rPr>
                <w:b/>
                <w:sz w:val="24"/>
              </w:rPr>
              <w:t>for</w:t>
            </w:r>
            <w:r>
              <w:rPr>
                <w:b/>
                <w:spacing w:val="-6"/>
                <w:sz w:val="24"/>
              </w:rPr>
              <w:t> </w:t>
            </w:r>
            <w:r>
              <w:rPr>
                <w:b/>
                <w:sz w:val="24"/>
              </w:rPr>
              <w:t>electric control or the distribution of electricity, including those incorporating instruments or apparatus</w:t>
            </w:r>
            <w:r>
              <w:rPr>
                <w:b/>
                <w:spacing w:val="-7"/>
                <w:sz w:val="24"/>
              </w:rPr>
              <w:t> </w:t>
            </w:r>
            <w:r>
              <w:rPr>
                <w:b/>
                <w:sz w:val="24"/>
              </w:rPr>
              <w:t>of</w:t>
            </w:r>
            <w:r>
              <w:rPr>
                <w:b/>
                <w:spacing w:val="-8"/>
                <w:sz w:val="24"/>
              </w:rPr>
              <w:t> </w:t>
            </w:r>
            <w:r>
              <w:rPr>
                <w:b/>
                <w:sz w:val="24"/>
              </w:rPr>
              <w:t>Chapter</w:t>
            </w:r>
            <w:r>
              <w:rPr>
                <w:b/>
                <w:spacing w:val="-11"/>
                <w:sz w:val="24"/>
              </w:rPr>
              <w:t> </w:t>
            </w:r>
            <w:r>
              <w:rPr>
                <w:b/>
                <w:sz w:val="24"/>
              </w:rPr>
              <w:t>90,</w:t>
            </w:r>
            <w:r>
              <w:rPr>
                <w:b/>
                <w:spacing w:val="-4"/>
                <w:sz w:val="24"/>
              </w:rPr>
              <w:t> </w:t>
            </w:r>
            <w:r>
              <w:rPr>
                <w:b/>
                <w:sz w:val="24"/>
              </w:rPr>
              <w:t>and</w:t>
            </w:r>
            <w:r>
              <w:rPr>
                <w:b/>
                <w:spacing w:val="-9"/>
                <w:sz w:val="24"/>
              </w:rPr>
              <w:t> </w:t>
            </w:r>
            <w:r>
              <w:rPr>
                <w:b/>
                <w:sz w:val="24"/>
              </w:rPr>
              <w:t>numerical</w:t>
            </w:r>
            <w:r>
              <w:rPr>
                <w:b/>
                <w:spacing w:val="-10"/>
                <w:sz w:val="24"/>
              </w:rPr>
              <w:t> </w:t>
            </w:r>
            <w:r>
              <w:rPr>
                <w:b/>
                <w:sz w:val="24"/>
              </w:rPr>
              <w:t>control</w:t>
            </w:r>
          </w:p>
          <w:p>
            <w:pPr>
              <w:pStyle w:val="TableParagraph"/>
              <w:spacing w:line="274" w:lineRule="exact"/>
              <w:rPr>
                <w:b/>
                <w:sz w:val="24"/>
              </w:rPr>
            </w:pPr>
            <w:r>
              <w:rPr>
                <w:b/>
                <w:sz w:val="24"/>
              </w:rPr>
              <w:t>apparatus,</w:t>
            </w:r>
            <w:r>
              <w:rPr>
                <w:b/>
                <w:spacing w:val="-4"/>
                <w:sz w:val="24"/>
              </w:rPr>
              <w:t> </w:t>
            </w:r>
            <w:r>
              <w:rPr>
                <w:b/>
                <w:sz w:val="24"/>
              </w:rPr>
              <w:t>other</w:t>
            </w:r>
            <w:r>
              <w:rPr>
                <w:b/>
                <w:spacing w:val="-11"/>
                <w:sz w:val="24"/>
              </w:rPr>
              <w:t> </w:t>
            </w:r>
            <w:r>
              <w:rPr>
                <w:b/>
                <w:sz w:val="24"/>
              </w:rPr>
              <w:t>than</w:t>
            </w:r>
            <w:r>
              <w:rPr>
                <w:b/>
                <w:spacing w:val="-6"/>
                <w:sz w:val="24"/>
              </w:rPr>
              <w:t> </w:t>
            </w:r>
            <w:r>
              <w:rPr>
                <w:b/>
                <w:sz w:val="24"/>
              </w:rPr>
              <w:t>switching</w:t>
            </w:r>
            <w:r>
              <w:rPr>
                <w:b/>
                <w:spacing w:val="-10"/>
                <w:sz w:val="24"/>
              </w:rPr>
              <w:t> </w:t>
            </w:r>
            <w:r>
              <w:rPr>
                <w:b/>
                <w:sz w:val="24"/>
              </w:rPr>
              <w:t>apparatus</w:t>
            </w:r>
            <w:r>
              <w:rPr>
                <w:b/>
                <w:spacing w:val="-8"/>
                <w:sz w:val="24"/>
              </w:rPr>
              <w:t> </w:t>
            </w:r>
            <w:r>
              <w:rPr>
                <w:b/>
                <w:sz w:val="24"/>
              </w:rPr>
              <w:t>of heading 85.17.</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1428"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4"/>
                <w:sz w:val="24"/>
              </w:rPr>
              <w:t>8538</w:t>
            </w:r>
          </w:p>
        </w:tc>
        <w:tc>
          <w:tcPr>
            <w:tcW w:w="5287" w:type="dxa"/>
          </w:tcPr>
          <w:p>
            <w:pPr>
              <w:pStyle w:val="TableParagraph"/>
              <w:spacing w:line="242" w:lineRule="auto"/>
              <w:ind w:right="208"/>
              <w:rPr>
                <w:b/>
                <w:sz w:val="24"/>
              </w:rPr>
            </w:pPr>
            <w:r>
              <w:rPr>
                <w:b/>
                <w:sz w:val="24"/>
              </w:rPr>
              <w:t>Parts</w:t>
            </w:r>
            <w:r>
              <w:rPr>
                <w:b/>
                <w:spacing w:val="-6"/>
                <w:sz w:val="24"/>
              </w:rPr>
              <w:t> </w:t>
            </w:r>
            <w:r>
              <w:rPr>
                <w:b/>
                <w:sz w:val="24"/>
              </w:rPr>
              <w:t>suitable</w:t>
            </w:r>
            <w:r>
              <w:rPr>
                <w:b/>
                <w:spacing w:val="-5"/>
                <w:sz w:val="24"/>
              </w:rPr>
              <w:t> </w:t>
            </w:r>
            <w:r>
              <w:rPr>
                <w:b/>
                <w:sz w:val="24"/>
              </w:rPr>
              <w:t>for</w:t>
            </w:r>
            <w:r>
              <w:rPr>
                <w:b/>
                <w:spacing w:val="-10"/>
                <w:sz w:val="24"/>
              </w:rPr>
              <w:t> </w:t>
            </w:r>
            <w:r>
              <w:rPr>
                <w:b/>
                <w:sz w:val="24"/>
              </w:rPr>
              <w:t>use</w:t>
            </w:r>
            <w:r>
              <w:rPr>
                <w:b/>
                <w:spacing w:val="-5"/>
                <w:sz w:val="24"/>
              </w:rPr>
              <w:t> </w:t>
            </w:r>
            <w:r>
              <w:rPr>
                <w:b/>
                <w:sz w:val="24"/>
              </w:rPr>
              <w:t>solely</w:t>
            </w:r>
            <w:r>
              <w:rPr>
                <w:b/>
                <w:spacing w:val="-5"/>
                <w:sz w:val="24"/>
              </w:rPr>
              <w:t> </w:t>
            </w:r>
            <w:r>
              <w:rPr>
                <w:b/>
                <w:sz w:val="24"/>
              </w:rPr>
              <w:t>or</w:t>
            </w:r>
            <w:r>
              <w:rPr>
                <w:b/>
                <w:spacing w:val="-10"/>
                <w:sz w:val="24"/>
              </w:rPr>
              <w:t> </w:t>
            </w:r>
            <w:r>
              <w:rPr>
                <w:b/>
                <w:sz w:val="24"/>
              </w:rPr>
              <w:t>principally</w:t>
            </w:r>
            <w:r>
              <w:rPr>
                <w:b/>
                <w:spacing w:val="-5"/>
                <w:sz w:val="24"/>
              </w:rPr>
              <w:t> </w:t>
            </w:r>
            <w:r>
              <w:rPr>
                <w:b/>
                <w:sz w:val="24"/>
              </w:rPr>
              <w:t>with the</w:t>
            </w:r>
            <w:r>
              <w:rPr>
                <w:b/>
                <w:spacing w:val="-3"/>
                <w:sz w:val="24"/>
              </w:rPr>
              <w:t> </w:t>
            </w:r>
            <w:r>
              <w:rPr>
                <w:b/>
                <w:sz w:val="24"/>
              </w:rPr>
              <w:t>apparatus</w:t>
            </w:r>
            <w:r>
              <w:rPr>
                <w:b/>
                <w:spacing w:val="-3"/>
                <w:sz w:val="24"/>
              </w:rPr>
              <w:t> </w:t>
            </w:r>
            <w:r>
              <w:rPr>
                <w:b/>
                <w:sz w:val="24"/>
              </w:rPr>
              <w:t>of</w:t>
            </w:r>
            <w:r>
              <w:rPr>
                <w:b/>
                <w:spacing w:val="-5"/>
                <w:sz w:val="24"/>
              </w:rPr>
              <w:t> </w:t>
            </w:r>
            <w:r>
              <w:rPr>
                <w:b/>
                <w:sz w:val="24"/>
              </w:rPr>
              <w:t>heading</w:t>
            </w:r>
            <w:r>
              <w:rPr>
                <w:b/>
                <w:spacing w:val="-6"/>
                <w:sz w:val="24"/>
              </w:rPr>
              <w:t> </w:t>
            </w:r>
            <w:r>
              <w:rPr>
                <w:b/>
                <w:sz w:val="24"/>
              </w:rPr>
              <w:t>85.35, 85.36</w:t>
            </w:r>
            <w:r>
              <w:rPr>
                <w:b/>
                <w:spacing w:val="-1"/>
                <w:sz w:val="24"/>
              </w:rPr>
              <w:t> </w:t>
            </w:r>
            <w:r>
              <w:rPr>
                <w:b/>
                <w:sz w:val="24"/>
              </w:rPr>
              <w:t>or</w:t>
            </w:r>
            <w:r>
              <w:rPr>
                <w:b/>
                <w:spacing w:val="-8"/>
                <w:sz w:val="24"/>
              </w:rPr>
              <w:t> </w:t>
            </w:r>
            <w:r>
              <w:rPr>
                <w:b/>
                <w:spacing w:val="-2"/>
                <w:sz w:val="24"/>
              </w:rPr>
              <w:t>85.37.</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8539</w:t>
            </w:r>
          </w:p>
        </w:tc>
        <w:tc>
          <w:tcPr>
            <w:tcW w:w="5287" w:type="dxa"/>
          </w:tcPr>
          <w:p>
            <w:pPr>
              <w:pStyle w:val="TableParagraph"/>
              <w:spacing w:line="240" w:lineRule="auto"/>
              <w:rPr>
                <w:b/>
                <w:sz w:val="24"/>
              </w:rPr>
            </w:pPr>
            <w:r>
              <w:rPr>
                <w:b/>
                <w:sz w:val="24"/>
              </w:rPr>
              <w:t>Electric filament or discharge lamps, including sealed</w:t>
            </w:r>
            <w:r>
              <w:rPr>
                <w:b/>
                <w:spacing w:val="-4"/>
                <w:sz w:val="24"/>
              </w:rPr>
              <w:t> </w:t>
            </w:r>
            <w:r>
              <w:rPr>
                <w:b/>
                <w:sz w:val="24"/>
              </w:rPr>
              <w:t>beam</w:t>
            </w:r>
            <w:r>
              <w:rPr>
                <w:b/>
                <w:spacing w:val="-7"/>
                <w:sz w:val="24"/>
              </w:rPr>
              <w:t> </w:t>
            </w:r>
            <w:r>
              <w:rPr>
                <w:b/>
                <w:sz w:val="24"/>
              </w:rPr>
              <w:t>lamp</w:t>
            </w:r>
            <w:r>
              <w:rPr>
                <w:b/>
                <w:spacing w:val="-4"/>
                <w:sz w:val="24"/>
              </w:rPr>
              <w:t> </w:t>
            </w:r>
            <w:r>
              <w:rPr>
                <w:b/>
                <w:sz w:val="24"/>
              </w:rPr>
              <w:t>units</w:t>
            </w:r>
            <w:r>
              <w:rPr>
                <w:b/>
                <w:spacing w:val="-6"/>
                <w:sz w:val="24"/>
              </w:rPr>
              <w:t> </w:t>
            </w:r>
            <w:r>
              <w:rPr>
                <w:b/>
                <w:sz w:val="24"/>
              </w:rPr>
              <w:t>and</w:t>
            </w:r>
            <w:r>
              <w:rPr>
                <w:b/>
                <w:spacing w:val="-3"/>
                <w:sz w:val="24"/>
              </w:rPr>
              <w:t> </w:t>
            </w:r>
            <w:r>
              <w:rPr>
                <w:b/>
                <w:sz w:val="24"/>
              </w:rPr>
              <w:t>ultra-violet</w:t>
            </w:r>
            <w:r>
              <w:rPr>
                <w:b/>
                <w:spacing w:val="-3"/>
                <w:sz w:val="24"/>
              </w:rPr>
              <w:t> </w:t>
            </w:r>
            <w:r>
              <w:rPr>
                <w:b/>
                <w:sz w:val="24"/>
              </w:rPr>
              <w:t>or</w:t>
            </w:r>
            <w:r>
              <w:rPr>
                <w:b/>
                <w:spacing w:val="-10"/>
                <w:sz w:val="24"/>
              </w:rPr>
              <w:t> </w:t>
            </w:r>
            <w:r>
              <w:rPr>
                <w:b/>
                <w:sz w:val="24"/>
              </w:rPr>
              <w:t>infra- red lamps; arc-lamps.</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8539.10</w:t>
            </w:r>
          </w:p>
        </w:tc>
        <w:tc>
          <w:tcPr>
            <w:tcW w:w="5287" w:type="dxa"/>
          </w:tcPr>
          <w:p>
            <w:pPr>
              <w:pStyle w:val="TableParagraph"/>
              <w:spacing w:line="268" w:lineRule="exact"/>
              <w:rPr>
                <w:sz w:val="24"/>
              </w:rPr>
            </w:pPr>
            <w:r>
              <w:rPr>
                <w:sz w:val="24"/>
              </w:rPr>
              <w:t>-</w:t>
            </w:r>
            <w:r>
              <w:rPr>
                <w:spacing w:val="-3"/>
                <w:sz w:val="24"/>
              </w:rPr>
              <w:t> </w:t>
            </w:r>
            <w:r>
              <w:rPr>
                <w:sz w:val="24"/>
              </w:rPr>
              <w:t>Sealed</w:t>
            </w:r>
            <w:r>
              <w:rPr>
                <w:spacing w:val="-1"/>
                <w:sz w:val="24"/>
              </w:rPr>
              <w:t> </w:t>
            </w:r>
            <w:r>
              <w:rPr>
                <w:sz w:val="24"/>
              </w:rPr>
              <w:t>beam</w:t>
            </w:r>
            <w:r>
              <w:rPr>
                <w:spacing w:val="-4"/>
                <w:sz w:val="24"/>
              </w:rPr>
              <w:t> </w:t>
            </w:r>
            <w:r>
              <w:rPr>
                <w:sz w:val="24"/>
              </w:rPr>
              <w:t>lamp</w:t>
            </w:r>
            <w:r>
              <w:rPr>
                <w:spacing w:val="-4"/>
                <w:sz w:val="24"/>
              </w:rPr>
              <w:t> units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8539.2</w:t>
            </w:r>
          </w:p>
        </w:tc>
        <w:tc>
          <w:tcPr>
            <w:tcW w:w="5287" w:type="dxa"/>
          </w:tcPr>
          <w:p>
            <w:pPr>
              <w:pStyle w:val="TableParagraph"/>
              <w:spacing w:line="237" w:lineRule="auto"/>
              <w:ind w:right="529"/>
              <w:rPr>
                <w:sz w:val="24"/>
              </w:rPr>
            </w:pPr>
            <w:r>
              <w:rPr>
                <w:sz w:val="24"/>
              </w:rPr>
              <w:t>-</w:t>
            </w:r>
            <w:r>
              <w:rPr>
                <w:spacing w:val="-6"/>
                <w:sz w:val="24"/>
              </w:rPr>
              <w:t> </w:t>
            </w:r>
            <w:r>
              <w:rPr>
                <w:sz w:val="24"/>
              </w:rPr>
              <w:t>Other</w:t>
            </w:r>
            <w:r>
              <w:rPr>
                <w:spacing w:val="-7"/>
                <w:sz w:val="24"/>
              </w:rPr>
              <w:t> </w:t>
            </w:r>
            <w:r>
              <w:rPr>
                <w:sz w:val="24"/>
              </w:rPr>
              <w:t>filament</w:t>
            </w:r>
            <w:r>
              <w:rPr>
                <w:spacing w:val="-3"/>
                <w:sz w:val="24"/>
              </w:rPr>
              <w:t> </w:t>
            </w:r>
            <w:r>
              <w:rPr>
                <w:sz w:val="24"/>
              </w:rPr>
              <w:t>lamps,</w:t>
            </w:r>
            <w:r>
              <w:rPr>
                <w:spacing w:val="-6"/>
                <w:sz w:val="24"/>
              </w:rPr>
              <w:t> </w:t>
            </w:r>
            <w:r>
              <w:rPr>
                <w:sz w:val="24"/>
              </w:rPr>
              <w:t>excluding</w:t>
            </w:r>
            <w:r>
              <w:rPr>
                <w:spacing w:val="-8"/>
                <w:sz w:val="24"/>
              </w:rPr>
              <w:t> </w:t>
            </w:r>
            <w:r>
              <w:rPr>
                <w:sz w:val="24"/>
              </w:rPr>
              <w:t>ultra-violet</w:t>
            </w:r>
            <w:r>
              <w:rPr>
                <w:spacing w:val="-8"/>
                <w:sz w:val="24"/>
              </w:rPr>
              <w:t> </w:t>
            </w:r>
            <w:r>
              <w:rPr>
                <w:sz w:val="24"/>
              </w:rPr>
              <w:t>or infra-red lamps :</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8539.21</w:t>
            </w:r>
          </w:p>
        </w:tc>
        <w:tc>
          <w:tcPr>
            <w:tcW w:w="5287" w:type="dxa"/>
          </w:tcPr>
          <w:p>
            <w:pPr>
              <w:pStyle w:val="TableParagraph"/>
              <w:spacing w:line="268" w:lineRule="exact"/>
              <w:rPr>
                <w:sz w:val="24"/>
              </w:rPr>
            </w:pPr>
            <w:r>
              <w:rPr>
                <w:sz w:val="24"/>
              </w:rPr>
              <w:t>--</w:t>
            </w:r>
            <w:r>
              <w:rPr>
                <w:spacing w:val="-7"/>
                <w:sz w:val="24"/>
              </w:rPr>
              <w:t> </w:t>
            </w:r>
            <w:r>
              <w:rPr>
                <w:sz w:val="24"/>
              </w:rPr>
              <w:t>Tungsten</w:t>
            </w:r>
            <w:r>
              <w:rPr>
                <w:spacing w:val="-8"/>
                <w:sz w:val="24"/>
              </w:rPr>
              <w:t> </w:t>
            </w:r>
            <w:r>
              <w:rPr>
                <w:spacing w:val="-2"/>
                <w:sz w:val="24"/>
              </w:rPr>
              <w:t>halogen</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8539.22</w:t>
            </w:r>
          </w:p>
        </w:tc>
        <w:tc>
          <w:tcPr>
            <w:tcW w:w="5287" w:type="dxa"/>
          </w:tcPr>
          <w:p>
            <w:pPr>
              <w:pStyle w:val="TableParagraph"/>
              <w:spacing w:line="237" w:lineRule="auto"/>
              <w:rPr>
                <w:sz w:val="24"/>
              </w:rPr>
            </w:pPr>
            <w:r>
              <w:rPr>
                <w:sz w:val="24"/>
              </w:rPr>
              <w:t>--</w:t>
            </w:r>
            <w:r>
              <w:rPr>
                <w:spacing w:val="-2"/>
                <w:sz w:val="24"/>
              </w:rPr>
              <w:t> </w:t>
            </w:r>
            <w:r>
              <w:rPr>
                <w:sz w:val="24"/>
              </w:rPr>
              <w:t>Other,</w:t>
            </w:r>
            <w:r>
              <w:rPr>
                <w:spacing w:val="-6"/>
                <w:sz w:val="24"/>
              </w:rPr>
              <w:t> </w:t>
            </w:r>
            <w:r>
              <w:rPr>
                <w:sz w:val="24"/>
              </w:rPr>
              <w:t>of</w:t>
            </w:r>
            <w:r>
              <w:rPr>
                <w:spacing w:val="-10"/>
                <w:sz w:val="24"/>
              </w:rPr>
              <w:t> </w:t>
            </w:r>
            <w:r>
              <w:rPr>
                <w:sz w:val="24"/>
              </w:rPr>
              <w:t>a</w:t>
            </w:r>
            <w:r>
              <w:rPr>
                <w:spacing w:val="-4"/>
                <w:sz w:val="24"/>
              </w:rPr>
              <w:t> </w:t>
            </w:r>
            <w:r>
              <w:rPr>
                <w:sz w:val="24"/>
              </w:rPr>
              <w:t>power</w:t>
            </w:r>
            <w:r>
              <w:rPr>
                <w:spacing w:val="-2"/>
                <w:sz w:val="24"/>
              </w:rPr>
              <w:t> </w:t>
            </w:r>
            <w:r>
              <w:rPr>
                <w:sz w:val="24"/>
              </w:rPr>
              <w:t>not exceeding</w:t>
            </w:r>
            <w:r>
              <w:rPr>
                <w:spacing w:val="-3"/>
                <w:sz w:val="24"/>
              </w:rPr>
              <w:t> </w:t>
            </w:r>
            <w:r>
              <w:rPr>
                <w:sz w:val="24"/>
              </w:rPr>
              <w:t>200</w:t>
            </w:r>
            <w:r>
              <w:rPr>
                <w:spacing w:val="-3"/>
                <w:sz w:val="24"/>
              </w:rPr>
              <w:t> </w:t>
            </w:r>
            <w:r>
              <w:rPr>
                <w:sz w:val="24"/>
              </w:rPr>
              <w:t>W</w:t>
            </w:r>
            <w:r>
              <w:rPr>
                <w:spacing w:val="-9"/>
                <w:sz w:val="24"/>
              </w:rPr>
              <w:t> </w:t>
            </w:r>
            <w:r>
              <w:rPr>
                <w:sz w:val="24"/>
              </w:rPr>
              <w:t>and for</w:t>
            </w:r>
            <w:r>
              <w:rPr>
                <w:spacing w:val="-6"/>
                <w:sz w:val="24"/>
              </w:rPr>
              <w:t> </w:t>
            </w:r>
            <w:r>
              <w:rPr>
                <w:sz w:val="24"/>
              </w:rPr>
              <w:t>a voltage exceeding 100 V</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9" w:hRule="atLeast"/>
        </w:trPr>
        <w:tc>
          <w:tcPr>
            <w:tcW w:w="1455" w:type="dxa"/>
          </w:tcPr>
          <w:p>
            <w:pPr>
              <w:pStyle w:val="TableParagraph"/>
              <w:rPr>
                <w:b/>
                <w:sz w:val="24"/>
              </w:rPr>
            </w:pPr>
            <w:r>
              <w:rPr>
                <w:b/>
                <w:spacing w:val="-2"/>
                <w:sz w:val="24"/>
              </w:rPr>
              <w:t>8539.29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8539.3</w:t>
            </w:r>
          </w:p>
        </w:tc>
        <w:tc>
          <w:tcPr>
            <w:tcW w:w="5287" w:type="dxa"/>
          </w:tcPr>
          <w:p>
            <w:pPr>
              <w:pStyle w:val="TableParagraph"/>
              <w:spacing w:line="268" w:lineRule="exact"/>
              <w:rPr>
                <w:sz w:val="24"/>
              </w:rPr>
            </w:pPr>
            <w:r>
              <w:rPr>
                <w:sz w:val="24"/>
              </w:rPr>
              <w:t>-</w:t>
            </w:r>
            <w:r>
              <w:rPr>
                <w:spacing w:val="-3"/>
                <w:sz w:val="24"/>
              </w:rPr>
              <w:t> </w:t>
            </w:r>
            <w:r>
              <w:rPr>
                <w:sz w:val="24"/>
              </w:rPr>
              <w:t>Discharge lamps,</w:t>
            </w:r>
            <w:r>
              <w:rPr>
                <w:spacing w:val="-1"/>
                <w:sz w:val="24"/>
              </w:rPr>
              <w:t> </w:t>
            </w:r>
            <w:r>
              <w:rPr>
                <w:sz w:val="24"/>
              </w:rPr>
              <w:t>other</w:t>
            </w:r>
            <w:r>
              <w:rPr>
                <w:spacing w:val="-7"/>
                <w:sz w:val="24"/>
              </w:rPr>
              <w:t> </w:t>
            </w:r>
            <w:r>
              <w:rPr>
                <w:sz w:val="24"/>
              </w:rPr>
              <w:t>than</w:t>
            </w:r>
            <w:r>
              <w:rPr>
                <w:spacing w:val="-8"/>
                <w:sz w:val="24"/>
              </w:rPr>
              <w:t> </w:t>
            </w:r>
            <w:r>
              <w:rPr>
                <w:sz w:val="24"/>
              </w:rPr>
              <w:t>ultra-violet</w:t>
            </w:r>
            <w:r>
              <w:rPr>
                <w:spacing w:val="1"/>
                <w:sz w:val="24"/>
              </w:rPr>
              <w:t> </w:t>
            </w:r>
            <w:r>
              <w:rPr>
                <w:sz w:val="24"/>
              </w:rPr>
              <w:t>lamps</w:t>
            </w:r>
            <w:r>
              <w:rPr>
                <w:spacing w:val="-5"/>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8539.31</w:t>
            </w:r>
          </w:p>
        </w:tc>
        <w:tc>
          <w:tcPr>
            <w:tcW w:w="5287" w:type="dxa"/>
          </w:tcPr>
          <w:p>
            <w:pPr>
              <w:pStyle w:val="TableParagraph"/>
              <w:spacing w:line="268" w:lineRule="exact"/>
              <w:rPr>
                <w:sz w:val="24"/>
              </w:rPr>
            </w:pPr>
            <w:r>
              <w:rPr>
                <w:sz w:val="24"/>
              </w:rPr>
              <w:t>--</w:t>
            </w:r>
            <w:r>
              <w:rPr>
                <w:spacing w:val="-3"/>
                <w:sz w:val="24"/>
              </w:rPr>
              <w:t> </w:t>
            </w:r>
            <w:r>
              <w:rPr>
                <w:sz w:val="24"/>
              </w:rPr>
              <w:t>Fluorescent,</w:t>
            </w:r>
            <w:r>
              <w:rPr>
                <w:spacing w:val="-3"/>
                <w:sz w:val="24"/>
              </w:rPr>
              <w:t> </w:t>
            </w:r>
            <w:r>
              <w:rPr>
                <w:sz w:val="24"/>
              </w:rPr>
              <w:t>hot</w:t>
            </w:r>
            <w:r>
              <w:rPr>
                <w:spacing w:val="-4"/>
                <w:sz w:val="24"/>
              </w:rPr>
              <w:t> </w:t>
            </w:r>
            <w:r>
              <w:rPr>
                <w:spacing w:val="-2"/>
                <w:sz w:val="24"/>
              </w:rPr>
              <w:t>cathode</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8539.32</w:t>
            </w:r>
          </w:p>
        </w:tc>
        <w:tc>
          <w:tcPr>
            <w:tcW w:w="5287" w:type="dxa"/>
          </w:tcPr>
          <w:p>
            <w:pPr>
              <w:pStyle w:val="TableParagraph"/>
              <w:spacing w:line="242" w:lineRule="auto"/>
              <w:rPr>
                <w:sz w:val="24"/>
              </w:rPr>
            </w:pPr>
            <w:r>
              <w:rPr>
                <w:sz w:val="24"/>
              </w:rPr>
              <w:t>--</w:t>
            </w:r>
            <w:r>
              <w:rPr>
                <w:spacing w:val="-4"/>
                <w:sz w:val="24"/>
              </w:rPr>
              <w:t> </w:t>
            </w:r>
            <w:r>
              <w:rPr>
                <w:sz w:val="24"/>
              </w:rPr>
              <w:t>Mercury</w:t>
            </w:r>
            <w:r>
              <w:rPr>
                <w:spacing w:val="-14"/>
                <w:sz w:val="24"/>
              </w:rPr>
              <w:t> </w:t>
            </w:r>
            <w:r>
              <w:rPr>
                <w:sz w:val="24"/>
              </w:rPr>
              <w:t>or</w:t>
            </w:r>
            <w:r>
              <w:rPr>
                <w:spacing w:val="-4"/>
                <w:sz w:val="24"/>
              </w:rPr>
              <w:t> </w:t>
            </w:r>
            <w:r>
              <w:rPr>
                <w:sz w:val="24"/>
              </w:rPr>
              <w:t>sodium</w:t>
            </w:r>
            <w:r>
              <w:rPr>
                <w:spacing w:val="-9"/>
                <w:sz w:val="24"/>
              </w:rPr>
              <w:t> </w:t>
            </w:r>
            <w:r>
              <w:rPr>
                <w:sz w:val="24"/>
              </w:rPr>
              <w:t>vapour</w:t>
            </w:r>
            <w:r>
              <w:rPr>
                <w:spacing w:val="-4"/>
                <w:sz w:val="24"/>
              </w:rPr>
              <w:t> </w:t>
            </w:r>
            <w:r>
              <w:rPr>
                <w:sz w:val="24"/>
              </w:rPr>
              <w:t>lamps;</w:t>
            </w:r>
            <w:r>
              <w:rPr>
                <w:spacing w:val="-1"/>
                <w:sz w:val="24"/>
              </w:rPr>
              <w:t> </w:t>
            </w:r>
            <w:r>
              <w:rPr>
                <w:sz w:val="24"/>
              </w:rPr>
              <w:t>metal</w:t>
            </w:r>
            <w:r>
              <w:rPr>
                <w:spacing w:val="-9"/>
                <w:sz w:val="24"/>
              </w:rPr>
              <w:t> </w:t>
            </w:r>
            <w:r>
              <w:rPr>
                <w:sz w:val="24"/>
              </w:rPr>
              <w:t>halide </w:t>
            </w:r>
            <w:r>
              <w:rPr>
                <w:spacing w:val="-4"/>
                <w:sz w:val="24"/>
              </w:rPr>
              <w:t>lamps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8539.39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8539.4</w:t>
            </w:r>
          </w:p>
        </w:tc>
        <w:tc>
          <w:tcPr>
            <w:tcW w:w="5287" w:type="dxa"/>
          </w:tcPr>
          <w:p>
            <w:pPr>
              <w:pStyle w:val="TableParagraph"/>
              <w:spacing w:line="268" w:lineRule="exact"/>
              <w:rPr>
                <w:sz w:val="24"/>
              </w:rPr>
            </w:pPr>
            <w:r>
              <w:rPr>
                <w:sz w:val="24"/>
              </w:rPr>
              <w:t>-</w:t>
            </w:r>
            <w:r>
              <w:rPr>
                <w:spacing w:val="-4"/>
                <w:sz w:val="24"/>
              </w:rPr>
              <w:t> </w:t>
            </w:r>
            <w:r>
              <w:rPr>
                <w:sz w:val="24"/>
              </w:rPr>
              <w:t>Ultra-violet</w:t>
            </w:r>
            <w:r>
              <w:rPr>
                <w:spacing w:val="1"/>
                <w:sz w:val="24"/>
              </w:rPr>
              <w:t> </w:t>
            </w:r>
            <w:r>
              <w:rPr>
                <w:sz w:val="24"/>
              </w:rPr>
              <w:t>or</w:t>
            </w:r>
            <w:r>
              <w:rPr>
                <w:spacing w:val="-8"/>
                <w:sz w:val="24"/>
              </w:rPr>
              <w:t> </w:t>
            </w:r>
            <w:r>
              <w:rPr>
                <w:sz w:val="24"/>
              </w:rPr>
              <w:t>infra-red lamps;</w:t>
            </w:r>
            <w:r>
              <w:rPr>
                <w:spacing w:val="-9"/>
                <w:sz w:val="24"/>
              </w:rPr>
              <w:t> </w:t>
            </w:r>
            <w:r>
              <w:rPr>
                <w:sz w:val="24"/>
              </w:rPr>
              <w:t>arc-lamps</w:t>
            </w:r>
            <w:r>
              <w:rPr>
                <w:spacing w:val="-6"/>
                <w:sz w:val="24"/>
              </w:rPr>
              <w:t> </w:t>
            </w:r>
            <w:r>
              <w:rPr>
                <w:spacing w:val="-10"/>
                <w:sz w:val="24"/>
              </w:rPr>
              <w:t>:</w:t>
            </w:r>
          </w:p>
        </w:tc>
        <w:tc>
          <w:tcPr>
            <w:tcW w:w="3064" w:type="dxa"/>
          </w:tcPr>
          <w:p>
            <w:pPr>
              <w:pStyle w:val="TableParagraph"/>
              <w:spacing w:line="240" w:lineRule="auto"/>
              <w:ind w:left="0"/>
              <w:rPr>
                <w:sz w:val="22"/>
              </w:rPr>
            </w:pPr>
          </w:p>
        </w:tc>
      </w:tr>
      <w:tr>
        <w:trPr>
          <w:trHeight w:val="633" w:hRule="atLeast"/>
        </w:trPr>
        <w:tc>
          <w:tcPr>
            <w:tcW w:w="1455" w:type="dxa"/>
          </w:tcPr>
          <w:p>
            <w:pPr>
              <w:pStyle w:val="TableParagraph"/>
              <w:rPr>
                <w:b/>
                <w:sz w:val="24"/>
              </w:rPr>
            </w:pPr>
            <w:r>
              <w:rPr>
                <w:b/>
                <w:spacing w:val="-2"/>
                <w:sz w:val="24"/>
              </w:rPr>
              <w:t>8539.41</w:t>
            </w:r>
          </w:p>
        </w:tc>
        <w:tc>
          <w:tcPr>
            <w:tcW w:w="5287" w:type="dxa"/>
          </w:tcPr>
          <w:p>
            <w:pPr>
              <w:pStyle w:val="TableParagraph"/>
              <w:spacing w:line="268" w:lineRule="exact"/>
              <w:rPr>
                <w:sz w:val="24"/>
              </w:rPr>
            </w:pPr>
            <w:r>
              <w:rPr>
                <w:sz w:val="24"/>
              </w:rPr>
              <w:t>--</w:t>
            </w:r>
            <w:r>
              <w:rPr>
                <w:spacing w:val="-7"/>
                <w:sz w:val="24"/>
              </w:rPr>
              <w:t> </w:t>
            </w:r>
            <w:r>
              <w:rPr>
                <w:sz w:val="24"/>
              </w:rPr>
              <w:t>Arc-</w:t>
            </w:r>
            <w:r>
              <w:rPr>
                <w:spacing w:val="-2"/>
                <w:sz w:val="24"/>
              </w:rPr>
              <w:t>lamps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8539.49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8539.90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8540</w:t>
            </w:r>
          </w:p>
        </w:tc>
        <w:tc>
          <w:tcPr>
            <w:tcW w:w="5287" w:type="dxa"/>
          </w:tcPr>
          <w:p>
            <w:pPr>
              <w:pStyle w:val="TableParagraph"/>
              <w:spacing w:line="240" w:lineRule="auto"/>
              <w:ind w:right="117"/>
              <w:rPr>
                <w:b/>
                <w:sz w:val="24"/>
              </w:rPr>
            </w:pPr>
            <w:r>
              <w:rPr>
                <w:b/>
                <w:sz w:val="24"/>
              </w:rPr>
              <w:t>Thermionic, cold cathode or photo-cathode valves</w:t>
            </w:r>
            <w:r>
              <w:rPr>
                <w:b/>
                <w:spacing w:val="-6"/>
                <w:sz w:val="24"/>
              </w:rPr>
              <w:t> </w:t>
            </w:r>
            <w:r>
              <w:rPr>
                <w:b/>
                <w:sz w:val="24"/>
              </w:rPr>
              <w:t>and</w:t>
            </w:r>
            <w:r>
              <w:rPr>
                <w:b/>
                <w:spacing w:val="-4"/>
                <w:sz w:val="24"/>
              </w:rPr>
              <w:t> </w:t>
            </w:r>
            <w:r>
              <w:rPr>
                <w:b/>
                <w:sz w:val="24"/>
              </w:rPr>
              <w:t>tubes</w:t>
            </w:r>
            <w:r>
              <w:rPr>
                <w:b/>
                <w:spacing w:val="-6"/>
                <w:sz w:val="24"/>
              </w:rPr>
              <w:t> </w:t>
            </w:r>
            <w:r>
              <w:rPr>
                <w:b/>
                <w:sz w:val="24"/>
              </w:rPr>
              <w:t>(for</w:t>
            </w:r>
            <w:r>
              <w:rPr>
                <w:b/>
                <w:spacing w:val="-9"/>
                <w:sz w:val="24"/>
              </w:rPr>
              <w:t> </w:t>
            </w:r>
            <w:r>
              <w:rPr>
                <w:b/>
                <w:sz w:val="24"/>
              </w:rPr>
              <w:t>example,</w:t>
            </w:r>
            <w:r>
              <w:rPr>
                <w:b/>
                <w:spacing w:val="-2"/>
                <w:sz w:val="24"/>
              </w:rPr>
              <w:t> </w:t>
            </w:r>
            <w:r>
              <w:rPr>
                <w:b/>
                <w:sz w:val="24"/>
              </w:rPr>
              <w:t>vacuum</w:t>
            </w:r>
            <w:r>
              <w:rPr>
                <w:b/>
                <w:spacing w:val="-7"/>
                <w:sz w:val="24"/>
              </w:rPr>
              <w:t> </w:t>
            </w:r>
            <w:r>
              <w:rPr>
                <w:b/>
                <w:sz w:val="24"/>
              </w:rPr>
              <w:t>or</w:t>
            </w:r>
            <w:r>
              <w:rPr>
                <w:b/>
                <w:spacing w:val="-10"/>
                <w:sz w:val="24"/>
              </w:rPr>
              <w:t> </w:t>
            </w:r>
            <w:r>
              <w:rPr>
                <w:b/>
                <w:sz w:val="24"/>
              </w:rPr>
              <w:t>vapour or gas filled valves and tubes, mercury arc rectifying valves and tubes, cathode-ray tubes, television camera tubes).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8540.1</w:t>
            </w:r>
          </w:p>
        </w:tc>
        <w:tc>
          <w:tcPr>
            <w:tcW w:w="5287" w:type="dxa"/>
          </w:tcPr>
          <w:p>
            <w:pPr>
              <w:pStyle w:val="TableParagraph"/>
              <w:spacing w:line="242" w:lineRule="auto"/>
              <w:ind w:right="208"/>
              <w:rPr>
                <w:sz w:val="24"/>
              </w:rPr>
            </w:pPr>
            <w:r>
              <w:rPr>
                <w:sz w:val="24"/>
              </w:rPr>
              <w:t>-</w:t>
            </w:r>
            <w:r>
              <w:rPr>
                <w:spacing w:val="-6"/>
                <w:sz w:val="24"/>
              </w:rPr>
              <w:t> </w:t>
            </w:r>
            <w:r>
              <w:rPr>
                <w:sz w:val="24"/>
              </w:rPr>
              <w:t>Cathode-ray</w:t>
            </w:r>
            <w:r>
              <w:rPr>
                <w:spacing w:val="-15"/>
                <w:sz w:val="24"/>
              </w:rPr>
              <w:t> </w:t>
            </w:r>
            <w:r>
              <w:rPr>
                <w:sz w:val="24"/>
              </w:rPr>
              <w:t>television</w:t>
            </w:r>
            <w:r>
              <w:rPr>
                <w:spacing w:val="-11"/>
                <w:sz w:val="24"/>
              </w:rPr>
              <w:t> </w:t>
            </w:r>
            <w:r>
              <w:rPr>
                <w:sz w:val="24"/>
              </w:rPr>
              <w:t>picture</w:t>
            </w:r>
            <w:r>
              <w:rPr>
                <w:spacing w:val="-12"/>
                <w:sz w:val="24"/>
              </w:rPr>
              <w:t> </w:t>
            </w:r>
            <w:r>
              <w:rPr>
                <w:sz w:val="24"/>
              </w:rPr>
              <w:t>tubes,</w:t>
            </w:r>
            <w:r>
              <w:rPr>
                <w:spacing w:val="-5"/>
                <w:sz w:val="24"/>
              </w:rPr>
              <w:t> </w:t>
            </w:r>
            <w:r>
              <w:rPr>
                <w:sz w:val="24"/>
              </w:rPr>
              <w:t>including video monitor cathode-ray tubes :</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8540.11</w:t>
            </w:r>
          </w:p>
        </w:tc>
        <w:tc>
          <w:tcPr>
            <w:tcW w:w="5287" w:type="dxa"/>
          </w:tcPr>
          <w:p>
            <w:pPr>
              <w:pStyle w:val="TableParagraph"/>
              <w:spacing w:line="268" w:lineRule="exact"/>
              <w:rPr>
                <w:sz w:val="24"/>
              </w:rPr>
            </w:pPr>
            <w:r>
              <w:rPr>
                <w:sz w:val="24"/>
              </w:rPr>
              <w:t>--</w:t>
            </w:r>
            <w:r>
              <w:rPr>
                <w:spacing w:val="2"/>
                <w:sz w:val="24"/>
              </w:rPr>
              <w:t> </w:t>
            </w:r>
            <w:r>
              <w:rPr>
                <w:spacing w:val="-2"/>
                <w:sz w:val="24"/>
              </w:rPr>
              <w:t>Colour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9" w:hRule="atLeast"/>
        </w:trPr>
        <w:tc>
          <w:tcPr>
            <w:tcW w:w="1455" w:type="dxa"/>
          </w:tcPr>
          <w:p>
            <w:pPr>
              <w:pStyle w:val="TableParagraph"/>
              <w:rPr>
                <w:b/>
                <w:sz w:val="24"/>
              </w:rPr>
            </w:pPr>
            <w:r>
              <w:rPr>
                <w:b/>
                <w:spacing w:val="-2"/>
                <w:sz w:val="24"/>
              </w:rPr>
              <w:t>8540.12</w:t>
            </w:r>
          </w:p>
        </w:tc>
        <w:tc>
          <w:tcPr>
            <w:tcW w:w="5287" w:type="dxa"/>
          </w:tcPr>
          <w:p>
            <w:pPr>
              <w:pStyle w:val="TableParagraph"/>
              <w:spacing w:line="268" w:lineRule="exact"/>
              <w:rPr>
                <w:sz w:val="24"/>
              </w:rPr>
            </w:pPr>
            <w:r>
              <w:rPr>
                <w:sz w:val="24"/>
              </w:rPr>
              <w:t>--</w:t>
            </w:r>
            <w:r>
              <w:rPr>
                <w:spacing w:val="2"/>
                <w:sz w:val="24"/>
              </w:rPr>
              <w:t> </w:t>
            </w:r>
            <w:r>
              <w:rPr>
                <w:spacing w:val="-2"/>
                <w:sz w:val="24"/>
              </w:rPr>
              <w:t>Monochrome</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8540.20</w:t>
            </w:r>
          </w:p>
        </w:tc>
        <w:tc>
          <w:tcPr>
            <w:tcW w:w="5287" w:type="dxa"/>
          </w:tcPr>
          <w:p>
            <w:pPr>
              <w:pStyle w:val="TableParagraph"/>
              <w:spacing w:line="242" w:lineRule="auto"/>
              <w:rPr>
                <w:sz w:val="24"/>
              </w:rPr>
            </w:pPr>
            <w:r>
              <w:rPr>
                <w:sz w:val="24"/>
              </w:rPr>
              <w:t>-Television</w:t>
            </w:r>
            <w:r>
              <w:rPr>
                <w:spacing w:val="-12"/>
                <w:sz w:val="24"/>
              </w:rPr>
              <w:t> </w:t>
            </w:r>
            <w:r>
              <w:rPr>
                <w:sz w:val="24"/>
              </w:rPr>
              <w:t>camera</w:t>
            </w:r>
            <w:r>
              <w:rPr>
                <w:spacing w:val="-9"/>
                <w:sz w:val="24"/>
              </w:rPr>
              <w:t> </w:t>
            </w:r>
            <w:r>
              <w:rPr>
                <w:sz w:val="24"/>
              </w:rPr>
              <w:t>tubes;</w:t>
            </w:r>
            <w:r>
              <w:rPr>
                <w:spacing w:val="-8"/>
                <w:sz w:val="24"/>
              </w:rPr>
              <w:t> </w:t>
            </w:r>
            <w:r>
              <w:rPr>
                <w:sz w:val="24"/>
              </w:rPr>
              <w:t>image</w:t>
            </w:r>
            <w:r>
              <w:rPr>
                <w:spacing w:val="-9"/>
                <w:sz w:val="24"/>
              </w:rPr>
              <w:t> </w:t>
            </w:r>
            <w:r>
              <w:rPr>
                <w:sz w:val="24"/>
              </w:rPr>
              <w:t>converters</w:t>
            </w:r>
            <w:r>
              <w:rPr>
                <w:spacing w:val="-10"/>
                <w:sz w:val="24"/>
              </w:rPr>
              <w:t> </w:t>
            </w:r>
            <w:r>
              <w:rPr>
                <w:sz w:val="24"/>
              </w:rPr>
              <w:t>and intensifiers; other photo-cathode tubes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bl>
    <w:p>
      <w:pPr>
        <w:spacing w:after="0" w:line="268" w:lineRule="exact"/>
        <w:rPr>
          <w:sz w:val="24"/>
        </w:rPr>
        <w:sectPr>
          <w:type w:val="continuous"/>
          <w:pgSz w:w="11910" w:h="16840"/>
          <w:pgMar w:header="0" w:footer="777" w:top="1400" w:bottom="1848"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945" w:hRule="atLeast"/>
        </w:trPr>
        <w:tc>
          <w:tcPr>
            <w:tcW w:w="1455" w:type="dxa"/>
          </w:tcPr>
          <w:p>
            <w:pPr>
              <w:pStyle w:val="TableParagraph"/>
              <w:rPr>
                <w:b/>
                <w:sz w:val="24"/>
              </w:rPr>
            </w:pPr>
            <w:r>
              <w:rPr>
                <w:b/>
                <w:spacing w:val="-2"/>
                <w:sz w:val="24"/>
              </w:rPr>
              <w:t>8540.40</w:t>
            </w:r>
          </w:p>
        </w:tc>
        <w:tc>
          <w:tcPr>
            <w:tcW w:w="5287" w:type="dxa"/>
          </w:tcPr>
          <w:p>
            <w:pPr>
              <w:pStyle w:val="TableParagraph"/>
              <w:spacing w:line="240" w:lineRule="auto"/>
              <w:ind w:right="208"/>
              <w:rPr>
                <w:sz w:val="24"/>
              </w:rPr>
            </w:pPr>
            <w:r>
              <w:rPr>
                <w:sz w:val="24"/>
              </w:rPr>
              <w:t>- Data/graphic display tubes, monochrome; data/graphic</w:t>
            </w:r>
            <w:r>
              <w:rPr>
                <w:spacing w:val="-7"/>
                <w:sz w:val="24"/>
              </w:rPr>
              <w:t> </w:t>
            </w:r>
            <w:r>
              <w:rPr>
                <w:sz w:val="24"/>
              </w:rPr>
              <w:t>display</w:t>
            </w:r>
            <w:r>
              <w:rPr>
                <w:spacing w:val="-15"/>
                <w:sz w:val="24"/>
              </w:rPr>
              <w:t> </w:t>
            </w:r>
            <w:r>
              <w:rPr>
                <w:sz w:val="24"/>
              </w:rPr>
              <w:t>tubes,</w:t>
            </w:r>
            <w:r>
              <w:rPr>
                <w:spacing w:val="-4"/>
                <w:sz w:val="24"/>
              </w:rPr>
              <w:t> </w:t>
            </w:r>
            <w:r>
              <w:rPr>
                <w:sz w:val="24"/>
              </w:rPr>
              <w:t>colour,</w:t>
            </w:r>
            <w:r>
              <w:rPr>
                <w:spacing w:val="-4"/>
                <w:sz w:val="24"/>
              </w:rPr>
              <w:t> </w:t>
            </w:r>
            <w:r>
              <w:rPr>
                <w:sz w:val="24"/>
              </w:rPr>
              <w:t>with</w:t>
            </w:r>
            <w:r>
              <w:rPr>
                <w:spacing w:val="-10"/>
                <w:sz w:val="24"/>
              </w:rPr>
              <w:t> </w:t>
            </w:r>
            <w:r>
              <w:rPr>
                <w:sz w:val="24"/>
              </w:rPr>
              <w:t>a</w:t>
            </w:r>
            <w:r>
              <w:rPr>
                <w:spacing w:val="-7"/>
                <w:sz w:val="24"/>
              </w:rPr>
              <w:t> </w:t>
            </w:r>
            <w:r>
              <w:rPr>
                <w:sz w:val="24"/>
              </w:rPr>
              <w:t>phosphor dot screen pitch smaller than 0.4 mm</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8540.60</w:t>
            </w:r>
          </w:p>
        </w:tc>
        <w:tc>
          <w:tcPr>
            <w:tcW w:w="5287" w:type="dxa"/>
          </w:tcPr>
          <w:p>
            <w:pPr>
              <w:pStyle w:val="TableParagraph"/>
              <w:spacing w:line="268" w:lineRule="exact"/>
              <w:rPr>
                <w:sz w:val="24"/>
              </w:rPr>
            </w:pPr>
            <w:r>
              <w:rPr>
                <w:sz w:val="24"/>
              </w:rPr>
              <w:t>-</w:t>
            </w:r>
            <w:r>
              <w:rPr>
                <w:spacing w:val="-1"/>
                <w:sz w:val="24"/>
              </w:rPr>
              <w:t> </w:t>
            </w:r>
            <w:r>
              <w:rPr>
                <w:sz w:val="24"/>
              </w:rPr>
              <w:t>Other</w:t>
            </w:r>
            <w:r>
              <w:rPr>
                <w:spacing w:val="-1"/>
                <w:sz w:val="24"/>
              </w:rPr>
              <w:t> </w:t>
            </w:r>
            <w:r>
              <w:rPr>
                <w:sz w:val="24"/>
              </w:rPr>
              <w:t>cathode-ray</w:t>
            </w:r>
            <w:r>
              <w:rPr>
                <w:spacing w:val="-12"/>
                <w:sz w:val="24"/>
              </w:rPr>
              <w:t> </w:t>
            </w:r>
            <w:r>
              <w:rPr>
                <w:spacing w:val="-4"/>
                <w:sz w:val="24"/>
              </w:rPr>
              <w:t>tubes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945" w:hRule="atLeast"/>
        </w:trPr>
        <w:tc>
          <w:tcPr>
            <w:tcW w:w="1455" w:type="dxa"/>
          </w:tcPr>
          <w:p>
            <w:pPr>
              <w:pStyle w:val="TableParagraph"/>
              <w:rPr>
                <w:b/>
                <w:sz w:val="24"/>
              </w:rPr>
            </w:pPr>
            <w:r>
              <w:rPr>
                <w:b/>
                <w:spacing w:val="-2"/>
                <w:sz w:val="24"/>
              </w:rPr>
              <w:t>8540.7</w:t>
            </w:r>
          </w:p>
        </w:tc>
        <w:tc>
          <w:tcPr>
            <w:tcW w:w="5287" w:type="dxa"/>
          </w:tcPr>
          <w:p>
            <w:pPr>
              <w:pStyle w:val="TableParagraph"/>
              <w:spacing w:line="240" w:lineRule="auto"/>
              <w:rPr>
                <w:sz w:val="24"/>
              </w:rPr>
            </w:pPr>
            <w:r>
              <w:rPr>
                <w:sz w:val="24"/>
              </w:rPr>
              <w:t>-Microwave tubes (for example, magnetrons, klystrons,</w:t>
            </w:r>
            <w:r>
              <w:rPr>
                <w:spacing w:val="-13"/>
                <w:sz w:val="24"/>
              </w:rPr>
              <w:t> </w:t>
            </w:r>
            <w:r>
              <w:rPr>
                <w:sz w:val="24"/>
              </w:rPr>
              <w:t>travelling</w:t>
            </w:r>
            <w:r>
              <w:rPr>
                <w:spacing w:val="-10"/>
                <w:sz w:val="24"/>
              </w:rPr>
              <w:t> </w:t>
            </w:r>
            <w:r>
              <w:rPr>
                <w:sz w:val="24"/>
              </w:rPr>
              <w:t>wave</w:t>
            </w:r>
            <w:r>
              <w:rPr>
                <w:spacing w:val="-11"/>
                <w:sz w:val="24"/>
              </w:rPr>
              <w:t> </w:t>
            </w:r>
            <w:r>
              <w:rPr>
                <w:sz w:val="24"/>
              </w:rPr>
              <w:t>tubes,</w:t>
            </w:r>
            <w:r>
              <w:rPr>
                <w:spacing w:val="-5"/>
                <w:sz w:val="24"/>
              </w:rPr>
              <w:t> </w:t>
            </w:r>
            <w:r>
              <w:rPr>
                <w:sz w:val="24"/>
              </w:rPr>
              <w:t>carcinotrons), excluding grid-controlled tubes :</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8540.71</w:t>
            </w:r>
          </w:p>
        </w:tc>
        <w:tc>
          <w:tcPr>
            <w:tcW w:w="5287" w:type="dxa"/>
          </w:tcPr>
          <w:p>
            <w:pPr>
              <w:pStyle w:val="TableParagraph"/>
              <w:spacing w:line="268" w:lineRule="exact"/>
              <w:rPr>
                <w:sz w:val="24"/>
              </w:rPr>
            </w:pPr>
            <w:r>
              <w:rPr>
                <w:sz w:val="24"/>
              </w:rPr>
              <w:t>--</w:t>
            </w:r>
            <w:r>
              <w:rPr>
                <w:spacing w:val="2"/>
                <w:sz w:val="24"/>
              </w:rPr>
              <w:t> </w:t>
            </w:r>
            <w:r>
              <w:rPr>
                <w:spacing w:val="-2"/>
                <w:sz w:val="24"/>
              </w:rPr>
              <w:t>Magnetrons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8540.79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8540.8</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1"/>
                <w:sz w:val="24"/>
              </w:rPr>
              <w:t> </w:t>
            </w:r>
            <w:r>
              <w:rPr>
                <w:sz w:val="24"/>
              </w:rPr>
              <w:t>valves</w:t>
            </w:r>
            <w:r>
              <w:rPr>
                <w:spacing w:val="-5"/>
                <w:sz w:val="24"/>
              </w:rPr>
              <w:t> </w:t>
            </w:r>
            <w:r>
              <w:rPr>
                <w:sz w:val="24"/>
              </w:rPr>
              <w:t>and</w:t>
            </w:r>
            <w:r>
              <w:rPr>
                <w:spacing w:val="-2"/>
                <w:sz w:val="24"/>
              </w:rPr>
              <w:t> </w:t>
            </w:r>
            <w:r>
              <w:rPr>
                <w:sz w:val="24"/>
              </w:rPr>
              <w:t>tubes</w:t>
            </w:r>
            <w:r>
              <w:rPr>
                <w:spacing w:val="-4"/>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8540.81</w:t>
            </w:r>
          </w:p>
        </w:tc>
        <w:tc>
          <w:tcPr>
            <w:tcW w:w="5287" w:type="dxa"/>
          </w:tcPr>
          <w:p>
            <w:pPr>
              <w:pStyle w:val="TableParagraph"/>
              <w:spacing w:line="268" w:lineRule="exact"/>
              <w:rPr>
                <w:sz w:val="24"/>
              </w:rPr>
            </w:pPr>
            <w:r>
              <w:rPr>
                <w:sz w:val="24"/>
              </w:rPr>
              <w:t>--</w:t>
            </w:r>
            <w:r>
              <w:rPr>
                <w:spacing w:val="-7"/>
                <w:sz w:val="24"/>
              </w:rPr>
              <w:t> </w:t>
            </w:r>
            <w:r>
              <w:rPr>
                <w:sz w:val="24"/>
              </w:rPr>
              <w:t>Receiver</w:t>
            </w:r>
            <w:r>
              <w:rPr>
                <w:spacing w:val="-8"/>
                <w:sz w:val="24"/>
              </w:rPr>
              <w:t> </w:t>
            </w:r>
            <w:r>
              <w:rPr>
                <w:sz w:val="24"/>
              </w:rPr>
              <w:t>or</w:t>
            </w:r>
            <w:r>
              <w:rPr>
                <w:spacing w:val="-11"/>
                <w:sz w:val="24"/>
              </w:rPr>
              <w:t> </w:t>
            </w:r>
            <w:r>
              <w:rPr>
                <w:sz w:val="24"/>
              </w:rPr>
              <w:t>amplifier</w:t>
            </w:r>
            <w:r>
              <w:rPr>
                <w:spacing w:val="-4"/>
                <w:sz w:val="24"/>
              </w:rPr>
              <w:t> </w:t>
            </w:r>
            <w:r>
              <w:rPr>
                <w:sz w:val="24"/>
              </w:rPr>
              <w:t>valves</w:t>
            </w:r>
            <w:r>
              <w:rPr>
                <w:spacing w:val="-10"/>
                <w:sz w:val="24"/>
              </w:rPr>
              <w:t> </w:t>
            </w:r>
            <w:r>
              <w:rPr>
                <w:sz w:val="24"/>
              </w:rPr>
              <w:t>and</w:t>
            </w:r>
            <w:r>
              <w:rPr>
                <w:spacing w:val="-8"/>
                <w:sz w:val="24"/>
              </w:rPr>
              <w:t> </w:t>
            </w:r>
            <w:r>
              <w:rPr>
                <w:spacing w:val="-4"/>
                <w:sz w:val="24"/>
              </w:rPr>
              <w:t>tubes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8540.89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 </w:t>
            </w:r>
            <w:r>
              <w:rPr>
                <w:spacing w:val="-2"/>
                <w:sz w:val="24"/>
              </w:rPr>
              <w:t>RVC(40)</w:t>
            </w:r>
          </w:p>
        </w:tc>
      </w:tr>
      <w:tr>
        <w:trPr>
          <w:trHeight w:val="316" w:hRule="atLeast"/>
        </w:trPr>
        <w:tc>
          <w:tcPr>
            <w:tcW w:w="1455" w:type="dxa"/>
          </w:tcPr>
          <w:p>
            <w:pPr>
              <w:pStyle w:val="TableParagraph"/>
              <w:rPr>
                <w:b/>
                <w:sz w:val="24"/>
              </w:rPr>
            </w:pPr>
            <w:r>
              <w:rPr>
                <w:b/>
                <w:spacing w:val="-2"/>
                <w:sz w:val="24"/>
              </w:rPr>
              <w:t>8540.9</w:t>
            </w:r>
          </w:p>
        </w:tc>
        <w:tc>
          <w:tcPr>
            <w:tcW w:w="5287" w:type="dxa"/>
          </w:tcPr>
          <w:p>
            <w:pPr>
              <w:pStyle w:val="TableParagraph"/>
              <w:spacing w:line="268" w:lineRule="exact"/>
              <w:rPr>
                <w:sz w:val="24"/>
              </w:rPr>
            </w:pPr>
            <w:r>
              <w:rPr>
                <w:sz w:val="24"/>
              </w:rPr>
              <w:t>-</w:t>
            </w:r>
            <w:r>
              <w:rPr>
                <w:spacing w:val="1"/>
                <w:sz w:val="24"/>
              </w:rPr>
              <w:t> </w:t>
            </w:r>
            <w:r>
              <w:rPr>
                <w:sz w:val="24"/>
              </w:rPr>
              <w:t>Parts</w:t>
            </w:r>
            <w:r>
              <w:rPr>
                <w:spacing w:val="-1"/>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8540.91</w:t>
            </w:r>
          </w:p>
        </w:tc>
        <w:tc>
          <w:tcPr>
            <w:tcW w:w="5287" w:type="dxa"/>
          </w:tcPr>
          <w:p>
            <w:pPr>
              <w:pStyle w:val="TableParagraph"/>
              <w:spacing w:line="268" w:lineRule="exact"/>
              <w:rPr>
                <w:sz w:val="24"/>
              </w:rPr>
            </w:pPr>
            <w:r>
              <w:rPr>
                <w:sz w:val="24"/>
              </w:rPr>
              <w:t>--</w:t>
            </w:r>
            <w:r>
              <w:rPr>
                <w:spacing w:val="3"/>
                <w:sz w:val="24"/>
              </w:rPr>
              <w:t> </w:t>
            </w:r>
            <w:r>
              <w:rPr>
                <w:sz w:val="24"/>
              </w:rPr>
              <w:t>Of</w:t>
            </w:r>
            <w:r>
              <w:rPr>
                <w:spacing w:val="-7"/>
                <w:sz w:val="24"/>
              </w:rPr>
              <w:t> </w:t>
            </w:r>
            <w:r>
              <w:rPr>
                <w:sz w:val="24"/>
              </w:rPr>
              <w:t>cathode-ray</w:t>
            </w:r>
            <w:r>
              <w:rPr>
                <w:spacing w:val="-8"/>
                <w:sz w:val="24"/>
              </w:rPr>
              <w:t> </w:t>
            </w:r>
            <w:r>
              <w:rPr>
                <w:spacing w:val="-4"/>
                <w:sz w:val="24"/>
              </w:rPr>
              <w:t>tubes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8540.99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891" w:hRule="atLeast"/>
        </w:trPr>
        <w:tc>
          <w:tcPr>
            <w:tcW w:w="1455" w:type="dxa"/>
          </w:tcPr>
          <w:p>
            <w:pPr>
              <w:pStyle w:val="TableParagraph"/>
              <w:rPr>
                <w:b/>
                <w:sz w:val="24"/>
              </w:rPr>
            </w:pPr>
            <w:r>
              <w:rPr>
                <w:b/>
                <w:spacing w:val="-4"/>
                <w:sz w:val="24"/>
              </w:rPr>
              <w:t>8541</w:t>
            </w:r>
          </w:p>
        </w:tc>
        <w:tc>
          <w:tcPr>
            <w:tcW w:w="5287" w:type="dxa"/>
          </w:tcPr>
          <w:p>
            <w:pPr>
              <w:pStyle w:val="TableParagraph"/>
              <w:spacing w:line="240" w:lineRule="auto"/>
              <w:ind w:right="208"/>
              <w:rPr>
                <w:b/>
                <w:sz w:val="24"/>
              </w:rPr>
            </w:pPr>
            <w:r>
              <w:rPr>
                <w:b/>
                <w:sz w:val="24"/>
              </w:rPr>
              <w:t>Diodes, transistors</w:t>
            </w:r>
            <w:r>
              <w:rPr>
                <w:b/>
                <w:spacing w:val="-1"/>
                <w:sz w:val="24"/>
              </w:rPr>
              <w:t> </w:t>
            </w:r>
            <w:r>
              <w:rPr>
                <w:b/>
                <w:sz w:val="24"/>
              </w:rPr>
              <w:t>and similar</w:t>
            </w:r>
            <w:r>
              <w:rPr>
                <w:b/>
                <w:spacing w:val="-6"/>
                <w:sz w:val="24"/>
              </w:rPr>
              <w:t> </w:t>
            </w:r>
            <w:r>
              <w:rPr>
                <w:b/>
                <w:sz w:val="24"/>
              </w:rPr>
              <w:t>semiconductor devices;</w:t>
            </w:r>
            <w:r>
              <w:rPr>
                <w:b/>
                <w:spacing w:val="-15"/>
                <w:sz w:val="24"/>
              </w:rPr>
              <w:t> </w:t>
            </w:r>
            <w:r>
              <w:rPr>
                <w:b/>
                <w:sz w:val="24"/>
              </w:rPr>
              <w:t>photosensitive</w:t>
            </w:r>
            <w:r>
              <w:rPr>
                <w:b/>
                <w:spacing w:val="-15"/>
                <w:sz w:val="24"/>
              </w:rPr>
              <w:t> </w:t>
            </w:r>
            <w:r>
              <w:rPr>
                <w:b/>
                <w:sz w:val="24"/>
              </w:rPr>
              <w:t>semiconductor</w:t>
            </w:r>
            <w:r>
              <w:rPr>
                <w:b/>
                <w:spacing w:val="-15"/>
                <w:sz w:val="24"/>
              </w:rPr>
              <w:t> </w:t>
            </w:r>
            <w:r>
              <w:rPr>
                <w:b/>
                <w:sz w:val="24"/>
              </w:rPr>
              <w:t>devices, including photovoltaic cells whether or not assembled</w:t>
            </w:r>
            <w:r>
              <w:rPr>
                <w:b/>
                <w:spacing w:val="-1"/>
                <w:sz w:val="24"/>
              </w:rPr>
              <w:t> </w:t>
            </w:r>
            <w:r>
              <w:rPr>
                <w:b/>
                <w:sz w:val="24"/>
              </w:rPr>
              <w:t>in modules</w:t>
            </w:r>
            <w:r>
              <w:rPr>
                <w:b/>
                <w:spacing w:val="-3"/>
                <w:sz w:val="24"/>
              </w:rPr>
              <w:t> </w:t>
            </w:r>
            <w:r>
              <w:rPr>
                <w:b/>
                <w:sz w:val="24"/>
              </w:rPr>
              <w:t>or</w:t>
            </w:r>
            <w:r>
              <w:rPr>
                <w:b/>
                <w:spacing w:val="-7"/>
                <w:sz w:val="24"/>
              </w:rPr>
              <w:t> </w:t>
            </w:r>
            <w:r>
              <w:rPr>
                <w:b/>
                <w:sz w:val="24"/>
              </w:rPr>
              <w:t>made</w:t>
            </w:r>
            <w:r>
              <w:rPr>
                <w:b/>
                <w:spacing w:val="-2"/>
                <w:sz w:val="24"/>
              </w:rPr>
              <w:t> </w:t>
            </w:r>
            <w:r>
              <w:rPr>
                <w:b/>
                <w:sz w:val="24"/>
              </w:rPr>
              <w:t>up</w:t>
            </w:r>
            <w:r>
              <w:rPr>
                <w:b/>
                <w:spacing w:val="-1"/>
                <w:sz w:val="24"/>
              </w:rPr>
              <w:t> </w:t>
            </w:r>
            <w:r>
              <w:rPr>
                <w:b/>
                <w:sz w:val="24"/>
              </w:rPr>
              <w:t>into</w:t>
            </w:r>
            <w:r>
              <w:rPr>
                <w:b/>
                <w:spacing w:val="-6"/>
                <w:sz w:val="24"/>
              </w:rPr>
              <w:t> </w:t>
            </w:r>
            <w:r>
              <w:rPr>
                <w:b/>
                <w:sz w:val="24"/>
              </w:rPr>
              <w:t>panels; light emitting diodes; mounted piezo-electric </w:t>
            </w:r>
            <w:r>
              <w:rPr>
                <w:b/>
                <w:spacing w:val="-2"/>
                <w:sz w:val="24"/>
              </w:rPr>
              <w:t>crystals.</w:t>
            </w:r>
          </w:p>
        </w:tc>
        <w:tc>
          <w:tcPr>
            <w:tcW w:w="3064" w:type="dxa"/>
          </w:tcPr>
          <w:p>
            <w:pPr>
              <w:pStyle w:val="TableParagraph"/>
              <w:spacing w:line="240" w:lineRule="auto"/>
              <w:ind w:left="0"/>
              <w:rPr>
                <w:sz w:val="24"/>
              </w:rPr>
            </w:pPr>
          </w:p>
        </w:tc>
      </w:tr>
      <w:tr>
        <w:trPr>
          <w:trHeight w:val="629" w:hRule="atLeast"/>
        </w:trPr>
        <w:tc>
          <w:tcPr>
            <w:tcW w:w="1455" w:type="dxa"/>
          </w:tcPr>
          <w:p>
            <w:pPr>
              <w:pStyle w:val="TableParagraph"/>
              <w:rPr>
                <w:b/>
                <w:sz w:val="24"/>
              </w:rPr>
            </w:pPr>
            <w:r>
              <w:rPr>
                <w:b/>
                <w:spacing w:val="-2"/>
                <w:sz w:val="24"/>
              </w:rPr>
              <w:t>8541.10</w:t>
            </w:r>
          </w:p>
        </w:tc>
        <w:tc>
          <w:tcPr>
            <w:tcW w:w="5287" w:type="dxa"/>
          </w:tcPr>
          <w:p>
            <w:pPr>
              <w:pStyle w:val="TableParagraph"/>
              <w:spacing w:line="237" w:lineRule="auto"/>
              <w:rPr>
                <w:sz w:val="24"/>
              </w:rPr>
            </w:pPr>
            <w:r>
              <w:rPr>
                <w:sz w:val="24"/>
              </w:rPr>
              <w:t>-</w:t>
            </w:r>
            <w:r>
              <w:rPr>
                <w:spacing w:val="-5"/>
                <w:sz w:val="24"/>
              </w:rPr>
              <w:t> </w:t>
            </w:r>
            <w:r>
              <w:rPr>
                <w:sz w:val="24"/>
              </w:rPr>
              <w:t>Diodes,</w:t>
            </w:r>
            <w:r>
              <w:rPr>
                <w:spacing w:val="-5"/>
                <w:sz w:val="24"/>
              </w:rPr>
              <w:t> </w:t>
            </w:r>
            <w:r>
              <w:rPr>
                <w:sz w:val="24"/>
              </w:rPr>
              <w:t>other</w:t>
            </w:r>
            <w:r>
              <w:rPr>
                <w:spacing w:val="-9"/>
                <w:sz w:val="24"/>
              </w:rPr>
              <w:t> </w:t>
            </w:r>
            <w:r>
              <w:rPr>
                <w:sz w:val="24"/>
              </w:rPr>
              <w:t>than</w:t>
            </w:r>
            <w:r>
              <w:rPr>
                <w:spacing w:val="-11"/>
                <w:sz w:val="24"/>
              </w:rPr>
              <w:t> </w:t>
            </w:r>
            <w:r>
              <w:rPr>
                <w:sz w:val="24"/>
              </w:rPr>
              <w:t>photosensitive</w:t>
            </w:r>
            <w:r>
              <w:rPr>
                <w:spacing w:val="-8"/>
                <w:sz w:val="24"/>
              </w:rPr>
              <w:t> </w:t>
            </w:r>
            <w:r>
              <w:rPr>
                <w:sz w:val="24"/>
              </w:rPr>
              <w:t>or</w:t>
            </w:r>
            <w:r>
              <w:rPr>
                <w:spacing w:val="-6"/>
                <w:sz w:val="24"/>
              </w:rPr>
              <w:t> </w:t>
            </w:r>
            <w:r>
              <w:rPr>
                <w:sz w:val="24"/>
              </w:rPr>
              <w:t>light</w:t>
            </w:r>
            <w:r>
              <w:rPr>
                <w:spacing w:val="-2"/>
                <w:sz w:val="24"/>
              </w:rPr>
              <w:t> </w:t>
            </w:r>
            <w:r>
              <w:rPr>
                <w:sz w:val="24"/>
              </w:rPr>
              <w:t>emitting </w:t>
            </w:r>
            <w:r>
              <w:rPr>
                <w:spacing w:val="-2"/>
                <w:sz w:val="24"/>
              </w:rPr>
              <w:t>diodes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8541.2</w:t>
            </w:r>
          </w:p>
        </w:tc>
        <w:tc>
          <w:tcPr>
            <w:tcW w:w="5287" w:type="dxa"/>
          </w:tcPr>
          <w:p>
            <w:pPr>
              <w:pStyle w:val="TableParagraph"/>
              <w:spacing w:line="268" w:lineRule="exact"/>
              <w:rPr>
                <w:sz w:val="24"/>
              </w:rPr>
            </w:pPr>
            <w:r>
              <w:rPr>
                <w:sz w:val="24"/>
              </w:rPr>
              <w:t>-Transistors,</w:t>
            </w:r>
            <w:r>
              <w:rPr>
                <w:spacing w:val="-9"/>
                <w:sz w:val="24"/>
              </w:rPr>
              <w:t> </w:t>
            </w:r>
            <w:r>
              <w:rPr>
                <w:sz w:val="24"/>
              </w:rPr>
              <w:t>other</w:t>
            </w:r>
            <w:r>
              <w:rPr>
                <w:spacing w:val="-6"/>
                <w:sz w:val="24"/>
              </w:rPr>
              <w:t> </w:t>
            </w:r>
            <w:r>
              <w:rPr>
                <w:sz w:val="24"/>
              </w:rPr>
              <w:t>than</w:t>
            </w:r>
            <w:r>
              <w:rPr>
                <w:spacing w:val="-8"/>
                <w:sz w:val="24"/>
              </w:rPr>
              <w:t> </w:t>
            </w:r>
            <w:r>
              <w:rPr>
                <w:sz w:val="24"/>
              </w:rPr>
              <w:t>photosensitive</w:t>
            </w:r>
            <w:r>
              <w:rPr>
                <w:spacing w:val="-5"/>
                <w:sz w:val="24"/>
              </w:rPr>
              <w:t> </w:t>
            </w:r>
            <w:r>
              <w:rPr>
                <w:sz w:val="24"/>
              </w:rPr>
              <w:t>transistors</w:t>
            </w:r>
            <w:r>
              <w:rPr>
                <w:spacing w:val="-5"/>
                <w:sz w:val="24"/>
              </w:rPr>
              <w:t> </w:t>
            </w:r>
            <w:r>
              <w:rPr>
                <w:spacing w:val="-10"/>
                <w:sz w:val="24"/>
              </w:rPr>
              <w:t>:</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8541.21</w:t>
            </w:r>
          </w:p>
        </w:tc>
        <w:tc>
          <w:tcPr>
            <w:tcW w:w="5287" w:type="dxa"/>
          </w:tcPr>
          <w:p>
            <w:pPr>
              <w:pStyle w:val="TableParagraph"/>
              <w:spacing w:line="268" w:lineRule="exact"/>
              <w:rPr>
                <w:sz w:val="24"/>
              </w:rPr>
            </w:pPr>
            <w:r>
              <w:rPr>
                <w:sz w:val="24"/>
              </w:rPr>
              <w:t>--</w:t>
            </w:r>
            <w:r>
              <w:rPr>
                <w:spacing w:val="1"/>
                <w:sz w:val="24"/>
              </w:rPr>
              <w:t> </w:t>
            </w:r>
            <w:r>
              <w:rPr>
                <w:sz w:val="24"/>
              </w:rPr>
              <w:t>With</w:t>
            </w:r>
            <w:r>
              <w:rPr>
                <w:spacing w:val="-6"/>
                <w:sz w:val="24"/>
              </w:rPr>
              <w:t> </w:t>
            </w:r>
            <w:r>
              <w:rPr>
                <w:sz w:val="24"/>
              </w:rPr>
              <w:t>a</w:t>
            </w:r>
            <w:r>
              <w:rPr>
                <w:spacing w:val="-2"/>
                <w:sz w:val="24"/>
              </w:rPr>
              <w:t> </w:t>
            </w:r>
            <w:r>
              <w:rPr>
                <w:sz w:val="24"/>
              </w:rPr>
              <w:t>dissipation</w:t>
            </w:r>
            <w:r>
              <w:rPr>
                <w:spacing w:val="-5"/>
                <w:sz w:val="24"/>
              </w:rPr>
              <w:t> </w:t>
            </w:r>
            <w:r>
              <w:rPr>
                <w:sz w:val="24"/>
              </w:rPr>
              <w:t>rate</w:t>
            </w:r>
            <w:r>
              <w:rPr>
                <w:spacing w:val="-11"/>
                <w:sz w:val="24"/>
              </w:rPr>
              <w:t> </w:t>
            </w:r>
            <w:r>
              <w:rPr>
                <w:sz w:val="24"/>
              </w:rPr>
              <w:t>of</w:t>
            </w:r>
            <w:r>
              <w:rPr>
                <w:spacing w:val="-3"/>
                <w:sz w:val="24"/>
              </w:rPr>
              <w:t> </w:t>
            </w:r>
            <w:r>
              <w:rPr>
                <w:sz w:val="24"/>
              </w:rPr>
              <w:t>less</w:t>
            </w:r>
            <w:r>
              <w:rPr>
                <w:spacing w:val="-2"/>
                <w:sz w:val="24"/>
              </w:rPr>
              <w:t> </w:t>
            </w:r>
            <w:r>
              <w:rPr>
                <w:sz w:val="24"/>
              </w:rPr>
              <w:t>than</w:t>
            </w:r>
            <w:r>
              <w:rPr>
                <w:spacing w:val="-5"/>
                <w:sz w:val="24"/>
              </w:rPr>
              <w:t> </w:t>
            </w:r>
            <w:r>
              <w:rPr>
                <w:sz w:val="24"/>
              </w:rPr>
              <w:t>1 </w:t>
            </w:r>
            <w:r>
              <w:rPr>
                <w:spacing w:val="-10"/>
                <w:sz w:val="24"/>
              </w:rPr>
              <w:t>W</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8541.29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8541.30</w:t>
            </w:r>
          </w:p>
        </w:tc>
        <w:tc>
          <w:tcPr>
            <w:tcW w:w="5287" w:type="dxa"/>
          </w:tcPr>
          <w:p>
            <w:pPr>
              <w:pStyle w:val="TableParagraph"/>
              <w:spacing w:line="237" w:lineRule="auto"/>
              <w:ind w:right="208"/>
              <w:rPr>
                <w:sz w:val="24"/>
              </w:rPr>
            </w:pPr>
            <w:r>
              <w:rPr>
                <w:sz w:val="24"/>
              </w:rPr>
              <w:t>-Thyristors,</w:t>
            </w:r>
            <w:r>
              <w:rPr>
                <w:spacing w:val="-10"/>
                <w:sz w:val="24"/>
              </w:rPr>
              <w:t> </w:t>
            </w:r>
            <w:r>
              <w:rPr>
                <w:sz w:val="24"/>
              </w:rPr>
              <w:t>diacs</w:t>
            </w:r>
            <w:r>
              <w:rPr>
                <w:spacing w:val="-9"/>
                <w:sz w:val="24"/>
              </w:rPr>
              <w:t> </w:t>
            </w:r>
            <w:r>
              <w:rPr>
                <w:sz w:val="24"/>
              </w:rPr>
              <w:t>and</w:t>
            </w:r>
            <w:r>
              <w:rPr>
                <w:spacing w:val="-8"/>
                <w:sz w:val="24"/>
              </w:rPr>
              <w:t> </w:t>
            </w:r>
            <w:r>
              <w:rPr>
                <w:sz w:val="24"/>
              </w:rPr>
              <w:t>triacs,</w:t>
            </w:r>
            <w:r>
              <w:rPr>
                <w:spacing w:val="-6"/>
                <w:sz w:val="24"/>
              </w:rPr>
              <w:t> </w:t>
            </w:r>
            <w:r>
              <w:rPr>
                <w:sz w:val="24"/>
              </w:rPr>
              <w:t>other</w:t>
            </w:r>
            <w:r>
              <w:rPr>
                <w:spacing w:val="-10"/>
                <w:sz w:val="24"/>
              </w:rPr>
              <w:t> </w:t>
            </w:r>
            <w:r>
              <w:rPr>
                <w:sz w:val="24"/>
              </w:rPr>
              <w:t>than photosensitive devices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104" w:hRule="atLeast"/>
        </w:trPr>
        <w:tc>
          <w:tcPr>
            <w:tcW w:w="1455" w:type="dxa"/>
          </w:tcPr>
          <w:p>
            <w:pPr>
              <w:pStyle w:val="TableParagraph"/>
              <w:rPr>
                <w:b/>
                <w:sz w:val="24"/>
              </w:rPr>
            </w:pPr>
            <w:r>
              <w:rPr>
                <w:b/>
                <w:spacing w:val="-2"/>
                <w:sz w:val="24"/>
              </w:rPr>
              <w:t>8541.40</w:t>
            </w:r>
          </w:p>
        </w:tc>
        <w:tc>
          <w:tcPr>
            <w:tcW w:w="5287" w:type="dxa"/>
          </w:tcPr>
          <w:p>
            <w:pPr>
              <w:pStyle w:val="TableParagraph"/>
              <w:spacing w:line="240" w:lineRule="auto"/>
              <w:rPr>
                <w:sz w:val="24"/>
              </w:rPr>
            </w:pPr>
            <w:r>
              <w:rPr>
                <w:sz w:val="24"/>
              </w:rPr>
              <w:t>-</w:t>
            </w:r>
            <w:r>
              <w:rPr>
                <w:spacing w:val="-12"/>
                <w:sz w:val="24"/>
              </w:rPr>
              <w:t> </w:t>
            </w:r>
            <w:r>
              <w:rPr>
                <w:sz w:val="24"/>
              </w:rPr>
              <w:t>Photosensitive</w:t>
            </w:r>
            <w:r>
              <w:rPr>
                <w:spacing w:val="-14"/>
                <w:sz w:val="24"/>
              </w:rPr>
              <w:t> </w:t>
            </w:r>
            <w:r>
              <w:rPr>
                <w:sz w:val="24"/>
              </w:rPr>
              <w:t>semiconductor</w:t>
            </w:r>
            <w:r>
              <w:rPr>
                <w:spacing w:val="-15"/>
                <w:sz w:val="24"/>
              </w:rPr>
              <w:t> </w:t>
            </w:r>
            <w:r>
              <w:rPr>
                <w:sz w:val="24"/>
              </w:rPr>
              <w:t>devices,</w:t>
            </w:r>
            <w:r>
              <w:rPr>
                <w:spacing w:val="-8"/>
                <w:sz w:val="24"/>
              </w:rPr>
              <w:t> </w:t>
            </w:r>
            <w:r>
              <w:rPr>
                <w:sz w:val="24"/>
              </w:rPr>
              <w:t>including photovoltaic cells whether or not assembled in modules or made up into panels; light emitting</w:t>
            </w:r>
          </w:p>
          <w:p>
            <w:pPr>
              <w:pStyle w:val="TableParagraph"/>
              <w:spacing w:line="261" w:lineRule="exact"/>
              <w:rPr>
                <w:sz w:val="24"/>
              </w:rPr>
            </w:pPr>
            <w:r>
              <w:rPr>
                <w:spacing w:val="-2"/>
                <w:sz w:val="24"/>
              </w:rPr>
              <w:t>diodes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spacing w:line="272" w:lineRule="exact"/>
              <w:rPr>
                <w:b/>
                <w:sz w:val="24"/>
              </w:rPr>
            </w:pPr>
            <w:r>
              <w:rPr>
                <w:b/>
                <w:spacing w:val="-2"/>
                <w:sz w:val="24"/>
              </w:rPr>
              <w:t>8541.50</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w:t>
            </w:r>
            <w:r>
              <w:rPr>
                <w:sz w:val="24"/>
              </w:rPr>
              <w:t>semiconductor</w:t>
            </w:r>
            <w:r>
              <w:rPr>
                <w:spacing w:val="-6"/>
                <w:sz w:val="24"/>
              </w:rPr>
              <w:t> </w:t>
            </w:r>
            <w:r>
              <w:rPr>
                <w:spacing w:val="-2"/>
                <w:sz w:val="24"/>
              </w:rPr>
              <w:t>devices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bl>
    <w:p>
      <w:pPr>
        <w:spacing w:after="0" w:line="268" w:lineRule="exact"/>
        <w:rPr>
          <w:sz w:val="24"/>
        </w:rPr>
        <w:sectPr>
          <w:type w:val="continuous"/>
          <w:pgSz w:w="11910" w:h="16840"/>
          <w:pgMar w:header="0" w:footer="777" w:top="1400" w:bottom="154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8541.60</w:t>
            </w:r>
          </w:p>
        </w:tc>
        <w:tc>
          <w:tcPr>
            <w:tcW w:w="5287" w:type="dxa"/>
          </w:tcPr>
          <w:p>
            <w:pPr>
              <w:pStyle w:val="TableParagraph"/>
              <w:spacing w:line="268" w:lineRule="exact"/>
              <w:rPr>
                <w:sz w:val="24"/>
              </w:rPr>
            </w:pPr>
            <w:r>
              <w:rPr>
                <w:sz w:val="24"/>
              </w:rPr>
              <w:t>-Mounted</w:t>
            </w:r>
            <w:r>
              <w:rPr>
                <w:spacing w:val="-6"/>
                <w:sz w:val="24"/>
              </w:rPr>
              <w:t> </w:t>
            </w:r>
            <w:r>
              <w:rPr>
                <w:sz w:val="24"/>
              </w:rPr>
              <w:t>piezo-electric</w:t>
            </w:r>
            <w:r>
              <w:rPr>
                <w:spacing w:val="-6"/>
                <w:sz w:val="24"/>
              </w:rPr>
              <w:t> </w:t>
            </w:r>
            <w:r>
              <w:rPr>
                <w:spacing w:val="-2"/>
                <w:sz w:val="24"/>
              </w:rPr>
              <w:t>crystals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8541.90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6"/>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8542</w:t>
            </w:r>
          </w:p>
        </w:tc>
        <w:tc>
          <w:tcPr>
            <w:tcW w:w="5287" w:type="dxa"/>
          </w:tcPr>
          <w:p>
            <w:pPr>
              <w:pStyle w:val="TableParagraph"/>
              <w:rPr>
                <w:b/>
                <w:sz w:val="24"/>
              </w:rPr>
            </w:pPr>
            <w:r>
              <w:rPr>
                <w:b/>
                <w:sz w:val="24"/>
              </w:rPr>
              <w:t>Electronic</w:t>
            </w:r>
            <w:r>
              <w:rPr>
                <w:b/>
                <w:spacing w:val="-11"/>
                <w:sz w:val="24"/>
              </w:rPr>
              <w:t> </w:t>
            </w:r>
            <w:r>
              <w:rPr>
                <w:b/>
                <w:sz w:val="24"/>
              </w:rPr>
              <w:t>integrated</w:t>
            </w:r>
            <w:r>
              <w:rPr>
                <w:b/>
                <w:spacing w:val="-11"/>
                <w:sz w:val="24"/>
              </w:rPr>
              <w:t> </w:t>
            </w:r>
            <w:r>
              <w:rPr>
                <w:b/>
                <w:spacing w:val="-2"/>
                <w:sz w:val="24"/>
              </w:rPr>
              <w:t>circuits.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8542.3</w:t>
            </w:r>
          </w:p>
        </w:tc>
        <w:tc>
          <w:tcPr>
            <w:tcW w:w="5287" w:type="dxa"/>
          </w:tcPr>
          <w:p>
            <w:pPr>
              <w:pStyle w:val="TableParagraph"/>
              <w:spacing w:line="268" w:lineRule="exact"/>
              <w:rPr>
                <w:sz w:val="24"/>
              </w:rPr>
            </w:pPr>
            <w:r>
              <w:rPr>
                <w:sz w:val="24"/>
              </w:rPr>
              <w:t>-</w:t>
            </w:r>
            <w:r>
              <w:rPr>
                <w:spacing w:val="-10"/>
                <w:sz w:val="24"/>
              </w:rPr>
              <w:t> </w:t>
            </w:r>
            <w:r>
              <w:rPr>
                <w:sz w:val="24"/>
              </w:rPr>
              <w:t>Electronic</w:t>
            </w:r>
            <w:r>
              <w:rPr>
                <w:spacing w:val="-7"/>
                <w:sz w:val="24"/>
              </w:rPr>
              <w:t> </w:t>
            </w:r>
            <w:r>
              <w:rPr>
                <w:sz w:val="24"/>
              </w:rPr>
              <w:t>integrated</w:t>
            </w:r>
            <w:r>
              <w:rPr>
                <w:spacing w:val="-15"/>
                <w:sz w:val="24"/>
              </w:rPr>
              <w:t> </w:t>
            </w:r>
            <w:r>
              <w:rPr>
                <w:sz w:val="24"/>
              </w:rPr>
              <w:t>circuits</w:t>
            </w:r>
            <w:r>
              <w:rPr>
                <w:spacing w:val="-12"/>
                <w:sz w:val="24"/>
              </w:rPr>
              <w:t> </w:t>
            </w:r>
            <w:r>
              <w:rPr>
                <w:spacing w:val="-10"/>
                <w:sz w:val="24"/>
              </w:rPr>
              <w:t>:</w:t>
            </w:r>
          </w:p>
        </w:tc>
        <w:tc>
          <w:tcPr>
            <w:tcW w:w="3064" w:type="dxa"/>
          </w:tcPr>
          <w:p>
            <w:pPr>
              <w:pStyle w:val="TableParagraph"/>
              <w:spacing w:line="240" w:lineRule="auto"/>
              <w:ind w:left="0"/>
              <w:rPr>
                <w:sz w:val="24"/>
              </w:rPr>
            </w:pPr>
          </w:p>
        </w:tc>
      </w:tr>
      <w:tr>
        <w:trPr>
          <w:trHeight w:val="1103" w:hRule="atLeast"/>
        </w:trPr>
        <w:tc>
          <w:tcPr>
            <w:tcW w:w="1455" w:type="dxa"/>
          </w:tcPr>
          <w:p>
            <w:pPr>
              <w:pStyle w:val="TableParagraph"/>
              <w:rPr>
                <w:b/>
                <w:sz w:val="24"/>
              </w:rPr>
            </w:pPr>
            <w:r>
              <w:rPr>
                <w:b/>
                <w:spacing w:val="-2"/>
                <w:sz w:val="24"/>
              </w:rPr>
              <w:t>8542.31</w:t>
            </w:r>
          </w:p>
        </w:tc>
        <w:tc>
          <w:tcPr>
            <w:tcW w:w="5287" w:type="dxa"/>
          </w:tcPr>
          <w:p>
            <w:pPr>
              <w:pStyle w:val="TableParagraph"/>
              <w:spacing w:line="240" w:lineRule="auto"/>
              <w:rPr>
                <w:sz w:val="24"/>
              </w:rPr>
            </w:pPr>
            <w:r>
              <w:rPr>
                <w:sz w:val="24"/>
              </w:rPr>
              <w:t>-- Processors and controllers, whether or not combined</w:t>
            </w:r>
            <w:r>
              <w:rPr>
                <w:spacing w:val="-10"/>
                <w:sz w:val="24"/>
              </w:rPr>
              <w:t> </w:t>
            </w:r>
            <w:r>
              <w:rPr>
                <w:sz w:val="24"/>
              </w:rPr>
              <w:t>with</w:t>
            </w:r>
            <w:r>
              <w:rPr>
                <w:spacing w:val="-10"/>
                <w:sz w:val="24"/>
              </w:rPr>
              <w:t> </w:t>
            </w:r>
            <w:r>
              <w:rPr>
                <w:sz w:val="24"/>
              </w:rPr>
              <w:t>memories,</w:t>
            </w:r>
            <w:r>
              <w:rPr>
                <w:spacing w:val="-8"/>
                <w:sz w:val="24"/>
              </w:rPr>
              <w:t> </w:t>
            </w:r>
            <w:r>
              <w:rPr>
                <w:sz w:val="24"/>
              </w:rPr>
              <w:t>converters,</w:t>
            </w:r>
            <w:r>
              <w:rPr>
                <w:spacing w:val="-12"/>
                <w:sz w:val="24"/>
              </w:rPr>
              <w:t> </w:t>
            </w:r>
            <w:r>
              <w:rPr>
                <w:sz w:val="24"/>
              </w:rPr>
              <w:t>logic</w:t>
            </w:r>
            <w:r>
              <w:rPr>
                <w:spacing w:val="-11"/>
                <w:sz w:val="24"/>
              </w:rPr>
              <w:t> </w:t>
            </w:r>
            <w:r>
              <w:rPr>
                <w:sz w:val="24"/>
              </w:rPr>
              <w:t>circuits, amplifiers, clock and timing circuits, or other</w:t>
            </w:r>
          </w:p>
          <w:p>
            <w:pPr>
              <w:pStyle w:val="TableParagraph"/>
              <w:spacing w:line="261" w:lineRule="exact"/>
              <w:rPr>
                <w:sz w:val="24"/>
              </w:rPr>
            </w:pPr>
            <w:r>
              <w:rPr>
                <w:spacing w:val="-2"/>
                <w:sz w:val="24"/>
              </w:rPr>
              <w:t>circuits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8542.32</w:t>
            </w:r>
          </w:p>
        </w:tc>
        <w:tc>
          <w:tcPr>
            <w:tcW w:w="5287" w:type="dxa"/>
          </w:tcPr>
          <w:p>
            <w:pPr>
              <w:pStyle w:val="TableParagraph"/>
              <w:spacing w:line="268" w:lineRule="exact"/>
              <w:rPr>
                <w:sz w:val="24"/>
              </w:rPr>
            </w:pPr>
            <w:r>
              <w:rPr>
                <w:sz w:val="24"/>
              </w:rPr>
              <w:t>--</w:t>
            </w:r>
            <w:r>
              <w:rPr>
                <w:spacing w:val="2"/>
                <w:sz w:val="24"/>
              </w:rPr>
              <w:t> </w:t>
            </w:r>
            <w:r>
              <w:rPr>
                <w:spacing w:val="-2"/>
                <w:sz w:val="24"/>
              </w:rPr>
              <w:t>Memories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8542.33</w:t>
            </w:r>
          </w:p>
        </w:tc>
        <w:tc>
          <w:tcPr>
            <w:tcW w:w="5287" w:type="dxa"/>
          </w:tcPr>
          <w:p>
            <w:pPr>
              <w:pStyle w:val="TableParagraph"/>
              <w:spacing w:line="268" w:lineRule="exact"/>
              <w:rPr>
                <w:sz w:val="24"/>
              </w:rPr>
            </w:pPr>
            <w:r>
              <w:rPr>
                <w:sz w:val="24"/>
              </w:rPr>
              <w:t>--</w:t>
            </w:r>
            <w:r>
              <w:rPr>
                <w:spacing w:val="2"/>
                <w:sz w:val="24"/>
              </w:rPr>
              <w:t> </w:t>
            </w:r>
            <w:r>
              <w:rPr>
                <w:spacing w:val="-2"/>
                <w:sz w:val="24"/>
              </w:rPr>
              <w:t>Amplifiers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8542.39</w:t>
            </w:r>
          </w:p>
        </w:tc>
        <w:tc>
          <w:tcPr>
            <w:tcW w:w="5287" w:type="dxa"/>
          </w:tcPr>
          <w:p>
            <w:pPr>
              <w:pStyle w:val="TableParagraph"/>
              <w:rPr>
                <w:sz w:val="24"/>
              </w:rPr>
            </w:pPr>
            <w:r>
              <w:rPr>
                <w:sz w:val="24"/>
              </w:rPr>
              <w:t>--</w:t>
            </w:r>
            <w:r>
              <w:rPr>
                <w:spacing w:val="2"/>
                <w:sz w:val="24"/>
              </w:rPr>
              <w:t> </w:t>
            </w:r>
            <w:r>
              <w:rPr>
                <w:spacing w:val="-2"/>
                <w:sz w:val="24"/>
              </w:rPr>
              <w:t>Other</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8542.90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8543</w:t>
            </w:r>
          </w:p>
        </w:tc>
        <w:tc>
          <w:tcPr>
            <w:tcW w:w="5287" w:type="dxa"/>
          </w:tcPr>
          <w:p>
            <w:pPr>
              <w:pStyle w:val="TableParagraph"/>
              <w:spacing w:line="240" w:lineRule="auto"/>
              <w:rPr>
                <w:b/>
                <w:sz w:val="24"/>
              </w:rPr>
            </w:pPr>
            <w:r>
              <w:rPr>
                <w:b/>
                <w:sz w:val="24"/>
              </w:rPr>
              <w:t>Electrical machines and apparatus, having individual</w:t>
            </w:r>
            <w:r>
              <w:rPr>
                <w:b/>
                <w:spacing w:val="-12"/>
                <w:sz w:val="24"/>
              </w:rPr>
              <w:t> </w:t>
            </w:r>
            <w:r>
              <w:rPr>
                <w:b/>
                <w:sz w:val="24"/>
              </w:rPr>
              <w:t>functions,</w:t>
            </w:r>
            <w:r>
              <w:rPr>
                <w:b/>
                <w:spacing w:val="-10"/>
                <w:sz w:val="24"/>
              </w:rPr>
              <w:t> </w:t>
            </w:r>
            <w:r>
              <w:rPr>
                <w:b/>
                <w:sz w:val="24"/>
              </w:rPr>
              <w:t>not</w:t>
            </w:r>
            <w:r>
              <w:rPr>
                <w:b/>
                <w:spacing w:val="-10"/>
                <w:sz w:val="24"/>
              </w:rPr>
              <w:t> </w:t>
            </w:r>
            <w:r>
              <w:rPr>
                <w:b/>
                <w:sz w:val="24"/>
              </w:rPr>
              <w:t>specified</w:t>
            </w:r>
            <w:r>
              <w:rPr>
                <w:b/>
                <w:spacing w:val="-7"/>
                <w:sz w:val="24"/>
              </w:rPr>
              <w:t> </w:t>
            </w:r>
            <w:r>
              <w:rPr>
                <w:b/>
                <w:sz w:val="24"/>
              </w:rPr>
              <w:t>or</w:t>
            </w:r>
            <w:r>
              <w:rPr>
                <w:b/>
                <w:spacing w:val="-12"/>
                <w:sz w:val="24"/>
              </w:rPr>
              <w:t> </w:t>
            </w:r>
            <w:r>
              <w:rPr>
                <w:b/>
                <w:sz w:val="24"/>
              </w:rPr>
              <w:t>included elsewhere in this Chapter.</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8543.10</w:t>
            </w:r>
          </w:p>
        </w:tc>
        <w:tc>
          <w:tcPr>
            <w:tcW w:w="5287" w:type="dxa"/>
          </w:tcPr>
          <w:p>
            <w:pPr>
              <w:pStyle w:val="TableParagraph"/>
              <w:spacing w:line="268" w:lineRule="exact"/>
              <w:rPr>
                <w:sz w:val="24"/>
              </w:rPr>
            </w:pPr>
            <w:r>
              <w:rPr>
                <w:sz w:val="24"/>
              </w:rPr>
              <w:t>-</w:t>
            </w:r>
            <w:r>
              <w:rPr>
                <w:spacing w:val="-4"/>
                <w:sz w:val="24"/>
              </w:rPr>
              <w:t> </w:t>
            </w:r>
            <w:r>
              <w:rPr>
                <w:sz w:val="24"/>
              </w:rPr>
              <w:t>Particle</w:t>
            </w:r>
            <w:r>
              <w:rPr>
                <w:spacing w:val="-6"/>
                <w:sz w:val="24"/>
              </w:rPr>
              <w:t> </w:t>
            </w:r>
            <w:r>
              <w:rPr>
                <w:spacing w:val="-2"/>
                <w:sz w:val="24"/>
              </w:rPr>
              <w:t>accelerators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8543.20</w:t>
            </w:r>
          </w:p>
        </w:tc>
        <w:tc>
          <w:tcPr>
            <w:tcW w:w="5287" w:type="dxa"/>
          </w:tcPr>
          <w:p>
            <w:pPr>
              <w:pStyle w:val="TableParagraph"/>
              <w:spacing w:line="268" w:lineRule="exact"/>
              <w:rPr>
                <w:sz w:val="24"/>
              </w:rPr>
            </w:pPr>
            <w:r>
              <w:rPr>
                <w:sz w:val="24"/>
              </w:rPr>
              <w:t>-</w:t>
            </w:r>
            <w:r>
              <w:rPr>
                <w:spacing w:val="-3"/>
                <w:sz w:val="24"/>
              </w:rPr>
              <w:t> </w:t>
            </w:r>
            <w:r>
              <w:rPr>
                <w:sz w:val="24"/>
              </w:rPr>
              <w:t>Signal</w:t>
            </w:r>
            <w:r>
              <w:rPr>
                <w:spacing w:val="-11"/>
                <w:sz w:val="24"/>
              </w:rPr>
              <w:t> </w:t>
            </w:r>
            <w:r>
              <w:rPr>
                <w:spacing w:val="-2"/>
                <w:sz w:val="24"/>
              </w:rPr>
              <w:t>generators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8543.30</w:t>
            </w:r>
          </w:p>
        </w:tc>
        <w:tc>
          <w:tcPr>
            <w:tcW w:w="5287" w:type="dxa"/>
          </w:tcPr>
          <w:p>
            <w:pPr>
              <w:pStyle w:val="TableParagraph"/>
              <w:spacing w:line="237" w:lineRule="auto"/>
              <w:rPr>
                <w:sz w:val="24"/>
              </w:rPr>
            </w:pPr>
            <w:r>
              <w:rPr>
                <w:sz w:val="24"/>
              </w:rPr>
              <w:t>-Machines</w:t>
            </w:r>
            <w:r>
              <w:rPr>
                <w:spacing w:val="-13"/>
                <w:sz w:val="24"/>
              </w:rPr>
              <w:t> </w:t>
            </w:r>
            <w:r>
              <w:rPr>
                <w:sz w:val="24"/>
              </w:rPr>
              <w:t>and</w:t>
            </w:r>
            <w:r>
              <w:rPr>
                <w:spacing w:val="-12"/>
                <w:sz w:val="24"/>
              </w:rPr>
              <w:t> </w:t>
            </w:r>
            <w:r>
              <w:rPr>
                <w:sz w:val="24"/>
              </w:rPr>
              <w:t>apparatus</w:t>
            </w:r>
            <w:r>
              <w:rPr>
                <w:spacing w:val="-13"/>
                <w:sz w:val="24"/>
              </w:rPr>
              <w:t> </w:t>
            </w:r>
            <w:r>
              <w:rPr>
                <w:sz w:val="24"/>
              </w:rPr>
              <w:t>for</w:t>
            </w:r>
            <w:r>
              <w:rPr>
                <w:spacing w:val="-11"/>
                <w:sz w:val="24"/>
              </w:rPr>
              <w:t> </w:t>
            </w:r>
            <w:r>
              <w:rPr>
                <w:sz w:val="24"/>
              </w:rPr>
              <w:t>electroplating, electrolysis or electrophoresis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9" w:hRule="atLeast"/>
        </w:trPr>
        <w:tc>
          <w:tcPr>
            <w:tcW w:w="1455" w:type="dxa"/>
          </w:tcPr>
          <w:p>
            <w:pPr>
              <w:pStyle w:val="TableParagraph"/>
              <w:rPr>
                <w:b/>
                <w:sz w:val="24"/>
              </w:rPr>
            </w:pPr>
            <w:r>
              <w:rPr>
                <w:b/>
                <w:spacing w:val="-2"/>
                <w:sz w:val="24"/>
              </w:rPr>
              <w:t>8543.70</w:t>
            </w:r>
          </w:p>
        </w:tc>
        <w:tc>
          <w:tcPr>
            <w:tcW w:w="5287" w:type="dxa"/>
          </w:tcPr>
          <w:p>
            <w:pPr>
              <w:pStyle w:val="TableParagraph"/>
              <w:spacing w:line="268" w:lineRule="exact"/>
              <w:rPr>
                <w:sz w:val="24"/>
              </w:rPr>
            </w:pPr>
            <w:r>
              <w:rPr>
                <w:sz w:val="24"/>
              </w:rPr>
              <w:t>-</w:t>
            </w:r>
            <w:r>
              <w:rPr>
                <w:spacing w:val="-3"/>
                <w:sz w:val="24"/>
              </w:rPr>
              <w:t> </w:t>
            </w:r>
            <w:r>
              <w:rPr>
                <w:sz w:val="24"/>
              </w:rPr>
              <w:t>Other</w:t>
            </w:r>
            <w:r>
              <w:rPr>
                <w:spacing w:val="-2"/>
                <w:sz w:val="24"/>
              </w:rPr>
              <w:t> </w:t>
            </w:r>
            <w:r>
              <w:rPr>
                <w:sz w:val="24"/>
              </w:rPr>
              <w:t>machines</w:t>
            </w:r>
            <w:r>
              <w:rPr>
                <w:spacing w:val="-5"/>
                <w:sz w:val="24"/>
              </w:rPr>
              <w:t> </w:t>
            </w:r>
            <w:r>
              <w:rPr>
                <w:sz w:val="24"/>
              </w:rPr>
              <w:t>and</w:t>
            </w:r>
            <w:r>
              <w:rPr>
                <w:spacing w:val="-1"/>
                <w:sz w:val="24"/>
              </w:rPr>
              <w:t> </w:t>
            </w:r>
            <w:r>
              <w:rPr>
                <w:spacing w:val="-2"/>
                <w:sz w:val="24"/>
              </w:rPr>
              <w:t>apparatus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8543.90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203" w:hRule="atLeast"/>
        </w:trPr>
        <w:tc>
          <w:tcPr>
            <w:tcW w:w="1455" w:type="dxa"/>
          </w:tcPr>
          <w:p>
            <w:pPr>
              <w:pStyle w:val="TableParagraph"/>
              <w:rPr>
                <w:b/>
                <w:sz w:val="24"/>
              </w:rPr>
            </w:pPr>
            <w:r>
              <w:rPr>
                <w:b/>
                <w:spacing w:val="-4"/>
                <w:sz w:val="24"/>
              </w:rPr>
              <w:t>8544</w:t>
            </w:r>
          </w:p>
        </w:tc>
        <w:tc>
          <w:tcPr>
            <w:tcW w:w="5287" w:type="dxa"/>
          </w:tcPr>
          <w:p>
            <w:pPr>
              <w:pStyle w:val="TableParagraph"/>
              <w:spacing w:line="240" w:lineRule="auto"/>
              <w:ind w:right="100"/>
              <w:rPr>
                <w:b/>
                <w:sz w:val="24"/>
              </w:rPr>
            </w:pPr>
            <w:r>
              <w:rPr>
                <w:b/>
                <w:sz w:val="24"/>
              </w:rPr>
              <w:t>Insulated</w:t>
            </w:r>
            <w:r>
              <w:rPr>
                <w:b/>
                <w:spacing w:val="-8"/>
                <w:sz w:val="24"/>
              </w:rPr>
              <w:t> </w:t>
            </w:r>
            <w:r>
              <w:rPr>
                <w:b/>
                <w:sz w:val="24"/>
              </w:rPr>
              <w:t>(including</w:t>
            </w:r>
            <w:r>
              <w:rPr>
                <w:b/>
                <w:spacing w:val="-8"/>
                <w:sz w:val="24"/>
              </w:rPr>
              <w:t> </w:t>
            </w:r>
            <w:r>
              <w:rPr>
                <w:b/>
                <w:sz w:val="24"/>
              </w:rPr>
              <w:t>enamelled</w:t>
            </w:r>
            <w:r>
              <w:rPr>
                <w:b/>
                <w:spacing w:val="-8"/>
                <w:sz w:val="24"/>
              </w:rPr>
              <w:t> </w:t>
            </w:r>
            <w:r>
              <w:rPr>
                <w:b/>
                <w:sz w:val="24"/>
              </w:rPr>
              <w:t>or</w:t>
            </w:r>
            <w:r>
              <w:rPr>
                <w:b/>
                <w:spacing w:val="-13"/>
                <w:sz w:val="24"/>
              </w:rPr>
              <w:t> </w:t>
            </w:r>
            <w:r>
              <w:rPr>
                <w:b/>
                <w:sz w:val="24"/>
              </w:rPr>
              <w:t>anodised)</w:t>
            </w:r>
            <w:r>
              <w:rPr>
                <w:b/>
                <w:spacing w:val="-8"/>
                <w:sz w:val="24"/>
              </w:rPr>
              <w:t> </w:t>
            </w:r>
            <w:r>
              <w:rPr>
                <w:b/>
                <w:sz w:val="24"/>
              </w:rPr>
              <w:t>wire, cable (including co-axial cable) and other insulated electric conductors, whether or not fitted with connectors; optical fibre cables, made up</w:t>
            </w:r>
            <w:r>
              <w:rPr>
                <w:b/>
                <w:spacing w:val="-4"/>
                <w:sz w:val="24"/>
              </w:rPr>
              <w:t> </w:t>
            </w:r>
            <w:r>
              <w:rPr>
                <w:b/>
                <w:sz w:val="24"/>
              </w:rPr>
              <w:t>of</w:t>
            </w:r>
            <w:r>
              <w:rPr>
                <w:b/>
                <w:spacing w:val="-8"/>
                <w:sz w:val="24"/>
              </w:rPr>
              <w:t> </w:t>
            </w:r>
            <w:r>
              <w:rPr>
                <w:b/>
                <w:sz w:val="24"/>
              </w:rPr>
              <w:t>individually</w:t>
            </w:r>
            <w:r>
              <w:rPr>
                <w:b/>
                <w:spacing w:val="-5"/>
                <w:sz w:val="24"/>
              </w:rPr>
              <w:t> </w:t>
            </w:r>
            <w:r>
              <w:rPr>
                <w:b/>
                <w:sz w:val="24"/>
              </w:rPr>
              <w:t>sheathed</w:t>
            </w:r>
            <w:r>
              <w:rPr>
                <w:b/>
                <w:spacing w:val="-5"/>
                <w:sz w:val="24"/>
              </w:rPr>
              <w:t> </w:t>
            </w:r>
            <w:r>
              <w:rPr>
                <w:b/>
                <w:sz w:val="24"/>
              </w:rPr>
              <w:t>fibres,</w:t>
            </w:r>
            <w:r>
              <w:rPr>
                <w:b/>
                <w:spacing w:val="-3"/>
                <w:sz w:val="24"/>
              </w:rPr>
              <w:t> </w:t>
            </w:r>
            <w:r>
              <w:rPr>
                <w:b/>
                <w:sz w:val="24"/>
              </w:rPr>
              <w:t>whether</w:t>
            </w:r>
            <w:r>
              <w:rPr>
                <w:b/>
                <w:spacing w:val="-11"/>
                <w:sz w:val="24"/>
              </w:rPr>
              <w:t> </w:t>
            </w:r>
            <w:r>
              <w:rPr>
                <w:b/>
                <w:sz w:val="24"/>
              </w:rPr>
              <w:t>or</w:t>
            </w:r>
            <w:r>
              <w:rPr>
                <w:b/>
                <w:spacing w:val="-11"/>
                <w:sz w:val="24"/>
              </w:rPr>
              <w:t> </w:t>
            </w:r>
            <w:r>
              <w:rPr>
                <w:b/>
                <w:sz w:val="24"/>
              </w:rPr>
              <w:t>not assembled with electric conductors or fitted with </w:t>
            </w:r>
            <w:r>
              <w:rPr>
                <w:b/>
                <w:spacing w:val="-2"/>
                <w:sz w:val="24"/>
              </w:rPr>
              <w:t>connectors.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1" w:hRule="atLeast"/>
        </w:trPr>
        <w:tc>
          <w:tcPr>
            <w:tcW w:w="1455" w:type="dxa"/>
          </w:tcPr>
          <w:p>
            <w:pPr>
              <w:pStyle w:val="TableParagraph"/>
              <w:rPr>
                <w:b/>
                <w:sz w:val="24"/>
              </w:rPr>
            </w:pPr>
            <w:r>
              <w:rPr>
                <w:b/>
                <w:spacing w:val="-4"/>
                <w:sz w:val="24"/>
              </w:rPr>
              <w:t>8545</w:t>
            </w:r>
          </w:p>
        </w:tc>
        <w:tc>
          <w:tcPr>
            <w:tcW w:w="5287" w:type="dxa"/>
          </w:tcPr>
          <w:p>
            <w:pPr>
              <w:pStyle w:val="TableParagraph"/>
              <w:spacing w:line="240" w:lineRule="auto"/>
              <w:ind w:right="208"/>
              <w:rPr>
                <w:b/>
                <w:sz w:val="24"/>
              </w:rPr>
            </w:pPr>
            <w:r>
              <w:rPr>
                <w:b/>
                <w:sz w:val="24"/>
              </w:rPr>
              <w:t>Carbon electrodes, carbon brushes, lamp carbons, battery carbons and other articles of graphite</w:t>
            </w:r>
            <w:r>
              <w:rPr>
                <w:b/>
                <w:spacing w:val="-5"/>
                <w:sz w:val="24"/>
              </w:rPr>
              <w:t> </w:t>
            </w:r>
            <w:r>
              <w:rPr>
                <w:b/>
                <w:sz w:val="24"/>
              </w:rPr>
              <w:t>or</w:t>
            </w:r>
            <w:r>
              <w:rPr>
                <w:b/>
                <w:spacing w:val="-9"/>
                <w:sz w:val="24"/>
              </w:rPr>
              <w:t> </w:t>
            </w:r>
            <w:r>
              <w:rPr>
                <w:b/>
                <w:sz w:val="24"/>
              </w:rPr>
              <w:t>other</w:t>
            </w:r>
            <w:r>
              <w:rPr>
                <w:b/>
                <w:spacing w:val="-9"/>
                <w:sz w:val="24"/>
              </w:rPr>
              <w:t> </w:t>
            </w:r>
            <w:r>
              <w:rPr>
                <w:b/>
                <w:sz w:val="24"/>
              </w:rPr>
              <w:t>carbon,</w:t>
            </w:r>
            <w:r>
              <w:rPr>
                <w:b/>
                <w:spacing w:val="-1"/>
                <w:sz w:val="24"/>
              </w:rPr>
              <w:t> </w:t>
            </w:r>
            <w:r>
              <w:rPr>
                <w:b/>
                <w:sz w:val="24"/>
              </w:rPr>
              <w:t>with</w:t>
            </w:r>
            <w:r>
              <w:rPr>
                <w:b/>
                <w:spacing w:val="-3"/>
                <w:sz w:val="24"/>
              </w:rPr>
              <w:t> </w:t>
            </w:r>
            <w:r>
              <w:rPr>
                <w:b/>
                <w:sz w:val="24"/>
              </w:rPr>
              <w:t>or</w:t>
            </w:r>
            <w:r>
              <w:rPr>
                <w:b/>
                <w:spacing w:val="-9"/>
                <w:sz w:val="24"/>
              </w:rPr>
              <w:t> </w:t>
            </w:r>
            <w:r>
              <w:rPr>
                <w:b/>
                <w:sz w:val="24"/>
              </w:rPr>
              <w:t>without</w:t>
            </w:r>
            <w:r>
              <w:rPr>
                <w:b/>
                <w:spacing w:val="-7"/>
                <w:sz w:val="24"/>
              </w:rPr>
              <w:t> </w:t>
            </w:r>
            <w:r>
              <w:rPr>
                <w:b/>
                <w:sz w:val="24"/>
              </w:rPr>
              <w:t>metal, of a kind used for electrical purposes.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15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4"/>
                <w:sz w:val="24"/>
              </w:rPr>
              <w:t>8546</w:t>
            </w:r>
          </w:p>
        </w:tc>
        <w:tc>
          <w:tcPr>
            <w:tcW w:w="5287" w:type="dxa"/>
          </w:tcPr>
          <w:p>
            <w:pPr>
              <w:pStyle w:val="TableParagraph"/>
              <w:rPr>
                <w:b/>
                <w:sz w:val="24"/>
              </w:rPr>
            </w:pPr>
            <w:r>
              <w:rPr>
                <w:b/>
                <w:sz w:val="24"/>
              </w:rPr>
              <w:t>Electrical</w:t>
            </w:r>
            <w:r>
              <w:rPr>
                <w:b/>
                <w:spacing w:val="-7"/>
                <w:sz w:val="24"/>
              </w:rPr>
              <w:t> </w:t>
            </w:r>
            <w:r>
              <w:rPr>
                <w:b/>
                <w:sz w:val="24"/>
              </w:rPr>
              <w:t>insulators</w:t>
            </w:r>
            <w:r>
              <w:rPr>
                <w:b/>
                <w:spacing w:val="-5"/>
                <w:sz w:val="24"/>
              </w:rPr>
              <w:t> </w:t>
            </w:r>
            <w:r>
              <w:rPr>
                <w:b/>
                <w:sz w:val="24"/>
              </w:rPr>
              <w:t>of</w:t>
            </w:r>
            <w:r>
              <w:rPr>
                <w:b/>
                <w:spacing w:val="-5"/>
                <w:sz w:val="24"/>
              </w:rPr>
              <w:t> </w:t>
            </w:r>
            <w:r>
              <w:rPr>
                <w:b/>
                <w:sz w:val="24"/>
              </w:rPr>
              <w:t>any</w:t>
            </w:r>
            <w:r>
              <w:rPr>
                <w:b/>
                <w:spacing w:val="-2"/>
                <w:sz w:val="24"/>
              </w:rPr>
              <w:t> material.</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8546.10</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pacing w:val="-2"/>
                <w:sz w:val="24"/>
              </w:rPr>
              <w:t>glass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8546.20</w:t>
            </w:r>
          </w:p>
        </w:tc>
        <w:tc>
          <w:tcPr>
            <w:tcW w:w="5287" w:type="dxa"/>
          </w:tcPr>
          <w:p>
            <w:pPr>
              <w:pStyle w:val="TableParagraph"/>
              <w:spacing w:line="268" w:lineRule="exact"/>
              <w:rPr>
                <w:sz w:val="24"/>
              </w:rPr>
            </w:pPr>
            <w:r>
              <w:rPr>
                <w:sz w:val="24"/>
              </w:rPr>
              <w:t>-</w:t>
            </w:r>
            <w:r>
              <w:rPr>
                <w:spacing w:val="1"/>
                <w:sz w:val="24"/>
              </w:rPr>
              <w:t> </w:t>
            </w:r>
            <w:r>
              <w:rPr>
                <w:sz w:val="24"/>
              </w:rPr>
              <w:t>Of</w:t>
            </w:r>
            <w:r>
              <w:rPr>
                <w:spacing w:val="-8"/>
                <w:sz w:val="24"/>
              </w:rPr>
              <w:t> </w:t>
            </w:r>
            <w:r>
              <w:rPr>
                <w:spacing w:val="-2"/>
                <w:sz w:val="24"/>
              </w:rPr>
              <w:t>ceramics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8546.90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pacing w:val="-5"/>
                <w:sz w:val="24"/>
              </w:rPr>
              <w:t>CTH</w:t>
            </w:r>
          </w:p>
        </w:tc>
      </w:tr>
      <w:tr>
        <w:trPr>
          <w:trHeight w:val="2832" w:hRule="atLeast"/>
        </w:trPr>
        <w:tc>
          <w:tcPr>
            <w:tcW w:w="1455" w:type="dxa"/>
          </w:tcPr>
          <w:p>
            <w:pPr>
              <w:pStyle w:val="TableParagraph"/>
              <w:rPr>
                <w:b/>
                <w:sz w:val="24"/>
              </w:rPr>
            </w:pPr>
            <w:r>
              <w:rPr>
                <w:b/>
                <w:spacing w:val="-4"/>
                <w:sz w:val="24"/>
              </w:rPr>
              <w:t>8547</w:t>
            </w:r>
          </w:p>
        </w:tc>
        <w:tc>
          <w:tcPr>
            <w:tcW w:w="5287" w:type="dxa"/>
          </w:tcPr>
          <w:p>
            <w:pPr>
              <w:pStyle w:val="TableParagraph"/>
              <w:spacing w:line="240" w:lineRule="auto"/>
              <w:ind w:right="174"/>
              <w:rPr>
                <w:b/>
                <w:sz w:val="24"/>
              </w:rPr>
            </w:pPr>
            <w:r>
              <w:rPr>
                <w:b/>
                <w:sz w:val="24"/>
              </w:rPr>
              <w:t>Insulating fittings for electrical machines, appliances</w:t>
            </w:r>
            <w:r>
              <w:rPr>
                <w:b/>
                <w:spacing w:val="-5"/>
                <w:sz w:val="24"/>
              </w:rPr>
              <w:t> </w:t>
            </w:r>
            <w:r>
              <w:rPr>
                <w:b/>
                <w:sz w:val="24"/>
              </w:rPr>
              <w:t>or</w:t>
            </w:r>
            <w:r>
              <w:rPr>
                <w:b/>
                <w:spacing w:val="-9"/>
                <w:sz w:val="24"/>
              </w:rPr>
              <w:t> </w:t>
            </w:r>
            <w:r>
              <w:rPr>
                <w:b/>
                <w:sz w:val="24"/>
              </w:rPr>
              <w:t>equipment,</w:t>
            </w:r>
            <w:r>
              <w:rPr>
                <w:b/>
                <w:spacing w:val="-2"/>
                <w:sz w:val="24"/>
              </w:rPr>
              <w:t> </w:t>
            </w:r>
            <w:r>
              <w:rPr>
                <w:b/>
                <w:sz w:val="24"/>
              </w:rPr>
              <w:t>being</w:t>
            </w:r>
            <w:r>
              <w:rPr>
                <w:b/>
                <w:spacing w:val="-8"/>
                <w:sz w:val="24"/>
              </w:rPr>
              <w:t> </w:t>
            </w:r>
            <w:r>
              <w:rPr>
                <w:b/>
                <w:sz w:val="24"/>
              </w:rPr>
              <w:t>fittings</w:t>
            </w:r>
            <w:r>
              <w:rPr>
                <w:b/>
                <w:spacing w:val="-5"/>
                <w:sz w:val="24"/>
              </w:rPr>
              <w:t> </w:t>
            </w:r>
            <w:r>
              <w:rPr>
                <w:b/>
                <w:sz w:val="24"/>
              </w:rPr>
              <w:t>wholly</w:t>
            </w:r>
            <w:r>
              <w:rPr>
                <w:b/>
                <w:spacing w:val="-4"/>
                <w:sz w:val="24"/>
              </w:rPr>
              <w:t> </w:t>
            </w:r>
            <w:r>
              <w:rPr>
                <w:b/>
                <w:sz w:val="24"/>
              </w:rPr>
              <w:t>of insulating material apart from any minor components of metal (for example, threaded sockets)</w:t>
            </w:r>
            <w:r>
              <w:rPr>
                <w:b/>
                <w:spacing w:val="-9"/>
                <w:sz w:val="24"/>
              </w:rPr>
              <w:t> </w:t>
            </w:r>
            <w:r>
              <w:rPr>
                <w:b/>
                <w:sz w:val="24"/>
              </w:rPr>
              <w:t>incorporated</w:t>
            </w:r>
            <w:r>
              <w:rPr>
                <w:b/>
                <w:spacing w:val="-9"/>
                <w:sz w:val="24"/>
              </w:rPr>
              <w:t> </w:t>
            </w:r>
            <w:r>
              <w:rPr>
                <w:b/>
                <w:sz w:val="24"/>
              </w:rPr>
              <w:t>during</w:t>
            </w:r>
            <w:r>
              <w:rPr>
                <w:b/>
                <w:spacing w:val="-9"/>
                <w:sz w:val="24"/>
              </w:rPr>
              <w:t> </w:t>
            </w:r>
            <w:r>
              <w:rPr>
                <w:b/>
                <w:sz w:val="24"/>
              </w:rPr>
              <w:t>moulding</w:t>
            </w:r>
            <w:r>
              <w:rPr>
                <w:b/>
                <w:spacing w:val="-9"/>
                <w:sz w:val="24"/>
              </w:rPr>
              <w:t> </w:t>
            </w:r>
            <w:r>
              <w:rPr>
                <w:b/>
                <w:sz w:val="24"/>
              </w:rPr>
              <w:t>solely</w:t>
            </w:r>
            <w:r>
              <w:rPr>
                <w:b/>
                <w:spacing w:val="-9"/>
                <w:sz w:val="24"/>
              </w:rPr>
              <w:t> </w:t>
            </w:r>
            <w:r>
              <w:rPr>
                <w:b/>
                <w:sz w:val="24"/>
              </w:rPr>
              <w:t>for purposes of assembly, other than insulators of heading 85.46; electrical conduit tubing and joints therefor, of base metal lined with insulating material.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891" w:hRule="atLeast"/>
        </w:trPr>
        <w:tc>
          <w:tcPr>
            <w:tcW w:w="1455" w:type="dxa"/>
          </w:tcPr>
          <w:p>
            <w:pPr>
              <w:pStyle w:val="TableParagraph"/>
              <w:spacing w:line="240" w:lineRule="auto" w:before="1"/>
              <w:rPr>
                <w:b/>
                <w:sz w:val="24"/>
              </w:rPr>
            </w:pPr>
            <w:r>
              <w:rPr>
                <w:b/>
                <w:spacing w:val="-4"/>
                <w:sz w:val="24"/>
              </w:rPr>
              <w:t>8548</w:t>
            </w:r>
          </w:p>
        </w:tc>
        <w:tc>
          <w:tcPr>
            <w:tcW w:w="5287" w:type="dxa"/>
          </w:tcPr>
          <w:p>
            <w:pPr>
              <w:pStyle w:val="TableParagraph"/>
              <w:spacing w:line="240" w:lineRule="auto" w:before="1"/>
              <w:ind w:right="208"/>
              <w:rPr>
                <w:b/>
                <w:sz w:val="24"/>
              </w:rPr>
            </w:pPr>
            <w:r>
              <w:rPr>
                <w:b/>
                <w:sz w:val="24"/>
              </w:rPr>
              <w:t>Waste and scrap of primary cells, primary batteries and electric accumulators; spent primary</w:t>
            </w:r>
            <w:r>
              <w:rPr>
                <w:b/>
                <w:spacing w:val="-8"/>
                <w:sz w:val="24"/>
              </w:rPr>
              <w:t> </w:t>
            </w:r>
            <w:r>
              <w:rPr>
                <w:b/>
                <w:sz w:val="24"/>
              </w:rPr>
              <w:t>cells,</w:t>
            </w:r>
            <w:r>
              <w:rPr>
                <w:b/>
                <w:spacing w:val="-6"/>
                <w:sz w:val="24"/>
              </w:rPr>
              <w:t> </w:t>
            </w:r>
            <w:r>
              <w:rPr>
                <w:b/>
                <w:sz w:val="24"/>
              </w:rPr>
              <w:t>spent</w:t>
            </w:r>
            <w:r>
              <w:rPr>
                <w:b/>
                <w:spacing w:val="-8"/>
                <w:sz w:val="24"/>
              </w:rPr>
              <w:t> </w:t>
            </w:r>
            <w:r>
              <w:rPr>
                <w:b/>
                <w:sz w:val="24"/>
              </w:rPr>
              <w:t>primary</w:t>
            </w:r>
            <w:r>
              <w:rPr>
                <w:b/>
                <w:spacing w:val="-8"/>
                <w:sz w:val="24"/>
              </w:rPr>
              <w:t> </w:t>
            </w:r>
            <w:r>
              <w:rPr>
                <w:b/>
                <w:sz w:val="24"/>
              </w:rPr>
              <w:t>batteries</w:t>
            </w:r>
            <w:r>
              <w:rPr>
                <w:b/>
                <w:spacing w:val="-11"/>
                <w:sz w:val="24"/>
              </w:rPr>
              <w:t> </w:t>
            </w:r>
            <w:r>
              <w:rPr>
                <w:b/>
                <w:sz w:val="24"/>
              </w:rPr>
              <w:t>and</w:t>
            </w:r>
            <w:r>
              <w:rPr>
                <w:b/>
                <w:spacing w:val="-8"/>
                <w:sz w:val="24"/>
              </w:rPr>
              <w:t> </w:t>
            </w:r>
            <w:r>
              <w:rPr>
                <w:b/>
                <w:sz w:val="24"/>
              </w:rPr>
              <w:t>spent electric accumulators; electrical parts of machinery or apparatus, not specified or included elsewhere in this Chapter.</w:t>
            </w:r>
          </w:p>
        </w:tc>
        <w:tc>
          <w:tcPr>
            <w:tcW w:w="3064" w:type="dxa"/>
          </w:tcPr>
          <w:p>
            <w:pPr>
              <w:pStyle w:val="TableParagraph"/>
              <w:spacing w:line="240" w:lineRule="auto"/>
              <w:ind w:left="0"/>
              <w:rPr>
                <w:sz w:val="24"/>
              </w:rPr>
            </w:pPr>
          </w:p>
        </w:tc>
      </w:tr>
      <w:tr>
        <w:trPr>
          <w:trHeight w:val="945" w:hRule="atLeast"/>
        </w:trPr>
        <w:tc>
          <w:tcPr>
            <w:tcW w:w="1455" w:type="dxa"/>
          </w:tcPr>
          <w:p>
            <w:pPr>
              <w:pStyle w:val="TableParagraph"/>
              <w:rPr>
                <w:b/>
                <w:sz w:val="24"/>
              </w:rPr>
            </w:pPr>
            <w:r>
              <w:rPr>
                <w:b/>
                <w:spacing w:val="-2"/>
                <w:sz w:val="24"/>
              </w:rPr>
              <w:t>8548.10</w:t>
            </w:r>
          </w:p>
        </w:tc>
        <w:tc>
          <w:tcPr>
            <w:tcW w:w="5287" w:type="dxa"/>
          </w:tcPr>
          <w:p>
            <w:pPr>
              <w:pStyle w:val="TableParagraph"/>
              <w:spacing w:line="240" w:lineRule="auto"/>
              <w:ind w:right="145"/>
              <w:jc w:val="both"/>
              <w:rPr>
                <w:sz w:val="24"/>
              </w:rPr>
            </w:pPr>
            <w:r>
              <w:rPr>
                <w:sz w:val="24"/>
              </w:rPr>
              <w:t>-Waste and scrap of</w:t>
            </w:r>
            <w:r>
              <w:rPr>
                <w:spacing w:val="-6"/>
                <w:sz w:val="24"/>
              </w:rPr>
              <w:t> </w:t>
            </w:r>
            <w:r>
              <w:rPr>
                <w:sz w:val="24"/>
              </w:rPr>
              <w:t>primary</w:t>
            </w:r>
            <w:r>
              <w:rPr>
                <w:spacing w:val="-3"/>
                <w:sz w:val="24"/>
              </w:rPr>
              <w:t> </w:t>
            </w:r>
            <w:r>
              <w:rPr>
                <w:sz w:val="24"/>
              </w:rPr>
              <w:t>cells, primary</w:t>
            </w:r>
            <w:r>
              <w:rPr>
                <w:spacing w:val="-3"/>
                <w:sz w:val="24"/>
              </w:rPr>
              <w:t> </w:t>
            </w:r>
            <w:r>
              <w:rPr>
                <w:sz w:val="24"/>
              </w:rPr>
              <w:t>batteries and</w:t>
            </w:r>
            <w:r>
              <w:rPr>
                <w:spacing w:val="-8"/>
                <w:sz w:val="24"/>
              </w:rPr>
              <w:t> </w:t>
            </w:r>
            <w:r>
              <w:rPr>
                <w:sz w:val="24"/>
              </w:rPr>
              <w:t>electric</w:t>
            </w:r>
            <w:r>
              <w:rPr>
                <w:spacing w:val="-8"/>
                <w:sz w:val="24"/>
              </w:rPr>
              <w:t> </w:t>
            </w:r>
            <w:r>
              <w:rPr>
                <w:sz w:val="24"/>
              </w:rPr>
              <w:t>accumulators;</w:t>
            </w:r>
            <w:r>
              <w:rPr>
                <w:spacing w:val="-12"/>
                <w:sz w:val="24"/>
              </w:rPr>
              <w:t> </w:t>
            </w:r>
            <w:r>
              <w:rPr>
                <w:sz w:val="24"/>
              </w:rPr>
              <w:t>spent</w:t>
            </w:r>
            <w:r>
              <w:rPr>
                <w:spacing w:val="-3"/>
                <w:sz w:val="24"/>
              </w:rPr>
              <w:t> </w:t>
            </w:r>
            <w:r>
              <w:rPr>
                <w:sz w:val="24"/>
              </w:rPr>
              <w:t>primary</w:t>
            </w:r>
            <w:r>
              <w:rPr>
                <w:spacing w:val="-15"/>
                <w:sz w:val="24"/>
              </w:rPr>
              <w:t> </w:t>
            </w:r>
            <w:r>
              <w:rPr>
                <w:sz w:val="24"/>
              </w:rPr>
              <w:t>cells,</w:t>
            </w:r>
            <w:r>
              <w:rPr>
                <w:spacing w:val="-6"/>
                <w:sz w:val="24"/>
              </w:rPr>
              <w:t> </w:t>
            </w:r>
            <w:r>
              <w:rPr>
                <w:sz w:val="24"/>
              </w:rPr>
              <w:t>spent primary batteries and spent electric accumulators</w:t>
            </w:r>
          </w:p>
        </w:tc>
        <w:tc>
          <w:tcPr>
            <w:tcW w:w="3064" w:type="dxa"/>
          </w:tcPr>
          <w:p>
            <w:pPr>
              <w:pStyle w:val="TableParagraph"/>
              <w:spacing w:line="268" w:lineRule="exact"/>
              <w:ind w:left="109"/>
              <w:rPr>
                <w:sz w:val="24"/>
              </w:rPr>
            </w:pPr>
            <w:r>
              <w:rPr>
                <w:spacing w:val="-5"/>
                <w:sz w:val="24"/>
              </w:rPr>
              <w:t>CTH</w:t>
            </w:r>
          </w:p>
        </w:tc>
      </w:tr>
      <w:tr>
        <w:trPr>
          <w:trHeight w:val="633" w:hRule="atLeast"/>
        </w:trPr>
        <w:tc>
          <w:tcPr>
            <w:tcW w:w="1455" w:type="dxa"/>
          </w:tcPr>
          <w:p>
            <w:pPr>
              <w:pStyle w:val="TableParagraph"/>
              <w:rPr>
                <w:b/>
                <w:sz w:val="24"/>
              </w:rPr>
            </w:pPr>
            <w:r>
              <w:rPr>
                <w:b/>
                <w:spacing w:val="-2"/>
                <w:sz w:val="24"/>
              </w:rPr>
              <w:t>8548.90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203" w:hRule="atLeast"/>
        </w:trPr>
        <w:tc>
          <w:tcPr>
            <w:tcW w:w="1455" w:type="dxa"/>
          </w:tcPr>
          <w:p>
            <w:pPr>
              <w:pStyle w:val="TableParagraph"/>
              <w:rPr>
                <w:b/>
                <w:sz w:val="24"/>
              </w:rPr>
            </w:pPr>
            <w:r>
              <w:rPr>
                <w:b/>
                <w:sz w:val="24"/>
              </w:rPr>
              <w:t>Chapter</w:t>
            </w:r>
            <w:r>
              <w:rPr>
                <w:b/>
                <w:spacing w:val="-13"/>
                <w:sz w:val="24"/>
              </w:rPr>
              <w:t> </w:t>
            </w:r>
            <w:r>
              <w:rPr>
                <w:b/>
                <w:spacing w:val="-5"/>
                <w:sz w:val="24"/>
              </w:rPr>
              <w:t>86</w:t>
            </w:r>
          </w:p>
        </w:tc>
        <w:tc>
          <w:tcPr>
            <w:tcW w:w="5287" w:type="dxa"/>
          </w:tcPr>
          <w:p>
            <w:pPr>
              <w:pStyle w:val="TableParagraph"/>
              <w:spacing w:line="240" w:lineRule="auto"/>
              <w:ind w:right="208"/>
              <w:rPr>
                <w:b/>
                <w:sz w:val="24"/>
              </w:rPr>
            </w:pPr>
            <w:r>
              <w:rPr>
                <w:b/>
                <w:sz w:val="24"/>
              </w:rPr>
              <w:t>RAILWAY</w:t>
            </w:r>
            <w:r>
              <w:rPr>
                <w:b/>
                <w:spacing w:val="-14"/>
                <w:sz w:val="24"/>
              </w:rPr>
              <w:t> </w:t>
            </w:r>
            <w:r>
              <w:rPr>
                <w:b/>
                <w:sz w:val="24"/>
              </w:rPr>
              <w:t>OR</w:t>
            </w:r>
            <w:r>
              <w:rPr>
                <w:b/>
                <w:spacing w:val="-13"/>
                <w:sz w:val="24"/>
              </w:rPr>
              <w:t> </w:t>
            </w:r>
            <w:r>
              <w:rPr>
                <w:b/>
                <w:sz w:val="24"/>
              </w:rPr>
              <w:t>TRAMWAY</w:t>
            </w:r>
            <w:r>
              <w:rPr>
                <w:b/>
                <w:spacing w:val="-14"/>
                <w:sz w:val="24"/>
              </w:rPr>
              <w:t> </w:t>
            </w:r>
            <w:r>
              <w:rPr>
                <w:b/>
                <w:sz w:val="24"/>
              </w:rPr>
              <w:t>LOCOMOTIVES, ROLLING STOCK AND PARTS THEREOF; RAILWAY OR TRAMWAY TRACK FIXTURES AND FITTINGS AND PARTS THEREOF; MECHANICAL (INCLUDING ELECTROMECHANICAL) TRAFFIC SIGNALLING EQUIPMENT OF ALL KINDS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z w:val="24"/>
              </w:rPr>
              <w:t>Chapter</w:t>
            </w:r>
            <w:r>
              <w:rPr>
                <w:b/>
                <w:spacing w:val="-13"/>
                <w:sz w:val="24"/>
              </w:rPr>
              <w:t> </w:t>
            </w:r>
            <w:r>
              <w:rPr>
                <w:b/>
                <w:spacing w:val="-5"/>
                <w:sz w:val="24"/>
              </w:rPr>
              <w:t>87</w:t>
            </w:r>
          </w:p>
        </w:tc>
        <w:tc>
          <w:tcPr>
            <w:tcW w:w="5287" w:type="dxa"/>
          </w:tcPr>
          <w:p>
            <w:pPr>
              <w:pStyle w:val="TableParagraph"/>
              <w:spacing w:line="240" w:lineRule="auto"/>
              <w:rPr>
                <w:b/>
                <w:sz w:val="24"/>
              </w:rPr>
            </w:pPr>
            <w:r>
              <w:rPr>
                <w:b/>
                <w:sz w:val="24"/>
              </w:rPr>
              <w:t>VEHICLES OTHER THAN RAILWAY OR TRAMWAY</w:t>
            </w:r>
            <w:r>
              <w:rPr>
                <w:b/>
                <w:spacing w:val="-10"/>
                <w:sz w:val="24"/>
              </w:rPr>
              <w:t> </w:t>
            </w:r>
            <w:r>
              <w:rPr>
                <w:b/>
                <w:sz w:val="24"/>
              </w:rPr>
              <w:t>ROLLING</w:t>
            </w:r>
            <w:r>
              <w:rPr>
                <w:b/>
                <w:spacing w:val="-9"/>
                <w:sz w:val="24"/>
              </w:rPr>
              <w:t> </w:t>
            </w:r>
            <w:r>
              <w:rPr>
                <w:b/>
                <w:sz w:val="24"/>
              </w:rPr>
              <w:t>STOCK,</w:t>
            </w:r>
            <w:r>
              <w:rPr>
                <w:b/>
                <w:spacing w:val="-12"/>
                <w:sz w:val="24"/>
              </w:rPr>
              <w:t> </w:t>
            </w:r>
            <w:r>
              <w:rPr>
                <w:b/>
                <w:sz w:val="24"/>
              </w:rPr>
              <w:t>AND</w:t>
            </w:r>
            <w:r>
              <w:rPr>
                <w:b/>
                <w:spacing w:val="-10"/>
                <w:sz w:val="24"/>
              </w:rPr>
              <w:t> </w:t>
            </w:r>
            <w:r>
              <w:rPr>
                <w:b/>
                <w:sz w:val="24"/>
              </w:rPr>
              <w:t>PARTS AND ACCESSORIES THEREOF</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4"/>
                <w:sz w:val="24"/>
              </w:rPr>
              <w:t>8701</w:t>
            </w:r>
          </w:p>
        </w:tc>
        <w:tc>
          <w:tcPr>
            <w:tcW w:w="5287" w:type="dxa"/>
          </w:tcPr>
          <w:p>
            <w:pPr>
              <w:pStyle w:val="TableParagraph"/>
              <w:rPr>
                <w:b/>
                <w:sz w:val="24"/>
              </w:rPr>
            </w:pPr>
            <w:r>
              <w:rPr>
                <w:b/>
                <w:sz w:val="24"/>
              </w:rPr>
              <w:t>Tractors</w:t>
            </w:r>
            <w:r>
              <w:rPr>
                <w:b/>
                <w:spacing w:val="-4"/>
                <w:sz w:val="24"/>
              </w:rPr>
              <w:t> </w:t>
            </w:r>
            <w:r>
              <w:rPr>
                <w:b/>
                <w:sz w:val="24"/>
              </w:rPr>
              <w:t>(other</w:t>
            </w:r>
            <w:r>
              <w:rPr>
                <w:b/>
                <w:spacing w:val="-8"/>
                <w:sz w:val="24"/>
              </w:rPr>
              <w:t> </w:t>
            </w:r>
            <w:r>
              <w:rPr>
                <w:b/>
                <w:sz w:val="24"/>
              </w:rPr>
              <w:t>than</w:t>
            </w:r>
            <w:r>
              <w:rPr>
                <w:b/>
                <w:spacing w:val="-2"/>
                <w:sz w:val="24"/>
              </w:rPr>
              <w:t> </w:t>
            </w:r>
            <w:r>
              <w:rPr>
                <w:b/>
                <w:sz w:val="24"/>
              </w:rPr>
              <w:t>tractors</w:t>
            </w:r>
            <w:r>
              <w:rPr>
                <w:b/>
                <w:spacing w:val="-4"/>
                <w:sz w:val="24"/>
              </w:rPr>
              <w:t> </w:t>
            </w:r>
            <w:r>
              <w:rPr>
                <w:b/>
                <w:sz w:val="24"/>
              </w:rPr>
              <w:t>of</w:t>
            </w:r>
            <w:r>
              <w:rPr>
                <w:b/>
                <w:spacing w:val="-4"/>
                <w:sz w:val="24"/>
              </w:rPr>
              <w:t> </w:t>
            </w:r>
            <w:r>
              <w:rPr>
                <w:b/>
                <w:sz w:val="24"/>
              </w:rPr>
              <w:t>heading</w:t>
            </w:r>
            <w:r>
              <w:rPr>
                <w:b/>
                <w:spacing w:val="-2"/>
                <w:sz w:val="24"/>
              </w:rPr>
              <w:t> 87.09).</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8702</w:t>
            </w:r>
          </w:p>
        </w:tc>
        <w:tc>
          <w:tcPr>
            <w:tcW w:w="5287" w:type="dxa"/>
          </w:tcPr>
          <w:p>
            <w:pPr>
              <w:pStyle w:val="TableParagraph"/>
              <w:spacing w:line="237" w:lineRule="auto"/>
              <w:rPr>
                <w:b/>
                <w:sz w:val="24"/>
              </w:rPr>
            </w:pPr>
            <w:r>
              <w:rPr>
                <w:b/>
                <w:sz w:val="24"/>
              </w:rPr>
              <w:t>Motor</w:t>
            </w:r>
            <w:r>
              <w:rPr>
                <w:b/>
                <w:spacing w:val="-9"/>
                <w:sz w:val="24"/>
              </w:rPr>
              <w:t> </w:t>
            </w:r>
            <w:r>
              <w:rPr>
                <w:b/>
                <w:sz w:val="24"/>
              </w:rPr>
              <w:t>vehicles</w:t>
            </w:r>
            <w:r>
              <w:rPr>
                <w:b/>
                <w:spacing w:val="-6"/>
                <w:sz w:val="24"/>
              </w:rPr>
              <w:t> </w:t>
            </w:r>
            <w:r>
              <w:rPr>
                <w:b/>
                <w:sz w:val="24"/>
              </w:rPr>
              <w:t>for</w:t>
            </w:r>
            <w:r>
              <w:rPr>
                <w:b/>
                <w:spacing w:val="-9"/>
                <w:sz w:val="24"/>
              </w:rPr>
              <w:t> </w:t>
            </w:r>
            <w:r>
              <w:rPr>
                <w:b/>
                <w:sz w:val="24"/>
              </w:rPr>
              <w:t>the</w:t>
            </w:r>
            <w:r>
              <w:rPr>
                <w:b/>
                <w:spacing w:val="-2"/>
                <w:sz w:val="24"/>
              </w:rPr>
              <w:t> </w:t>
            </w:r>
            <w:r>
              <w:rPr>
                <w:b/>
                <w:sz w:val="24"/>
              </w:rPr>
              <w:t>transport</w:t>
            </w:r>
            <w:r>
              <w:rPr>
                <w:b/>
                <w:spacing w:val="-3"/>
                <w:sz w:val="24"/>
              </w:rPr>
              <w:t> </w:t>
            </w:r>
            <w:r>
              <w:rPr>
                <w:b/>
                <w:sz w:val="24"/>
              </w:rPr>
              <w:t>of</w:t>
            </w:r>
            <w:r>
              <w:rPr>
                <w:b/>
                <w:spacing w:val="-7"/>
                <w:sz w:val="24"/>
              </w:rPr>
              <w:t> </w:t>
            </w:r>
            <w:r>
              <w:rPr>
                <w:b/>
                <w:sz w:val="24"/>
              </w:rPr>
              <w:t>ten</w:t>
            </w:r>
            <w:r>
              <w:rPr>
                <w:b/>
                <w:spacing w:val="-4"/>
                <w:sz w:val="24"/>
              </w:rPr>
              <w:t> </w:t>
            </w:r>
            <w:r>
              <w:rPr>
                <w:b/>
                <w:sz w:val="24"/>
              </w:rPr>
              <w:t>or</w:t>
            </w:r>
            <w:r>
              <w:rPr>
                <w:b/>
                <w:spacing w:val="-9"/>
                <w:sz w:val="24"/>
              </w:rPr>
              <w:t> </w:t>
            </w:r>
            <w:r>
              <w:rPr>
                <w:b/>
                <w:sz w:val="24"/>
              </w:rPr>
              <w:t>more persons, including the driver.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208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262" w:hRule="atLeast"/>
        </w:trPr>
        <w:tc>
          <w:tcPr>
            <w:tcW w:w="1455" w:type="dxa"/>
          </w:tcPr>
          <w:p>
            <w:pPr>
              <w:pStyle w:val="TableParagraph"/>
              <w:rPr>
                <w:b/>
                <w:sz w:val="24"/>
              </w:rPr>
            </w:pPr>
            <w:r>
              <w:rPr>
                <w:b/>
                <w:spacing w:val="-4"/>
                <w:sz w:val="24"/>
              </w:rPr>
              <w:t>8703</w:t>
            </w:r>
          </w:p>
        </w:tc>
        <w:tc>
          <w:tcPr>
            <w:tcW w:w="5287" w:type="dxa"/>
          </w:tcPr>
          <w:p>
            <w:pPr>
              <w:pStyle w:val="TableParagraph"/>
              <w:spacing w:line="240" w:lineRule="auto"/>
              <w:rPr>
                <w:b/>
                <w:sz w:val="24"/>
              </w:rPr>
            </w:pPr>
            <w:r>
              <w:rPr>
                <w:b/>
                <w:sz w:val="24"/>
              </w:rPr>
              <w:t>Motor cars and other motor vehicles principally designed</w:t>
            </w:r>
            <w:r>
              <w:rPr>
                <w:b/>
                <w:spacing w:val="-3"/>
                <w:sz w:val="24"/>
              </w:rPr>
              <w:t> </w:t>
            </w:r>
            <w:r>
              <w:rPr>
                <w:b/>
                <w:sz w:val="24"/>
              </w:rPr>
              <w:t>for</w:t>
            </w:r>
            <w:r>
              <w:rPr>
                <w:b/>
                <w:spacing w:val="-9"/>
                <w:sz w:val="24"/>
              </w:rPr>
              <w:t> </w:t>
            </w:r>
            <w:r>
              <w:rPr>
                <w:b/>
                <w:sz w:val="24"/>
              </w:rPr>
              <w:t>the</w:t>
            </w:r>
            <w:r>
              <w:rPr>
                <w:b/>
                <w:spacing w:val="-4"/>
                <w:sz w:val="24"/>
              </w:rPr>
              <w:t> </w:t>
            </w:r>
            <w:r>
              <w:rPr>
                <w:b/>
                <w:sz w:val="24"/>
              </w:rPr>
              <w:t>transport</w:t>
            </w:r>
            <w:r>
              <w:rPr>
                <w:b/>
                <w:spacing w:val="-3"/>
                <w:sz w:val="24"/>
              </w:rPr>
              <w:t> </w:t>
            </w:r>
            <w:r>
              <w:rPr>
                <w:b/>
                <w:sz w:val="24"/>
              </w:rPr>
              <w:t>of</w:t>
            </w:r>
            <w:r>
              <w:rPr>
                <w:b/>
                <w:spacing w:val="-6"/>
                <w:sz w:val="24"/>
              </w:rPr>
              <w:t> </w:t>
            </w:r>
            <w:r>
              <w:rPr>
                <w:b/>
                <w:sz w:val="24"/>
              </w:rPr>
              <w:t>persons</w:t>
            </w:r>
            <w:r>
              <w:rPr>
                <w:b/>
                <w:spacing w:val="-5"/>
                <w:sz w:val="24"/>
              </w:rPr>
              <w:t> </w:t>
            </w:r>
            <w:r>
              <w:rPr>
                <w:b/>
                <w:sz w:val="24"/>
              </w:rPr>
              <w:t>(other</w:t>
            </w:r>
            <w:r>
              <w:rPr>
                <w:b/>
                <w:spacing w:val="-9"/>
                <w:sz w:val="24"/>
              </w:rPr>
              <w:t> </w:t>
            </w:r>
            <w:r>
              <w:rPr>
                <w:b/>
                <w:sz w:val="24"/>
              </w:rPr>
              <w:t>than those</w:t>
            </w:r>
            <w:r>
              <w:rPr>
                <w:b/>
                <w:spacing w:val="-7"/>
                <w:sz w:val="24"/>
              </w:rPr>
              <w:t> </w:t>
            </w:r>
            <w:r>
              <w:rPr>
                <w:b/>
                <w:sz w:val="24"/>
              </w:rPr>
              <w:t>of</w:t>
            </w:r>
            <w:r>
              <w:rPr>
                <w:b/>
                <w:spacing w:val="-9"/>
                <w:sz w:val="24"/>
              </w:rPr>
              <w:t> </w:t>
            </w:r>
            <w:r>
              <w:rPr>
                <w:b/>
                <w:sz w:val="24"/>
              </w:rPr>
              <w:t>heading</w:t>
            </w:r>
            <w:r>
              <w:rPr>
                <w:b/>
                <w:spacing w:val="-6"/>
                <w:sz w:val="24"/>
              </w:rPr>
              <w:t> </w:t>
            </w:r>
            <w:r>
              <w:rPr>
                <w:b/>
                <w:sz w:val="24"/>
              </w:rPr>
              <w:t>87.02),</w:t>
            </w:r>
            <w:r>
              <w:rPr>
                <w:b/>
                <w:spacing w:val="-4"/>
                <w:sz w:val="24"/>
              </w:rPr>
              <w:t> </w:t>
            </w:r>
            <w:r>
              <w:rPr>
                <w:b/>
                <w:sz w:val="24"/>
              </w:rPr>
              <w:t>including</w:t>
            </w:r>
            <w:r>
              <w:rPr>
                <w:b/>
                <w:spacing w:val="-11"/>
                <w:sz w:val="24"/>
              </w:rPr>
              <w:t> </w:t>
            </w:r>
            <w:r>
              <w:rPr>
                <w:b/>
                <w:sz w:val="24"/>
              </w:rPr>
              <w:t>station</w:t>
            </w:r>
            <w:r>
              <w:rPr>
                <w:b/>
                <w:spacing w:val="-10"/>
                <w:sz w:val="24"/>
              </w:rPr>
              <w:t> </w:t>
            </w:r>
            <w:r>
              <w:rPr>
                <w:b/>
                <w:sz w:val="24"/>
              </w:rPr>
              <w:t>wagons and racing cars.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8704</w:t>
            </w:r>
          </w:p>
        </w:tc>
        <w:tc>
          <w:tcPr>
            <w:tcW w:w="5287" w:type="dxa"/>
          </w:tcPr>
          <w:p>
            <w:pPr>
              <w:pStyle w:val="TableParagraph"/>
              <w:rPr>
                <w:b/>
                <w:sz w:val="24"/>
              </w:rPr>
            </w:pPr>
            <w:r>
              <w:rPr>
                <w:b/>
                <w:sz w:val="24"/>
              </w:rPr>
              <w:t>Motor</w:t>
            </w:r>
            <w:r>
              <w:rPr>
                <w:b/>
                <w:spacing w:val="-8"/>
                <w:sz w:val="24"/>
              </w:rPr>
              <w:t> </w:t>
            </w:r>
            <w:r>
              <w:rPr>
                <w:b/>
                <w:sz w:val="24"/>
              </w:rPr>
              <w:t>vehicles</w:t>
            </w:r>
            <w:r>
              <w:rPr>
                <w:b/>
                <w:spacing w:val="-3"/>
                <w:sz w:val="24"/>
              </w:rPr>
              <w:t> </w:t>
            </w:r>
            <w:r>
              <w:rPr>
                <w:b/>
                <w:sz w:val="24"/>
              </w:rPr>
              <w:t>for</w:t>
            </w:r>
            <w:r>
              <w:rPr>
                <w:b/>
                <w:spacing w:val="-7"/>
                <w:sz w:val="24"/>
              </w:rPr>
              <w:t> </w:t>
            </w:r>
            <w:r>
              <w:rPr>
                <w:b/>
                <w:sz w:val="24"/>
              </w:rPr>
              <w:t>the</w:t>
            </w:r>
            <w:r>
              <w:rPr>
                <w:b/>
                <w:spacing w:val="-3"/>
                <w:sz w:val="24"/>
              </w:rPr>
              <w:t> </w:t>
            </w:r>
            <w:r>
              <w:rPr>
                <w:b/>
                <w:sz w:val="24"/>
              </w:rPr>
              <w:t>transport</w:t>
            </w:r>
            <w:r>
              <w:rPr>
                <w:b/>
                <w:spacing w:val="-1"/>
                <w:sz w:val="24"/>
              </w:rPr>
              <w:t> </w:t>
            </w:r>
            <w:r>
              <w:rPr>
                <w:b/>
                <w:sz w:val="24"/>
              </w:rPr>
              <w:t>of</w:t>
            </w:r>
            <w:r>
              <w:rPr>
                <w:b/>
                <w:spacing w:val="-4"/>
                <w:sz w:val="24"/>
              </w:rPr>
              <w:t> </w:t>
            </w:r>
            <w:r>
              <w:rPr>
                <w:b/>
                <w:spacing w:val="-2"/>
                <w:sz w:val="24"/>
              </w:rPr>
              <w:t>goods.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891" w:hRule="atLeast"/>
        </w:trPr>
        <w:tc>
          <w:tcPr>
            <w:tcW w:w="1455" w:type="dxa"/>
          </w:tcPr>
          <w:p>
            <w:pPr>
              <w:pStyle w:val="TableParagraph"/>
              <w:rPr>
                <w:b/>
                <w:sz w:val="24"/>
              </w:rPr>
            </w:pPr>
            <w:r>
              <w:rPr>
                <w:b/>
                <w:spacing w:val="-4"/>
                <w:sz w:val="24"/>
              </w:rPr>
              <w:t>8705</w:t>
            </w:r>
          </w:p>
        </w:tc>
        <w:tc>
          <w:tcPr>
            <w:tcW w:w="5287" w:type="dxa"/>
          </w:tcPr>
          <w:p>
            <w:pPr>
              <w:pStyle w:val="TableParagraph"/>
              <w:spacing w:line="240" w:lineRule="auto"/>
              <w:ind w:right="208"/>
              <w:rPr>
                <w:b/>
                <w:sz w:val="24"/>
              </w:rPr>
            </w:pPr>
            <w:r>
              <w:rPr>
                <w:b/>
                <w:sz w:val="24"/>
              </w:rPr>
              <w:t>Special</w:t>
            </w:r>
            <w:r>
              <w:rPr>
                <w:b/>
                <w:spacing w:val="-8"/>
                <w:sz w:val="24"/>
              </w:rPr>
              <w:t> </w:t>
            </w:r>
            <w:r>
              <w:rPr>
                <w:b/>
                <w:sz w:val="24"/>
              </w:rPr>
              <w:t>purpose</w:t>
            </w:r>
            <w:r>
              <w:rPr>
                <w:b/>
                <w:spacing w:val="-1"/>
                <w:sz w:val="24"/>
              </w:rPr>
              <w:t> </w:t>
            </w:r>
            <w:r>
              <w:rPr>
                <w:b/>
                <w:sz w:val="24"/>
              </w:rPr>
              <w:t>motor</w:t>
            </w:r>
            <w:r>
              <w:rPr>
                <w:b/>
                <w:spacing w:val="-10"/>
                <w:sz w:val="24"/>
              </w:rPr>
              <w:t> </w:t>
            </w:r>
            <w:r>
              <w:rPr>
                <w:b/>
                <w:sz w:val="24"/>
              </w:rPr>
              <w:t>vehicles,</w:t>
            </w:r>
            <w:r>
              <w:rPr>
                <w:b/>
                <w:spacing w:val="-2"/>
                <w:sz w:val="24"/>
              </w:rPr>
              <w:t> </w:t>
            </w:r>
            <w:r>
              <w:rPr>
                <w:b/>
                <w:sz w:val="24"/>
              </w:rPr>
              <w:t>other</w:t>
            </w:r>
            <w:r>
              <w:rPr>
                <w:b/>
                <w:spacing w:val="-10"/>
                <w:sz w:val="24"/>
              </w:rPr>
              <w:t> </w:t>
            </w:r>
            <w:r>
              <w:rPr>
                <w:b/>
                <w:sz w:val="24"/>
              </w:rPr>
              <w:t>than</w:t>
            </w:r>
            <w:r>
              <w:rPr>
                <w:b/>
                <w:spacing w:val="-8"/>
                <w:sz w:val="24"/>
              </w:rPr>
              <w:t> </w:t>
            </w:r>
            <w:r>
              <w:rPr>
                <w:b/>
                <w:sz w:val="24"/>
              </w:rPr>
              <w:t>those principally</w:t>
            </w:r>
            <w:r>
              <w:rPr>
                <w:b/>
                <w:spacing w:val="-6"/>
                <w:sz w:val="24"/>
              </w:rPr>
              <w:t> </w:t>
            </w:r>
            <w:r>
              <w:rPr>
                <w:b/>
                <w:sz w:val="24"/>
              </w:rPr>
              <w:t>designed</w:t>
            </w:r>
            <w:r>
              <w:rPr>
                <w:b/>
                <w:spacing w:val="-6"/>
                <w:sz w:val="24"/>
              </w:rPr>
              <w:t> </w:t>
            </w:r>
            <w:r>
              <w:rPr>
                <w:b/>
                <w:sz w:val="24"/>
              </w:rPr>
              <w:t>for</w:t>
            </w:r>
            <w:r>
              <w:rPr>
                <w:b/>
                <w:spacing w:val="-11"/>
                <w:sz w:val="24"/>
              </w:rPr>
              <w:t> </w:t>
            </w:r>
            <w:r>
              <w:rPr>
                <w:b/>
                <w:sz w:val="24"/>
              </w:rPr>
              <w:t>the</w:t>
            </w:r>
            <w:r>
              <w:rPr>
                <w:b/>
                <w:spacing w:val="-7"/>
                <w:sz w:val="24"/>
              </w:rPr>
              <w:t> </w:t>
            </w:r>
            <w:r>
              <w:rPr>
                <w:b/>
                <w:sz w:val="24"/>
              </w:rPr>
              <w:t>transport</w:t>
            </w:r>
            <w:r>
              <w:rPr>
                <w:b/>
                <w:spacing w:val="-5"/>
                <w:sz w:val="24"/>
              </w:rPr>
              <w:t> </w:t>
            </w:r>
            <w:r>
              <w:rPr>
                <w:b/>
                <w:sz w:val="24"/>
              </w:rPr>
              <w:t>of</w:t>
            </w:r>
            <w:r>
              <w:rPr>
                <w:b/>
                <w:spacing w:val="-9"/>
                <w:sz w:val="24"/>
              </w:rPr>
              <w:t> </w:t>
            </w:r>
            <w:r>
              <w:rPr>
                <w:b/>
                <w:sz w:val="24"/>
              </w:rPr>
              <w:t>persons or</w:t>
            </w:r>
            <w:r>
              <w:rPr>
                <w:b/>
                <w:spacing w:val="-7"/>
                <w:sz w:val="24"/>
              </w:rPr>
              <w:t> </w:t>
            </w:r>
            <w:r>
              <w:rPr>
                <w:b/>
                <w:sz w:val="24"/>
              </w:rPr>
              <w:t>goods</w:t>
            </w:r>
            <w:r>
              <w:rPr>
                <w:b/>
                <w:spacing w:val="-3"/>
                <w:sz w:val="24"/>
              </w:rPr>
              <w:t> </w:t>
            </w:r>
            <w:r>
              <w:rPr>
                <w:b/>
                <w:sz w:val="24"/>
              </w:rPr>
              <w:t>(for</w:t>
            </w:r>
            <w:r>
              <w:rPr>
                <w:b/>
                <w:spacing w:val="-7"/>
                <w:sz w:val="24"/>
              </w:rPr>
              <w:t> </w:t>
            </w:r>
            <w:r>
              <w:rPr>
                <w:b/>
                <w:sz w:val="24"/>
              </w:rPr>
              <w:t>example, breakdown</w:t>
            </w:r>
            <w:r>
              <w:rPr>
                <w:b/>
                <w:spacing w:val="-1"/>
                <w:sz w:val="24"/>
              </w:rPr>
              <w:t> </w:t>
            </w:r>
            <w:r>
              <w:rPr>
                <w:b/>
                <w:sz w:val="24"/>
              </w:rPr>
              <w:t>lorries, crane lorries, fire fighting vehicles, concrete- mixer lorries, road sweeper lorries, spraying lorries, mobile workshops, mobile radiological units).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8705.10</w:t>
            </w:r>
          </w:p>
        </w:tc>
        <w:tc>
          <w:tcPr>
            <w:tcW w:w="5287" w:type="dxa"/>
          </w:tcPr>
          <w:p>
            <w:pPr>
              <w:pStyle w:val="TableParagraph"/>
              <w:spacing w:line="268" w:lineRule="exact"/>
              <w:rPr>
                <w:sz w:val="24"/>
              </w:rPr>
            </w:pPr>
            <w:r>
              <w:rPr>
                <w:sz w:val="24"/>
              </w:rPr>
              <w:t>-</w:t>
            </w:r>
            <w:r>
              <w:rPr>
                <w:spacing w:val="-4"/>
                <w:sz w:val="24"/>
              </w:rPr>
              <w:t> </w:t>
            </w:r>
            <w:r>
              <w:rPr>
                <w:sz w:val="24"/>
              </w:rPr>
              <w:t>Crane</w:t>
            </w:r>
            <w:r>
              <w:rPr>
                <w:spacing w:val="-1"/>
                <w:sz w:val="24"/>
              </w:rPr>
              <w:t> </w:t>
            </w:r>
            <w:r>
              <w:rPr>
                <w:spacing w:val="-2"/>
                <w:sz w:val="24"/>
              </w:rPr>
              <w:t>lorries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8705.20</w:t>
            </w:r>
          </w:p>
        </w:tc>
        <w:tc>
          <w:tcPr>
            <w:tcW w:w="5287" w:type="dxa"/>
          </w:tcPr>
          <w:p>
            <w:pPr>
              <w:pStyle w:val="TableParagraph"/>
              <w:spacing w:line="268" w:lineRule="exact"/>
              <w:rPr>
                <w:sz w:val="24"/>
              </w:rPr>
            </w:pPr>
            <w:r>
              <w:rPr>
                <w:sz w:val="24"/>
              </w:rPr>
              <w:t>-Mobile</w:t>
            </w:r>
            <w:r>
              <w:rPr>
                <w:spacing w:val="-7"/>
                <w:sz w:val="24"/>
              </w:rPr>
              <w:t> </w:t>
            </w:r>
            <w:r>
              <w:rPr>
                <w:sz w:val="24"/>
              </w:rPr>
              <w:t>drilling</w:t>
            </w:r>
            <w:r>
              <w:rPr>
                <w:spacing w:val="-5"/>
                <w:sz w:val="24"/>
              </w:rPr>
              <w:t> </w:t>
            </w:r>
            <w:r>
              <w:rPr>
                <w:spacing w:val="-2"/>
                <w:sz w:val="24"/>
              </w:rPr>
              <w:t>derricks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8705.30</w:t>
            </w:r>
          </w:p>
        </w:tc>
        <w:tc>
          <w:tcPr>
            <w:tcW w:w="5287" w:type="dxa"/>
          </w:tcPr>
          <w:p>
            <w:pPr>
              <w:pStyle w:val="TableParagraph"/>
              <w:spacing w:line="268" w:lineRule="exact"/>
              <w:rPr>
                <w:sz w:val="24"/>
              </w:rPr>
            </w:pPr>
            <w:r>
              <w:rPr>
                <w:sz w:val="24"/>
              </w:rPr>
              <w:t>-</w:t>
            </w:r>
            <w:r>
              <w:rPr>
                <w:spacing w:val="-6"/>
                <w:sz w:val="24"/>
              </w:rPr>
              <w:t> </w:t>
            </w:r>
            <w:r>
              <w:rPr>
                <w:sz w:val="24"/>
              </w:rPr>
              <w:t>Fire</w:t>
            </w:r>
            <w:r>
              <w:rPr>
                <w:spacing w:val="-2"/>
                <w:sz w:val="24"/>
              </w:rPr>
              <w:t> </w:t>
            </w:r>
            <w:r>
              <w:rPr>
                <w:sz w:val="24"/>
              </w:rPr>
              <w:t>fighting</w:t>
            </w:r>
            <w:r>
              <w:rPr>
                <w:spacing w:val="-3"/>
                <w:sz w:val="24"/>
              </w:rPr>
              <w:t> </w:t>
            </w:r>
            <w:r>
              <w:rPr>
                <w:spacing w:val="-2"/>
                <w:sz w:val="24"/>
              </w:rPr>
              <w:t>vehicles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8705.40</w:t>
            </w:r>
          </w:p>
        </w:tc>
        <w:tc>
          <w:tcPr>
            <w:tcW w:w="5287" w:type="dxa"/>
          </w:tcPr>
          <w:p>
            <w:pPr>
              <w:pStyle w:val="TableParagraph"/>
              <w:spacing w:line="268" w:lineRule="exact"/>
              <w:rPr>
                <w:sz w:val="24"/>
              </w:rPr>
            </w:pPr>
            <w:r>
              <w:rPr>
                <w:sz w:val="24"/>
              </w:rPr>
              <w:t>-</w:t>
            </w:r>
            <w:r>
              <w:rPr>
                <w:spacing w:val="-12"/>
                <w:sz w:val="24"/>
              </w:rPr>
              <w:t> </w:t>
            </w:r>
            <w:r>
              <w:rPr>
                <w:sz w:val="24"/>
              </w:rPr>
              <w:t>Concrete-mixer</w:t>
            </w:r>
            <w:r>
              <w:rPr>
                <w:spacing w:val="-8"/>
                <w:sz w:val="24"/>
              </w:rPr>
              <w:t> </w:t>
            </w:r>
            <w:r>
              <w:rPr>
                <w:spacing w:val="-2"/>
                <w:sz w:val="24"/>
              </w:rPr>
              <w:t>lorries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8705.90</w:t>
            </w:r>
          </w:p>
        </w:tc>
        <w:tc>
          <w:tcPr>
            <w:tcW w:w="5287" w:type="dxa"/>
          </w:tcPr>
          <w:p>
            <w:pPr>
              <w:pStyle w:val="TableParagraph"/>
              <w:rPr>
                <w:sz w:val="24"/>
              </w:rPr>
            </w:pPr>
            <w:r>
              <w:rPr>
                <w:sz w:val="24"/>
              </w:rPr>
              <w:t>-</w:t>
            </w:r>
            <w:r>
              <w:rPr>
                <w:spacing w:val="2"/>
                <w:sz w:val="24"/>
              </w:rPr>
              <w:t> </w:t>
            </w:r>
            <w:r>
              <w:rPr>
                <w:spacing w:val="-2"/>
                <w:sz w:val="24"/>
              </w:rPr>
              <w:t>Other</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RVC(BD40)</w:t>
            </w:r>
          </w:p>
        </w:tc>
      </w:tr>
      <w:tr>
        <w:trPr>
          <w:trHeight w:val="628" w:hRule="atLeast"/>
        </w:trPr>
        <w:tc>
          <w:tcPr>
            <w:tcW w:w="1455" w:type="dxa"/>
          </w:tcPr>
          <w:p>
            <w:pPr>
              <w:pStyle w:val="TableParagraph"/>
              <w:rPr>
                <w:b/>
                <w:sz w:val="24"/>
              </w:rPr>
            </w:pPr>
            <w:r>
              <w:rPr>
                <w:b/>
                <w:spacing w:val="-4"/>
                <w:sz w:val="24"/>
              </w:rPr>
              <w:t>8706</w:t>
            </w:r>
          </w:p>
        </w:tc>
        <w:tc>
          <w:tcPr>
            <w:tcW w:w="5287" w:type="dxa"/>
          </w:tcPr>
          <w:p>
            <w:pPr>
              <w:pStyle w:val="TableParagraph"/>
              <w:spacing w:line="237" w:lineRule="auto"/>
              <w:rPr>
                <w:b/>
                <w:sz w:val="24"/>
              </w:rPr>
            </w:pPr>
            <w:r>
              <w:rPr>
                <w:b/>
                <w:sz w:val="24"/>
              </w:rPr>
              <w:t>Chassis</w:t>
            </w:r>
            <w:r>
              <w:rPr>
                <w:b/>
                <w:spacing w:val="-6"/>
                <w:sz w:val="24"/>
              </w:rPr>
              <w:t> </w:t>
            </w:r>
            <w:r>
              <w:rPr>
                <w:b/>
                <w:sz w:val="24"/>
              </w:rPr>
              <w:t>fitted</w:t>
            </w:r>
            <w:r>
              <w:rPr>
                <w:b/>
                <w:spacing w:val="-4"/>
                <w:sz w:val="24"/>
              </w:rPr>
              <w:t> </w:t>
            </w:r>
            <w:r>
              <w:rPr>
                <w:b/>
                <w:sz w:val="24"/>
              </w:rPr>
              <w:t>with</w:t>
            </w:r>
            <w:r>
              <w:rPr>
                <w:b/>
                <w:spacing w:val="-4"/>
                <w:sz w:val="24"/>
              </w:rPr>
              <w:t> </w:t>
            </w:r>
            <w:r>
              <w:rPr>
                <w:b/>
                <w:sz w:val="24"/>
              </w:rPr>
              <w:t>engines,</w:t>
            </w:r>
            <w:r>
              <w:rPr>
                <w:b/>
                <w:spacing w:val="-7"/>
                <w:sz w:val="24"/>
              </w:rPr>
              <w:t> </w:t>
            </w:r>
            <w:r>
              <w:rPr>
                <w:b/>
                <w:sz w:val="24"/>
              </w:rPr>
              <w:t>for</w:t>
            </w:r>
            <w:r>
              <w:rPr>
                <w:b/>
                <w:spacing w:val="-10"/>
                <w:sz w:val="24"/>
              </w:rPr>
              <w:t> </w:t>
            </w:r>
            <w:r>
              <w:rPr>
                <w:b/>
                <w:sz w:val="24"/>
              </w:rPr>
              <w:t>the</w:t>
            </w:r>
            <w:r>
              <w:rPr>
                <w:b/>
                <w:spacing w:val="-5"/>
                <w:sz w:val="24"/>
              </w:rPr>
              <w:t> </w:t>
            </w:r>
            <w:r>
              <w:rPr>
                <w:b/>
                <w:sz w:val="24"/>
              </w:rPr>
              <w:t>motor</w:t>
            </w:r>
            <w:r>
              <w:rPr>
                <w:b/>
                <w:spacing w:val="-10"/>
                <w:sz w:val="24"/>
              </w:rPr>
              <w:t> </w:t>
            </w:r>
            <w:r>
              <w:rPr>
                <w:b/>
                <w:sz w:val="24"/>
              </w:rPr>
              <w:t>vehicles of headings 87.01 to 87.05.</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8707</w:t>
            </w:r>
          </w:p>
        </w:tc>
        <w:tc>
          <w:tcPr>
            <w:tcW w:w="5287" w:type="dxa"/>
          </w:tcPr>
          <w:p>
            <w:pPr>
              <w:pStyle w:val="TableParagraph"/>
              <w:spacing w:line="242" w:lineRule="auto"/>
              <w:rPr>
                <w:b/>
                <w:sz w:val="24"/>
              </w:rPr>
            </w:pPr>
            <w:r>
              <w:rPr>
                <w:b/>
                <w:sz w:val="24"/>
              </w:rPr>
              <w:t>Bodies</w:t>
            </w:r>
            <w:r>
              <w:rPr>
                <w:b/>
                <w:spacing w:val="-6"/>
                <w:sz w:val="24"/>
              </w:rPr>
              <w:t> </w:t>
            </w:r>
            <w:r>
              <w:rPr>
                <w:b/>
                <w:sz w:val="24"/>
              </w:rPr>
              <w:t>(including</w:t>
            </w:r>
            <w:r>
              <w:rPr>
                <w:b/>
                <w:spacing w:val="-8"/>
                <w:sz w:val="24"/>
              </w:rPr>
              <w:t> </w:t>
            </w:r>
            <w:r>
              <w:rPr>
                <w:b/>
                <w:sz w:val="24"/>
              </w:rPr>
              <w:t>cabs),</w:t>
            </w:r>
            <w:r>
              <w:rPr>
                <w:b/>
                <w:spacing w:val="-6"/>
                <w:sz w:val="24"/>
              </w:rPr>
              <w:t> </w:t>
            </w:r>
            <w:r>
              <w:rPr>
                <w:b/>
                <w:sz w:val="24"/>
              </w:rPr>
              <w:t>for</w:t>
            </w:r>
            <w:r>
              <w:rPr>
                <w:b/>
                <w:spacing w:val="-9"/>
                <w:sz w:val="24"/>
              </w:rPr>
              <w:t> </w:t>
            </w:r>
            <w:r>
              <w:rPr>
                <w:b/>
                <w:sz w:val="24"/>
              </w:rPr>
              <w:t>the</w:t>
            </w:r>
            <w:r>
              <w:rPr>
                <w:b/>
                <w:spacing w:val="-4"/>
                <w:sz w:val="24"/>
              </w:rPr>
              <w:t> </w:t>
            </w:r>
            <w:r>
              <w:rPr>
                <w:b/>
                <w:sz w:val="24"/>
              </w:rPr>
              <w:t>motor</w:t>
            </w:r>
            <w:r>
              <w:rPr>
                <w:b/>
                <w:spacing w:val="-9"/>
                <w:sz w:val="24"/>
              </w:rPr>
              <w:t> </w:t>
            </w:r>
            <w:r>
              <w:rPr>
                <w:b/>
                <w:sz w:val="24"/>
              </w:rPr>
              <w:t>vehicles</w:t>
            </w:r>
            <w:r>
              <w:rPr>
                <w:b/>
                <w:spacing w:val="-5"/>
                <w:sz w:val="24"/>
              </w:rPr>
              <w:t> </w:t>
            </w:r>
            <w:r>
              <w:rPr>
                <w:b/>
                <w:sz w:val="24"/>
              </w:rPr>
              <w:t>of headings 87.01 to 87.05.</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4"/>
                <w:sz w:val="24"/>
              </w:rPr>
              <w:t>8708</w:t>
            </w:r>
          </w:p>
        </w:tc>
        <w:tc>
          <w:tcPr>
            <w:tcW w:w="5287" w:type="dxa"/>
          </w:tcPr>
          <w:p>
            <w:pPr>
              <w:pStyle w:val="TableParagraph"/>
              <w:spacing w:line="237" w:lineRule="auto" w:before="3"/>
              <w:rPr>
                <w:b/>
                <w:sz w:val="24"/>
              </w:rPr>
            </w:pPr>
            <w:r>
              <w:rPr>
                <w:b/>
                <w:sz w:val="24"/>
              </w:rPr>
              <w:t>Parts</w:t>
            </w:r>
            <w:r>
              <w:rPr>
                <w:b/>
                <w:spacing w:val="-7"/>
                <w:sz w:val="24"/>
              </w:rPr>
              <w:t> </w:t>
            </w:r>
            <w:r>
              <w:rPr>
                <w:b/>
                <w:sz w:val="24"/>
              </w:rPr>
              <w:t>and</w:t>
            </w:r>
            <w:r>
              <w:rPr>
                <w:b/>
                <w:spacing w:val="-5"/>
                <w:sz w:val="24"/>
              </w:rPr>
              <w:t> </w:t>
            </w:r>
            <w:r>
              <w:rPr>
                <w:b/>
                <w:sz w:val="24"/>
              </w:rPr>
              <w:t>accessories</w:t>
            </w:r>
            <w:r>
              <w:rPr>
                <w:b/>
                <w:spacing w:val="-7"/>
                <w:sz w:val="24"/>
              </w:rPr>
              <w:t> </w:t>
            </w:r>
            <w:r>
              <w:rPr>
                <w:b/>
                <w:sz w:val="24"/>
              </w:rPr>
              <w:t>of</w:t>
            </w:r>
            <w:r>
              <w:rPr>
                <w:b/>
                <w:spacing w:val="-8"/>
                <w:sz w:val="24"/>
              </w:rPr>
              <w:t> </w:t>
            </w:r>
            <w:r>
              <w:rPr>
                <w:b/>
                <w:sz w:val="24"/>
              </w:rPr>
              <w:t>the</w:t>
            </w:r>
            <w:r>
              <w:rPr>
                <w:b/>
                <w:spacing w:val="-6"/>
                <w:sz w:val="24"/>
              </w:rPr>
              <w:t> </w:t>
            </w:r>
            <w:r>
              <w:rPr>
                <w:b/>
                <w:sz w:val="24"/>
              </w:rPr>
              <w:t>motor</w:t>
            </w:r>
            <w:r>
              <w:rPr>
                <w:b/>
                <w:spacing w:val="-10"/>
                <w:sz w:val="24"/>
              </w:rPr>
              <w:t> </w:t>
            </w:r>
            <w:r>
              <w:rPr>
                <w:b/>
                <w:sz w:val="24"/>
              </w:rPr>
              <w:t>vehicles</w:t>
            </w:r>
            <w:r>
              <w:rPr>
                <w:b/>
                <w:spacing w:val="-7"/>
                <w:sz w:val="24"/>
              </w:rPr>
              <w:t> </w:t>
            </w:r>
            <w:r>
              <w:rPr>
                <w:b/>
                <w:sz w:val="24"/>
              </w:rPr>
              <w:t>of headings 87.01 to 87.05.</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891" w:hRule="atLeast"/>
        </w:trPr>
        <w:tc>
          <w:tcPr>
            <w:tcW w:w="1455" w:type="dxa"/>
          </w:tcPr>
          <w:p>
            <w:pPr>
              <w:pStyle w:val="TableParagraph"/>
              <w:rPr>
                <w:b/>
                <w:sz w:val="24"/>
              </w:rPr>
            </w:pPr>
            <w:r>
              <w:rPr>
                <w:b/>
                <w:spacing w:val="-4"/>
                <w:sz w:val="24"/>
              </w:rPr>
              <w:t>8709</w:t>
            </w:r>
          </w:p>
        </w:tc>
        <w:tc>
          <w:tcPr>
            <w:tcW w:w="5287" w:type="dxa"/>
          </w:tcPr>
          <w:p>
            <w:pPr>
              <w:pStyle w:val="TableParagraph"/>
              <w:spacing w:line="240" w:lineRule="auto"/>
              <w:ind w:right="149"/>
              <w:rPr>
                <w:b/>
                <w:sz w:val="24"/>
              </w:rPr>
            </w:pPr>
            <w:r>
              <w:rPr>
                <w:b/>
                <w:sz w:val="24"/>
              </w:rPr>
              <w:t>Works trucks, self-propelled, not fitted with lifting</w:t>
            </w:r>
            <w:r>
              <w:rPr>
                <w:b/>
                <w:spacing w:val="-4"/>
                <w:sz w:val="24"/>
              </w:rPr>
              <w:t> </w:t>
            </w:r>
            <w:r>
              <w:rPr>
                <w:b/>
                <w:sz w:val="24"/>
              </w:rPr>
              <w:t>or</w:t>
            </w:r>
            <w:r>
              <w:rPr>
                <w:b/>
                <w:spacing w:val="-9"/>
                <w:sz w:val="24"/>
              </w:rPr>
              <w:t> </w:t>
            </w:r>
            <w:r>
              <w:rPr>
                <w:b/>
                <w:sz w:val="24"/>
              </w:rPr>
              <w:t>handling</w:t>
            </w:r>
            <w:r>
              <w:rPr>
                <w:b/>
                <w:spacing w:val="-4"/>
                <w:sz w:val="24"/>
              </w:rPr>
              <w:t> </w:t>
            </w:r>
            <w:r>
              <w:rPr>
                <w:b/>
                <w:sz w:val="24"/>
              </w:rPr>
              <w:t>equipment,</w:t>
            </w:r>
            <w:r>
              <w:rPr>
                <w:b/>
                <w:spacing w:val="-3"/>
                <w:sz w:val="24"/>
              </w:rPr>
              <w:t> </w:t>
            </w:r>
            <w:r>
              <w:rPr>
                <w:b/>
                <w:sz w:val="24"/>
              </w:rPr>
              <w:t>of</w:t>
            </w:r>
            <w:r>
              <w:rPr>
                <w:b/>
                <w:spacing w:val="-7"/>
                <w:sz w:val="24"/>
              </w:rPr>
              <w:t> </w:t>
            </w:r>
            <w:r>
              <w:rPr>
                <w:b/>
                <w:sz w:val="24"/>
              </w:rPr>
              <w:t>the</w:t>
            </w:r>
            <w:r>
              <w:rPr>
                <w:b/>
                <w:spacing w:val="-9"/>
                <w:sz w:val="24"/>
              </w:rPr>
              <w:t> </w:t>
            </w:r>
            <w:r>
              <w:rPr>
                <w:b/>
                <w:sz w:val="24"/>
              </w:rPr>
              <w:t>type</w:t>
            </w:r>
            <w:r>
              <w:rPr>
                <w:b/>
                <w:spacing w:val="-9"/>
                <w:sz w:val="24"/>
              </w:rPr>
              <w:t> </w:t>
            </w:r>
            <w:r>
              <w:rPr>
                <w:b/>
                <w:sz w:val="24"/>
              </w:rPr>
              <w:t>used</w:t>
            </w:r>
            <w:r>
              <w:rPr>
                <w:b/>
                <w:spacing w:val="-4"/>
                <w:sz w:val="24"/>
              </w:rPr>
              <w:t> </w:t>
            </w:r>
            <w:r>
              <w:rPr>
                <w:b/>
                <w:sz w:val="24"/>
              </w:rPr>
              <w:t>in factories, warehouses, dock</w:t>
            </w:r>
            <w:r>
              <w:rPr>
                <w:b/>
                <w:spacing w:val="-1"/>
                <w:sz w:val="24"/>
              </w:rPr>
              <w:t> </w:t>
            </w:r>
            <w:r>
              <w:rPr>
                <w:b/>
                <w:sz w:val="24"/>
              </w:rPr>
              <w:t>areas or</w:t>
            </w:r>
            <w:r>
              <w:rPr>
                <w:b/>
                <w:spacing w:val="-3"/>
                <w:sz w:val="24"/>
              </w:rPr>
              <w:t> </w:t>
            </w:r>
            <w:r>
              <w:rPr>
                <w:b/>
                <w:sz w:val="24"/>
              </w:rPr>
              <w:t>airports for short distance</w:t>
            </w:r>
            <w:r>
              <w:rPr>
                <w:b/>
                <w:spacing w:val="-1"/>
                <w:sz w:val="24"/>
              </w:rPr>
              <w:t> </w:t>
            </w:r>
            <w:r>
              <w:rPr>
                <w:b/>
                <w:sz w:val="24"/>
              </w:rPr>
              <w:t>transport of</w:t>
            </w:r>
            <w:r>
              <w:rPr>
                <w:b/>
                <w:spacing w:val="-3"/>
                <w:sz w:val="24"/>
              </w:rPr>
              <w:t> </w:t>
            </w:r>
            <w:r>
              <w:rPr>
                <w:b/>
                <w:sz w:val="24"/>
              </w:rPr>
              <w:t>goods; tractors</w:t>
            </w:r>
            <w:r>
              <w:rPr>
                <w:b/>
                <w:spacing w:val="-2"/>
                <w:sz w:val="24"/>
              </w:rPr>
              <w:t> </w:t>
            </w:r>
            <w:r>
              <w:rPr>
                <w:b/>
                <w:sz w:val="24"/>
              </w:rPr>
              <w:t>of</w:t>
            </w:r>
            <w:r>
              <w:rPr>
                <w:b/>
                <w:spacing w:val="-3"/>
                <w:sz w:val="24"/>
              </w:rPr>
              <w:t> </w:t>
            </w:r>
            <w:r>
              <w:rPr>
                <w:b/>
                <w:sz w:val="24"/>
              </w:rPr>
              <w:t>the type used on railway station platforms; parts of the foregoing vehicles.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8710</w:t>
            </w:r>
          </w:p>
        </w:tc>
        <w:tc>
          <w:tcPr>
            <w:tcW w:w="5287" w:type="dxa"/>
          </w:tcPr>
          <w:p>
            <w:pPr>
              <w:pStyle w:val="TableParagraph"/>
              <w:spacing w:line="240" w:lineRule="auto"/>
              <w:ind w:right="208"/>
              <w:rPr>
                <w:b/>
                <w:sz w:val="24"/>
              </w:rPr>
            </w:pPr>
            <w:r>
              <w:rPr>
                <w:b/>
                <w:sz w:val="24"/>
              </w:rPr>
              <w:t>Tanks and other armoured fighting vehicles, motorised,</w:t>
            </w:r>
            <w:r>
              <w:rPr>
                <w:b/>
                <w:spacing w:val="-3"/>
                <w:sz w:val="24"/>
              </w:rPr>
              <w:t> </w:t>
            </w:r>
            <w:r>
              <w:rPr>
                <w:b/>
                <w:sz w:val="24"/>
              </w:rPr>
              <w:t>whether</w:t>
            </w:r>
            <w:r>
              <w:rPr>
                <w:b/>
                <w:spacing w:val="-11"/>
                <w:sz w:val="24"/>
              </w:rPr>
              <w:t> </w:t>
            </w:r>
            <w:r>
              <w:rPr>
                <w:b/>
                <w:sz w:val="24"/>
              </w:rPr>
              <w:t>or</w:t>
            </w:r>
            <w:r>
              <w:rPr>
                <w:b/>
                <w:spacing w:val="-11"/>
                <w:sz w:val="24"/>
              </w:rPr>
              <w:t> </w:t>
            </w:r>
            <w:r>
              <w:rPr>
                <w:b/>
                <w:sz w:val="24"/>
              </w:rPr>
              <w:t>not</w:t>
            </w:r>
            <w:r>
              <w:rPr>
                <w:b/>
                <w:spacing w:val="-5"/>
                <w:sz w:val="24"/>
              </w:rPr>
              <w:t> </w:t>
            </w:r>
            <w:r>
              <w:rPr>
                <w:b/>
                <w:sz w:val="24"/>
              </w:rPr>
              <w:t>fitted</w:t>
            </w:r>
            <w:r>
              <w:rPr>
                <w:b/>
                <w:spacing w:val="-5"/>
                <w:sz w:val="24"/>
              </w:rPr>
              <w:t> </w:t>
            </w:r>
            <w:r>
              <w:rPr>
                <w:b/>
                <w:sz w:val="24"/>
              </w:rPr>
              <w:t>with</w:t>
            </w:r>
            <w:r>
              <w:rPr>
                <w:b/>
                <w:spacing w:val="-9"/>
                <w:sz w:val="24"/>
              </w:rPr>
              <w:t> </w:t>
            </w:r>
            <w:r>
              <w:rPr>
                <w:b/>
                <w:sz w:val="24"/>
              </w:rPr>
              <w:t>weapons, and parts of such vehicles.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8711</w:t>
            </w:r>
          </w:p>
        </w:tc>
        <w:tc>
          <w:tcPr>
            <w:tcW w:w="5287" w:type="dxa"/>
          </w:tcPr>
          <w:p>
            <w:pPr>
              <w:pStyle w:val="TableParagraph"/>
              <w:spacing w:line="240" w:lineRule="auto"/>
              <w:ind w:right="149"/>
              <w:rPr>
                <w:b/>
                <w:sz w:val="24"/>
              </w:rPr>
            </w:pPr>
            <w:r>
              <w:rPr>
                <w:b/>
                <w:sz w:val="24"/>
              </w:rPr>
              <w:t>Motorcycles</w:t>
            </w:r>
            <w:r>
              <w:rPr>
                <w:b/>
                <w:spacing w:val="-10"/>
                <w:sz w:val="24"/>
              </w:rPr>
              <w:t> </w:t>
            </w:r>
            <w:r>
              <w:rPr>
                <w:b/>
                <w:sz w:val="24"/>
              </w:rPr>
              <w:t>(including</w:t>
            </w:r>
            <w:r>
              <w:rPr>
                <w:b/>
                <w:spacing w:val="-9"/>
                <w:sz w:val="24"/>
              </w:rPr>
              <w:t> </w:t>
            </w:r>
            <w:r>
              <w:rPr>
                <w:b/>
                <w:sz w:val="24"/>
              </w:rPr>
              <w:t>mopeds)</w:t>
            </w:r>
            <w:r>
              <w:rPr>
                <w:b/>
                <w:spacing w:val="-8"/>
                <w:sz w:val="24"/>
              </w:rPr>
              <w:t> </w:t>
            </w:r>
            <w:r>
              <w:rPr>
                <w:b/>
                <w:sz w:val="24"/>
              </w:rPr>
              <w:t>and</w:t>
            </w:r>
            <w:r>
              <w:rPr>
                <w:b/>
                <w:spacing w:val="-9"/>
                <w:sz w:val="24"/>
              </w:rPr>
              <w:t> </w:t>
            </w:r>
            <w:r>
              <w:rPr>
                <w:b/>
                <w:sz w:val="24"/>
              </w:rPr>
              <w:t>cycles</w:t>
            </w:r>
            <w:r>
              <w:rPr>
                <w:b/>
                <w:spacing w:val="-10"/>
                <w:sz w:val="24"/>
              </w:rPr>
              <w:t> </w:t>
            </w:r>
            <w:r>
              <w:rPr>
                <w:b/>
                <w:sz w:val="24"/>
              </w:rPr>
              <w:t>fitted with an auxiliary motor, with or without side- cars; side-cars.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8711.10</w:t>
            </w:r>
          </w:p>
        </w:tc>
        <w:tc>
          <w:tcPr>
            <w:tcW w:w="5287" w:type="dxa"/>
          </w:tcPr>
          <w:p>
            <w:pPr>
              <w:pStyle w:val="TableParagraph"/>
              <w:spacing w:line="237" w:lineRule="auto"/>
              <w:ind w:right="208"/>
              <w:rPr>
                <w:sz w:val="24"/>
              </w:rPr>
            </w:pPr>
            <w:r>
              <w:rPr>
                <w:sz w:val="24"/>
              </w:rPr>
              <w:t>-With reciprocating internal combustion piston engine</w:t>
            </w:r>
            <w:r>
              <w:rPr>
                <w:spacing w:val="-5"/>
                <w:sz w:val="24"/>
              </w:rPr>
              <w:t> </w:t>
            </w:r>
            <w:r>
              <w:rPr>
                <w:sz w:val="24"/>
              </w:rPr>
              <w:t>of</w:t>
            </w:r>
            <w:r>
              <w:rPr>
                <w:spacing w:val="-11"/>
                <w:sz w:val="24"/>
              </w:rPr>
              <w:t> </w:t>
            </w:r>
            <w:r>
              <w:rPr>
                <w:sz w:val="24"/>
              </w:rPr>
              <w:t>a</w:t>
            </w:r>
            <w:r>
              <w:rPr>
                <w:spacing w:val="-5"/>
                <w:sz w:val="24"/>
              </w:rPr>
              <w:t> </w:t>
            </w:r>
            <w:r>
              <w:rPr>
                <w:sz w:val="24"/>
              </w:rPr>
              <w:t>cylinder</w:t>
            </w:r>
            <w:r>
              <w:rPr>
                <w:spacing w:val="-3"/>
                <w:sz w:val="24"/>
              </w:rPr>
              <w:t> </w:t>
            </w:r>
            <w:r>
              <w:rPr>
                <w:sz w:val="24"/>
              </w:rPr>
              <w:t>capacity</w:t>
            </w:r>
            <w:r>
              <w:rPr>
                <w:spacing w:val="-9"/>
                <w:sz w:val="24"/>
              </w:rPr>
              <w:t> </w:t>
            </w:r>
            <w:r>
              <w:rPr>
                <w:sz w:val="24"/>
              </w:rPr>
              <w:t>not exceeding</w:t>
            </w:r>
            <w:r>
              <w:rPr>
                <w:spacing w:val="-4"/>
                <w:sz w:val="24"/>
              </w:rPr>
              <w:t> </w:t>
            </w:r>
            <w:r>
              <w:rPr>
                <w:sz w:val="24"/>
              </w:rPr>
              <w:t>50</w:t>
            </w:r>
            <w:r>
              <w:rPr>
                <w:spacing w:val="-4"/>
                <w:sz w:val="24"/>
              </w:rPr>
              <w:t> </w:t>
            </w:r>
            <w:r>
              <w:rPr>
                <w:sz w:val="24"/>
              </w:rPr>
              <w:t>cc</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1895"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945" w:hRule="atLeast"/>
        </w:trPr>
        <w:tc>
          <w:tcPr>
            <w:tcW w:w="1455" w:type="dxa"/>
          </w:tcPr>
          <w:p>
            <w:pPr>
              <w:pStyle w:val="TableParagraph"/>
              <w:rPr>
                <w:b/>
                <w:sz w:val="24"/>
              </w:rPr>
            </w:pPr>
            <w:r>
              <w:rPr>
                <w:b/>
                <w:spacing w:val="-2"/>
                <w:sz w:val="24"/>
              </w:rPr>
              <w:t>8711.20</w:t>
            </w:r>
          </w:p>
        </w:tc>
        <w:tc>
          <w:tcPr>
            <w:tcW w:w="5287" w:type="dxa"/>
          </w:tcPr>
          <w:p>
            <w:pPr>
              <w:pStyle w:val="TableParagraph"/>
              <w:spacing w:line="240" w:lineRule="auto"/>
              <w:ind w:right="208"/>
              <w:rPr>
                <w:sz w:val="24"/>
              </w:rPr>
            </w:pPr>
            <w:r>
              <w:rPr>
                <w:sz w:val="24"/>
              </w:rPr>
              <w:t>-With reciprocating internal combustion piston engine</w:t>
            </w:r>
            <w:r>
              <w:rPr>
                <w:spacing w:val="-5"/>
                <w:sz w:val="24"/>
              </w:rPr>
              <w:t> </w:t>
            </w:r>
            <w:r>
              <w:rPr>
                <w:sz w:val="24"/>
              </w:rPr>
              <w:t>of</w:t>
            </w:r>
            <w:r>
              <w:rPr>
                <w:spacing w:val="-11"/>
                <w:sz w:val="24"/>
              </w:rPr>
              <w:t> </w:t>
            </w:r>
            <w:r>
              <w:rPr>
                <w:sz w:val="24"/>
              </w:rPr>
              <w:t>a</w:t>
            </w:r>
            <w:r>
              <w:rPr>
                <w:spacing w:val="-5"/>
                <w:sz w:val="24"/>
              </w:rPr>
              <w:t> </w:t>
            </w:r>
            <w:r>
              <w:rPr>
                <w:sz w:val="24"/>
              </w:rPr>
              <w:t>cylinder</w:t>
            </w:r>
            <w:r>
              <w:rPr>
                <w:spacing w:val="-3"/>
                <w:sz w:val="24"/>
              </w:rPr>
              <w:t> </w:t>
            </w:r>
            <w:r>
              <w:rPr>
                <w:sz w:val="24"/>
              </w:rPr>
              <w:t>capacity</w:t>
            </w:r>
            <w:r>
              <w:rPr>
                <w:spacing w:val="-13"/>
                <w:sz w:val="24"/>
              </w:rPr>
              <w:t> </w:t>
            </w:r>
            <w:r>
              <w:rPr>
                <w:sz w:val="24"/>
              </w:rPr>
              <w:t>exceeding</w:t>
            </w:r>
            <w:r>
              <w:rPr>
                <w:spacing w:val="-4"/>
                <w:sz w:val="24"/>
              </w:rPr>
              <w:t> </w:t>
            </w:r>
            <w:r>
              <w:rPr>
                <w:sz w:val="24"/>
              </w:rPr>
              <w:t>50</w:t>
            </w:r>
            <w:r>
              <w:rPr>
                <w:spacing w:val="-4"/>
                <w:sz w:val="24"/>
              </w:rPr>
              <w:t> </w:t>
            </w:r>
            <w:r>
              <w:rPr>
                <w:sz w:val="24"/>
              </w:rPr>
              <w:t>cc</w:t>
            </w:r>
            <w:r>
              <w:rPr>
                <w:spacing w:val="-5"/>
                <w:sz w:val="24"/>
              </w:rPr>
              <w:t> </w:t>
            </w:r>
            <w:r>
              <w:rPr>
                <w:sz w:val="24"/>
              </w:rPr>
              <w:t>but not exceeding 250 cc</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2"/>
                <w:sz w:val="24"/>
              </w:rPr>
              <w:t>8711.30</w:t>
            </w:r>
          </w:p>
        </w:tc>
        <w:tc>
          <w:tcPr>
            <w:tcW w:w="5287" w:type="dxa"/>
          </w:tcPr>
          <w:p>
            <w:pPr>
              <w:pStyle w:val="TableParagraph"/>
              <w:spacing w:line="240" w:lineRule="auto"/>
              <w:ind w:right="208"/>
              <w:rPr>
                <w:sz w:val="24"/>
              </w:rPr>
            </w:pPr>
            <w:r>
              <w:rPr>
                <w:sz w:val="24"/>
              </w:rPr>
              <w:t>-With reciprocating internal combustion piston engine</w:t>
            </w:r>
            <w:r>
              <w:rPr>
                <w:spacing w:val="-5"/>
                <w:sz w:val="24"/>
              </w:rPr>
              <w:t> </w:t>
            </w:r>
            <w:r>
              <w:rPr>
                <w:sz w:val="24"/>
              </w:rPr>
              <w:t>of</w:t>
            </w:r>
            <w:r>
              <w:rPr>
                <w:spacing w:val="-11"/>
                <w:sz w:val="24"/>
              </w:rPr>
              <w:t> </w:t>
            </w:r>
            <w:r>
              <w:rPr>
                <w:sz w:val="24"/>
              </w:rPr>
              <w:t>a</w:t>
            </w:r>
            <w:r>
              <w:rPr>
                <w:spacing w:val="-5"/>
                <w:sz w:val="24"/>
              </w:rPr>
              <w:t> </w:t>
            </w:r>
            <w:r>
              <w:rPr>
                <w:sz w:val="24"/>
              </w:rPr>
              <w:t>cylinder capacity</w:t>
            </w:r>
            <w:r>
              <w:rPr>
                <w:spacing w:val="-13"/>
                <w:sz w:val="24"/>
              </w:rPr>
              <w:t> </w:t>
            </w:r>
            <w:r>
              <w:rPr>
                <w:sz w:val="24"/>
              </w:rPr>
              <w:t>exceeding</w:t>
            </w:r>
            <w:r>
              <w:rPr>
                <w:spacing w:val="-4"/>
                <w:sz w:val="24"/>
              </w:rPr>
              <w:t> </w:t>
            </w:r>
            <w:r>
              <w:rPr>
                <w:sz w:val="24"/>
              </w:rPr>
              <w:t>250</w:t>
            </w:r>
            <w:r>
              <w:rPr>
                <w:spacing w:val="-4"/>
                <w:sz w:val="24"/>
              </w:rPr>
              <w:t> </w:t>
            </w:r>
            <w:r>
              <w:rPr>
                <w:sz w:val="24"/>
              </w:rPr>
              <w:t>cc</w:t>
            </w:r>
            <w:r>
              <w:rPr>
                <w:spacing w:val="-5"/>
                <w:sz w:val="24"/>
              </w:rPr>
              <w:t> </w:t>
            </w:r>
            <w:r>
              <w:rPr>
                <w:sz w:val="24"/>
              </w:rPr>
              <w:t>but not exceeding 500 cc</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2"/>
                <w:sz w:val="24"/>
              </w:rPr>
              <w:t>8711.40</w:t>
            </w:r>
          </w:p>
        </w:tc>
        <w:tc>
          <w:tcPr>
            <w:tcW w:w="5287" w:type="dxa"/>
          </w:tcPr>
          <w:p>
            <w:pPr>
              <w:pStyle w:val="TableParagraph"/>
              <w:spacing w:line="240" w:lineRule="auto"/>
              <w:ind w:right="208"/>
              <w:rPr>
                <w:sz w:val="24"/>
              </w:rPr>
            </w:pPr>
            <w:r>
              <w:rPr>
                <w:sz w:val="24"/>
              </w:rPr>
              <w:t>-With reciprocating internal combustion piston engine</w:t>
            </w:r>
            <w:r>
              <w:rPr>
                <w:spacing w:val="-5"/>
                <w:sz w:val="24"/>
              </w:rPr>
              <w:t> </w:t>
            </w:r>
            <w:r>
              <w:rPr>
                <w:sz w:val="24"/>
              </w:rPr>
              <w:t>of</w:t>
            </w:r>
            <w:r>
              <w:rPr>
                <w:spacing w:val="-11"/>
                <w:sz w:val="24"/>
              </w:rPr>
              <w:t> </w:t>
            </w:r>
            <w:r>
              <w:rPr>
                <w:sz w:val="24"/>
              </w:rPr>
              <w:t>a</w:t>
            </w:r>
            <w:r>
              <w:rPr>
                <w:spacing w:val="-5"/>
                <w:sz w:val="24"/>
              </w:rPr>
              <w:t> </w:t>
            </w:r>
            <w:r>
              <w:rPr>
                <w:sz w:val="24"/>
              </w:rPr>
              <w:t>cylinder</w:t>
            </w:r>
            <w:r>
              <w:rPr>
                <w:spacing w:val="-3"/>
                <w:sz w:val="24"/>
              </w:rPr>
              <w:t> </w:t>
            </w:r>
            <w:r>
              <w:rPr>
                <w:sz w:val="24"/>
              </w:rPr>
              <w:t>capacity</w:t>
            </w:r>
            <w:r>
              <w:rPr>
                <w:spacing w:val="-13"/>
                <w:sz w:val="24"/>
              </w:rPr>
              <w:t> </w:t>
            </w:r>
            <w:r>
              <w:rPr>
                <w:sz w:val="24"/>
              </w:rPr>
              <w:t>exceeding</w:t>
            </w:r>
            <w:r>
              <w:rPr>
                <w:spacing w:val="-4"/>
                <w:sz w:val="24"/>
              </w:rPr>
              <w:t> </w:t>
            </w:r>
            <w:r>
              <w:rPr>
                <w:sz w:val="24"/>
              </w:rPr>
              <w:t>500</w:t>
            </w:r>
            <w:r>
              <w:rPr>
                <w:spacing w:val="-4"/>
                <w:sz w:val="24"/>
              </w:rPr>
              <w:t> </w:t>
            </w:r>
            <w:r>
              <w:rPr>
                <w:sz w:val="24"/>
              </w:rPr>
              <w:t>cc</w:t>
            </w:r>
            <w:r>
              <w:rPr>
                <w:spacing w:val="-5"/>
                <w:sz w:val="24"/>
              </w:rPr>
              <w:t> </w:t>
            </w:r>
            <w:r>
              <w:rPr>
                <w:sz w:val="24"/>
              </w:rPr>
              <w:t>but not exceeding 800 cc</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8711.50</w:t>
            </w:r>
          </w:p>
        </w:tc>
        <w:tc>
          <w:tcPr>
            <w:tcW w:w="5287" w:type="dxa"/>
          </w:tcPr>
          <w:p>
            <w:pPr>
              <w:pStyle w:val="TableParagraph"/>
              <w:spacing w:line="237" w:lineRule="auto"/>
              <w:ind w:right="208"/>
              <w:rPr>
                <w:sz w:val="24"/>
              </w:rPr>
            </w:pPr>
            <w:r>
              <w:rPr>
                <w:sz w:val="24"/>
              </w:rPr>
              <w:t>-With</w:t>
            </w:r>
            <w:r>
              <w:rPr>
                <w:spacing w:val="-10"/>
                <w:sz w:val="24"/>
              </w:rPr>
              <w:t> </w:t>
            </w:r>
            <w:r>
              <w:rPr>
                <w:sz w:val="24"/>
              </w:rPr>
              <w:t>reciprocating</w:t>
            </w:r>
            <w:r>
              <w:rPr>
                <w:spacing w:val="-2"/>
                <w:sz w:val="24"/>
              </w:rPr>
              <w:t> </w:t>
            </w:r>
            <w:r>
              <w:rPr>
                <w:sz w:val="24"/>
              </w:rPr>
              <w:t>internal</w:t>
            </w:r>
            <w:r>
              <w:rPr>
                <w:spacing w:val="-10"/>
                <w:sz w:val="24"/>
              </w:rPr>
              <w:t> </w:t>
            </w:r>
            <w:r>
              <w:rPr>
                <w:sz w:val="24"/>
              </w:rPr>
              <w:t>combustion</w:t>
            </w:r>
            <w:r>
              <w:rPr>
                <w:spacing w:val="-10"/>
                <w:sz w:val="24"/>
              </w:rPr>
              <w:t> </w:t>
            </w:r>
            <w:r>
              <w:rPr>
                <w:sz w:val="24"/>
              </w:rPr>
              <w:t>piston engine</w:t>
            </w:r>
            <w:r>
              <w:rPr>
                <w:spacing w:val="-3"/>
                <w:sz w:val="24"/>
              </w:rPr>
              <w:t> </w:t>
            </w:r>
            <w:r>
              <w:rPr>
                <w:sz w:val="24"/>
              </w:rPr>
              <w:t>of</w:t>
            </w:r>
            <w:r>
              <w:rPr>
                <w:spacing w:val="-7"/>
                <w:sz w:val="24"/>
              </w:rPr>
              <w:t> </w:t>
            </w:r>
            <w:r>
              <w:rPr>
                <w:sz w:val="24"/>
              </w:rPr>
              <w:t>a cylinder</w:t>
            </w:r>
            <w:r>
              <w:rPr>
                <w:spacing w:val="2"/>
                <w:sz w:val="24"/>
              </w:rPr>
              <w:t> </w:t>
            </w:r>
            <w:r>
              <w:rPr>
                <w:sz w:val="24"/>
              </w:rPr>
              <w:t>capacity</w:t>
            </w:r>
            <w:r>
              <w:rPr>
                <w:spacing w:val="-9"/>
                <w:sz w:val="24"/>
              </w:rPr>
              <w:t> </w:t>
            </w:r>
            <w:r>
              <w:rPr>
                <w:sz w:val="24"/>
              </w:rPr>
              <w:t>exceeding</w:t>
            </w:r>
            <w:r>
              <w:rPr>
                <w:spacing w:val="1"/>
                <w:sz w:val="24"/>
              </w:rPr>
              <w:t> </w:t>
            </w:r>
            <w:r>
              <w:rPr>
                <w:sz w:val="24"/>
              </w:rPr>
              <w:t>800</w:t>
            </w:r>
            <w:r>
              <w:rPr>
                <w:spacing w:val="1"/>
                <w:sz w:val="24"/>
              </w:rPr>
              <w:t> </w:t>
            </w:r>
            <w:r>
              <w:rPr>
                <w:spacing w:val="-5"/>
                <w:sz w:val="24"/>
              </w:rPr>
              <w:t>cc</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8711.90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42" w:lineRule="auto"/>
              <w:ind w:left="109" w:right="99"/>
              <w:rPr>
                <w:sz w:val="24"/>
              </w:rPr>
            </w:pPr>
            <w:r>
              <w:rPr>
                <w:sz w:val="24"/>
              </w:rPr>
              <w:t>CTH</w:t>
            </w:r>
            <w:r>
              <w:rPr>
                <w:spacing w:val="-15"/>
                <w:sz w:val="24"/>
              </w:rPr>
              <w:t> </w:t>
            </w:r>
            <w:r>
              <w:rPr>
                <w:sz w:val="24"/>
              </w:rPr>
              <w:t>except</w:t>
            </w:r>
            <w:r>
              <w:rPr>
                <w:spacing w:val="-15"/>
                <w:sz w:val="24"/>
              </w:rPr>
              <w:t> </w:t>
            </w:r>
            <w:r>
              <w:rPr>
                <w:sz w:val="24"/>
              </w:rPr>
              <w:t>from</w:t>
            </w:r>
            <w:r>
              <w:rPr>
                <w:spacing w:val="-15"/>
                <w:sz w:val="24"/>
              </w:rPr>
              <w:t> </w:t>
            </w:r>
            <w:r>
              <w:rPr>
                <w:sz w:val="24"/>
              </w:rPr>
              <w:t>heading 8714 or RVC(40)</w:t>
            </w:r>
          </w:p>
        </w:tc>
      </w:tr>
      <w:tr>
        <w:trPr>
          <w:trHeight w:val="629" w:hRule="atLeast"/>
        </w:trPr>
        <w:tc>
          <w:tcPr>
            <w:tcW w:w="1455" w:type="dxa"/>
          </w:tcPr>
          <w:p>
            <w:pPr>
              <w:pStyle w:val="TableParagraph"/>
              <w:rPr>
                <w:b/>
                <w:sz w:val="24"/>
              </w:rPr>
            </w:pPr>
            <w:r>
              <w:rPr>
                <w:b/>
                <w:spacing w:val="-4"/>
                <w:sz w:val="24"/>
              </w:rPr>
              <w:t>8712</w:t>
            </w:r>
          </w:p>
        </w:tc>
        <w:tc>
          <w:tcPr>
            <w:tcW w:w="5287" w:type="dxa"/>
          </w:tcPr>
          <w:p>
            <w:pPr>
              <w:pStyle w:val="TableParagraph"/>
              <w:spacing w:line="237" w:lineRule="auto"/>
              <w:rPr>
                <w:b/>
                <w:sz w:val="24"/>
              </w:rPr>
            </w:pPr>
            <w:r>
              <w:rPr>
                <w:b/>
                <w:sz w:val="24"/>
              </w:rPr>
              <w:t>Bicycles</w:t>
            </w:r>
            <w:r>
              <w:rPr>
                <w:b/>
                <w:spacing w:val="-10"/>
                <w:sz w:val="24"/>
              </w:rPr>
              <w:t> </w:t>
            </w:r>
            <w:r>
              <w:rPr>
                <w:b/>
                <w:sz w:val="24"/>
              </w:rPr>
              <w:t>and</w:t>
            </w:r>
            <w:r>
              <w:rPr>
                <w:b/>
                <w:spacing w:val="-8"/>
                <w:sz w:val="24"/>
              </w:rPr>
              <w:t> </w:t>
            </w:r>
            <w:r>
              <w:rPr>
                <w:b/>
                <w:sz w:val="24"/>
              </w:rPr>
              <w:t>other</w:t>
            </w:r>
            <w:r>
              <w:rPr>
                <w:b/>
                <w:spacing w:val="-13"/>
                <w:sz w:val="24"/>
              </w:rPr>
              <w:t> </w:t>
            </w:r>
            <w:r>
              <w:rPr>
                <w:b/>
                <w:sz w:val="24"/>
              </w:rPr>
              <w:t>cycles</w:t>
            </w:r>
            <w:r>
              <w:rPr>
                <w:b/>
                <w:spacing w:val="-10"/>
                <w:sz w:val="24"/>
              </w:rPr>
              <w:t> </w:t>
            </w:r>
            <w:r>
              <w:rPr>
                <w:b/>
                <w:sz w:val="24"/>
              </w:rPr>
              <w:t>(including</w:t>
            </w:r>
            <w:r>
              <w:rPr>
                <w:b/>
                <w:spacing w:val="-8"/>
                <w:sz w:val="24"/>
              </w:rPr>
              <w:t> </w:t>
            </w:r>
            <w:r>
              <w:rPr>
                <w:b/>
                <w:sz w:val="24"/>
              </w:rPr>
              <w:t>delivery tricycles), not motorised.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8713</w:t>
            </w:r>
          </w:p>
        </w:tc>
        <w:tc>
          <w:tcPr>
            <w:tcW w:w="5287" w:type="dxa"/>
          </w:tcPr>
          <w:p>
            <w:pPr>
              <w:pStyle w:val="TableParagraph"/>
              <w:spacing w:line="237" w:lineRule="auto"/>
              <w:rPr>
                <w:b/>
                <w:sz w:val="24"/>
              </w:rPr>
            </w:pPr>
            <w:r>
              <w:rPr>
                <w:b/>
                <w:sz w:val="24"/>
              </w:rPr>
              <w:t>Carriages for disabled persons, whether or not motorised</w:t>
            </w:r>
            <w:r>
              <w:rPr>
                <w:b/>
                <w:spacing w:val="-13"/>
                <w:sz w:val="24"/>
              </w:rPr>
              <w:t> </w:t>
            </w:r>
            <w:r>
              <w:rPr>
                <w:b/>
                <w:sz w:val="24"/>
              </w:rPr>
              <w:t>or</w:t>
            </w:r>
            <w:r>
              <w:rPr>
                <w:b/>
                <w:spacing w:val="-15"/>
                <w:sz w:val="24"/>
              </w:rPr>
              <w:t> </w:t>
            </w:r>
            <w:r>
              <w:rPr>
                <w:b/>
                <w:sz w:val="24"/>
              </w:rPr>
              <w:t>otherwise</w:t>
            </w:r>
            <w:r>
              <w:rPr>
                <w:b/>
                <w:spacing w:val="-9"/>
                <w:sz w:val="24"/>
              </w:rPr>
              <w:t> </w:t>
            </w:r>
            <w:r>
              <w:rPr>
                <w:b/>
                <w:sz w:val="24"/>
              </w:rPr>
              <w:t>mechanically</w:t>
            </w:r>
            <w:r>
              <w:rPr>
                <w:b/>
                <w:spacing w:val="-12"/>
                <w:sz w:val="24"/>
              </w:rPr>
              <w:t> </w:t>
            </w:r>
            <w:r>
              <w:rPr>
                <w:b/>
                <w:sz w:val="24"/>
              </w:rPr>
              <w:t>propelled.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8714</w:t>
            </w:r>
          </w:p>
        </w:tc>
        <w:tc>
          <w:tcPr>
            <w:tcW w:w="5287" w:type="dxa"/>
          </w:tcPr>
          <w:p>
            <w:pPr>
              <w:pStyle w:val="TableParagraph"/>
              <w:rPr>
                <w:b/>
                <w:sz w:val="24"/>
              </w:rPr>
            </w:pPr>
            <w:r>
              <w:rPr>
                <w:b/>
                <w:sz w:val="24"/>
              </w:rPr>
              <w:t>Parts</w:t>
            </w:r>
            <w:r>
              <w:rPr>
                <w:b/>
                <w:spacing w:val="-4"/>
                <w:sz w:val="24"/>
              </w:rPr>
              <w:t> </w:t>
            </w:r>
            <w:r>
              <w:rPr>
                <w:b/>
                <w:sz w:val="24"/>
              </w:rPr>
              <w:t>and</w:t>
            </w:r>
            <w:r>
              <w:rPr>
                <w:b/>
                <w:spacing w:val="-3"/>
                <w:sz w:val="24"/>
              </w:rPr>
              <w:t> </w:t>
            </w:r>
            <w:r>
              <w:rPr>
                <w:b/>
                <w:sz w:val="24"/>
              </w:rPr>
              <w:t>accessories</w:t>
            </w:r>
            <w:r>
              <w:rPr>
                <w:b/>
                <w:spacing w:val="-4"/>
                <w:sz w:val="24"/>
              </w:rPr>
              <w:t> </w:t>
            </w:r>
            <w:r>
              <w:rPr>
                <w:b/>
                <w:sz w:val="24"/>
              </w:rPr>
              <w:t>of</w:t>
            </w:r>
            <w:r>
              <w:rPr>
                <w:b/>
                <w:spacing w:val="-4"/>
                <w:sz w:val="24"/>
              </w:rPr>
              <w:t> </w:t>
            </w:r>
            <w:r>
              <w:rPr>
                <w:b/>
                <w:sz w:val="24"/>
              </w:rPr>
              <w:t>vehicles</w:t>
            </w:r>
            <w:r>
              <w:rPr>
                <w:b/>
                <w:spacing w:val="-4"/>
                <w:sz w:val="24"/>
              </w:rPr>
              <w:t> </w:t>
            </w:r>
            <w:r>
              <w:rPr>
                <w:b/>
                <w:sz w:val="24"/>
              </w:rPr>
              <w:t>of</w:t>
            </w:r>
            <w:r>
              <w:rPr>
                <w:b/>
                <w:spacing w:val="-5"/>
                <w:sz w:val="24"/>
              </w:rPr>
              <w:t> </w:t>
            </w:r>
            <w:r>
              <w:rPr>
                <w:b/>
                <w:spacing w:val="-2"/>
                <w:sz w:val="24"/>
              </w:rPr>
              <w:t>headings</w:t>
            </w:r>
          </w:p>
          <w:p>
            <w:pPr>
              <w:pStyle w:val="TableParagraph"/>
              <w:spacing w:line="240" w:lineRule="auto" w:before="3"/>
              <w:rPr>
                <w:b/>
                <w:sz w:val="24"/>
              </w:rPr>
            </w:pPr>
            <w:r>
              <w:rPr>
                <w:b/>
                <w:sz w:val="24"/>
              </w:rPr>
              <w:t>87.11</w:t>
            </w:r>
            <w:r>
              <w:rPr>
                <w:b/>
                <w:spacing w:val="3"/>
                <w:sz w:val="24"/>
              </w:rPr>
              <w:t> </w:t>
            </w:r>
            <w:r>
              <w:rPr>
                <w:b/>
                <w:sz w:val="24"/>
              </w:rPr>
              <w:t>to</w:t>
            </w:r>
            <w:r>
              <w:rPr>
                <w:b/>
                <w:spacing w:val="-1"/>
                <w:sz w:val="24"/>
              </w:rPr>
              <w:t> </w:t>
            </w:r>
            <w:r>
              <w:rPr>
                <w:b/>
                <w:spacing w:val="-2"/>
                <w:sz w:val="24"/>
              </w:rPr>
              <w:t>87.13.</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8715</w:t>
            </w:r>
          </w:p>
        </w:tc>
        <w:tc>
          <w:tcPr>
            <w:tcW w:w="5287" w:type="dxa"/>
          </w:tcPr>
          <w:p>
            <w:pPr>
              <w:pStyle w:val="TableParagraph"/>
              <w:rPr>
                <w:b/>
                <w:sz w:val="24"/>
              </w:rPr>
            </w:pPr>
            <w:r>
              <w:rPr>
                <w:b/>
                <w:sz w:val="24"/>
              </w:rPr>
              <w:t>Baby</w:t>
            </w:r>
            <w:r>
              <w:rPr>
                <w:b/>
                <w:spacing w:val="-4"/>
                <w:sz w:val="24"/>
              </w:rPr>
              <w:t> </w:t>
            </w:r>
            <w:r>
              <w:rPr>
                <w:b/>
                <w:sz w:val="24"/>
              </w:rPr>
              <w:t>carriages</w:t>
            </w:r>
            <w:r>
              <w:rPr>
                <w:b/>
                <w:spacing w:val="-5"/>
                <w:sz w:val="24"/>
              </w:rPr>
              <w:t> </w:t>
            </w:r>
            <w:r>
              <w:rPr>
                <w:b/>
                <w:sz w:val="24"/>
              </w:rPr>
              <w:t>and</w:t>
            </w:r>
            <w:r>
              <w:rPr>
                <w:b/>
                <w:spacing w:val="-4"/>
                <w:sz w:val="24"/>
              </w:rPr>
              <w:t> </w:t>
            </w:r>
            <w:r>
              <w:rPr>
                <w:b/>
                <w:sz w:val="24"/>
              </w:rPr>
              <w:t>parts</w:t>
            </w:r>
            <w:r>
              <w:rPr>
                <w:b/>
                <w:spacing w:val="-5"/>
                <w:sz w:val="24"/>
              </w:rPr>
              <w:t> </w:t>
            </w:r>
            <w:r>
              <w:rPr>
                <w:b/>
                <w:spacing w:val="-2"/>
                <w:sz w:val="24"/>
              </w:rPr>
              <w:t>thereof.</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8716</w:t>
            </w:r>
          </w:p>
        </w:tc>
        <w:tc>
          <w:tcPr>
            <w:tcW w:w="5287" w:type="dxa"/>
          </w:tcPr>
          <w:p>
            <w:pPr>
              <w:pStyle w:val="TableParagraph"/>
              <w:spacing w:line="237" w:lineRule="auto"/>
              <w:rPr>
                <w:b/>
                <w:sz w:val="24"/>
              </w:rPr>
            </w:pPr>
            <w:r>
              <w:rPr>
                <w:b/>
                <w:sz w:val="24"/>
              </w:rPr>
              <w:t>Trailers</w:t>
            </w:r>
            <w:r>
              <w:rPr>
                <w:b/>
                <w:spacing w:val="-10"/>
                <w:sz w:val="24"/>
              </w:rPr>
              <w:t> </w:t>
            </w:r>
            <w:r>
              <w:rPr>
                <w:b/>
                <w:sz w:val="24"/>
              </w:rPr>
              <w:t>and</w:t>
            </w:r>
            <w:r>
              <w:rPr>
                <w:b/>
                <w:spacing w:val="-6"/>
                <w:sz w:val="24"/>
              </w:rPr>
              <w:t> </w:t>
            </w:r>
            <w:r>
              <w:rPr>
                <w:b/>
                <w:sz w:val="24"/>
              </w:rPr>
              <w:t>semi-trailers;</w:t>
            </w:r>
            <w:r>
              <w:rPr>
                <w:b/>
                <w:spacing w:val="-8"/>
                <w:sz w:val="24"/>
              </w:rPr>
              <w:t> </w:t>
            </w:r>
            <w:r>
              <w:rPr>
                <w:b/>
                <w:sz w:val="24"/>
              </w:rPr>
              <w:t>other</w:t>
            </w:r>
            <w:r>
              <w:rPr>
                <w:b/>
                <w:spacing w:val="-13"/>
                <w:sz w:val="24"/>
              </w:rPr>
              <w:t> </w:t>
            </w:r>
            <w:r>
              <w:rPr>
                <w:b/>
                <w:sz w:val="24"/>
              </w:rPr>
              <w:t>vehicles,</w:t>
            </w:r>
            <w:r>
              <w:rPr>
                <w:b/>
                <w:spacing w:val="-6"/>
                <w:sz w:val="24"/>
              </w:rPr>
              <w:t> </w:t>
            </w:r>
            <w:r>
              <w:rPr>
                <w:b/>
                <w:sz w:val="24"/>
              </w:rPr>
              <w:t>not mechanically propelled; parts thereof.</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z w:val="24"/>
              </w:rPr>
              <w:t>Chapter</w:t>
            </w:r>
            <w:r>
              <w:rPr>
                <w:b/>
                <w:spacing w:val="-13"/>
                <w:sz w:val="24"/>
              </w:rPr>
              <w:t> </w:t>
            </w:r>
            <w:r>
              <w:rPr>
                <w:b/>
                <w:spacing w:val="-5"/>
                <w:sz w:val="24"/>
              </w:rPr>
              <w:t>88</w:t>
            </w:r>
          </w:p>
        </w:tc>
        <w:tc>
          <w:tcPr>
            <w:tcW w:w="5287" w:type="dxa"/>
          </w:tcPr>
          <w:p>
            <w:pPr>
              <w:pStyle w:val="TableParagraph"/>
              <w:spacing w:line="242" w:lineRule="auto"/>
              <w:rPr>
                <w:b/>
                <w:sz w:val="24"/>
              </w:rPr>
            </w:pPr>
            <w:r>
              <w:rPr>
                <w:b/>
                <w:sz w:val="24"/>
              </w:rPr>
              <w:t>AIRCRAFT,</w:t>
            </w:r>
            <w:r>
              <w:rPr>
                <w:b/>
                <w:spacing w:val="-15"/>
                <w:sz w:val="24"/>
              </w:rPr>
              <w:t> </w:t>
            </w:r>
            <w:r>
              <w:rPr>
                <w:b/>
                <w:sz w:val="24"/>
              </w:rPr>
              <w:t>SPACECRAFT,</w:t>
            </w:r>
            <w:r>
              <w:rPr>
                <w:b/>
                <w:spacing w:val="-15"/>
                <w:sz w:val="24"/>
              </w:rPr>
              <w:t> </w:t>
            </w:r>
            <w:r>
              <w:rPr>
                <w:b/>
                <w:sz w:val="24"/>
              </w:rPr>
              <w:t>AND</w:t>
            </w:r>
            <w:r>
              <w:rPr>
                <w:b/>
                <w:spacing w:val="-15"/>
                <w:sz w:val="24"/>
              </w:rPr>
              <w:t> </w:t>
            </w:r>
            <w:r>
              <w:rPr>
                <w:b/>
                <w:sz w:val="24"/>
              </w:rPr>
              <w:t>PARTS </w:t>
            </w:r>
            <w:r>
              <w:rPr>
                <w:b/>
                <w:spacing w:val="-2"/>
                <w:sz w:val="24"/>
              </w:rPr>
              <w:t>THEREOF</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z w:val="24"/>
              </w:rPr>
              <w:t>Chapter</w:t>
            </w:r>
            <w:r>
              <w:rPr>
                <w:b/>
                <w:spacing w:val="-13"/>
                <w:sz w:val="24"/>
              </w:rPr>
              <w:t> </w:t>
            </w:r>
            <w:r>
              <w:rPr>
                <w:b/>
                <w:spacing w:val="-5"/>
                <w:sz w:val="24"/>
              </w:rPr>
              <w:t>89</w:t>
            </w:r>
          </w:p>
        </w:tc>
        <w:tc>
          <w:tcPr>
            <w:tcW w:w="5287" w:type="dxa"/>
          </w:tcPr>
          <w:p>
            <w:pPr>
              <w:pStyle w:val="TableParagraph"/>
              <w:spacing w:line="237" w:lineRule="auto"/>
              <w:ind w:right="208"/>
              <w:rPr>
                <w:b/>
                <w:sz w:val="24"/>
              </w:rPr>
            </w:pPr>
            <w:r>
              <w:rPr>
                <w:b/>
                <w:sz w:val="24"/>
              </w:rPr>
              <w:t>SHIPS,</w:t>
            </w:r>
            <w:r>
              <w:rPr>
                <w:b/>
                <w:spacing w:val="-15"/>
                <w:sz w:val="24"/>
              </w:rPr>
              <w:t> </w:t>
            </w:r>
            <w:r>
              <w:rPr>
                <w:b/>
                <w:sz w:val="24"/>
              </w:rPr>
              <w:t>BOATS</w:t>
            </w:r>
            <w:r>
              <w:rPr>
                <w:b/>
                <w:spacing w:val="-15"/>
                <w:sz w:val="24"/>
              </w:rPr>
              <w:t> </w:t>
            </w:r>
            <w:r>
              <w:rPr>
                <w:b/>
                <w:sz w:val="24"/>
              </w:rPr>
              <w:t>AND</w:t>
            </w:r>
            <w:r>
              <w:rPr>
                <w:b/>
                <w:spacing w:val="-15"/>
                <w:sz w:val="24"/>
              </w:rPr>
              <w:t> </w:t>
            </w:r>
            <w:r>
              <w:rPr>
                <w:b/>
                <w:sz w:val="24"/>
              </w:rPr>
              <w:t>FLOATING </w:t>
            </w:r>
            <w:r>
              <w:rPr>
                <w:b/>
                <w:spacing w:val="-2"/>
                <w:sz w:val="24"/>
              </w:rPr>
              <w:t>STRUCTURES</w:t>
            </w:r>
          </w:p>
        </w:tc>
        <w:tc>
          <w:tcPr>
            <w:tcW w:w="3064" w:type="dxa"/>
          </w:tcPr>
          <w:p>
            <w:pPr>
              <w:pStyle w:val="TableParagraph"/>
              <w:spacing w:line="240" w:lineRule="auto"/>
              <w:ind w:left="0"/>
              <w:rPr>
                <w:sz w:val="24"/>
              </w:rPr>
            </w:pPr>
          </w:p>
        </w:tc>
      </w:tr>
      <w:tr>
        <w:trPr>
          <w:trHeight w:val="945" w:hRule="atLeast"/>
        </w:trPr>
        <w:tc>
          <w:tcPr>
            <w:tcW w:w="1455" w:type="dxa"/>
          </w:tcPr>
          <w:p>
            <w:pPr>
              <w:pStyle w:val="TableParagraph"/>
              <w:rPr>
                <w:b/>
                <w:sz w:val="24"/>
              </w:rPr>
            </w:pPr>
            <w:r>
              <w:rPr>
                <w:b/>
                <w:spacing w:val="-4"/>
                <w:sz w:val="24"/>
              </w:rPr>
              <w:t>8901</w:t>
            </w:r>
          </w:p>
        </w:tc>
        <w:tc>
          <w:tcPr>
            <w:tcW w:w="5287" w:type="dxa"/>
          </w:tcPr>
          <w:p>
            <w:pPr>
              <w:pStyle w:val="TableParagraph"/>
              <w:spacing w:line="240" w:lineRule="auto"/>
              <w:rPr>
                <w:b/>
                <w:sz w:val="24"/>
              </w:rPr>
            </w:pPr>
            <w:r>
              <w:rPr>
                <w:b/>
                <w:sz w:val="24"/>
              </w:rPr>
              <w:t>Cruise ships, excursion boats, ferry-boats, cargo ships,</w:t>
            </w:r>
            <w:r>
              <w:rPr>
                <w:b/>
                <w:spacing w:val="-4"/>
                <w:sz w:val="24"/>
              </w:rPr>
              <w:t> </w:t>
            </w:r>
            <w:r>
              <w:rPr>
                <w:b/>
                <w:sz w:val="24"/>
              </w:rPr>
              <w:t>barges</w:t>
            </w:r>
            <w:r>
              <w:rPr>
                <w:b/>
                <w:spacing w:val="-7"/>
                <w:sz w:val="24"/>
              </w:rPr>
              <w:t> </w:t>
            </w:r>
            <w:r>
              <w:rPr>
                <w:b/>
                <w:sz w:val="24"/>
              </w:rPr>
              <w:t>and</w:t>
            </w:r>
            <w:r>
              <w:rPr>
                <w:b/>
                <w:spacing w:val="-5"/>
                <w:sz w:val="24"/>
              </w:rPr>
              <w:t> </w:t>
            </w:r>
            <w:r>
              <w:rPr>
                <w:b/>
                <w:sz w:val="24"/>
              </w:rPr>
              <w:t>similar</w:t>
            </w:r>
            <w:r>
              <w:rPr>
                <w:b/>
                <w:spacing w:val="-11"/>
                <w:sz w:val="24"/>
              </w:rPr>
              <w:t> </w:t>
            </w:r>
            <w:r>
              <w:rPr>
                <w:b/>
                <w:sz w:val="24"/>
              </w:rPr>
              <w:t>vessels</w:t>
            </w:r>
            <w:r>
              <w:rPr>
                <w:b/>
                <w:spacing w:val="-7"/>
                <w:sz w:val="24"/>
              </w:rPr>
              <w:t> </w:t>
            </w:r>
            <w:r>
              <w:rPr>
                <w:b/>
                <w:sz w:val="24"/>
              </w:rPr>
              <w:t>for</w:t>
            </w:r>
            <w:r>
              <w:rPr>
                <w:b/>
                <w:spacing w:val="-11"/>
                <w:sz w:val="24"/>
              </w:rPr>
              <w:t> </w:t>
            </w:r>
            <w:r>
              <w:rPr>
                <w:b/>
                <w:sz w:val="24"/>
              </w:rPr>
              <w:t>the</w:t>
            </w:r>
            <w:r>
              <w:rPr>
                <w:b/>
                <w:spacing w:val="-6"/>
                <w:sz w:val="24"/>
              </w:rPr>
              <w:t> </w:t>
            </w:r>
            <w:r>
              <w:rPr>
                <w:b/>
                <w:sz w:val="24"/>
              </w:rPr>
              <w:t>transport of persons or goods.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8902</w:t>
            </w:r>
          </w:p>
        </w:tc>
        <w:tc>
          <w:tcPr>
            <w:tcW w:w="5287" w:type="dxa"/>
          </w:tcPr>
          <w:p>
            <w:pPr>
              <w:pStyle w:val="TableParagraph"/>
              <w:spacing w:line="237" w:lineRule="auto"/>
              <w:ind w:right="208"/>
              <w:rPr>
                <w:b/>
                <w:sz w:val="24"/>
              </w:rPr>
            </w:pPr>
            <w:r>
              <w:rPr>
                <w:b/>
                <w:sz w:val="24"/>
              </w:rPr>
              <w:t>Fishing</w:t>
            </w:r>
            <w:r>
              <w:rPr>
                <w:b/>
                <w:spacing w:val="-7"/>
                <w:sz w:val="24"/>
              </w:rPr>
              <w:t> </w:t>
            </w:r>
            <w:r>
              <w:rPr>
                <w:b/>
                <w:sz w:val="24"/>
              </w:rPr>
              <w:t>vessels;</w:t>
            </w:r>
            <w:r>
              <w:rPr>
                <w:b/>
                <w:spacing w:val="-6"/>
                <w:sz w:val="24"/>
              </w:rPr>
              <w:t> </w:t>
            </w:r>
            <w:r>
              <w:rPr>
                <w:b/>
                <w:sz w:val="24"/>
              </w:rPr>
              <w:t>factory</w:t>
            </w:r>
            <w:r>
              <w:rPr>
                <w:b/>
                <w:spacing w:val="-7"/>
                <w:sz w:val="24"/>
              </w:rPr>
              <w:t> </w:t>
            </w:r>
            <w:r>
              <w:rPr>
                <w:b/>
                <w:sz w:val="24"/>
              </w:rPr>
              <w:t>ships</w:t>
            </w:r>
            <w:r>
              <w:rPr>
                <w:b/>
                <w:spacing w:val="-9"/>
                <w:sz w:val="24"/>
              </w:rPr>
              <w:t> </w:t>
            </w:r>
            <w:r>
              <w:rPr>
                <w:b/>
                <w:sz w:val="24"/>
              </w:rPr>
              <w:t>and</w:t>
            </w:r>
            <w:r>
              <w:rPr>
                <w:b/>
                <w:spacing w:val="-7"/>
                <w:sz w:val="24"/>
              </w:rPr>
              <w:t> </w:t>
            </w:r>
            <w:r>
              <w:rPr>
                <w:b/>
                <w:sz w:val="24"/>
              </w:rPr>
              <w:t>other</w:t>
            </w:r>
            <w:r>
              <w:rPr>
                <w:b/>
                <w:spacing w:val="-12"/>
                <w:sz w:val="24"/>
              </w:rPr>
              <w:t> </w:t>
            </w:r>
            <w:r>
              <w:rPr>
                <w:b/>
                <w:sz w:val="24"/>
              </w:rPr>
              <w:t>vessels for processing or preserving fishery products.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8903</w:t>
            </w:r>
          </w:p>
        </w:tc>
        <w:tc>
          <w:tcPr>
            <w:tcW w:w="5287" w:type="dxa"/>
          </w:tcPr>
          <w:p>
            <w:pPr>
              <w:pStyle w:val="TableParagraph"/>
              <w:spacing w:line="242" w:lineRule="auto"/>
              <w:rPr>
                <w:b/>
                <w:sz w:val="24"/>
              </w:rPr>
            </w:pPr>
            <w:r>
              <w:rPr>
                <w:b/>
                <w:sz w:val="24"/>
              </w:rPr>
              <w:t>Yachts</w:t>
            </w:r>
            <w:r>
              <w:rPr>
                <w:b/>
                <w:spacing w:val="-6"/>
                <w:sz w:val="24"/>
              </w:rPr>
              <w:t> </w:t>
            </w:r>
            <w:r>
              <w:rPr>
                <w:b/>
                <w:sz w:val="24"/>
              </w:rPr>
              <w:t>and</w:t>
            </w:r>
            <w:r>
              <w:rPr>
                <w:b/>
                <w:spacing w:val="-4"/>
                <w:sz w:val="24"/>
              </w:rPr>
              <w:t> </w:t>
            </w:r>
            <w:r>
              <w:rPr>
                <w:b/>
                <w:sz w:val="24"/>
              </w:rPr>
              <w:t>other</w:t>
            </w:r>
            <w:r>
              <w:rPr>
                <w:b/>
                <w:spacing w:val="-10"/>
                <w:sz w:val="24"/>
              </w:rPr>
              <w:t> </w:t>
            </w:r>
            <w:r>
              <w:rPr>
                <w:b/>
                <w:sz w:val="24"/>
              </w:rPr>
              <w:t>vessels</w:t>
            </w:r>
            <w:r>
              <w:rPr>
                <w:b/>
                <w:spacing w:val="-6"/>
                <w:sz w:val="24"/>
              </w:rPr>
              <w:t> </w:t>
            </w:r>
            <w:r>
              <w:rPr>
                <w:b/>
                <w:sz w:val="24"/>
              </w:rPr>
              <w:t>for</w:t>
            </w:r>
            <w:r>
              <w:rPr>
                <w:b/>
                <w:spacing w:val="-10"/>
                <w:sz w:val="24"/>
              </w:rPr>
              <w:t> </w:t>
            </w:r>
            <w:r>
              <w:rPr>
                <w:b/>
                <w:sz w:val="24"/>
              </w:rPr>
              <w:t>pleasure</w:t>
            </w:r>
            <w:r>
              <w:rPr>
                <w:b/>
                <w:spacing w:val="-1"/>
                <w:sz w:val="24"/>
              </w:rPr>
              <w:t> </w:t>
            </w:r>
            <w:r>
              <w:rPr>
                <w:b/>
                <w:sz w:val="24"/>
              </w:rPr>
              <w:t>or</w:t>
            </w:r>
            <w:r>
              <w:rPr>
                <w:b/>
                <w:spacing w:val="-10"/>
                <w:sz w:val="24"/>
              </w:rPr>
              <w:t> </w:t>
            </w:r>
            <w:r>
              <w:rPr>
                <w:b/>
                <w:sz w:val="24"/>
              </w:rPr>
              <w:t>sports; rowing boats and canoes.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1" w:hRule="atLeast"/>
        </w:trPr>
        <w:tc>
          <w:tcPr>
            <w:tcW w:w="1455" w:type="dxa"/>
          </w:tcPr>
          <w:p>
            <w:pPr>
              <w:pStyle w:val="TableParagraph"/>
              <w:rPr>
                <w:b/>
                <w:sz w:val="24"/>
              </w:rPr>
            </w:pPr>
            <w:r>
              <w:rPr>
                <w:b/>
                <w:spacing w:val="-4"/>
                <w:sz w:val="24"/>
              </w:rPr>
              <w:t>8904</w:t>
            </w:r>
          </w:p>
        </w:tc>
        <w:tc>
          <w:tcPr>
            <w:tcW w:w="5287" w:type="dxa"/>
          </w:tcPr>
          <w:p>
            <w:pPr>
              <w:pStyle w:val="TableParagraph"/>
              <w:rPr>
                <w:b/>
                <w:sz w:val="24"/>
              </w:rPr>
            </w:pPr>
            <w:r>
              <w:rPr>
                <w:b/>
                <w:sz w:val="24"/>
              </w:rPr>
              <w:t>Tugs</w:t>
            </w:r>
            <w:r>
              <w:rPr>
                <w:b/>
                <w:spacing w:val="-7"/>
                <w:sz w:val="24"/>
              </w:rPr>
              <w:t> </w:t>
            </w:r>
            <w:r>
              <w:rPr>
                <w:b/>
                <w:sz w:val="24"/>
              </w:rPr>
              <w:t>and</w:t>
            </w:r>
            <w:r>
              <w:rPr>
                <w:b/>
                <w:spacing w:val="-4"/>
                <w:sz w:val="24"/>
              </w:rPr>
              <w:t> </w:t>
            </w:r>
            <w:r>
              <w:rPr>
                <w:b/>
                <w:sz w:val="24"/>
              </w:rPr>
              <w:t>pusher</w:t>
            </w:r>
            <w:r>
              <w:rPr>
                <w:b/>
                <w:spacing w:val="-10"/>
                <w:sz w:val="24"/>
              </w:rPr>
              <w:t> </w:t>
            </w:r>
            <w:r>
              <w:rPr>
                <w:b/>
                <w:spacing w:val="-2"/>
                <w:sz w:val="24"/>
              </w:rPr>
              <w:t>craft.</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8905</w:t>
            </w:r>
          </w:p>
        </w:tc>
        <w:tc>
          <w:tcPr>
            <w:tcW w:w="5287" w:type="dxa"/>
          </w:tcPr>
          <w:p>
            <w:pPr>
              <w:pStyle w:val="TableParagraph"/>
              <w:spacing w:line="240" w:lineRule="auto"/>
              <w:ind w:right="128"/>
              <w:rPr>
                <w:b/>
                <w:sz w:val="24"/>
              </w:rPr>
            </w:pPr>
            <w:r>
              <w:rPr>
                <w:b/>
                <w:sz w:val="24"/>
              </w:rPr>
              <w:t>Light-vessels, fire-floats, dredgers, floating cranes</w:t>
            </w:r>
            <w:r>
              <w:rPr>
                <w:b/>
                <w:spacing w:val="-7"/>
                <w:sz w:val="24"/>
              </w:rPr>
              <w:t> </w:t>
            </w:r>
            <w:r>
              <w:rPr>
                <w:b/>
                <w:sz w:val="24"/>
              </w:rPr>
              <w:t>and</w:t>
            </w:r>
            <w:r>
              <w:rPr>
                <w:b/>
                <w:spacing w:val="-5"/>
                <w:sz w:val="24"/>
              </w:rPr>
              <w:t> </w:t>
            </w:r>
            <w:r>
              <w:rPr>
                <w:b/>
                <w:sz w:val="24"/>
              </w:rPr>
              <w:t>other</w:t>
            </w:r>
            <w:r>
              <w:rPr>
                <w:b/>
                <w:spacing w:val="-10"/>
                <w:sz w:val="24"/>
              </w:rPr>
              <w:t> </w:t>
            </w:r>
            <w:r>
              <w:rPr>
                <w:b/>
                <w:sz w:val="24"/>
              </w:rPr>
              <w:t>vessels</w:t>
            </w:r>
            <w:r>
              <w:rPr>
                <w:b/>
                <w:spacing w:val="-7"/>
                <w:sz w:val="24"/>
              </w:rPr>
              <w:t> </w:t>
            </w:r>
            <w:r>
              <w:rPr>
                <w:b/>
                <w:sz w:val="24"/>
              </w:rPr>
              <w:t>the</w:t>
            </w:r>
            <w:r>
              <w:rPr>
                <w:b/>
                <w:spacing w:val="-6"/>
                <w:sz w:val="24"/>
              </w:rPr>
              <w:t> </w:t>
            </w:r>
            <w:r>
              <w:rPr>
                <w:b/>
                <w:sz w:val="24"/>
              </w:rPr>
              <w:t>navigability</w:t>
            </w:r>
            <w:r>
              <w:rPr>
                <w:b/>
                <w:spacing w:val="-6"/>
                <w:sz w:val="24"/>
              </w:rPr>
              <w:t> </w:t>
            </w:r>
            <w:r>
              <w:rPr>
                <w:b/>
                <w:sz w:val="24"/>
              </w:rPr>
              <w:t>of</w:t>
            </w:r>
            <w:r>
              <w:rPr>
                <w:b/>
                <w:spacing w:val="-8"/>
                <w:sz w:val="24"/>
              </w:rPr>
              <w:t> </w:t>
            </w:r>
            <w:r>
              <w:rPr>
                <w:b/>
                <w:sz w:val="24"/>
              </w:rPr>
              <w:t>which is subsidiary to their main function; floating docks; floating or submersible drilling or production platforms.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4"/>
                <w:sz w:val="24"/>
              </w:rPr>
              <w:t>8906</w:t>
            </w:r>
          </w:p>
        </w:tc>
        <w:tc>
          <w:tcPr>
            <w:tcW w:w="5287" w:type="dxa"/>
          </w:tcPr>
          <w:p>
            <w:pPr>
              <w:pStyle w:val="TableParagraph"/>
              <w:spacing w:line="237" w:lineRule="auto" w:before="3"/>
              <w:rPr>
                <w:b/>
                <w:sz w:val="24"/>
              </w:rPr>
            </w:pPr>
            <w:r>
              <w:rPr>
                <w:b/>
                <w:sz w:val="24"/>
              </w:rPr>
              <w:t>Other</w:t>
            </w:r>
            <w:r>
              <w:rPr>
                <w:b/>
                <w:spacing w:val="-14"/>
                <w:sz w:val="24"/>
              </w:rPr>
              <w:t> </w:t>
            </w:r>
            <w:r>
              <w:rPr>
                <w:b/>
                <w:sz w:val="24"/>
              </w:rPr>
              <w:t>vessels,</w:t>
            </w:r>
            <w:r>
              <w:rPr>
                <w:b/>
                <w:spacing w:val="-7"/>
                <w:sz w:val="24"/>
              </w:rPr>
              <w:t> </w:t>
            </w:r>
            <w:r>
              <w:rPr>
                <w:b/>
                <w:sz w:val="24"/>
              </w:rPr>
              <w:t>including</w:t>
            </w:r>
            <w:r>
              <w:rPr>
                <w:b/>
                <w:spacing w:val="-9"/>
                <w:sz w:val="24"/>
              </w:rPr>
              <w:t> </w:t>
            </w:r>
            <w:r>
              <w:rPr>
                <w:b/>
                <w:sz w:val="24"/>
              </w:rPr>
              <w:t>warships</w:t>
            </w:r>
            <w:r>
              <w:rPr>
                <w:b/>
                <w:spacing w:val="-10"/>
                <w:sz w:val="24"/>
              </w:rPr>
              <w:t> </w:t>
            </w:r>
            <w:r>
              <w:rPr>
                <w:b/>
                <w:sz w:val="24"/>
              </w:rPr>
              <w:t>and</w:t>
            </w:r>
            <w:r>
              <w:rPr>
                <w:b/>
                <w:spacing w:val="-9"/>
                <w:sz w:val="24"/>
              </w:rPr>
              <w:t> </w:t>
            </w:r>
            <w:r>
              <w:rPr>
                <w:b/>
                <w:sz w:val="24"/>
              </w:rPr>
              <w:t>lifeboats other than rowing boats.</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rPr>
          <w:sz w:val="24"/>
        </w:rPr>
        <w:sectPr>
          <w:type w:val="continuous"/>
          <w:pgSz w:w="11910" w:h="16840"/>
          <w:pgMar w:header="0" w:footer="777" w:top="1400" w:bottom="155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945" w:hRule="atLeast"/>
        </w:trPr>
        <w:tc>
          <w:tcPr>
            <w:tcW w:w="1455" w:type="dxa"/>
          </w:tcPr>
          <w:p>
            <w:pPr>
              <w:pStyle w:val="TableParagraph"/>
              <w:rPr>
                <w:b/>
                <w:sz w:val="24"/>
              </w:rPr>
            </w:pPr>
            <w:r>
              <w:rPr>
                <w:b/>
                <w:spacing w:val="-4"/>
                <w:sz w:val="24"/>
              </w:rPr>
              <w:t>8907</w:t>
            </w:r>
          </w:p>
        </w:tc>
        <w:tc>
          <w:tcPr>
            <w:tcW w:w="5287" w:type="dxa"/>
          </w:tcPr>
          <w:p>
            <w:pPr>
              <w:pStyle w:val="TableParagraph"/>
              <w:spacing w:line="240" w:lineRule="auto"/>
              <w:rPr>
                <w:b/>
                <w:sz w:val="24"/>
              </w:rPr>
            </w:pPr>
            <w:r>
              <w:rPr>
                <w:b/>
                <w:sz w:val="24"/>
              </w:rPr>
              <w:t>Other floating structures (for example, rafts, tanks,</w:t>
            </w:r>
            <w:r>
              <w:rPr>
                <w:b/>
                <w:spacing w:val="-7"/>
                <w:sz w:val="24"/>
              </w:rPr>
              <w:t> </w:t>
            </w:r>
            <w:r>
              <w:rPr>
                <w:b/>
                <w:sz w:val="24"/>
              </w:rPr>
              <w:t>coffer-</w:t>
            </w:r>
            <w:r>
              <w:rPr>
                <w:b/>
                <w:spacing w:val="-7"/>
                <w:sz w:val="24"/>
              </w:rPr>
              <w:t> </w:t>
            </w:r>
            <w:r>
              <w:rPr>
                <w:b/>
                <w:sz w:val="24"/>
              </w:rPr>
              <w:t>dams,</w:t>
            </w:r>
            <w:r>
              <w:rPr>
                <w:b/>
                <w:spacing w:val="-7"/>
                <w:sz w:val="24"/>
              </w:rPr>
              <w:t> </w:t>
            </w:r>
            <w:r>
              <w:rPr>
                <w:b/>
                <w:sz w:val="24"/>
              </w:rPr>
              <w:t>landing-stages,</w:t>
            </w:r>
            <w:r>
              <w:rPr>
                <w:b/>
                <w:spacing w:val="-6"/>
                <w:sz w:val="24"/>
              </w:rPr>
              <w:t> </w:t>
            </w:r>
            <w:r>
              <w:rPr>
                <w:b/>
                <w:sz w:val="24"/>
              </w:rPr>
              <w:t>buoys</w:t>
            </w:r>
            <w:r>
              <w:rPr>
                <w:b/>
                <w:spacing w:val="-10"/>
                <w:sz w:val="24"/>
              </w:rPr>
              <w:t> </w:t>
            </w:r>
            <w:r>
              <w:rPr>
                <w:b/>
                <w:sz w:val="24"/>
              </w:rPr>
              <w:t>and </w:t>
            </w:r>
            <w:r>
              <w:rPr>
                <w:b/>
                <w:spacing w:val="-2"/>
                <w:sz w:val="24"/>
              </w:rPr>
              <w:t>beacons).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8907.10</w:t>
            </w:r>
          </w:p>
        </w:tc>
        <w:tc>
          <w:tcPr>
            <w:tcW w:w="5287" w:type="dxa"/>
          </w:tcPr>
          <w:p>
            <w:pPr>
              <w:pStyle w:val="TableParagraph"/>
              <w:spacing w:line="268" w:lineRule="exact"/>
              <w:rPr>
                <w:sz w:val="24"/>
              </w:rPr>
            </w:pPr>
            <w:r>
              <w:rPr>
                <w:sz w:val="24"/>
              </w:rPr>
              <w:t>-</w:t>
            </w:r>
            <w:r>
              <w:rPr>
                <w:spacing w:val="-8"/>
                <w:sz w:val="24"/>
              </w:rPr>
              <w:t> </w:t>
            </w:r>
            <w:r>
              <w:rPr>
                <w:sz w:val="24"/>
              </w:rPr>
              <w:t>Inflatable</w:t>
            </w:r>
            <w:r>
              <w:rPr>
                <w:spacing w:val="-10"/>
                <w:sz w:val="24"/>
              </w:rPr>
              <w:t> </w:t>
            </w:r>
            <w:r>
              <w:rPr>
                <w:spacing w:val="-4"/>
                <w:sz w:val="24"/>
              </w:rPr>
              <w:t>rafts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8907.90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RVC(BU30/BD40)</w:t>
            </w:r>
          </w:p>
        </w:tc>
      </w:tr>
      <w:tr>
        <w:trPr>
          <w:trHeight w:val="628" w:hRule="atLeast"/>
        </w:trPr>
        <w:tc>
          <w:tcPr>
            <w:tcW w:w="1455" w:type="dxa"/>
          </w:tcPr>
          <w:p>
            <w:pPr>
              <w:pStyle w:val="TableParagraph"/>
              <w:rPr>
                <w:b/>
                <w:sz w:val="24"/>
              </w:rPr>
            </w:pPr>
            <w:r>
              <w:rPr>
                <w:b/>
                <w:spacing w:val="-4"/>
                <w:sz w:val="24"/>
              </w:rPr>
              <w:t>8908</w:t>
            </w:r>
          </w:p>
        </w:tc>
        <w:tc>
          <w:tcPr>
            <w:tcW w:w="5287" w:type="dxa"/>
          </w:tcPr>
          <w:p>
            <w:pPr>
              <w:pStyle w:val="TableParagraph"/>
              <w:spacing w:line="242" w:lineRule="auto"/>
              <w:ind w:right="652"/>
              <w:rPr>
                <w:b/>
                <w:sz w:val="24"/>
              </w:rPr>
            </w:pPr>
            <w:r>
              <w:rPr>
                <w:b/>
                <w:sz w:val="24"/>
              </w:rPr>
              <w:t>Vessels</w:t>
            </w:r>
            <w:r>
              <w:rPr>
                <w:b/>
                <w:spacing w:val="-9"/>
                <w:sz w:val="24"/>
              </w:rPr>
              <w:t> </w:t>
            </w:r>
            <w:r>
              <w:rPr>
                <w:b/>
                <w:sz w:val="24"/>
              </w:rPr>
              <w:t>and</w:t>
            </w:r>
            <w:r>
              <w:rPr>
                <w:b/>
                <w:spacing w:val="-7"/>
                <w:sz w:val="24"/>
              </w:rPr>
              <w:t> </w:t>
            </w:r>
            <w:r>
              <w:rPr>
                <w:b/>
                <w:sz w:val="24"/>
              </w:rPr>
              <w:t>other</w:t>
            </w:r>
            <w:r>
              <w:rPr>
                <w:b/>
                <w:spacing w:val="-12"/>
                <w:sz w:val="24"/>
              </w:rPr>
              <w:t> </w:t>
            </w:r>
            <w:r>
              <w:rPr>
                <w:b/>
                <w:sz w:val="24"/>
              </w:rPr>
              <w:t>floating</w:t>
            </w:r>
            <w:r>
              <w:rPr>
                <w:b/>
                <w:spacing w:val="-7"/>
                <w:sz w:val="24"/>
              </w:rPr>
              <w:t> </w:t>
            </w:r>
            <w:r>
              <w:rPr>
                <w:b/>
                <w:sz w:val="24"/>
              </w:rPr>
              <w:t>structures</w:t>
            </w:r>
            <w:r>
              <w:rPr>
                <w:b/>
                <w:spacing w:val="-9"/>
                <w:sz w:val="24"/>
              </w:rPr>
              <w:t> </w:t>
            </w:r>
            <w:r>
              <w:rPr>
                <w:b/>
                <w:sz w:val="24"/>
              </w:rPr>
              <w:t>for breaking up.</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891" w:hRule="atLeast"/>
        </w:trPr>
        <w:tc>
          <w:tcPr>
            <w:tcW w:w="1455" w:type="dxa"/>
          </w:tcPr>
          <w:p>
            <w:pPr>
              <w:pStyle w:val="TableParagraph"/>
              <w:rPr>
                <w:b/>
                <w:sz w:val="24"/>
              </w:rPr>
            </w:pPr>
            <w:r>
              <w:rPr>
                <w:b/>
                <w:sz w:val="24"/>
              </w:rPr>
              <w:t>Chapter</w:t>
            </w:r>
            <w:r>
              <w:rPr>
                <w:b/>
                <w:spacing w:val="-13"/>
                <w:sz w:val="24"/>
              </w:rPr>
              <w:t> </w:t>
            </w:r>
            <w:r>
              <w:rPr>
                <w:b/>
                <w:spacing w:val="-5"/>
                <w:sz w:val="24"/>
              </w:rPr>
              <w:t>90</w:t>
            </w:r>
          </w:p>
        </w:tc>
        <w:tc>
          <w:tcPr>
            <w:tcW w:w="5287" w:type="dxa"/>
          </w:tcPr>
          <w:p>
            <w:pPr>
              <w:pStyle w:val="TableParagraph"/>
              <w:spacing w:line="240" w:lineRule="auto"/>
              <w:rPr>
                <w:b/>
                <w:sz w:val="24"/>
              </w:rPr>
            </w:pPr>
            <w:r>
              <w:rPr>
                <w:b/>
                <w:sz w:val="24"/>
              </w:rPr>
              <w:t>OPTICAL, PHOTOGRAPHIC, CINEMATOGRAPHIC, MEASURING, CHECKING, PRECISION, MEDICAL OR SURGICAL INSTRUMENTS AND APPARATUS;</w:t>
            </w:r>
            <w:r>
              <w:rPr>
                <w:b/>
                <w:spacing w:val="-15"/>
                <w:sz w:val="24"/>
              </w:rPr>
              <w:t> </w:t>
            </w:r>
            <w:r>
              <w:rPr>
                <w:b/>
                <w:sz w:val="24"/>
              </w:rPr>
              <w:t>PARTS</w:t>
            </w:r>
            <w:r>
              <w:rPr>
                <w:b/>
                <w:spacing w:val="-15"/>
                <w:sz w:val="24"/>
              </w:rPr>
              <w:t> </w:t>
            </w:r>
            <w:r>
              <w:rPr>
                <w:b/>
                <w:sz w:val="24"/>
              </w:rPr>
              <w:t>AND</w:t>
            </w:r>
            <w:r>
              <w:rPr>
                <w:b/>
                <w:spacing w:val="-15"/>
                <w:sz w:val="24"/>
              </w:rPr>
              <w:t> </w:t>
            </w:r>
            <w:r>
              <w:rPr>
                <w:b/>
                <w:sz w:val="24"/>
              </w:rPr>
              <w:t>ACCESSORIES </w:t>
            </w:r>
            <w:r>
              <w:rPr>
                <w:b/>
                <w:spacing w:val="-2"/>
                <w:sz w:val="24"/>
              </w:rPr>
              <w:t>THEREOF</w:t>
            </w:r>
          </w:p>
        </w:tc>
        <w:tc>
          <w:tcPr>
            <w:tcW w:w="3064" w:type="dxa"/>
          </w:tcPr>
          <w:p>
            <w:pPr>
              <w:pStyle w:val="TableParagraph"/>
              <w:spacing w:line="240" w:lineRule="auto"/>
              <w:ind w:left="0"/>
              <w:rPr>
                <w:sz w:val="24"/>
              </w:rPr>
            </w:pPr>
          </w:p>
        </w:tc>
      </w:tr>
      <w:tr>
        <w:trPr>
          <w:trHeight w:val="2207" w:hRule="atLeast"/>
        </w:trPr>
        <w:tc>
          <w:tcPr>
            <w:tcW w:w="1455" w:type="dxa"/>
          </w:tcPr>
          <w:p>
            <w:pPr>
              <w:pStyle w:val="TableParagraph"/>
              <w:rPr>
                <w:b/>
                <w:sz w:val="24"/>
              </w:rPr>
            </w:pPr>
            <w:r>
              <w:rPr>
                <w:b/>
                <w:spacing w:val="-4"/>
                <w:sz w:val="24"/>
              </w:rPr>
              <w:t>9001</w:t>
            </w:r>
          </w:p>
        </w:tc>
        <w:tc>
          <w:tcPr>
            <w:tcW w:w="5287" w:type="dxa"/>
          </w:tcPr>
          <w:p>
            <w:pPr>
              <w:pStyle w:val="TableParagraph"/>
              <w:spacing w:line="240" w:lineRule="auto"/>
              <w:rPr>
                <w:b/>
                <w:sz w:val="24"/>
              </w:rPr>
            </w:pPr>
            <w:r>
              <w:rPr>
                <w:b/>
                <w:sz w:val="24"/>
              </w:rPr>
              <w:t>Optical fibres and optical fibre bundles; optical fibre cables other than those of heading 85.44; sheets and plates of polarising material; lenses (including contact lenses), prisms, mirrors and other optical elements, of any material, unmounted,</w:t>
            </w:r>
            <w:r>
              <w:rPr>
                <w:b/>
                <w:spacing w:val="-7"/>
                <w:sz w:val="24"/>
              </w:rPr>
              <w:t> </w:t>
            </w:r>
            <w:r>
              <w:rPr>
                <w:b/>
                <w:sz w:val="24"/>
              </w:rPr>
              <w:t>other</w:t>
            </w:r>
            <w:r>
              <w:rPr>
                <w:b/>
                <w:spacing w:val="-10"/>
                <w:sz w:val="24"/>
              </w:rPr>
              <w:t> </w:t>
            </w:r>
            <w:r>
              <w:rPr>
                <w:b/>
                <w:sz w:val="24"/>
              </w:rPr>
              <w:t>than</w:t>
            </w:r>
            <w:r>
              <w:rPr>
                <w:b/>
                <w:spacing w:val="-4"/>
                <w:sz w:val="24"/>
              </w:rPr>
              <w:t> </w:t>
            </w:r>
            <w:r>
              <w:rPr>
                <w:b/>
                <w:sz w:val="24"/>
              </w:rPr>
              <w:t>such</w:t>
            </w:r>
            <w:r>
              <w:rPr>
                <w:b/>
                <w:spacing w:val="-8"/>
                <w:sz w:val="24"/>
              </w:rPr>
              <w:t> </w:t>
            </w:r>
            <w:r>
              <w:rPr>
                <w:b/>
                <w:sz w:val="24"/>
              </w:rPr>
              <w:t>elements</w:t>
            </w:r>
            <w:r>
              <w:rPr>
                <w:b/>
                <w:spacing w:val="-6"/>
                <w:sz w:val="24"/>
              </w:rPr>
              <w:t> </w:t>
            </w:r>
            <w:r>
              <w:rPr>
                <w:b/>
                <w:sz w:val="24"/>
              </w:rPr>
              <w:t>of</w:t>
            </w:r>
            <w:r>
              <w:rPr>
                <w:b/>
                <w:spacing w:val="-7"/>
                <w:sz w:val="24"/>
              </w:rPr>
              <w:t> </w:t>
            </w:r>
            <w:r>
              <w:rPr>
                <w:b/>
                <w:sz w:val="24"/>
              </w:rPr>
              <w:t>glass</w:t>
            </w:r>
            <w:r>
              <w:rPr>
                <w:b/>
                <w:spacing w:val="-6"/>
                <w:sz w:val="24"/>
              </w:rPr>
              <w:t> </w:t>
            </w:r>
            <w:r>
              <w:rPr>
                <w:b/>
                <w:sz w:val="24"/>
              </w:rPr>
              <w:t>not optically worked.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9002</w:t>
            </w:r>
          </w:p>
        </w:tc>
        <w:tc>
          <w:tcPr>
            <w:tcW w:w="5287" w:type="dxa"/>
          </w:tcPr>
          <w:p>
            <w:pPr>
              <w:pStyle w:val="TableParagraph"/>
              <w:spacing w:line="240" w:lineRule="auto"/>
              <w:ind w:right="149"/>
              <w:rPr>
                <w:b/>
                <w:sz w:val="24"/>
              </w:rPr>
            </w:pPr>
            <w:r>
              <w:rPr>
                <w:b/>
                <w:sz w:val="24"/>
              </w:rPr>
              <w:t>Lenses, prisms, mirrors and other optical elements, of any material, mounted, being parts of</w:t>
            </w:r>
            <w:r>
              <w:rPr>
                <w:b/>
                <w:spacing w:val="-5"/>
                <w:sz w:val="24"/>
              </w:rPr>
              <w:t> </w:t>
            </w:r>
            <w:r>
              <w:rPr>
                <w:b/>
                <w:sz w:val="24"/>
              </w:rPr>
              <w:t>or</w:t>
            </w:r>
            <w:r>
              <w:rPr>
                <w:b/>
                <w:spacing w:val="-8"/>
                <w:sz w:val="24"/>
              </w:rPr>
              <w:t> </w:t>
            </w:r>
            <w:r>
              <w:rPr>
                <w:b/>
                <w:sz w:val="24"/>
              </w:rPr>
              <w:t>fittings</w:t>
            </w:r>
            <w:r>
              <w:rPr>
                <w:b/>
                <w:spacing w:val="-4"/>
                <w:sz w:val="24"/>
              </w:rPr>
              <w:t> </w:t>
            </w:r>
            <w:r>
              <w:rPr>
                <w:b/>
                <w:sz w:val="24"/>
              </w:rPr>
              <w:t>for</w:t>
            </w:r>
            <w:r>
              <w:rPr>
                <w:b/>
                <w:spacing w:val="-7"/>
                <w:sz w:val="24"/>
              </w:rPr>
              <w:t> </w:t>
            </w:r>
            <w:r>
              <w:rPr>
                <w:b/>
                <w:sz w:val="24"/>
              </w:rPr>
              <w:t>instruments</w:t>
            </w:r>
            <w:r>
              <w:rPr>
                <w:b/>
                <w:spacing w:val="-4"/>
                <w:sz w:val="24"/>
              </w:rPr>
              <w:t> </w:t>
            </w:r>
            <w:r>
              <w:rPr>
                <w:b/>
                <w:sz w:val="24"/>
              </w:rPr>
              <w:t>or</w:t>
            </w:r>
            <w:r>
              <w:rPr>
                <w:b/>
                <w:spacing w:val="-7"/>
                <w:sz w:val="24"/>
              </w:rPr>
              <w:t> </w:t>
            </w:r>
            <w:r>
              <w:rPr>
                <w:b/>
                <w:sz w:val="24"/>
              </w:rPr>
              <w:t>apparatus, other than</w:t>
            </w:r>
            <w:r>
              <w:rPr>
                <w:b/>
                <w:spacing w:val="-5"/>
                <w:sz w:val="24"/>
              </w:rPr>
              <w:t> </w:t>
            </w:r>
            <w:r>
              <w:rPr>
                <w:b/>
                <w:sz w:val="24"/>
              </w:rPr>
              <w:t>such</w:t>
            </w:r>
            <w:r>
              <w:rPr>
                <w:b/>
                <w:spacing w:val="-9"/>
                <w:sz w:val="24"/>
              </w:rPr>
              <w:t> </w:t>
            </w:r>
            <w:r>
              <w:rPr>
                <w:b/>
                <w:sz w:val="24"/>
              </w:rPr>
              <w:t>elements</w:t>
            </w:r>
            <w:r>
              <w:rPr>
                <w:b/>
                <w:spacing w:val="-6"/>
                <w:sz w:val="24"/>
              </w:rPr>
              <w:t> </w:t>
            </w:r>
            <w:r>
              <w:rPr>
                <w:b/>
                <w:sz w:val="24"/>
              </w:rPr>
              <w:t>of</w:t>
            </w:r>
            <w:r>
              <w:rPr>
                <w:b/>
                <w:spacing w:val="-8"/>
                <w:sz w:val="24"/>
              </w:rPr>
              <w:t> </w:t>
            </w:r>
            <w:r>
              <w:rPr>
                <w:b/>
                <w:sz w:val="24"/>
              </w:rPr>
              <w:t>glass</w:t>
            </w:r>
            <w:r>
              <w:rPr>
                <w:b/>
                <w:spacing w:val="-7"/>
                <w:sz w:val="24"/>
              </w:rPr>
              <w:t> </w:t>
            </w:r>
            <w:r>
              <w:rPr>
                <w:b/>
                <w:sz w:val="24"/>
              </w:rPr>
              <w:t>not</w:t>
            </w:r>
            <w:r>
              <w:rPr>
                <w:b/>
                <w:spacing w:val="-4"/>
                <w:sz w:val="24"/>
              </w:rPr>
              <w:t> </w:t>
            </w:r>
            <w:r>
              <w:rPr>
                <w:b/>
                <w:sz w:val="24"/>
              </w:rPr>
              <w:t>optically</w:t>
            </w:r>
            <w:r>
              <w:rPr>
                <w:b/>
                <w:spacing w:val="-5"/>
                <w:sz w:val="24"/>
              </w:rPr>
              <w:t> </w:t>
            </w:r>
            <w:r>
              <w:rPr>
                <w:b/>
                <w:spacing w:val="-2"/>
                <w:sz w:val="24"/>
              </w:rPr>
              <w:t>worked.</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9002.1</w:t>
            </w:r>
          </w:p>
        </w:tc>
        <w:tc>
          <w:tcPr>
            <w:tcW w:w="5287" w:type="dxa"/>
          </w:tcPr>
          <w:p>
            <w:pPr>
              <w:pStyle w:val="TableParagraph"/>
              <w:spacing w:line="268" w:lineRule="exact"/>
              <w:rPr>
                <w:sz w:val="24"/>
              </w:rPr>
            </w:pPr>
            <w:r>
              <w:rPr>
                <w:sz w:val="24"/>
              </w:rPr>
              <w:t>-</w:t>
            </w:r>
            <w:r>
              <w:rPr>
                <w:spacing w:val="-8"/>
                <w:sz w:val="24"/>
              </w:rPr>
              <w:t> </w:t>
            </w:r>
            <w:r>
              <w:rPr>
                <w:sz w:val="24"/>
              </w:rPr>
              <w:t>Objective</w:t>
            </w:r>
            <w:r>
              <w:rPr>
                <w:spacing w:val="-7"/>
                <w:sz w:val="24"/>
              </w:rPr>
              <w:t> </w:t>
            </w:r>
            <w:r>
              <w:rPr>
                <w:sz w:val="24"/>
              </w:rPr>
              <w:t>lenses</w:t>
            </w:r>
            <w:r>
              <w:rPr>
                <w:spacing w:val="-11"/>
                <w:sz w:val="24"/>
              </w:rPr>
              <w:t> </w:t>
            </w:r>
            <w:r>
              <w:rPr>
                <w:spacing w:val="-10"/>
                <w:sz w:val="24"/>
              </w:rPr>
              <w:t>:</w:t>
            </w:r>
          </w:p>
        </w:tc>
        <w:tc>
          <w:tcPr>
            <w:tcW w:w="3064" w:type="dxa"/>
          </w:tcPr>
          <w:p>
            <w:pPr>
              <w:pStyle w:val="TableParagraph"/>
              <w:spacing w:line="240" w:lineRule="auto"/>
              <w:ind w:left="0"/>
              <w:rPr>
                <w:sz w:val="24"/>
              </w:rPr>
            </w:pPr>
          </w:p>
        </w:tc>
      </w:tr>
      <w:tr>
        <w:trPr>
          <w:trHeight w:val="629" w:hRule="atLeast"/>
        </w:trPr>
        <w:tc>
          <w:tcPr>
            <w:tcW w:w="1455" w:type="dxa"/>
          </w:tcPr>
          <w:p>
            <w:pPr>
              <w:pStyle w:val="TableParagraph"/>
              <w:rPr>
                <w:b/>
                <w:sz w:val="24"/>
              </w:rPr>
            </w:pPr>
            <w:r>
              <w:rPr>
                <w:b/>
                <w:spacing w:val="-2"/>
                <w:sz w:val="24"/>
              </w:rPr>
              <w:t>9002.11</w:t>
            </w:r>
          </w:p>
        </w:tc>
        <w:tc>
          <w:tcPr>
            <w:tcW w:w="5287" w:type="dxa"/>
          </w:tcPr>
          <w:p>
            <w:pPr>
              <w:pStyle w:val="TableParagraph"/>
              <w:spacing w:line="237" w:lineRule="auto"/>
              <w:ind w:right="149"/>
              <w:rPr>
                <w:sz w:val="24"/>
              </w:rPr>
            </w:pPr>
            <w:r>
              <w:rPr>
                <w:sz w:val="24"/>
              </w:rPr>
              <w:t>--</w:t>
            </w:r>
            <w:r>
              <w:rPr>
                <w:spacing w:val="-5"/>
                <w:sz w:val="24"/>
              </w:rPr>
              <w:t> </w:t>
            </w:r>
            <w:r>
              <w:rPr>
                <w:sz w:val="24"/>
              </w:rPr>
              <w:t>For</w:t>
            </w:r>
            <w:r>
              <w:rPr>
                <w:spacing w:val="-6"/>
                <w:sz w:val="24"/>
              </w:rPr>
              <w:t> </w:t>
            </w:r>
            <w:r>
              <w:rPr>
                <w:sz w:val="24"/>
              </w:rPr>
              <w:t>cameras,</w:t>
            </w:r>
            <w:r>
              <w:rPr>
                <w:spacing w:val="-5"/>
                <w:sz w:val="24"/>
              </w:rPr>
              <w:t> </w:t>
            </w:r>
            <w:r>
              <w:rPr>
                <w:sz w:val="24"/>
              </w:rPr>
              <w:t>projectors</w:t>
            </w:r>
            <w:r>
              <w:rPr>
                <w:spacing w:val="-13"/>
                <w:sz w:val="24"/>
              </w:rPr>
              <w:t> </w:t>
            </w:r>
            <w:r>
              <w:rPr>
                <w:sz w:val="24"/>
              </w:rPr>
              <w:t>or</w:t>
            </w:r>
            <w:r>
              <w:rPr>
                <w:spacing w:val="-9"/>
                <w:sz w:val="24"/>
              </w:rPr>
              <w:t> </w:t>
            </w:r>
            <w:r>
              <w:rPr>
                <w:sz w:val="24"/>
              </w:rPr>
              <w:t>photographic</w:t>
            </w:r>
            <w:r>
              <w:rPr>
                <w:spacing w:val="-7"/>
                <w:sz w:val="24"/>
              </w:rPr>
              <w:t> </w:t>
            </w:r>
            <w:r>
              <w:rPr>
                <w:sz w:val="24"/>
              </w:rPr>
              <w:t>enlargers or reducers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9002.19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9002.20</w:t>
            </w:r>
          </w:p>
        </w:tc>
        <w:tc>
          <w:tcPr>
            <w:tcW w:w="5287" w:type="dxa"/>
          </w:tcPr>
          <w:p>
            <w:pPr>
              <w:pStyle w:val="TableParagraph"/>
              <w:spacing w:line="268" w:lineRule="exact"/>
              <w:rPr>
                <w:sz w:val="24"/>
              </w:rPr>
            </w:pPr>
            <w:r>
              <w:rPr>
                <w:sz w:val="24"/>
              </w:rPr>
              <w:t>-</w:t>
            </w:r>
            <w:r>
              <w:rPr>
                <w:spacing w:val="2"/>
                <w:sz w:val="24"/>
              </w:rPr>
              <w:t> </w:t>
            </w:r>
            <w:r>
              <w:rPr>
                <w:spacing w:val="-2"/>
                <w:sz w:val="24"/>
              </w:rPr>
              <w:t>Filters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9002.90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9003</w:t>
            </w:r>
          </w:p>
        </w:tc>
        <w:tc>
          <w:tcPr>
            <w:tcW w:w="5287" w:type="dxa"/>
          </w:tcPr>
          <w:p>
            <w:pPr>
              <w:pStyle w:val="TableParagraph"/>
              <w:spacing w:line="242" w:lineRule="auto"/>
              <w:rPr>
                <w:b/>
                <w:sz w:val="24"/>
              </w:rPr>
            </w:pPr>
            <w:r>
              <w:rPr>
                <w:b/>
                <w:sz w:val="24"/>
              </w:rPr>
              <w:t>Frames</w:t>
            </w:r>
            <w:r>
              <w:rPr>
                <w:b/>
                <w:spacing w:val="-8"/>
                <w:sz w:val="24"/>
              </w:rPr>
              <w:t> </w:t>
            </w:r>
            <w:r>
              <w:rPr>
                <w:b/>
                <w:sz w:val="24"/>
              </w:rPr>
              <w:t>and</w:t>
            </w:r>
            <w:r>
              <w:rPr>
                <w:b/>
                <w:spacing w:val="-6"/>
                <w:sz w:val="24"/>
              </w:rPr>
              <w:t> </w:t>
            </w:r>
            <w:r>
              <w:rPr>
                <w:b/>
                <w:sz w:val="24"/>
              </w:rPr>
              <w:t>mountings</w:t>
            </w:r>
            <w:r>
              <w:rPr>
                <w:b/>
                <w:spacing w:val="-8"/>
                <w:sz w:val="24"/>
              </w:rPr>
              <w:t> </w:t>
            </w:r>
            <w:r>
              <w:rPr>
                <w:b/>
                <w:sz w:val="24"/>
              </w:rPr>
              <w:t>for</w:t>
            </w:r>
            <w:r>
              <w:rPr>
                <w:b/>
                <w:spacing w:val="-12"/>
                <w:sz w:val="24"/>
              </w:rPr>
              <w:t> </w:t>
            </w:r>
            <w:r>
              <w:rPr>
                <w:b/>
                <w:sz w:val="24"/>
              </w:rPr>
              <w:t>spectacles,</w:t>
            </w:r>
            <w:r>
              <w:rPr>
                <w:b/>
                <w:spacing w:val="-5"/>
                <w:sz w:val="24"/>
              </w:rPr>
              <w:t> </w:t>
            </w:r>
            <w:r>
              <w:rPr>
                <w:b/>
                <w:sz w:val="24"/>
              </w:rPr>
              <w:t>goggles</w:t>
            </w:r>
            <w:r>
              <w:rPr>
                <w:b/>
                <w:spacing w:val="-9"/>
                <w:sz w:val="24"/>
              </w:rPr>
              <w:t> </w:t>
            </w:r>
            <w:r>
              <w:rPr>
                <w:b/>
                <w:sz w:val="24"/>
              </w:rPr>
              <w:t>or the like, and parts thereof.</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9004</w:t>
            </w:r>
          </w:p>
        </w:tc>
        <w:tc>
          <w:tcPr>
            <w:tcW w:w="5287" w:type="dxa"/>
          </w:tcPr>
          <w:p>
            <w:pPr>
              <w:pStyle w:val="TableParagraph"/>
              <w:spacing w:line="237" w:lineRule="auto"/>
              <w:rPr>
                <w:b/>
                <w:sz w:val="24"/>
              </w:rPr>
            </w:pPr>
            <w:r>
              <w:rPr>
                <w:b/>
                <w:sz w:val="24"/>
              </w:rPr>
              <w:t>Spectacles,</w:t>
            </w:r>
            <w:r>
              <w:rPr>
                <w:b/>
                <w:spacing w:val="-8"/>
                <w:sz w:val="24"/>
              </w:rPr>
              <w:t> </w:t>
            </w:r>
            <w:r>
              <w:rPr>
                <w:b/>
                <w:sz w:val="24"/>
              </w:rPr>
              <w:t>goggles</w:t>
            </w:r>
            <w:r>
              <w:rPr>
                <w:b/>
                <w:spacing w:val="-12"/>
                <w:sz w:val="24"/>
              </w:rPr>
              <w:t> </w:t>
            </w:r>
            <w:r>
              <w:rPr>
                <w:b/>
                <w:sz w:val="24"/>
              </w:rPr>
              <w:t>and</w:t>
            </w:r>
            <w:r>
              <w:rPr>
                <w:b/>
                <w:spacing w:val="-10"/>
                <w:sz w:val="24"/>
              </w:rPr>
              <w:t> </w:t>
            </w:r>
            <w:r>
              <w:rPr>
                <w:b/>
                <w:sz w:val="24"/>
              </w:rPr>
              <w:t>the</w:t>
            </w:r>
            <w:r>
              <w:rPr>
                <w:b/>
                <w:spacing w:val="-11"/>
                <w:sz w:val="24"/>
              </w:rPr>
              <w:t> </w:t>
            </w:r>
            <w:r>
              <w:rPr>
                <w:b/>
                <w:sz w:val="24"/>
              </w:rPr>
              <w:t>like,</w:t>
            </w:r>
            <w:r>
              <w:rPr>
                <w:b/>
                <w:spacing w:val="-8"/>
                <w:sz w:val="24"/>
              </w:rPr>
              <w:t> </w:t>
            </w:r>
            <w:r>
              <w:rPr>
                <w:b/>
                <w:sz w:val="24"/>
              </w:rPr>
              <w:t>corrective, protective or 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2" w:hRule="atLeast"/>
        </w:trPr>
        <w:tc>
          <w:tcPr>
            <w:tcW w:w="1455" w:type="dxa"/>
          </w:tcPr>
          <w:p>
            <w:pPr>
              <w:pStyle w:val="TableParagraph"/>
              <w:rPr>
                <w:b/>
                <w:sz w:val="24"/>
              </w:rPr>
            </w:pPr>
            <w:r>
              <w:rPr>
                <w:b/>
                <w:spacing w:val="-4"/>
                <w:sz w:val="24"/>
              </w:rPr>
              <w:t>9005</w:t>
            </w:r>
          </w:p>
        </w:tc>
        <w:tc>
          <w:tcPr>
            <w:tcW w:w="5287" w:type="dxa"/>
          </w:tcPr>
          <w:p>
            <w:pPr>
              <w:pStyle w:val="TableParagraph"/>
              <w:spacing w:line="240" w:lineRule="auto"/>
              <w:rPr>
                <w:b/>
                <w:sz w:val="24"/>
              </w:rPr>
            </w:pPr>
            <w:r>
              <w:rPr>
                <w:b/>
                <w:sz w:val="24"/>
              </w:rPr>
              <w:t>Binoculars,</w:t>
            </w:r>
            <w:r>
              <w:rPr>
                <w:b/>
                <w:spacing w:val="-9"/>
                <w:sz w:val="24"/>
              </w:rPr>
              <w:t> </w:t>
            </w:r>
            <w:r>
              <w:rPr>
                <w:b/>
                <w:sz w:val="24"/>
              </w:rPr>
              <w:t>monoculars,</w:t>
            </w:r>
            <w:r>
              <w:rPr>
                <w:b/>
                <w:spacing w:val="-9"/>
                <w:sz w:val="24"/>
              </w:rPr>
              <w:t> </w:t>
            </w:r>
            <w:r>
              <w:rPr>
                <w:b/>
                <w:sz w:val="24"/>
              </w:rPr>
              <w:t>other</w:t>
            </w:r>
            <w:r>
              <w:rPr>
                <w:b/>
                <w:spacing w:val="-15"/>
                <w:sz w:val="24"/>
              </w:rPr>
              <w:t> </w:t>
            </w:r>
            <w:r>
              <w:rPr>
                <w:b/>
                <w:sz w:val="24"/>
              </w:rPr>
              <w:t>optical</w:t>
            </w:r>
            <w:r>
              <w:rPr>
                <w:b/>
                <w:spacing w:val="-15"/>
                <w:sz w:val="24"/>
              </w:rPr>
              <w:t> </w:t>
            </w:r>
            <w:r>
              <w:rPr>
                <w:b/>
                <w:sz w:val="24"/>
              </w:rPr>
              <w:t>telescopes, and mountings therefor; other astronomical instruments and mountings therefor, but not including instruments for radio-astronomy.</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1736"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9005.10</w:t>
            </w:r>
          </w:p>
        </w:tc>
        <w:tc>
          <w:tcPr>
            <w:tcW w:w="5287" w:type="dxa"/>
          </w:tcPr>
          <w:p>
            <w:pPr>
              <w:pStyle w:val="TableParagraph"/>
              <w:spacing w:line="268" w:lineRule="exact"/>
              <w:rPr>
                <w:sz w:val="24"/>
              </w:rPr>
            </w:pPr>
            <w:r>
              <w:rPr>
                <w:sz w:val="24"/>
              </w:rPr>
              <w:t>-</w:t>
            </w:r>
            <w:r>
              <w:rPr>
                <w:spacing w:val="2"/>
                <w:sz w:val="24"/>
              </w:rPr>
              <w:t> </w:t>
            </w:r>
            <w:r>
              <w:rPr>
                <w:spacing w:val="-2"/>
                <w:sz w:val="24"/>
              </w:rPr>
              <w:t>Binoculars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9005.80</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instruments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9005.90</w:t>
            </w:r>
          </w:p>
        </w:tc>
        <w:tc>
          <w:tcPr>
            <w:tcW w:w="5287" w:type="dxa"/>
          </w:tcPr>
          <w:p>
            <w:pPr>
              <w:pStyle w:val="TableParagraph"/>
              <w:spacing w:line="268" w:lineRule="exact"/>
              <w:rPr>
                <w:sz w:val="24"/>
              </w:rPr>
            </w:pPr>
            <w:r>
              <w:rPr>
                <w:sz w:val="24"/>
              </w:rPr>
              <w:t>-</w:t>
            </w:r>
            <w:r>
              <w:rPr>
                <w:spacing w:val="-3"/>
                <w:sz w:val="24"/>
              </w:rPr>
              <w:t> </w:t>
            </w:r>
            <w:r>
              <w:rPr>
                <w:sz w:val="24"/>
              </w:rPr>
              <w:t>Parts</w:t>
            </w:r>
            <w:r>
              <w:rPr>
                <w:spacing w:val="-6"/>
                <w:sz w:val="24"/>
              </w:rPr>
              <w:t> </w:t>
            </w:r>
            <w:r>
              <w:rPr>
                <w:sz w:val="24"/>
              </w:rPr>
              <w:t>and</w:t>
            </w:r>
            <w:r>
              <w:rPr>
                <w:spacing w:val="-4"/>
                <w:sz w:val="24"/>
              </w:rPr>
              <w:t> </w:t>
            </w:r>
            <w:r>
              <w:rPr>
                <w:sz w:val="24"/>
              </w:rPr>
              <w:t>accessories</w:t>
            </w:r>
            <w:r>
              <w:rPr>
                <w:spacing w:val="-6"/>
                <w:sz w:val="24"/>
              </w:rPr>
              <w:t> </w:t>
            </w:r>
            <w:r>
              <w:rPr>
                <w:sz w:val="24"/>
              </w:rPr>
              <w:t>(including </w:t>
            </w:r>
            <w:r>
              <w:rPr>
                <w:spacing w:val="-2"/>
                <w:sz w:val="24"/>
              </w:rPr>
              <w:t>mountings)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2" w:hRule="atLeast"/>
        </w:trPr>
        <w:tc>
          <w:tcPr>
            <w:tcW w:w="1455" w:type="dxa"/>
          </w:tcPr>
          <w:p>
            <w:pPr>
              <w:pStyle w:val="TableParagraph"/>
              <w:rPr>
                <w:b/>
                <w:sz w:val="24"/>
              </w:rPr>
            </w:pPr>
            <w:r>
              <w:rPr>
                <w:b/>
                <w:spacing w:val="-4"/>
                <w:sz w:val="24"/>
              </w:rPr>
              <w:t>9006</w:t>
            </w:r>
          </w:p>
        </w:tc>
        <w:tc>
          <w:tcPr>
            <w:tcW w:w="5287" w:type="dxa"/>
          </w:tcPr>
          <w:p>
            <w:pPr>
              <w:pStyle w:val="TableParagraph"/>
              <w:spacing w:line="240" w:lineRule="auto"/>
              <w:rPr>
                <w:b/>
                <w:sz w:val="24"/>
              </w:rPr>
            </w:pPr>
            <w:r>
              <w:rPr>
                <w:b/>
                <w:sz w:val="24"/>
              </w:rPr>
              <w:t>Photographic (other than cinematographic) cameras; photographic flashlight apparatus and flashbulbs</w:t>
            </w:r>
            <w:r>
              <w:rPr>
                <w:b/>
                <w:spacing w:val="-8"/>
                <w:sz w:val="24"/>
              </w:rPr>
              <w:t> </w:t>
            </w:r>
            <w:r>
              <w:rPr>
                <w:b/>
                <w:sz w:val="24"/>
              </w:rPr>
              <w:t>other</w:t>
            </w:r>
            <w:r>
              <w:rPr>
                <w:b/>
                <w:spacing w:val="-11"/>
                <w:sz w:val="24"/>
              </w:rPr>
              <w:t> </w:t>
            </w:r>
            <w:r>
              <w:rPr>
                <w:b/>
                <w:sz w:val="24"/>
              </w:rPr>
              <w:t>than</w:t>
            </w:r>
            <w:r>
              <w:rPr>
                <w:b/>
                <w:spacing w:val="-6"/>
                <w:sz w:val="24"/>
              </w:rPr>
              <w:t> </w:t>
            </w:r>
            <w:r>
              <w:rPr>
                <w:b/>
                <w:sz w:val="24"/>
              </w:rPr>
              <w:t>discharge</w:t>
            </w:r>
            <w:r>
              <w:rPr>
                <w:b/>
                <w:spacing w:val="-7"/>
                <w:sz w:val="24"/>
              </w:rPr>
              <w:t> </w:t>
            </w:r>
            <w:r>
              <w:rPr>
                <w:b/>
                <w:sz w:val="24"/>
              </w:rPr>
              <w:t>lamps</w:t>
            </w:r>
            <w:r>
              <w:rPr>
                <w:b/>
                <w:spacing w:val="-8"/>
                <w:sz w:val="24"/>
              </w:rPr>
              <w:t> </w:t>
            </w:r>
            <w:r>
              <w:rPr>
                <w:b/>
                <w:sz w:val="24"/>
              </w:rPr>
              <w:t>of</w:t>
            </w:r>
            <w:r>
              <w:rPr>
                <w:b/>
                <w:spacing w:val="-8"/>
                <w:sz w:val="24"/>
              </w:rPr>
              <w:t> </w:t>
            </w:r>
            <w:r>
              <w:rPr>
                <w:b/>
                <w:sz w:val="24"/>
              </w:rPr>
              <w:t>heading </w:t>
            </w:r>
            <w:r>
              <w:rPr>
                <w:b/>
                <w:spacing w:val="-2"/>
                <w:sz w:val="24"/>
              </w:rPr>
              <w:t>85.39.</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9006.10</w:t>
            </w:r>
          </w:p>
        </w:tc>
        <w:tc>
          <w:tcPr>
            <w:tcW w:w="5287" w:type="dxa"/>
          </w:tcPr>
          <w:p>
            <w:pPr>
              <w:pStyle w:val="TableParagraph"/>
              <w:spacing w:line="237" w:lineRule="auto"/>
              <w:ind w:right="208"/>
              <w:rPr>
                <w:sz w:val="24"/>
              </w:rPr>
            </w:pPr>
            <w:r>
              <w:rPr>
                <w:sz w:val="24"/>
              </w:rPr>
              <w:t>-</w:t>
            </w:r>
            <w:r>
              <w:rPr>
                <w:spacing w:val="-5"/>
                <w:sz w:val="24"/>
              </w:rPr>
              <w:t> </w:t>
            </w:r>
            <w:r>
              <w:rPr>
                <w:sz w:val="24"/>
              </w:rPr>
              <w:t>Cameras</w:t>
            </w:r>
            <w:r>
              <w:rPr>
                <w:spacing w:val="-8"/>
                <w:sz w:val="24"/>
              </w:rPr>
              <w:t> </w:t>
            </w:r>
            <w:r>
              <w:rPr>
                <w:sz w:val="24"/>
              </w:rPr>
              <w:t>of</w:t>
            </w:r>
            <w:r>
              <w:rPr>
                <w:spacing w:val="-13"/>
                <w:sz w:val="24"/>
              </w:rPr>
              <w:t> </w:t>
            </w:r>
            <w:r>
              <w:rPr>
                <w:sz w:val="24"/>
              </w:rPr>
              <w:t>a</w:t>
            </w:r>
            <w:r>
              <w:rPr>
                <w:spacing w:val="-7"/>
                <w:sz w:val="24"/>
              </w:rPr>
              <w:t> </w:t>
            </w:r>
            <w:r>
              <w:rPr>
                <w:sz w:val="24"/>
              </w:rPr>
              <w:t>kind</w:t>
            </w:r>
            <w:r>
              <w:rPr>
                <w:spacing w:val="-6"/>
                <w:sz w:val="24"/>
              </w:rPr>
              <w:t> </w:t>
            </w:r>
            <w:r>
              <w:rPr>
                <w:sz w:val="24"/>
              </w:rPr>
              <w:t>used</w:t>
            </w:r>
            <w:r>
              <w:rPr>
                <w:spacing w:val="-2"/>
                <w:sz w:val="24"/>
              </w:rPr>
              <w:t> </w:t>
            </w:r>
            <w:r>
              <w:rPr>
                <w:sz w:val="24"/>
              </w:rPr>
              <w:t>for</w:t>
            </w:r>
            <w:r>
              <w:rPr>
                <w:spacing w:val="-5"/>
                <w:sz w:val="24"/>
              </w:rPr>
              <w:t> </w:t>
            </w:r>
            <w:r>
              <w:rPr>
                <w:sz w:val="24"/>
              </w:rPr>
              <w:t>preparing</w:t>
            </w:r>
            <w:r>
              <w:rPr>
                <w:spacing w:val="-6"/>
                <w:sz w:val="24"/>
              </w:rPr>
              <w:t> </w:t>
            </w:r>
            <w:r>
              <w:rPr>
                <w:sz w:val="24"/>
              </w:rPr>
              <w:t>printing plates or cylinders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262" w:hRule="atLeast"/>
        </w:trPr>
        <w:tc>
          <w:tcPr>
            <w:tcW w:w="1455" w:type="dxa"/>
          </w:tcPr>
          <w:p>
            <w:pPr>
              <w:pStyle w:val="TableParagraph"/>
              <w:rPr>
                <w:b/>
                <w:sz w:val="24"/>
              </w:rPr>
            </w:pPr>
            <w:r>
              <w:rPr>
                <w:b/>
                <w:spacing w:val="-2"/>
                <w:sz w:val="24"/>
              </w:rPr>
              <w:t>9006.30</w:t>
            </w:r>
          </w:p>
        </w:tc>
        <w:tc>
          <w:tcPr>
            <w:tcW w:w="5287" w:type="dxa"/>
          </w:tcPr>
          <w:p>
            <w:pPr>
              <w:pStyle w:val="TableParagraph"/>
              <w:spacing w:line="240" w:lineRule="auto"/>
              <w:ind w:right="100"/>
              <w:rPr>
                <w:sz w:val="24"/>
              </w:rPr>
            </w:pPr>
            <w:r>
              <w:rPr>
                <w:sz w:val="24"/>
              </w:rPr>
              <w:t>-</w:t>
            </w:r>
            <w:r>
              <w:rPr>
                <w:spacing w:val="-5"/>
                <w:sz w:val="24"/>
              </w:rPr>
              <w:t> </w:t>
            </w:r>
            <w:r>
              <w:rPr>
                <w:sz w:val="24"/>
              </w:rPr>
              <w:t>Cameras</w:t>
            </w:r>
            <w:r>
              <w:rPr>
                <w:spacing w:val="-8"/>
                <w:sz w:val="24"/>
              </w:rPr>
              <w:t> </w:t>
            </w:r>
            <w:r>
              <w:rPr>
                <w:sz w:val="24"/>
              </w:rPr>
              <w:t>specially</w:t>
            </w:r>
            <w:r>
              <w:rPr>
                <w:spacing w:val="-11"/>
                <w:sz w:val="24"/>
              </w:rPr>
              <w:t> </w:t>
            </w:r>
            <w:r>
              <w:rPr>
                <w:sz w:val="24"/>
              </w:rPr>
              <w:t>designed</w:t>
            </w:r>
            <w:r>
              <w:rPr>
                <w:spacing w:val="-3"/>
                <w:sz w:val="24"/>
              </w:rPr>
              <w:t> </w:t>
            </w:r>
            <w:r>
              <w:rPr>
                <w:sz w:val="24"/>
              </w:rPr>
              <w:t>for</w:t>
            </w:r>
            <w:r>
              <w:rPr>
                <w:spacing w:val="-6"/>
                <w:sz w:val="24"/>
              </w:rPr>
              <w:t> </w:t>
            </w:r>
            <w:r>
              <w:rPr>
                <w:sz w:val="24"/>
              </w:rPr>
              <w:t>underwater</w:t>
            </w:r>
            <w:r>
              <w:rPr>
                <w:spacing w:val="-6"/>
                <w:sz w:val="24"/>
              </w:rPr>
              <w:t> </w:t>
            </w:r>
            <w:r>
              <w:rPr>
                <w:sz w:val="24"/>
              </w:rPr>
              <w:t>use,</w:t>
            </w:r>
            <w:r>
              <w:rPr>
                <w:spacing w:val="-5"/>
                <w:sz w:val="24"/>
              </w:rPr>
              <w:t> </w:t>
            </w:r>
            <w:r>
              <w:rPr>
                <w:sz w:val="24"/>
              </w:rPr>
              <w:t>for aerial survey</w:t>
            </w:r>
            <w:r>
              <w:rPr>
                <w:spacing w:val="-1"/>
                <w:sz w:val="24"/>
              </w:rPr>
              <w:t> </w:t>
            </w:r>
            <w:r>
              <w:rPr>
                <w:sz w:val="24"/>
              </w:rPr>
              <w:t>or for medical or surgical examination of internal organs; comparison cameras for forensic or criminological purposes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9006.40</w:t>
            </w:r>
          </w:p>
        </w:tc>
        <w:tc>
          <w:tcPr>
            <w:tcW w:w="5287" w:type="dxa"/>
          </w:tcPr>
          <w:p>
            <w:pPr>
              <w:pStyle w:val="TableParagraph"/>
              <w:spacing w:line="268" w:lineRule="exact"/>
              <w:rPr>
                <w:sz w:val="24"/>
              </w:rPr>
            </w:pPr>
            <w:r>
              <w:rPr>
                <w:sz w:val="24"/>
              </w:rPr>
              <w:t>-</w:t>
            </w:r>
            <w:r>
              <w:rPr>
                <w:spacing w:val="-5"/>
                <w:sz w:val="24"/>
              </w:rPr>
              <w:t> </w:t>
            </w:r>
            <w:r>
              <w:rPr>
                <w:sz w:val="24"/>
              </w:rPr>
              <w:t>Instant</w:t>
            </w:r>
            <w:r>
              <w:rPr>
                <w:spacing w:val="-2"/>
                <w:sz w:val="24"/>
              </w:rPr>
              <w:t> </w:t>
            </w:r>
            <w:r>
              <w:rPr>
                <w:sz w:val="24"/>
              </w:rPr>
              <w:t>print</w:t>
            </w:r>
            <w:r>
              <w:rPr>
                <w:spacing w:val="-2"/>
                <w:sz w:val="24"/>
              </w:rPr>
              <w:t> cameras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9006.5</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3"/>
                <w:sz w:val="24"/>
              </w:rPr>
              <w:t> </w:t>
            </w:r>
            <w:r>
              <w:rPr>
                <w:sz w:val="24"/>
              </w:rPr>
              <w:t>cameras</w:t>
            </w:r>
            <w:r>
              <w:rPr>
                <w:spacing w:val="-7"/>
                <w:sz w:val="24"/>
              </w:rPr>
              <w:t> </w:t>
            </w:r>
            <w:r>
              <w:rPr>
                <w:spacing w:val="-10"/>
                <w:sz w:val="24"/>
              </w:rPr>
              <w:t>:</w:t>
            </w:r>
          </w:p>
        </w:tc>
        <w:tc>
          <w:tcPr>
            <w:tcW w:w="3064" w:type="dxa"/>
          </w:tcPr>
          <w:p>
            <w:pPr>
              <w:pStyle w:val="TableParagraph"/>
              <w:spacing w:line="240" w:lineRule="auto"/>
              <w:ind w:left="0"/>
              <w:rPr>
                <w:sz w:val="24"/>
              </w:rPr>
            </w:pPr>
          </w:p>
        </w:tc>
      </w:tr>
      <w:tr>
        <w:trPr>
          <w:trHeight w:val="945" w:hRule="atLeast"/>
        </w:trPr>
        <w:tc>
          <w:tcPr>
            <w:tcW w:w="1455" w:type="dxa"/>
          </w:tcPr>
          <w:p>
            <w:pPr>
              <w:pStyle w:val="TableParagraph"/>
              <w:rPr>
                <w:b/>
                <w:sz w:val="24"/>
              </w:rPr>
            </w:pPr>
            <w:r>
              <w:rPr>
                <w:b/>
                <w:spacing w:val="-2"/>
                <w:sz w:val="24"/>
              </w:rPr>
              <w:t>9006.51</w:t>
            </w:r>
          </w:p>
        </w:tc>
        <w:tc>
          <w:tcPr>
            <w:tcW w:w="5287" w:type="dxa"/>
          </w:tcPr>
          <w:p>
            <w:pPr>
              <w:pStyle w:val="TableParagraph"/>
              <w:spacing w:line="240" w:lineRule="auto"/>
              <w:ind w:right="149"/>
              <w:rPr>
                <w:sz w:val="24"/>
              </w:rPr>
            </w:pPr>
            <w:r>
              <w:rPr>
                <w:sz w:val="24"/>
              </w:rPr>
              <w:t>-- With a through-the-lens viewfinder (single lens reflex</w:t>
            </w:r>
            <w:r>
              <w:rPr>
                <w:spacing w:val="-8"/>
                <w:sz w:val="24"/>
              </w:rPr>
              <w:t> </w:t>
            </w:r>
            <w:r>
              <w:rPr>
                <w:sz w:val="24"/>
              </w:rPr>
              <w:t>(SLR)),</w:t>
            </w:r>
            <w:r>
              <w:rPr>
                <w:spacing w:val="-1"/>
                <w:sz w:val="24"/>
              </w:rPr>
              <w:t> </w:t>
            </w:r>
            <w:r>
              <w:rPr>
                <w:sz w:val="24"/>
              </w:rPr>
              <w:t>for</w:t>
            </w:r>
            <w:r>
              <w:rPr>
                <w:spacing w:val="-2"/>
                <w:sz w:val="24"/>
              </w:rPr>
              <w:t> </w:t>
            </w:r>
            <w:r>
              <w:rPr>
                <w:sz w:val="24"/>
              </w:rPr>
              <w:t>roll</w:t>
            </w:r>
            <w:r>
              <w:rPr>
                <w:spacing w:val="-8"/>
                <w:sz w:val="24"/>
              </w:rPr>
              <w:t> </w:t>
            </w:r>
            <w:r>
              <w:rPr>
                <w:sz w:val="24"/>
              </w:rPr>
              <w:t>film</w:t>
            </w:r>
            <w:r>
              <w:rPr>
                <w:spacing w:val="-11"/>
                <w:sz w:val="24"/>
              </w:rPr>
              <w:t> </w:t>
            </w:r>
            <w:r>
              <w:rPr>
                <w:sz w:val="24"/>
              </w:rPr>
              <w:t>of</w:t>
            </w:r>
            <w:r>
              <w:rPr>
                <w:spacing w:val="-11"/>
                <w:sz w:val="24"/>
              </w:rPr>
              <w:t> </w:t>
            </w:r>
            <w:r>
              <w:rPr>
                <w:sz w:val="24"/>
              </w:rPr>
              <w:t>a</w:t>
            </w:r>
            <w:r>
              <w:rPr>
                <w:spacing w:val="-4"/>
                <w:sz w:val="24"/>
              </w:rPr>
              <w:t> </w:t>
            </w:r>
            <w:r>
              <w:rPr>
                <w:sz w:val="24"/>
              </w:rPr>
              <w:t>width</w:t>
            </w:r>
            <w:r>
              <w:rPr>
                <w:spacing w:val="-8"/>
                <w:sz w:val="24"/>
              </w:rPr>
              <w:t> </w:t>
            </w:r>
            <w:r>
              <w:rPr>
                <w:sz w:val="24"/>
              </w:rPr>
              <w:t>not exceeding 35 mm</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9006.52</w:t>
            </w:r>
          </w:p>
        </w:tc>
        <w:tc>
          <w:tcPr>
            <w:tcW w:w="5287" w:type="dxa"/>
          </w:tcPr>
          <w:p>
            <w:pPr>
              <w:pStyle w:val="TableParagraph"/>
              <w:spacing w:line="268" w:lineRule="exact"/>
              <w:rPr>
                <w:sz w:val="24"/>
              </w:rPr>
            </w:pPr>
            <w:r>
              <w:rPr>
                <w:sz w:val="24"/>
              </w:rPr>
              <w:t>--</w:t>
            </w:r>
            <w:r>
              <w:rPr>
                <w:spacing w:val="1"/>
                <w:sz w:val="24"/>
              </w:rPr>
              <w:t> </w:t>
            </w:r>
            <w:r>
              <w:rPr>
                <w:sz w:val="24"/>
              </w:rPr>
              <w:t>Other,</w:t>
            </w:r>
            <w:r>
              <w:rPr>
                <w:spacing w:val="2"/>
                <w:sz w:val="24"/>
              </w:rPr>
              <w:t> </w:t>
            </w:r>
            <w:r>
              <w:rPr>
                <w:sz w:val="24"/>
              </w:rPr>
              <w:t>for</w:t>
            </w:r>
            <w:r>
              <w:rPr>
                <w:spacing w:val="-2"/>
                <w:sz w:val="24"/>
              </w:rPr>
              <w:t> </w:t>
            </w:r>
            <w:r>
              <w:rPr>
                <w:sz w:val="24"/>
              </w:rPr>
              <w:t>roll</w:t>
            </w:r>
            <w:r>
              <w:rPr>
                <w:spacing w:val="-5"/>
                <w:sz w:val="24"/>
              </w:rPr>
              <w:t> </w:t>
            </w:r>
            <w:r>
              <w:rPr>
                <w:sz w:val="24"/>
              </w:rPr>
              <w:t>film</w:t>
            </w:r>
            <w:r>
              <w:rPr>
                <w:spacing w:val="-9"/>
                <w:sz w:val="24"/>
              </w:rPr>
              <w:t> </w:t>
            </w:r>
            <w:r>
              <w:rPr>
                <w:sz w:val="24"/>
              </w:rPr>
              <w:t>of</w:t>
            </w:r>
            <w:r>
              <w:rPr>
                <w:spacing w:val="-7"/>
                <w:sz w:val="24"/>
              </w:rPr>
              <w:t> </w:t>
            </w:r>
            <w:r>
              <w:rPr>
                <w:sz w:val="24"/>
              </w:rPr>
              <w:t>a</w:t>
            </w:r>
            <w:r>
              <w:rPr>
                <w:spacing w:val="-1"/>
                <w:sz w:val="24"/>
              </w:rPr>
              <w:t> </w:t>
            </w:r>
            <w:r>
              <w:rPr>
                <w:sz w:val="24"/>
              </w:rPr>
              <w:t>width less</w:t>
            </w:r>
            <w:r>
              <w:rPr>
                <w:spacing w:val="-1"/>
                <w:sz w:val="24"/>
              </w:rPr>
              <w:t> </w:t>
            </w:r>
            <w:r>
              <w:rPr>
                <w:sz w:val="24"/>
              </w:rPr>
              <w:t>than</w:t>
            </w:r>
            <w:r>
              <w:rPr>
                <w:spacing w:val="-5"/>
                <w:sz w:val="24"/>
              </w:rPr>
              <w:t> </w:t>
            </w:r>
            <w:r>
              <w:rPr>
                <w:sz w:val="24"/>
              </w:rPr>
              <w:t>35</w:t>
            </w:r>
            <w:r>
              <w:rPr>
                <w:spacing w:val="4"/>
                <w:sz w:val="24"/>
              </w:rPr>
              <w:t> </w:t>
            </w:r>
            <w:r>
              <w:rPr>
                <w:spacing w:val="-5"/>
                <w:sz w:val="24"/>
              </w:rPr>
              <w:t>mm</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9006.53</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4"/>
                <w:sz w:val="24"/>
              </w:rPr>
              <w:t> </w:t>
            </w:r>
            <w:r>
              <w:rPr>
                <w:sz w:val="24"/>
              </w:rPr>
              <w:t>for</w:t>
            </w:r>
            <w:r>
              <w:rPr>
                <w:spacing w:val="-2"/>
                <w:sz w:val="24"/>
              </w:rPr>
              <w:t> </w:t>
            </w:r>
            <w:r>
              <w:rPr>
                <w:sz w:val="24"/>
              </w:rPr>
              <w:t>roll</w:t>
            </w:r>
            <w:r>
              <w:rPr>
                <w:spacing w:val="-4"/>
                <w:sz w:val="24"/>
              </w:rPr>
              <w:t> </w:t>
            </w:r>
            <w:r>
              <w:rPr>
                <w:sz w:val="24"/>
              </w:rPr>
              <w:t>film</w:t>
            </w:r>
            <w:r>
              <w:rPr>
                <w:spacing w:val="-7"/>
                <w:sz w:val="24"/>
              </w:rPr>
              <w:t> </w:t>
            </w:r>
            <w:r>
              <w:rPr>
                <w:sz w:val="24"/>
              </w:rPr>
              <w:t>of</w:t>
            </w:r>
            <w:r>
              <w:rPr>
                <w:spacing w:val="-7"/>
                <w:sz w:val="24"/>
              </w:rPr>
              <w:t> </w:t>
            </w:r>
            <w:r>
              <w:rPr>
                <w:sz w:val="24"/>
              </w:rPr>
              <w:t>a</w:t>
            </w:r>
            <w:r>
              <w:rPr>
                <w:spacing w:val="1"/>
                <w:sz w:val="24"/>
              </w:rPr>
              <w:t> </w:t>
            </w:r>
            <w:r>
              <w:rPr>
                <w:sz w:val="24"/>
              </w:rPr>
              <w:t>width</w:t>
            </w:r>
            <w:r>
              <w:rPr>
                <w:spacing w:val="-4"/>
                <w:sz w:val="24"/>
              </w:rPr>
              <w:t> </w:t>
            </w:r>
            <w:r>
              <w:rPr>
                <w:sz w:val="24"/>
              </w:rPr>
              <w:t>of</w:t>
            </w:r>
            <w:r>
              <w:rPr>
                <w:spacing w:val="-6"/>
                <w:sz w:val="24"/>
              </w:rPr>
              <w:t> </w:t>
            </w:r>
            <w:r>
              <w:rPr>
                <w:sz w:val="24"/>
              </w:rPr>
              <w:t>35</w:t>
            </w:r>
            <w:r>
              <w:rPr>
                <w:spacing w:val="5"/>
                <w:sz w:val="24"/>
              </w:rPr>
              <w:t> </w:t>
            </w:r>
            <w:r>
              <w:rPr>
                <w:spacing w:val="-5"/>
                <w:sz w:val="24"/>
              </w:rPr>
              <w:t>mm</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9006.59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9" w:hRule="atLeast"/>
        </w:trPr>
        <w:tc>
          <w:tcPr>
            <w:tcW w:w="1455" w:type="dxa"/>
          </w:tcPr>
          <w:p>
            <w:pPr>
              <w:pStyle w:val="TableParagraph"/>
              <w:rPr>
                <w:b/>
                <w:sz w:val="24"/>
              </w:rPr>
            </w:pPr>
            <w:r>
              <w:rPr>
                <w:b/>
                <w:spacing w:val="-2"/>
                <w:sz w:val="24"/>
              </w:rPr>
              <w:t>9006.6</w:t>
            </w:r>
          </w:p>
        </w:tc>
        <w:tc>
          <w:tcPr>
            <w:tcW w:w="5287" w:type="dxa"/>
          </w:tcPr>
          <w:p>
            <w:pPr>
              <w:pStyle w:val="TableParagraph"/>
              <w:spacing w:line="268" w:lineRule="exact"/>
              <w:rPr>
                <w:sz w:val="24"/>
              </w:rPr>
            </w:pPr>
            <w:r>
              <w:rPr>
                <w:sz w:val="24"/>
              </w:rPr>
              <w:t>-</w:t>
            </w:r>
            <w:r>
              <w:rPr>
                <w:spacing w:val="-5"/>
                <w:sz w:val="24"/>
              </w:rPr>
              <w:t> </w:t>
            </w:r>
            <w:r>
              <w:rPr>
                <w:sz w:val="24"/>
              </w:rPr>
              <w:t>Photographic</w:t>
            </w:r>
            <w:r>
              <w:rPr>
                <w:spacing w:val="-2"/>
                <w:sz w:val="24"/>
              </w:rPr>
              <w:t> </w:t>
            </w:r>
            <w:r>
              <w:rPr>
                <w:sz w:val="24"/>
              </w:rPr>
              <w:t>flashlight</w:t>
            </w:r>
            <w:r>
              <w:rPr>
                <w:spacing w:val="-2"/>
                <w:sz w:val="24"/>
              </w:rPr>
              <w:t> </w:t>
            </w:r>
            <w:r>
              <w:rPr>
                <w:sz w:val="24"/>
              </w:rPr>
              <w:t>apparatus</w:t>
            </w:r>
            <w:r>
              <w:rPr>
                <w:spacing w:val="-7"/>
                <w:sz w:val="24"/>
              </w:rPr>
              <w:t> </w:t>
            </w:r>
            <w:r>
              <w:rPr>
                <w:sz w:val="24"/>
              </w:rPr>
              <w:t>and</w:t>
            </w:r>
            <w:r>
              <w:rPr>
                <w:spacing w:val="-6"/>
                <w:sz w:val="24"/>
              </w:rPr>
              <w:t> </w:t>
            </w:r>
            <w:r>
              <w:rPr>
                <w:sz w:val="24"/>
              </w:rPr>
              <w:t>flashbulbs</w:t>
            </w:r>
            <w:r>
              <w:rPr>
                <w:spacing w:val="-4"/>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9006.61</w:t>
            </w:r>
          </w:p>
        </w:tc>
        <w:tc>
          <w:tcPr>
            <w:tcW w:w="5287" w:type="dxa"/>
          </w:tcPr>
          <w:p>
            <w:pPr>
              <w:pStyle w:val="TableParagraph"/>
              <w:spacing w:line="268" w:lineRule="exact"/>
              <w:rPr>
                <w:sz w:val="24"/>
              </w:rPr>
            </w:pPr>
            <w:r>
              <w:rPr>
                <w:sz w:val="24"/>
              </w:rPr>
              <w:t>--</w:t>
            </w:r>
            <w:r>
              <w:rPr>
                <w:spacing w:val="-7"/>
                <w:sz w:val="24"/>
              </w:rPr>
              <w:t> </w:t>
            </w:r>
            <w:r>
              <w:rPr>
                <w:sz w:val="24"/>
              </w:rPr>
              <w:t>Discharge</w:t>
            </w:r>
            <w:r>
              <w:rPr>
                <w:spacing w:val="-4"/>
                <w:sz w:val="24"/>
              </w:rPr>
              <w:t> </w:t>
            </w:r>
            <w:r>
              <w:rPr>
                <w:sz w:val="24"/>
              </w:rPr>
              <w:t>lamp</w:t>
            </w:r>
            <w:r>
              <w:rPr>
                <w:spacing w:val="-7"/>
                <w:sz w:val="24"/>
              </w:rPr>
              <w:t> </w:t>
            </w:r>
            <w:r>
              <w:rPr>
                <w:sz w:val="24"/>
              </w:rPr>
              <w:t>(ìelectronicî)</w:t>
            </w:r>
            <w:r>
              <w:rPr>
                <w:spacing w:val="-3"/>
                <w:sz w:val="24"/>
              </w:rPr>
              <w:t> </w:t>
            </w:r>
            <w:r>
              <w:rPr>
                <w:sz w:val="24"/>
              </w:rPr>
              <w:t>flashlight</w:t>
            </w:r>
            <w:r>
              <w:rPr>
                <w:spacing w:val="-3"/>
                <w:sz w:val="24"/>
              </w:rPr>
              <w:t> </w:t>
            </w:r>
            <w:r>
              <w:rPr>
                <w:spacing w:val="-2"/>
                <w:sz w:val="24"/>
              </w:rPr>
              <w:t>apparatus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9006.69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9006.9</w:t>
            </w:r>
          </w:p>
        </w:tc>
        <w:tc>
          <w:tcPr>
            <w:tcW w:w="5287" w:type="dxa"/>
          </w:tcPr>
          <w:p>
            <w:pPr>
              <w:pStyle w:val="TableParagraph"/>
              <w:spacing w:line="268" w:lineRule="exact"/>
              <w:rPr>
                <w:sz w:val="24"/>
              </w:rPr>
            </w:pPr>
            <w:r>
              <w:rPr>
                <w:sz w:val="24"/>
              </w:rPr>
              <w:t>-</w:t>
            </w:r>
            <w:r>
              <w:rPr>
                <w:spacing w:val="-3"/>
                <w:sz w:val="24"/>
              </w:rPr>
              <w:t> </w:t>
            </w:r>
            <w:r>
              <w:rPr>
                <w:sz w:val="24"/>
              </w:rPr>
              <w:t>Parts</w:t>
            </w:r>
            <w:r>
              <w:rPr>
                <w:spacing w:val="-6"/>
                <w:sz w:val="24"/>
              </w:rPr>
              <w:t> </w:t>
            </w:r>
            <w:r>
              <w:rPr>
                <w:sz w:val="24"/>
              </w:rPr>
              <w:t>and</w:t>
            </w:r>
            <w:r>
              <w:rPr>
                <w:spacing w:val="-3"/>
                <w:sz w:val="24"/>
              </w:rPr>
              <w:t> </w:t>
            </w:r>
            <w:r>
              <w:rPr>
                <w:sz w:val="24"/>
              </w:rPr>
              <w:t>accessories</w:t>
            </w:r>
            <w:r>
              <w:rPr>
                <w:spacing w:val="-6"/>
                <w:sz w:val="24"/>
              </w:rPr>
              <w:t> </w:t>
            </w:r>
            <w:r>
              <w:rPr>
                <w:spacing w:val="-10"/>
                <w:sz w:val="24"/>
              </w:rPr>
              <w:t>:</w:t>
            </w:r>
          </w:p>
        </w:tc>
        <w:tc>
          <w:tcPr>
            <w:tcW w:w="3064" w:type="dxa"/>
          </w:tcPr>
          <w:p>
            <w:pPr>
              <w:pStyle w:val="TableParagraph"/>
              <w:spacing w:line="240" w:lineRule="auto"/>
              <w:ind w:left="0"/>
              <w:rPr>
                <w:sz w:val="22"/>
              </w:rPr>
            </w:pPr>
          </w:p>
        </w:tc>
      </w:tr>
      <w:tr>
        <w:trPr>
          <w:trHeight w:val="633" w:hRule="atLeast"/>
        </w:trPr>
        <w:tc>
          <w:tcPr>
            <w:tcW w:w="1455" w:type="dxa"/>
          </w:tcPr>
          <w:p>
            <w:pPr>
              <w:pStyle w:val="TableParagraph"/>
              <w:rPr>
                <w:b/>
                <w:sz w:val="24"/>
              </w:rPr>
            </w:pPr>
            <w:r>
              <w:rPr>
                <w:b/>
                <w:spacing w:val="-2"/>
                <w:sz w:val="24"/>
              </w:rPr>
              <w:t>9006.91</w:t>
            </w:r>
          </w:p>
        </w:tc>
        <w:tc>
          <w:tcPr>
            <w:tcW w:w="5287" w:type="dxa"/>
          </w:tcPr>
          <w:p>
            <w:pPr>
              <w:pStyle w:val="TableParagraph"/>
              <w:spacing w:line="268" w:lineRule="exact"/>
              <w:rPr>
                <w:sz w:val="24"/>
              </w:rPr>
            </w:pPr>
            <w:r>
              <w:rPr>
                <w:sz w:val="24"/>
              </w:rPr>
              <w:t>--</w:t>
            </w:r>
            <w:r>
              <w:rPr>
                <w:spacing w:val="-1"/>
                <w:sz w:val="24"/>
              </w:rPr>
              <w:t> </w:t>
            </w:r>
            <w:r>
              <w:rPr>
                <w:sz w:val="24"/>
              </w:rPr>
              <w:t>For</w:t>
            </w:r>
            <w:r>
              <w:rPr>
                <w:spacing w:val="-2"/>
                <w:sz w:val="24"/>
              </w:rPr>
              <w:t> cameras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9006.99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9007</w:t>
            </w:r>
          </w:p>
        </w:tc>
        <w:tc>
          <w:tcPr>
            <w:tcW w:w="5287" w:type="dxa"/>
          </w:tcPr>
          <w:p>
            <w:pPr>
              <w:pStyle w:val="TableParagraph"/>
              <w:spacing w:line="240" w:lineRule="auto"/>
              <w:ind w:right="149"/>
              <w:rPr>
                <w:b/>
                <w:sz w:val="24"/>
              </w:rPr>
            </w:pPr>
            <w:r>
              <w:rPr>
                <w:b/>
                <w:sz w:val="24"/>
              </w:rPr>
              <w:t>Cinematographic cameras and projectors, whether</w:t>
            </w:r>
            <w:r>
              <w:rPr>
                <w:b/>
                <w:spacing w:val="-11"/>
                <w:sz w:val="24"/>
              </w:rPr>
              <w:t> </w:t>
            </w:r>
            <w:r>
              <w:rPr>
                <w:b/>
                <w:sz w:val="24"/>
              </w:rPr>
              <w:t>or</w:t>
            </w:r>
            <w:r>
              <w:rPr>
                <w:b/>
                <w:spacing w:val="-11"/>
                <w:sz w:val="24"/>
              </w:rPr>
              <w:t> </w:t>
            </w:r>
            <w:r>
              <w:rPr>
                <w:b/>
                <w:sz w:val="24"/>
              </w:rPr>
              <w:t>not</w:t>
            </w:r>
            <w:r>
              <w:rPr>
                <w:b/>
                <w:spacing w:val="-6"/>
                <w:sz w:val="24"/>
              </w:rPr>
              <w:t> </w:t>
            </w:r>
            <w:r>
              <w:rPr>
                <w:b/>
                <w:sz w:val="24"/>
              </w:rPr>
              <w:t>incorporating</w:t>
            </w:r>
            <w:r>
              <w:rPr>
                <w:b/>
                <w:spacing w:val="-6"/>
                <w:sz w:val="24"/>
              </w:rPr>
              <w:t> </w:t>
            </w:r>
            <w:r>
              <w:rPr>
                <w:b/>
                <w:sz w:val="24"/>
              </w:rPr>
              <w:t>sound</w:t>
            </w:r>
            <w:r>
              <w:rPr>
                <w:b/>
                <w:spacing w:val="-6"/>
                <w:sz w:val="24"/>
              </w:rPr>
              <w:t> </w:t>
            </w:r>
            <w:r>
              <w:rPr>
                <w:b/>
                <w:sz w:val="24"/>
              </w:rPr>
              <w:t>recording</w:t>
            </w:r>
            <w:r>
              <w:rPr>
                <w:b/>
                <w:spacing w:val="-6"/>
                <w:sz w:val="24"/>
              </w:rPr>
              <w:t> </w:t>
            </w:r>
            <w:r>
              <w:rPr>
                <w:b/>
                <w:sz w:val="24"/>
              </w:rPr>
              <w:t>or reproducing apparatus.</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9007.10</w:t>
            </w:r>
          </w:p>
        </w:tc>
        <w:tc>
          <w:tcPr>
            <w:tcW w:w="5287" w:type="dxa"/>
          </w:tcPr>
          <w:p>
            <w:pPr>
              <w:pStyle w:val="TableParagraph"/>
              <w:spacing w:line="268" w:lineRule="exact"/>
              <w:rPr>
                <w:sz w:val="24"/>
              </w:rPr>
            </w:pPr>
            <w:r>
              <w:rPr>
                <w:sz w:val="24"/>
              </w:rPr>
              <w:t>-</w:t>
            </w:r>
            <w:r>
              <w:rPr>
                <w:spacing w:val="2"/>
                <w:sz w:val="24"/>
              </w:rPr>
              <w:t> </w:t>
            </w:r>
            <w:r>
              <w:rPr>
                <w:spacing w:val="-2"/>
                <w:sz w:val="24"/>
              </w:rPr>
              <w:t>Cameras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bl>
    <w:p>
      <w:pPr>
        <w:spacing w:after="0" w:line="268" w:lineRule="exact"/>
        <w:rPr>
          <w:sz w:val="24"/>
        </w:rPr>
        <w:sectPr>
          <w:type w:val="continuous"/>
          <w:pgSz w:w="11910" w:h="16840"/>
          <w:pgMar w:header="0" w:footer="777" w:top="1400" w:bottom="1529"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316" w:hRule="atLeast"/>
        </w:trPr>
        <w:tc>
          <w:tcPr>
            <w:tcW w:w="1455" w:type="dxa"/>
          </w:tcPr>
          <w:p>
            <w:pPr>
              <w:pStyle w:val="TableParagraph"/>
              <w:rPr>
                <w:b/>
                <w:sz w:val="24"/>
              </w:rPr>
            </w:pPr>
            <w:r>
              <w:rPr>
                <w:b/>
                <w:spacing w:val="-2"/>
                <w:sz w:val="24"/>
              </w:rPr>
              <w:t>9007.20</w:t>
            </w:r>
          </w:p>
        </w:tc>
        <w:tc>
          <w:tcPr>
            <w:tcW w:w="5287" w:type="dxa"/>
          </w:tcPr>
          <w:p>
            <w:pPr>
              <w:pStyle w:val="TableParagraph"/>
              <w:spacing w:line="268" w:lineRule="exact"/>
              <w:rPr>
                <w:sz w:val="24"/>
              </w:rPr>
            </w:pPr>
            <w:r>
              <w:rPr>
                <w:sz w:val="24"/>
              </w:rPr>
              <w:t>-</w:t>
            </w:r>
            <w:r>
              <w:rPr>
                <w:spacing w:val="2"/>
                <w:sz w:val="24"/>
              </w:rPr>
              <w:t> </w:t>
            </w:r>
            <w:r>
              <w:rPr>
                <w:spacing w:val="-2"/>
                <w:sz w:val="24"/>
              </w:rPr>
              <w:t>Projectors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9007.9</w:t>
            </w:r>
          </w:p>
        </w:tc>
        <w:tc>
          <w:tcPr>
            <w:tcW w:w="5287" w:type="dxa"/>
          </w:tcPr>
          <w:p>
            <w:pPr>
              <w:pStyle w:val="TableParagraph"/>
              <w:spacing w:line="268" w:lineRule="exact"/>
              <w:rPr>
                <w:sz w:val="24"/>
              </w:rPr>
            </w:pPr>
            <w:r>
              <w:rPr>
                <w:sz w:val="24"/>
              </w:rPr>
              <w:t>-</w:t>
            </w:r>
            <w:r>
              <w:rPr>
                <w:spacing w:val="-3"/>
                <w:sz w:val="24"/>
              </w:rPr>
              <w:t> </w:t>
            </w:r>
            <w:r>
              <w:rPr>
                <w:sz w:val="24"/>
              </w:rPr>
              <w:t>Parts</w:t>
            </w:r>
            <w:r>
              <w:rPr>
                <w:spacing w:val="-6"/>
                <w:sz w:val="24"/>
              </w:rPr>
              <w:t> </w:t>
            </w:r>
            <w:r>
              <w:rPr>
                <w:sz w:val="24"/>
              </w:rPr>
              <w:t>and</w:t>
            </w:r>
            <w:r>
              <w:rPr>
                <w:spacing w:val="-3"/>
                <w:sz w:val="24"/>
              </w:rPr>
              <w:t> </w:t>
            </w:r>
            <w:r>
              <w:rPr>
                <w:sz w:val="24"/>
              </w:rPr>
              <w:t>accessories</w:t>
            </w:r>
            <w:r>
              <w:rPr>
                <w:spacing w:val="-6"/>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9007.91</w:t>
            </w:r>
          </w:p>
        </w:tc>
        <w:tc>
          <w:tcPr>
            <w:tcW w:w="5287" w:type="dxa"/>
          </w:tcPr>
          <w:p>
            <w:pPr>
              <w:pStyle w:val="TableParagraph"/>
              <w:spacing w:line="268" w:lineRule="exact"/>
              <w:rPr>
                <w:sz w:val="24"/>
              </w:rPr>
            </w:pPr>
            <w:r>
              <w:rPr>
                <w:sz w:val="24"/>
              </w:rPr>
              <w:t>--</w:t>
            </w:r>
            <w:r>
              <w:rPr>
                <w:spacing w:val="-1"/>
                <w:sz w:val="24"/>
              </w:rPr>
              <w:t> </w:t>
            </w:r>
            <w:r>
              <w:rPr>
                <w:sz w:val="24"/>
              </w:rPr>
              <w:t>For</w:t>
            </w:r>
            <w:r>
              <w:rPr>
                <w:spacing w:val="-2"/>
                <w:sz w:val="24"/>
              </w:rPr>
              <w:t> cameras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9007.92</w:t>
            </w:r>
          </w:p>
        </w:tc>
        <w:tc>
          <w:tcPr>
            <w:tcW w:w="5287" w:type="dxa"/>
          </w:tcPr>
          <w:p>
            <w:pPr>
              <w:pStyle w:val="TableParagraph"/>
              <w:spacing w:line="268" w:lineRule="exact"/>
              <w:rPr>
                <w:sz w:val="24"/>
              </w:rPr>
            </w:pPr>
            <w:r>
              <w:rPr>
                <w:sz w:val="24"/>
              </w:rPr>
              <w:t>--</w:t>
            </w:r>
            <w:r>
              <w:rPr>
                <w:spacing w:val="-1"/>
                <w:sz w:val="24"/>
              </w:rPr>
              <w:t> </w:t>
            </w:r>
            <w:r>
              <w:rPr>
                <w:sz w:val="24"/>
              </w:rPr>
              <w:t>For</w:t>
            </w:r>
            <w:r>
              <w:rPr>
                <w:spacing w:val="-2"/>
                <w:sz w:val="24"/>
              </w:rPr>
              <w:t> projectors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6"/>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9008</w:t>
            </w:r>
          </w:p>
        </w:tc>
        <w:tc>
          <w:tcPr>
            <w:tcW w:w="5287" w:type="dxa"/>
          </w:tcPr>
          <w:p>
            <w:pPr>
              <w:pStyle w:val="TableParagraph"/>
              <w:spacing w:line="240" w:lineRule="auto"/>
              <w:rPr>
                <w:b/>
                <w:sz w:val="24"/>
              </w:rPr>
            </w:pPr>
            <w:r>
              <w:rPr>
                <w:b/>
                <w:sz w:val="24"/>
              </w:rPr>
              <w:t>Image</w:t>
            </w:r>
            <w:r>
              <w:rPr>
                <w:b/>
                <w:spacing w:val="-12"/>
                <w:sz w:val="24"/>
              </w:rPr>
              <w:t> </w:t>
            </w:r>
            <w:r>
              <w:rPr>
                <w:b/>
                <w:sz w:val="24"/>
              </w:rPr>
              <w:t>projectors,</w:t>
            </w:r>
            <w:r>
              <w:rPr>
                <w:b/>
                <w:spacing w:val="-9"/>
                <w:sz w:val="24"/>
              </w:rPr>
              <w:t> </w:t>
            </w:r>
            <w:r>
              <w:rPr>
                <w:b/>
                <w:sz w:val="24"/>
              </w:rPr>
              <w:t>other</w:t>
            </w:r>
            <w:r>
              <w:rPr>
                <w:b/>
                <w:spacing w:val="-15"/>
                <w:sz w:val="24"/>
              </w:rPr>
              <w:t> </w:t>
            </w:r>
            <w:r>
              <w:rPr>
                <w:b/>
                <w:sz w:val="24"/>
              </w:rPr>
              <w:t>than</w:t>
            </w:r>
            <w:r>
              <w:rPr>
                <w:b/>
                <w:spacing w:val="-10"/>
                <w:sz w:val="24"/>
              </w:rPr>
              <w:t> </w:t>
            </w:r>
            <w:r>
              <w:rPr>
                <w:b/>
                <w:sz w:val="24"/>
              </w:rPr>
              <w:t>cinematographic; photographic (other than cinematographic) enlargers and reducers.</w:t>
            </w:r>
          </w:p>
        </w:tc>
        <w:tc>
          <w:tcPr>
            <w:tcW w:w="3064" w:type="dxa"/>
          </w:tcPr>
          <w:p>
            <w:pPr>
              <w:pStyle w:val="TableParagraph"/>
              <w:spacing w:line="240" w:lineRule="auto"/>
              <w:ind w:left="0"/>
              <w:rPr>
                <w:sz w:val="24"/>
              </w:rPr>
            </w:pPr>
          </w:p>
        </w:tc>
      </w:tr>
      <w:tr>
        <w:trPr>
          <w:trHeight w:val="311" w:hRule="atLeast"/>
        </w:trPr>
        <w:tc>
          <w:tcPr>
            <w:tcW w:w="1455" w:type="dxa"/>
          </w:tcPr>
          <w:p>
            <w:pPr>
              <w:pStyle w:val="TableParagraph"/>
              <w:rPr>
                <w:b/>
                <w:sz w:val="24"/>
              </w:rPr>
            </w:pPr>
            <w:r>
              <w:rPr>
                <w:b/>
                <w:spacing w:val="-2"/>
                <w:sz w:val="24"/>
              </w:rPr>
              <w:t>9008.50</w:t>
            </w:r>
          </w:p>
        </w:tc>
        <w:tc>
          <w:tcPr>
            <w:tcW w:w="5287" w:type="dxa"/>
          </w:tcPr>
          <w:p>
            <w:pPr>
              <w:pStyle w:val="TableParagraph"/>
              <w:spacing w:line="268" w:lineRule="exact"/>
              <w:rPr>
                <w:sz w:val="24"/>
              </w:rPr>
            </w:pPr>
            <w:r>
              <w:rPr>
                <w:sz w:val="24"/>
              </w:rPr>
              <w:t>-</w:t>
            </w:r>
            <w:r>
              <w:rPr>
                <w:spacing w:val="-6"/>
                <w:sz w:val="24"/>
              </w:rPr>
              <w:t> </w:t>
            </w:r>
            <w:r>
              <w:rPr>
                <w:sz w:val="24"/>
              </w:rPr>
              <w:t>Projectors,</w:t>
            </w:r>
            <w:r>
              <w:rPr>
                <w:spacing w:val="-4"/>
                <w:sz w:val="24"/>
              </w:rPr>
              <w:t> </w:t>
            </w:r>
            <w:r>
              <w:rPr>
                <w:sz w:val="24"/>
              </w:rPr>
              <w:t>enlargers</w:t>
            </w:r>
            <w:r>
              <w:rPr>
                <w:spacing w:val="-8"/>
                <w:sz w:val="24"/>
              </w:rPr>
              <w:t> </w:t>
            </w:r>
            <w:r>
              <w:rPr>
                <w:sz w:val="24"/>
              </w:rPr>
              <w:t>and</w:t>
            </w:r>
            <w:r>
              <w:rPr>
                <w:spacing w:val="-7"/>
                <w:sz w:val="24"/>
              </w:rPr>
              <w:t> </w:t>
            </w:r>
            <w:r>
              <w:rPr>
                <w:spacing w:val="-2"/>
                <w:sz w:val="24"/>
              </w:rPr>
              <w:t>reducers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9008.90</w:t>
            </w:r>
          </w:p>
        </w:tc>
        <w:tc>
          <w:tcPr>
            <w:tcW w:w="5287" w:type="dxa"/>
          </w:tcPr>
          <w:p>
            <w:pPr>
              <w:pStyle w:val="TableParagraph"/>
              <w:spacing w:line="268" w:lineRule="exact"/>
              <w:rPr>
                <w:sz w:val="24"/>
              </w:rPr>
            </w:pPr>
            <w:r>
              <w:rPr>
                <w:sz w:val="24"/>
              </w:rPr>
              <w:t>- Parts</w:t>
            </w:r>
            <w:r>
              <w:rPr>
                <w:spacing w:val="-3"/>
                <w:sz w:val="24"/>
              </w:rPr>
              <w:t> </w:t>
            </w:r>
            <w:r>
              <w:rPr>
                <w:sz w:val="24"/>
              </w:rPr>
              <w:t>and</w:t>
            </w:r>
            <w:r>
              <w:rPr>
                <w:spacing w:val="-1"/>
                <w:sz w:val="24"/>
              </w:rPr>
              <w:t> </w:t>
            </w:r>
            <w:r>
              <w:rPr>
                <w:spacing w:val="-2"/>
                <w:sz w:val="24"/>
              </w:rPr>
              <w:t>accessories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9010</w:t>
            </w:r>
          </w:p>
        </w:tc>
        <w:tc>
          <w:tcPr>
            <w:tcW w:w="5287" w:type="dxa"/>
          </w:tcPr>
          <w:p>
            <w:pPr>
              <w:pStyle w:val="TableParagraph"/>
              <w:spacing w:line="240" w:lineRule="auto"/>
              <w:rPr>
                <w:b/>
                <w:sz w:val="24"/>
              </w:rPr>
            </w:pPr>
            <w:r>
              <w:rPr>
                <w:b/>
                <w:sz w:val="24"/>
              </w:rPr>
              <w:t>Apparatus and equipment for photographic (including cinematographic) laboratories, not specified</w:t>
            </w:r>
            <w:r>
              <w:rPr>
                <w:b/>
                <w:spacing w:val="-6"/>
                <w:sz w:val="24"/>
              </w:rPr>
              <w:t> </w:t>
            </w:r>
            <w:r>
              <w:rPr>
                <w:b/>
                <w:sz w:val="24"/>
              </w:rPr>
              <w:t>or</w:t>
            </w:r>
            <w:r>
              <w:rPr>
                <w:b/>
                <w:spacing w:val="-12"/>
                <w:sz w:val="24"/>
              </w:rPr>
              <w:t> </w:t>
            </w:r>
            <w:r>
              <w:rPr>
                <w:b/>
                <w:sz w:val="24"/>
              </w:rPr>
              <w:t>included</w:t>
            </w:r>
            <w:r>
              <w:rPr>
                <w:b/>
                <w:spacing w:val="-6"/>
                <w:sz w:val="24"/>
              </w:rPr>
              <w:t> </w:t>
            </w:r>
            <w:r>
              <w:rPr>
                <w:b/>
                <w:sz w:val="24"/>
              </w:rPr>
              <w:t>elsewhere</w:t>
            </w:r>
            <w:r>
              <w:rPr>
                <w:b/>
                <w:spacing w:val="-7"/>
                <w:sz w:val="24"/>
              </w:rPr>
              <w:t> </w:t>
            </w:r>
            <w:r>
              <w:rPr>
                <w:b/>
                <w:sz w:val="24"/>
              </w:rPr>
              <w:t>in</w:t>
            </w:r>
            <w:r>
              <w:rPr>
                <w:b/>
                <w:spacing w:val="-6"/>
                <w:sz w:val="24"/>
              </w:rPr>
              <w:t> </w:t>
            </w:r>
            <w:r>
              <w:rPr>
                <w:b/>
                <w:sz w:val="24"/>
              </w:rPr>
              <w:t>this</w:t>
            </w:r>
            <w:r>
              <w:rPr>
                <w:b/>
                <w:spacing w:val="-8"/>
                <w:sz w:val="24"/>
              </w:rPr>
              <w:t> </w:t>
            </w:r>
            <w:r>
              <w:rPr>
                <w:b/>
                <w:sz w:val="24"/>
              </w:rPr>
              <w:t>Chapter; negatoscopes; projection screens.</w:t>
            </w:r>
          </w:p>
        </w:tc>
        <w:tc>
          <w:tcPr>
            <w:tcW w:w="3064" w:type="dxa"/>
          </w:tcPr>
          <w:p>
            <w:pPr>
              <w:pStyle w:val="TableParagraph"/>
              <w:spacing w:line="240" w:lineRule="auto"/>
              <w:ind w:left="0"/>
              <w:rPr>
                <w:sz w:val="24"/>
              </w:rPr>
            </w:pPr>
          </w:p>
        </w:tc>
      </w:tr>
      <w:tr>
        <w:trPr>
          <w:trHeight w:val="1382" w:hRule="atLeast"/>
        </w:trPr>
        <w:tc>
          <w:tcPr>
            <w:tcW w:w="1455" w:type="dxa"/>
          </w:tcPr>
          <w:p>
            <w:pPr>
              <w:pStyle w:val="TableParagraph"/>
              <w:rPr>
                <w:b/>
                <w:sz w:val="24"/>
              </w:rPr>
            </w:pPr>
            <w:r>
              <w:rPr>
                <w:b/>
                <w:spacing w:val="-2"/>
                <w:sz w:val="24"/>
              </w:rPr>
              <w:t>9010.10</w:t>
            </w:r>
          </w:p>
        </w:tc>
        <w:tc>
          <w:tcPr>
            <w:tcW w:w="5287" w:type="dxa"/>
          </w:tcPr>
          <w:p>
            <w:pPr>
              <w:pStyle w:val="TableParagraph"/>
              <w:spacing w:line="240" w:lineRule="auto"/>
              <w:ind w:right="208"/>
              <w:rPr>
                <w:sz w:val="24"/>
              </w:rPr>
            </w:pPr>
            <w:r>
              <w:rPr>
                <w:sz w:val="24"/>
              </w:rPr>
              <w:t>- Apparatus and equipment for automatically developing photographic (including cinematographic) film or paper in rolls or for</w:t>
            </w:r>
          </w:p>
          <w:p>
            <w:pPr>
              <w:pStyle w:val="TableParagraph"/>
              <w:spacing w:line="274" w:lineRule="exact"/>
              <w:rPr>
                <w:sz w:val="24"/>
              </w:rPr>
            </w:pPr>
            <w:r>
              <w:rPr>
                <w:sz w:val="24"/>
              </w:rPr>
              <w:t>automatically</w:t>
            </w:r>
            <w:r>
              <w:rPr>
                <w:spacing w:val="-10"/>
                <w:sz w:val="24"/>
              </w:rPr>
              <w:t> </w:t>
            </w:r>
            <w:r>
              <w:rPr>
                <w:sz w:val="24"/>
              </w:rPr>
              <w:t>exposing</w:t>
            </w:r>
            <w:r>
              <w:rPr>
                <w:spacing w:val="-5"/>
                <w:sz w:val="24"/>
              </w:rPr>
              <w:t> </w:t>
            </w:r>
            <w:r>
              <w:rPr>
                <w:sz w:val="24"/>
              </w:rPr>
              <w:t>developed</w:t>
            </w:r>
            <w:r>
              <w:rPr>
                <w:spacing w:val="-2"/>
                <w:sz w:val="24"/>
              </w:rPr>
              <w:t> </w:t>
            </w:r>
            <w:r>
              <w:rPr>
                <w:sz w:val="24"/>
              </w:rPr>
              <w:t>film</w:t>
            </w:r>
            <w:r>
              <w:rPr>
                <w:spacing w:val="-13"/>
                <w:sz w:val="24"/>
              </w:rPr>
              <w:t> </w:t>
            </w:r>
            <w:r>
              <w:rPr>
                <w:sz w:val="24"/>
              </w:rPr>
              <w:t>to</w:t>
            </w:r>
            <w:r>
              <w:rPr>
                <w:spacing w:val="-5"/>
                <w:sz w:val="24"/>
              </w:rPr>
              <w:t> </w:t>
            </w:r>
            <w:r>
              <w:rPr>
                <w:sz w:val="24"/>
              </w:rPr>
              <w:t>rolls</w:t>
            </w:r>
            <w:r>
              <w:rPr>
                <w:spacing w:val="-7"/>
                <w:sz w:val="24"/>
              </w:rPr>
              <w:t> </w:t>
            </w:r>
            <w:r>
              <w:rPr>
                <w:sz w:val="24"/>
              </w:rPr>
              <w:t>of photographic paper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945" w:hRule="atLeast"/>
        </w:trPr>
        <w:tc>
          <w:tcPr>
            <w:tcW w:w="1455" w:type="dxa"/>
          </w:tcPr>
          <w:p>
            <w:pPr>
              <w:pStyle w:val="TableParagraph"/>
              <w:rPr>
                <w:b/>
                <w:sz w:val="24"/>
              </w:rPr>
            </w:pPr>
            <w:r>
              <w:rPr>
                <w:b/>
                <w:spacing w:val="-2"/>
                <w:sz w:val="24"/>
              </w:rPr>
              <w:t>9010.50</w:t>
            </w:r>
          </w:p>
        </w:tc>
        <w:tc>
          <w:tcPr>
            <w:tcW w:w="5287" w:type="dxa"/>
          </w:tcPr>
          <w:p>
            <w:pPr>
              <w:pStyle w:val="TableParagraph"/>
              <w:spacing w:line="240" w:lineRule="auto"/>
              <w:rPr>
                <w:sz w:val="24"/>
              </w:rPr>
            </w:pPr>
            <w:r>
              <w:rPr>
                <w:sz w:val="24"/>
              </w:rPr>
              <w:t>-</w:t>
            </w:r>
            <w:r>
              <w:rPr>
                <w:spacing w:val="-8"/>
                <w:sz w:val="24"/>
              </w:rPr>
              <w:t> </w:t>
            </w:r>
            <w:r>
              <w:rPr>
                <w:sz w:val="24"/>
              </w:rPr>
              <w:t>Other</w:t>
            </w:r>
            <w:r>
              <w:rPr>
                <w:spacing w:val="-9"/>
                <w:sz w:val="24"/>
              </w:rPr>
              <w:t> </w:t>
            </w:r>
            <w:r>
              <w:rPr>
                <w:sz w:val="24"/>
              </w:rPr>
              <w:t>apparatus</w:t>
            </w:r>
            <w:r>
              <w:rPr>
                <w:spacing w:val="-11"/>
                <w:sz w:val="24"/>
              </w:rPr>
              <w:t> </w:t>
            </w:r>
            <w:r>
              <w:rPr>
                <w:sz w:val="24"/>
              </w:rPr>
              <w:t>and</w:t>
            </w:r>
            <w:r>
              <w:rPr>
                <w:spacing w:val="-9"/>
                <w:sz w:val="24"/>
              </w:rPr>
              <w:t> </w:t>
            </w:r>
            <w:r>
              <w:rPr>
                <w:sz w:val="24"/>
              </w:rPr>
              <w:t>equipment</w:t>
            </w:r>
            <w:r>
              <w:rPr>
                <w:spacing w:val="-5"/>
                <w:sz w:val="24"/>
              </w:rPr>
              <w:t> </w:t>
            </w:r>
            <w:r>
              <w:rPr>
                <w:sz w:val="24"/>
              </w:rPr>
              <w:t>for</w:t>
            </w:r>
            <w:r>
              <w:rPr>
                <w:spacing w:val="-9"/>
                <w:sz w:val="24"/>
              </w:rPr>
              <w:t> </w:t>
            </w:r>
            <w:r>
              <w:rPr>
                <w:sz w:val="24"/>
              </w:rPr>
              <w:t>photographic (including cinematographic) laboratories; </w:t>
            </w:r>
            <w:r>
              <w:rPr>
                <w:spacing w:val="-2"/>
                <w:sz w:val="24"/>
              </w:rPr>
              <w:t>negatoscopes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9010.60</w:t>
            </w:r>
          </w:p>
        </w:tc>
        <w:tc>
          <w:tcPr>
            <w:tcW w:w="5287" w:type="dxa"/>
          </w:tcPr>
          <w:p>
            <w:pPr>
              <w:pStyle w:val="TableParagraph"/>
              <w:spacing w:line="268" w:lineRule="exact"/>
              <w:rPr>
                <w:sz w:val="24"/>
              </w:rPr>
            </w:pPr>
            <w:r>
              <w:rPr>
                <w:sz w:val="24"/>
              </w:rPr>
              <w:t>-</w:t>
            </w:r>
            <w:r>
              <w:rPr>
                <w:spacing w:val="-7"/>
                <w:sz w:val="24"/>
              </w:rPr>
              <w:t> </w:t>
            </w:r>
            <w:r>
              <w:rPr>
                <w:sz w:val="24"/>
              </w:rPr>
              <w:t>Projection</w:t>
            </w:r>
            <w:r>
              <w:rPr>
                <w:spacing w:val="-13"/>
                <w:sz w:val="24"/>
              </w:rPr>
              <w:t> </w:t>
            </w:r>
            <w:r>
              <w:rPr>
                <w:spacing w:val="-2"/>
                <w:sz w:val="24"/>
              </w:rPr>
              <w:t>screens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9" w:hRule="atLeast"/>
        </w:trPr>
        <w:tc>
          <w:tcPr>
            <w:tcW w:w="1455" w:type="dxa"/>
          </w:tcPr>
          <w:p>
            <w:pPr>
              <w:pStyle w:val="TableParagraph"/>
              <w:rPr>
                <w:b/>
                <w:sz w:val="24"/>
              </w:rPr>
            </w:pPr>
            <w:r>
              <w:rPr>
                <w:b/>
                <w:spacing w:val="-2"/>
                <w:sz w:val="24"/>
              </w:rPr>
              <w:t>9010.90</w:t>
            </w:r>
          </w:p>
        </w:tc>
        <w:tc>
          <w:tcPr>
            <w:tcW w:w="5287" w:type="dxa"/>
          </w:tcPr>
          <w:p>
            <w:pPr>
              <w:pStyle w:val="TableParagraph"/>
              <w:spacing w:line="268" w:lineRule="exact"/>
              <w:rPr>
                <w:sz w:val="24"/>
              </w:rPr>
            </w:pPr>
            <w:r>
              <w:rPr>
                <w:sz w:val="24"/>
              </w:rPr>
              <w:t>- Parts</w:t>
            </w:r>
            <w:r>
              <w:rPr>
                <w:spacing w:val="-3"/>
                <w:sz w:val="24"/>
              </w:rPr>
              <w:t> </w:t>
            </w:r>
            <w:r>
              <w:rPr>
                <w:sz w:val="24"/>
              </w:rPr>
              <w:t>and</w:t>
            </w:r>
            <w:r>
              <w:rPr>
                <w:spacing w:val="-1"/>
                <w:sz w:val="24"/>
              </w:rPr>
              <w:t> </w:t>
            </w:r>
            <w:r>
              <w:rPr>
                <w:spacing w:val="-2"/>
                <w:sz w:val="24"/>
              </w:rPr>
              <w:t>accessories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spacing w:line="240" w:lineRule="auto" w:before="1"/>
              <w:rPr>
                <w:b/>
                <w:sz w:val="24"/>
              </w:rPr>
            </w:pPr>
            <w:r>
              <w:rPr>
                <w:b/>
                <w:spacing w:val="-4"/>
                <w:sz w:val="24"/>
              </w:rPr>
              <w:t>9011</w:t>
            </w:r>
          </w:p>
        </w:tc>
        <w:tc>
          <w:tcPr>
            <w:tcW w:w="5287" w:type="dxa"/>
          </w:tcPr>
          <w:p>
            <w:pPr>
              <w:pStyle w:val="TableParagraph"/>
              <w:spacing w:line="240" w:lineRule="auto" w:before="1"/>
              <w:rPr>
                <w:b/>
                <w:sz w:val="24"/>
              </w:rPr>
            </w:pPr>
            <w:r>
              <w:rPr>
                <w:b/>
                <w:sz w:val="24"/>
              </w:rPr>
              <w:t>Compound optical microscopes, including those for</w:t>
            </w:r>
            <w:r>
              <w:rPr>
                <w:b/>
                <w:spacing w:val="-15"/>
                <w:sz w:val="24"/>
              </w:rPr>
              <w:t> </w:t>
            </w:r>
            <w:r>
              <w:rPr>
                <w:b/>
                <w:sz w:val="24"/>
              </w:rPr>
              <w:t>photomicrography,</w:t>
            </w:r>
            <w:r>
              <w:rPr>
                <w:b/>
                <w:spacing w:val="-14"/>
                <w:sz w:val="24"/>
              </w:rPr>
              <w:t> </w:t>
            </w:r>
            <w:r>
              <w:rPr>
                <w:b/>
                <w:sz w:val="24"/>
              </w:rPr>
              <w:t>cinephotomicrography</w:t>
            </w:r>
            <w:r>
              <w:rPr>
                <w:b/>
                <w:spacing w:val="-13"/>
                <w:sz w:val="24"/>
              </w:rPr>
              <w:t> </w:t>
            </w:r>
            <w:r>
              <w:rPr>
                <w:b/>
                <w:sz w:val="24"/>
              </w:rPr>
              <w:t>or </w:t>
            </w:r>
            <w:r>
              <w:rPr>
                <w:b/>
                <w:spacing w:val="-2"/>
                <w:sz w:val="24"/>
              </w:rPr>
              <w:t>microprojection.</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spacing w:line="240" w:lineRule="auto" w:before="1"/>
              <w:rPr>
                <w:b/>
                <w:sz w:val="24"/>
              </w:rPr>
            </w:pPr>
            <w:r>
              <w:rPr>
                <w:b/>
                <w:spacing w:val="-2"/>
                <w:sz w:val="24"/>
              </w:rPr>
              <w:t>9011.10</w:t>
            </w:r>
          </w:p>
        </w:tc>
        <w:tc>
          <w:tcPr>
            <w:tcW w:w="5287" w:type="dxa"/>
          </w:tcPr>
          <w:p>
            <w:pPr>
              <w:pStyle w:val="TableParagraph"/>
              <w:rPr>
                <w:sz w:val="24"/>
              </w:rPr>
            </w:pPr>
            <w:r>
              <w:rPr>
                <w:sz w:val="24"/>
              </w:rPr>
              <w:t>-</w:t>
            </w:r>
            <w:r>
              <w:rPr>
                <w:spacing w:val="-3"/>
                <w:sz w:val="24"/>
              </w:rPr>
              <w:t> </w:t>
            </w:r>
            <w:r>
              <w:rPr>
                <w:sz w:val="24"/>
              </w:rPr>
              <w:t>Stereoscopic </w:t>
            </w:r>
            <w:r>
              <w:rPr>
                <w:spacing w:val="-2"/>
                <w:sz w:val="24"/>
              </w:rPr>
              <w:t>microscopes</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9011.20</w:t>
            </w:r>
          </w:p>
        </w:tc>
        <w:tc>
          <w:tcPr>
            <w:tcW w:w="5287" w:type="dxa"/>
          </w:tcPr>
          <w:p>
            <w:pPr>
              <w:pStyle w:val="TableParagraph"/>
              <w:spacing w:line="237" w:lineRule="auto"/>
              <w:ind w:right="937"/>
              <w:rPr>
                <w:sz w:val="24"/>
              </w:rPr>
            </w:pPr>
            <w:r>
              <w:rPr>
                <w:sz w:val="24"/>
              </w:rPr>
              <w:t>-</w:t>
            </w:r>
            <w:r>
              <w:rPr>
                <w:spacing w:val="-13"/>
                <w:sz w:val="24"/>
              </w:rPr>
              <w:t> </w:t>
            </w:r>
            <w:r>
              <w:rPr>
                <w:sz w:val="24"/>
              </w:rPr>
              <w:t>Other</w:t>
            </w:r>
            <w:r>
              <w:rPr>
                <w:spacing w:val="-13"/>
                <w:sz w:val="24"/>
              </w:rPr>
              <w:t> </w:t>
            </w:r>
            <w:r>
              <w:rPr>
                <w:sz w:val="24"/>
              </w:rPr>
              <w:t>microscopes,</w:t>
            </w:r>
            <w:r>
              <w:rPr>
                <w:spacing w:val="-12"/>
                <w:sz w:val="24"/>
              </w:rPr>
              <w:t> </w:t>
            </w:r>
            <w:r>
              <w:rPr>
                <w:sz w:val="24"/>
              </w:rPr>
              <w:t>for</w:t>
            </w:r>
            <w:r>
              <w:rPr>
                <w:spacing w:val="-13"/>
                <w:sz w:val="24"/>
              </w:rPr>
              <w:t> </w:t>
            </w:r>
            <w:r>
              <w:rPr>
                <w:sz w:val="24"/>
              </w:rPr>
              <w:t>photomicrography, cinephoto-micrography or microprojection</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9011.80</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microscopes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6" w:hRule="atLeast"/>
        </w:trPr>
        <w:tc>
          <w:tcPr>
            <w:tcW w:w="1455" w:type="dxa"/>
            <w:tcBorders>
              <w:bottom w:val="single" w:sz="6" w:space="0" w:color="000000"/>
            </w:tcBorders>
          </w:tcPr>
          <w:p>
            <w:pPr>
              <w:pStyle w:val="TableParagraph"/>
              <w:rPr>
                <w:b/>
                <w:sz w:val="24"/>
              </w:rPr>
            </w:pPr>
            <w:r>
              <w:rPr>
                <w:b/>
                <w:spacing w:val="-2"/>
                <w:sz w:val="24"/>
              </w:rPr>
              <w:t>9011.90</w:t>
            </w:r>
          </w:p>
        </w:tc>
        <w:tc>
          <w:tcPr>
            <w:tcW w:w="5287" w:type="dxa"/>
            <w:tcBorders>
              <w:bottom w:val="single" w:sz="6" w:space="0" w:color="000000"/>
            </w:tcBorders>
          </w:tcPr>
          <w:p>
            <w:pPr>
              <w:pStyle w:val="TableParagraph"/>
              <w:spacing w:line="268" w:lineRule="exact"/>
              <w:rPr>
                <w:sz w:val="24"/>
              </w:rPr>
            </w:pPr>
            <w:r>
              <w:rPr>
                <w:sz w:val="24"/>
              </w:rPr>
              <w:t>- Parts</w:t>
            </w:r>
            <w:r>
              <w:rPr>
                <w:spacing w:val="-3"/>
                <w:sz w:val="24"/>
              </w:rPr>
              <w:t> </w:t>
            </w:r>
            <w:r>
              <w:rPr>
                <w:sz w:val="24"/>
              </w:rPr>
              <w:t>and</w:t>
            </w:r>
            <w:r>
              <w:rPr>
                <w:spacing w:val="-1"/>
                <w:sz w:val="24"/>
              </w:rPr>
              <w:t> </w:t>
            </w:r>
            <w:r>
              <w:rPr>
                <w:spacing w:val="-2"/>
                <w:sz w:val="24"/>
              </w:rPr>
              <w:t>accessories</w:t>
            </w:r>
          </w:p>
        </w:tc>
        <w:tc>
          <w:tcPr>
            <w:tcW w:w="3064" w:type="dxa"/>
            <w:tcBorders>
              <w:bottom w:val="single" w:sz="6" w:space="0" w:color="000000"/>
            </w:tcBorders>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6" w:hRule="atLeast"/>
        </w:trPr>
        <w:tc>
          <w:tcPr>
            <w:tcW w:w="1455" w:type="dxa"/>
            <w:tcBorders>
              <w:top w:val="single" w:sz="6" w:space="0" w:color="000000"/>
            </w:tcBorders>
          </w:tcPr>
          <w:p>
            <w:pPr>
              <w:pStyle w:val="TableParagraph"/>
              <w:spacing w:line="270" w:lineRule="exact"/>
              <w:rPr>
                <w:b/>
                <w:sz w:val="24"/>
              </w:rPr>
            </w:pPr>
            <w:r>
              <w:rPr>
                <w:b/>
                <w:spacing w:val="-4"/>
                <w:sz w:val="24"/>
              </w:rPr>
              <w:t>9012</w:t>
            </w:r>
          </w:p>
        </w:tc>
        <w:tc>
          <w:tcPr>
            <w:tcW w:w="5287" w:type="dxa"/>
            <w:tcBorders>
              <w:top w:val="single" w:sz="6" w:space="0" w:color="000000"/>
            </w:tcBorders>
          </w:tcPr>
          <w:p>
            <w:pPr>
              <w:pStyle w:val="TableParagraph"/>
              <w:spacing w:line="242" w:lineRule="auto"/>
              <w:rPr>
                <w:b/>
                <w:sz w:val="24"/>
              </w:rPr>
            </w:pPr>
            <w:r>
              <w:rPr>
                <w:b/>
                <w:sz w:val="24"/>
              </w:rPr>
              <w:t>Microscopes</w:t>
            </w:r>
            <w:r>
              <w:rPr>
                <w:b/>
                <w:spacing w:val="-11"/>
                <w:sz w:val="24"/>
              </w:rPr>
              <w:t> </w:t>
            </w:r>
            <w:r>
              <w:rPr>
                <w:b/>
                <w:sz w:val="24"/>
              </w:rPr>
              <w:t>other</w:t>
            </w:r>
            <w:r>
              <w:rPr>
                <w:b/>
                <w:spacing w:val="-12"/>
                <w:sz w:val="24"/>
              </w:rPr>
              <w:t> </w:t>
            </w:r>
            <w:r>
              <w:rPr>
                <w:b/>
                <w:sz w:val="24"/>
              </w:rPr>
              <w:t>than</w:t>
            </w:r>
            <w:r>
              <w:rPr>
                <w:b/>
                <w:spacing w:val="-9"/>
                <w:sz w:val="24"/>
              </w:rPr>
              <w:t> </w:t>
            </w:r>
            <w:r>
              <w:rPr>
                <w:b/>
                <w:sz w:val="24"/>
              </w:rPr>
              <w:t>optical</w:t>
            </w:r>
            <w:r>
              <w:rPr>
                <w:b/>
                <w:spacing w:val="-14"/>
                <w:sz w:val="24"/>
              </w:rPr>
              <w:t> </w:t>
            </w:r>
            <w:r>
              <w:rPr>
                <w:b/>
                <w:sz w:val="24"/>
              </w:rPr>
              <w:t>microscopes; diffraction apparatus.</w:t>
            </w:r>
          </w:p>
        </w:tc>
        <w:tc>
          <w:tcPr>
            <w:tcW w:w="3064" w:type="dxa"/>
            <w:tcBorders>
              <w:top w:val="single" w:sz="6" w:space="0" w:color="000000"/>
            </w:tcBorders>
          </w:tcPr>
          <w:p>
            <w:pPr>
              <w:pStyle w:val="TableParagraph"/>
              <w:spacing w:line="240" w:lineRule="auto"/>
              <w:ind w:left="0"/>
              <w:rPr>
                <w:sz w:val="24"/>
              </w:rPr>
            </w:pPr>
          </w:p>
        </w:tc>
      </w:tr>
      <w:tr>
        <w:trPr>
          <w:trHeight w:val="633" w:hRule="atLeast"/>
        </w:trPr>
        <w:tc>
          <w:tcPr>
            <w:tcW w:w="1455" w:type="dxa"/>
          </w:tcPr>
          <w:p>
            <w:pPr>
              <w:pStyle w:val="TableParagraph"/>
              <w:spacing w:line="240" w:lineRule="auto" w:before="1"/>
              <w:rPr>
                <w:b/>
                <w:sz w:val="24"/>
              </w:rPr>
            </w:pPr>
            <w:r>
              <w:rPr>
                <w:b/>
                <w:spacing w:val="-2"/>
                <w:sz w:val="24"/>
              </w:rPr>
              <w:t>9012.10</w:t>
            </w:r>
          </w:p>
        </w:tc>
        <w:tc>
          <w:tcPr>
            <w:tcW w:w="5287" w:type="dxa"/>
          </w:tcPr>
          <w:p>
            <w:pPr>
              <w:pStyle w:val="TableParagraph"/>
              <w:spacing w:line="237" w:lineRule="auto"/>
              <w:rPr>
                <w:sz w:val="24"/>
              </w:rPr>
            </w:pPr>
            <w:r>
              <w:rPr>
                <w:sz w:val="24"/>
              </w:rPr>
              <w:t>-</w:t>
            </w:r>
            <w:r>
              <w:rPr>
                <w:spacing w:val="-5"/>
                <w:sz w:val="24"/>
              </w:rPr>
              <w:t> </w:t>
            </w:r>
            <w:r>
              <w:rPr>
                <w:sz w:val="24"/>
              </w:rPr>
              <w:t>Microscopes</w:t>
            </w:r>
            <w:r>
              <w:rPr>
                <w:spacing w:val="-12"/>
                <w:sz w:val="24"/>
              </w:rPr>
              <w:t> </w:t>
            </w:r>
            <w:r>
              <w:rPr>
                <w:sz w:val="24"/>
              </w:rPr>
              <w:t>other</w:t>
            </w:r>
            <w:r>
              <w:rPr>
                <w:spacing w:val="-9"/>
                <w:sz w:val="24"/>
              </w:rPr>
              <w:t> </w:t>
            </w:r>
            <w:r>
              <w:rPr>
                <w:sz w:val="24"/>
              </w:rPr>
              <w:t>than</w:t>
            </w:r>
            <w:r>
              <w:rPr>
                <w:spacing w:val="-10"/>
                <w:sz w:val="24"/>
              </w:rPr>
              <w:t> </w:t>
            </w:r>
            <w:r>
              <w:rPr>
                <w:sz w:val="24"/>
              </w:rPr>
              <w:t>optical</w:t>
            </w:r>
            <w:r>
              <w:rPr>
                <w:spacing w:val="-10"/>
                <w:sz w:val="24"/>
              </w:rPr>
              <w:t> </w:t>
            </w:r>
            <w:r>
              <w:rPr>
                <w:sz w:val="24"/>
              </w:rPr>
              <w:t>microscopes; diffraction apparatus</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9012.90</w:t>
            </w:r>
          </w:p>
        </w:tc>
        <w:tc>
          <w:tcPr>
            <w:tcW w:w="5287" w:type="dxa"/>
          </w:tcPr>
          <w:p>
            <w:pPr>
              <w:pStyle w:val="TableParagraph"/>
              <w:spacing w:line="268" w:lineRule="exact"/>
              <w:rPr>
                <w:sz w:val="24"/>
              </w:rPr>
            </w:pPr>
            <w:r>
              <w:rPr>
                <w:sz w:val="24"/>
              </w:rPr>
              <w:t>- Parts</w:t>
            </w:r>
            <w:r>
              <w:rPr>
                <w:spacing w:val="-3"/>
                <w:sz w:val="24"/>
              </w:rPr>
              <w:t> </w:t>
            </w:r>
            <w:r>
              <w:rPr>
                <w:sz w:val="24"/>
              </w:rPr>
              <w:t>and</w:t>
            </w:r>
            <w:r>
              <w:rPr>
                <w:spacing w:val="-1"/>
                <w:sz w:val="24"/>
              </w:rPr>
              <w:t> </w:t>
            </w:r>
            <w:r>
              <w:rPr>
                <w:spacing w:val="-2"/>
                <w:sz w:val="24"/>
              </w:rPr>
              <w:t>accessories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574" w:hRule="atLeast"/>
        </w:trPr>
        <w:tc>
          <w:tcPr>
            <w:tcW w:w="1455" w:type="dxa"/>
          </w:tcPr>
          <w:p>
            <w:pPr>
              <w:pStyle w:val="TableParagraph"/>
              <w:rPr>
                <w:b/>
                <w:sz w:val="24"/>
              </w:rPr>
            </w:pPr>
            <w:r>
              <w:rPr>
                <w:b/>
                <w:spacing w:val="-4"/>
                <w:sz w:val="24"/>
              </w:rPr>
              <w:t>9013</w:t>
            </w:r>
          </w:p>
        </w:tc>
        <w:tc>
          <w:tcPr>
            <w:tcW w:w="5287" w:type="dxa"/>
          </w:tcPr>
          <w:p>
            <w:pPr>
              <w:pStyle w:val="TableParagraph"/>
              <w:spacing w:line="240" w:lineRule="auto"/>
              <w:rPr>
                <w:b/>
                <w:sz w:val="24"/>
              </w:rPr>
            </w:pPr>
            <w:r>
              <w:rPr>
                <w:b/>
                <w:sz w:val="24"/>
              </w:rPr>
              <w:t>Liquid crystal devices not constituting articles provided</w:t>
            </w:r>
            <w:r>
              <w:rPr>
                <w:b/>
                <w:spacing w:val="-4"/>
                <w:sz w:val="24"/>
              </w:rPr>
              <w:t> </w:t>
            </w:r>
            <w:r>
              <w:rPr>
                <w:b/>
                <w:sz w:val="24"/>
              </w:rPr>
              <w:t>for</w:t>
            </w:r>
            <w:r>
              <w:rPr>
                <w:b/>
                <w:spacing w:val="-11"/>
                <w:sz w:val="24"/>
              </w:rPr>
              <w:t> </w:t>
            </w:r>
            <w:r>
              <w:rPr>
                <w:b/>
                <w:sz w:val="24"/>
              </w:rPr>
              <w:t>more</w:t>
            </w:r>
            <w:r>
              <w:rPr>
                <w:b/>
                <w:spacing w:val="-7"/>
                <w:sz w:val="24"/>
              </w:rPr>
              <w:t> </w:t>
            </w:r>
            <w:r>
              <w:rPr>
                <w:b/>
                <w:sz w:val="24"/>
              </w:rPr>
              <w:t>specifically</w:t>
            </w:r>
            <w:r>
              <w:rPr>
                <w:b/>
                <w:spacing w:val="-6"/>
                <w:sz w:val="24"/>
              </w:rPr>
              <w:t> </w:t>
            </w:r>
            <w:r>
              <w:rPr>
                <w:b/>
                <w:sz w:val="24"/>
              </w:rPr>
              <w:t>in</w:t>
            </w:r>
            <w:r>
              <w:rPr>
                <w:b/>
                <w:spacing w:val="-5"/>
                <w:sz w:val="24"/>
              </w:rPr>
              <w:t> </w:t>
            </w:r>
            <w:r>
              <w:rPr>
                <w:b/>
                <w:sz w:val="24"/>
              </w:rPr>
              <w:t>other</w:t>
            </w:r>
            <w:r>
              <w:rPr>
                <w:b/>
                <w:spacing w:val="-11"/>
                <w:sz w:val="24"/>
              </w:rPr>
              <w:t> </w:t>
            </w:r>
            <w:r>
              <w:rPr>
                <w:b/>
                <w:sz w:val="24"/>
              </w:rPr>
              <w:t>headings; lasers, other than laser diodes; other optical appliances and instruments, not specified or included elsewhere in this Chapter.</w:t>
            </w:r>
          </w:p>
        </w:tc>
        <w:tc>
          <w:tcPr>
            <w:tcW w:w="3064" w:type="dxa"/>
          </w:tcPr>
          <w:p>
            <w:pPr>
              <w:pStyle w:val="TableParagraph"/>
              <w:spacing w:line="240" w:lineRule="auto"/>
              <w:ind w:left="0"/>
              <w:rPr>
                <w:sz w:val="24"/>
              </w:rPr>
            </w:pPr>
          </w:p>
        </w:tc>
      </w:tr>
      <w:tr>
        <w:trPr>
          <w:trHeight w:val="1262" w:hRule="atLeast"/>
        </w:trPr>
        <w:tc>
          <w:tcPr>
            <w:tcW w:w="1455" w:type="dxa"/>
          </w:tcPr>
          <w:p>
            <w:pPr>
              <w:pStyle w:val="TableParagraph"/>
              <w:rPr>
                <w:b/>
                <w:sz w:val="24"/>
              </w:rPr>
            </w:pPr>
            <w:r>
              <w:rPr>
                <w:b/>
                <w:spacing w:val="-2"/>
                <w:sz w:val="24"/>
              </w:rPr>
              <w:t>9013.10</w:t>
            </w:r>
          </w:p>
        </w:tc>
        <w:tc>
          <w:tcPr>
            <w:tcW w:w="5287" w:type="dxa"/>
          </w:tcPr>
          <w:p>
            <w:pPr>
              <w:pStyle w:val="TableParagraph"/>
              <w:spacing w:line="240" w:lineRule="auto"/>
              <w:ind w:right="149"/>
              <w:rPr>
                <w:sz w:val="24"/>
              </w:rPr>
            </w:pPr>
            <w:r>
              <w:rPr>
                <w:sz w:val="24"/>
              </w:rPr>
              <w:t>- Telescopic sights for fitting to arms; periscopes; telescopes designed to form parts of machines, appliances, instruments</w:t>
            </w:r>
            <w:r>
              <w:rPr>
                <w:spacing w:val="-8"/>
                <w:sz w:val="24"/>
              </w:rPr>
              <w:t> </w:t>
            </w:r>
            <w:r>
              <w:rPr>
                <w:sz w:val="24"/>
              </w:rPr>
              <w:t>or</w:t>
            </w:r>
            <w:r>
              <w:rPr>
                <w:spacing w:val="-6"/>
                <w:sz w:val="24"/>
              </w:rPr>
              <w:t> </w:t>
            </w:r>
            <w:r>
              <w:rPr>
                <w:sz w:val="24"/>
              </w:rPr>
              <w:t>apparatus</w:t>
            </w:r>
            <w:r>
              <w:rPr>
                <w:spacing w:val="-13"/>
                <w:sz w:val="24"/>
              </w:rPr>
              <w:t> </w:t>
            </w:r>
            <w:r>
              <w:rPr>
                <w:sz w:val="24"/>
              </w:rPr>
              <w:t>of</w:t>
            </w:r>
            <w:r>
              <w:rPr>
                <w:spacing w:val="-14"/>
                <w:sz w:val="24"/>
              </w:rPr>
              <w:t> </w:t>
            </w:r>
            <w:r>
              <w:rPr>
                <w:sz w:val="24"/>
              </w:rPr>
              <w:t>this</w:t>
            </w:r>
            <w:r>
              <w:rPr>
                <w:spacing w:val="-8"/>
                <w:sz w:val="24"/>
              </w:rPr>
              <w:t> </w:t>
            </w:r>
            <w:r>
              <w:rPr>
                <w:sz w:val="24"/>
              </w:rPr>
              <w:t>Chapter or Section XVI</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9013.20</w:t>
            </w:r>
          </w:p>
        </w:tc>
        <w:tc>
          <w:tcPr>
            <w:tcW w:w="5287" w:type="dxa"/>
          </w:tcPr>
          <w:p>
            <w:pPr>
              <w:pStyle w:val="TableParagraph"/>
              <w:spacing w:line="268" w:lineRule="exact"/>
              <w:rPr>
                <w:sz w:val="24"/>
              </w:rPr>
            </w:pPr>
            <w:r>
              <w:rPr>
                <w:sz w:val="24"/>
              </w:rPr>
              <w:t>-</w:t>
            </w:r>
            <w:r>
              <w:rPr>
                <w:spacing w:val="-3"/>
                <w:sz w:val="24"/>
              </w:rPr>
              <w:t> </w:t>
            </w:r>
            <w:r>
              <w:rPr>
                <w:sz w:val="24"/>
              </w:rPr>
              <w:t>Lasers,</w:t>
            </w:r>
            <w:r>
              <w:rPr>
                <w:spacing w:val="-2"/>
                <w:sz w:val="24"/>
              </w:rPr>
              <w:t> </w:t>
            </w:r>
            <w:r>
              <w:rPr>
                <w:sz w:val="24"/>
              </w:rPr>
              <w:t>other</w:t>
            </w:r>
            <w:r>
              <w:rPr>
                <w:spacing w:val="-7"/>
                <w:sz w:val="24"/>
              </w:rPr>
              <w:t> </w:t>
            </w:r>
            <w:r>
              <w:rPr>
                <w:sz w:val="24"/>
              </w:rPr>
              <w:t>than</w:t>
            </w:r>
            <w:r>
              <w:rPr>
                <w:spacing w:val="-3"/>
                <w:sz w:val="24"/>
              </w:rPr>
              <w:t> </w:t>
            </w:r>
            <w:r>
              <w:rPr>
                <w:sz w:val="24"/>
              </w:rPr>
              <w:t>laser</w:t>
            </w:r>
            <w:r>
              <w:rPr>
                <w:spacing w:val="-3"/>
                <w:sz w:val="24"/>
              </w:rPr>
              <w:t> </w:t>
            </w:r>
            <w:r>
              <w:rPr>
                <w:spacing w:val="-2"/>
                <w:sz w:val="24"/>
              </w:rPr>
              <w:t>diodes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9013.80</w:t>
            </w:r>
          </w:p>
        </w:tc>
        <w:tc>
          <w:tcPr>
            <w:tcW w:w="5287" w:type="dxa"/>
          </w:tcPr>
          <w:p>
            <w:pPr>
              <w:pStyle w:val="TableParagraph"/>
              <w:spacing w:line="268" w:lineRule="exact"/>
              <w:rPr>
                <w:sz w:val="24"/>
              </w:rPr>
            </w:pPr>
            <w:r>
              <w:rPr>
                <w:sz w:val="24"/>
              </w:rPr>
              <w:t>-</w:t>
            </w:r>
            <w:r>
              <w:rPr>
                <w:spacing w:val="-5"/>
                <w:sz w:val="24"/>
              </w:rPr>
              <w:t> </w:t>
            </w:r>
            <w:r>
              <w:rPr>
                <w:sz w:val="24"/>
              </w:rPr>
              <w:t>Other</w:t>
            </w:r>
            <w:r>
              <w:rPr>
                <w:spacing w:val="-3"/>
                <w:sz w:val="24"/>
              </w:rPr>
              <w:t> </w:t>
            </w:r>
            <w:r>
              <w:rPr>
                <w:sz w:val="24"/>
              </w:rPr>
              <w:t>devices,</w:t>
            </w:r>
            <w:r>
              <w:rPr>
                <w:spacing w:val="-2"/>
                <w:sz w:val="24"/>
              </w:rPr>
              <w:t> </w:t>
            </w:r>
            <w:r>
              <w:rPr>
                <w:sz w:val="24"/>
              </w:rPr>
              <w:t>appliances</w:t>
            </w:r>
            <w:r>
              <w:rPr>
                <w:spacing w:val="-6"/>
                <w:sz w:val="24"/>
              </w:rPr>
              <w:t> </w:t>
            </w:r>
            <w:r>
              <w:rPr>
                <w:sz w:val="24"/>
              </w:rPr>
              <w:t>and </w:t>
            </w:r>
            <w:r>
              <w:rPr>
                <w:spacing w:val="-2"/>
                <w:sz w:val="24"/>
              </w:rPr>
              <w:t>instruments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9" w:hRule="atLeast"/>
        </w:trPr>
        <w:tc>
          <w:tcPr>
            <w:tcW w:w="1455" w:type="dxa"/>
          </w:tcPr>
          <w:p>
            <w:pPr>
              <w:pStyle w:val="TableParagraph"/>
              <w:rPr>
                <w:b/>
                <w:sz w:val="24"/>
              </w:rPr>
            </w:pPr>
            <w:r>
              <w:rPr>
                <w:b/>
                <w:spacing w:val="-2"/>
                <w:sz w:val="24"/>
              </w:rPr>
              <w:t>9013.90</w:t>
            </w:r>
          </w:p>
        </w:tc>
        <w:tc>
          <w:tcPr>
            <w:tcW w:w="5287" w:type="dxa"/>
          </w:tcPr>
          <w:p>
            <w:pPr>
              <w:pStyle w:val="TableParagraph"/>
              <w:spacing w:line="268" w:lineRule="exact"/>
              <w:rPr>
                <w:sz w:val="24"/>
              </w:rPr>
            </w:pPr>
            <w:r>
              <w:rPr>
                <w:sz w:val="24"/>
              </w:rPr>
              <w:t>- Parts</w:t>
            </w:r>
            <w:r>
              <w:rPr>
                <w:spacing w:val="-3"/>
                <w:sz w:val="24"/>
              </w:rPr>
              <w:t> </w:t>
            </w:r>
            <w:r>
              <w:rPr>
                <w:sz w:val="24"/>
              </w:rPr>
              <w:t>and </w:t>
            </w:r>
            <w:r>
              <w:rPr>
                <w:spacing w:val="-2"/>
                <w:sz w:val="24"/>
              </w:rPr>
              <w:t>accessories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9014</w:t>
            </w:r>
          </w:p>
        </w:tc>
        <w:tc>
          <w:tcPr>
            <w:tcW w:w="5287" w:type="dxa"/>
          </w:tcPr>
          <w:p>
            <w:pPr>
              <w:pStyle w:val="TableParagraph"/>
              <w:spacing w:line="242" w:lineRule="auto"/>
              <w:rPr>
                <w:b/>
                <w:sz w:val="24"/>
              </w:rPr>
            </w:pPr>
            <w:r>
              <w:rPr>
                <w:b/>
                <w:sz w:val="24"/>
              </w:rPr>
              <w:t>Direction</w:t>
            </w:r>
            <w:r>
              <w:rPr>
                <w:b/>
                <w:spacing w:val="-9"/>
                <w:sz w:val="24"/>
              </w:rPr>
              <w:t> </w:t>
            </w:r>
            <w:r>
              <w:rPr>
                <w:b/>
                <w:sz w:val="24"/>
              </w:rPr>
              <w:t>finding</w:t>
            </w:r>
            <w:r>
              <w:rPr>
                <w:b/>
                <w:spacing w:val="-9"/>
                <w:sz w:val="24"/>
              </w:rPr>
              <w:t> </w:t>
            </w:r>
            <w:r>
              <w:rPr>
                <w:b/>
                <w:sz w:val="24"/>
              </w:rPr>
              <w:t>compasses;</w:t>
            </w:r>
            <w:r>
              <w:rPr>
                <w:b/>
                <w:spacing w:val="-9"/>
                <w:sz w:val="24"/>
              </w:rPr>
              <w:t> </w:t>
            </w:r>
            <w:r>
              <w:rPr>
                <w:b/>
                <w:sz w:val="24"/>
              </w:rPr>
              <w:t>other</w:t>
            </w:r>
            <w:r>
              <w:rPr>
                <w:b/>
                <w:spacing w:val="-14"/>
                <w:sz w:val="24"/>
              </w:rPr>
              <w:t> </w:t>
            </w:r>
            <w:r>
              <w:rPr>
                <w:b/>
                <w:sz w:val="24"/>
              </w:rPr>
              <w:t>navigational instruments and appliances.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9014.10</w:t>
            </w:r>
          </w:p>
        </w:tc>
        <w:tc>
          <w:tcPr>
            <w:tcW w:w="5287" w:type="dxa"/>
          </w:tcPr>
          <w:p>
            <w:pPr>
              <w:pStyle w:val="TableParagraph"/>
              <w:spacing w:line="268" w:lineRule="exact"/>
              <w:rPr>
                <w:sz w:val="24"/>
              </w:rPr>
            </w:pPr>
            <w:r>
              <w:rPr>
                <w:sz w:val="24"/>
              </w:rPr>
              <w:t>-</w:t>
            </w:r>
            <w:r>
              <w:rPr>
                <w:spacing w:val="-9"/>
                <w:sz w:val="24"/>
              </w:rPr>
              <w:t> </w:t>
            </w:r>
            <w:r>
              <w:rPr>
                <w:sz w:val="24"/>
              </w:rPr>
              <w:t>Direction</w:t>
            </w:r>
            <w:r>
              <w:rPr>
                <w:spacing w:val="-10"/>
                <w:sz w:val="24"/>
              </w:rPr>
              <w:t> </w:t>
            </w:r>
            <w:r>
              <w:rPr>
                <w:sz w:val="24"/>
              </w:rPr>
              <w:t>finding</w:t>
            </w:r>
            <w:r>
              <w:rPr>
                <w:spacing w:val="-10"/>
                <w:sz w:val="24"/>
              </w:rPr>
              <w:t> </w:t>
            </w:r>
            <w:r>
              <w:rPr>
                <w:spacing w:val="-2"/>
                <w:sz w:val="24"/>
              </w:rPr>
              <w:t>compasses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9014.20</w:t>
            </w:r>
          </w:p>
        </w:tc>
        <w:tc>
          <w:tcPr>
            <w:tcW w:w="5287" w:type="dxa"/>
          </w:tcPr>
          <w:p>
            <w:pPr>
              <w:pStyle w:val="TableParagraph"/>
              <w:spacing w:line="237" w:lineRule="auto"/>
              <w:ind w:right="208"/>
              <w:rPr>
                <w:sz w:val="24"/>
              </w:rPr>
            </w:pPr>
            <w:r>
              <w:rPr>
                <w:sz w:val="24"/>
              </w:rPr>
              <w:t>-</w:t>
            </w:r>
            <w:r>
              <w:rPr>
                <w:spacing w:val="-6"/>
                <w:sz w:val="24"/>
              </w:rPr>
              <w:t> </w:t>
            </w:r>
            <w:r>
              <w:rPr>
                <w:sz w:val="24"/>
              </w:rPr>
              <w:t>Instruments</w:t>
            </w:r>
            <w:r>
              <w:rPr>
                <w:spacing w:val="-9"/>
                <w:sz w:val="24"/>
              </w:rPr>
              <w:t> </w:t>
            </w:r>
            <w:r>
              <w:rPr>
                <w:sz w:val="24"/>
              </w:rPr>
              <w:t>and</w:t>
            </w:r>
            <w:r>
              <w:rPr>
                <w:spacing w:val="-7"/>
                <w:sz w:val="24"/>
              </w:rPr>
              <w:t> </w:t>
            </w:r>
            <w:r>
              <w:rPr>
                <w:sz w:val="24"/>
              </w:rPr>
              <w:t>appliances</w:t>
            </w:r>
            <w:r>
              <w:rPr>
                <w:spacing w:val="-5"/>
                <w:sz w:val="24"/>
              </w:rPr>
              <w:t> </w:t>
            </w:r>
            <w:r>
              <w:rPr>
                <w:sz w:val="24"/>
              </w:rPr>
              <w:t>for</w:t>
            </w:r>
            <w:r>
              <w:rPr>
                <w:spacing w:val="-6"/>
                <w:sz w:val="24"/>
              </w:rPr>
              <w:t> </w:t>
            </w:r>
            <w:r>
              <w:rPr>
                <w:sz w:val="24"/>
              </w:rPr>
              <w:t>aeronautical</w:t>
            </w:r>
            <w:r>
              <w:rPr>
                <w:spacing w:val="-15"/>
                <w:sz w:val="24"/>
              </w:rPr>
              <w:t> </w:t>
            </w:r>
            <w:r>
              <w:rPr>
                <w:sz w:val="24"/>
              </w:rPr>
              <w:t>or space navigation (other than compasses)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9014.80</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4"/>
                <w:sz w:val="24"/>
              </w:rPr>
              <w:t> </w:t>
            </w:r>
            <w:r>
              <w:rPr>
                <w:sz w:val="24"/>
              </w:rPr>
              <w:t>instruments</w:t>
            </w:r>
            <w:r>
              <w:rPr>
                <w:spacing w:val="-7"/>
                <w:sz w:val="24"/>
              </w:rPr>
              <w:t> </w:t>
            </w:r>
            <w:r>
              <w:rPr>
                <w:sz w:val="24"/>
              </w:rPr>
              <w:t>and</w:t>
            </w:r>
            <w:r>
              <w:rPr>
                <w:spacing w:val="-5"/>
                <w:sz w:val="24"/>
              </w:rPr>
              <w:t> </w:t>
            </w:r>
            <w:r>
              <w:rPr>
                <w:spacing w:val="-2"/>
                <w:sz w:val="24"/>
              </w:rPr>
              <w:t>appliances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9014.90</w:t>
            </w:r>
          </w:p>
        </w:tc>
        <w:tc>
          <w:tcPr>
            <w:tcW w:w="5287" w:type="dxa"/>
          </w:tcPr>
          <w:p>
            <w:pPr>
              <w:pStyle w:val="TableParagraph"/>
              <w:spacing w:line="268" w:lineRule="exact"/>
              <w:rPr>
                <w:sz w:val="24"/>
              </w:rPr>
            </w:pPr>
            <w:r>
              <w:rPr>
                <w:sz w:val="24"/>
              </w:rPr>
              <w:t>- Parts</w:t>
            </w:r>
            <w:r>
              <w:rPr>
                <w:spacing w:val="-3"/>
                <w:sz w:val="24"/>
              </w:rPr>
              <w:t> </w:t>
            </w:r>
            <w:r>
              <w:rPr>
                <w:sz w:val="24"/>
              </w:rPr>
              <w:t>and</w:t>
            </w:r>
            <w:r>
              <w:rPr>
                <w:spacing w:val="-1"/>
                <w:sz w:val="24"/>
              </w:rPr>
              <w:t> </w:t>
            </w:r>
            <w:r>
              <w:rPr>
                <w:spacing w:val="-2"/>
                <w:sz w:val="24"/>
              </w:rPr>
              <w:t>accessories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9015</w:t>
            </w:r>
          </w:p>
        </w:tc>
        <w:tc>
          <w:tcPr>
            <w:tcW w:w="5287" w:type="dxa"/>
          </w:tcPr>
          <w:p>
            <w:pPr>
              <w:pStyle w:val="TableParagraph"/>
              <w:spacing w:line="240" w:lineRule="auto"/>
              <w:ind w:right="208"/>
              <w:rPr>
                <w:b/>
                <w:sz w:val="24"/>
              </w:rPr>
            </w:pPr>
            <w:r>
              <w:rPr>
                <w:b/>
                <w:sz w:val="24"/>
              </w:rPr>
              <w:t>Surveying (including photogrammetrical surveying), hydrographic, oceanographic, hydrological,</w:t>
            </w:r>
            <w:r>
              <w:rPr>
                <w:b/>
                <w:spacing w:val="-12"/>
                <w:sz w:val="24"/>
              </w:rPr>
              <w:t> </w:t>
            </w:r>
            <w:r>
              <w:rPr>
                <w:b/>
                <w:sz w:val="24"/>
              </w:rPr>
              <w:t>meteorological</w:t>
            </w:r>
            <w:r>
              <w:rPr>
                <w:b/>
                <w:spacing w:val="-15"/>
                <w:sz w:val="24"/>
              </w:rPr>
              <w:t> </w:t>
            </w:r>
            <w:r>
              <w:rPr>
                <w:b/>
                <w:sz w:val="24"/>
              </w:rPr>
              <w:t>or</w:t>
            </w:r>
            <w:r>
              <w:rPr>
                <w:b/>
                <w:spacing w:val="-15"/>
                <w:sz w:val="24"/>
              </w:rPr>
              <w:t> </w:t>
            </w:r>
            <w:r>
              <w:rPr>
                <w:b/>
                <w:sz w:val="24"/>
              </w:rPr>
              <w:t>geophysical instruments and appliances, excluding compasses; rangefinders.</w:t>
            </w:r>
          </w:p>
        </w:tc>
        <w:tc>
          <w:tcPr>
            <w:tcW w:w="3064" w:type="dxa"/>
          </w:tcPr>
          <w:p>
            <w:pPr>
              <w:pStyle w:val="TableParagraph"/>
              <w:spacing w:line="240" w:lineRule="auto"/>
              <w:ind w:left="0"/>
              <w:rPr>
                <w:sz w:val="24"/>
              </w:rPr>
            </w:pPr>
          </w:p>
        </w:tc>
      </w:tr>
      <w:tr>
        <w:trPr>
          <w:trHeight w:val="317" w:hRule="atLeast"/>
        </w:trPr>
        <w:tc>
          <w:tcPr>
            <w:tcW w:w="1455" w:type="dxa"/>
          </w:tcPr>
          <w:p>
            <w:pPr>
              <w:pStyle w:val="TableParagraph"/>
              <w:spacing w:line="240" w:lineRule="auto" w:before="2"/>
              <w:rPr>
                <w:b/>
                <w:sz w:val="24"/>
              </w:rPr>
            </w:pPr>
            <w:r>
              <w:rPr>
                <w:b/>
                <w:spacing w:val="-2"/>
                <w:sz w:val="24"/>
              </w:rPr>
              <w:t>9015.10</w:t>
            </w:r>
          </w:p>
        </w:tc>
        <w:tc>
          <w:tcPr>
            <w:tcW w:w="5287" w:type="dxa"/>
          </w:tcPr>
          <w:p>
            <w:pPr>
              <w:pStyle w:val="TableParagraph"/>
              <w:rPr>
                <w:sz w:val="24"/>
              </w:rPr>
            </w:pPr>
            <w:r>
              <w:rPr>
                <w:sz w:val="24"/>
              </w:rPr>
              <w:t>-</w:t>
            </w:r>
            <w:r>
              <w:rPr>
                <w:spacing w:val="2"/>
                <w:sz w:val="24"/>
              </w:rPr>
              <w:t> </w:t>
            </w:r>
            <w:r>
              <w:rPr>
                <w:spacing w:val="-2"/>
                <w:sz w:val="24"/>
              </w:rPr>
              <w:t>Rangefinders</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9015.20</w:t>
            </w:r>
          </w:p>
        </w:tc>
        <w:tc>
          <w:tcPr>
            <w:tcW w:w="5287" w:type="dxa"/>
          </w:tcPr>
          <w:p>
            <w:pPr>
              <w:pStyle w:val="TableParagraph"/>
              <w:spacing w:line="268" w:lineRule="exact"/>
              <w:rPr>
                <w:sz w:val="24"/>
              </w:rPr>
            </w:pPr>
            <w:r>
              <w:rPr>
                <w:sz w:val="24"/>
              </w:rPr>
              <w:t>-</w:t>
            </w:r>
            <w:r>
              <w:rPr>
                <w:spacing w:val="-5"/>
                <w:sz w:val="24"/>
              </w:rPr>
              <w:t> </w:t>
            </w:r>
            <w:r>
              <w:rPr>
                <w:sz w:val="24"/>
              </w:rPr>
              <w:t>Theodolites</w:t>
            </w:r>
            <w:r>
              <w:rPr>
                <w:spacing w:val="-8"/>
                <w:sz w:val="24"/>
              </w:rPr>
              <w:t> </w:t>
            </w:r>
            <w:r>
              <w:rPr>
                <w:sz w:val="24"/>
              </w:rPr>
              <w:t>and</w:t>
            </w:r>
            <w:r>
              <w:rPr>
                <w:spacing w:val="-6"/>
                <w:sz w:val="24"/>
              </w:rPr>
              <w:t> </w:t>
            </w:r>
            <w:r>
              <w:rPr>
                <w:sz w:val="24"/>
              </w:rPr>
              <w:t>tachymeters</w:t>
            </w:r>
            <w:r>
              <w:rPr>
                <w:spacing w:val="-7"/>
                <w:sz w:val="24"/>
              </w:rPr>
              <w:t> </w:t>
            </w:r>
            <w:r>
              <w:rPr>
                <w:spacing w:val="-2"/>
                <w:sz w:val="24"/>
              </w:rPr>
              <w:t>(tacheometers)</w:t>
            </w:r>
          </w:p>
        </w:tc>
        <w:tc>
          <w:tcPr>
            <w:tcW w:w="3064" w:type="dxa"/>
          </w:tcPr>
          <w:p>
            <w:pPr>
              <w:pStyle w:val="TableParagraph"/>
              <w:spacing w:line="268" w:lineRule="exact"/>
              <w:ind w:left="109"/>
              <w:rPr>
                <w:sz w:val="24"/>
              </w:rPr>
            </w:pPr>
            <w:r>
              <w:rPr>
                <w:sz w:val="24"/>
              </w:rPr>
              <w:t>CTSH</w:t>
            </w:r>
            <w:r>
              <w:rPr>
                <w:spacing w:val="-4"/>
                <w:sz w:val="24"/>
              </w:rPr>
              <w:t> </w:t>
            </w:r>
            <w:r>
              <w:rPr>
                <w:sz w:val="24"/>
              </w:rPr>
              <w:t>or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9015.30</w:t>
            </w:r>
          </w:p>
        </w:tc>
        <w:tc>
          <w:tcPr>
            <w:tcW w:w="5287" w:type="dxa"/>
          </w:tcPr>
          <w:p>
            <w:pPr>
              <w:pStyle w:val="TableParagraph"/>
              <w:rPr>
                <w:sz w:val="24"/>
              </w:rPr>
            </w:pPr>
            <w:r>
              <w:rPr>
                <w:sz w:val="24"/>
              </w:rPr>
              <w:t>-</w:t>
            </w:r>
            <w:r>
              <w:rPr>
                <w:spacing w:val="2"/>
                <w:sz w:val="24"/>
              </w:rPr>
              <w:t> </w:t>
            </w:r>
            <w:r>
              <w:rPr>
                <w:spacing w:val="-2"/>
                <w:sz w:val="24"/>
              </w:rPr>
              <w:t>Levels</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9015.40</w:t>
            </w:r>
          </w:p>
        </w:tc>
        <w:tc>
          <w:tcPr>
            <w:tcW w:w="5287" w:type="dxa"/>
          </w:tcPr>
          <w:p>
            <w:pPr>
              <w:pStyle w:val="TableParagraph"/>
              <w:spacing w:line="237" w:lineRule="auto"/>
              <w:rPr>
                <w:sz w:val="24"/>
              </w:rPr>
            </w:pPr>
            <w:r>
              <w:rPr>
                <w:sz w:val="24"/>
              </w:rPr>
              <w:t>-</w:t>
            </w:r>
            <w:r>
              <w:rPr>
                <w:spacing w:val="-12"/>
                <w:sz w:val="24"/>
              </w:rPr>
              <w:t> </w:t>
            </w:r>
            <w:r>
              <w:rPr>
                <w:sz w:val="24"/>
              </w:rPr>
              <w:t>Photogrammetrical</w:t>
            </w:r>
            <w:r>
              <w:rPr>
                <w:spacing w:val="-15"/>
                <w:sz w:val="24"/>
              </w:rPr>
              <w:t> </w:t>
            </w:r>
            <w:r>
              <w:rPr>
                <w:sz w:val="24"/>
              </w:rPr>
              <w:t>surveying</w:t>
            </w:r>
            <w:r>
              <w:rPr>
                <w:spacing w:val="-10"/>
                <w:sz w:val="24"/>
              </w:rPr>
              <w:t> </w:t>
            </w:r>
            <w:r>
              <w:rPr>
                <w:sz w:val="24"/>
              </w:rPr>
              <w:t>instruments</w:t>
            </w:r>
            <w:r>
              <w:rPr>
                <w:spacing w:val="-14"/>
                <w:sz w:val="24"/>
              </w:rPr>
              <w:t> </w:t>
            </w:r>
            <w:r>
              <w:rPr>
                <w:sz w:val="24"/>
              </w:rPr>
              <w:t>and </w:t>
            </w:r>
            <w:r>
              <w:rPr>
                <w:spacing w:val="-2"/>
                <w:sz w:val="24"/>
              </w:rPr>
              <w:t>appliances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9015.80</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4"/>
                <w:sz w:val="24"/>
              </w:rPr>
              <w:t> </w:t>
            </w:r>
            <w:r>
              <w:rPr>
                <w:sz w:val="24"/>
              </w:rPr>
              <w:t>instruments</w:t>
            </w:r>
            <w:r>
              <w:rPr>
                <w:spacing w:val="-7"/>
                <w:sz w:val="24"/>
              </w:rPr>
              <w:t> </w:t>
            </w:r>
            <w:r>
              <w:rPr>
                <w:sz w:val="24"/>
              </w:rPr>
              <w:t>and</w:t>
            </w:r>
            <w:r>
              <w:rPr>
                <w:spacing w:val="-5"/>
                <w:sz w:val="24"/>
              </w:rPr>
              <w:t> </w:t>
            </w:r>
            <w:r>
              <w:rPr>
                <w:spacing w:val="-2"/>
                <w:sz w:val="24"/>
              </w:rPr>
              <w:t>appliances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spacing w:line="240" w:lineRule="auto" w:before="1"/>
              <w:rPr>
                <w:b/>
                <w:sz w:val="24"/>
              </w:rPr>
            </w:pPr>
            <w:r>
              <w:rPr>
                <w:b/>
                <w:spacing w:val="-2"/>
                <w:sz w:val="24"/>
              </w:rPr>
              <w:t>9015.90</w:t>
            </w:r>
          </w:p>
        </w:tc>
        <w:tc>
          <w:tcPr>
            <w:tcW w:w="5287" w:type="dxa"/>
          </w:tcPr>
          <w:p>
            <w:pPr>
              <w:pStyle w:val="TableParagraph"/>
              <w:rPr>
                <w:sz w:val="24"/>
              </w:rPr>
            </w:pPr>
            <w:r>
              <w:rPr>
                <w:sz w:val="24"/>
              </w:rPr>
              <w:t>- Parts</w:t>
            </w:r>
            <w:r>
              <w:rPr>
                <w:spacing w:val="-3"/>
                <w:sz w:val="24"/>
              </w:rPr>
              <w:t> </w:t>
            </w:r>
            <w:r>
              <w:rPr>
                <w:sz w:val="24"/>
              </w:rPr>
              <w:t>and</w:t>
            </w:r>
            <w:r>
              <w:rPr>
                <w:spacing w:val="-1"/>
                <w:sz w:val="24"/>
              </w:rPr>
              <w:t> </w:t>
            </w:r>
            <w:r>
              <w:rPr>
                <w:spacing w:val="-2"/>
                <w:sz w:val="24"/>
              </w:rPr>
              <w:t>accessories</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9016</w:t>
            </w:r>
          </w:p>
        </w:tc>
        <w:tc>
          <w:tcPr>
            <w:tcW w:w="5287" w:type="dxa"/>
          </w:tcPr>
          <w:p>
            <w:pPr>
              <w:pStyle w:val="TableParagraph"/>
              <w:spacing w:line="242" w:lineRule="auto"/>
              <w:rPr>
                <w:b/>
                <w:sz w:val="24"/>
              </w:rPr>
            </w:pPr>
            <w:r>
              <w:rPr>
                <w:b/>
                <w:sz w:val="24"/>
              </w:rPr>
              <w:t>Balances</w:t>
            </w:r>
            <w:r>
              <w:rPr>
                <w:b/>
                <w:spacing w:val="-5"/>
                <w:sz w:val="24"/>
              </w:rPr>
              <w:t> </w:t>
            </w:r>
            <w:r>
              <w:rPr>
                <w:b/>
                <w:sz w:val="24"/>
              </w:rPr>
              <w:t>of</w:t>
            </w:r>
            <w:r>
              <w:rPr>
                <w:b/>
                <w:spacing w:val="-6"/>
                <w:sz w:val="24"/>
              </w:rPr>
              <w:t> </w:t>
            </w:r>
            <w:r>
              <w:rPr>
                <w:b/>
                <w:sz w:val="24"/>
              </w:rPr>
              <w:t>a</w:t>
            </w:r>
            <w:r>
              <w:rPr>
                <w:b/>
                <w:spacing w:val="-2"/>
                <w:sz w:val="24"/>
              </w:rPr>
              <w:t> </w:t>
            </w:r>
            <w:r>
              <w:rPr>
                <w:b/>
                <w:sz w:val="24"/>
              </w:rPr>
              <w:t>sensitivity</w:t>
            </w:r>
            <w:r>
              <w:rPr>
                <w:b/>
                <w:spacing w:val="-4"/>
                <w:sz w:val="24"/>
              </w:rPr>
              <w:t> </w:t>
            </w:r>
            <w:r>
              <w:rPr>
                <w:b/>
                <w:sz w:val="24"/>
              </w:rPr>
              <w:t>of</w:t>
            </w:r>
            <w:r>
              <w:rPr>
                <w:b/>
                <w:spacing w:val="-7"/>
                <w:sz w:val="24"/>
              </w:rPr>
              <w:t> </w:t>
            </w:r>
            <w:r>
              <w:rPr>
                <w:b/>
                <w:sz w:val="24"/>
              </w:rPr>
              <w:t>5</w:t>
            </w:r>
            <w:r>
              <w:rPr>
                <w:b/>
                <w:spacing w:val="-4"/>
                <w:sz w:val="24"/>
              </w:rPr>
              <w:t> </w:t>
            </w:r>
            <w:r>
              <w:rPr>
                <w:b/>
                <w:sz w:val="24"/>
              </w:rPr>
              <w:t>cg</w:t>
            </w:r>
            <w:r>
              <w:rPr>
                <w:b/>
                <w:spacing w:val="-4"/>
                <w:sz w:val="24"/>
              </w:rPr>
              <w:t> </w:t>
            </w:r>
            <w:r>
              <w:rPr>
                <w:b/>
                <w:sz w:val="24"/>
              </w:rPr>
              <w:t>or</w:t>
            </w:r>
            <w:r>
              <w:rPr>
                <w:b/>
                <w:spacing w:val="-9"/>
                <w:sz w:val="24"/>
              </w:rPr>
              <w:t> </w:t>
            </w:r>
            <w:r>
              <w:rPr>
                <w:b/>
                <w:sz w:val="24"/>
              </w:rPr>
              <w:t>better,</w:t>
            </w:r>
            <w:r>
              <w:rPr>
                <w:b/>
                <w:spacing w:val="-1"/>
                <w:sz w:val="24"/>
              </w:rPr>
              <w:t> </w:t>
            </w:r>
            <w:r>
              <w:rPr>
                <w:b/>
                <w:sz w:val="24"/>
              </w:rPr>
              <w:t>with</w:t>
            </w:r>
            <w:r>
              <w:rPr>
                <w:b/>
                <w:spacing w:val="-3"/>
                <w:sz w:val="24"/>
              </w:rPr>
              <w:t> </w:t>
            </w:r>
            <w:r>
              <w:rPr>
                <w:b/>
                <w:sz w:val="24"/>
              </w:rPr>
              <w:t>or without weights.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2520" w:hRule="atLeast"/>
        </w:trPr>
        <w:tc>
          <w:tcPr>
            <w:tcW w:w="1455" w:type="dxa"/>
          </w:tcPr>
          <w:p>
            <w:pPr>
              <w:pStyle w:val="TableParagraph"/>
              <w:rPr>
                <w:b/>
                <w:sz w:val="24"/>
              </w:rPr>
            </w:pPr>
            <w:r>
              <w:rPr>
                <w:b/>
                <w:spacing w:val="-4"/>
                <w:sz w:val="24"/>
              </w:rPr>
              <w:t>9017</w:t>
            </w:r>
          </w:p>
        </w:tc>
        <w:tc>
          <w:tcPr>
            <w:tcW w:w="5287" w:type="dxa"/>
          </w:tcPr>
          <w:p>
            <w:pPr>
              <w:pStyle w:val="TableParagraph"/>
              <w:spacing w:line="240" w:lineRule="auto"/>
              <w:ind w:right="131"/>
              <w:rPr>
                <w:b/>
                <w:sz w:val="24"/>
              </w:rPr>
            </w:pPr>
            <w:r>
              <w:rPr>
                <w:b/>
                <w:sz w:val="24"/>
              </w:rPr>
              <w:t>Drawing, marking-out or mathematical calculating instruments (for example, drafting machines, pantographs, protractors, drawing sets,</w:t>
            </w:r>
            <w:r>
              <w:rPr>
                <w:b/>
                <w:spacing w:val="-7"/>
                <w:sz w:val="24"/>
              </w:rPr>
              <w:t> </w:t>
            </w:r>
            <w:r>
              <w:rPr>
                <w:b/>
                <w:sz w:val="24"/>
              </w:rPr>
              <w:t>slide</w:t>
            </w:r>
            <w:r>
              <w:rPr>
                <w:b/>
                <w:spacing w:val="-5"/>
                <w:sz w:val="24"/>
              </w:rPr>
              <w:t> </w:t>
            </w:r>
            <w:r>
              <w:rPr>
                <w:b/>
                <w:sz w:val="24"/>
              </w:rPr>
              <w:t>rules,</w:t>
            </w:r>
            <w:r>
              <w:rPr>
                <w:b/>
                <w:spacing w:val="-7"/>
                <w:sz w:val="24"/>
              </w:rPr>
              <w:t> </w:t>
            </w:r>
            <w:r>
              <w:rPr>
                <w:b/>
                <w:sz w:val="24"/>
              </w:rPr>
              <w:t>disc</w:t>
            </w:r>
            <w:r>
              <w:rPr>
                <w:b/>
                <w:spacing w:val="-10"/>
                <w:sz w:val="24"/>
              </w:rPr>
              <w:t> </w:t>
            </w:r>
            <w:r>
              <w:rPr>
                <w:b/>
                <w:sz w:val="24"/>
              </w:rPr>
              <w:t>calculators);</w:t>
            </w:r>
            <w:r>
              <w:rPr>
                <w:b/>
                <w:spacing w:val="-8"/>
                <w:sz w:val="24"/>
              </w:rPr>
              <w:t> </w:t>
            </w:r>
            <w:r>
              <w:rPr>
                <w:b/>
                <w:sz w:val="24"/>
              </w:rPr>
              <w:t>instruments</w:t>
            </w:r>
            <w:r>
              <w:rPr>
                <w:b/>
                <w:spacing w:val="-7"/>
                <w:sz w:val="24"/>
              </w:rPr>
              <w:t> </w:t>
            </w:r>
            <w:r>
              <w:rPr>
                <w:b/>
                <w:sz w:val="24"/>
              </w:rPr>
              <w:t>for measuring length, for use in the hand (for example, measuring rods and tapes, micrometers, callipers), not</w:t>
            </w:r>
            <w:r>
              <w:rPr>
                <w:b/>
                <w:spacing w:val="-2"/>
                <w:sz w:val="24"/>
              </w:rPr>
              <w:t> </w:t>
            </w:r>
            <w:r>
              <w:rPr>
                <w:b/>
                <w:sz w:val="24"/>
              </w:rPr>
              <w:t>specified or</w:t>
            </w:r>
            <w:r>
              <w:rPr>
                <w:b/>
                <w:spacing w:val="-4"/>
                <w:sz w:val="24"/>
              </w:rPr>
              <w:t> </w:t>
            </w:r>
            <w:r>
              <w:rPr>
                <w:b/>
                <w:sz w:val="24"/>
              </w:rPr>
              <w:t>included elsewhere in this Chapter.</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9017.10</w:t>
            </w:r>
          </w:p>
        </w:tc>
        <w:tc>
          <w:tcPr>
            <w:tcW w:w="5287" w:type="dxa"/>
          </w:tcPr>
          <w:p>
            <w:pPr>
              <w:pStyle w:val="TableParagraph"/>
              <w:spacing w:line="242" w:lineRule="auto"/>
              <w:rPr>
                <w:sz w:val="24"/>
              </w:rPr>
            </w:pPr>
            <w:r>
              <w:rPr>
                <w:sz w:val="24"/>
              </w:rPr>
              <w:t>-</w:t>
            </w:r>
            <w:r>
              <w:rPr>
                <w:spacing w:val="-6"/>
                <w:sz w:val="24"/>
              </w:rPr>
              <w:t> </w:t>
            </w:r>
            <w:r>
              <w:rPr>
                <w:sz w:val="24"/>
              </w:rPr>
              <w:t>Drafting</w:t>
            </w:r>
            <w:r>
              <w:rPr>
                <w:spacing w:val="-7"/>
                <w:sz w:val="24"/>
              </w:rPr>
              <w:t> </w:t>
            </w:r>
            <w:r>
              <w:rPr>
                <w:sz w:val="24"/>
              </w:rPr>
              <w:t>tables</w:t>
            </w:r>
            <w:r>
              <w:rPr>
                <w:spacing w:val="-9"/>
                <w:sz w:val="24"/>
              </w:rPr>
              <w:t> </w:t>
            </w:r>
            <w:r>
              <w:rPr>
                <w:sz w:val="24"/>
              </w:rPr>
              <w:t>and</w:t>
            </w:r>
            <w:r>
              <w:rPr>
                <w:spacing w:val="-4"/>
                <w:sz w:val="24"/>
              </w:rPr>
              <w:t> </w:t>
            </w:r>
            <w:r>
              <w:rPr>
                <w:sz w:val="24"/>
              </w:rPr>
              <w:t>machines,</w:t>
            </w:r>
            <w:r>
              <w:rPr>
                <w:spacing w:val="-5"/>
                <w:sz w:val="24"/>
              </w:rPr>
              <w:t> </w:t>
            </w:r>
            <w:r>
              <w:rPr>
                <w:sz w:val="24"/>
              </w:rPr>
              <w:t>whether</w:t>
            </w:r>
            <w:r>
              <w:rPr>
                <w:spacing w:val="-6"/>
                <w:sz w:val="24"/>
              </w:rPr>
              <w:t> </w:t>
            </w:r>
            <w:r>
              <w:rPr>
                <w:sz w:val="24"/>
              </w:rPr>
              <w:t>or</w:t>
            </w:r>
            <w:r>
              <w:rPr>
                <w:spacing w:val="-10"/>
                <w:sz w:val="24"/>
              </w:rPr>
              <w:t> </w:t>
            </w:r>
            <w:r>
              <w:rPr>
                <w:sz w:val="24"/>
              </w:rPr>
              <w:t>not </w:t>
            </w:r>
            <w:r>
              <w:rPr>
                <w:spacing w:val="-2"/>
                <w:sz w:val="24"/>
              </w:rPr>
              <w:t>automatic</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9017.20</w:t>
            </w:r>
          </w:p>
        </w:tc>
        <w:tc>
          <w:tcPr>
            <w:tcW w:w="5287" w:type="dxa"/>
          </w:tcPr>
          <w:p>
            <w:pPr>
              <w:pStyle w:val="TableParagraph"/>
              <w:spacing w:line="237" w:lineRule="auto"/>
              <w:rPr>
                <w:sz w:val="24"/>
              </w:rPr>
            </w:pPr>
            <w:r>
              <w:rPr>
                <w:sz w:val="24"/>
              </w:rPr>
              <w:t>-</w:t>
            </w:r>
            <w:r>
              <w:rPr>
                <w:spacing w:val="-9"/>
                <w:sz w:val="24"/>
              </w:rPr>
              <w:t> </w:t>
            </w:r>
            <w:r>
              <w:rPr>
                <w:sz w:val="24"/>
              </w:rPr>
              <w:t>Other</w:t>
            </w:r>
            <w:r>
              <w:rPr>
                <w:spacing w:val="-9"/>
                <w:sz w:val="24"/>
              </w:rPr>
              <w:t> </w:t>
            </w:r>
            <w:r>
              <w:rPr>
                <w:sz w:val="24"/>
              </w:rPr>
              <w:t>drawing,</w:t>
            </w:r>
            <w:r>
              <w:rPr>
                <w:spacing w:val="-4"/>
                <w:sz w:val="24"/>
              </w:rPr>
              <w:t> </w:t>
            </w:r>
            <w:r>
              <w:rPr>
                <w:sz w:val="24"/>
              </w:rPr>
              <w:t>marking-out</w:t>
            </w:r>
            <w:r>
              <w:rPr>
                <w:spacing w:val="-10"/>
                <w:sz w:val="24"/>
              </w:rPr>
              <w:t> </w:t>
            </w:r>
            <w:r>
              <w:rPr>
                <w:sz w:val="24"/>
              </w:rPr>
              <w:t>or</w:t>
            </w:r>
            <w:r>
              <w:rPr>
                <w:spacing w:val="-12"/>
                <w:sz w:val="24"/>
              </w:rPr>
              <w:t> </w:t>
            </w:r>
            <w:r>
              <w:rPr>
                <w:sz w:val="24"/>
              </w:rPr>
              <w:t>mathematical calculating instruments</w:t>
            </w:r>
          </w:p>
        </w:tc>
        <w:tc>
          <w:tcPr>
            <w:tcW w:w="3064" w:type="dxa"/>
          </w:tcPr>
          <w:p>
            <w:pPr>
              <w:pStyle w:val="TableParagraph"/>
              <w:ind w:left="109"/>
              <w:rPr>
                <w:sz w:val="24"/>
              </w:rPr>
            </w:pPr>
            <w:r>
              <w:rPr>
                <w:sz w:val="24"/>
              </w:rPr>
              <w:t>CTSH</w:t>
            </w:r>
            <w:r>
              <w:rPr>
                <w:spacing w:val="-4"/>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9017.30</w:t>
            </w:r>
          </w:p>
        </w:tc>
        <w:tc>
          <w:tcPr>
            <w:tcW w:w="5287" w:type="dxa"/>
          </w:tcPr>
          <w:p>
            <w:pPr>
              <w:pStyle w:val="TableParagraph"/>
              <w:spacing w:line="268" w:lineRule="exact"/>
              <w:rPr>
                <w:sz w:val="24"/>
              </w:rPr>
            </w:pPr>
            <w:r>
              <w:rPr>
                <w:sz w:val="24"/>
              </w:rPr>
              <w:t>-</w:t>
            </w:r>
            <w:r>
              <w:rPr>
                <w:spacing w:val="-4"/>
                <w:sz w:val="24"/>
              </w:rPr>
              <w:t> </w:t>
            </w:r>
            <w:r>
              <w:rPr>
                <w:sz w:val="24"/>
              </w:rPr>
              <w:t>Micrometers,</w:t>
            </w:r>
            <w:r>
              <w:rPr>
                <w:spacing w:val="-3"/>
                <w:sz w:val="24"/>
              </w:rPr>
              <w:t> </w:t>
            </w:r>
            <w:r>
              <w:rPr>
                <w:sz w:val="24"/>
              </w:rPr>
              <w:t>callipers</w:t>
            </w:r>
            <w:r>
              <w:rPr>
                <w:spacing w:val="-6"/>
                <w:sz w:val="24"/>
              </w:rPr>
              <w:t> </w:t>
            </w:r>
            <w:r>
              <w:rPr>
                <w:sz w:val="24"/>
              </w:rPr>
              <w:t>and</w:t>
            </w:r>
            <w:r>
              <w:rPr>
                <w:spacing w:val="-5"/>
                <w:sz w:val="24"/>
              </w:rPr>
              <w:t> </w:t>
            </w:r>
            <w:r>
              <w:rPr>
                <w:spacing w:val="-2"/>
                <w:sz w:val="24"/>
              </w:rPr>
              <w:t>gauges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9017.80</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instruments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spacing w:line="240" w:lineRule="auto" w:before="1"/>
              <w:rPr>
                <w:b/>
                <w:sz w:val="24"/>
              </w:rPr>
            </w:pPr>
            <w:r>
              <w:rPr>
                <w:b/>
                <w:spacing w:val="-2"/>
                <w:sz w:val="24"/>
              </w:rPr>
              <w:t>9017.90</w:t>
            </w:r>
          </w:p>
        </w:tc>
        <w:tc>
          <w:tcPr>
            <w:tcW w:w="5287" w:type="dxa"/>
          </w:tcPr>
          <w:p>
            <w:pPr>
              <w:pStyle w:val="TableParagraph"/>
              <w:rPr>
                <w:sz w:val="24"/>
              </w:rPr>
            </w:pPr>
            <w:r>
              <w:rPr>
                <w:sz w:val="24"/>
              </w:rPr>
              <w:t>- Parts</w:t>
            </w:r>
            <w:r>
              <w:rPr>
                <w:spacing w:val="-3"/>
                <w:sz w:val="24"/>
              </w:rPr>
              <w:t> </w:t>
            </w:r>
            <w:r>
              <w:rPr>
                <w:sz w:val="24"/>
              </w:rPr>
              <w:t>and</w:t>
            </w:r>
            <w:r>
              <w:rPr>
                <w:spacing w:val="-1"/>
                <w:sz w:val="24"/>
              </w:rPr>
              <w:t> </w:t>
            </w:r>
            <w:r>
              <w:rPr>
                <w:spacing w:val="-2"/>
                <w:sz w:val="24"/>
              </w:rPr>
              <w:t>accessories</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2" w:hRule="atLeast"/>
        </w:trPr>
        <w:tc>
          <w:tcPr>
            <w:tcW w:w="1455" w:type="dxa"/>
          </w:tcPr>
          <w:p>
            <w:pPr>
              <w:pStyle w:val="TableParagraph"/>
              <w:rPr>
                <w:b/>
                <w:sz w:val="24"/>
              </w:rPr>
            </w:pPr>
            <w:r>
              <w:rPr>
                <w:b/>
                <w:spacing w:val="-4"/>
                <w:sz w:val="24"/>
              </w:rPr>
              <w:t>9018</w:t>
            </w:r>
          </w:p>
        </w:tc>
        <w:tc>
          <w:tcPr>
            <w:tcW w:w="5287" w:type="dxa"/>
          </w:tcPr>
          <w:p>
            <w:pPr>
              <w:pStyle w:val="TableParagraph"/>
              <w:spacing w:line="240" w:lineRule="auto"/>
              <w:rPr>
                <w:b/>
                <w:sz w:val="24"/>
              </w:rPr>
            </w:pPr>
            <w:r>
              <w:rPr>
                <w:b/>
                <w:sz w:val="24"/>
              </w:rPr>
              <w:t>Instruments and appliances used in medical, surgical,</w:t>
            </w:r>
            <w:r>
              <w:rPr>
                <w:b/>
                <w:spacing w:val="-6"/>
                <w:sz w:val="24"/>
              </w:rPr>
              <w:t> </w:t>
            </w:r>
            <w:r>
              <w:rPr>
                <w:b/>
                <w:sz w:val="24"/>
              </w:rPr>
              <w:t>dental</w:t>
            </w:r>
            <w:r>
              <w:rPr>
                <w:b/>
                <w:spacing w:val="-13"/>
                <w:sz w:val="24"/>
              </w:rPr>
              <w:t> </w:t>
            </w:r>
            <w:r>
              <w:rPr>
                <w:b/>
                <w:sz w:val="24"/>
              </w:rPr>
              <w:t>or</w:t>
            </w:r>
            <w:r>
              <w:rPr>
                <w:b/>
                <w:spacing w:val="-13"/>
                <w:sz w:val="24"/>
              </w:rPr>
              <w:t> </w:t>
            </w:r>
            <w:r>
              <w:rPr>
                <w:b/>
                <w:sz w:val="24"/>
              </w:rPr>
              <w:t>veterinary</w:t>
            </w:r>
            <w:r>
              <w:rPr>
                <w:b/>
                <w:spacing w:val="-8"/>
                <w:sz w:val="24"/>
              </w:rPr>
              <w:t> </w:t>
            </w:r>
            <w:r>
              <w:rPr>
                <w:b/>
                <w:sz w:val="24"/>
              </w:rPr>
              <w:t>sciences,</w:t>
            </w:r>
            <w:r>
              <w:rPr>
                <w:b/>
                <w:spacing w:val="-6"/>
                <w:sz w:val="24"/>
              </w:rPr>
              <w:t> </w:t>
            </w:r>
            <w:r>
              <w:rPr>
                <w:b/>
                <w:sz w:val="24"/>
              </w:rPr>
              <w:t>including scintigraphic apparatus, other electro-medical apparatus and sight-testing instruments.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9019</w:t>
            </w:r>
          </w:p>
        </w:tc>
        <w:tc>
          <w:tcPr>
            <w:tcW w:w="5287" w:type="dxa"/>
          </w:tcPr>
          <w:p>
            <w:pPr>
              <w:pStyle w:val="TableParagraph"/>
              <w:spacing w:line="240" w:lineRule="auto"/>
              <w:ind w:right="208"/>
              <w:rPr>
                <w:b/>
                <w:sz w:val="24"/>
              </w:rPr>
            </w:pPr>
            <w:r>
              <w:rPr>
                <w:b/>
                <w:sz w:val="24"/>
              </w:rPr>
              <w:t>Mechano-therapy appliances; massage apparatus; psychological aptitude-testing apparatus; ozone therapy, oxygen therapy, aerosol</w:t>
            </w:r>
            <w:r>
              <w:rPr>
                <w:b/>
                <w:spacing w:val="-12"/>
                <w:sz w:val="24"/>
              </w:rPr>
              <w:t> </w:t>
            </w:r>
            <w:r>
              <w:rPr>
                <w:b/>
                <w:sz w:val="24"/>
              </w:rPr>
              <w:t>therapy,</w:t>
            </w:r>
            <w:r>
              <w:rPr>
                <w:b/>
                <w:spacing w:val="-6"/>
                <w:sz w:val="24"/>
              </w:rPr>
              <w:t> </w:t>
            </w:r>
            <w:r>
              <w:rPr>
                <w:b/>
                <w:sz w:val="24"/>
              </w:rPr>
              <w:t>artificial</w:t>
            </w:r>
            <w:r>
              <w:rPr>
                <w:b/>
                <w:spacing w:val="-7"/>
                <w:sz w:val="24"/>
              </w:rPr>
              <w:t> </w:t>
            </w:r>
            <w:r>
              <w:rPr>
                <w:b/>
                <w:sz w:val="24"/>
              </w:rPr>
              <w:t>respiration</w:t>
            </w:r>
            <w:r>
              <w:rPr>
                <w:b/>
                <w:spacing w:val="-6"/>
                <w:sz w:val="24"/>
              </w:rPr>
              <w:t> </w:t>
            </w:r>
            <w:r>
              <w:rPr>
                <w:b/>
                <w:sz w:val="24"/>
              </w:rPr>
              <w:t>or</w:t>
            </w:r>
            <w:r>
              <w:rPr>
                <w:b/>
                <w:spacing w:val="-12"/>
                <w:sz w:val="24"/>
              </w:rPr>
              <w:t> </w:t>
            </w:r>
            <w:r>
              <w:rPr>
                <w:b/>
                <w:sz w:val="24"/>
              </w:rPr>
              <w:t>other therapeutic respiration apparatus.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9020</w:t>
            </w:r>
          </w:p>
        </w:tc>
        <w:tc>
          <w:tcPr>
            <w:tcW w:w="5287" w:type="dxa"/>
          </w:tcPr>
          <w:p>
            <w:pPr>
              <w:pStyle w:val="TableParagraph"/>
              <w:spacing w:line="240" w:lineRule="auto"/>
              <w:rPr>
                <w:b/>
                <w:sz w:val="24"/>
              </w:rPr>
            </w:pPr>
            <w:r>
              <w:rPr>
                <w:b/>
                <w:sz w:val="24"/>
              </w:rPr>
              <w:t>Other</w:t>
            </w:r>
            <w:r>
              <w:rPr>
                <w:b/>
                <w:spacing w:val="-13"/>
                <w:sz w:val="24"/>
              </w:rPr>
              <w:t> </w:t>
            </w:r>
            <w:r>
              <w:rPr>
                <w:b/>
                <w:sz w:val="24"/>
              </w:rPr>
              <w:t>breathing</w:t>
            </w:r>
            <w:r>
              <w:rPr>
                <w:b/>
                <w:spacing w:val="-8"/>
                <w:sz w:val="24"/>
              </w:rPr>
              <w:t> </w:t>
            </w:r>
            <w:r>
              <w:rPr>
                <w:b/>
                <w:sz w:val="24"/>
              </w:rPr>
              <w:t>appliances</w:t>
            </w:r>
            <w:r>
              <w:rPr>
                <w:b/>
                <w:spacing w:val="-10"/>
                <w:sz w:val="24"/>
              </w:rPr>
              <w:t> </w:t>
            </w:r>
            <w:r>
              <w:rPr>
                <w:b/>
                <w:sz w:val="24"/>
              </w:rPr>
              <w:t>and</w:t>
            </w:r>
            <w:r>
              <w:rPr>
                <w:b/>
                <w:spacing w:val="-8"/>
                <w:sz w:val="24"/>
              </w:rPr>
              <w:t> </w:t>
            </w:r>
            <w:r>
              <w:rPr>
                <w:b/>
                <w:sz w:val="24"/>
              </w:rPr>
              <w:t>gas</w:t>
            </w:r>
            <w:r>
              <w:rPr>
                <w:b/>
                <w:spacing w:val="-10"/>
                <w:sz w:val="24"/>
              </w:rPr>
              <w:t> </w:t>
            </w:r>
            <w:r>
              <w:rPr>
                <w:b/>
                <w:sz w:val="24"/>
              </w:rPr>
              <w:t>masks, excluding protective masks having neither mechanical parts nor replaceable filters.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891" w:hRule="atLeast"/>
        </w:trPr>
        <w:tc>
          <w:tcPr>
            <w:tcW w:w="1455" w:type="dxa"/>
          </w:tcPr>
          <w:p>
            <w:pPr>
              <w:pStyle w:val="TableParagraph"/>
              <w:rPr>
                <w:b/>
                <w:sz w:val="24"/>
              </w:rPr>
            </w:pPr>
            <w:r>
              <w:rPr>
                <w:b/>
                <w:spacing w:val="-4"/>
                <w:sz w:val="24"/>
              </w:rPr>
              <w:t>9021</w:t>
            </w:r>
          </w:p>
        </w:tc>
        <w:tc>
          <w:tcPr>
            <w:tcW w:w="5287" w:type="dxa"/>
          </w:tcPr>
          <w:p>
            <w:pPr>
              <w:pStyle w:val="TableParagraph"/>
              <w:spacing w:line="240" w:lineRule="auto"/>
              <w:ind w:right="208"/>
              <w:rPr>
                <w:b/>
                <w:sz w:val="24"/>
              </w:rPr>
            </w:pPr>
            <w:r>
              <w:rPr>
                <w:b/>
                <w:sz w:val="24"/>
              </w:rPr>
              <w:t>Orthopaedic appliances, including crutches, surgical belts and trusses; splints and other fracture</w:t>
            </w:r>
            <w:r>
              <w:rPr>
                <w:b/>
                <w:spacing w:val="-7"/>
                <w:sz w:val="24"/>
              </w:rPr>
              <w:t> </w:t>
            </w:r>
            <w:r>
              <w:rPr>
                <w:b/>
                <w:sz w:val="24"/>
              </w:rPr>
              <w:t>appliances;</w:t>
            </w:r>
            <w:r>
              <w:rPr>
                <w:b/>
                <w:spacing w:val="-5"/>
                <w:sz w:val="24"/>
              </w:rPr>
              <w:t> </w:t>
            </w:r>
            <w:r>
              <w:rPr>
                <w:b/>
                <w:sz w:val="24"/>
              </w:rPr>
              <w:t>artificial</w:t>
            </w:r>
            <w:r>
              <w:rPr>
                <w:b/>
                <w:spacing w:val="-11"/>
                <w:sz w:val="24"/>
              </w:rPr>
              <w:t> </w:t>
            </w:r>
            <w:r>
              <w:rPr>
                <w:b/>
                <w:sz w:val="24"/>
              </w:rPr>
              <w:t>parts</w:t>
            </w:r>
            <w:r>
              <w:rPr>
                <w:b/>
                <w:spacing w:val="-8"/>
                <w:sz w:val="24"/>
              </w:rPr>
              <w:t> </w:t>
            </w:r>
            <w:r>
              <w:rPr>
                <w:b/>
                <w:sz w:val="24"/>
              </w:rPr>
              <w:t>of</w:t>
            </w:r>
            <w:r>
              <w:rPr>
                <w:b/>
                <w:spacing w:val="-8"/>
                <w:sz w:val="24"/>
              </w:rPr>
              <w:t> </w:t>
            </w:r>
            <w:r>
              <w:rPr>
                <w:b/>
                <w:sz w:val="24"/>
              </w:rPr>
              <w:t>the</w:t>
            </w:r>
            <w:r>
              <w:rPr>
                <w:b/>
                <w:spacing w:val="-7"/>
                <w:sz w:val="24"/>
              </w:rPr>
              <w:t> </w:t>
            </w:r>
            <w:r>
              <w:rPr>
                <w:b/>
                <w:sz w:val="24"/>
              </w:rPr>
              <w:t>body; hearing aids and other appliances which are worn or carried, or implanted in the body, to compensate for a defect or disability.</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520" w:hRule="atLeast"/>
        </w:trPr>
        <w:tc>
          <w:tcPr>
            <w:tcW w:w="1455" w:type="dxa"/>
          </w:tcPr>
          <w:p>
            <w:pPr>
              <w:pStyle w:val="TableParagraph"/>
              <w:rPr>
                <w:b/>
                <w:sz w:val="24"/>
              </w:rPr>
            </w:pPr>
            <w:r>
              <w:rPr>
                <w:b/>
                <w:spacing w:val="-4"/>
                <w:sz w:val="24"/>
              </w:rPr>
              <w:t>9022</w:t>
            </w:r>
          </w:p>
        </w:tc>
        <w:tc>
          <w:tcPr>
            <w:tcW w:w="5287" w:type="dxa"/>
          </w:tcPr>
          <w:p>
            <w:pPr>
              <w:pStyle w:val="TableParagraph"/>
              <w:spacing w:line="240" w:lineRule="auto"/>
              <w:ind w:right="174"/>
              <w:rPr>
                <w:b/>
                <w:sz w:val="24"/>
              </w:rPr>
            </w:pPr>
            <w:r>
              <w:rPr>
                <w:b/>
                <w:sz w:val="24"/>
              </w:rPr>
              <w:t>Apparatus based on the use of X-rays or of alpha,</w:t>
            </w:r>
            <w:r>
              <w:rPr>
                <w:b/>
                <w:spacing w:val="-3"/>
                <w:sz w:val="24"/>
              </w:rPr>
              <w:t> </w:t>
            </w:r>
            <w:r>
              <w:rPr>
                <w:b/>
                <w:sz w:val="24"/>
              </w:rPr>
              <w:t>beta</w:t>
            </w:r>
            <w:r>
              <w:rPr>
                <w:b/>
                <w:spacing w:val="-5"/>
                <w:sz w:val="24"/>
              </w:rPr>
              <w:t> </w:t>
            </w:r>
            <w:r>
              <w:rPr>
                <w:b/>
                <w:sz w:val="24"/>
              </w:rPr>
              <w:t>or</w:t>
            </w:r>
            <w:r>
              <w:rPr>
                <w:b/>
                <w:spacing w:val="-10"/>
                <w:sz w:val="24"/>
              </w:rPr>
              <w:t> </w:t>
            </w:r>
            <w:r>
              <w:rPr>
                <w:b/>
                <w:sz w:val="24"/>
              </w:rPr>
              <w:t>gamma</w:t>
            </w:r>
            <w:r>
              <w:rPr>
                <w:b/>
                <w:spacing w:val="-5"/>
                <w:sz w:val="24"/>
              </w:rPr>
              <w:t> </w:t>
            </w:r>
            <w:r>
              <w:rPr>
                <w:b/>
                <w:sz w:val="24"/>
              </w:rPr>
              <w:t>radiations,</w:t>
            </w:r>
            <w:r>
              <w:rPr>
                <w:b/>
                <w:spacing w:val="-3"/>
                <w:sz w:val="24"/>
              </w:rPr>
              <w:t> </w:t>
            </w:r>
            <w:r>
              <w:rPr>
                <w:b/>
                <w:sz w:val="24"/>
              </w:rPr>
              <w:t>whether</w:t>
            </w:r>
            <w:r>
              <w:rPr>
                <w:b/>
                <w:spacing w:val="-10"/>
                <w:sz w:val="24"/>
              </w:rPr>
              <w:t> </w:t>
            </w:r>
            <w:r>
              <w:rPr>
                <w:b/>
                <w:sz w:val="24"/>
              </w:rPr>
              <w:t>or</w:t>
            </w:r>
            <w:r>
              <w:rPr>
                <w:b/>
                <w:spacing w:val="-10"/>
                <w:sz w:val="24"/>
              </w:rPr>
              <w:t> </w:t>
            </w:r>
            <w:r>
              <w:rPr>
                <w:b/>
                <w:sz w:val="24"/>
              </w:rPr>
              <w:t>not for medical, surgical, dental or veterinary uses, including radiography or radiotherapy apparatus, X-ray tubes and other X-ray generators, high tension generators, control panels and desks, screens, examination or treatment tables, chairs and the like.</w:t>
            </w:r>
          </w:p>
        </w:tc>
        <w:tc>
          <w:tcPr>
            <w:tcW w:w="3064" w:type="dxa"/>
          </w:tcPr>
          <w:p>
            <w:pPr>
              <w:pStyle w:val="TableParagraph"/>
              <w:spacing w:line="240" w:lineRule="auto"/>
              <w:ind w:left="0"/>
              <w:rPr>
                <w:sz w:val="24"/>
              </w:rPr>
            </w:pPr>
          </w:p>
        </w:tc>
      </w:tr>
    </w:tbl>
    <w:p>
      <w:pPr>
        <w:spacing w:after="0" w:line="240" w:lineRule="auto"/>
        <w:rPr>
          <w:sz w:val="24"/>
        </w:rPr>
        <w:sectPr>
          <w:type w:val="continuous"/>
          <w:pgSz w:w="11910" w:h="16840"/>
          <w:pgMar w:header="0" w:footer="777" w:top="1400" w:bottom="1302"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945" w:hRule="atLeast"/>
        </w:trPr>
        <w:tc>
          <w:tcPr>
            <w:tcW w:w="1455" w:type="dxa"/>
          </w:tcPr>
          <w:p>
            <w:pPr>
              <w:pStyle w:val="TableParagraph"/>
              <w:rPr>
                <w:b/>
                <w:sz w:val="24"/>
              </w:rPr>
            </w:pPr>
            <w:r>
              <w:rPr>
                <w:b/>
                <w:spacing w:val="-2"/>
                <w:sz w:val="24"/>
              </w:rPr>
              <w:t>9022.1</w:t>
            </w:r>
          </w:p>
        </w:tc>
        <w:tc>
          <w:tcPr>
            <w:tcW w:w="5287" w:type="dxa"/>
          </w:tcPr>
          <w:p>
            <w:pPr>
              <w:pStyle w:val="TableParagraph"/>
              <w:spacing w:line="240" w:lineRule="auto"/>
              <w:ind w:right="270"/>
              <w:jc w:val="both"/>
              <w:rPr>
                <w:sz w:val="24"/>
              </w:rPr>
            </w:pPr>
            <w:r>
              <w:rPr>
                <w:sz w:val="24"/>
              </w:rPr>
              <w:t>-</w:t>
            </w:r>
            <w:r>
              <w:rPr>
                <w:spacing w:val="-2"/>
                <w:sz w:val="24"/>
              </w:rPr>
              <w:t> </w:t>
            </w:r>
            <w:r>
              <w:rPr>
                <w:sz w:val="24"/>
              </w:rPr>
              <w:t>Apparatus</w:t>
            </w:r>
            <w:r>
              <w:rPr>
                <w:spacing w:val="-5"/>
                <w:sz w:val="24"/>
              </w:rPr>
              <w:t> </w:t>
            </w:r>
            <w:r>
              <w:rPr>
                <w:sz w:val="24"/>
              </w:rPr>
              <w:t>based</w:t>
            </w:r>
            <w:r>
              <w:rPr>
                <w:spacing w:val="-3"/>
                <w:sz w:val="24"/>
              </w:rPr>
              <w:t> </w:t>
            </w:r>
            <w:r>
              <w:rPr>
                <w:sz w:val="24"/>
              </w:rPr>
              <w:t>on</w:t>
            </w:r>
            <w:r>
              <w:rPr>
                <w:spacing w:val="-8"/>
                <w:sz w:val="24"/>
              </w:rPr>
              <w:t> </w:t>
            </w:r>
            <w:r>
              <w:rPr>
                <w:sz w:val="24"/>
              </w:rPr>
              <w:t>the</w:t>
            </w:r>
            <w:r>
              <w:rPr>
                <w:spacing w:val="-4"/>
                <w:sz w:val="24"/>
              </w:rPr>
              <w:t> </w:t>
            </w:r>
            <w:r>
              <w:rPr>
                <w:sz w:val="24"/>
              </w:rPr>
              <w:t>use</w:t>
            </w:r>
            <w:r>
              <w:rPr>
                <w:spacing w:val="-4"/>
                <w:sz w:val="24"/>
              </w:rPr>
              <w:t> </w:t>
            </w:r>
            <w:r>
              <w:rPr>
                <w:sz w:val="24"/>
              </w:rPr>
              <w:t>of</w:t>
            </w:r>
            <w:r>
              <w:rPr>
                <w:spacing w:val="-10"/>
                <w:sz w:val="24"/>
              </w:rPr>
              <w:t> </w:t>
            </w:r>
            <w:r>
              <w:rPr>
                <w:sz w:val="24"/>
              </w:rPr>
              <w:t>X-rays,</w:t>
            </w:r>
            <w:r>
              <w:rPr>
                <w:spacing w:val="-1"/>
                <w:sz w:val="24"/>
              </w:rPr>
              <w:t> </w:t>
            </w:r>
            <w:r>
              <w:rPr>
                <w:sz w:val="24"/>
              </w:rPr>
              <w:t>whether</w:t>
            </w:r>
            <w:r>
              <w:rPr>
                <w:spacing w:val="-2"/>
                <w:sz w:val="24"/>
              </w:rPr>
              <w:t> </w:t>
            </w:r>
            <w:r>
              <w:rPr>
                <w:sz w:val="24"/>
              </w:rPr>
              <w:t>or not</w:t>
            </w:r>
            <w:r>
              <w:rPr>
                <w:spacing w:val="-2"/>
                <w:sz w:val="24"/>
              </w:rPr>
              <w:t> </w:t>
            </w:r>
            <w:r>
              <w:rPr>
                <w:sz w:val="24"/>
              </w:rPr>
              <w:t>for</w:t>
            </w:r>
            <w:r>
              <w:rPr>
                <w:spacing w:val="-1"/>
                <w:sz w:val="24"/>
              </w:rPr>
              <w:t> </w:t>
            </w:r>
            <w:r>
              <w:rPr>
                <w:sz w:val="24"/>
              </w:rPr>
              <w:t>medical, surgical, dental</w:t>
            </w:r>
            <w:r>
              <w:rPr>
                <w:spacing w:val="-11"/>
                <w:sz w:val="24"/>
              </w:rPr>
              <w:t> </w:t>
            </w:r>
            <w:r>
              <w:rPr>
                <w:sz w:val="24"/>
              </w:rPr>
              <w:t>or</w:t>
            </w:r>
            <w:r>
              <w:rPr>
                <w:spacing w:val="-5"/>
                <w:sz w:val="24"/>
              </w:rPr>
              <w:t> </w:t>
            </w:r>
            <w:r>
              <w:rPr>
                <w:sz w:val="24"/>
              </w:rPr>
              <w:t>veterinary</w:t>
            </w:r>
            <w:r>
              <w:rPr>
                <w:spacing w:val="-7"/>
                <w:sz w:val="24"/>
              </w:rPr>
              <w:t> </w:t>
            </w:r>
            <w:r>
              <w:rPr>
                <w:sz w:val="24"/>
              </w:rPr>
              <w:t>uses, including radiography or radiotherapy apparatus :</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9022.12</w:t>
            </w:r>
          </w:p>
        </w:tc>
        <w:tc>
          <w:tcPr>
            <w:tcW w:w="5287" w:type="dxa"/>
          </w:tcPr>
          <w:p>
            <w:pPr>
              <w:pStyle w:val="TableParagraph"/>
              <w:spacing w:line="268" w:lineRule="exact"/>
              <w:rPr>
                <w:sz w:val="24"/>
              </w:rPr>
            </w:pPr>
            <w:r>
              <w:rPr>
                <w:sz w:val="24"/>
              </w:rPr>
              <w:t>--</w:t>
            </w:r>
            <w:r>
              <w:rPr>
                <w:spacing w:val="-9"/>
                <w:sz w:val="24"/>
              </w:rPr>
              <w:t> </w:t>
            </w:r>
            <w:r>
              <w:rPr>
                <w:sz w:val="24"/>
              </w:rPr>
              <w:t>Computed</w:t>
            </w:r>
            <w:r>
              <w:rPr>
                <w:spacing w:val="-14"/>
                <w:sz w:val="24"/>
              </w:rPr>
              <w:t> </w:t>
            </w:r>
            <w:r>
              <w:rPr>
                <w:sz w:val="24"/>
              </w:rPr>
              <w:t>tomography</w:t>
            </w:r>
            <w:r>
              <w:rPr>
                <w:spacing w:val="-13"/>
                <w:sz w:val="24"/>
              </w:rPr>
              <w:t> </w:t>
            </w:r>
            <w:r>
              <w:rPr>
                <w:spacing w:val="-2"/>
                <w:sz w:val="24"/>
              </w:rPr>
              <w:t>apparatus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9022.13</w:t>
            </w:r>
          </w:p>
        </w:tc>
        <w:tc>
          <w:tcPr>
            <w:tcW w:w="5287" w:type="dxa"/>
          </w:tcPr>
          <w:p>
            <w:pPr>
              <w:pStyle w:val="TableParagraph"/>
              <w:spacing w:line="268" w:lineRule="exact"/>
              <w:rPr>
                <w:sz w:val="24"/>
              </w:rPr>
            </w:pPr>
            <w:r>
              <w:rPr>
                <w:sz w:val="24"/>
              </w:rPr>
              <w:t>-- Other,</w:t>
            </w:r>
            <w:r>
              <w:rPr>
                <w:spacing w:val="1"/>
                <w:sz w:val="24"/>
              </w:rPr>
              <w:t> </w:t>
            </w:r>
            <w:r>
              <w:rPr>
                <w:sz w:val="24"/>
              </w:rPr>
              <w:t>for</w:t>
            </w:r>
            <w:r>
              <w:rPr>
                <w:spacing w:val="-3"/>
                <w:sz w:val="24"/>
              </w:rPr>
              <w:t> </w:t>
            </w:r>
            <w:r>
              <w:rPr>
                <w:sz w:val="24"/>
              </w:rPr>
              <w:t>dental</w:t>
            </w:r>
            <w:r>
              <w:rPr>
                <w:spacing w:val="-9"/>
                <w:sz w:val="24"/>
              </w:rPr>
              <w:t> </w:t>
            </w:r>
            <w:r>
              <w:rPr>
                <w:spacing w:val="-4"/>
                <w:sz w:val="24"/>
              </w:rPr>
              <w:t>uses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9022.14</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3"/>
                <w:sz w:val="24"/>
              </w:rPr>
              <w:t> </w:t>
            </w:r>
            <w:r>
              <w:rPr>
                <w:sz w:val="24"/>
              </w:rPr>
              <w:t>for</w:t>
            </w:r>
            <w:r>
              <w:rPr>
                <w:spacing w:val="-7"/>
                <w:sz w:val="24"/>
              </w:rPr>
              <w:t> </w:t>
            </w:r>
            <w:r>
              <w:rPr>
                <w:sz w:val="24"/>
              </w:rPr>
              <w:t>medical,</w:t>
            </w:r>
            <w:r>
              <w:rPr>
                <w:spacing w:val="-3"/>
                <w:sz w:val="24"/>
              </w:rPr>
              <w:t> </w:t>
            </w:r>
            <w:r>
              <w:rPr>
                <w:sz w:val="24"/>
              </w:rPr>
              <w:t>surgical</w:t>
            </w:r>
            <w:r>
              <w:rPr>
                <w:spacing w:val="-9"/>
                <w:sz w:val="24"/>
              </w:rPr>
              <w:t> </w:t>
            </w:r>
            <w:r>
              <w:rPr>
                <w:sz w:val="24"/>
              </w:rPr>
              <w:t>or</w:t>
            </w:r>
            <w:r>
              <w:rPr>
                <w:spacing w:val="-4"/>
                <w:sz w:val="24"/>
              </w:rPr>
              <w:t> </w:t>
            </w:r>
            <w:r>
              <w:rPr>
                <w:sz w:val="24"/>
              </w:rPr>
              <w:t>veterinary</w:t>
            </w:r>
            <w:r>
              <w:rPr>
                <w:spacing w:val="-15"/>
                <w:sz w:val="24"/>
              </w:rPr>
              <w:t> </w:t>
            </w:r>
            <w:r>
              <w:rPr>
                <w:spacing w:val="-4"/>
                <w:sz w:val="24"/>
              </w:rPr>
              <w:t>uses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9022.19</w:t>
            </w:r>
          </w:p>
        </w:tc>
        <w:tc>
          <w:tcPr>
            <w:tcW w:w="5287" w:type="dxa"/>
          </w:tcPr>
          <w:p>
            <w:pPr>
              <w:pStyle w:val="TableParagraph"/>
              <w:spacing w:line="268" w:lineRule="exact"/>
              <w:rPr>
                <w:sz w:val="24"/>
              </w:rPr>
            </w:pPr>
            <w:r>
              <w:rPr>
                <w:sz w:val="24"/>
              </w:rPr>
              <w:t>--</w:t>
            </w:r>
            <w:r>
              <w:rPr>
                <w:spacing w:val="-2"/>
                <w:sz w:val="24"/>
              </w:rPr>
              <w:t> </w:t>
            </w:r>
            <w:r>
              <w:rPr>
                <w:sz w:val="24"/>
              </w:rPr>
              <w:t>For</w:t>
            </w:r>
            <w:r>
              <w:rPr>
                <w:spacing w:val="-6"/>
                <w:sz w:val="24"/>
              </w:rPr>
              <w:t> </w:t>
            </w:r>
            <w:r>
              <w:rPr>
                <w:sz w:val="24"/>
              </w:rPr>
              <w:t>other</w:t>
            </w:r>
            <w:r>
              <w:rPr>
                <w:spacing w:val="-2"/>
                <w:sz w:val="24"/>
              </w:rPr>
              <w:t> </w:t>
            </w:r>
            <w:r>
              <w:rPr>
                <w:spacing w:val="-4"/>
                <w:sz w:val="24"/>
              </w:rPr>
              <w:t>uses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257" w:hRule="atLeast"/>
        </w:trPr>
        <w:tc>
          <w:tcPr>
            <w:tcW w:w="1455" w:type="dxa"/>
          </w:tcPr>
          <w:p>
            <w:pPr>
              <w:pStyle w:val="TableParagraph"/>
              <w:rPr>
                <w:b/>
                <w:sz w:val="24"/>
              </w:rPr>
            </w:pPr>
            <w:r>
              <w:rPr>
                <w:b/>
                <w:spacing w:val="-2"/>
                <w:sz w:val="24"/>
              </w:rPr>
              <w:t>9022.2</w:t>
            </w:r>
          </w:p>
        </w:tc>
        <w:tc>
          <w:tcPr>
            <w:tcW w:w="5287" w:type="dxa"/>
          </w:tcPr>
          <w:p>
            <w:pPr>
              <w:pStyle w:val="TableParagraph"/>
              <w:spacing w:line="240" w:lineRule="auto"/>
              <w:ind w:right="208"/>
              <w:rPr>
                <w:sz w:val="24"/>
              </w:rPr>
            </w:pPr>
            <w:r>
              <w:rPr>
                <w:sz w:val="24"/>
              </w:rPr>
              <w:t>- Apparatus based on</w:t>
            </w:r>
            <w:r>
              <w:rPr>
                <w:spacing w:val="-2"/>
                <w:sz w:val="24"/>
              </w:rPr>
              <w:t> </w:t>
            </w:r>
            <w:r>
              <w:rPr>
                <w:sz w:val="24"/>
              </w:rPr>
              <w:t>the use of</w:t>
            </w:r>
            <w:r>
              <w:rPr>
                <w:spacing w:val="-5"/>
                <w:sz w:val="24"/>
              </w:rPr>
              <w:t> </w:t>
            </w:r>
            <w:r>
              <w:rPr>
                <w:sz w:val="24"/>
              </w:rPr>
              <w:t>alpha, beta or gamma</w:t>
            </w:r>
            <w:r>
              <w:rPr>
                <w:spacing w:val="-11"/>
                <w:sz w:val="24"/>
              </w:rPr>
              <w:t> </w:t>
            </w:r>
            <w:r>
              <w:rPr>
                <w:sz w:val="24"/>
              </w:rPr>
              <w:t>radiations,</w:t>
            </w:r>
            <w:r>
              <w:rPr>
                <w:spacing w:val="-8"/>
                <w:sz w:val="24"/>
              </w:rPr>
              <w:t> </w:t>
            </w:r>
            <w:r>
              <w:rPr>
                <w:sz w:val="24"/>
              </w:rPr>
              <w:t>whether</w:t>
            </w:r>
            <w:r>
              <w:rPr>
                <w:spacing w:val="-9"/>
                <w:sz w:val="24"/>
              </w:rPr>
              <w:t> </w:t>
            </w:r>
            <w:r>
              <w:rPr>
                <w:sz w:val="24"/>
              </w:rPr>
              <w:t>or</w:t>
            </w:r>
            <w:r>
              <w:rPr>
                <w:spacing w:val="-12"/>
                <w:sz w:val="24"/>
              </w:rPr>
              <w:t> </w:t>
            </w:r>
            <w:r>
              <w:rPr>
                <w:sz w:val="24"/>
              </w:rPr>
              <w:t>not</w:t>
            </w:r>
            <w:r>
              <w:rPr>
                <w:spacing w:val="-6"/>
                <w:sz w:val="24"/>
              </w:rPr>
              <w:t> </w:t>
            </w:r>
            <w:r>
              <w:rPr>
                <w:sz w:val="24"/>
              </w:rPr>
              <w:t>for</w:t>
            </w:r>
            <w:r>
              <w:rPr>
                <w:spacing w:val="-9"/>
                <w:sz w:val="24"/>
              </w:rPr>
              <w:t> </w:t>
            </w:r>
            <w:r>
              <w:rPr>
                <w:sz w:val="24"/>
              </w:rPr>
              <w:t>medical, surgical, dental or veterinary uses, including radiography or radiotherapy apparatus :</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9022.21</w:t>
            </w:r>
          </w:p>
        </w:tc>
        <w:tc>
          <w:tcPr>
            <w:tcW w:w="5287" w:type="dxa"/>
          </w:tcPr>
          <w:p>
            <w:pPr>
              <w:pStyle w:val="TableParagraph"/>
              <w:spacing w:line="268" w:lineRule="exact"/>
              <w:rPr>
                <w:sz w:val="24"/>
              </w:rPr>
            </w:pPr>
            <w:r>
              <w:rPr>
                <w:sz w:val="24"/>
              </w:rPr>
              <w:t>--</w:t>
            </w:r>
            <w:r>
              <w:rPr>
                <w:spacing w:val="-10"/>
                <w:sz w:val="24"/>
              </w:rPr>
              <w:t> </w:t>
            </w:r>
            <w:r>
              <w:rPr>
                <w:sz w:val="24"/>
              </w:rPr>
              <w:t>For</w:t>
            </w:r>
            <w:r>
              <w:rPr>
                <w:spacing w:val="-8"/>
                <w:sz w:val="24"/>
              </w:rPr>
              <w:t> </w:t>
            </w:r>
            <w:r>
              <w:rPr>
                <w:sz w:val="24"/>
              </w:rPr>
              <w:t>medical,</w:t>
            </w:r>
            <w:r>
              <w:rPr>
                <w:spacing w:val="-7"/>
                <w:sz w:val="24"/>
              </w:rPr>
              <w:t> </w:t>
            </w:r>
            <w:r>
              <w:rPr>
                <w:sz w:val="24"/>
              </w:rPr>
              <w:t>surgical,</w:t>
            </w:r>
            <w:r>
              <w:rPr>
                <w:spacing w:val="-7"/>
                <w:sz w:val="24"/>
              </w:rPr>
              <w:t> </w:t>
            </w:r>
            <w:r>
              <w:rPr>
                <w:sz w:val="24"/>
              </w:rPr>
              <w:t>dental</w:t>
            </w:r>
            <w:r>
              <w:rPr>
                <w:spacing w:val="-15"/>
                <w:sz w:val="24"/>
              </w:rPr>
              <w:t> </w:t>
            </w:r>
            <w:r>
              <w:rPr>
                <w:sz w:val="24"/>
              </w:rPr>
              <w:t>or</w:t>
            </w:r>
            <w:r>
              <w:rPr>
                <w:spacing w:val="-8"/>
                <w:sz w:val="24"/>
              </w:rPr>
              <w:t> </w:t>
            </w:r>
            <w:r>
              <w:rPr>
                <w:sz w:val="24"/>
              </w:rPr>
              <w:t>veterinary</w:t>
            </w:r>
            <w:r>
              <w:rPr>
                <w:spacing w:val="-15"/>
                <w:sz w:val="24"/>
              </w:rPr>
              <w:t> </w:t>
            </w:r>
            <w:r>
              <w:rPr>
                <w:spacing w:val="-4"/>
                <w:sz w:val="24"/>
              </w:rPr>
              <w:t>uses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9022.29</w:t>
            </w:r>
          </w:p>
        </w:tc>
        <w:tc>
          <w:tcPr>
            <w:tcW w:w="5287" w:type="dxa"/>
          </w:tcPr>
          <w:p>
            <w:pPr>
              <w:pStyle w:val="TableParagraph"/>
              <w:spacing w:line="268" w:lineRule="exact"/>
              <w:rPr>
                <w:sz w:val="24"/>
              </w:rPr>
            </w:pPr>
            <w:r>
              <w:rPr>
                <w:sz w:val="24"/>
              </w:rPr>
              <w:t>--</w:t>
            </w:r>
            <w:r>
              <w:rPr>
                <w:spacing w:val="-2"/>
                <w:sz w:val="24"/>
              </w:rPr>
              <w:t> </w:t>
            </w:r>
            <w:r>
              <w:rPr>
                <w:sz w:val="24"/>
              </w:rPr>
              <w:t>For</w:t>
            </w:r>
            <w:r>
              <w:rPr>
                <w:spacing w:val="-6"/>
                <w:sz w:val="24"/>
              </w:rPr>
              <w:t> </w:t>
            </w:r>
            <w:r>
              <w:rPr>
                <w:sz w:val="24"/>
              </w:rPr>
              <w:t>other</w:t>
            </w:r>
            <w:r>
              <w:rPr>
                <w:spacing w:val="-2"/>
                <w:sz w:val="24"/>
              </w:rPr>
              <w:t> </w:t>
            </w:r>
            <w:r>
              <w:rPr>
                <w:spacing w:val="-4"/>
                <w:sz w:val="24"/>
              </w:rPr>
              <w:t>uses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9022.30</w:t>
            </w:r>
          </w:p>
        </w:tc>
        <w:tc>
          <w:tcPr>
            <w:tcW w:w="5287" w:type="dxa"/>
          </w:tcPr>
          <w:p>
            <w:pPr>
              <w:pStyle w:val="TableParagraph"/>
              <w:spacing w:line="268" w:lineRule="exact"/>
              <w:rPr>
                <w:sz w:val="24"/>
              </w:rPr>
            </w:pPr>
            <w:r>
              <w:rPr>
                <w:sz w:val="24"/>
              </w:rPr>
              <w:t>-</w:t>
            </w:r>
            <w:r>
              <w:rPr>
                <w:spacing w:val="-1"/>
                <w:sz w:val="24"/>
              </w:rPr>
              <w:t> </w:t>
            </w:r>
            <w:r>
              <w:rPr>
                <w:sz w:val="24"/>
              </w:rPr>
              <w:t>X-ray</w:t>
            </w:r>
            <w:r>
              <w:rPr>
                <w:spacing w:val="-11"/>
                <w:sz w:val="24"/>
              </w:rPr>
              <w:t> </w:t>
            </w:r>
            <w:r>
              <w:rPr>
                <w:spacing w:val="-2"/>
                <w:sz w:val="24"/>
              </w:rPr>
              <w:t>tubes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9022.90</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1"/>
                <w:sz w:val="24"/>
              </w:rPr>
              <w:t> </w:t>
            </w:r>
            <w:r>
              <w:rPr>
                <w:sz w:val="24"/>
              </w:rPr>
              <w:t>including</w:t>
            </w:r>
            <w:r>
              <w:rPr>
                <w:spacing w:val="-2"/>
                <w:sz w:val="24"/>
              </w:rPr>
              <w:t> </w:t>
            </w:r>
            <w:r>
              <w:rPr>
                <w:sz w:val="24"/>
              </w:rPr>
              <w:t>parts</w:t>
            </w:r>
            <w:r>
              <w:rPr>
                <w:spacing w:val="-5"/>
                <w:sz w:val="24"/>
              </w:rPr>
              <w:t> </w:t>
            </w:r>
            <w:r>
              <w:rPr>
                <w:sz w:val="24"/>
              </w:rPr>
              <w:t>and</w:t>
            </w:r>
            <w:r>
              <w:rPr>
                <w:spacing w:val="-3"/>
                <w:sz w:val="24"/>
              </w:rPr>
              <w:t> </w:t>
            </w:r>
            <w:r>
              <w:rPr>
                <w:spacing w:val="-2"/>
                <w:sz w:val="24"/>
              </w:rPr>
              <w:t>accessories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2" w:hRule="atLeast"/>
        </w:trPr>
        <w:tc>
          <w:tcPr>
            <w:tcW w:w="1455" w:type="dxa"/>
          </w:tcPr>
          <w:p>
            <w:pPr>
              <w:pStyle w:val="TableParagraph"/>
              <w:rPr>
                <w:b/>
                <w:sz w:val="24"/>
              </w:rPr>
            </w:pPr>
            <w:r>
              <w:rPr>
                <w:b/>
                <w:spacing w:val="-4"/>
                <w:sz w:val="24"/>
              </w:rPr>
              <w:t>9023</w:t>
            </w:r>
          </w:p>
        </w:tc>
        <w:tc>
          <w:tcPr>
            <w:tcW w:w="5287" w:type="dxa"/>
          </w:tcPr>
          <w:p>
            <w:pPr>
              <w:pStyle w:val="TableParagraph"/>
              <w:spacing w:line="240" w:lineRule="auto"/>
              <w:ind w:right="128"/>
              <w:rPr>
                <w:b/>
                <w:sz w:val="24"/>
              </w:rPr>
            </w:pPr>
            <w:r>
              <w:rPr>
                <w:b/>
                <w:sz w:val="24"/>
              </w:rPr>
              <w:t>Instruments,</w:t>
            </w:r>
            <w:r>
              <w:rPr>
                <w:b/>
                <w:spacing w:val="-6"/>
                <w:sz w:val="24"/>
              </w:rPr>
              <w:t> </w:t>
            </w:r>
            <w:r>
              <w:rPr>
                <w:b/>
                <w:sz w:val="24"/>
              </w:rPr>
              <w:t>apparatus</w:t>
            </w:r>
            <w:r>
              <w:rPr>
                <w:b/>
                <w:spacing w:val="-11"/>
                <w:sz w:val="24"/>
              </w:rPr>
              <w:t> </w:t>
            </w:r>
            <w:r>
              <w:rPr>
                <w:b/>
                <w:sz w:val="24"/>
              </w:rPr>
              <w:t>and</w:t>
            </w:r>
            <w:r>
              <w:rPr>
                <w:b/>
                <w:spacing w:val="-9"/>
                <w:sz w:val="24"/>
              </w:rPr>
              <w:t> </w:t>
            </w:r>
            <w:r>
              <w:rPr>
                <w:b/>
                <w:sz w:val="24"/>
              </w:rPr>
              <w:t>models,</w:t>
            </w:r>
            <w:r>
              <w:rPr>
                <w:b/>
                <w:spacing w:val="-7"/>
                <w:sz w:val="24"/>
              </w:rPr>
              <w:t> </w:t>
            </w:r>
            <w:r>
              <w:rPr>
                <w:b/>
                <w:sz w:val="24"/>
              </w:rPr>
              <w:t>designed</w:t>
            </w:r>
            <w:r>
              <w:rPr>
                <w:b/>
                <w:spacing w:val="-9"/>
                <w:sz w:val="24"/>
              </w:rPr>
              <w:t> </w:t>
            </w:r>
            <w:r>
              <w:rPr>
                <w:b/>
                <w:sz w:val="24"/>
              </w:rPr>
              <w:t>for demonstrational purposes (for example, in education or exhibitions), unsuitable for other </w:t>
            </w:r>
            <w:r>
              <w:rPr>
                <w:b/>
                <w:spacing w:val="-2"/>
                <w:sz w:val="24"/>
              </w:rPr>
              <w:t>uses.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1" w:hRule="atLeast"/>
        </w:trPr>
        <w:tc>
          <w:tcPr>
            <w:tcW w:w="1455" w:type="dxa"/>
          </w:tcPr>
          <w:p>
            <w:pPr>
              <w:pStyle w:val="TableParagraph"/>
              <w:rPr>
                <w:b/>
                <w:sz w:val="24"/>
              </w:rPr>
            </w:pPr>
            <w:r>
              <w:rPr>
                <w:b/>
                <w:spacing w:val="-4"/>
                <w:sz w:val="24"/>
              </w:rPr>
              <w:t>9024</w:t>
            </w:r>
          </w:p>
        </w:tc>
        <w:tc>
          <w:tcPr>
            <w:tcW w:w="5287" w:type="dxa"/>
          </w:tcPr>
          <w:p>
            <w:pPr>
              <w:pStyle w:val="TableParagraph"/>
              <w:spacing w:line="240" w:lineRule="auto"/>
              <w:ind w:right="208"/>
              <w:rPr>
                <w:b/>
                <w:sz w:val="24"/>
              </w:rPr>
            </w:pPr>
            <w:r>
              <w:rPr>
                <w:b/>
                <w:sz w:val="24"/>
              </w:rPr>
              <w:t>Machines and appliances for testing the hardness,</w:t>
            </w:r>
            <w:r>
              <w:rPr>
                <w:b/>
                <w:spacing w:val="-11"/>
                <w:sz w:val="24"/>
              </w:rPr>
              <w:t> </w:t>
            </w:r>
            <w:r>
              <w:rPr>
                <w:b/>
                <w:sz w:val="24"/>
              </w:rPr>
              <w:t>strength,</w:t>
            </w:r>
            <w:r>
              <w:rPr>
                <w:b/>
                <w:spacing w:val="-11"/>
                <w:sz w:val="24"/>
              </w:rPr>
              <w:t> </w:t>
            </w:r>
            <w:r>
              <w:rPr>
                <w:b/>
                <w:sz w:val="24"/>
              </w:rPr>
              <w:t>compressibility,</w:t>
            </w:r>
            <w:r>
              <w:rPr>
                <w:b/>
                <w:spacing w:val="-11"/>
                <w:sz w:val="24"/>
              </w:rPr>
              <w:t> </w:t>
            </w:r>
            <w:r>
              <w:rPr>
                <w:b/>
                <w:sz w:val="24"/>
              </w:rPr>
              <w:t>elasticity</w:t>
            </w:r>
            <w:r>
              <w:rPr>
                <w:b/>
                <w:spacing w:val="-13"/>
                <w:sz w:val="24"/>
              </w:rPr>
              <w:t> </w:t>
            </w:r>
            <w:r>
              <w:rPr>
                <w:b/>
                <w:sz w:val="24"/>
              </w:rPr>
              <w:t>or other mechanical properties of materials (for example,</w:t>
            </w:r>
            <w:r>
              <w:rPr>
                <w:b/>
                <w:spacing w:val="-8"/>
                <w:sz w:val="24"/>
              </w:rPr>
              <w:t> </w:t>
            </w:r>
            <w:r>
              <w:rPr>
                <w:b/>
                <w:sz w:val="24"/>
              </w:rPr>
              <w:t>metals,</w:t>
            </w:r>
            <w:r>
              <w:rPr>
                <w:b/>
                <w:spacing w:val="-8"/>
                <w:sz w:val="24"/>
              </w:rPr>
              <w:t> </w:t>
            </w:r>
            <w:r>
              <w:rPr>
                <w:b/>
                <w:sz w:val="24"/>
              </w:rPr>
              <w:t>wood,</w:t>
            </w:r>
            <w:r>
              <w:rPr>
                <w:b/>
                <w:spacing w:val="-12"/>
                <w:sz w:val="24"/>
              </w:rPr>
              <w:t> </w:t>
            </w:r>
            <w:r>
              <w:rPr>
                <w:b/>
                <w:sz w:val="24"/>
              </w:rPr>
              <w:t>textiles,</w:t>
            </w:r>
            <w:r>
              <w:rPr>
                <w:b/>
                <w:spacing w:val="-8"/>
                <w:sz w:val="24"/>
              </w:rPr>
              <w:t> </w:t>
            </w:r>
            <w:r>
              <w:rPr>
                <w:b/>
                <w:sz w:val="24"/>
              </w:rPr>
              <w:t>paper,</w:t>
            </w:r>
            <w:r>
              <w:rPr>
                <w:b/>
                <w:spacing w:val="-8"/>
                <w:sz w:val="24"/>
              </w:rPr>
              <w:t> </w:t>
            </w:r>
            <w:r>
              <w:rPr>
                <w:b/>
                <w:sz w:val="24"/>
              </w:rPr>
              <w:t>plastics).</w:t>
            </w:r>
          </w:p>
        </w:tc>
        <w:tc>
          <w:tcPr>
            <w:tcW w:w="3064" w:type="dxa"/>
          </w:tcPr>
          <w:p>
            <w:pPr>
              <w:pStyle w:val="TableParagraph"/>
              <w:spacing w:line="240" w:lineRule="auto"/>
              <w:ind w:left="0"/>
              <w:rPr>
                <w:sz w:val="24"/>
              </w:rPr>
            </w:pPr>
          </w:p>
        </w:tc>
      </w:tr>
      <w:tr>
        <w:trPr>
          <w:trHeight w:val="629" w:hRule="atLeast"/>
        </w:trPr>
        <w:tc>
          <w:tcPr>
            <w:tcW w:w="1455" w:type="dxa"/>
          </w:tcPr>
          <w:p>
            <w:pPr>
              <w:pStyle w:val="TableParagraph"/>
              <w:rPr>
                <w:b/>
                <w:sz w:val="24"/>
              </w:rPr>
            </w:pPr>
            <w:r>
              <w:rPr>
                <w:b/>
                <w:spacing w:val="-2"/>
                <w:sz w:val="24"/>
              </w:rPr>
              <w:t>9024.10</w:t>
            </w:r>
          </w:p>
        </w:tc>
        <w:tc>
          <w:tcPr>
            <w:tcW w:w="5287" w:type="dxa"/>
          </w:tcPr>
          <w:p>
            <w:pPr>
              <w:pStyle w:val="TableParagraph"/>
              <w:spacing w:line="268" w:lineRule="exact"/>
              <w:rPr>
                <w:sz w:val="24"/>
              </w:rPr>
            </w:pPr>
            <w:r>
              <w:rPr>
                <w:sz w:val="24"/>
              </w:rPr>
              <w:t>-Machines</w:t>
            </w:r>
            <w:r>
              <w:rPr>
                <w:spacing w:val="-6"/>
                <w:sz w:val="24"/>
              </w:rPr>
              <w:t> </w:t>
            </w:r>
            <w:r>
              <w:rPr>
                <w:sz w:val="24"/>
              </w:rPr>
              <w:t>and</w:t>
            </w:r>
            <w:r>
              <w:rPr>
                <w:spacing w:val="-3"/>
                <w:sz w:val="24"/>
              </w:rPr>
              <w:t> </w:t>
            </w:r>
            <w:r>
              <w:rPr>
                <w:sz w:val="24"/>
              </w:rPr>
              <w:t>appliances</w:t>
            </w:r>
            <w:r>
              <w:rPr>
                <w:spacing w:val="-2"/>
                <w:sz w:val="24"/>
              </w:rPr>
              <w:t> </w:t>
            </w:r>
            <w:r>
              <w:rPr>
                <w:sz w:val="24"/>
              </w:rPr>
              <w:t>for</w:t>
            </w:r>
            <w:r>
              <w:rPr>
                <w:spacing w:val="-6"/>
                <w:sz w:val="24"/>
              </w:rPr>
              <w:t> </w:t>
            </w:r>
            <w:r>
              <w:rPr>
                <w:sz w:val="24"/>
              </w:rPr>
              <w:t>testing </w:t>
            </w:r>
            <w:r>
              <w:rPr>
                <w:spacing w:val="-2"/>
                <w:sz w:val="24"/>
              </w:rPr>
              <w:t>metals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9024.80</w:t>
            </w:r>
          </w:p>
        </w:tc>
        <w:tc>
          <w:tcPr>
            <w:tcW w:w="5287" w:type="dxa"/>
          </w:tcPr>
          <w:p>
            <w:pPr>
              <w:pStyle w:val="TableParagraph"/>
              <w:spacing w:line="268" w:lineRule="exact"/>
              <w:rPr>
                <w:sz w:val="24"/>
              </w:rPr>
            </w:pPr>
            <w:r>
              <w:rPr>
                <w:sz w:val="24"/>
              </w:rPr>
              <w:t>-</w:t>
            </w:r>
            <w:r>
              <w:rPr>
                <w:spacing w:val="-3"/>
                <w:sz w:val="24"/>
              </w:rPr>
              <w:t> </w:t>
            </w:r>
            <w:r>
              <w:rPr>
                <w:sz w:val="24"/>
              </w:rPr>
              <w:t>Other</w:t>
            </w:r>
            <w:r>
              <w:rPr>
                <w:spacing w:val="-2"/>
                <w:sz w:val="24"/>
              </w:rPr>
              <w:t> </w:t>
            </w:r>
            <w:r>
              <w:rPr>
                <w:sz w:val="24"/>
              </w:rPr>
              <w:t>machines</w:t>
            </w:r>
            <w:r>
              <w:rPr>
                <w:spacing w:val="-5"/>
                <w:sz w:val="24"/>
              </w:rPr>
              <w:t> </w:t>
            </w:r>
            <w:r>
              <w:rPr>
                <w:sz w:val="24"/>
              </w:rPr>
              <w:t>and</w:t>
            </w:r>
            <w:r>
              <w:rPr>
                <w:spacing w:val="-4"/>
                <w:sz w:val="24"/>
              </w:rPr>
              <w:t> </w:t>
            </w:r>
            <w:r>
              <w:rPr>
                <w:spacing w:val="-2"/>
                <w:sz w:val="24"/>
              </w:rPr>
              <w:t>appliances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9024.90</w:t>
            </w:r>
          </w:p>
        </w:tc>
        <w:tc>
          <w:tcPr>
            <w:tcW w:w="5287" w:type="dxa"/>
          </w:tcPr>
          <w:p>
            <w:pPr>
              <w:pStyle w:val="TableParagraph"/>
              <w:spacing w:line="268" w:lineRule="exact"/>
              <w:rPr>
                <w:sz w:val="24"/>
              </w:rPr>
            </w:pPr>
            <w:r>
              <w:rPr>
                <w:sz w:val="24"/>
              </w:rPr>
              <w:t>- Parts</w:t>
            </w:r>
            <w:r>
              <w:rPr>
                <w:spacing w:val="-3"/>
                <w:sz w:val="24"/>
              </w:rPr>
              <w:t> </w:t>
            </w:r>
            <w:r>
              <w:rPr>
                <w:sz w:val="24"/>
              </w:rPr>
              <w:t>and</w:t>
            </w:r>
            <w:r>
              <w:rPr>
                <w:spacing w:val="-1"/>
                <w:sz w:val="24"/>
              </w:rPr>
              <w:t> </w:t>
            </w:r>
            <w:r>
              <w:rPr>
                <w:spacing w:val="-2"/>
                <w:sz w:val="24"/>
              </w:rPr>
              <w:t>accessories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9025</w:t>
            </w:r>
          </w:p>
        </w:tc>
        <w:tc>
          <w:tcPr>
            <w:tcW w:w="5287" w:type="dxa"/>
          </w:tcPr>
          <w:p>
            <w:pPr>
              <w:pStyle w:val="TableParagraph"/>
              <w:spacing w:line="240" w:lineRule="auto"/>
              <w:ind w:right="208"/>
              <w:rPr>
                <w:b/>
                <w:sz w:val="24"/>
              </w:rPr>
            </w:pPr>
            <w:r>
              <w:rPr>
                <w:b/>
                <w:sz w:val="24"/>
              </w:rPr>
              <w:t>Hydrometers</w:t>
            </w:r>
            <w:r>
              <w:rPr>
                <w:b/>
                <w:spacing w:val="-7"/>
                <w:sz w:val="24"/>
              </w:rPr>
              <w:t> </w:t>
            </w:r>
            <w:r>
              <w:rPr>
                <w:b/>
                <w:sz w:val="24"/>
              </w:rPr>
              <w:t>and</w:t>
            </w:r>
            <w:r>
              <w:rPr>
                <w:b/>
                <w:spacing w:val="-5"/>
                <w:sz w:val="24"/>
              </w:rPr>
              <w:t> </w:t>
            </w:r>
            <w:r>
              <w:rPr>
                <w:b/>
                <w:sz w:val="24"/>
              </w:rPr>
              <w:t>similar</w:t>
            </w:r>
            <w:r>
              <w:rPr>
                <w:b/>
                <w:spacing w:val="-11"/>
                <w:sz w:val="24"/>
              </w:rPr>
              <w:t> </w:t>
            </w:r>
            <w:r>
              <w:rPr>
                <w:b/>
                <w:sz w:val="24"/>
              </w:rPr>
              <w:t>floating</w:t>
            </w:r>
            <w:r>
              <w:rPr>
                <w:b/>
                <w:spacing w:val="-5"/>
                <w:sz w:val="24"/>
              </w:rPr>
              <w:t> </w:t>
            </w:r>
            <w:r>
              <w:rPr>
                <w:b/>
                <w:sz w:val="24"/>
              </w:rPr>
              <w:t>instruments, thermometers, pyrometers, barometers, hygrometers and psychrometers, recording or not,</w:t>
            </w:r>
            <w:r>
              <w:rPr>
                <w:b/>
                <w:spacing w:val="-10"/>
                <w:sz w:val="24"/>
              </w:rPr>
              <w:t> </w:t>
            </w:r>
            <w:r>
              <w:rPr>
                <w:b/>
                <w:sz w:val="24"/>
              </w:rPr>
              <w:t>and</w:t>
            </w:r>
            <w:r>
              <w:rPr>
                <w:b/>
                <w:spacing w:val="-7"/>
                <w:sz w:val="24"/>
              </w:rPr>
              <w:t> </w:t>
            </w:r>
            <w:r>
              <w:rPr>
                <w:b/>
                <w:sz w:val="24"/>
              </w:rPr>
              <w:t>any</w:t>
            </w:r>
            <w:r>
              <w:rPr>
                <w:b/>
                <w:spacing w:val="-7"/>
                <w:sz w:val="24"/>
              </w:rPr>
              <w:t> </w:t>
            </w:r>
            <w:r>
              <w:rPr>
                <w:b/>
                <w:sz w:val="24"/>
              </w:rPr>
              <w:t>combination</w:t>
            </w:r>
            <w:r>
              <w:rPr>
                <w:b/>
                <w:spacing w:val="-7"/>
                <w:sz w:val="24"/>
              </w:rPr>
              <w:t> </w:t>
            </w:r>
            <w:r>
              <w:rPr>
                <w:b/>
                <w:sz w:val="24"/>
              </w:rPr>
              <w:t>of</w:t>
            </w:r>
            <w:r>
              <w:rPr>
                <w:b/>
                <w:spacing w:val="-10"/>
                <w:sz w:val="24"/>
              </w:rPr>
              <w:t> </w:t>
            </w:r>
            <w:r>
              <w:rPr>
                <w:b/>
                <w:sz w:val="24"/>
              </w:rPr>
              <w:t>these</w:t>
            </w:r>
            <w:r>
              <w:rPr>
                <w:b/>
                <w:spacing w:val="-8"/>
                <w:sz w:val="24"/>
              </w:rPr>
              <w:t> </w:t>
            </w:r>
            <w:r>
              <w:rPr>
                <w:b/>
                <w:sz w:val="24"/>
              </w:rPr>
              <w:t>instruments.</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spacing w:line="240" w:lineRule="auto" w:before="1"/>
              <w:rPr>
                <w:b/>
                <w:sz w:val="24"/>
              </w:rPr>
            </w:pPr>
            <w:r>
              <w:rPr>
                <w:b/>
                <w:spacing w:val="-2"/>
                <w:sz w:val="24"/>
              </w:rPr>
              <w:t>9025.1</w:t>
            </w:r>
          </w:p>
        </w:tc>
        <w:tc>
          <w:tcPr>
            <w:tcW w:w="5287" w:type="dxa"/>
          </w:tcPr>
          <w:p>
            <w:pPr>
              <w:pStyle w:val="TableParagraph"/>
              <w:spacing w:line="237" w:lineRule="auto"/>
              <w:rPr>
                <w:sz w:val="24"/>
              </w:rPr>
            </w:pPr>
            <w:r>
              <w:rPr>
                <w:sz w:val="24"/>
              </w:rPr>
              <w:t>-</w:t>
            </w:r>
            <w:r>
              <w:rPr>
                <w:spacing w:val="-6"/>
                <w:sz w:val="24"/>
              </w:rPr>
              <w:t> </w:t>
            </w:r>
            <w:r>
              <w:rPr>
                <w:sz w:val="24"/>
              </w:rPr>
              <w:t>Thermometers</w:t>
            </w:r>
            <w:r>
              <w:rPr>
                <w:spacing w:val="-9"/>
                <w:sz w:val="24"/>
              </w:rPr>
              <w:t> </w:t>
            </w:r>
            <w:r>
              <w:rPr>
                <w:sz w:val="24"/>
              </w:rPr>
              <w:t>and</w:t>
            </w:r>
            <w:r>
              <w:rPr>
                <w:spacing w:val="-8"/>
                <w:sz w:val="24"/>
              </w:rPr>
              <w:t> </w:t>
            </w:r>
            <w:r>
              <w:rPr>
                <w:sz w:val="24"/>
              </w:rPr>
              <w:t>pyrometers,</w:t>
            </w:r>
            <w:r>
              <w:rPr>
                <w:spacing w:val="-6"/>
                <w:sz w:val="24"/>
              </w:rPr>
              <w:t> </w:t>
            </w:r>
            <w:r>
              <w:rPr>
                <w:sz w:val="24"/>
              </w:rPr>
              <w:t>not</w:t>
            </w:r>
            <w:r>
              <w:rPr>
                <w:spacing w:val="-8"/>
                <w:sz w:val="24"/>
              </w:rPr>
              <w:t> </w:t>
            </w:r>
            <w:r>
              <w:rPr>
                <w:sz w:val="24"/>
              </w:rPr>
              <w:t>combined</w:t>
            </w:r>
            <w:r>
              <w:rPr>
                <w:spacing w:val="-8"/>
                <w:sz w:val="24"/>
              </w:rPr>
              <w:t> </w:t>
            </w:r>
            <w:r>
              <w:rPr>
                <w:sz w:val="24"/>
              </w:rPr>
              <w:t>with other instruments :</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9025.11</w:t>
            </w:r>
          </w:p>
        </w:tc>
        <w:tc>
          <w:tcPr>
            <w:tcW w:w="5287" w:type="dxa"/>
          </w:tcPr>
          <w:p>
            <w:pPr>
              <w:pStyle w:val="TableParagraph"/>
              <w:spacing w:line="268" w:lineRule="exact"/>
              <w:rPr>
                <w:sz w:val="24"/>
              </w:rPr>
            </w:pPr>
            <w:r>
              <w:rPr>
                <w:sz w:val="24"/>
              </w:rPr>
              <w:t>--</w:t>
            </w:r>
            <w:r>
              <w:rPr>
                <w:spacing w:val="-10"/>
                <w:sz w:val="24"/>
              </w:rPr>
              <w:t> </w:t>
            </w:r>
            <w:r>
              <w:rPr>
                <w:sz w:val="24"/>
              </w:rPr>
              <w:t>Liquid-filled,</w:t>
            </w:r>
            <w:r>
              <w:rPr>
                <w:spacing w:val="-6"/>
                <w:sz w:val="24"/>
              </w:rPr>
              <w:t> </w:t>
            </w:r>
            <w:r>
              <w:rPr>
                <w:sz w:val="24"/>
              </w:rPr>
              <w:t>for</w:t>
            </w:r>
            <w:r>
              <w:rPr>
                <w:spacing w:val="-11"/>
                <w:sz w:val="24"/>
              </w:rPr>
              <w:t> </w:t>
            </w:r>
            <w:r>
              <w:rPr>
                <w:sz w:val="24"/>
              </w:rPr>
              <w:t>direct</w:t>
            </w:r>
            <w:r>
              <w:rPr>
                <w:spacing w:val="-8"/>
                <w:sz w:val="24"/>
              </w:rPr>
              <w:t> </w:t>
            </w:r>
            <w:r>
              <w:rPr>
                <w:spacing w:val="-2"/>
                <w:sz w:val="24"/>
              </w:rPr>
              <w:t>reading</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9025.19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9025.80</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instruments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bl>
    <w:p>
      <w:pPr>
        <w:spacing w:after="0" w:line="268" w:lineRule="exact"/>
        <w:rPr>
          <w:sz w:val="24"/>
        </w:rPr>
        <w:sectPr>
          <w:type w:val="continuous"/>
          <w:pgSz w:w="11910" w:h="16840"/>
          <w:pgMar w:header="0" w:footer="777" w:top="1400" w:bottom="1374"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9025.90</w:t>
            </w:r>
          </w:p>
        </w:tc>
        <w:tc>
          <w:tcPr>
            <w:tcW w:w="5287" w:type="dxa"/>
          </w:tcPr>
          <w:p>
            <w:pPr>
              <w:pStyle w:val="TableParagraph"/>
              <w:spacing w:line="268" w:lineRule="exact"/>
              <w:rPr>
                <w:sz w:val="24"/>
              </w:rPr>
            </w:pPr>
            <w:r>
              <w:rPr>
                <w:sz w:val="24"/>
              </w:rPr>
              <w:t>- Parts</w:t>
            </w:r>
            <w:r>
              <w:rPr>
                <w:spacing w:val="-3"/>
                <w:sz w:val="24"/>
              </w:rPr>
              <w:t> </w:t>
            </w:r>
            <w:r>
              <w:rPr>
                <w:sz w:val="24"/>
              </w:rPr>
              <w:t>and</w:t>
            </w:r>
            <w:r>
              <w:rPr>
                <w:spacing w:val="-1"/>
                <w:sz w:val="24"/>
              </w:rPr>
              <w:t> </w:t>
            </w:r>
            <w:r>
              <w:rPr>
                <w:spacing w:val="-2"/>
                <w:sz w:val="24"/>
              </w:rPr>
              <w:t>accessories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891" w:hRule="atLeast"/>
        </w:trPr>
        <w:tc>
          <w:tcPr>
            <w:tcW w:w="1455" w:type="dxa"/>
          </w:tcPr>
          <w:p>
            <w:pPr>
              <w:pStyle w:val="TableParagraph"/>
              <w:rPr>
                <w:b/>
                <w:sz w:val="24"/>
              </w:rPr>
            </w:pPr>
            <w:r>
              <w:rPr>
                <w:b/>
                <w:spacing w:val="-4"/>
                <w:sz w:val="24"/>
              </w:rPr>
              <w:t>9026</w:t>
            </w:r>
          </w:p>
        </w:tc>
        <w:tc>
          <w:tcPr>
            <w:tcW w:w="5287" w:type="dxa"/>
          </w:tcPr>
          <w:p>
            <w:pPr>
              <w:pStyle w:val="TableParagraph"/>
              <w:spacing w:line="240" w:lineRule="auto"/>
              <w:rPr>
                <w:b/>
                <w:sz w:val="24"/>
              </w:rPr>
            </w:pPr>
            <w:r>
              <w:rPr>
                <w:b/>
                <w:sz w:val="24"/>
              </w:rPr>
              <w:t>Instruments and apparatus for measuring or checking the flow, level, pressure or other variables of liquids or gases (for example, flow meters, level gauges, manometers, heat meters), excluding</w:t>
            </w:r>
            <w:r>
              <w:rPr>
                <w:b/>
                <w:spacing w:val="-8"/>
                <w:sz w:val="24"/>
              </w:rPr>
              <w:t> </w:t>
            </w:r>
            <w:r>
              <w:rPr>
                <w:b/>
                <w:sz w:val="24"/>
              </w:rPr>
              <w:t>instruments</w:t>
            </w:r>
            <w:r>
              <w:rPr>
                <w:b/>
                <w:spacing w:val="-10"/>
                <w:sz w:val="24"/>
              </w:rPr>
              <w:t> </w:t>
            </w:r>
            <w:r>
              <w:rPr>
                <w:b/>
                <w:sz w:val="24"/>
              </w:rPr>
              <w:t>and</w:t>
            </w:r>
            <w:r>
              <w:rPr>
                <w:b/>
                <w:spacing w:val="-8"/>
                <w:sz w:val="24"/>
              </w:rPr>
              <w:t> </w:t>
            </w:r>
            <w:r>
              <w:rPr>
                <w:b/>
                <w:sz w:val="24"/>
              </w:rPr>
              <w:t>apparatus</w:t>
            </w:r>
            <w:r>
              <w:rPr>
                <w:b/>
                <w:spacing w:val="-10"/>
                <w:sz w:val="24"/>
              </w:rPr>
              <w:t> </w:t>
            </w:r>
            <w:r>
              <w:rPr>
                <w:b/>
                <w:sz w:val="24"/>
              </w:rPr>
              <w:t>of</w:t>
            </w:r>
            <w:r>
              <w:rPr>
                <w:b/>
                <w:spacing w:val="-11"/>
                <w:sz w:val="24"/>
              </w:rPr>
              <w:t> </w:t>
            </w:r>
            <w:r>
              <w:rPr>
                <w:b/>
                <w:sz w:val="24"/>
              </w:rPr>
              <w:t>heading 90.14, 90.15, 90.28 or 90.32.</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837" w:hRule="atLeast"/>
        </w:trPr>
        <w:tc>
          <w:tcPr>
            <w:tcW w:w="1455" w:type="dxa"/>
          </w:tcPr>
          <w:p>
            <w:pPr>
              <w:pStyle w:val="TableParagraph"/>
              <w:rPr>
                <w:b/>
                <w:sz w:val="24"/>
              </w:rPr>
            </w:pPr>
            <w:r>
              <w:rPr>
                <w:b/>
                <w:spacing w:val="-4"/>
                <w:sz w:val="24"/>
              </w:rPr>
              <w:t>9027</w:t>
            </w:r>
          </w:p>
        </w:tc>
        <w:tc>
          <w:tcPr>
            <w:tcW w:w="5287" w:type="dxa"/>
          </w:tcPr>
          <w:p>
            <w:pPr>
              <w:pStyle w:val="TableParagraph"/>
              <w:spacing w:line="240" w:lineRule="auto"/>
              <w:ind w:right="208"/>
              <w:rPr>
                <w:b/>
                <w:sz w:val="24"/>
              </w:rPr>
            </w:pPr>
            <w:r>
              <w:rPr>
                <w:b/>
                <w:sz w:val="24"/>
              </w:rPr>
              <w:t>Instruments and apparatus for physical or chemical analysis (for example, polarimeters, refractometers, spectrometers, gas or smoke analysis</w:t>
            </w:r>
            <w:r>
              <w:rPr>
                <w:b/>
                <w:spacing w:val="-12"/>
                <w:sz w:val="24"/>
              </w:rPr>
              <w:t> </w:t>
            </w:r>
            <w:r>
              <w:rPr>
                <w:b/>
                <w:sz w:val="24"/>
              </w:rPr>
              <w:t>apparatus);</w:t>
            </w:r>
            <w:r>
              <w:rPr>
                <w:b/>
                <w:spacing w:val="-10"/>
                <w:sz w:val="24"/>
              </w:rPr>
              <w:t> </w:t>
            </w:r>
            <w:r>
              <w:rPr>
                <w:b/>
                <w:sz w:val="24"/>
              </w:rPr>
              <w:t>instruments</w:t>
            </w:r>
            <w:r>
              <w:rPr>
                <w:b/>
                <w:spacing w:val="-12"/>
                <w:sz w:val="24"/>
              </w:rPr>
              <w:t> </w:t>
            </w:r>
            <w:r>
              <w:rPr>
                <w:b/>
                <w:sz w:val="24"/>
              </w:rPr>
              <w:t>and</w:t>
            </w:r>
            <w:r>
              <w:rPr>
                <w:b/>
                <w:spacing w:val="-10"/>
                <w:sz w:val="24"/>
              </w:rPr>
              <w:t> </w:t>
            </w:r>
            <w:r>
              <w:rPr>
                <w:b/>
                <w:sz w:val="24"/>
              </w:rPr>
              <w:t>apparatus for measuring or checking viscosity, porosity, expansion, surface tension or the like; instruments and apparatus for measuring or checking quantities of heat, sound or light (including exposure meters); microtomes.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9027.10</w:t>
            </w:r>
          </w:p>
        </w:tc>
        <w:tc>
          <w:tcPr>
            <w:tcW w:w="5287" w:type="dxa"/>
          </w:tcPr>
          <w:p>
            <w:pPr>
              <w:pStyle w:val="TableParagraph"/>
              <w:spacing w:line="268" w:lineRule="exact"/>
              <w:rPr>
                <w:sz w:val="24"/>
              </w:rPr>
            </w:pPr>
            <w:r>
              <w:rPr>
                <w:sz w:val="24"/>
              </w:rPr>
              <w:t>-</w:t>
            </w:r>
            <w:r>
              <w:rPr>
                <w:spacing w:val="-2"/>
                <w:sz w:val="24"/>
              </w:rPr>
              <w:t> </w:t>
            </w:r>
            <w:r>
              <w:rPr>
                <w:sz w:val="24"/>
              </w:rPr>
              <w:t>Gas</w:t>
            </w:r>
            <w:r>
              <w:rPr>
                <w:spacing w:val="-10"/>
                <w:sz w:val="24"/>
              </w:rPr>
              <w:t> </w:t>
            </w:r>
            <w:r>
              <w:rPr>
                <w:sz w:val="24"/>
              </w:rPr>
              <w:t>or</w:t>
            </w:r>
            <w:r>
              <w:rPr>
                <w:spacing w:val="-2"/>
                <w:sz w:val="24"/>
              </w:rPr>
              <w:t> </w:t>
            </w:r>
            <w:r>
              <w:rPr>
                <w:sz w:val="24"/>
              </w:rPr>
              <w:t>smoke</w:t>
            </w:r>
            <w:r>
              <w:rPr>
                <w:spacing w:val="-4"/>
                <w:sz w:val="24"/>
              </w:rPr>
              <w:t> </w:t>
            </w:r>
            <w:r>
              <w:rPr>
                <w:sz w:val="24"/>
              </w:rPr>
              <w:t>analysis</w:t>
            </w:r>
            <w:r>
              <w:rPr>
                <w:spacing w:val="-5"/>
                <w:sz w:val="24"/>
              </w:rPr>
              <w:t> </w:t>
            </w:r>
            <w:r>
              <w:rPr>
                <w:spacing w:val="-2"/>
                <w:sz w:val="24"/>
              </w:rPr>
              <w:t>apparatus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9027.20</w:t>
            </w:r>
          </w:p>
        </w:tc>
        <w:tc>
          <w:tcPr>
            <w:tcW w:w="5287" w:type="dxa"/>
          </w:tcPr>
          <w:p>
            <w:pPr>
              <w:pStyle w:val="TableParagraph"/>
              <w:spacing w:line="268" w:lineRule="exact"/>
              <w:rPr>
                <w:sz w:val="24"/>
              </w:rPr>
            </w:pPr>
            <w:r>
              <w:rPr>
                <w:sz w:val="24"/>
              </w:rPr>
              <w:t>-</w:t>
            </w:r>
            <w:r>
              <w:rPr>
                <w:spacing w:val="-7"/>
                <w:sz w:val="24"/>
              </w:rPr>
              <w:t> </w:t>
            </w:r>
            <w:r>
              <w:rPr>
                <w:sz w:val="24"/>
              </w:rPr>
              <w:t>Chromatographs</w:t>
            </w:r>
            <w:r>
              <w:rPr>
                <w:spacing w:val="-10"/>
                <w:sz w:val="24"/>
              </w:rPr>
              <w:t> </w:t>
            </w:r>
            <w:r>
              <w:rPr>
                <w:sz w:val="24"/>
              </w:rPr>
              <w:t>and</w:t>
            </w:r>
            <w:r>
              <w:rPr>
                <w:spacing w:val="-8"/>
                <w:sz w:val="24"/>
              </w:rPr>
              <w:t> </w:t>
            </w:r>
            <w:r>
              <w:rPr>
                <w:sz w:val="24"/>
              </w:rPr>
              <w:t>electrophoresis</w:t>
            </w:r>
            <w:r>
              <w:rPr>
                <w:spacing w:val="-7"/>
                <w:sz w:val="24"/>
              </w:rPr>
              <w:t> </w:t>
            </w:r>
            <w:r>
              <w:rPr>
                <w:spacing w:val="-2"/>
                <w:sz w:val="24"/>
              </w:rPr>
              <w:t>instruments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945" w:hRule="atLeast"/>
        </w:trPr>
        <w:tc>
          <w:tcPr>
            <w:tcW w:w="1455" w:type="dxa"/>
          </w:tcPr>
          <w:p>
            <w:pPr>
              <w:pStyle w:val="TableParagraph"/>
              <w:rPr>
                <w:b/>
                <w:sz w:val="24"/>
              </w:rPr>
            </w:pPr>
            <w:r>
              <w:rPr>
                <w:b/>
                <w:spacing w:val="-2"/>
                <w:sz w:val="24"/>
              </w:rPr>
              <w:t>9027.30</w:t>
            </w:r>
          </w:p>
        </w:tc>
        <w:tc>
          <w:tcPr>
            <w:tcW w:w="5287" w:type="dxa"/>
          </w:tcPr>
          <w:p>
            <w:pPr>
              <w:pStyle w:val="TableParagraph"/>
              <w:spacing w:line="240" w:lineRule="auto"/>
              <w:rPr>
                <w:sz w:val="24"/>
              </w:rPr>
            </w:pPr>
            <w:r>
              <w:rPr>
                <w:sz w:val="24"/>
              </w:rPr>
              <w:t>- Spectrometers, spectrophotometers and spectrographs</w:t>
            </w:r>
            <w:r>
              <w:rPr>
                <w:spacing w:val="-10"/>
                <w:sz w:val="24"/>
              </w:rPr>
              <w:t> </w:t>
            </w:r>
            <w:r>
              <w:rPr>
                <w:sz w:val="24"/>
              </w:rPr>
              <w:t>using</w:t>
            </w:r>
            <w:r>
              <w:rPr>
                <w:spacing w:val="-8"/>
                <w:sz w:val="24"/>
              </w:rPr>
              <w:t> </w:t>
            </w:r>
            <w:r>
              <w:rPr>
                <w:sz w:val="24"/>
              </w:rPr>
              <w:t>optical</w:t>
            </w:r>
            <w:r>
              <w:rPr>
                <w:spacing w:val="-13"/>
                <w:sz w:val="24"/>
              </w:rPr>
              <w:t> </w:t>
            </w:r>
            <w:r>
              <w:rPr>
                <w:sz w:val="24"/>
              </w:rPr>
              <w:t>radiations</w:t>
            </w:r>
            <w:r>
              <w:rPr>
                <w:spacing w:val="-10"/>
                <w:sz w:val="24"/>
              </w:rPr>
              <w:t> </w:t>
            </w:r>
            <w:r>
              <w:rPr>
                <w:sz w:val="24"/>
              </w:rPr>
              <w:t>(UV,</w:t>
            </w:r>
            <w:r>
              <w:rPr>
                <w:spacing w:val="-7"/>
                <w:sz w:val="24"/>
              </w:rPr>
              <w:t> </w:t>
            </w:r>
            <w:r>
              <w:rPr>
                <w:sz w:val="24"/>
              </w:rPr>
              <w:t>visible, </w:t>
            </w:r>
            <w:r>
              <w:rPr>
                <w:spacing w:val="-4"/>
                <w:sz w:val="24"/>
              </w:rPr>
              <w:t>IR)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9027.50</w:t>
            </w:r>
          </w:p>
        </w:tc>
        <w:tc>
          <w:tcPr>
            <w:tcW w:w="5287" w:type="dxa"/>
          </w:tcPr>
          <w:p>
            <w:pPr>
              <w:pStyle w:val="TableParagraph"/>
              <w:spacing w:line="237" w:lineRule="auto"/>
              <w:rPr>
                <w:sz w:val="24"/>
              </w:rPr>
            </w:pPr>
            <w:r>
              <w:rPr>
                <w:sz w:val="24"/>
              </w:rPr>
              <w:t>-</w:t>
            </w:r>
            <w:r>
              <w:rPr>
                <w:spacing w:val="-6"/>
                <w:sz w:val="24"/>
              </w:rPr>
              <w:t> </w:t>
            </w:r>
            <w:r>
              <w:rPr>
                <w:sz w:val="24"/>
              </w:rPr>
              <w:t>Other</w:t>
            </w:r>
            <w:r>
              <w:rPr>
                <w:spacing w:val="-7"/>
                <w:sz w:val="24"/>
              </w:rPr>
              <w:t> </w:t>
            </w:r>
            <w:r>
              <w:rPr>
                <w:sz w:val="24"/>
              </w:rPr>
              <w:t>instruments</w:t>
            </w:r>
            <w:r>
              <w:rPr>
                <w:spacing w:val="-9"/>
                <w:sz w:val="24"/>
              </w:rPr>
              <w:t> </w:t>
            </w:r>
            <w:r>
              <w:rPr>
                <w:sz w:val="24"/>
              </w:rPr>
              <w:t>and</w:t>
            </w:r>
            <w:r>
              <w:rPr>
                <w:spacing w:val="-7"/>
                <w:sz w:val="24"/>
              </w:rPr>
              <w:t> </w:t>
            </w:r>
            <w:r>
              <w:rPr>
                <w:sz w:val="24"/>
              </w:rPr>
              <w:t>apparatus</w:t>
            </w:r>
            <w:r>
              <w:rPr>
                <w:spacing w:val="-9"/>
                <w:sz w:val="24"/>
              </w:rPr>
              <w:t> </w:t>
            </w:r>
            <w:r>
              <w:rPr>
                <w:sz w:val="24"/>
              </w:rPr>
              <w:t>using</w:t>
            </w:r>
            <w:r>
              <w:rPr>
                <w:spacing w:val="-7"/>
                <w:sz w:val="24"/>
              </w:rPr>
              <w:t> </w:t>
            </w:r>
            <w:r>
              <w:rPr>
                <w:sz w:val="24"/>
              </w:rPr>
              <w:t>optical radiations (UV, visible, IR)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9027.80</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4"/>
                <w:sz w:val="24"/>
              </w:rPr>
              <w:t> </w:t>
            </w:r>
            <w:r>
              <w:rPr>
                <w:sz w:val="24"/>
              </w:rPr>
              <w:t>instruments</w:t>
            </w:r>
            <w:r>
              <w:rPr>
                <w:spacing w:val="-7"/>
                <w:sz w:val="24"/>
              </w:rPr>
              <w:t> </w:t>
            </w:r>
            <w:r>
              <w:rPr>
                <w:sz w:val="24"/>
              </w:rPr>
              <w:t>and</w:t>
            </w:r>
            <w:r>
              <w:rPr>
                <w:spacing w:val="-5"/>
                <w:sz w:val="24"/>
              </w:rPr>
              <w:t> </w:t>
            </w:r>
            <w:r>
              <w:rPr>
                <w:spacing w:val="-2"/>
                <w:sz w:val="24"/>
              </w:rPr>
              <w:t>apparatus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9027.90</w:t>
            </w:r>
          </w:p>
        </w:tc>
        <w:tc>
          <w:tcPr>
            <w:tcW w:w="5287" w:type="dxa"/>
          </w:tcPr>
          <w:p>
            <w:pPr>
              <w:pStyle w:val="TableParagraph"/>
              <w:spacing w:line="268" w:lineRule="exact"/>
              <w:rPr>
                <w:sz w:val="24"/>
              </w:rPr>
            </w:pPr>
            <w:r>
              <w:rPr>
                <w:sz w:val="24"/>
              </w:rPr>
              <w:t>-Microtomes;</w:t>
            </w:r>
            <w:r>
              <w:rPr>
                <w:spacing w:val="-8"/>
                <w:sz w:val="24"/>
              </w:rPr>
              <w:t> </w:t>
            </w:r>
            <w:r>
              <w:rPr>
                <w:sz w:val="24"/>
              </w:rPr>
              <w:t>parts</w:t>
            </w:r>
            <w:r>
              <w:rPr>
                <w:spacing w:val="-4"/>
                <w:sz w:val="24"/>
              </w:rPr>
              <w:t> </w:t>
            </w:r>
            <w:r>
              <w:rPr>
                <w:sz w:val="24"/>
              </w:rPr>
              <w:t>and</w:t>
            </w:r>
            <w:r>
              <w:rPr>
                <w:spacing w:val="-2"/>
                <w:sz w:val="24"/>
              </w:rPr>
              <w:t> accessories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9028</w:t>
            </w:r>
          </w:p>
        </w:tc>
        <w:tc>
          <w:tcPr>
            <w:tcW w:w="5287" w:type="dxa"/>
          </w:tcPr>
          <w:p>
            <w:pPr>
              <w:pStyle w:val="TableParagraph"/>
              <w:spacing w:line="242" w:lineRule="auto"/>
              <w:rPr>
                <w:b/>
                <w:sz w:val="24"/>
              </w:rPr>
            </w:pPr>
            <w:r>
              <w:rPr>
                <w:b/>
                <w:sz w:val="24"/>
              </w:rPr>
              <w:t>Gas,</w:t>
            </w:r>
            <w:r>
              <w:rPr>
                <w:b/>
                <w:spacing w:val="-5"/>
                <w:sz w:val="24"/>
              </w:rPr>
              <w:t> </w:t>
            </w:r>
            <w:r>
              <w:rPr>
                <w:b/>
                <w:sz w:val="24"/>
              </w:rPr>
              <w:t>liquid</w:t>
            </w:r>
            <w:r>
              <w:rPr>
                <w:b/>
                <w:spacing w:val="-6"/>
                <w:sz w:val="24"/>
              </w:rPr>
              <w:t> </w:t>
            </w:r>
            <w:r>
              <w:rPr>
                <w:b/>
                <w:sz w:val="24"/>
              </w:rPr>
              <w:t>or</w:t>
            </w:r>
            <w:r>
              <w:rPr>
                <w:b/>
                <w:spacing w:val="-12"/>
                <w:sz w:val="24"/>
              </w:rPr>
              <w:t> </w:t>
            </w:r>
            <w:r>
              <w:rPr>
                <w:b/>
                <w:sz w:val="24"/>
              </w:rPr>
              <w:t>electricity</w:t>
            </w:r>
            <w:r>
              <w:rPr>
                <w:b/>
                <w:spacing w:val="-7"/>
                <w:sz w:val="24"/>
              </w:rPr>
              <w:t> </w:t>
            </w:r>
            <w:r>
              <w:rPr>
                <w:b/>
                <w:sz w:val="24"/>
              </w:rPr>
              <w:t>supply</w:t>
            </w:r>
            <w:r>
              <w:rPr>
                <w:b/>
                <w:spacing w:val="-7"/>
                <w:sz w:val="24"/>
              </w:rPr>
              <w:t> </w:t>
            </w:r>
            <w:r>
              <w:rPr>
                <w:b/>
                <w:sz w:val="24"/>
              </w:rPr>
              <w:t>or</w:t>
            </w:r>
            <w:r>
              <w:rPr>
                <w:b/>
                <w:spacing w:val="-12"/>
                <w:sz w:val="24"/>
              </w:rPr>
              <w:t> </w:t>
            </w:r>
            <w:r>
              <w:rPr>
                <w:b/>
                <w:sz w:val="24"/>
              </w:rPr>
              <w:t>production meters,</w:t>
            </w:r>
            <w:r>
              <w:rPr>
                <w:b/>
                <w:spacing w:val="-1"/>
                <w:sz w:val="24"/>
              </w:rPr>
              <w:t> </w:t>
            </w:r>
            <w:r>
              <w:rPr>
                <w:b/>
                <w:sz w:val="24"/>
              </w:rPr>
              <w:t>including</w:t>
            </w:r>
            <w:r>
              <w:rPr>
                <w:b/>
                <w:spacing w:val="-3"/>
                <w:sz w:val="24"/>
              </w:rPr>
              <w:t> </w:t>
            </w:r>
            <w:r>
              <w:rPr>
                <w:b/>
                <w:sz w:val="24"/>
              </w:rPr>
              <w:t>calibrating</w:t>
            </w:r>
            <w:r>
              <w:rPr>
                <w:b/>
                <w:spacing w:val="-3"/>
                <w:sz w:val="24"/>
              </w:rPr>
              <w:t> </w:t>
            </w:r>
            <w:r>
              <w:rPr>
                <w:b/>
                <w:sz w:val="24"/>
              </w:rPr>
              <w:t>meters</w:t>
            </w:r>
            <w:r>
              <w:rPr>
                <w:b/>
                <w:spacing w:val="-5"/>
                <w:sz w:val="24"/>
              </w:rPr>
              <w:t> </w:t>
            </w:r>
            <w:r>
              <w:rPr>
                <w:b/>
                <w:sz w:val="24"/>
              </w:rPr>
              <w:t>therefor.</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9028.10</w:t>
            </w:r>
          </w:p>
        </w:tc>
        <w:tc>
          <w:tcPr>
            <w:tcW w:w="5287" w:type="dxa"/>
          </w:tcPr>
          <w:p>
            <w:pPr>
              <w:pStyle w:val="TableParagraph"/>
              <w:spacing w:line="268" w:lineRule="exact"/>
              <w:rPr>
                <w:sz w:val="24"/>
              </w:rPr>
            </w:pPr>
            <w:r>
              <w:rPr>
                <w:sz w:val="24"/>
              </w:rPr>
              <w:t>- Gas</w:t>
            </w:r>
            <w:r>
              <w:rPr>
                <w:spacing w:val="-4"/>
                <w:sz w:val="24"/>
              </w:rPr>
              <w:t> </w:t>
            </w:r>
            <w:r>
              <w:rPr>
                <w:spacing w:val="-2"/>
                <w:sz w:val="24"/>
              </w:rPr>
              <w:t>meters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9028.20</w:t>
            </w:r>
          </w:p>
        </w:tc>
        <w:tc>
          <w:tcPr>
            <w:tcW w:w="5287" w:type="dxa"/>
          </w:tcPr>
          <w:p>
            <w:pPr>
              <w:pStyle w:val="TableParagraph"/>
              <w:spacing w:line="268" w:lineRule="exact"/>
              <w:rPr>
                <w:sz w:val="24"/>
              </w:rPr>
            </w:pPr>
            <w:r>
              <w:rPr>
                <w:sz w:val="24"/>
              </w:rPr>
              <w:t>-</w:t>
            </w:r>
            <w:r>
              <w:rPr>
                <w:spacing w:val="-8"/>
                <w:sz w:val="24"/>
              </w:rPr>
              <w:t> </w:t>
            </w:r>
            <w:r>
              <w:rPr>
                <w:sz w:val="24"/>
              </w:rPr>
              <w:t>Liquid</w:t>
            </w:r>
            <w:r>
              <w:rPr>
                <w:spacing w:val="-6"/>
                <w:sz w:val="24"/>
              </w:rPr>
              <w:t> </w:t>
            </w:r>
            <w:r>
              <w:rPr>
                <w:spacing w:val="-2"/>
                <w:sz w:val="24"/>
              </w:rPr>
              <w:t>meters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9028.30</w:t>
            </w:r>
          </w:p>
        </w:tc>
        <w:tc>
          <w:tcPr>
            <w:tcW w:w="5287" w:type="dxa"/>
          </w:tcPr>
          <w:p>
            <w:pPr>
              <w:pStyle w:val="TableParagraph"/>
              <w:spacing w:line="268" w:lineRule="exact"/>
              <w:rPr>
                <w:sz w:val="24"/>
              </w:rPr>
            </w:pPr>
            <w:r>
              <w:rPr>
                <w:sz w:val="24"/>
              </w:rPr>
              <w:t>-</w:t>
            </w:r>
            <w:r>
              <w:rPr>
                <w:spacing w:val="-7"/>
                <w:sz w:val="24"/>
              </w:rPr>
              <w:t> </w:t>
            </w:r>
            <w:r>
              <w:rPr>
                <w:sz w:val="24"/>
              </w:rPr>
              <w:t>Electricity</w:t>
            </w:r>
            <w:r>
              <w:rPr>
                <w:spacing w:val="-12"/>
                <w:sz w:val="24"/>
              </w:rPr>
              <w:t> </w:t>
            </w:r>
            <w:r>
              <w:rPr>
                <w:spacing w:val="-2"/>
                <w:sz w:val="24"/>
              </w:rPr>
              <w:t>meters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9028.90</w:t>
            </w:r>
          </w:p>
        </w:tc>
        <w:tc>
          <w:tcPr>
            <w:tcW w:w="5287" w:type="dxa"/>
          </w:tcPr>
          <w:p>
            <w:pPr>
              <w:pStyle w:val="TableParagraph"/>
              <w:spacing w:line="268" w:lineRule="exact"/>
              <w:rPr>
                <w:sz w:val="24"/>
              </w:rPr>
            </w:pPr>
            <w:r>
              <w:rPr>
                <w:sz w:val="24"/>
              </w:rPr>
              <w:t>- Parts</w:t>
            </w:r>
            <w:r>
              <w:rPr>
                <w:spacing w:val="-3"/>
                <w:sz w:val="24"/>
              </w:rPr>
              <w:t> </w:t>
            </w:r>
            <w:r>
              <w:rPr>
                <w:sz w:val="24"/>
              </w:rPr>
              <w:t>and</w:t>
            </w:r>
            <w:r>
              <w:rPr>
                <w:spacing w:val="-1"/>
                <w:sz w:val="24"/>
              </w:rPr>
              <w:t> </w:t>
            </w:r>
            <w:r>
              <w:rPr>
                <w:spacing w:val="-2"/>
                <w:sz w:val="24"/>
              </w:rPr>
              <w:t>accessories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9029</w:t>
            </w:r>
          </w:p>
        </w:tc>
        <w:tc>
          <w:tcPr>
            <w:tcW w:w="5287" w:type="dxa"/>
          </w:tcPr>
          <w:p>
            <w:pPr>
              <w:pStyle w:val="TableParagraph"/>
              <w:spacing w:line="240" w:lineRule="auto"/>
              <w:ind w:right="208"/>
              <w:rPr>
                <w:b/>
                <w:sz w:val="24"/>
              </w:rPr>
            </w:pPr>
            <w:r>
              <w:rPr>
                <w:b/>
                <w:sz w:val="24"/>
              </w:rPr>
              <w:t>Revolution counters, production counters, taximeters,</w:t>
            </w:r>
            <w:r>
              <w:rPr>
                <w:b/>
                <w:spacing w:val="-5"/>
                <w:sz w:val="24"/>
              </w:rPr>
              <w:t> </w:t>
            </w:r>
            <w:r>
              <w:rPr>
                <w:b/>
                <w:sz w:val="24"/>
              </w:rPr>
              <w:t>mileometers,</w:t>
            </w:r>
            <w:r>
              <w:rPr>
                <w:b/>
                <w:spacing w:val="-5"/>
                <w:sz w:val="24"/>
              </w:rPr>
              <w:t> </w:t>
            </w:r>
            <w:r>
              <w:rPr>
                <w:b/>
                <w:sz w:val="24"/>
              </w:rPr>
              <w:t>pedometers</w:t>
            </w:r>
            <w:r>
              <w:rPr>
                <w:b/>
                <w:spacing w:val="-9"/>
                <w:sz w:val="24"/>
              </w:rPr>
              <w:t> </w:t>
            </w:r>
            <w:r>
              <w:rPr>
                <w:b/>
                <w:sz w:val="24"/>
              </w:rPr>
              <w:t>and</w:t>
            </w:r>
            <w:r>
              <w:rPr>
                <w:b/>
                <w:spacing w:val="-7"/>
                <w:sz w:val="24"/>
              </w:rPr>
              <w:t> </w:t>
            </w:r>
            <w:r>
              <w:rPr>
                <w:b/>
                <w:sz w:val="24"/>
              </w:rPr>
              <w:t>the like;</w:t>
            </w:r>
            <w:r>
              <w:rPr>
                <w:b/>
                <w:spacing w:val="-8"/>
                <w:sz w:val="24"/>
              </w:rPr>
              <w:t> </w:t>
            </w:r>
            <w:r>
              <w:rPr>
                <w:b/>
                <w:sz w:val="24"/>
              </w:rPr>
              <w:t>speed</w:t>
            </w:r>
            <w:r>
              <w:rPr>
                <w:b/>
                <w:spacing w:val="-9"/>
                <w:sz w:val="24"/>
              </w:rPr>
              <w:t> </w:t>
            </w:r>
            <w:r>
              <w:rPr>
                <w:b/>
                <w:sz w:val="24"/>
              </w:rPr>
              <w:t>indicators</w:t>
            </w:r>
            <w:r>
              <w:rPr>
                <w:b/>
                <w:spacing w:val="-11"/>
                <w:sz w:val="24"/>
              </w:rPr>
              <w:t> </w:t>
            </w:r>
            <w:r>
              <w:rPr>
                <w:b/>
                <w:sz w:val="24"/>
              </w:rPr>
              <w:t>and</w:t>
            </w:r>
            <w:r>
              <w:rPr>
                <w:b/>
                <w:spacing w:val="-5"/>
                <w:sz w:val="24"/>
              </w:rPr>
              <w:t> </w:t>
            </w:r>
            <w:r>
              <w:rPr>
                <w:b/>
                <w:sz w:val="24"/>
              </w:rPr>
              <w:t>tachometers,</w:t>
            </w:r>
            <w:r>
              <w:rPr>
                <w:b/>
                <w:spacing w:val="-8"/>
                <w:sz w:val="24"/>
              </w:rPr>
              <w:t> </w:t>
            </w:r>
            <w:r>
              <w:rPr>
                <w:b/>
                <w:sz w:val="24"/>
              </w:rPr>
              <w:t>other than those of heading 90.14 or 90.15; </w:t>
            </w:r>
            <w:r>
              <w:rPr>
                <w:b/>
                <w:spacing w:val="-2"/>
                <w:sz w:val="24"/>
              </w:rPr>
              <w:t>stroboscopes.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891" w:hRule="atLeast"/>
        </w:trPr>
        <w:tc>
          <w:tcPr>
            <w:tcW w:w="1455" w:type="dxa"/>
          </w:tcPr>
          <w:p>
            <w:pPr>
              <w:pStyle w:val="TableParagraph"/>
              <w:rPr>
                <w:b/>
                <w:sz w:val="24"/>
              </w:rPr>
            </w:pPr>
            <w:r>
              <w:rPr>
                <w:b/>
                <w:spacing w:val="-4"/>
                <w:sz w:val="24"/>
              </w:rPr>
              <w:t>9030</w:t>
            </w:r>
          </w:p>
        </w:tc>
        <w:tc>
          <w:tcPr>
            <w:tcW w:w="5287" w:type="dxa"/>
          </w:tcPr>
          <w:p>
            <w:pPr>
              <w:pStyle w:val="TableParagraph"/>
              <w:spacing w:line="240" w:lineRule="auto"/>
              <w:ind w:right="208"/>
              <w:rPr>
                <w:b/>
                <w:sz w:val="24"/>
              </w:rPr>
            </w:pPr>
            <w:r>
              <w:rPr>
                <w:b/>
                <w:sz w:val="24"/>
              </w:rPr>
              <w:t>Oscilloscopes, spectrum analysers and other instruments and apparatus for measuring or checking electrical quantities, excluding meters of</w:t>
            </w:r>
            <w:r>
              <w:rPr>
                <w:b/>
                <w:spacing w:val="-10"/>
                <w:sz w:val="24"/>
              </w:rPr>
              <w:t> </w:t>
            </w:r>
            <w:r>
              <w:rPr>
                <w:b/>
                <w:sz w:val="24"/>
              </w:rPr>
              <w:t>heading</w:t>
            </w:r>
            <w:r>
              <w:rPr>
                <w:b/>
                <w:spacing w:val="-7"/>
                <w:sz w:val="24"/>
              </w:rPr>
              <w:t> </w:t>
            </w:r>
            <w:r>
              <w:rPr>
                <w:b/>
                <w:sz w:val="24"/>
              </w:rPr>
              <w:t>90.28;</w:t>
            </w:r>
            <w:r>
              <w:rPr>
                <w:b/>
                <w:spacing w:val="-3"/>
                <w:sz w:val="24"/>
              </w:rPr>
              <w:t> </w:t>
            </w:r>
            <w:r>
              <w:rPr>
                <w:b/>
                <w:sz w:val="24"/>
              </w:rPr>
              <w:t>instruments</w:t>
            </w:r>
            <w:r>
              <w:rPr>
                <w:b/>
                <w:spacing w:val="-8"/>
                <w:sz w:val="24"/>
              </w:rPr>
              <w:t> </w:t>
            </w:r>
            <w:r>
              <w:rPr>
                <w:b/>
                <w:sz w:val="24"/>
              </w:rPr>
              <w:t>and</w:t>
            </w:r>
            <w:r>
              <w:rPr>
                <w:b/>
                <w:spacing w:val="-7"/>
                <w:sz w:val="24"/>
              </w:rPr>
              <w:t> </w:t>
            </w:r>
            <w:r>
              <w:rPr>
                <w:b/>
                <w:sz w:val="24"/>
              </w:rPr>
              <w:t>apparatus</w:t>
            </w:r>
            <w:r>
              <w:rPr>
                <w:b/>
                <w:spacing w:val="-8"/>
                <w:sz w:val="24"/>
              </w:rPr>
              <w:t> </w:t>
            </w:r>
            <w:r>
              <w:rPr>
                <w:b/>
                <w:sz w:val="24"/>
              </w:rPr>
              <w:t>for measuring or detecting alpha, beta, gamma, X- ray, cosmic or other ionising radiations.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9030.10</w:t>
            </w:r>
          </w:p>
        </w:tc>
        <w:tc>
          <w:tcPr>
            <w:tcW w:w="5287" w:type="dxa"/>
          </w:tcPr>
          <w:p>
            <w:pPr>
              <w:pStyle w:val="TableParagraph"/>
              <w:spacing w:line="237" w:lineRule="auto"/>
              <w:ind w:right="208"/>
              <w:rPr>
                <w:sz w:val="24"/>
              </w:rPr>
            </w:pPr>
            <w:r>
              <w:rPr>
                <w:sz w:val="24"/>
              </w:rPr>
              <w:t>-</w:t>
            </w:r>
            <w:r>
              <w:rPr>
                <w:spacing w:val="-6"/>
                <w:sz w:val="24"/>
              </w:rPr>
              <w:t> </w:t>
            </w:r>
            <w:r>
              <w:rPr>
                <w:sz w:val="24"/>
              </w:rPr>
              <w:t>Instruments</w:t>
            </w:r>
            <w:r>
              <w:rPr>
                <w:spacing w:val="-9"/>
                <w:sz w:val="24"/>
              </w:rPr>
              <w:t> </w:t>
            </w:r>
            <w:r>
              <w:rPr>
                <w:sz w:val="24"/>
              </w:rPr>
              <w:t>and</w:t>
            </w:r>
            <w:r>
              <w:rPr>
                <w:spacing w:val="-7"/>
                <w:sz w:val="24"/>
              </w:rPr>
              <w:t> </w:t>
            </w:r>
            <w:r>
              <w:rPr>
                <w:sz w:val="24"/>
              </w:rPr>
              <w:t>apparatus</w:t>
            </w:r>
            <w:r>
              <w:rPr>
                <w:spacing w:val="-9"/>
                <w:sz w:val="24"/>
              </w:rPr>
              <w:t> </w:t>
            </w:r>
            <w:r>
              <w:rPr>
                <w:sz w:val="24"/>
              </w:rPr>
              <w:t>for</w:t>
            </w:r>
            <w:r>
              <w:rPr>
                <w:spacing w:val="-6"/>
                <w:sz w:val="24"/>
              </w:rPr>
              <w:t> </w:t>
            </w:r>
            <w:r>
              <w:rPr>
                <w:sz w:val="24"/>
              </w:rPr>
              <w:t>measuring</w:t>
            </w:r>
            <w:r>
              <w:rPr>
                <w:spacing w:val="-8"/>
                <w:sz w:val="24"/>
              </w:rPr>
              <w:t> </w:t>
            </w:r>
            <w:r>
              <w:rPr>
                <w:sz w:val="24"/>
              </w:rPr>
              <w:t>or detecting ionising radiations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9030.20</w:t>
            </w:r>
          </w:p>
        </w:tc>
        <w:tc>
          <w:tcPr>
            <w:tcW w:w="5287" w:type="dxa"/>
          </w:tcPr>
          <w:p>
            <w:pPr>
              <w:pStyle w:val="TableParagraph"/>
              <w:spacing w:line="268" w:lineRule="exact"/>
              <w:rPr>
                <w:sz w:val="24"/>
              </w:rPr>
            </w:pPr>
            <w:r>
              <w:rPr>
                <w:sz w:val="24"/>
              </w:rPr>
              <w:t>-</w:t>
            </w:r>
            <w:r>
              <w:rPr>
                <w:spacing w:val="-3"/>
                <w:sz w:val="24"/>
              </w:rPr>
              <w:t> </w:t>
            </w:r>
            <w:r>
              <w:rPr>
                <w:sz w:val="24"/>
              </w:rPr>
              <w:t>Oscilloscopes</w:t>
            </w:r>
            <w:r>
              <w:rPr>
                <w:spacing w:val="-6"/>
                <w:sz w:val="24"/>
              </w:rPr>
              <w:t> </w:t>
            </w:r>
            <w:r>
              <w:rPr>
                <w:sz w:val="24"/>
              </w:rPr>
              <w:t>and</w:t>
            </w:r>
            <w:r>
              <w:rPr>
                <w:spacing w:val="-2"/>
                <w:sz w:val="24"/>
              </w:rPr>
              <w:t> oscillographs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9030.3</w:t>
            </w:r>
          </w:p>
        </w:tc>
        <w:tc>
          <w:tcPr>
            <w:tcW w:w="5287" w:type="dxa"/>
          </w:tcPr>
          <w:p>
            <w:pPr>
              <w:pStyle w:val="TableParagraph"/>
              <w:spacing w:line="237" w:lineRule="auto"/>
              <w:rPr>
                <w:sz w:val="24"/>
              </w:rPr>
            </w:pPr>
            <w:r>
              <w:rPr>
                <w:sz w:val="24"/>
              </w:rPr>
              <w:t>-</w:t>
            </w:r>
            <w:r>
              <w:rPr>
                <w:spacing w:val="-6"/>
                <w:sz w:val="24"/>
              </w:rPr>
              <w:t> </w:t>
            </w:r>
            <w:r>
              <w:rPr>
                <w:sz w:val="24"/>
              </w:rPr>
              <w:t>Other</w:t>
            </w:r>
            <w:r>
              <w:rPr>
                <w:spacing w:val="-6"/>
                <w:sz w:val="24"/>
              </w:rPr>
              <w:t> </w:t>
            </w:r>
            <w:r>
              <w:rPr>
                <w:sz w:val="24"/>
              </w:rPr>
              <w:t>instruments</w:t>
            </w:r>
            <w:r>
              <w:rPr>
                <w:spacing w:val="-9"/>
                <w:sz w:val="24"/>
              </w:rPr>
              <w:t> </w:t>
            </w:r>
            <w:r>
              <w:rPr>
                <w:sz w:val="24"/>
              </w:rPr>
              <w:t>and</w:t>
            </w:r>
            <w:r>
              <w:rPr>
                <w:spacing w:val="-7"/>
                <w:sz w:val="24"/>
              </w:rPr>
              <w:t> </w:t>
            </w:r>
            <w:r>
              <w:rPr>
                <w:sz w:val="24"/>
              </w:rPr>
              <w:t>apparatus,</w:t>
            </w:r>
            <w:r>
              <w:rPr>
                <w:spacing w:val="-5"/>
                <w:sz w:val="24"/>
              </w:rPr>
              <w:t> </w:t>
            </w:r>
            <w:r>
              <w:rPr>
                <w:sz w:val="24"/>
              </w:rPr>
              <w:t>for</w:t>
            </w:r>
            <w:r>
              <w:rPr>
                <w:spacing w:val="-6"/>
                <w:sz w:val="24"/>
              </w:rPr>
              <w:t> </w:t>
            </w:r>
            <w:r>
              <w:rPr>
                <w:sz w:val="24"/>
              </w:rPr>
              <w:t>measuring</w:t>
            </w:r>
            <w:r>
              <w:rPr>
                <w:spacing w:val="-8"/>
                <w:sz w:val="24"/>
              </w:rPr>
              <w:t> </w:t>
            </w:r>
            <w:r>
              <w:rPr>
                <w:sz w:val="24"/>
              </w:rPr>
              <w:t>or checking voltage, current, resistance or power :</w:t>
            </w:r>
          </w:p>
        </w:tc>
        <w:tc>
          <w:tcPr>
            <w:tcW w:w="3064" w:type="dxa"/>
          </w:tcPr>
          <w:p>
            <w:pPr>
              <w:pStyle w:val="TableParagraph"/>
              <w:spacing w:line="240" w:lineRule="auto"/>
              <w:ind w:left="0"/>
              <w:rPr>
                <w:sz w:val="24"/>
              </w:rPr>
            </w:pPr>
          </w:p>
        </w:tc>
      </w:tr>
      <w:tr>
        <w:trPr>
          <w:trHeight w:val="629" w:hRule="atLeast"/>
        </w:trPr>
        <w:tc>
          <w:tcPr>
            <w:tcW w:w="1455" w:type="dxa"/>
          </w:tcPr>
          <w:p>
            <w:pPr>
              <w:pStyle w:val="TableParagraph"/>
              <w:rPr>
                <w:b/>
                <w:sz w:val="24"/>
              </w:rPr>
            </w:pPr>
            <w:r>
              <w:rPr>
                <w:b/>
                <w:spacing w:val="-2"/>
                <w:sz w:val="24"/>
              </w:rPr>
              <w:t>9030.31</w:t>
            </w:r>
          </w:p>
        </w:tc>
        <w:tc>
          <w:tcPr>
            <w:tcW w:w="5287" w:type="dxa"/>
          </w:tcPr>
          <w:p>
            <w:pPr>
              <w:pStyle w:val="TableParagraph"/>
              <w:spacing w:line="268" w:lineRule="exact"/>
              <w:rPr>
                <w:sz w:val="24"/>
              </w:rPr>
            </w:pPr>
            <w:r>
              <w:rPr>
                <w:sz w:val="24"/>
              </w:rPr>
              <w:t>--</w:t>
            </w:r>
            <w:r>
              <w:rPr>
                <w:spacing w:val="-4"/>
                <w:sz w:val="24"/>
              </w:rPr>
              <w:t> </w:t>
            </w:r>
            <w:r>
              <w:rPr>
                <w:sz w:val="24"/>
              </w:rPr>
              <w:t>Multimeters</w:t>
            </w:r>
            <w:r>
              <w:rPr>
                <w:spacing w:val="-6"/>
                <w:sz w:val="24"/>
              </w:rPr>
              <w:t> </w:t>
            </w:r>
            <w:r>
              <w:rPr>
                <w:sz w:val="24"/>
              </w:rPr>
              <w:t>without a</w:t>
            </w:r>
            <w:r>
              <w:rPr>
                <w:spacing w:val="-10"/>
                <w:sz w:val="24"/>
              </w:rPr>
              <w:t> </w:t>
            </w:r>
            <w:r>
              <w:rPr>
                <w:sz w:val="24"/>
              </w:rPr>
              <w:t>recording</w:t>
            </w:r>
            <w:r>
              <w:rPr>
                <w:spacing w:val="-4"/>
                <w:sz w:val="24"/>
              </w:rPr>
              <w:t> </w:t>
            </w:r>
            <w:r>
              <w:rPr>
                <w:spacing w:val="-2"/>
                <w:sz w:val="24"/>
              </w:rPr>
              <w:t>device</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9030.32</w:t>
            </w:r>
          </w:p>
        </w:tc>
        <w:tc>
          <w:tcPr>
            <w:tcW w:w="5287" w:type="dxa"/>
          </w:tcPr>
          <w:p>
            <w:pPr>
              <w:pStyle w:val="TableParagraph"/>
              <w:spacing w:line="268" w:lineRule="exact"/>
              <w:rPr>
                <w:sz w:val="24"/>
              </w:rPr>
            </w:pPr>
            <w:r>
              <w:rPr>
                <w:sz w:val="24"/>
              </w:rPr>
              <w:t>--</w:t>
            </w:r>
            <w:r>
              <w:rPr>
                <w:spacing w:val="-3"/>
                <w:sz w:val="24"/>
              </w:rPr>
              <w:t> </w:t>
            </w:r>
            <w:r>
              <w:rPr>
                <w:sz w:val="24"/>
              </w:rPr>
              <w:t>Multimeters</w:t>
            </w:r>
            <w:r>
              <w:rPr>
                <w:spacing w:val="-5"/>
                <w:sz w:val="24"/>
              </w:rPr>
              <w:t> </w:t>
            </w:r>
            <w:r>
              <w:rPr>
                <w:sz w:val="24"/>
              </w:rPr>
              <w:t>with</w:t>
            </w:r>
            <w:r>
              <w:rPr>
                <w:spacing w:val="-8"/>
                <w:sz w:val="24"/>
              </w:rPr>
              <w:t> </w:t>
            </w:r>
            <w:r>
              <w:rPr>
                <w:sz w:val="24"/>
              </w:rPr>
              <w:t>a</w:t>
            </w:r>
            <w:r>
              <w:rPr>
                <w:spacing w:val="-4"/>
                <w:sz w:val="24"/>
              </w:rPr>
              <w:t> </w:t>
            </w:r>
            <w:r>
              <w:rPr>
                <w:sz w:val="24"/>
              </w:rPr>
              <w:t>recording</w:t>
            </w:r>
            <w:r>
              <w:rPr>
                <w:spacing w:val="-3"/>
                <w:sz w:val="24"/>
              </w:rPr>
              <w:t> </w:t>
            </w:r>
            <w:r>
              <w:rPr>
                <w:spacing w:val="-2"/>
                <w:sz w:val="24"/>
              </w:rPr>
              <w:t>device</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9030.33</w:t>
            </w:r>
          </w:p>
        </w:tc>
        <w:tc>
          <w:tcPr>
            <w:tcW w:w="5287" w:type="dxa"/>
          </w:tcPr>
          <w:p>
            <w:pPr>
              <w:pStyle w:val="TableParagraph"/>
              <w:spacing w:line="268" w:lineRule="exact"/>
              <w:rPr>
                <w:sz w:val="24"/>
              </w:rPr>
            </w:pPr>
            <w:r>
              <w:rPr>
                <w:sz w:val="24"/>
              </w:rPr>
              <w:t>--</w:t>
            </w:r>
            <w:r>
              <w:rPr>
                <w:spacing w:val="-4"/>
                <w:sz w:val="24"/>
              </w:rPr>
              <w:t> </w:t>
            </w:r>
            <w:r>
              <w:rPr>
                <w:sz w:val="24"/>
              </w:rPr>
              <w:t>Other,</w:t>
            </w:r>
            <w:r>
              <w:rPr>
                <w:spacing w:val="-2"/>
                <w:sz w:val="24"/>
              </w:rPr>
              <w:t> </w:t>
            </w:r>
            <w:r>
              <w:rPr>
                <w:sz w:val="24"/>
              </w:rPr>
              <w:t>without a</w:t>
            </w:r>
            <w:r>
              <w:rPr>
                <w:spacing w:val="-10"/>
                <w:sz w:val="24"/>
              </w:rPr>
              <w:t> </w:t>
            </w:r>
            <w:r>
              <w:rPr>
                <w:sz w:val="24"/>
              </w:rPr>
              <w:t>recording</w:t>
            </w:r>
            <w:r>
              <w:rPr>
                <w:spacing w:val="-4"/>
                <w:sz w:val="24"/>
              </w:rPr>
              <w:t> </w:t>
            </w:r>
            <w:r>
              <w:rPr>
                <w:spacing w:val="-2"/>
                <w:sz w:val="24"/>
              </w:rPr>
              <w:t>device</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9030.39</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w:t>
            </w:r>
            <w:r>
              <w:rPr>
                <w:sz w:val="24"/>
              </w:rPr>
              <w:t>with</w:t>
            </w:r>
            <w:r>
              <w:rPr>
                <w:spacing w:val="-8"/>
                <w:sz w:val="24"/>
              </w:rPr>
              <w:t> </w:t>
            </w:r>
            <w:r>
              <w:rPr>
                <w:sz w:val="24"/>
              </w:rPr>
              <w:t>a</w:t>
            </w:r>
            <w:r>
              <w:rPr>
                <w:spacing w:val="-4"/>
                <w:sz w:val="24"/>
              </w:rPr>
              <w:t> </w:t>
            </w:r>
            <w:r>
              <w:rPr>
                <w:sz w:val="24"/>
              </w:rPr>
              <w:t>recording</w:t>
            </w:r>
            <w:r>
              <w:rPr>
                <w:spacing w:val="-3"/>
                <w:sz w:val="24"/>
              </w:rPr>
              <w:t> </w:t>
            </w:r>
            <w:r>
              <w:rPr>
                <w:spacing w:val="-2"/>
                <w:sz w:val="24"/>
              </w:rPr>
              <w:t>device</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1262" w:hRule="atLeast"/>
        </w:trPr>
        <w:tc>
          <w:tcPr>
            <w:tcW w:w="1455" w:type="dxa"/>
          </w:tcPr>
          <w:p>
            <w:pPr>
              <w:pStyle w:val="TableParagraph"/>
              <w:rPr>
                <w:b/>
                <w:sz w:val="24"/>
              </w:rPr>
            </w:pPr>
            <w:r>
              <w:rPr>
                <w:b/>
                <w:spacing w:val="-2"/>
                <w:sz w:val="24"/>
              </w:rPr>
              <w:t>9030.40</w:t>
            </w:r>
          </w:p>
        </w:tc>
        <w:tc>
          <w:tcPr>
            <w:tcW w:w="5287" w:type="dxa"/>
          </w:tcPr>
          <w:p>
            <w:pPr>
              <w:pStyle w:val="TableParagraph"/>
              <w:spacing w:line="240" w:lineRule="auto"/>
              <w:ind w:right="635"/>
              <w:rPr>
                <w:sz w:val="24"/>
              </w:rPr>
            </w:pPr>
            <w:r>
              <w:rPr>
                <w:sz w:val="24"/>
              </w:rPr>
              <w:t>- Other instruments and apparatus, specially designed</w:t>
            </w:r>
            <w:r>
              <w:rPr>
                <w:spacing w:val="-9"/>
                <w:sz w:val="24"/>
              </w:rPr>
              <w:t> </w:t>
            </w:r>
            <w:r>
              <w:rPr>
                <w:sz w:val="24"/>
              </w:rPr>
              <w:t>for</w:t>
            </w:r>
            <w:r>
              <w:rPr>
                <w:spacing w:val="-14"/>
                <w:sz w:val="24"/>
              </w:rPr>
              <w:t> </w:t>
            </w:r>
            <w:r>
              <w:rPr>
                <w:sz w:val="24"/>
              </w:rPr>
              <w:t>telecommunications</w:t>
            </w:r>
            <w:r>
              <w:rPr>
                <w:spacing w:val="-14"/>
                <w:sz w:val="24"/>
              </w:rPr>
              <w:t> </w:t>
            </w:r>
            <w:r>
              <w:rPr>
                <w:sz w:val="24"/>
              </w:rPr>
              <w:t>(for</w:t>
            </w:r>
            <w:r>
              <w:rPr>
                <w:spacing w:val="-11"/>
                <w:sz w:val="24"/>
              </w:rPr>
              <w:t> </w:t>
            </w:r>
            <w:r>
              <w:rPr>
                <w:sz w:val="24"/>
              </w:rPr>
              <w:t>example, cross-talk meters, gain measuring instruments, distortion factor meters, psophometers)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9030.8</w:t>
            </w:r>
          </w:p>
        </w:tc>
        <w:tc>
          <w:tcPr>
            <w:tcW w:w="5287" w:type="dxa"/>
          </w:tcPr>
          <w:p>
            <w:pPr>
              <w:pStyle w:val="TableParagraph"/>
              <w:spacing w:line="268" w:lineRule="exact"/>
              <w:rPr>
                <w:sz w:val="24"/>
              </w:rPr>
            </w:pPr>
            <w:r>
              <w:rPr>
                <w:sz w:val="24"/>
              </w:rPr>
              <w:t>-</w:t>
            </w:r>
            <w:r>
              <w:rPr>
                <w:spacing w:val="-3"/>
                <w:sz w:val="24"/>
              </w:rPr>
              <w:t> </w:t>
            </w:r>
            <w:r>
              <w:rPr>
                <w:sz w:val="24"/>
              </w:rPr>
              <w:t>Other</w:t>
            </w:r>
            <w:r>
              <w:rPr>
                <w:spacing w:val="-2"/>
                <w:sz w:val="24"/>
              </w:rPr>
              <w:t> </w:t>
            </w:r>
            <w:r>
              <w:rPr>
                <w:sz w:val="24"/>
              </w:rPr>
              <w:t>instruments</w:t>
            </w:r>
            <w:r>
              <w:rPr>
                <w:spacing w:val="-5"/>
                <w:sz w:val="24"/>
              </w:rPr>
              <w:t> </w:t>
            </w:r>
            <w:r>
              <w:rPr>
                <w:sz w:val="24"/>
              </w:rPr>
              <w:t>and</w:t>
            </w:r>
            <w:r>
              <w:rPr>
                <w:spacing w:val="-4"/>
                <w:sz w:val="24"/>
              </w:rPr>
              <w:t> </w:t>
            </w:r>
            <w:r>
              <w:rPr>
                <w:sz w:val="24"/>
              </w:rPr>
              <w:t>apparatus</w:t>
            </w:r>
            <w:r>
              <w:rPr>
                <w:spacing w:val="-5"/>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9030.82</w:t>
            </w:r>
          </w:p>
        </w:tc>
        <w:tc>
          <w:tcPr>
            <w:tcW w:w="5287" w:type="dxa"/>
          </w:tcPr>
          <w:p>
            <w:pPr>
              <w:pStyle w:val="TableParagraph"/>
              <w:spacing w:line="237" w:lineRule="auto"/>
              <w:ind w:right="149"/>
              <w:rPr>
                <w:sz w:val="24"/>
              </w:rPr>
            </w:pPr>
            <w:r>
              <w:rPr>
                <w:sz w:val="24"/>
              </w:rPr>
              <w:t>--</w:t>
            </w:r>
            <w:r>
              <w:rPr>
                <w:spacing w:val="-6"/>
                <w:sz w:val="24"/>
              </w:rPr>
              <w:t> </w:t>
            </w:r>
            <w:r>
              <w:rPr>
                <w:sz w:val="24"/>
              </w:rPr>
              <w:t>For</w:t>
            </w:r>
            <w:r>
              <w:rPr>
                <w:spacing w:val="-6"/>
                <w:sz w:val="24"/>
              </w:rPr>
              <w:t> </w:t>
            </w:r>
            <w:r>
              <w:rPr>
                <w:sz w:val="24"/>
              </w:rPr>
              <w:t>measuring</w:t>
            </w:r>
            <w:r>
              <w:rPr>
                <w:spacing w:val="-8"/>
                <w:sz w:val="24"/>
              </w:rPr>
              <w:t> </w:t>
            </w:r>
            <w:r>
              <w:rPr>
                <w:sz w:val="24"/>
              </w:rPr>
              <w:t>or</w:t>
            </w:r>
            <w:r>
              <w:rPr>
                <w:spacing w:val="-7"/>
                <w:sz w:val="24"/>
              </w:rPr>
              <w:t> </w:t>
            </w:r>
            <w:r>
              <w:rPr>
                <w:sz w:val="24"/>
              </w:rPr>
              <w:t>checking</w:t>
            </w:r>
            <w:r>
              <w:rPr>
                <w:spacing w:val="-8"/>
                <w:sz w:val="24"/>
              </w:rPr>
              <w:t> </w:t>
            </w:r>
            <w:r>
              <w:rPr>
                <w:sz w:val="24"/>
              </w:rPr>
              <w:t>semiconductor</w:t>
            </w:r>
            <w:r>
              <w:rPr>
                <w:spacing w:val="-10"/>
                <w:sz w:val="24"/>
              </w:rPr>
              <w:t> </w:t>
            </w:r>
            <w:r>
              <w:rPr>
                <w:sz w:val="24"/>
              </w:rPr>
              <w:t>wafers or devices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9030.84</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w:t>
            </w:r>
            <w:r>
              <w:rPr>
                <w:sz w:val="24"/>
              </w:rPr>
              <w:t>with</w:t>
            </w:r>
            <w:r>
              <w:rPr>
                <w:spacing w:val="-8"/>
                <w:sz w:val="24"/>
              </w:rPr>
              <w:t> </w:t>
            </w:r>
            <w:r>
              <w:rPr>
                <w:sz w:val="24"/>
              </w:rPr>
              <w:t>a</w:t>
            </w:r>
            <w:r>
              <w:rPr>
                <w:spacing w:val="-4"/>
                <w:sz w:val="24"/>
              </w:rPr>
              <w:t> </w:t>
            </w:r>
            <w:r>
              <w:rPr>
                <w:sz w:val="24"/>
              </w:rPr>
              <w:t>recording</w:t>
            </w:r>
            <w:r>
              <w:rPr>
                <w:spacing w:val="-3"/>
                <w:sz w:val="24"/>
              </w:rPr>
              <w:t> </w:t>
            </w:r>
            <w:r>
              <w:rPr>
                <w:spacing w:val="-2"/>
                <w:sz w:val="24"/>
              </w:rPr>
              <w:t>device</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9" w:hRule="atLeast"/>
        </w:trPr>
        <w:tc>
          <w:tcPr>
            <w:tcW w:w="1455" w:type="dxa"/>
          </w:tcPr>
          <w:p>
            <w:pPr>
              <w:pStyle w:val="TableParagraph"/>
              <w:rPr>
                <w:b/>
                <w:sz w:val="24"/>
              </w:rPr>
            </w:pPr>
            <w:r>
              <w:rPr>
                <w:b/>
                <w:spacing w:val="-2"/>
                <w:sz w:val="24"/>
              </w:rPr>
              <w:t>9030.89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9030.90</w:t>
            </w:r>
          </w:p>
        </w:tc>
        <w:tc>
          <w:tcPr>
            <w:tcW w:w="5287" w:type="dxa"/>
          </w:tcPr>
          <w:p>
            <w:pPr>
              <w:pStyle w:val="TableParagraph"/>
              <w:spacing w:line="268" w:lineRule="exact"/>
              <w:rPr>
                <w:sz w:val="24"/>
              </w:rPr>
            </w:pPr>
            <w:r>
              <w:rPr>
                <w:sz w:val="24"/>
              </w:rPr>
              <w:t>- Parts</w:t>
            </w:r>
            <w:r>
              <w:rPr>
                <w:spacing w:val="-3"/>
                <w:sz w:val="24"/>
              </w:rPr>
              <w:t> </w:t>
            </w:r>
            <w:r>
              <w:rPr>
                <w:sz w:val="24"/>
              </w:rPr>
              <w:t>and</w:t>
            </w:r>
            <w:r>
              <w:rPr>
                <w:spacing w:val="-1"/>
                <w:sz w:val="24"/>
              </w:rPr>
              <w:t> </w:t>
            </w:r>
            <w:r>
              <w:rPr>
                <w:spacing w:val="-2"/>
                <w:sz w:val="24"/>
              </w:rPr>
              <w:t>accessories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9031</w:t>
            </w:r>
          </w:p>
        </w:tc>
        <w:tc>
          <w:tcPr>
            <w:tcW w:w="5287" w:type="dxa"/>
          </w:tcPr>
          <w:p>
            <w:pPr>
              <w:pStyle w:val="TableParagraph"/>
              <w:spacing w:line="240" w:lineRule="auto"/>
              <w:ind w:right="208"/>
              <w:rPr>
                <w:b/>
                <w:sz w:val="24"/>
              </w:rPr>
            </w:pPr>
            <w:r>
              <w:rPr>
                <w:b/>
                <w:sz w:val="24"/>
              </w:rPr>
              <w:t>Measuring</w:t>
            </w:r>
            <w:r>
              <w:rPr>
                <w:b/>
                <w:spacing w:val="-10"/>
                <w:sz w:val="24"/>
              </w:rPr>
              <w:t> </w:t>
            </w:r>
            <w:r>
              <w:rPr>
                <w:b/>
                <w:sz w:val="24"/>
              </w:rPr>
              <w:t>or</w:t>
            </w:r>
            <w:r>
              <w:rPr>
                <w:b/>
                <w:spacing w:val="-15"/>
                <w:sz w:val="24"/>
              </w:rPr>
              <w:t> </w:t>
            </w:r>
            <w:r>
              <w:rPr>
                <w:b/>
                <w:sz w:val="24"/>
              </w:rPr>
              <w:t>checking</w:t>
            </w:r>
            <w:r>
              <w:rPr>
                <w:b/>
                <w:spacing w:val="-10"/>
                <w:sz w:val="24"/>
              </w:rPr>
              <w:t> </w:t>
            </w:r>
            <w:r>
              <w:rPr>
                <w:b/>
                <w:sz w:val="24"/>
              </w:rPr>
              <w:t>instruments,</w:t>
            </w:r>
            <w:r>
              <w:rPr>
                <w:b/>
                <w:spacing w:val="-5"/>
                <w:sz w:val="24"/>
              </w:rPr>
              <w:t> </w:t>
            </w:r>
            <w:r>
              <w:rPr>
                <w:b/>
                <w:sz w:val="24"/>
              </w:rPr>
              <w:t>appliances and machines, not specified or included elsewhere in this Chapter; profile projectors.</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9031.10</w:t>
            </w:r>
          </w:p>
        </w:tc>
        <w:tc>
          <w:tcPr>
            <w:tcW w:w="5287" w:type="dxa"/>
          </w:tcPr>
          <w:p>
            <w:pPr>
              <w:pStyle w:val="TableParagraph"/>
              <w:spacing w:line="268" w:lineRule="exact"/>
              <w:rPr>
                <w:sz w:val="24"/>
              </w:rPr>
            </w:pPr>
            <w:r>
              <w:rPr>
                <w:sz w:val="24"/>
              </w:rPr>
              <w:t>-</w:t>
            </w:r>
            <w:r>
              <w:rPr>
                <w:spacing w:val="-5"/>
                <w:sz w:val="24"/>
              </w:rPr>
              <w:t> </w:t>
            </w:r>
            <w:r>
              <w:rPr>
                <w:sz w:val="24"/>
              </w:rPr>
              <w:t>Machines</w:t>
            </w:r>
            <w:r>
              <w:rPr>
                <w:spacing w:val="-4"/>
                <w:sz w:val="24"/>
              </w:rPr>
              <w:t> </w:t>
            </w:r>
            <w:r>
              <w:rPr>
                <w:sz w:val="24"/>
              </w:rPr>
              <w:t>for</w:t>
            </w:r>
            <w:r>
              <w:rPr>
                <w:spacing w:val="-5"/>
                <w:sz w:val="24"/>
              </w:rPr>
              <w:t> </w:t>
            </w:r>
            <w:r>
              <w:rPr>
                <w:sz w:val="24"/>
              </w:rPr>
              <w:t>balancing</w:t>
            </w:r>
            <w:r>
              <w:rPr>
                <w:spacing w:val="-2"/>
                <w:sz w:val="24"/>
              </w:rPr>
              <w:t> </w:t>
            </w:r>
            <w:r>
              <w:rPr>
                <w:sz w:val="24"/>
              </w:rPr>
              <w:t>mechanical</w:t>
            </w:r>
            <w:r>
              <w:rPr>
                <w:spacing w:val="-10"/>
                <w:sz w:val="24"/>
              </w:rPr>
              <w:t> </w:t>
            </w:r>
            <w:r>
              <w:rPr>
                <w:spacing w:val="-4"/>
                <w:sz w:val="24"/>
              </w:rPr>
              <w:t>parts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9031.20</w:t>
            </w:r>
          </w:p>
        </w:tc>
        <w:tc>
          <w:tcPr>
            <w:tcW w:w="5287" w:type="dxa"/>
          </w:tcPr>
          <w:p>
            <w:pPr>
              <w:pStyle w:val="TableParagraph"/>
              <w:spacing w:line="268" w:lineRule="exact"/>
              <w:rPr>
                <w:sz w:val="24"/>
              </w:rPr>
            </w:pPr>
            <w:r>
              <w:rPr>
                <w:sz w:val="24"/>
              </w:rPr>
              <w:t>-</w:t>
            </w:r>
            <w:r>
              <w:rPr>
                <w:spacing w:val="-3"/>
                <w:sz w:val="24"/>
              </w:rPr>
              <w:t> </w:t>
            </w:r>
            <w:r>
              <w:rPr>
                <w:sz w:val="24"/>
              </w:rPr>
              <w:t>Test</w:t>
            </w:r>
            <w:r>
              <w:rPr>
                <w:spacing w:val="2"/>
                <w:sz w:val="24"/>
              </w:rPr>
              <w:t> </w:t>
            </w:r>
            <w:r>
              <w:rPr>
                <w:spacing w:val="-2"/>
                <w:sz w:val="24"/>
              </w:rPr>
              <w:t>benches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9031.4</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6"/>
                <w:sz w:val="24"/>
              </w:rPr>
              <w:t> </w:t>
            </w:r>
            <w:r>
              <w:rPr>
                <w:sz w:val="24"/>
              </w:rPr>
              <w:t>optical</w:t>
            </w:r>
            <w:r>
              <w:rPr>
                <w:spacing w:val="-8"/>
                <w:sz w:val="24"/>
              </w:rPr>
              <w:t> </w:t>
            </w:r>
            <w:r>
              <w:rPr>
                <w:sz w:val="24"/>
              </w:rPr>
              <w:t>instruments</w:t>
            </w:r>
            <w:r>
              <w:rPr>
                <w:spacing w:val="-5"/>
                <w:sz w:val="24"/>
              </w:rPr>
              <w:t> </w:t>
            </w:r>
            <w:r>
              <w:rPr>
                <w:sz w:val="24"/>
              </w:rPr>
              <w:t>and</w:t>
            </w:r>
            <w:r>
              <w:rPr>
                <w:spacing w:val="1"/>
                <w:sz w:val="24"/>
              </w:rPr>
              <w:t> </w:t>
            </w:r>
            <w:r>
              <w:rPr>
                <w:sz w:val="24"/>
              </w:rPr>
              <w:t>appliances</w:t>
            </w:r>
            <w:r>
              <w:rPr>
                <w:spacing w:val="-5"/>
                <w:sz w:val="24"/>
              </w:rPr>
              <w:t> </w:t>
            </w:r>
            <w:r>
              <w:rPr>
                <w:spacing w:val="-10"/>
                <w:sz w:val="24"/>
              </w:rPr>
              <w:t>:</w:t>
            </w:r>
          </w:p>
        </w:tc>
        <w:tc>
          <w:tcPr>
            <w:tcW w:w="3064" w:type="dxa"/>
          </w:tcPr>
          <w:p>
            <w:pPr>
              <w:pStyle w:val="TableParagraph"/>
              <w:spacing w:line="240" w:lineRule="auto"/>
              <w:ind w:left="0"/>
              <w:rPr>
                <w:sz w:val="24"/>
              </w:rPr>
            </w:pPr>
          </w:p>
        </w:tc>
      </w:tr>
      <w:tr>
        <w:trPr>
          <w:trHeight w:val="945" w:hRule="atLeast"/>
        </w:trPr>
        <w:tc>
          <w:tcPr>
            <w:tcW w:w="1455" w:type="dxa"/>
          </w:tcPr>
          <w:p>
            <w:pPr>
              <w:pStyle w:val="TableParagraph"/>
              <w:rPr>
                <w:b/>
                <w:sz w:val="24"/>
              </w:rPr>
            </w:pPr>
            <w:r>
              <w:rPr>
                <w:b/>
                <w:spacing w:val="-2"/>
                <w:sz w:val="24"/>
              </w:rPr>
              <w:t>9031.41</w:t>
            </w:r>
          </w:p>
        </w:tc>
        <w:tc>
          <w:tcPr>
            <w:tcW w:w="5287" w:type="dxa"/>
          </w:tcPr>
          <w:p>
            <w:pPr>
              <w:pStyle w:val="TableParagraph"/>
              <w:spacing w:line="240" w:lineRule="auto"/>
              <w:ind w:right="348"/>
              <w:rPr>
                <w:sz w:val="24"/>
              </w:rPr>
            </w:pPr>
            <w:r>
              <w:rPr>
                <w:sz w:val="24"/>
              </w:rPr>
              <w:t>--</w:t>
            </w:r>
            <w:r>
              <w:rPr>
                <w:spacing w:val="-7"/>
                <w:sz w:val="24"/>
              </w:rPr>
              <w:t> </w:t>
            </w:r>
            <w:r>
              <w:rPr>
                <w:sz w:val="24"/>
              </w:rPr>
              <w:t>For</w:t>
            </w:r>
            <w:r>
              <w:rPr>
                <w:spacing w:val="-8"/>
                <w:sz w:val="24"/>
              </w:rPr>
              <w:t> </w:t>
            </w:r>
            <w:r>
              <w:rPr>
                <w:sz w:val="24"/>
              </w:rPr>
              <w:t>inspecting</w:t>
            </w:r>
            <w:r>
              <w:rPr>
                <w:spacing w:val="-8"/>
                <w:sz w:val="24"/>
              </w:rPr>
              <w:t> </w:t>
            </w:r>
            <w:r>
              <w:rPr>
                <w:sz w:val="24"/>
              </w:rPr>
              <w:t>semiconductor</w:t>
            </w:r>
            <w:r>
              <w:rPr>
                <w:spacing w:val="-7"/>
                <w:sz w:val="24"/>
              </w:rPr>
              <w:t> </w:t>
            </w:r>
            <w:r>
              <w:rPr>
                <w:sz w:val="24"/>
              </w:rPr>
              <w:t>wafers</w:t>
            </w:r>
            <w:r>
              <w:rPr>
                <w:spacing w:val="-10"/>
                <w:sz w:val="24"/>
              </w:rPr>
              <w:t> </w:t>
            </w:r>
            <w:r>
              <w:rPr>
                <w:sz w:val="24"/>
              </w:rPr>
              <w:t>or</w:t>
            </w:r>
            <w:r>
              <w:rPr>
                <w:spacing w:val="-10"/>
                <w:sz w:val="24"/>
              </w:rPr>
              <w:t> </w:t>
            </w:r>
            <w:r>
              <w:rPr>
                <w:sz w:val="24"/>
              </w:rPr>
              <w:t>devices or for inspecting photomasks or reticles used in manufacturing semiconductor devices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bl>
    <w:p>
      <w:pPr>
        <w:spacing w:after="0" w:line="268" w:lineRule="exact"/>
        <w:rPr>
          <w:sz w:val="24"/>
        </w:rPr>
        <w:sectPr>
          <w:type w:val="continuous"/>
          <w:pgSz w:w="11910" w:h="16840"/>
          <w:pgMar w:header="0" w:footer="777" w:top="1400" w:bottom="1537"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316" w:hRule="atLeast"/>
        </w:trPr>
        <w:tc>
          <w:tcPr>
            <w:tcW w:w="1455" w:type="dxa"/>
          </w:tcPr>
          <w:p>
            <w:pPr>
              <w:pStyle w:val="TableParagraph"/>
              <w:rPr>
                <w:b/>
                <w:sz w:val="24"/>
              </w:rPr>
            </w:pPr>
            <w:r>
              <w:rPr>
                <w:b/>
                <w:spacing w:val="-2"/>
                <w:sz w:val="24"/>
              </w:rPr>
              <w:t>9031.49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9031.80</w:t>
            </w:r>
          </w:p>
        </w:tc>
        <w:tc>
          <w:tcPr>
            <w:tcW w:w="5287" w:type="dxa"/>
          </w:tcPr>
          <w:p>
            <w:pPr>
              <w:pStyle w:val="TableParagraph"/>
              <w:spacing w:line="268" w:lineRule="exact"/>
              <w:rPr>
                <w:sz w:val="24"/>
              </w:rPr>
            </w:pPr>
            <w:r>
              <w:rPr>
                <w:sz w:val="24"/>
              </w:rPr>
              <w:t>-</w:t>
            </w:r>
            <w:r>
              <w:rPr>
                <w:spacing w:val="-5"/>
                <w:sz w:val="24"/>
              </w:rPr>
              <w:t> </w:t>
            </w:r>
            <w:r>
              <w:rPr>
                <w:sz w:val="24"/>
              </w:rPr>
              <w:t>Other</w:t>
            </w:r>
            <w:r>
              <w:rPr>
                <w:spacing w:val="-4"/>
                <w:sz w:val="24"/>
              </w:rPr>
              <w:t> </w:t>
            </w:r>
            <w:r>
              <w:rPr>
                <w:sz w:val="24"/>
              </w:rPr>
              <w:t>instruments,</w:t>
            </w:r>
            <w:r>
              <w:rPr>
                <w:spacing w:val="-4"/>
                <w:sz w:val="24"/>
              </w:rPr>
              <w:t> </w:t>
            </w:r>
            <w:r>
              <w:rPr>
                <w:sz w:val="24"/>
              </w:rPr>
              <w:t>appliances</w:t>
            </w:r>
            <w:r>
              <w:rPr>
                <w:spacing w:val="-7"/>
                <w:sz w:val="24"/>
              </w:rPr>
              <w:t> </w:t>
            </w:r>
            <w:r>
              <w:rPr>
                <w:sz w:val="24"/>
              </w:rPr>
              <w:t>and</w:t>
            </w:r>
            <w:r>
              <w:rPr>
                <w:spacing w:val="3"/>
                <w:sz w:val="24"/>
              </w:rPr>
              <w:t> </w:t>
            </w:r>
            <w:r>
              <w:rPr>
                <w:spacing w:val="-2"/>
                <w:sz w:val="24"/>
              </w:rPr>
              <w:t>machines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9031.90</w:t>
            </w:r>
          </w:p>
        </w:tc>
        <w:tc>
          <w:tcPr>
            <w:tcW w:w="5287" w:type="dxa"/>
          </w:tcPr>
          <w:p>
            <w:pPr>
              <w:pStyle w:val="TableParagraph"/>
              <w:spacing w:line="268" w:lineRule="exact"/>
              <w:rPr>
                <w:sz w:val="24"/>
              </w:rPr>
            </w:pPr>
            <w:r>
              <w:rPr>
                <w:sz w:val="24"/>
              </w:rPr>
              <w:t>- Parts</w:t>
            </w:r>
            <w:r>
              <w:rPr>
                <w:spacing w:val="-3"/>
                <w:sz w:val="24"/>
              </w:rPr>
              <w:t> </w:t>
            </w:r>
            <w:r>
              <w:rPr>
                <w:sz w:val="24"/>
              </w:rPr>
              <w:t>and</w:t>
            </w:r>
            <w:r>
              <w:rPr>
                <w:spacing w:val="-1"/>
                <w:sz w:val="24"/>
              </w:rPr>
              <w:t> </w:t>
            </w:r>
            <w:r>
              <w:rPr>
                <w:spacing w:val="-2"/>
                <w:sz w:val="24"/>
              </w:rPr>
              <w:t>accessories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9032</w:t>
            </w:r>
          </w:p>
        </w:tc>
        <w:tc>
          <w:tcPr>
            <w:tcW w:w="5287" w:type="dxa"/>
          </w:tcPr>
          <w:p>
            <w:pPr>
              <w:pStyle w:val="TableParagraph"/>
              <w:spacing w:line="242" w:lineRule="auto"/>
              <w:rPr>
                <w:b/>
                <w:sz w:val="24"/>
              </w:rPr>
            </w:pPr>
            <w:r>
              <w:rPr>
                <w:b/>
                <w:sz w:val="24"/>
              </w:rPr>
              <w:t>Automatic</w:t>
            </w:r>
            <w:r>
              <w:rPr>
                <w:b/>
                <w:spacing w:val="-11"/>
                <w:sz w:val="24"/>
              </w:rPr>
              <w:t> </w:t>
            </w:r>
            <w:r>
              <w:rPr>
                <w:b/>
                <w:sz w:val="24"/>
              </w:rPr>
              <w:t>regulating</w:t>
            </w:r>
            <w:r>
              <w:rPr>
                <w:b/>
                <w:spacing w:val="-10"/>
                <w:sz w:val="24"/>
              </w:rPr>
              <w:t> </w:t>
            </w:r>
            <w:r>
              <w:rPr>
                <w:b/>
                <w:sz w:val="24"/>
              </w:rPr>
              <w:t>or</w:t>
            </w:r>
            <w:r>
              <w:rPr>
                <w:b/>
                <w:spacing w:val="-14"/>
                <w:sz w:val="24"/>
              </w:rPr>
              <w:t> </w:t>
            </w:r>
            <w:r>
              <w:rPr>
                <w:b/>
                <w:sz w:val="24"/>
              </w:rPr>
              <w:t>controlling</w:t>
            </w:r>
            <w:r>
              <w:rPr>
                <w:b/>
                <w:spacing w:val="-10"/>
                <w:sz w:val="24"/>
              </w:rPr>
              <w:t> </w:t>
            </w:r>
            <w:r>
              <w:rPr>
                <w:b/>
                <w:sz w:val="24"/>
              </w:rPr>
              <w:t>instruments and apparatus.</w:t>
            </w:r>
          </w:p>
        </w:tc>
        <w:tc>
          <w:tcPr>
            <w:tcW w:w="3064" w:type="dxa"/>
          </w:tcPr>
          <w:p>
            <w:pPr>
              <w:pStyle w:val="TableParagraph"/>
              <w:spacing w:line="240" w:lineRule="auto"/>
              <w:ind w:left="0"/>
              <w:rPr>
                <w:sz w:val="24"/>
              </w:rPr>
            </w:pPr>
          </w:p>
        </w:tc>
      </w:tr>
      <w:tr>
        <w:trPr>
          <w:trHeight w:val="311" w:hRule="atLeast"/>
        </w:trPr>
        <w:tc>
          <w:tcPr>
            <w:tcW w:w="1455" w:type="dxa"/>
          </w:tcPr>
          <w:p>
            <w:pPr>
              <w:pStyle w:val="TableParagraph"/>
              <w:rPr>
                <w:b/>
                <w:sz w:val="24"/>
              </w:rPr>
            </w:pPr>
            <w:r>
              <w:rPr>
                <w:b/>
                <w:spacing w:val="-2"/>
                <w:sz w:val="24"/>
              </w:rPr>
              <w:t>9032.10</w:t>
            </w:r>
          </w:p>
        </w:tc>
        <w:tc>
          <w:tcPr>
            <w:tcW w:w="5287" w:type="dxa"/>
          </w:tcPr>
          <w:p>
            <w:pPr>
              <w:pStyle w:val="TableParagraph"/>
              <w:spacing w:line="268" w:lineRule="exact"/>
              <w:rPr>
                <w:sz w:val="24"/>
              </w:rPr>
            </w:pPr>
            <w:r>
              <w:rPr>
                <w:sz w:val="24"/>
              </w:rPr>
              <w:t>-</w:t>
            </w:r>
            <w:r>
              <w:rPr>
                <w:spacing w:val="2"/>
                <w:sz w:val="24"/>
              </w:rPr>
              <w:t> </w:t>
            </w:r>
            <w:r>
              <w:rPr>
                <w:spacing w:val="-2"/>
                <w:sz w:val="24"/>
              </w:rPr>
              <w:t>Thermostats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9032.20</w:t>
            </w:r>
          </w:p>
        </w:tc>
        <w:tc>
          <w:tcPr>
            <w:tcW w:w="5287" w:type="dxa"/>
          </w:tcPr>
          <w:p>
            <w:pPr>
              <w:pStyle w:val="TableParagraph"/>
              <w:rPr>
                <w:sz w:val="24"/>
              </w:rPr>
            </w:pPr>
            <w:r>
              <w:rPr>
                <w:sz w:val="24"/>
              </w:rPr>
              <w:t>-</w:t>
            </w:r>
            <w:r>
              <w:rPr>
                <w:spacing w:val="2"/>
                <w:sz w:val="24"/>
              </w:rPr>
              <w:t> </w:t>
            </w:r>
            <w:r>
              <w:rPr>
                <w:spacing w:val="-2"/>
                <w:sz w:val="24"/>
              </w:rPr>
              <w:t>Manostats</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9032.8</w:t>
            </w:r>
          </w:p>
        </w:tc>
        <w:tc>
          <w:tcPr>
            <w:tcW w:w="5287" w:type="dxa"/>
          </w:tcPr>
          <w:p>
            <w:pPr>
              <w:pStyle w:val="TableParagraph"/>
              <w:spacing w:line="268" w:lineRule="exact"/>
              <w:rPr>
                <w:sz w:val="24"/>
              </w:rPr>
            </w:pPr>
            <w:r>
              <w:rPr>
                <w:sz w:val="24"/>
              </w:rPr>
              <w:t>-</w:t>
            </w:r>
            <w:r>
              <w:rPr>
                <w:spacing w:val="-3"/>
                <w:sz w:val="24"/>
              </w:rPr>
              <w:t> </w:t>
            </w:r>
            <w:r>
              <w:rPr>
                <w:sz w:val="24"/>
              </w:rPr>
              <w:t>Other</w:t>
            </w:r>
            <w:r>
              <w:rPr>
                <w:spacing w:val="-2"/>
                <w:sz w:val="24"/>
              </w:rPr>
              <w:t> </w:t>
            </w:r>
            <w:r>
              <w:rPr>
                <w:sz w:val="24"/>
              </w:rPr>
              <w:t>instruments</w:t>
            </w:r>
            <w:r>
              <w:rPr>
                <w:spacing w:val="-5"/>
                <w:sz w:val="24"/>
              </w:rPr>
              <w:t> </w:t>
            </w:r>
            <w:r>
              <w:rPr>
                <w:sz w:val="24"/>
              </w:rPr>
              <w:t>and</w:t>
            </w:r>
            <w:r>
              <w:rPr>
                <w:spacing w:val="-1"/>
                <w:sz w:val="24"/>
              </w:rPr>
              <w:t> </w:t>
            </w:r>
            <w:r>
              <w:rPr>
                <w:sz w:val="24"/>
              </w:rPr>
              <w:t>apparatus</w:t>
            </w:r>
            <w:r>
              <w:rPr>
                <w:spacing w:val="-5"/>
                <w:sz w:val="24"/>
              </w:rPr>
              <w:t> </w:t>
            </w:r>
            <w:r>
              <w:rPr>
                <w:spacing w:val="-10"/>
                <w:sz w:val="24"/>
              </w:rPr>
              <w:t>:</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9032.81</w:t>
            </w:r>
          </w:p>
        </w:tc>
        <w:tc>
          <w:tcPr>
            <w:tcW w:w="5287" w:type="dxa"/>
          </w:tcPr>
          <w:p>
            <w:pPr>
              <w:pStyle w:val="TableParagraph"/>
              <w:spacing w:line="268" w:lineRule="exact"/>
              <w:rPr>
                <w:sz w:val="24"/>
              </w:rPr>
            </w:pPr>
            <w:r>
              <w:rPr>
                <w:sz w:val="24"/>
              </w:rPr>
              <w:t>--</w:t>
            </w:r>
            <w:r>
              <w:rPr>
                <w:spacing w:val="-4"/>
                <w:sz w:val="24"/>
              </w:rPr>
              <w:t> </w:t>
            </w:r>
            <w:r>
              <w:rPr>
                <w:sz w:val="24"/>
              </w:rPr>
              <w:t>Hydraulic</w:t>
            </w:r>
            <w:r>
              <w:rPr>
                <w:spacing w:val="-6"/>
                <w:sz w:val="24"/>
              </w:rPr>
              <w:t> </w:t>
            </w:r>
            <w:r>
              <w:rPr>
                <w:sz w:val="24"/>
              </w:rPr>
              <w:t>or</w:t>
            </w:r>
            <w:r>
              <w:rPr>
                <w:spacing w:val="-7"/>
                <w:sz w:val="24"/>
              </w:rPr>
              <w:t> </w:t>
            </w:r>
            <w:r>
              <w:rPr>
                <w:spacing w:val="-2"/>
                <w:sz w:val="24"/>
              </w:rPr>
              <w:t>pneumatic</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9" w:hRule="atLeast"/>
        </w:trPr>
        <w:tc>
          <w:tcPr>
            <w:tcW w:w="1455" w:type="dxa"/>
          </w:tcPr>
          <w:p>
            <w:pPr>
              <w:pStyle w:val="TableParagraph"/>
              <w:rPr>
                <w:b/>
                <w:sz w:val="24"/>
              </w:rPr>
            </w:pPr>
            <w:r>
              <w:rPr>
                <w:b/>
                <w:spacing w:val="-2"/>
                <w:sz w:val="24"/>
              </w:rPr>
              <w:t>9032.89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9032.90</w:t>
            </w:r>
          </w:p>
        </w:tc>
        <w:tc>
          <w:tcPr>
            <w:tcW w:w="5287" w:type="dxa"/>
          </w:tcPr>
          <w:p>
            <w:pPr>
              <w:pStyle w:val="TableParagraph"/>
              <w:spacing w:line="268" w:lineRule="exact"/>
              <w:rPr>
                <w:sz w:val="24"/>
              </w:rPr>
            </w:pPr>
            <w:r>
              <w:rPr>
                <w:sz w:val="24"/>
              </w:rPr>
              <w:t>- Parts</w:t>
            </w:r>
            <w:r>
              <w:rPr>
                <w:spacing w:val="-3"/>
                <w:sz w:val="24"/>
              </w:rPr>
              <w:t> </w:t>
            </w:r>
            <w:r>
              <w:rPr>
                <w:sz w:val="24"/>
              </w:rPr>
              <w:t>and</w:t>
            </w:r>
            <w:r>
              <w:rPr>
                <w:spacing w:val="-1"/>
                <w:sz w:val="24"/>
              </w:rPr>
              <w:t> </w:t>
            </w:r>
            <w:r>
              <w:rPr>
                <w:spacing w:val="-2"/>
                <w:sz w:val="24"/>
              </w:rPr>
              <w:t>accessories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9033</w:t>
            </w:r>
          </w:p>
        </w:tc>
        <w:tc>
          <w:tcPr>
            <w:tcW w:w="5287" w:type="dxa"/>
          </w:tcPr>
          <w:p>
            <w:pPr>
              <w:pStyle w:val="TableParagraph"/>
              <w:spacing w:line="240" w:lineRule="auto"/>
              <w:rPr>
                <w:b/>
                <w:sz w:val="24"/>
              </w:rPr>
            </w:pPr>
            <w:r>
              <w:rPr>
                <w:b/>
                <w:sz w:val="24"/>
              </w:rPr>
              <w:t>Parts and accessories (not specified or included elsewhere in this Chapter) for machines, appliances,</w:t>
            </w:r>
            <w:r>
              <w:rPr>
                <w:b/>
                <w:spacing w:val="-4"/>
                <w:sz w:val="24"/>
              </w:rPr>
              <w:t> </w:t>
            </w:r>
            <w:r>
              <w:rPr>
                <w:b/>
                <w:sz w:val="24"/>
              </w:rPr>
              <w:t>instruments</w:t>
            </w:r>
            <w:r>
              <w:rPr>
                <w:b/>
                <w:spacing w:val="-9"/>
                <w:sz w:val="24"/>
              </w:rPr>
              <w:t> </w:t>
            </w:r>
            <w:r>
              <w:rPr>
                <w:b/>
                <w:sz w:val="24"/>
              </w:rPr>
              <w:t>or</w:t>
            </w:r>
            <w:r>
              <w:rPr>
                <w:b/>
                <w:spacing w:val="-12"/>
                <w:sz w:val="24"/>
              </w:rPr>
              <w:t> </w:t>
            </w:r>
            <w:r>
              <w:rPr>
                <w:b/>
                <w:sz w:val="24"/>
              </w:rPr>
              <w:t>apparatus</w:t>
            </w:r>
            <w:r>
              <w:rPr>
                <w:b/>
                <w:spacing w:val="-9"/>
                <w:sz w:val="24"/>
              </w:rPr>
              <w:t> </w:t>
            </w:r>
            <w:r>
              <w:rPr>
                <w:b/>
                <w:sz w:val="24"/>
              </w:rPr>
              <w:t>of</w:t>
            </w:r>
            <w:r>
              <w:rPr>
                <w:b/>
                <w:spacing w:val="-9"/>
                <w:sz w:val="24"/>
              </w:rPr>
              <w:t> </w:t>
            </w:r>
            <w:r>
              <w:rPr>
                <w:b/>
                <w:sz w:val="24"/>
              </w:rPr>
              <w:t>Chapter </w:t>
            </w:r>
            <w:r>
              <w:rPr>
                <w:b/>
                <w:spacing w:val="-4"/>
                <w:sz w:val="24"/>
              </w:rPr>
              <w:t>90.</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z w:val="24"/>
              </w:rPr>
              <w:t>Chapter</w:t>
            </w:r>
            <w:r>
              <w:rPr>
                <w:b/>
                <w:spacing w:val="-13"/>
                <w:sz w:val="24"/>
              </w:rPr>
              <w:t> </w:t>
            </w:r>
            <w:r>
              <w:rPr>
                <w:b/>
                <w:spacing w:val="-5"/>
                <w:sz w:val="24"/>
              </w:rPr>
              <w:t>91</w:t>
            </w:r>
          </w:p>
        </w:tc>
        <w:tc>
          <w:tcPr>
            <w:tcW w:w="5287" w:type="dxa"/>
          </w:tcPr>
          <w:p>
            <w:pPr>
              <w:pStyle w:val="TableParagraph"/>
              <w:spacing w:line="237" w:lineRule="auto" w:before="3"/>
              <w:rPr>
                <w:b/>
                <w:sz w:val="24"/>
              </w:rPr>
            </w:pPr>
            <w:r>
              <w:rPr>
                <w:b/>
                <w:sz w:val="24"/>
              </w:rPr>
              <w:t>CLOCKS</w:t>
            </w:r>
            <w:r>
              <w:rPr>
                <w:b/>
                <w:spacing w:val="-10"/>
                <w:sz w:val="24"/>
              </w:rPr>
              <w:t> </w:t>
            </w:r>
            <w:r>
              <w:rPr>
                <w:b/>
                <w:sz w:val="24"/>
              </w:rPr>
              <w:t>AND</w:t>
            </w:r>
            <w:r>
              <w:rPr>
                <w:b/>
                <w:spacing w:val="-15"/>
                <w:sz w:val="24"/>
              </w:rPr>
              <w:t> </w:t>
            </w:r>
            <w:r>
              <w:rPr>
                <w:b/>
                <w:sz w:val="24"/>
              </w:rPr>
              <w:t>WATCHES</w:t>
            </w:r>
            <w:r>
              <w:rPr>
                <w:b/>
                <w:spacing w:val="-10"/>
                <w:sz w:val="24"/>
              </w:rPr>
              <w:t> </w:t>
            </w:r>
            <w:r>
              <w:rPr>
                <w:b/>
                <w:sz w:val="24"/>
              </w:rPr>
              <w:t>AND</w:t>
            </w:r>
            <w:r>
              <w:rPr>
                <w:b/>
                <w:spacing w:val="-10"/>
                <w:sz w:val="24"/>
              </w:rPr>
              <w:t> </w:t>
            </w:r>
            <w:r>
              <w:rPr>
                <w:b/>
                <w:sz w:val="24"/>
              </w:rPr>
              <w:t>PARTS </w:t>
            </w:r>
            <w:r>
              <w:rPr>
                <w:b/>
                <w:spacing w:val="-2"/>
                <w:sz w:val="24"/>
              </w:rPr>
              <w:t>THEREOF</w:t>
            </w:r>
          </w:p>
        </w:tc>
        <w:tc>
          <w:tcPr>
            <w:tcW w:w="3064" w:type="dxa"/>
          </w:tcPr>
          <w:p>
            <w:pPr>
              <w:pStyle w:val="TableParagraph"/>
              <w:spacing w:line="240" w:lineRule="auto"/>
              <w:ind w:left="0"/>
              <w:rPr>
                <w:sz w:val="24"/>
              </w:rPr>
            </w:pPr>
          </w:p>
        </w:tc>
      </w:tr>
      <w:tr>
        <w:trPr>
          <w:trHeight w:val="1257" w:hRule="atLeast"/>
        </w:trPr>
        <w:tc>
          <w:tcPr>
            <w:tcW w:w="1455" w:type="dxa"/>
          </w:tcPr>
          <w:p>
            <w:pPr>
              <w:pStyle w:val="TableParagraph"/>
              <w:rPr>
                <w:b/>
                <w:sz w:val="24"/>
              </w:rPr>
            </w:pPr>
            <w:r>
              <w:rPr>
                <w:b/>
                <w:spacing w:val="-4"/>
                <w:sz w:val="24"/>
              </w:rPr>
              <w:t>9101</w:t>
            </w:r>
          </w:p>
        </w:tc>
        <w:tc>
          <w:tcPr>
            <w:tcW w:w="5287" w:type="dxa"/>
          </w:tcPr>
          <w:p>
            <w:pPr>
              <w:pStyle w:val="TableParagraph"/>
              <w:spacing w:line="240" w:lineRule="auto"/>
              <w:ind w:right="208"/>
              <w:rPr>
                <w:b/>
                <w:sz w:val="24"/>
              </w:rPr>
            </w:pPr>
            <w:r>
              <w:rPr>
                <w:b/>
                <w:sz w:val="24"/>
              </w:rPr>
              <w:t>Wrist-watches, pocket-watches and other watches,</w:t>
            </w:r>
            <w:r>
              <w:rPr>
                <w:b/>
                <w:spacing w:val="-5"/>
                <w:sz w:val="24"/>
              </w:rPr>
              <w:t> </w:t>
            </w:r>
            <w:r>
              <w:rPr>
                <w:b/>
                <w:sz w:val="24"/>
              </w:rPr>
              <w:t>including</w:t>
            </w:r>
            <w:r>
              <w:rPr>
                <w:b/>
                <w:spacing w:val="-7"/>
                <w:sz w:val="24"/>
              </w:rPr>
              <w:t> </w:t>
            </w:r>
            <w:r>
              <w:rPr>
                <w:b/>
                <w:sz w:val="24"/>
              </w:rPr>
              <w:t>stop-watches,</w:t>
            </w:r>
            <w:r>
              <w:rPr>
                <w:b/>
                <w:spacing w:val="-5"/>
                <w:sz w:val="24"/>
              </w:rPr>
              <w:t> </w:t>
            </w:r>
            <w:r>
              <w:rPr>
                <w:b/>
                <w:sz w:val="24"/>
              </w:rPr>
              <w:t>with</w:t>
            </w:r>
            <w:r>
              <w:rPr>
                <w:b/>
                <w:spacing w:val="-7"/>
                <w:sz w:val="24"/>
              </w:rPr>
              <w:t> </w:t>
            </w:r>
            <w:r>
              <w:rPr>
                <w:b/>
                <w:sz w:val="24"/>
              </w:rPr>
              <w:t>case</w:t>
            </w:r>
            <w:r>
              <w:rPr>
                <w:b/>
                <w:spacing w:val="-8"/>
                <w:sz w:val="24"/>
              </w:rPr>
              <w:t> </w:t>
            </w:r>
            <w:r>
              <w:rPr>
                <w:b/>
                <w:sz w:val="24"/>
              </w:rPr>
              <w:t>of precious</w:t>
            </w:r>
            <w:r>
              <w:rPr>
                <w:b/>
                <w:spacing w:val="-6"/>
                <w:sz w:val="24"/>
              </w:rPr>
              <w:t> </w:t>
            </w:r>
            <w:r>
              <w:rPr>
                <w:b/>
                <w:sz w:val="24"/>
              </w:rPr>
              <w:t>metal</w:t>
            </w:r>
            <w:r>
              <w:rPr>
                <w:b/>
                <w:spacing w:val="-8"/>
                <w:sz w:val="24"/>
              </w:rPr>
              <w:t> </w:t>
            </w:r>
            <w:r>
              <w:rPr>
                <w:b/>
                <w:sz w:val="24"/>
              </w:rPr>
              <w:t>or</w:t>
            </w:r>
            <w:r>
              <w:rPr>
                <w:b/>
                <w:spacing w:val="-9"/>
                <w:sz w:val="24"/>
              </w:rPr>
              <w:t> </w:t>
            </w:r>
            <w:r>
              <w:rPr>
                <w:b/>
                <w:sz w:val="24"/>
              </w:rPr>
              <w:t>of</w:t>
            </w:r>
            <w:r>
              <w:rPr>
                <w:b/>
                <w:spacing w:val="-7"/>
                <w:sz w:val="24"/>
              </w:rPr>
              <w:t> </w:t>
            </w:r>
            <w:r>
              <w:rPr>
                <w:b/>
                <w:sz w:val="24"/>
              </w:rPr>
              <w:t>metal</w:t>
            </w:r>
            <w:r>
              <w:rPr>
                <w:b/>
                <w:spacing w:val="-8"/>
                <w:sz w:val="24"/>
              </w:rPr>
              <w:t> </w:t>
            </w:r>
            <w:r>
              <w:rPr>
                <w:b/>
                <w:sz w:val="24"/>
              </w:rPr>
              <w:t>clad</w:t>
            </w:r>
            <w:r>
              <w:rPr>
                <w:b/>
                <w:spacing w:val="-4"/>
                <w:sz w:val="24"/>
              </w:rPr>
              <w:t> </w:t>
            </w:r>
            <w:r>
              <w:rPr>
                <w:b/>
                <w:sz w:val="24"/>
              </w:rPr>
              <w:t>with</w:t>
            </w:r>
            <w:r>
              <w:rPr>
                <w:b/>
                <w:spacing w:val="-4"/>
                <w:sz w:val="24"/>
              </w:rPr>
              <w:t> </w:t>
            </w:r>
            <w:r>
              <w:rPr>
                <w:b/>
                <w:sz w:val="24"/>
              </w:rPr>
              <w:t>precious </w:t>
            </w:r>
            <w:r>
              <w:rPr>
                <w:b/>
                <w:spacing w:val="-2"/>
                <w:sz w:val="24"/>
              </w:rPr>
              <w:t>metal.</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9102</w:t>
            </w:r>
          </w:p>
        </w:tc>
        <w:tc>
          <w:tcPr>
            <w:tcW w:w="5287" w:type="dxa"/>
          </w:tcPr>
          <w:p>
            <w:pPr>
              <w:pStyle w:val="TableParagraph"/>
              <w:spacing w:line="240" w:lineRule="auto"/>
              <w:ind w:right="112"/>
              <w:rPr>
                <w:b/>
                <w:sz w:val="24"/>
              </w:rPr>
            </w:pPr>
            <w:r>
              <w:rPr>
                <w:b/>
                <w:sz w:val="24"/>
              </w:rPr>
              <w:t>Wrist-watches, pocket-watches and other watches,</w:t>
            </w:r>
            <w:r>
              <w:rPr>
                <w:b/>
                <w:spacing w:val="-7"/>
                <w:sz w:val="24"/>
              </w:rPr>
              <w:t> </w:t>
            </w:r>
            <w:r>
              <w:rPr>
                <w:b/>
                <w:sz w:val="24"/>
              </w:rPr>
              <w:t>including</w:t>
            </w:r>
            <w:r>
              <w:rPr>
                <w:b/>
                <w:spacing w:val="-9"/>
                <w:sz w:val="24"/>
              </w:rPr>
              <w:t> </w:t>
            </w:r>
            <w:r>
              <w:rPr>
                <w:b/>
                <w:sz w:val="24"/>
              </w:rPr>
              <w:t>stop-watches,</w:t>
            </w:r>
            <w:r>
              <w:rPr>
                <w:b/>
                <w:spacing w:val="-7"/>
                <w:sz w:val="24"/>
              </w:rPr>
              <w:t> </w:t>
            </w:r>
            <w:r>
              <w:rPr>
                <w:b/>
                <w:sz w:val="24"/>
              </w:rPr>
              <w:t>other</w:t>
            </w:r>
            <w:r>
              <w:rPr>
                <w:b/>
                <w:spacing w:val="-14"/>
                <w:sz w:val="24"/>
              </w:rPr>
              <w:t> </w:t>
            </w:r>
            <w:r>
              <w:rPr>
                <w:b/>
                <w:sz w:val="24"/>
              </w:rPr>
              <w:t>than</w:t>
            </w:r>
            <w:r>
              <w:rPr>
                <w:b/>
                <w:spacing w:val="-9"/>
                <w:sz w:val="24"/>
              </w:rPr>
              <w:t> </w:t>
            </w:r>
            <w:r>
              <w:rPr>
                <w:b/>
                <w:sz w:val="24"/>
              </w:rPr>
              <w:t>those of heading 91.01.</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9103</w:t>
            </w:r>
          </w:p>
        </w:tc>
        <w:tc>
          <w:tcPr>
            <w:tcW w:w="5287" w:type="dxa"/>
          </w:tcPr>
          <w:p>
            <w:pPr>
              <w:pStyle w:val="TableParagraph"/>
              <w:spacing w:line="242" w:lineRule="auto"/>
              <w:ind w:right="208"/>
              <w:rPr>
                <w:b/>
                <w:sz w:val="24"/>
              </w:rPr>
            </w:pPr>
            <w:r>
              <w:rPr>
                <w:b/>
                <w:sz w:val="24"/>
              </w:rPr>
              <w:t>Clocks</w:t>
            </w:r>
            <w:r>
              <w:rPr>
                <w:b/>
                <w:spacing w:val="-11"/>
                <w:sz w:val="24"/>
              </w:rPr>
              <w:t> </w:t>
            </w:r>
            <w:r>
              <w:rPr>
                <w:b/>
                <w:sz w:val="24"/>
              </w:rPr>
              <w:t>with</w:t>
            </w:r>
            <w:r>
              <w:rPr>
                <w:b/>
                <w:spacing w:val="-10"/>
                <w:sz w:val="24"/>
              </w:rPr>
              <w:t> </w:t>
            </w:r>
            <w:r>
              <w:rPr>
                <w:b/>
                <w:sz w:val="24"/>
              </w:rPr>
              <w:t>watch</w:t>
            </w:r>
            <w:r>
              <w:rPr>
                <w:b/>
                <w:spacing w:val="-10"/>
                <w:sz w:val="24"/>
              </w:rPr>
              <w:t> </w:t>
            </w:r>
            <w:r>
              <w:rPr>
                <w:b/>
                <w:sz w:val="24"/>
              </w:rPr>
              <w:t>movements,</w:t>
            </w:r>
            <w:r>
              <w:rPr>
                <w:b/>
                <w:spacing w:val="-8"/>
                <w:sz w:val="24"/>
              </w:rPr>
              <w:t> </w:t>
            </w:r>
            <w:r>
              <w:rPr>
                <w:b/>
                <w:sz w:val="24"/>
              </w:rPr>
              <w:t>excluding</w:t>
            </w:r>
            <w:r>
              <w:rPr>
                <w:b/>
                <w:spacing w:val="-10"/>
                <w:sz w:val="24"/>
              </w:rPr>
              <w:t> </w:t>
            </w:r>
            <w:r>
              <w:rPr>
                <w:b/>
                <w:sz w:val="24"/>
              </w:rPr>
              <w:t>clocks of heading 91.04.</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9104</w:t>
            </w:r>
          </w:p>
        </w:tc>
        <w:tc>
          <w:tcPr>
            <w:tcW w:w="5287" w:type="dxa"/>
          </w:tcPr>
          <w:p>
            <w:pPr>
              <w:pStyle w:val="TableParagraph"/>
              <w:spacing w:line="237" w:lineRule="auto"/>
              <w:rPr>
                <w:b/>
                <w:sz w:val="24"/>
              </w:rPr>
            </w:pPr>
            <w:r>
              <w:rPr>
                <w:b/>
                <w:sz w:val="24"/>
              </w:rPr>
              <w:t>Instrument</w:t>
            </w:r>
            <w:r>
              <w:rPr>
                <w:b/>
                <w:spacing w:val="-4"/>
                <w:sz w:val="24"/>
              </w:rPr>
              <w:t> </w:t>
            </w:r>
            <w:r>
              <w:rPr>
                <w:b/>
                <w:sz w:val="24"/>
              </w:rPr>
              <w:t>panel</w:t>
            </w:r>
            <w:r>
              <w:rPr>
                <w:b/>
                <w:spacing w:val="-9"/>
                <w:sz w:val="24"/>
              </w:rPr>
              <w:t> </w:t>
            </w:r>
            <w:r>
              <w:rPr>
                <w:b/>
                <w:sz w:val="24"/>
              </w:rPr>
              <w:t>clocks</w:t>
            </w:r>
            <w:r>
              <w:rPr>
                <w:b/>
                <w:spacing w:val="-3"/>
                <w:sz w:val="24"/>
              </w:rPr>
              <w:t> </w:t>
            </w:r>
            <w:r>
              <w:rPr>
                <w:b/>
                <w:sz w:val="24"/>
              </w:rPr>
              <w:t>and</w:t>
            </w:r>
            <w:r>
              <w:rPr>
                <w:b/>
                <w:spacing w:val="-5"/>
                <w:sz w:val="24"/>
              </w:rPr>
              <w:t> </w:t>
            </w:r>
            <w:r>
              <w:rPr>
                <w:b/>
                <w:sz w:val="24"/>
              </w:rPr>
              <w:t>clocks</w:t>
            </w:r>
            <w:r>
              <w:rPr>
                <w:b/>
                <w:spacing w:val="-7"/>
                <w:sz w:val="24"/>
              </w:rPr>
              <w:t> </w:t>
            </w:r>
            <w:r>
              <w:rPr>
                <w:b/>
                <w:sz w:val="24"/>
              </w:rPr>
              <w:t>of</w:t>
            </w:r>
            <w:r>
              <w:rPr>
                <w:b/>
                <w:spacing w:val="-7"/>
                <w:sz w:val="24"/>
              </w:rPr>
              <w:t> </w:t>
            </w:r>
            <w:r>
              <w:rPr>
                <w:b/>
                <w:sz w:val="24"/>
              </w:rPr>
              <w:t>a</w:t>
            </w:r>
            <w:r>
              <w:rPr>
                <w:b/>
                <w:spacing w:val="-5"/>
                <w:sz w:val="24"/>
              </w:rPr>
              <w:t> </w:t>
            </w:r>
            <w:r>
              <w:rPr>
                <w:b/>
                <w:sz w:val="24"/>
              </w:rPr>
              <w:t>similar type</w:t>
            </w:r>
            <w:r>
              <w:rPr>
                <w:b/>
                <w:spacing w:val="-5"/>
                <w:sz w:val="24"/>
              </w:rPr>
              <w:t> </w:t>
            </w:r>
            <w:r>
              <w:rPr>
                <w:b/>
                <w:sz w:val="24"/>
              </w:rPr>
              <w:t>for</w:t>
            </w:r>
            <w:r>
              <w:rPr>
                <w:b/>
                <w:spacing w:val="-8"/>
                <w:sz w:val="24"/>
              </w:rPr>
              <w:t> </w:t>
            </w:r>
            <w:r>
              <w:rPr>
                <w:b/>
                <w:sz w:val="24"/>
              </w:rPr>
              <w:t>vehicles,</w:t>
            </w:r>
            <w:r>
              <w:rPr>
                <w:b/>
                <w:spacing w:val="-2"/>
                <w:sz w:val="24"/>
              </w:rPr>
              <w:t> </w:t>
            </w:r>
            <w:r>
              <w:rPr>
                <w:b/>
                <w:sz w:val="24"/>
              </w:rPr>
              <w:t>aircraft,</w:t>
            </w:r>
            <w:r>
              <w:rPr>
                <w:b/>
                <w:spacing w:val="-1"/>
                <w:sz w:val="24"/>
              </w:rPr>
              <w:t> </w:t>
            </w:r>
            <w:r>
              <w:rPr>
                <w:b/>
                <w:sz w:val="24"/>
              </w:rPr>
              <w:t>spacecraft</w:t>
            </w:r>
            <w:r>
              <w:rPr>
                <w:b/>
                <w:spacing w:val="-3"/>
                <w:sz w:val="24"/>
              </w:rPr>
              <w:t> </w:t>
            </w:r>
            <w:r>
              <w:rPr>
                <w:b/>
                <w:sz w:val="24"/>
              </w:rPr>
              <w:t>or</w:t>
            </w:r>
            <w:r>
              <w:rPr>
                <w:b/>
                <w:spacing w:val="-8"/>
                <w:sz w:val="24"/>
              </w:rPr>
              <w:t> </w:t>
            </w:r>
            <w:r>
              <w:rPr>
                <w:b/>
                <w:spacing w:val="-2"/>
                <w:sz w:val="24"/>
              </w:rPr>
              <w:t>vessels.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9105</w:t>
            </w:r>
          </w:p>
        </w:tc>
        <w:tc>
          <w:tcPr>
            <w:tcW w:w="5287" w:type="dxa"/>
          </w:tcPr>
          <w:p>
            <w:pPr>
              <w:pStyle w:val="TableParagraph"/>
              <w:rPr>
                <w:b/>
                <w:sz w:val="24"/>
              </w:rPr>
            </w:pPr>
            <w:r>
              <w:rPr>
                <w:b/>
                <w:sz w:val="24"/>
              </w:rPr>
              <w:t>Other</w:t>
            </w:r>
            <w:r>
              <w:rPr>
                <w:b/>
                <w:spacing w:val="-10"/>
                <w:sz w:val="24"/>
              </w:rPr>
              <w:t> </w:t>
            </w:r>
            <w:r>
              <w:rPr>
                <w:b/>
                <w:spacing w:val="-2"/>
                <w:sz w:val="24"/>
              </w:rPr>
              <w:t>clocks.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9" w:hRule="atLeast"/>
        </w:trPr>
        <w:tc>
          <w:tcPr>
            <w:tcW w:w="1455" w:type="dxa"/>
          </w:tcPr>
          <w:p>
            <w:pPr>
              <w:pStyle w:val="TableParagraph"/>
              <w:rPr>
                <w:b/>
                <w:sz w:val="24"/>
              </w:rPr>
            </w:pPr>
            <w:r>
              <w:rPr>
                <w:b/>
                <w:spacing w:val="-4"/>
                <w:sz w:val="24"/>
              </w:rPr>
              <w:t>9106</w:t>
            </w:r>
          </w:p>
        </w:tc>
        <w:tc>
          <w:tcPr>
            <w:tcW w:w="5287" w:type="dxa"/>
          </w:tcPr>
          <w:p>
            <w:pPr>
              <w:pStyle w:val="TableParagraph"/>
              <w:spacing w:line="240" w:lineRule="auto"/>
              <w:ind w:right="149"/>
              <w:rPr>
                <w:b/>
                <w:sz w:val="24"/>
              </w:rPr>
            </w:pPr>
            <w:r>
              <w:rPr>
                <w:b/>
                <w:sz w:val="24"/>
              </w:rPr>
              <w:t>Time of</w:t>
            </w:r>
            <w:r>
              <w:rPr>
                <w:b/>
                <w:spacing w:val="-1"/>
                <w:sz w:val="24"/>
              </w:rPr>
              <w:t> </w:t>
            </w:r>
            <w:r>
              <w:rPr>
                <w:b/>
                <w:sz w:val="24"/>
              </w:rPr>
              <w:t>day recording apparatus and apparatus for</w:t>
            </w:r>
            <w:r>
              <w:rPr>
                <w:b/>
                <w:spacing w:val="-12"/>
                <w:sz w:val="24"/>
              </w:rPr>
              <w:t> </w:t>
            </w:r>
            <w:r>
              <w:rPr>
                <w:b/>
                <w:sz w:val="24"/>
              </w:rPr>
              <w:t>measuring,</w:t>
            </w:r>
            <w:r>
              <w:rPr>
                <w:b/>
                <w:spacing w:val="-5"/>
                <w:sz w:val="24"/>
              </w:rPr>
              <w:t> </w:t>
            </w:r>
            <w:r>
              <w:rPr>
                <w:b/>
                <w:sz w:val="24"/>
              </w:rPr>
              <w:t>recording</w:t>
            </w:r>
            <w:r>
              <w:rPr>
                <w:b/>
                <w:spacing w:val="-7"/>
                <w:sz w:val="24"/>
              </w:rPr>
              <w:t> </w:t>
            </w:r>
            <w:r>
              <w:rPr>
                <w:b/>
                <w:sz w:val="24"/>
              </w:rPr>
              <w:t>or</w:t>
            </w:r>
            <w:r>
              <w:rPr>
                <w:b/>
                <w:spacing w:val="-12"/>
                <w:sz w:val="24"/>
              </w:rPr>
              <w:t> </w:t>
            </w:r>
            <w:r>
              <w:rPr>
                <w:b/>
                <w:sz w:val="24"/>
              </w:rPr>
              <w:t>otherwise</w:t>
            </w:r>
            <w:r>
              <w:rPr>
                <w:b/>
                <w:spacing w:val="-8"/>
                <w:sz w:val="24"/>
              </w:rPr>
              <w:t> </w:t>
            </w:r>
            <w:r>
              <w:rPr>
                <w:b/>
                <w:sz w:val="24"/>
              </w:rPr>
              <w:t>indicating intervals of time, with clock or</w:t>
            </w:r>
            <w:r>
              <w:rPr>
                <w:b/>
                <w:spacing w:val="-2"/>
                <w:sz w:val="24"/>
              </w:rPr>
              <w:t> </w:t>
            </w:r>
            <w:r>
              <w:rPr>
                <w:b/>
                <w:sz w:val="24"/>
              </w:rPr>
              <w:t>watch movement or with synchronous motor (for example, time- registers, time-recorders).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9107</w:t>
            </w:r>
          </w:p>
        </w:tc>
        <w:tc>
          <w:tcPr>
            <w:tcW w:w="5287" w:type="dxa"/>
          </w:tcPr>
          <w:p>
            <w:pPr>
              <w:pStyle w:val="TableParagraph"/>
              <w:spacing w:line="237" w:lineRule="auto"/>
              <w:rPr>
                <w:b/>
                <w:sz w:val="24"/>
              </w:rPr>
            </w:pPr>
            <w:r>
              <w:rPr>
                <w:b/>
                <w:sz w:val="24"/>
              </w:rPr>
              <w:t>Time</w:t>
            </w:r>
            <w:r>
              <w:rPr>
                <w:b/>
                <w:spacing w:val="-6"/>
                <w:sz w:val="24"/>
              </w:rPr>
              <w:t> </w:t>
            </w:r>
            <w:r>
              <w:rPr>
                <w:b/>
                <w:sz w:val="24"/>
              </w:rPr>
              <w:t>switches</w:t>
            </w:r>
            <w:r>
              <w:rPr>
                <w:b/>
                <w:spacing w:val="-7"/>
                <w:sz w:val="24"/>
              </w:rPr>
              <w:t> </w:t>
            </w:r>
            <w:r>
              <w:rPr>
                <w:b/>
                <w:sz w:val="24"/>
              </w:rPr>
              <w:t>with</w:t>
            </w:r>
            <w:r>
              <w:rPr>
                <w:b/>
                <w:spacing w:val="-5"/>
                <w:sz w:val="24"/>
              </w:rPr>
              <w:t> </w:t>
            </w:r>
            <w:r>
              <w:rPr>
                <w:b/>
                <w:sz w:val="24"/>
              </w:rPr>
              <w:t>clock</w:t>
            </w:r>
            <w:r>
              <w:rPr>
                <w:b/>
                <w:spacing w:val="-8"/>
                <w:sz w:val="24"/>
              </w:rPr>
              <w:t> </w:t>
            </w:r>
            <w:r>
              <w:rPr>
                <w:b/>
                <w:sz w:val="24"/>
              </w:rPr>
              <w:t>or</w:t>
            </w:r>
            <w:r>
              <w:rPr>
                <w:b/>
                <w:spacing w:val="-10"/>
                <w:sz w:val="24"/>
              </w:rPr>
              <w:t> </w:t>
            </w:r>
            <w:r>
              <w:rPr>
                <w:b/>
                <w:sz w:val="24"/>
              </w:rPr>
              <w:t>watch</w:t>
            </w:r>
            <w:r>
              <w:rPr>
                <w:b/>
                <w:spacing w:val="-5"/>
                <w:sz w:val="24"/>
              </w:rPr>
              <w:t> </w:t>
            </w:r>
            <w:r>
              <w:rPr>
                <w:b/>
                <w:sz w:val="24"/>
              </w:rPr>
              <w:t>movement</w:t>
            </w:r>
            <w:r>
              <w:rPr>
                <w:b/>
                <w:spacing w:val="-4"/>
                <w:sz w:val="24"/>
              </w:rPr>
              <w:t> </w:t>
            </w:r>
            <w:r>
              <w:rPr>
                <w:b/>
                <w:sz w:val="24"/>
              </w:rPr>
              <w:t>or with synchronous motor.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1699"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4"/>
                <w:sz w:val="24"/>
              </w:rPr>
              <w:t>9108</w:t>
            </w:r>
          </w:p>
        </w:tc>
        <w:tc>
          <w:tcPr>
            <w:tcW w:w="5287" w:type="dxa"/>
          </w:tcPr>
          <w:p>
            <w:pPr>
              <w:pStyle w:val="TableParagraph"/>
              <w:rPr>
                <w:b/>
                <w:sz w:val="24"/>
              </w:rPr>
            </w:pPr>
            <w:r>
              <w:rPr>
                <w:b/>
                <w:sz w:val="24"/>
              </w:rPr>
              <w:t>Watch</w:t>
            </w:r>
            <w:r>
              <w:rPr>
                <w:b/>
                <w:spacing w:val="-6"/>
                <w:sz w:val="24"/>
              </w:rPr>
              <w:t> </w:t>
            </w:r>
            <w:r>
              <w:rPr>
                <w:b/>
                <w:sz w:val="24"/>
              </w:rPr>
              <w:t>movements,</w:t>
            </w:r>
            <w:r>
              <w:rPr>
                <w:b/>
                <w:spacing w:val="-4"/>
                <w:sz w:val="24"/>
              </w:rPr>
              <w:t> </w:t>
            </w:r>
            <w:r>
              <w:rPr>
                <w:b/>
                <w:sz w:val="24"/>
              </w:rPr>
              <w:t>complete</w:t>
            </w:r>
            <w:r>
              <w:rPr>
                <w:b/>
                <w:spacing w:val="-7"/>
                <w:sz w:val="24"/>
              </w:rPr>
              <w:t> </w:t>
            </w:r>
            <w:r>
              <w:rPr>
                <w:b/>
                <w:sz w:val="24"/>
              </w:rPr>
              <w:t>and</w:t>
            </w:r>
            <w:r>
              <w:rPr>
                <w:b/>
                <w:spacing w:val="-6"/>
                <w:sz w:val="24"/>
              </w:rPr>
              <w:t> </w:t>
            </w:r>
            <w:r>
              <w:rPr>
                <w:b/>
                <w:spacing w:val="-2"/>
                <w:sz w:val="24"/>
              </w:rPr>
              <w:t>assembled.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6"/>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9109</w:t>
            </w:r>
          </w:p>
        </w:tc>
        <w:tc>
          <w:tcPr>
            <w:tcW w:w="5287" w:type="dxa"/>
          </w:tcPr>
          <w:p>
            <w:pPr>
              <w:pStyle w:val="TableParagraph"/>
              <w:rPr>
                <w:b/>
                <w:sz w:val="24"/>
              </w:rPr>
            </w:pPr>
            <w:r>
              <w:rPr>
                <w:b/>
                <w:sz w:val="24"/>
              </w:rPr>
              <w:t>Clock</w:t>
            </w:r>
            <w:r>
              <w:rPr>
                <w:b/>
                <w:spacing w:val="-11"/>
                <w:sz w:val="24"/>
              </w:rPr>
              <w:t> </w:t>
            </w:r>
            <w:r>
              <w:rPr>
                <w:b/>
                <w:sz w:val="24"/>
              </w:rPr>
              <w:t>movements,</w:t>
            </w:r>
            <w:r>
              <w:rPr>
                <w:b/>
                <w:spacing w:val="-3"/>
                <w:sz w:val="24"/>
              </w:rPr>
              <w:t> </w:t>
            </w:r>
            <w:r>
              <w:rPr>
                <w:b/>
                <w:sz w:val="24"/>
              </w:rPr>
              <w:t>complete</w:t>
            </w:r>
            <w:r>
              <w:rPr>
                <w:b/>
                <w:spacing w:val="-6"/>
                <w:sz w:val="24"/>
              </w:rPr>
              <w:t> </w:t>
            </w:r>
            <w:r>
              <w:rPr>
                <w:b/>
                <w:sz w:val="24"/>
              </w:rPr>
              <w:t>and</w:t>
            </w:r>
            <w:r>
              <w:rPr>
                <w:b/>
                <w:spacing w:val="-4"/>
                <w:sz w:val="24"/>
              </w:rPr>
              <w:t> </w:t>
            </w:r>
            <w:r>
              <w:rPr>
                <w:b/>
                <w:spacing w:val="-2"/>
                <w:sz w:val="24"/>
              </w:rPr>
              <w:t>assembled.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9110</w:t>
            </w:r>
          </w:p>
        </w:tc>
        <w:tc>
          <w:tcPr>
            <w:tcW w:w="5287" w:type="dxa"/>
          </w:tcPr>
          <w:p>
            <w:pPr>
              <w:pStyle w:val="TableParagraph"/>
              <w:spacing w:line="240" w:lineRule="auto"/>
              <w:ind w:right="208"/>
              <w:rPr>
                <w:b/>
                <w:sz w:val="24"/>
              </w:rPr>
            </w:pPr>
            <w:r>
              <w:rPr>
                <w:b/>
                <w:sz w:val="24"/>
              </w:rPr>
              <w:t>Complete watch or clock movements, unassembled</w:t>
            </w:r>
            <w:r>
              <w:rPr>
                <w:b/>
                <w:spacing w:val="-4"/>
                <w:sz w:val="24"/>
              </w:rPr>
              <w:t> </w:t>
            </w:r>
            <w:r>
              <w:rPr>
                <w:b/>
                <w:sz w:val="24"/>
              </w:rPr>
              <w:t>or</w:t>
            </w:r>
            <w:r>
              <w:rPr>
                <w:b/>
                <w:spacing w:val="-10"/>
                <w:sz w:val="24"/>
              </w:rPr>
              <w:t> </w:t>
            </w:r>
            <w:r>
              <w:rPr>
                <w:b/>
                <w:sz w:val="24"/>
              </w:rPr>
              <w:t>partly</w:t>
            </w:r>
            <w:r>
              <w:rPr>
                <w:b/>
                <w:spacing w:val="-4"/>
                <w:sz w:val="24"/>
              </w:rPr>
              <w:t> </w:t>
            </w:r>
            <w:r>
              <w:rPr>
                <w:b/>
                <w:sz w:val="24"/>
              </w:rPr>
              <w:t>assembled</w:t>
            </w:r>
            <w:r>
              <w:rPr>
                <w:b/>
                <w:spacing w:val="-4"/>
                <w:sz w:val="24"/>
              </w:rPr>
              <w:t> </w:t>
            </w:r>
            <w:r>
              <w:rPr>
                <w:b/>
                <w:sz w:val="24"/>
              </w:rPr>
              <w:t>(movement sets); incomplete watch or clock movements, assembled;</w:t>
            </w:r>
            <w:r>
              <w:rPr>
                <w:b/>
                <w:spacing w:val="-7"/>
                <w:sz w:val="24"/>
              </w:rPr>
              <w:t> </w:t>
            </w:r>
            <w:r>
              <w:rPr>
                <w:b/>
                <w:sz w:val="24"/>
              </w:rPr>
              <w:t>rough</w:t>
            </w:r>
            <w:r>
              <w:rPr>
                <w:b/>
                <w:spacing w:val="-8"/>
                <w:sz w:val="24"/>
              </w:rPr>
              <w:t> </w:t>
            </w:r>
            <w:r>
              <w:rPr>
                <w:b/>
                <w:sz w:val="24"/>
              </w:rPr>
              <w:t>watch</w:t>
            </w:r>
            <w:r>
              <w:rPr>
                <w:b/>
                <w:spacing w:val="-8"/>
                <w:sz w:val="24"/>
              </w:rPr>
              <w:t> </w:t>
            </w:r>
            <w:r>
              <w:rPr>
                <w:b/>
                <w:sz w:val="24"/>
              </w:rPr>
              <w:t>or</w:t>
            </w:r>
            <w:r>
              <w:rPr>
                <w:b/>
                <w:spacing w:val="-14"/>
                <w:sz w:val="24"/>
              </w:rPr>
              <w:t> </w:t>
            </w:r>
            <w:r>
              <w:rPr>
                <w:b/>
                <w:sz w:val="24"/>
              </w:rPr>
              <w:t>clock</w:t>
            </w:r>
            <w:r>
              <w:rPr>
                <w:b/>
                <w:spacing w:val="-12"/>
                <w:sz w:val="24"/>
              </w:rPr>
              <w:t> </w:t>
            </w:r>
            <w:r>
              <w:rPr>
                <w:b/>
                <w:sz w:val="24"/>
              </w:rPr>
              <w:t>movements.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4"/>
                <w:sz w:val="24"/>
              </w:rPr>
              <w:t>9111</w:t>
            </w:r>
          </w:p>
        </w:tc>
        <w:tc>
          <w:tcPr>
            <w:tcW w:w="5287" w:type="dxa"/>
          </w:tcPr>
          <w:p>
            <w:pPr>
              <w:pStyle w:val="TableParagraph"/>
              <w:rPr>
                <w:b/>
                <w:sz w:val="24"/>
              </w:rPr>
            </w:pPr>
            <w:r>
              <w:rPr>
                <w:b/>
                <w:sz w:val="24"/>
              </w:rPr>
              <w:t>Watch</w:t>
            </w:r>
            <w:r>
              <w:rPr>
                <w:b/>
                <w:spacing w:val="-4"/>
                <w:sz w:val="24"/>
              </w:rPr>
              <w:t> </w:t>
            </w:r>
            <w:r>
              <w:rPr>
                <w:b/>
                <w:sz w:val="24"/>
              </w:rPr>
              <w:t>cases</w:t>
            </w:r>
            <w:r>
              <w:rPr>
                <w:b/>
                <w:spacing w:val="-5"/>
                <w:sz w:val="24"/>
              </w:rPr>
              <w:t> </w:t>
            </w:r>
            <w:r>
              <w:rPr>
                <w:b/>
                <w:sz w:val="24"/>
              </w:rPr>
              <w:t>and</w:t>
            </w:r>
            <w:r>
              <w:rPr>
                <w:b/>
                <w:spacing w:val="-3"/>
                <w:sz w:val="24"/>
              </w:rPr>
              <w:t> </w:t>
            </w:r>
            <w:r>
              <w:rPr>
                <w:b/>
                <w:sz w:val="24"/>
              </w:rPr>
              <w:t>parts</w:t>
            </w:r>
            <w:r>
              <w:rPr>
                <w:b/>
                <w:spacing w:val="-5"/>
                <w:sz w:val="24"/>
              </w:rPr>
              <w:t> </w:t>
            </w:r>
            <w:r>
              <w:rPr>
                <w:b/>
                <w:spacing w:val="-2"/>
                <w:sz w:val="24"/>
              </w:rPr>
              <w:t>thereof.</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9111.10</w:t>
            </w:r>
          </w:p>
        </w:tc>
        <w:tc>
          <w:tcPr>
            <w:tcW w:w="5287" w:type="dxa"/>
          </w:tcPr>
          <w:p>
            <w:pPr>
              <w:pStyle w:val="TableParagraph"/>
              <w:spacing w:line="242" w:lineRule="auto"/>
              <w:rPr>
                <w:sz w:val="24"/>
              </w:rPr>
            </w:pPr>
            <w:r>
              <w:rPr>
                <w:sz w:val="24"/>
              </w:rPr>
              <w:t>-</w:t>
            </w:r>
            <w:r>
              <w:rPr>
                <w:spacing w:val="-1"/>
                <w:sz w:val="24"/>
              </w:rPr>
              <w:t> </w:t>
            </w:r>
            <w:r>
              <w:rPr>
                <w:sz w:val="24"/>
              </w:rPr>
              <w:t>Cases</w:t>
            </w:r>
            <w:r>
              <w:rPr>
                <w:spacing w:val="-4"/>
                <w:sz w:val="24"/>
              </w:rPr>
              <w:t> </w:t>
            </w:r>
            <w:r>
              <w:rPr>
                <w:sz w:val="24"/>
              </w:rPr>
              <w:t>of</w:t>
            </w:r>
            <w:r>
              <w:rPr>
                <w:spacing w:val="-10"/>
                <w:sz w:val="24"/>
              </w:rPr>
              <w:t> </w:t>
            </w:r>
            <w:r>
              <w:rPr>
                <w:sz w:val="24"/>
              </w:rPr>
              <w:t>precious metal</w:t>
            </w:r>
            <w:r>
              <w:rPr>
                <w:spacing w:val="-11"/>
                <w:sz w:val="24"/>
              </w:rPr>
              <w:t> </w:t>
            </w:r>
            <w:r>
              <w:rPr>
                <w:sz w:val="24"/>
              </w:rPr>
              <w:t>or</w:t>
            </w:r>
            <w:r>
              <w:rPr>
                <w:spacing w:val="-5"/>
                <w:sz w:val="24"/>
              </w:rPr>
              <w:t> </w:t>
            </w:r>
            <w:r>
              <w:rPr>
                <w:sz w:val="24"/>
              </w:rPr>
              <w:t>of</w:t>
            </w:r>
            <w:r>
              <w:rPr>
                <w:spacing w:val="-5"/>
                <w:sz w:val="24"/>
              </w:rPr>
              <w:t> </w:t>
            </w:r>
            <w:r>
              <w:rPr>
                <w:sz w:val="24"/>
              </w:rPr>
              <w:t>metal</w:t>
            </w:r>
            <w:r>
              <w:rPr>
                <w:spacing w:val="-11"/>
                <w:sz w:val="24"/>
              </w:rPr>
              <w:t> </w:t>
            </w:r>
            <w:r>
              <w:rPr>
                <w:sz w:val="24"/>
              </w:rPr>
              <w:t>clad</w:t>
            </w:r>
            <w:r>
              <w:rPr>
                <w:spacing w:val="-2"/>
                <w:sz w:val="24"/>
              </w:rPr>
              <w:t> </w:t>
            </w:r>
            <w:r>
              <w:rPr>
                <w:sz w:val="24"/>
              </w:rPr>
              <w:t>with precious metal</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9111.20</w:t>
            </w:r>
          </w:p>
        </w:tc>
        <w:tc>
          <w:tcPr>
            <w:tcW w:w="5287" w:type="dxa"/>
          </w:tcPr>
          <w:p>
            <w:pPr>
              <w:pStyle w:val="TableParagraph"/>
              <w:spacing w:line="242" w:lineRule="auto"/>
              <w:rPr>
                <w:sz w:val="24"/>
              </w:rPr>
            </w:pPr>
            <w:r>
              <w:rPr>
                <w:sz w:val="24"/>
              </w:rPr>
              <w:t>-</w:t>
            </w:r>
            <w:r>
              <w:rPr>
                <w:spacing w:val="-3"/>
                <w:sz w:val="24"/>
              </w:rPr>
              <w:t> </w:t>
            </w:r>
            <w:r>
              <w:rPr>
                <w:sz w:val="24"/>
              </w:rPr>
              <w:t>Cases</w:t>
            </w:r>
            <w:r>
              <w:rPr>
                <w:spacing w:val="-6"/>
                <w:sz w:val="24"/>
              </w:rPr>
              <w:t> </w:t>
            </w:r>
            <w:r>
              <w:rPr>
                <w:sz w:val="24"/>
              </w:rPr>
              <w:t>of</w:t>
            </w:r>
            <w:r>
              <w:rPr>
                <w:spacing w:val="-12"/>
                <w:sz w:val="24"/>
              </w:rPr>
              <w:t> </w:t>
            </w:r>
            <w:r>
              <w:rPr>
                <w:sz w:val="24"/>
              </w:rPr>
              <w:t>base</w:t>
            </w:r>
            <w:r>
              <w:rPr>
                <w:spacing w:val="-1"/>
                <w:sz w:val="24"/>
              </w:rPr>
              <w:t> </w:t>
            </w:r>
            <w:r>
              <w:rPr>
                <w:sz w:val="24"/>
              </w:rPr>
              <w:t>metal,</w:t>
            </w:r>
            <w:r>
              <w:rPr>
                <w:spacing w:val="-3"/>
                <w:sz w:val="24"/>
              </w:rPr>
              <w:t> </w:t>
            </w:r>
            <w:r>
              <w:rPr>
                <w:sz w:val="24"/>
              </w:rPr>
              <w:t>whether</w:t>
            </w:r>
            <w:r>
              <w:rPr>
                <w:spacing w:val="-4"/>
                <w:sz w:val="24"/>
              </w:rPr>
              <w:t> </w:t>
            </w:r>
            <w:r>
              <w:rPr>
                <w:sz w:val="24"/>
              </w:rPr>
              <w:t>or</w:t>
            </w:r>
            <w:r>
              <w:rPr>
                <w:spacing w:val="-7"/>
                <w:sz w:val="24"/>
              </w:rPr>
              <w:t> </w:t>
            </w:r>
            <w:r>
              <w:rPr>
                <w:sz w:val="24"/>
              </w:rPr>
              <w:t>not gold-</w:t>
            </w:r>
            <w:r>
              <w:rPr>
                <w:spacing w:val="-3"/>
                <w:sz w:val="24"/>
              </w:rPr>
              <w:t> </w:t>
            </w:r>
            <w:r>
              <w:rPr>
                <w:sz w:val="24"/>
              </w:rPr>
              <w:t>or</w:t>
            </w:r>
            <w:r>
              <w:rPr>
                <w:spacing w:val="-4"/>
                <w:sz w:val="24"/>
              </w:rPr>
              <w:t> </w:t>
            </w:r>
            <w:r>
              <w:rPr>
                <w:sz w:val="24"/>
              </w:rPr>
              <w:t>silver- </w:t>
            </w:r>
            <w:r>
              <w:rPr>
                <w:spacing w:val="-2"/>
                <w:sz w:val="24"/>
              </w:rPr>
              <w:t>plated</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9111.80</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cases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9111.90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9112</w:t>
            </w:r>
          </w:p>
        </w:tc>
        <w:tc>
          <w:tcPr>
            <w:tcW w:w="5287" w:type="dxa"/>
          </w:tcPr>
          <w:p>
            <w:pPr>
              <w:pStyle w:val="TableParagraph"/>
              <w:spacing w:line="242" w:lineRule="auto"/>
              <w:rPr>
                <w:b/>
                <w:sz w:val="24"/>
              </w:rPr>
            </w:pPr>
            <w:r>
              <w:rPr>
                <w:b/>
                <w:sz w:val="24"/>
              </w:rPr>
              <w:t>Clock</w:t>
            </w:r>
            <w:r>
              <w:rPr>
                <w:b/>
                <w:spacing w:val="-6"/>
                <w:sz w:val="24"/>
              </w:rPr>
              <w:t> </w:t>
            </w:r>
            <w:r>
              <w:rPr>
                <w:b/>
                <w:sz w:val="24"/>
              </w:rPr>
              <w:t>cases</w:t>
            </w:r>
            <w:r>
              <w:rPr>
                <w:b/>
                <w:spacing w:val="-4"/>
                <w:sz w:val="24"/>
              </w:rPr>
              <w:t> </w:t>
            </w:r>
            <w:r>
              <w:rPr>
                <w:b/>
                <w:sz w:val="24"/>
              </w:rPr>
              <w:t>and</w:t>
            </w:r>
            <w:r>
              <w:rPr>
                <w:b/>
                <w:spacing w:val="-2"/>
                <w:sz w:val="24"/>
              </w:rPr>
              <w:t> </w:t>
            </w:r>
            <w:r>
              <w:rPr>
                <w:b/>
                <w:sz w:val="24"/>
              </w:rPr>
              <w:t>cases</w:t>
            </w:r>
            <w:r>
              <w:rPr>
                <w:b/>
                <w:spacing w:val="-4"/>
                <w:sz w:val="24"/>
              </w:rPr>
              <w:t> </w:t>
            </w:r>
            <w:r>
              <w:rPr>
                <w:b/>
                <w:sz w:val="24"/>
              </w:rPr>
              <w:t>of</w:t>
            </w:r>
            <w:r>
              <w:rPr>
                <w:b/>
                <w:spacing w:val="-5"/>
                <w:sz w:val="24"/>
              </w:rPr>
              <w:t> </w:t>
            </w:r>
            <w:r>
              <w:rPr>
                <w:b/>
                <w:sz w:val="24"/>
              </w:rPr>
              <w:t>a</w:t>
            </w:r>
            <w:r>
              <w:rPr>
                <w:b/>
                <w:spacing w:val="-2"/>
                <w:sz w:val="24"/>
              </w:rPr>
              <w:t> </w:t>
            </w:r>
            <w:r>
              <w:rPr>
                <w:b/>
                <w:sz w:val="24"/>
              </w:rPr>
              <w:t>similar</w:t>
            </w:r>
            <w:r>
              <w:rPr>
                <w:b/>
                <w:spacing w:val="-9"/>
                <w:sz w:val="24"/>
              </w:rPr>
              <w:t> </w:t>
            </w:r>
            <w:r>
              <w:rPr>
                <w:b/>
                <w:sz w:val="24"/>
              </w:rPr>
              <w:t>type</w:t>
            </w:r>
            <w:r>
              <w:rPr>
                <w:b/>
                <w:spacing w:val="-3"/>
                <w:sz w:val="24"/>
              </w:rPr>
              <w:t> </w:t>
            </w:r>
            <w:r>
              <w:rPr>
                <w:b/>
                <w:sz w:val="24"/>
              </w:rPr>
              <w:t>for</w:t>
            </w:r>
            <w:r>
              <w:rPr>
                <w:b/>
                <w:spacing w:val="-8"/>
                <w:sz w:val="24"/>
              </w:rPr>
              <w:t> </w:t>
            </w:r>
            <w:r>
              <w:rPr>
                <w:b/>
                <w:sz w:val="24"/>
              </w:rPr>
              <w:t>other goods of this Chapter, and parts thereof.</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9113</w:t>
            </w:r>
          </w:p>
        </w:tc>
        <w:tc>
          <w:tcPr>
            <w:tcW w:w="5287" w:type="dxa"/>
          </w:tcPr>
          <w:p>
            <w:pPr>
              <w:pStyle w:val="TableParagraph"/>
              <w:spacing w:line="237" w:lineRule="auto"/>
              <w:rPr>
                <w:b/>
                <w:sz w:val="24"/>
              </w:rPr>
            </w:pPr>
            <w:r>
              <w:rPr>
                <w:b/>
                <w:sz w:val="24"/>
              </w:rPr>
              <w:t>Watch</w:t>
            </w:r>
            <w:r>
              <w:rPr>
                <w:b/>
                <w:spacing w:val="-7"/>
                <w:sz w:val="24"/>
              </w:rPr>
              <w:t> </w:t>
            </w:r>
            <w:r>
              <w:rPr>
                <w:b/>
                <w:sz w:val="24"/>
              </w:rPr>
              <w:t>straps,</w:t>
            </w:r>
            <w:r>
              <w:rPr>
                <w:b/>
                <w:spacing w:val="-5"/>
                <w:sz w:val="24"/>
              </w:rPr>
              <w:t> </w:t>
            </w:r>
            <w:r>
              <w:rPr>
                <w:b/>
                <w:sz w:val="24"/>
              </w:rPr>
              <w:t>watch</w:t>
            </w:r>
            <w:r>
              <w:rPr>
                <w:b/>
                <w:spacing w:val="-7"/>
                <w:sz w:val="24"/>
              </w:rPr>
              <w:t> </w:t>
            </w:r>
            <w:r>
              <w:rPr>
                <w:b/>
                <w:sz w:val="24"/>
              </w:rPr>
              <w:t>bands</w:t>
            </w:r>
            <w:r>
              <w:rPr>
                <w:b/>
                <w:spacing w:val="-9"/>
                <w:sz w:val="24"/>
              </w:rPr>
              <w:t> </w:t>
            </w:r>
            <w:r>
              <w:rPr>
                <w:b/>
                <w:sz w:val="24"/>
              </w:rPr>
              <w:t>and</w:t>
            </w:r>
            <w:r>
              <w:rPr>
                <w:b/>
                <w:spacing w:val="-10"/>
                <w:sz w:val="24"/>
              </w:rPr>
              <w:t> </w:t>
            </w:r>
            <w:r>
              <w:rPr>
                <w:b/>
                <w:sz w:val="24"/>
              </w:rPr>
              <w:t>watch</w:t>
            </w:r>
            <w:r>
              <w:rPr>
                <w:b/>
                <w:spacing w:val="-10"/>
                <w:sz w:val="24"/>
              </w:rPr>
              <w:t> </w:t>
            </w:r>
            <w:r>
              <w:rPr>
                <w:b/>
                <w:sz w:val="24"/>
              </w:rPr>
              <w:t>bracelets, and parts thereof.</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9114</w:t>
            </w:r>
          </w:p>
        </w:tc>
        <w:tc>
          <w:tcPr>
            <w:tcW w:w="5287" w:type="dxa"/>
          </w:tcPr>
          <w:p>
            <w:pPr>
              <w:pStyle w:val="TableParagraph"/>
              <w:rPr>
                <w:b/>
                <w:sz w:val="24"/>
              </w:rPr>
            </w:pPr>
            <w:r>
              <w:rPr>
                <w:b/>
                <w:sz w:val="24"/>
              </w:rPr>
              <w:t>Other</w:t>
            </w:r>
            <w:r>
              <w:rPr>
                <w:b/>
                <w:spacing w:val="-7"/>
                <w:sz w:val="24"/>
              </w:rPr>
              <w:t> </w:t>
            </w:r>
            <w:r>
              <w:rPr>
                <w:b/>
                <w:sz w:val="24"/>
              </w:rPr>
              <w:t>clock</w:t>
            </w:r>
            <w:r>
              <w:rPr>
                <w:b/>
                <w:spacing w:val="-5"/>
                <w:sz w:val="24"/>
              </w:rPr>
              <w:t> </w:t>
            </w:r>
            <w:r>
              <w:rPr>
                <w:b/>
                <w:sz w:val="24"/>
              </w:rPr>
              <w:t>or</w:t>
            </w:r>
            <w:r>
              <w:rPr>
                <w:b/>
                <w:spacing w:val="-4"/>
                <w:sz w:val="24"/>
              </w:rPr>
              <w:t> </w:t>
            </w:r>
            <w:r>
              <w:rPr>
                <w:b/>
                <w:sz w:val="24"/>
              </w:rPr>
              <w:t>watch</w:t>
            </w:r>
            <w:r>
              <w:rPr>
                <w:b/>
                <w:spacing w:val="-1"/>
                <w:sz w:val="24"/>
              </w:rPr>
              <w:t> </w:t>
            </w:r>
            <w:r>
              <w:rPr>
                <w:b/>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z w:val="24"/>
              </w:rPr>
              <w:t>Chapter</w:t>
            </w:r>
            <w:r>
              <w:rPr>
                <w:b/>
                <w:spacing w:val="-13"/>
                <w:sz w:val="24"/>
              </w:rPr>
              <w:t> </w:t>
            </w:r>
            <w:r>
              <w:rPr>
                <w:b/>
                <w:spacing w:val="-5"/>
                <w:sz w:val="24"/>
              </w:rPr>
              <w:t>92</w:t>
            </w:r>
          </w:p>
        </w:tc>
        <w:tc>
          <w:tcPr>
            <w:tcW w:w="5287" w:type="dxa"/>
          </w:tcPr>
          <w:p>
            <w:pPr>
              <w:pStyle w:val="TableParagraph"/>
              <w:spacing w:line="242" w:lineRule="auto"/>
              <w:rPr>
                <w:b/>
                <w:sz w:val="24"/>
              </w:rPr>
            </w:pPr>
            <w:r>
              <w:rPr>
                <w:b/>
                <w:sz w:val="24"/>
              </w:rPr>
              <w:t>MUSICAL</w:t>
            </w:r>
            <w:r>
              <w:rPr>
                <w:b/>
                <w:spacing w:val="-15"/>
                <w:sz w:val="24"/>
              </w:rPr>
              <w:t> </w:t>
            </w:r>
            <w:r>
              <w:rPr>
                <w:b/>
                <w:sz w:val="24"/>
              </w:rPr>
              <w:t>INSTRUMENTS;</w:t>
            </w:r>
            <w:r>
              <w:rPr>
                <w:b/>
                <w:spacing w:val="-13"/>
                <w:sz w:val="24"/>
              </w:rPr>
              <w:t> </w:t>
            </w:r>
            <w:r>
              <w:rPr>
                <w:b/>
                <w:sz w:val="24"/>
              </w:rPr>
              <w:t>PARTS</w:t>
            </w:r>
            <w:r>
              <w:rPr>
                <w:b/>
                <w:spacing w:val="-14"/>
                <w:sz w:val="24"/>
              </w:rPr>
              <w:t> </w:t>
            </w:r>
            <w:r>
              <w:rPr>
                <w:b/>
                <w:sz w:val="24"/>
              </w:rPr>
              <w:t>AND ACCESSORIES OF SUCH ARTICLES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z w:val="24"/>
              </w:rPr>
              <w:t>Chapter</w:t>
            </w:r>
            <w:r>
              <w:rPr>
                <w:b/>
                <w:spacing w:val="-13"/>
                <w:sz w:val="24"/>
              </w:rPr>
              <w:t> </w:t>
            </w:r>
            <w:r>
              <w:rPr>
                <w:b/>
                <w:spacing w:val="-5"/>
                <w:sz w:val="24"/>
              </w:rPr>
              <w:t>93</w:t>
            </w:r>
          </w:p>
        </w:tc>
        <w:tc>
          <w:tcPr>
            <w:tcW w:w="5287" w:type="dxa"/>
          </w:tcPr>
          <w:p>
            <w:pPr>
              <w:pStyle w:val="TableParagraph"/>
              <w:spacing w:line="237" w:lineRule="auto"/>
              <w:rPr>
                <w:b/>
                <w:sz w:val="24"/>
              </w:rPr>
            </w:pPr>
            <w:r>
              <w:rPr>
                <w:b/>
                <w:sz w:val="24"/>
              </w:rPr>
              <w:t>ARMS</w:t>
            </w:r>
            <w:r>
              <w:rPr>
                <w:b/>
                <w:spacing w:val="-10"/>
                <w:sz w:val="24"/>
              </w:rPr>
              <w:t> </w:t>
            </w:r>
            <w:r>
              <w:rPr>
                <w:b/>
                <w:sz w:val="24"/>
              </w:rPr>
              <w:t>AND</w:t>
            </w:r>
            <w:r>
              <w:rPr>
                <w:b/>
                <w:spacing w:val="-15"/>
                <w:sz w:val="24"/>
              </w:rPr>
              <w:t> </w:t>
            </w:r>
            <w:r>
              <w:rPr>
                <w:b/>
                <w:sz w:val="24"/>
              </w:rPr>
              <w:t>AMMUNITION;</w:t>
            </w:r>
            <w:r>
              <w:rPr>
                <w:b/>
                <w:spacing w:val="-9"/>
                <w:sz w:val="24"/>
              </w:rPr>
              <w:t> </w:t>
            </w:r>
            <w:r>
              <w:rPr>
                <w:b/>
                <w:sz w:val="24"/>
              </w:rPr>
              <w:t>PARTS</w:t>
            </w:r>
            <w:r>
              <w:rPr>
                <w:b/>
                <w:spacing w:val="-10"/>
                <w:sz w:val="24"/>
              </w:rPr>
              <w:t> </w:t>
            </w:r>
            <w:r>
              <w:rPr>
                <w:b/>
                <w:sz w:val="24"/>
              </w:rPr>
              <w:t>AND ACCESSORIES THEREOF</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520" w:hRule="atLeast"/>
        </w:trPr>
        <w:tc>
          <w:tcPr>
            <w:tcW w:w="1455" w:type="dxa"/>
          </w:tcPr>
          <w:p>
            <w:pPr>
              <w:pStyle w:val="TableParagraph"/>
              <w:rPr>
                <w:b/>
                <w:sz w:val="24"/>
              </w:rPr>
            </w:pPr>
            <w:r>
              <w:rPr>
                <w:b/>
                <w:sz w:val="24"/>
              </w:rPr>
              <w:t>Chapter</w:t>
            </w:r>
            <w:r>
              <w:rPr>
                <w:b/>
                <w:spacing w:val="-13"/>
                <w:sz w:val="24"/>
              </w:rPr>
              <w:t> </w:t>
            </w:r>
            <w:r>
              <w:rPr>
                <w:b/>
                <w:spacing w:val="-5"/>
                <w:sz w:val="24"/>
              </w:rPr>
              <w:t>94</w:t>
            </w:r>
          </w:p>
        </w:tc>
        <w:tc>
          <w:tcPr>
            <w:tcW w:w="5287" w:type="dxa"/>
          </w:tcPr>
          <w:p>
            <w:pPr>
              <w:pStyle w:val="TableParagraph"/>
              <w:spacing w:line="240" w:lineRule="auto"/>
              <w:rPr>
                <w:b/>
                <w:sz w:val="24"/>
              </w:rPr>
            </w:pPr>
            <w:r>
              <w:rPr>
                <w:b/>
                <w:sz w:val="24"/>
              </w:rPr>
              <w:t>FURNITURE; BEDDING, MATTRESSES, MATTRESS SUPPORTS, CUSHIONS AND SIMILAR</w:t>
            </w:r>
            <w:r>
              <w:rPr>
                <w:b/>
                <w:spacing w:val="-14"/>
                <w:sz w:val="24"/>
              </w:rPr>
              <w:t> </w:t>
            </w:r>
            <w:r>
              <w:rPr>
                <w:b/>
                <w:sz w:val="24"/>
              </w:rPr>
              <w:t>STUFFED</w:t>
            </w:r>
            <w:r>
              <w:rPr>
                <w:b/>
                <w:spacing w:val="-14"/>
                <w:sz w:val="24"/>
              </w:rPr>
              <w:t> </w:t>
            </w:r>
            <w:r>
              <w:rPr>
                <w:b/>
                <w:sz w:val="24"/>
              </w:rPr>
              <w:t>FURNISHINGS;</w:t>
            </w:r>
            <w:r>
              <w:rPr>
                <w:b/>
                <w:spacing w:val="-13"/>
                <w:sz w:val="24"/>
              </w:rPr>
              <w:t> </w:t>
            </w:r>
            <w:r>
              <w:rPr>
                <w:b/>
                <w:sz w:val="24"/>
              </w:rPr>
              <w:t>LAMPS AND LIGHTING FITTINGS, NOT ELSEWHERE SPECIFIED OR INCLUDED; ILLUMINATED SIGNS, ILLUMINATED NAMEPLATES AND THE LIKE; PREFABRICATED BUILDINGS</w:t>
            </w:r>
          </w:p>
        </w:tc>
        <w:tc>
          <w:tcPr>
            <w:tcW w:w="3064" w:type="dxa"/>
          </w:tcPr>
          <w:p>
            <w:pPr>
              <w:pStyle w:val="TableParagraph"/>
              <w:spacing w:line="240" w:lineRule="auto"/>
              <w:ind w:left="0"/>
              <w:rPr>
                <w:sz w:val="24"/>
              </w:rPr>
            </w:pPr>
          </w:p>
        </w:tc>
      </w:tr>
      <w:tr>
        <w:trPr>
          <w:trHeight w:val="945" w:hRule="atLeast"/>
        </w:trPr>
        <w:tc>
          <w:tcPr>
            <w:tcW w:w="1455" w:type="dxa"/>
          </w:tcPr>
          <w:p>
            <w:pPr>
              <w:pStyle w:val="TableParagraph"/>
              <w:rPr>
                <w:b/>
                <w:sz w:val="24"/>
              </w:rPr>
            </w:pPr>
            <w:r>
              <w:rPr>
                <w:b/>
                <w:spacing w:val="-4"/>
                <w:sz w:val="24"/>
              </w:rPr>
              <w:t>9401</w:t>
            </w:r>
          </w:p>
        </w:tc>
        <w:tc>
          <w:tcPr>
            <w:tcW w:w="5287" w:type="dxa"/>
          </w:tcPr>
          <w:p>
            <w:pPr>
              <w:pStyle w:val="TableParagraph"/>
              <w:spacing w:line="240" w:lineRule="auto"/>
              <w:ind w:right="208"/>
              <w:rPr>
                <w:b/>
                <w:sz w:val="24"/>
              </w:rPr>
            </w:pPr>
            <w:r>
              <w:rPr>
                <w:b/>
                <w:sz w:val="24"/>
              </w:rPr>
              <w:t>Seats (other than those of heading 94.02), whether</w:t>
            </w:r>
            <w:r>
              <w:rPr>
                <w:b/>
                <w:spacing w:val="-10"/>
                <w:sz w:val="24"/>
              </w:rPr>
              <w:t> </w:t>
            </w:r>
            <w:r>
              <w:rPr>
                <w:b/>
                <w:sz w:val="24"/>
              </w:rPr>
              <w:t>or</w:t>
            </w:r>
            <w:r>
              <w:rPr>
                <w:b/>
                <w:spacing w:val="-10"/>
                <w:sz w:val="24"/>
              </w:rPr>
              <w:t> </w:t>
            </w:r>
            <w:r>
              <w:rPr>
                <w:b/>
                <w:sz w:val="24"/>
              </w:rPr>
              <w:t>not</w:t>
            </w:r>
            <w:r>
              <w:rPr>
                <w:b/>
                <w:spacing w:val="-1"/>
                <w:sz w:val="24"/>
              </w:rPr>
              <w:t> </w:t>
            </w:r>
            <w:r>
              <w:rPr>
                <w:b/>
                <w:sz w:val="24"/>
              </w:rPr>
              <w:t>convertible</w:t>
            </w:r>
            <w:r>
              <w:rPr>
                <w:b/>
                <w:spacing w:val="-5"/>
                <w:sz w:val="24"/>
              </w:rPr>
              <w:t> </w:t>
            </w:r>
            <w:r>
              <w:rPr>
                <w:b/>
                <w:sz w:val="24"/>
              </w:rPr>
              <w:t>into</w:t>
            </w:r>
            <w:r>
              <w:rPr>
                <w:b/>
                <w:spacing w:val="-5"/>
                <w:sz w:val="24"/>
              </w:rPr>
              <w:t> </w:t>
            </w:r>
            <w:r>
              <w:rPr>
                <w:b/>
                <w:sz w:val="24"/>
              </w:rPr>
              <w:t>beds,</w:t>
            </w:r>
            <w:r>
              <w:rPr>
                <w:b/>
                <w:spacing w:val="-7"/>
                <w:sz w:val="24"/>
              </w:rPr>
              <w:t> </w:t>
            </w:r>
            <w:r>
              <w:rPr>
                <w:b/>
                <w:sz w:val="24"/>
              </w:rPr>
              <w:t>and</w:t>
            </w:r>
            <w:r>
              <w:rPr>
                <w:b/>
                <w:spacing w:val="-8"/>
                <w:sz w:val="24"/>
              </w:rPr>
              <w:t> </w:t>
            </w:r>
            <w:r>
              <w:rPr>
                <w:b/>
                <w:sz w:val="24"/>
              </w:rPr>
              <w:t>parts </w:t>
            </w:r>
            <w:r>
              <w:rPr>
                <w:b/>
                <w:spacing w:val="-2"/>
                <w:sz w:val="24"/>
              </w:rPr>
              <w:t>thereof.</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2203" w:hRule="atLeast"/>
        </w:trPr>
        <w:tc>
          <w:tcPr>
            <w:tcW w:w="1455" w:type="dxa"/>
          </w:tcPr>
          <w:p>
            <w:pPr>
              <w:pStyle w:val="TableParagraph"/>
              <w:rPr>
                <w:b/>
                <w:sz w:val="24"/>
              </w:rPr>
            </w:pPr>
            <w:r>
              <w:rPr>
                <w:b/>
                <w:spacing w:val="-4"/>
                <w:sz w:val="24"/>
              </w:rPr>
              <w:t>9402</w:t>
            </w:r>
          </w:p>
        </w:tc>
        <w:tc>
          <w:tcPr>
            <w:tcW w:w="5287" w:type="dxa"/>
          </w:tcPr>
          <w:p>
            <w:pPr>
              <w:pStyle w:val="TableParagraph"/>
              <w:spacing w:line="240" w:lineRule="auto"/>
              <w:ind w:right="208"/>
              <w:rPr>
                <w:b/>
                <w:sz w:val="24"/>
              </w:rPr>
            </w:pPr>
            <w:r>
              <w:rPr>
                <w:b/>
                <w:sz w:val="24"/>
              </w:rPr>
              <w:t>Medical,</w:t>
            </w:r>
            <w:r>
              <w:rPr>
                <w:b/>
                <w:spacing w:val="-6"/>
                <w:sz w:val="24"/>
              </w:rPr>
              <w:t> </w:t>
            </w:r>
            <w:r>
              <w:rPr>
                <w:b/>
                <w:sz w:val="24"/>
              </w:rPr>
              <w:t>surgical,</w:t>
            </w:r>
            <w:r>
              <w:rPr>
                <w:b/>
                <w:spacing w:val="-6"/>
                <w:sz w:val="24"/>
              </w:rPr>
              <w:t> </w:t>
            </w:r>
            <w:r>
              <w:rPr>
                <w:b/>
                <w:sz w:val="24"/>
              </w:rPr>
              <w:t>dental</w:t>
            </w:r>
            <w:r>
              <w:rPr>
                <w:b/>
                <w:spacing w:val="-12"/>
                <w:sz w:val="24"/>
              </w:rPr>
              <w:t> </w:t>
            </w:r>
            <w:r>
              <w:rPr>
                <w:b/>
                <w:sz w:val="24"/>
              </w:rPr>
              <w:t>or</w:t>
            </w:r>
            <w:r>
              <w:rPr>
                <w:b/>
                <w:spacing w:val="-13"/>
                <w:sz w:val="24"/>
              </w:rPr>
              <w:t> </w:t>
            </w:r>
            <w:r>
              <w:rPr>
                <w:b/>
                <w:sz w:val="24"/>
              </w:rPr>
              <w:t>veterinary</w:t>
            </w:r>
            <w:r>
              <w:rPr>
                <w:b/>
                <w:spacing w:val="-8"/>
                <w:sz w:val="24"/>
              </w:rPr>
              <w:t> </w:t>
            </w:r>
            <w:r>
              <w:rPr>
                <w:b/>
                <w:sz w:val="24"/>
              </w:rPr>
              <w:t>furniture (for example, operating tables, examination tables, hospital beds with mechanical fittings, dentists' chairs); barbers' chairs and similar chairs, having rotating as well as both reclining and</w:t>
            </w:r>
            <w:r>
              <w:rPr>
                <w:b/>
                <w:spacing w:val="-6"/>
                <w:sz w:val="24"/>
              </w:rPr>
              <w:t> </w:t>
            </w:r>
            <w:r>
              <w:rPr>
                <w:b/>
                <w:sz w:val="24"/>
              </w:rPr>
              <w:t>elevating</w:t>
            </w:r>
            <w:r>
              <w:rPr>
                <w:b/>
                <w:spacing w:val="-6"/>
                <w:sz w:val="24"/>
              </w:rPr>
              <w:t> </w:t>
            </w:r>
            <w:r>
              <w:rPr>
                <w:b/>
                <w:sz w:val="24"/>
              </w:rPr>
              <w:t>movements;</w:t>
            </w:r>
            <w:r>
              <w:rPr>
                <w:b/>
                <w:spacing w:val="-5"/>
                <w:sz w:val="24"/>
              </w:rPr>
              <w:t> </w:t>
            </w:r>
            <w:r>
              <w:rPr>
                <w:b/>
                <w:sz w:val="24"/>
              </w:rPr>
              <w:t>parts</w:t>
            </w:r>
            <w:r>
              <w:rPr>
                <w:b/>
                <w:spacing w:val="-7"/>
                <w:sz w:val="24"/>
              </w:rPr>
              <w:t> </w:t>
            </w:r>
            <w:r>
              <w:rPr>
                <w:b/>
                <w:sz w:val="24"/>
              </w:rPr>
              <w:t>of</w:t>
            </w:r>
            <w:r>
              <w:rPr>
                <w:b/>
                <w:spacing w:val="-8"/>
                <w:sz w:val="24"/>
              </w:rPr>
              <w:t> </w:t>
            </w:r>
            <w:r>
              <w:rPr>
                <w:b/>
                <w:sz w:val="24"/>
              </w:rPr>
              <w:t>the</w:t>
            </w:r>
            <w:r>
              <w:rPr>
                <w:b/>
                <w:spacing w:val="-7"/>
                <w:sz w:val="24"/>
              </w:rPr>
              <w:t> </w:t>
            </w:r>
            <w:r>
              <w:rPr>
                <w:b/>
                <w:sz w:val="24"/>
              </w:rPr>
              <w:t>foregoing </w:t>
            </w:r>
            <w:r>
              <w:rPr>
                <w:b/>
                <w:spacing w:val="-2"/>
                <w:sz w:val="24"/>
              </w:rPr>
              <w:t>articles.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4"/>
                <w:sz w:val="24"/>
              </w:rPr>
              <w:t>9403</w:t>
            </w:r>
          </w:p>
        </w:tc>
        <w:tc>
          <w:tcPr>
            <w:tcW w:w="5287" w:type="dxa"/>
          </w:tcPr>
          <w:p>
            <w:pPr>
              <w:pStyle w:val="TableParagraph"/>
              <w:spacing w:line="240" w:lineRule="auto" w:before="1"/>
              <w:rPr>
                <w:b/>
                <w:sz w:val="24"/>
              </w:rPr>
            </w:pPr>
            <w:r>
              <w:rPr>
                <w:b/>
                <w:sz w:val="24"/>
              </w:rPr>
              <w:t>Other</w:t>
            </w:r>
            <w:r>
              <w:rPr>
                <w:b/>
                <w:spacing w:val="-12"/>
                <w:sz w:val="24"/>
              </w:rPr>
              <w:t> </w:t>
            </w:r>
            <w:r>
              <w:rPr>
                <w:b/>
                <w:sz w:val="24"/>
              </w:rPr>
              <w:t>furniture</w:t>
            </w:r>
            <w:r>
              <w:rPr>
                <w:b/>
                <w:spacing w:val="-6"/>
                <w:sz w:val="24"/>
              </w:rPr>
              <w:t> </w:t>
            </w:r>
            <w:r>
              <w:rPr>
                <w:b/>
                <w:sz w:val="24"/>
              </w:rPr>
              <w:t>and</w:t>
            </w:r>
            <w:r>
              <w:rPr>
                <w:b/>
                <w:spacing w:val="-6"/>
                <w:sz w:val="24"/>
              </w:rPr>
              <w:t> </w:t>
            </w:r>
            <w:r>
              <w:rPr>
                <w:b/>
                <w:sz w:val="24"/>
              </w:rPr>
              <w:t>parts</w:t>
            </w:r>
            <w:r>
              <w:rPr>
                <w:b/>
                <w:spacing w:val="-8"/>
                <w:sz w:val="24"/>
              </w:rPr>
              <w:t> </w:t>
            </w:r>
            <w:r>
              <w:rPr>
                <w:b/>
                <w:spacing w:val="-2"/>
                <w:sz w:val="24"/>
              </w:rPr>
              <w:t>thereof.</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9403.10</w:t>
            </w:r>
          </w:p>
        </w:tc>
        <w:tc>
          <w:tcPr>
            <w:tcW w:w="5287" w:type="dxa"/>
          </w:tcPr>
          <w:p>
            <w:pPr>
              <w:pStyle w:val="TableParagraph"/>
              <w:spacing w:line="268" w:lineRule="exact"/>
              <w:rPr>
                <w:sz w:val="24"/>
              </w:rPr>
            </w:pPr>
            <w:r>
              <w:rPr>
                <w:sz w:val="24"/>
              </w:rPr>
              <w:t>-</w:t>
            </w:r>
            <w:r>
              <w:rPr>
                <w:spacing w:val="-1"/>
                <w:sz w:val="24"/>
              </w:rPr>
              <w:t> </w:t>
            </w:r>
            <w:r>
              <w:rPr>
                <w:sz w:val="24"/>
              </w:rPr>
              <w:t>Metal</w:t>
            </w:r>
            <w:r>
              <w:rPr>
                <w:spacing w:val="-6"/>
                <w:sz w:val="24"/>
              </w:rPr>
              <w:t> </w:t>
            </w:r>
            <w:r>
              <w:rPr>
                <w:sz w:val="24"/>
              </w:rPr>
              <w:t>furniture</w:t>
            </w:r>
            <w:r>
              <w:rPr>
                <w:spacing w:val="-2"/>
                <w:sz w:val="24"/>
              </w:rPr>
              <w:t> </w:t>
            </w:r>
            <w:r>
              <w:rPr>
                <w:sz w:val="24"/>
              </w:rPr>
              <w:t>of</w:t>
            </w:r>
            <w:r>
              <w:rPr>
                <w:spacing w:val="-9"/>
                <w:sz w:val="24"/>
              </w:rPr>
              <w:t> </w:t>
            </w:r>
            <w:r>
              <w:rPr>
                <w:sz w:val="24"/>
              </w:rPr>
              <w:t>a</w:t>
            </w:r>
            <w:r>
              <w:rPr>
                <w:spacing w:val="-2"/>
                <w:sz w:val="24"/>
              </w:rPr>
              <w:t> </w:t>
            </w:r>
            <w:r>
              <w:rPr>
                <w:sz w:val="24"/>
              </w:rPr>
              <w:t>kind</w:t>
            </w:r>
            <w:r>
              <w:rPr>
                <w:spacing w:val="-1"/>
                <w:sz w:val="24"/>
              </w:rPr>
              <w:t> </w:t>
            </w:r>
            <w:r>
              <w:rPr>
                <w:sz w:val="24"/>
              </w:rPr>
              <w:t>used</w:t>
            </w:r>
            <w:r>
              <w:rPr>
                <w:spacing w:val="2"/>
                <w:sz w:val="24"/>
              </w:rPr>
              <w:t> </w:t>
            </w:r>
            <w:r>
              <w:rPr>
                <w:sz w:val="24"/>
              </w:rPr>
              <w:t>in</w:t>
            </w:r>
            <w:r>
              <w:rPr>
                <w:spacing w:val="-6"/>
                <w:sz w:val="24"/>
              </w:rPr>
              <w:t> </w:t>
            </w:r>
            <w:r>
              <w:rPr>
                <w:spacing w:val="-2"/>
                <w:sz w:val="24"/>
              </w:rPr>
              <w:t>offices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RVC(BU30/BD40)</w:t>
            </w:r>
          </w:p>
        </w:tc>
      </w:tr>
      <w:tr>
        <w:trPr>
          <w:trHeight w:val="311" w:hRule="atLeast"/>
        </w:trPr>
        <w:tc>
          <w:tcPr>
            <w:tcW w:w="1455" w:type="dxa"/>
          </w:tcPr>
          <w:p>
            <w:pPr>
              <w:pStyle w:val="TableParagraph"/>
              <w:rPr>
                <w:b/>
                <w:sz w:val="24"/>
              </w:rPr>
            </w:pPr>
            <w:r>
              <w:rPr>
                <w:b/>
                <w:spacing w:val="-2"/>
                <w:sz w:val="24"/>
              </w:rPr>
              <w:t>9403.20</w:t>
            </w:r>
          </w:p>
        </w:tc>
        <w:tc>
          <w:tcPr>
            <w:tcW w:w="5287" w:type="dxa"/>
          </w:tcPr>
          <w:p>
            <w:pPr>
              <w:pStyle w:val="TableParagraph"/>
              <w:spacing w:line="268" w:lineRule="exact"/>
              <w:rPr>
                <w:sz w:val="24"/>
              </w:rPr>
            </w:pPr>
            <w:r>
              <w:rPr>
                <w:sz w:val="24"/>
              </w:rPr>
              <w:t>- Other</w:t>
            </w:r>
            <w:r>
              <w:rPr>
                <w:spacing w:val="1"/>
                <w:sz w:val="24"/>
              </w:rPr>
              <w:t> </w:t>
            </w:r>
            <w:r>
              <w:rPr>
                <w:sz w:val="24"/>
              </w:rPr>
              <w:t>metal</w:t>
            </w:r>
            <w:r>
              <w:rPr>
                <w:spacing w:val="-6"/>
                <w:sz w:val="24"/>
              </w:rPr>
              <w:t> </w:t>
            </w:r>
            <w:r>
              <w:rPr>
                <w:spacing w:val="-2"/>
                <w:sz w:val="24"/>
              </w:rPr>
              <w:t>furniture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RVC(BU30/BD40)</w:t>
            </w:r>
          </w:p>
        </w:tc>
      </w:tr>
      <w:tr>
        <w:trPr>
          <w:trHeight w:val="633" w:hRule="atLeast"/>
        </w:trPr>
        <w:tc>
          <w:tcPr>
            <w:tcW w:w="1455" w:type="dxa"/>
          </w:tcPr>
          <w:p>
            <w:pPr>
              <w:pStyle w:val="TableParagraph"/>
              <w:rPr>
                <w:b/>
                <w:sz w:val="24"/>
              </w:rPr>
            </w:pPr>
            <w:r>
              <w:rPr>
                <w:b/>
                <w:spacing w:val="-2"/>
                <w:sz w:val="24"/>
              </w:rPr>
              <w:t>9403.30</w:t>
            </w:r>
          </w:p>
        </w:tc>
        <w:tc>
          <w:tcPr>
            <w:tcW w:w="5287" w:type="dxa"/>
          </w:tcPr>
          <w:p>
            <w:pPr>
              <w:pStyle w:val="TableParagraph"/>
              <w:spacing w:line="268" w:lineRule="exact"/>
              <w:rPr>
                <w:sz w:val="24"/>
              </w:rPr>
            </w:pPr>
            <w:r>
              <w:rPr>
                <w:sz w:val="24"/>
              </w:rPr>
              <w:t>-</w:t>
            </w:r>
            <w:r>
              <w:rPr>
                <w:spacing w:val="-4"/>
                <w:sz w:val="24"/>
              </w:rPr>
              <w:t> </w:t>
            </w:r>
            <w:r>
              <w:rPr>
                <w:sz w:val="24"/>
              </w:rPr>
              <w:t>Wooden</w:t>
            </w:r>
            <w:r>
              <w:rPr>
                <w:spacing w:val="-5"/>
                <w:sz w:val="24"/>
              </w:rPr>
              <w:t> </w:t>
            </w:r>
            <w:r>
              <w:rPr>
                <w:sz w:val="24"/>
              </w:rPr>
              <w:t>furniture</w:t>
            </w:r>
            <w:r>
              <w:rPr>
                <w:spacing w:val="-6"/>
                <w:sz w:val="24"/>
              </w:rPr>
              <w:t> </w:t>
            </w:r>
            <w:r>
              <w:rPr>
                <w:sz w:val="24"/>
              </w:rPr>
              <w:t>of</w:t>
            </w:r>
            <w:r>
              <w:rPr>
                <w:spacing w:val="-12"/>
                <w:sz w:val="24"/>
              </w:rPr>
              <w:t> </w:t>
            </w:r>
            <w:r>
              <w:rPr>
                <w:sz w:val="24"/>
              </w:rPr>
              <w:t>a</w:t>
            </w:r>
            <w:r>
              <w:rPr>
                <w:spacing w:val="-7"/>
                <w:sz w:val="24"/>
              </w:rPr>
              <w:t> </w:t>
            </w:r>
            <w:r>
              <w:rPr>
                <w:sz w:val="24"/>
              </w:rPr>
              <w:t>kind</w:t>
            </w:r>
            <w:r>
              <w:rPr>
                <w:spacing w:val="-5"/>
                <w:sz w:val="24"/>
              </w:rPr>
              <w:t> </w:t>
            </w:r>
            <w:r>
              <w:rPr>
                <w:sz w:val="24"/>
              </w:rPr>
              <w:t>used</w:t>
            </w:r>
            <w:r>
              <w:rPr>
                <w:spacing w:val="-1"/>
                <w:sz w:val="24"/>
              </w:rPr>
              <w:t> </w:t>
            </w:r>
            <w:r>
              <w:rPr>
                <w:sz w:val="24"/>
              </w:rPr>
              <w:t>in</w:t>
            </w:r>
            <w:r>
              <w:rPr>
                <w:spacing w:val="-9"/>
                <w:sz w:val="24"/>
              </w:rPr>
              <w:t> </w:t>
            </w:r>
            <w:r>
              <w:rPr>
                <w:spacing w:val="-2"/>
                <w:sz w:val="24"/>
              </w:rPr>
              <w:t>offices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RVC(BU30/BD40)</w:t>
            </w:r>
          </w:p>
        </w:tc>
      </w:tr>
      <w:tr>
        <w:trPr>
          <w:trHeight w:val="629" w:hRule="atLeast"/>
        </w:trPr>
        <w:tc>
          <w:tcPr>
            <w:tcW w:w="1455" w:type="dxa"/>
          </w:tcPr>
          <w:p>
            <w:pPr>
              <w:pStyle w:val="TableParagraph"/>
              <w:rPr>
                <w:b/>
                <w:sz w:val="24"/>
              </w:rPr>
            </w:pPr>
            <w:r>
              <w:rPr>
                <w:b/>
                <w:spacing w:val="-2"/>
                <w:sz w:val="24"/>
              </w:rPr>
              <w:t>9403.40</w:t>
            </w:r>
          </w:p>
        </w:tc>
        <w:tc>
          <w:tcPr>
            <w:tcW w:w="5287" w:type="dxa"/>
          </w:tcPr>
          <w:p>
            <w:pPr>
              <w:pStyle w:val="TableParagraph"/>
              <w:spacing w:line="268" w:lineRule="exact"/>
              <w:rPr>
                <w:sz w:val="24"/>
              </w:rPr>
            </w:pPr>
            <w:r>
              <w:rPr>
                <w:sz w:val="24"/>
              </w:rPr>
              <w:t>-</w:t>
            </w:r>
            <w:r>
              <w:rPr>
                <w:spacing w:val="-3"/>
                <w:sz w:val="24"/>
              </w:rPr>
              <w:t> </w:t>
            </w:r>
            <w:r>
              <w:rPr>
                <w:sz w:val="24"/>
              </w:rPr>
              <w:t>Wooden</w:t>
            </w:r>
            <w:r>
              <w:rPr>
                <w:spacing w:val="-5"/>
                <w:sz w:val="24"/>
              </w:rPr>
              <w:t> </w:t>
            </w:r>
            <w:r>
              <w:rPr>
                <w:sz w:val="24"/>
              </w:rPr>
              <w:t>furniture</w:t>
            </w:r>
            <w:r>
              <w:rPr>
                <w:spacing w:val="-5"/>
                <w:sz w:val="24"/>
              </w:rPr>
              <w:t> </w:t>
            </w:r>
            <w:r>
              <w:rPr>
                <w:sz w:val="24"/>
              </w:rPr>
              <w:t>of</w:t>
            </w:r>
            <w:r>
              <w:rPr>
                <w:spacing w:val="-12"/>
                <w:sz w:val="24"/>
              </w:rPr>
              <w:t> </w:t>
            </w:r>
            <w:r>
              <w:rPr>
                <w:sz w:val="24"/>
              </w:rPr>
              <w:t>a</w:t>
            </w:r>
            <w:r>
              <w:rPr>
                <w:spacing w:val="-5"/>
                <w:sz w:val="24"/>
              </w:rPr>
              <w:t> </w:t>
            </w:r>
            <w:r>
              <w:rPr>
                <w:sz w:val="24"/>
              </w:rPr>
              <w:t>kind</w:t>
            </w:r>
            <w:r>
              <w:rPr>
                <w:spacing w:val="-4"/>
                <w:sz w:val="24"/>
              </w:rPr>
              <w:t> </w:t>
            </w:r>
            <w:r>
              <w:rPr>
                <w:sz w:val="24"/>
              </w:rPr>
              <w:t>used</w:t>
            </w:r>
            <w:r>
              <w:rPr>
                <w:spacing w:val="-1"/>
                <w:sz w:val="24"/>
              </w:rPr>
              <w:t> </w:t>
            </w:r>
            <w:r>
              <w:rPr>
                <w:sz w:val="24"/>
              </w:rPr>
              <w:t>in</w:t>
            </w:r>
            <w:r>
              <w:rPr>
                <w:spacing w:val="-8"/>
                <w:sz w:val="24"/>
              </w:rPr>
              <w:t> </w:t>
            </w:r>
            <w:r>
              <w:rPr>
                <w:sz w:val="24"/>
              </w:rPr>
              <w:t>the</w:t>
            </w:r>
            <w:r>
              <w:rPr>
                <w:spacing w:val="-5"/>
                <w:sz w:val="24"/>
              </w:rPr>
              <w:t> </w:t>
            </w:r>
            <w:r>
              <w:rPr>
                <w:spacing w:val="-2"/>
                <w:sz w:val="24"/>
              </w:rPr>
              <w:t>kitchen</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9403.50</w:t>
            </w:r>
          </w:p>
        </w:tc>
        <w:tc>
          <w:tcPr>
            <w:tcW w:w="5287" w:type="dxa"/>
          </w:tcPr>
          <w:p>
            <w:pPr>
              <w:pStyle w:val="TableParagraph"/>
              <w:spacing w:line="268" w:lineRule="exact"/>
              <w:rPr>
                <w:sz w:val="24"/>
              </w:rPr>
            </w:pPr>
            <w:r>
              <w:rPr>
                <w:sz w:val="24"/>
              </w:rPr>
              <w:t>-</w:t>
            </w:r>
            <w:r>
              <w:rPr>
                <w:spacing w:val="-3"/>
                <w:sz w:val="24"/>
              </w:rPr>
              <w:t> </w:t>
            </w:r>
            <w:r>
              <w:rPr>
                <w:sz w:val="24"/>
              </w:rPr>
              <w:t>Wooden</w:t>
            </w:r>
            <w:r>
              <w:rPr>
                <w:spacing w:val="-4"/>
                <w:sz w:val="24"/>
              </w:rPr>
              <w:t> </w:t>
            </w:r>
            <w:r>
              <w:rPr>
                <w:sz w:val="24"/>
              </w:rPr>
              <w:t>furniture</w:t>
            </w:r>
            <w:r>
              <w:rPr>
                <w:spacing w:val="-6"/>
                <w:sz w:val="24"/>
              </w:rPr>
              <w:t> </w:t>
            </w:r>
            <w:r>
              <w:rPr>
                <w:sz w:val="24"/>
              </w:rPr>
              <w:t>of</w:t>
            </w:r>
            <w:r>
              <w:rPr>
                <w:spacing w:val="-11"/>
                <w:sz w:val="24"/>
              </w:rPr>
              <w:t> </w:t>
            </w:r>
            <w:r>
              <w:rPr>
                <w:sz w:val="24"/>
              </w:rPr>
              <w:t>a</w:t>
            </w:r>
            <w:r>
              <w:rPr>
                <w:spacing w:val="-6"/>
                <w:sz w:val="24"/>
              </w:rPr>
              <w:t> </w:t>
            </w:r>
            <w:r>
              <w:rPr>
                <w:sz w:val="24"/>
              </w:rPr>
              <w:t>kind</w:t>
            </w:r>
            <w:r>
              <w:rPr>
                <w:spacing w:val="-4"/>
                <w:sz w:val="24"/>
              </w:rPr>
              <w:t> </w:t>
            </w:r>
            <w:r>
              <w:rPr>
                <w:sz w:val="24"/>
              </w:rPr>
              <w:t>used in</w:t>
            </w:r>
            <w:r>
              <w:rPr>
                <w:spacing w:val="-9"/>
                <w:sz w:val="24"/>
              </w:rPr>
              <w:t> </w:t>
            </w:r>
            <w:r>
              <w:rPr>
                <w:sz w:val="24"/>
              </w:rPr>
              <w:t>the </w:t>
            </w:r>
            <w:r>
              <w:rPr>
                <w:spacing w:val="-2"/>
                <w:sz w:val="24"/>
              </w:rPr>
              <w:t>bedroom</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9403.60</w:t>
            </w:r>
          </w:p>
        </w:tc>
        <w:tc>
          <w:tcPr>
            <w:tcW w:w="5287" w:type="dxa"/>
          </w:tcPr>
          <w:p>
            <w:pPr>
              <w:pStyle w:val="TableParagraph"/>
              <w:spacing w:line="268" w:lineRule="exact"/>
              <w:rPr>
                <w:sz w:val="24"/>
              </w:rPr>
            </w:pPr>
            <w:r>
              <w:rPr>
                <w:sz w:val="24"/>
              </w:rPr>
              <w:t>-</w:t>
            </w:r>
            <w:r>
              <w:rPr>
                <w:spacing w:val="1"/>
                <w:sz w:val="24"/>
              </w:rPr>
              <w:t> </w:t>
            </w:r>
            <w:r>
              <w:rPr>
                <w:sz w:val="24"/>
              </w:rPr>
              <w:t>Other wooden</w:t>
            </w:r>
            <w:r>
              <w:rPr>
                <w:spacing w:val="-5"/>
                <w:sz w:val="24"/>
              </w:rPr>
              <w:t> </w:t>
            </w:r>
            <w:r>
              <w:rPr>
                <w:spacing w:val="-2"/>
                <w:sz w:val="24"/>
              </w:rPr>
              <w:t>furniture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RVC(BU30/BD40)</w:t>
            </w:r>
          </w:p>
        </w:tc>
      </w:tr>
      <w:tr>
        <w:trPr>
          <w:trHeight w:val="628" w:hRule="atLeast"/>
        </w:trPr>
        <w:tc>
          <w:tcPr>
            <w:tcW w:w="1455" w:type="dxa"/>
          </w:tcPr>
          <w:p>
            <w:pPr>
              <w:pStyle w:val="TableParagraph"/>
              <w:rPr>
                <w:b/>
                <w:sz w:val="24"/>
              </w:rPr>
            </w:pPr>
            <w:r>
              <w:rPr>
                <w:b/>
                <w:spacing w:val="-2"/>
                <w:sz w:val="24"/>
              </w:rPr>
              <w:t>9403.70</w:t>
            </w:r>
          </w:p>
        </w:tc>
        <w:tc>
          <w:tcPr>
            <w:tcW w:w="5287" w:type="dxa"/>
          </w:tcPr>
          <w:p>
            <w:pPr>
              <w:pStyle w:val="TableParagraph"/>
              <w:spacing w:line="268" w:lineRule="exact"/>
              <w:rPr>
                <w:sz w:val="24"/>
              </w:rPr>
            </w:pPr>
            <w:r>
              <w:rPr>
                <w:sz w:val="24"/>
              </w:rPr>
              <w:t>-</w:t>
            </w:r>
            <w:r>
              <w:rPr>
                <w:spacing w:val="-2"/>
                <w:sz w:val="24"/>
              </w:rPr>
              <w:t> </w:t>
            </w:r>
            <w:r>
              <w:rPr>
                <w:sz w:val="24"/>
              </w:rPr>
              <w:t>Furniture</w:t>
            </w:r>
            <w:r>
              <w:rPr>
                <w:spacing w:val="-5"/>
                <w:sz w:val="24"/>
              </w:rPr>
              <w:t> </w:t>
            </w:r>
            <w:r>
              <w:rPr>
                <w:sz w:val="24"/>
              </w:rPr>
              <w:t>of</w:t>
            </w:r>
            <w:r>
              <w:rPr>
                <w:spacing w:val="-11"/>
                <w:sz w:val="24"/>
              </w:rPr>
              <w:t> </w:t>
            </w:r>
            <w:r>
              <w:rPr>
                <w:spacing w:val="-2"/>
                <w:sz w:val="24"/>
              </w:rPr>
              <w:t>plastics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9403.8</w:t>
            </w:r>
          </w:p>
        </w:tc>
        <w:tc>
          <w:tcPr>
            <w:tcW w:w="5287" w:type="dxa"/>
          </w:tcPr>
          <w:p>
            <w:pPr>
              <w:pStyle w:val="TableParagraph"/>
              <w:spacing w:line="237" w:lineRule="auto"/>
              <w:rPr>
                <w:sz w:val="24"/>
              </w:rPr>
            </w:pPr>
            <w:r>
              <w:rPr>
                <w:sz w:val="24"/>
              </w:rPr>
              <w:t>-</w:t>
            </w:r>
            <w:r>
              <w:rPr>
                <w:spacing w:val="-6"/>
                <w:sz w:val="24"/>
              </w:rPr>
              <w:t> </w:t>
            </w:r>
            <w:r>
              <w:rPr>
                <w:sz w:val="24"/>
              </w:rPr>
              <w:t>Furniture</w:t>
            </w:r>
            <w:r>
              <w:rPr>
                <w:spacing w:val="-8"/>
                <w:sz w:val="24"/>
              </w:rPr>
              <w:t> </w:t>
            </w:r>
            <w:r>
              <w:rPr>
                <w:sz w:val="24"/>
              </w:rPr>
              <w:t>of</w:t>
            </w:r>
            <w:r>
              <w:rPr>
                <w:spacing w:val="-14"/>
                <w:sz w:val="24"/>
              </w:rPr>
              <w:t> </w:t>
            </w:r>
            <w:r>
              <w:rPr>
                <w:sz w:val="24"/>
              </w:rPr>
              <w:t>other</w:t>
            </w:r>
            <w:r>
              <w:rPr>
                <w:spacing w:val="-7"/>
                <w:sz w:val="24"/>
              </w:rPr>
              <w:t> </w:t>
            </w:r>
            <w:r>
              <w:rPr>
                <w:sz w:val="24"/>
              </w:rPr>
              <w:t>materials,</w:t>
            </w:r>
            <w:r>
              <w:rPr>
                <w:spacing w:val="-1"/>
                <w:sz w:val="24"/>
              </w:rPr>
              <w:t> </w:t>
            </w:r>
            <w:r>
              <w:rPr>
                <w:sz w:val="24"/>
              </w:rPr>
              <w:t>including</w:t>
            </w:r>
            <w:r>
              <w:rPr>
                <w:spacing w:val="-7"/>
                <w:sz w:val="24"/>
              </w:rPr>
              <w:t> </w:t>
            </w:r>
            <w:r>
              <w:rPr>
                <w:sz w:val="24"/>
              </w:rPr>
              <w:t>cane,</w:t>
            </w:r>
            <w:r>
              <w:rPr>
                <w:spacing w:val="-5"/>
                <w:sz w:val="24"/>
              </w:rPr>
              <w:t> </w:t>
            </w:r>
            <w:r>
              <w:rPr>
                <w:sz w:val="24"/>
              </w:rPr>
              <w:t>osier, bamboo or similar materials :</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9403.81</w:t>
            </w:r>
          </w:p>
        </w:tc>
        <w:tc>
          <w:tcPr>
            <w:tcW w:w="5287" w:type="dxa"/>
          </w:tcPr>
          <w:p>
            <w:pPr>
              <w:pStyle w:val="TableParagraph"/>
              <w:spacing w:line="268" w:lineRule="exact"/>
              <w:rPr>
                <w:sz w:val="24"/>
              </w:rPr>
            </w:pPr>
            <w:r>
              <w:rPr>
                <w:sz w:val="24"/>
              </w:rPr>
              <w:t>-- Of</w:t>
            </w:r>
            <w:r>
              <w:rPr>
                <w:spacing w:val="-9"/>
                <w:sz w:val="24"/>
              </w:rPr>
              <w:t> </w:t>
            </w:r>
            <w:r>
              <w:rPr>
                <w:sz w:val="24"/>
              </w:rPr>
              <w:t>bamboo</w:t>
            </w:r>
            <w:r>
              <w:rPr>
                <w:spacing w:val="2"/>
                <w:sz w:val="24"/>
              </w:rPr>
              <w:t> </w:t>
            </w:r>
            <w:r>
              <w:rPr>
                <w:sz w:val="24"/>
              </w:rPr>
              <w:t>or</w:t>
            </w:r>
            <w:r>
              <w:rPr>
                <w:spacing w:val="-3"/>
                <w:sz w:val="24"/>
              </w:rPr>
              <w:t> </w:t>
            </w:r>
            <w:r>
              <w:rPr>
                <w:spacing w:val="-2"/>
                <w:sz w:val="24"/>
              </w:rPr>
              <w:t>rattan</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9403.89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RVC(BU30/BD40)</w:t>
            </w:r>
          </w:p>
        </w:tc>
      </w:tr>
      <w:tr>
        <w:trPr>
          <w:trHeight w:val="628" w:hRule="atLeast"/>
        </w:trPr>
        <w:tc>
          <w:tcPr>
            <w:tcW w:w="1455" w:type="dxa"/>
          </w:tcPr>
          <w:p>
            <w:pPr>
              <w:pStyle w:val="TableParagraph"/>
              <w:rPr>
                <w:b/>
                <w:sz w:val="24"/>
              </w:rPr>
            </w:pPr>
            <w:r>
              <w:rPr>
                <w:b/>
                <w:spacing w:val="-2"/>
                <w:sz w:val="24"/>
              </w:rPr>
              <w:t>9403.90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RVC(BU30/BD40)</w:t>
            </w:r>
          </w:p>
        </w:tc>
      </w:tr>
      <w:tr>
        <w:trPr>
          <w:trHeight w:val="1891" w:hRule="atLeast"/>
        </w:trPr>
        <w:tc>
          <w:tcPr>
            <w:tcW w:w="1455" w:type="dxa"/>
          </w:tcPr>
          <w:p>
            <w:pPr>
              <w:pStyle w:val="TableParagraph"/>
              <w:rPr>
                <w:b/>
                <w:sz w:val="24"/>
              </w:rPr>
            </w:pPr>
            <w:r>
              <w:rPr>
                <w:b/>
                <w:spacing w:val="-4"/>
                <w:sz w:val="24"/>
              </w:rPr>
              <w:t>9404</w:t>
            </w:r>
          </w:p>
        </w:tc>
        <w:tc>
          <w:tcPr>
            <w:tcW w:w="5287" w:type="dxa"/>
          </w:tcPr>
          <w:p>
            <w:pPr>
              <w:pStyle w:val="TableParagraph"/>
              <w:spacing w:line="240" w:lineRule="auto"/>
              <w:ind w:right="126"/>
              <w:rPr>
                <w:b/>
                <w:sz w:val="24"/>
              </w:rPr>
            </w:pPr>
            <w:r>
              <w:rPr>
                <w:b/>
                <w:sz w:val="24"/>
              </w:rPr>
              <w:t>Mattress supports; articles of bedding and similar furnishing (for example, mattresses, quilts,</w:t>
            </w:r>
            <w:r>
              <w:rPr>
                <w:b/>
                <w:spacing w:val="-8"/>
                <w:sz w:val="24"/>
              </w:rPr>
              <w:t> </w:t>
            </w:r>
            <w:r>
              <w:rPr>
                <w:b/>
                <w:sz w:val="24"/>
              </w:rPr>
              <w:t>eiderdowns,</w:t>
            </w:r>
            <w:r>
              <w:rPr>
                <w:b/>
                <w:spacing w:val="-8"/>
                <w:sz w:val="24"/>
              </w:rPr>
              <w:t> </w:t>
            </w:r>
            <w:r>
              <w:rPr>
                <w:b/>
                <w:sz w:val="24"/>
              </w:rPr>
              <w:t>cushions,</w:t>
            </w:r>
            <w:r>
              <w:rPr>
                <w:b/>
                <w:spacing w:val="-8"/>
                <w:sz w:val="24"/>
              </w:rPr>
              <w:t> </w:t>
            </w:r>
            <w:r>
              <w:rPr>
                <w:b/>
                <w:sz w:val="24"/>
              </w:rPr>
              <w:t>pouffes</w:t>
            </w:r>
            <w:r>
              <w:rPr>
                <w:b/>
                <w:spacing w:val="-8"/>
                <w:sz w:val="24"/>
              </w:rPr>
              <w:t> </w:t>
            </w:r>
            <w:r>
              <w:rPr>
                <w:b/>
                <w:sz w:val="24"/>
              </w:rPr>
              <w:t>and</w:t>
            </w:r>
            <w:r>
              <w:rPr>
                <w:b/>
                <w:spacing w:val="-10"/>
                <w:sz w:val="24"/>
              </w:rPr>
              <w:t> </w:t>
            </w:r>
            <w:r>
              <w:rPr>
                <w:b/>
                <w:sz w:val="24"/>
              </w:rPr>
              <w:t>pillows) fitted with springs or stuffed or internally fitted with any material or of cellular rubber or plastics, whether or not covered.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891" w:hRule="atLeast"/>
        </w:trPr>
        <w:tc>
          <w:tcPr>
            <w:tcW w:w="1455" w:type="dxa"/>
          </w:tcPr>
          <w:p>
            <w:pPr>
              <w:pStyle w:val="TableParagraph"/>
              <w:rPr>
                <w:b/>
                <w:sz w:val="24"/>
              </w:rPr>
            </w:pPr>
            <w:r>
              <w:rPr>
                <w:b/>
                <w:spacing w:val="-4"/>
                <w:sz w:val="24"/>
              </w:rPr>
              <w:t>9405</w:t>
            </w:r>
          </w:p>
        </w:tc>
        <w:tc>
          <w:tcPr>
            <w:tcW w:w="5287" w:type="dxa"/>
          </w:tcPr>
          <w:p>
            <w:pPr>
              <w:pStyle w:val="TableParagraph"/>
              <w:spacing w:line="240" w:lineRule="auto"/>
              <w:ind w:right="152"/>
              <w:rPr>
                <w:b/>
                <w:sz w:val="24"/>
              </w:rPr>
            </w:pPr>
            <w:r>
              <w:rPr>
                <w:b/>
                <w:sz w:val="24"/>
              </w:rPr>
              <w:t>Lamps and lighting fittings including searchlights</w:t>
            </w:r>
            <w:r>
              <w:rPr>
                <w:b/>
                <w:spacing w:val="-6"/>
                <w:sz w:val="24"/>
              </w:rPr>
              <w:t> </w:t>
            </w:r>
            <w:r>
              <w:rPr>
                <w:b/>
                <w:sz w:val="24"/>
              </w:rPr>
              <w:t>and</w:t>
            </w:r>
            <w:r>
              <w:rPr>
                <w:b/>
                <w:spacing w:val="-4"/>
                <w:sz w:val="24"/>
              </w:rPr>
              <w:t> </w:t>
            </w:r>
            <w:r>
              <w:rPr>
                <w:b/>
                <w:sz w:val="24"/>
              </w:rPr>
              <w:t>spotlights</w:t>
            </w:r>
            <w:r>
              <w:rPr>
                <w:b/>
                <w:spacing w:val="-6"/>
                <w:sz w:val="24"/>
              </w:rPr>
              <w:t> </w:t>
            </w:r>
            <w:r>
              <w:rPr>
                <w:b/>
                <w:sz w:val="24"/>
              </w:rPr>
              <w:t>and</w:t>
            </w:r>
            <w:r>
              <w:rPr>
                <w:b/>
                <w:spacing w:val="-8"/>
                <w:sz w:val="24"/>
              </w:rPr>
              <w:t> </w:t>
            </w:r>
            <w:r>
              <w:rPr>
                <w:b/>
                <w:sz w:val="24"/>
              </w:rPr>
              <w:t>parts</w:t>
            </w:r>
            <w:r>
              <w:rPr>
                <w:b/>
                <w:spacing w:val="-6"/>
                <w:sz w:val="24"/>
              </w:rPr>
              <w:t> </w:t>
            </w:r>
            <w:r>
              <w:rPr>
                <w:b/>
                <w:sz w:val="24"/>
              </w:rPr>
              <w:t>thereof,</w:t>
            </w:r>
            <w:r>
              <w:rPr>
                <w:b/>
                <w:spacing w:val="-3"/>
                <w:sz w:val="24"/>
              </w:rPr>
              <w:t> </w:t>
            </w:r>
            <w:r>
              <w:rPr>
                <w:b/>
                <w:sz w:val="24"/>
              </w:rPr>
              <w:t>not elsewhere specified or included; illuminated signs, illuminated name-plates and the like, having a permanently fixed light source, and parts</w:t>
            </w:r>
            <w:r>
              <w:rPr>
                <w:b/>
                <w:spacing w:val="-8"/>
                <w:sz w:val="24"/>
              </w:rPr>
              <w:t> </w:t>
            </w:r>
            <w:r>
              <w:rPr>
                <w:b/>
                <w:sz w:val="24"/>
              </w:rPr>
              <w:t>thereof</w:t>
            </w:r>
            <w:r>
              <w:rPr>
                <w:b/>
                <w:spacing w:val="-9"/>
                <w:sz w:val="24"/>
              </w:rPr>
              <w:t> </w:t>
            </w:r>
            <w:r>
              <w:rPr>
                <w:b/>
                <w:sz w:val="24"/>
              </w:rPr>
              <w:t>not</w:t>
            </w:r>
            <w:r>
              <w:rPr>
                <w:b/>
                <w:spacing w:val="-6"/>
                <w:sz w:val="24"/>
              </w:rPr>
              <w:t> </w:t>
            </w:r>
            <w:r>
              <w:rPr>
                <w:b/>
                <w:sz w:val="24"/>
              </w:rPr>
              <w:t>elsewhere</w:t>
            </w:r>
            <w:r>
              <w:rPr>
                <w:b/>
                <w:spacing w:val="-7"/>
                <w:sz w:val="24"/>
              </w:rPr>
              <w:t> </w:t>
            </w:r>
            <w:r>
              <w:rPr>
                <w:b/>
                <w:sz w:val="24"/>
              </w:rPr>
              <w:t>specified</w:t>
            </w:r>
            <w:r>
              <w:rPr>
                <w:b/>
                <w:spacing w:val="-6"/>
                <w:sz w:val="24"/>
              </w:rPr>
              <w:t> </w:t>
            </w:r>
            <w:r>
              <w:rPr>
                <w:b/>
                <w:sz w:val="24"/>
              </w:rPr>
              <w:t>or</w:t>
            </w:r>
            <w:r>
              <w:rPr>
                <w:b/>
                <w:spacing w:val="-11"/>
                <w:sz w:val="24"/>
              </w:rPr>
              <w:t> </w:t>
            </w:r>
            <w:r>
              <w:rPr>
                <w:b/>
                <w:sz w:val="24"/>
              </w:rPr>
              <w:t>included.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9406</w:t>
            </w:r>
          </w:p>
        </w:tc>
        <w:tc>
          <w:tcPr>
            <w:tcW w:w="5287" w:type="dxa"/>
          </w:tcPr>
          <w:p>
            <w:pPr>
              <w:pStyle w:val="TableParagraph"/>
              <w:rPr>
                <w:b/>
                <w:sz w:val="24"/>
              </w:rPr>
            </w:pPr>
            <w:r>
              <w:rPr>
                <w:b/>
                <w:sz w:val="24"/>
              </w:rPr>
              <w:t>Prefabricated</w:t>
            </w:r>
            <w:r>
              <w:rPr>
                <w:b/>
                <w:spacing w:val="-10"/>
                <w:sz w:val="24"/>
              </w:rPr>
              <w:t> </w:t>
            </w:r>
            <w:r>
              <w:rPr>
                <w:b/>
                <w:spacing w:val="-2"/>
                <w:sz w:val="24"/>
              </w:rPr>
              <w:t>buildings.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z w:val="24"/>
              </w:rPr>
              <w:t>Chapter</w:t>
            </w:r>
            <w:r>
              <w:rPr>
                <w:b/>
                <w:spacing w:val="-12"/>
                <w:sz w:val="24"/>
              </w:rPr>
              <w:t> </w:t>
            </w:r>
            <w:r>
              <w:rPr>
                <w:b/>
                <w:spacing w:val="-5"/>
                <w:sz w:val="24"/>
              </w:rPr>
              <w:t>95</w:t>
            </w:r>
          </w:p>
        </w:tc>
        <w:tc>
          <w:tcPr>
            <w:tcW w:w="5287" w:type="dxa"/>
          </w:tcPr>
          <w:p>
            <w:pPr>
              <w:pStyle w:val="TableParagraph"/>
              <w:spacing w:line="242" w:lineRule="auto"/>
              <w:rPr>
                <w:b/>
                <w:sz w:val="24"/>
              </w:rPr>
            </w:pPr>
            <w:r>
              <w:rPr>
                <w:b/>
                <w:sz w:val="24"/>
              </w:rPr>
              <w:t>TOYS,</w:t>
            </w:r>
            <w:r>
              <w:rPr>
                <w:b/>
                <w:spacing w:val="-10"/>
                <w:sz w:val="24"/>
              </w:rPr>
              <w:t> </w:t>
            </w:r>
            <w:r>
              <w:rPr>
                <w:b/>
                <w:sz w:val="24"/>
              </w:rPr>
              <w:t>GAMES</w:t>
            </w:r>
            <w:r>
              <w:rPr>
                <w:b/>
                <w:spacing w:val="-11"/>
                <w:sz w:val="24"/>
              </w:rPr>
              <w:t> </w:t>
            </w:r>
            <w:r>
              <w:rPr>
                <w:b/>
                <w:sz w:val="24"/>
              </w:rPr>
              <w:t>AND</w:t>
            </w:r>
            <w:r>
              <w:rPr>
                <w:b/>
                <w:spacing w:val="-12"/>
                <w:sz w:val="24"/>
              </w:rPr>
              <w:t> </w:t>
            </w:r>
            <w:r>
              <w:rPr>
                <w:b/>
                <w:sz w:val="24"/>
              </w:rPr>
              <w:t>SPORTS</w:t>
            </w:r>
            <w:r>
              <w:rPr>
                <w:b/>
                <w:spacing w:val="-11"/>
                <w:sz w:val="24"/>
              </w:rPr>
              <w:t> </w:t>
            </w:r>
            <w:r>
              <w:rPr>
                <w:b/>
                <w:sz w:val="24"/>
              </w:rPr>
              <w:t>REQUISITES; PARTS AND ACCESSORIES THEREOF</w:t>
            </w:r>
          </w:p>
        </w:tc>
        <w:tc>
          <w:tcPr>
            <w:tcW w:w="3064" w:type="dxa"/>
          </w:tcPr>
          <w:p>
            <w:pPr>
              <w:pStyle w:val="TableParagraph"/>
              <w:spacing w:line="240" w:lineRule="auto"/>
              <w:ind w:left="0"/>
              <w:rPr>
                <w:sz w:val="24"/>
              </w:rPr>
            </w:pPr>
          </w:p>
        </w:tc>
      </w:tr>
    </w:tbl>
    <w:p>
      <w:pPr>
        <w:spacing w:after="0" w:line="240" w:lineRule="auto"/>
        <w:rPr>
          <w:sz w:val="24"/>
        </w:rPr>
        <w:sectPr>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574" w:hRule="atLeast"/>
        </w:trPr>
        <w:tc>
          <w:tcPr>
            <w:tcW w:w="1455" w:type="dxa"/>
          </w:tcPr>
          <w:p>
            <w:pPr>
              <w:pStyle w:val="TableParagraph"/>
              <w:rPr>
                <w:b/>
                <w:sz w:val="24"/>
              </w:rPr>
            </w:pPr>
            <w:r>
              <w:rPr>
                <w:b/>
                <w:spacing w:val="-4"/>
                <w:sz w:val="24"/>
              </w:rPr>
              <w:t>9503</w:t>
            </w:r>
          </w:p>
        </w:tc>
        <w:tc>
          <w:tcPr>
            <w:tcW w:w="5287" w:type="dxa"/>
          </w:tcPr>
          <w:p>
            <w:pPr>
              <w:pStyle w:val="TableParagraph"/>
              <w:spacing w:line="240" w:lineRule="auto"/>
              <w:ind w:right="318"/>
              <w:rPr>
                <w:b/>
                <w:sz w:val="24"/>
              </w:rPr>
            </w:pPr>
            <w:r>
              <w:rPr>
                <w:b/>
                <w:sz w:val="24"/>
              </w:rPr>
              <w:t>Tricycles, scooters, pedal cars and similar wheeled</w:t>
            </w:r>
            <w:r>
              <w:rPr>
                <w:b/>
                <w:spacing w:val="-7"/>
                <w:sz w:val="24"/>
              </w:rPr>
              <w:t> </w:t>
            </w:r>
            <w:r>
              <w:rPr>
                <w:b/>
                <w:sz w:val="24"/>
              </w:rPr>
              <w:t>toys;</w:t>
            </w:r>
            <w:r>
              <w:rPr>
                <w:b/>
                <w:spacing w:val="-6"/>
                <w:sz w:val="24"/>
              </w:rPr>
              <w:t> </w:t>
            </w:r>
            <w:r>
              <w:rPr>
                <w:b/>
                <w:sz w:val="24"/>
              </w:rPr>
              <w:t>dolls'</w:t>
            </w:r>
            <w:r>
              <w:rPr>
                <w:b/>
                <w:spacing w:val="-7"/>
                <w:sz w:val="24"/>
              </w:rPr>
              <w:t> </w:t>
            </w:r>
            <w:r>
              <w:rPr>
                <w:b/>
                <w:sz w:val="24"/>
              </w:rPr>
              <w:t>carriages;</w:t>
            </w:r>
            <w:r>
              <w:rPr>
                <w:b/>
                <w:spacing w:val="-6"/>
                <w:sz w:val="24"/>
              </w:rPr>
              <w:t> </w:t>
            </w:r>
            <w:r>
              <w:rPr>
                <w:b/>
                <w:sz w:val="24"/>
              </w:rPr>
              <w:t>dolls;</w:t>
            </w:r>
            <w:r>
              <w:rPr>
                <w:b/>
                <w:spacing w:val="-7"/>
                <w:sz w:val="24"/>
              </w:rPr>
              <w:t> </w:t>
            </w:r>
            <w:r>
              <w:rPr>
                <w:b/>
                <w:sz w:val="24"/>
              </w:rPr>
              <w:t>other</w:t>
            </w:r>
            <w:r>
              <w:rPr>
                <w:b/>
                <w:spacing w:val="-12"/>
                <w:sz w:val="24"/>
              </w:rPr>
              <w:t> </w:t>
            </w:r>
            <w:r>
              <w:rPr>
                <w:b/>
                <w:sz w:val="24"/>
              </w:rPr>
              <w:t>toys; reduced-size ("scale") models and similar recreational</w:t>
            </w:r>
            <w:r>
              <w:rPr>
                <w:b/>
                <w:spacing w:val="-5"/>
                <w:sz w:val="24"/>
              </w:rPr>
              <w:t> </w:t>
            </w:r>
            <w:r>
              <w:rPr>
                <w:b/>
                <w:sz w:val="24"/>
              </w:rPr>
              <w:t>models, working</w:t>
            </w:r>
            <w:r>
              <w:rPr>
                <w:b/>
                <w:spacing w:val="-1"/>
                <w:sz w:val="24"/>
              </w:rPr>
              <w:t> </w:t>
            </w:r>
            <w:r>
              <w:rPr>
                <w:b/>
                <w:sz w:val="24"/>
              </w:rPr>
              <w:t>or</w:t>
            </w:r>
            <w:r>
              <w:rPr>
                <w:b/>
                <w:spacing w:val="-6"/>
                <w:sz w:val="24"/>
              </w:rPr>
              <w:t> </w:t>
            </w:r>
            <w:r>
              <w:rPr>
                <w:b/>
                <w:sz w:val="24"/>
              </w:rPr>
              <w:t>not; puzzles</w:t>
            </w:r>
            <w:r>
              <w:rPr>
                <w:b/>
                <w:spacing w:val="-2"/>
                <w:sz w:val="24"/>
              </w:rPr>
              <w:t> </w:t>
            </w:r>
            <w:r>
              <w:rPr>
                <w:b/>
                <w:sz w:val="24"/>
              </w:rPr>
              <w:t>of all kinds.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2" w:hRule="atLeast"/>
        </w:trPr>
        <w:tc>
          <w:tcPr>
            <w:tcW w:w="1455" w:type="dxa"/>
          </w:tcPr>
          <w:p>
            <w:pPr>
              <w:pStyle w:val="TableParagraph"/>
              <w:rPr>
                <w:b/>
                <w:sz w:val="24"/>
              </w:rPr>
            </w:pPr>
            <w:r>
              <w:rPr>
                <w:b/>
                <w:spacing w:val="-4"/>
                <w:sz w:val="24"/>
              </w:rPr>
              <w:t>9504</w:t>
            </w:r>
          </w:p>
        </w:tc>
        <w:tc>
          <w:tcPr>
            <w:tcW w:w="5287" w:type="dxa"/>
          </w:tcPr>
          <w:p>
            <w:pPr>
              <w:pStyle w:val="TableParagraph"/>
              <w:spacing w:line="240" w:lineRule="auto"/>
              <w:ind w:right="208"/>
              <w:rPr>
                <w:b/>
                <w:sz w:val="24"/>
              </w:rPr>
            </w:pPr>
            <w:r>
              <w:rPr>
                <w:b/>
                <w:sz w:val="24"/>
              </w:rPr>
              <w:t>Video</w:t>
            </w:r>
            <w:r>
              <w:rPr>
                <w:b/>
                <w:spacing w:val="-7"/>
                <w:sz w:val="24"/>
              </w:rPr>
              <w:t> </w:t>
            </w:r>
            <w:r>
              <w:rPr>
                <w:b/>
                <w:sz w:val="24"/>
              </w:rPr>
              <w:t>game</w:t>
            </w:r>
            <w:r>
              <w:rPr>
                <w:b/>
                <w:spacing w:val="-8"/>
                <w:sz w:val="24"/>
              </w:rPr>
              <w:t> </w:t>
            </w:r>
            <w:r>
              <w:rPr>
                <w:b/>
                <w:sz w:val="24"/>
              </w:rPr>
              <w:t>consoles</w:t>
            </w:r>
            <w:r>
              <w:rPr>
                <w:b/>
                <w:spacing w:val="-9"/>
                <w:sz w:val="24"/>
              </w:rPr>
              <w:t> </w:t>
            </w:r>
            <w:r>
              <w:rPr>
                <w:b/>
                <w:sz w:val="24"/>
              </w:rPr>
              <w:t>and</w:t>
            </w:r>
            <w:r>
              <w:rPr>
                <w:b/>
                <w:spacing w:val="-7"/>
                <w:sz w:val="24"/>
              </w:rPr>
              <w:t> </w:t>
            </w:r>
            <w:r>
              <w:rPr>
                <w:b/>
                <w:sz w:val="24"/>
              </w:rPr>
              <w:t>machines,</w:t>
            </w:r>
            <w:r>
              <w:rPr>
                <w:b/>
                <w:spacing w:val="-5"/>
                <w:sz w:val="24"/>
              </w:rPr>
              <w:t> </w:t>
            </w:r>
            <w:r>
              <w:rPr>
                <w:b/>
                <w:sz w:val="24"/>
              </w:rPr>
              <w:t>articles</w:t>
            </w:r>
            <w:r>
              <w:rPr>
                <w:b/>
                <w:spacing w:val="-9"/>
                <w:sz w:val="24"/>
              </w:rPr>
              <w:t> </w:t>
            </w:r>
            <w:r>
              <w:rPr>
                <w:b/>
                <w:sz w:val="24"/>
              </w:rPr>
              <w:t>for funfair, table or parlour games, including pintables, billiards, special tables for casino games</w:t>
            </w:r>
            <w:r>
              <w:rPr>
                <w:b/>
                <w:spacing w:val="-9"/>
                <w:sz w:val="24"/>
              </w:rPr>
              <w:t> </w:t>
            </w:r>
            <w:r>
              <w:rPr>
                <w:b/>
                <w:sz w:val="24"/>
              </w:rPr>
              <w:t>and</w:t>
            </w:r>
            <w:r>
              <w:rPr>
                <w:b/>
                <w:spacing w:val="-7"/>
                <w:sz w:val="24"/>
              </w:rPr>
              <w:t> </w:t>
            </w:r>
            <w:r>
              <w:rPr>
                <w:b/>
                <w:sz w:val="24"/>
              </w:rPr>
              <w:t>automatic</w:t>
            </w:r>
            <w:r>
              <w:rPr>
                <w:b/>
                <w:spacing w:val="-9"/>
                <w:sz w:val="24"/>
              </w:rPr>
              <w:t> </w:t>
            </w:r>
            <w:r>
              <w:rPr>
                <w:b/>
                <w:sz w:val="24"/>
              </w:rPr>
              <w:t>bowling</w:t>
            </w:r>
            <w:r>
              <w:rPr>
                <w:b/>
                <w:spacing w:val="-7"/>
                <w:sz w:val="24"/>
              </w:rPr>
              <w:t> </w:t>
            </w:r>
            <w:r>
              <w:rPr>
                <w:b/>
                <w:sz w:val="24"/>
              </w:rPr>
              <w:t>alley</w:t>
            </w:r>
            <w:r>
              <w:rPr>
                <w:b/>
                <w:spacing w:val="-7"/>
                <w:sz w:val="24"/>
              </w:rPr>
              <w:t> </w:t>
            </w:r>
            <w:r>
              <w:rPr>
                <w:b/>
                <w:sz w:val="24"/>
              </w:rPr>
              <w:t>equipment.</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9504.20</w:t>
            </w:r>
          </w:p>
        </w:tc>
        <w:tc>
          <w:tcPr>
            <w:tcW w:w="5287" w:type="dxa"/>
          </w:tcPr>
          <w:p>
            <w:pPr>
              <w:pStyle w:val="TableParagraph"/>
              <w:spacing w:line="268" w:lineRule="exact"/>
              <w:rPr>
                <w:sz w:val="24"/>
              </w:rPr>
            </w:pPr>
            <w:r>
              <w:rPr>
                <w:sz w:val="24"/>
              </w:rPr>
              <w:t>-</w:t>
            </w:r>
            <w:r>
              <w:rPr>
                <w:spacing w:val="-3"/>
                <w:sz w:val="24"/>
              </w:rPr>
              <w:t> </w:t>
            </w:r>
            <w:r>
              <w:rPr>
                <w:sz w:val="24"/>
              </w:rPr>
              <w:t>Articles</w:t>
            </w:r>
            <w:r>
              <w:rPr>
                <w:spacing w:val="-5"/>
                <w:sz w:val="24"/>
              </w:rPr>
              <w:t> </w:t>
            </w:r>
            <w:r>
              <w:rPr>
                <w:sz w:val="24"/>
              </w:rPr>
              <w:t>and</w:t>
            </w:r>
            <w:r>
              <w:rPr>
                <w:spacing w:val="-1"/>
                <w:sz w:val="24"/>
              </w:rPr>
              <w:t> </w:t>
            </w:r>
            <w:r>
              <w:rPr>
                <w:sz w:val="24"/>
              </w:rPr>
              <w:t>accessories</w:t>
            </w:r>
            <w:r>
              <w:rPr>
                <w:spacing w:val="-2"/>
                <w:sz w:val="24"/>
              </w:rPr>
              <w:t> </w:t>
            </w:r>
            <w:r>
              <w:rPr>
                <w:sz w:val="24"/>
              </w:rPr>
              <w:t>for</w:t>
            </w:r>
            <w:r>
              <w:rPr>
                <w:spacing w:val="-2"/>
                <w:sz w:val="24"/>
              </w:rPr>
              <w:t> </w:t>
            </w:r>
            <w:r>
              <w:rPr>
                <w:sz w:val="24"/>
              </w:rPr>
              <w:t>billiards</w:t>
            </w:r>
            <w:r>
              <w:rPr>
                <w:spacing w:val="-6"/>
                <w:sz w:val="24"/>
              </w:rPr>
              <w:t> </w:t>
            </w:r>
            <w:r>
              <w:rPr>
                <w:sz w:val="24"/>
              </w:rPr>
              <w:t>of</w:t>
            </w:r>
            <w:r>
              <w:rPr>
                <w:spacing w:val="-10"/>
                <w:sz w:val="24"/>
              </w:rPr>
              <w:t> </w:t>
            </w:r>
            <w:r>
              <w:rPr>
                <w:sz w:val="24"/>
              </w:rPr>
              <w:t>all</w:t>
            </w:r>
            <w:r>
              <w:rPr>
                <w:spacing w:val="-8"/>
                <w:sz w:val="24"/>
              </w:rPr>
              <w:t> </w:t>
            </w:r>
            <w:r>
              <w:rPr>
                <w:spacing w:val="-2"/>
                <w:sz w:val="24"/>
              </w:rPr>
              <w:t>kinds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0" w:hRule="atLeast"/>
        </w:trPr>
        <w:tc>
          <w:tcPr>
            <w:tcW w:w="1455" w:type="dxa"/>
          </w:tcPr>
          <w:p>
            <w:pPr>
              <w:pStyle w:val="TableParagraph"/>
              <w:rPr>
                <w:b/>
                <w:sz w:val="24"/>
              </w:rPr>
            </w:pPr>
            <w:r>
              <w:rPr>
                <w:b/>
                <w:spacing w:val="-2"/>
                <w:sz w:val="24"/>
              </w:rPr>
              <w:t>9504.30</w:t>
            </w:r>
          </w:p>
        </w:tc>
        <w:tc>
          <w:tcPr>
            <w:tcW w:w="5287" w:type="dxa"/>
          </w:tcPr>
          <w:p>
            <w:pPr>
              <w:pStyle w:val="TableParagraph"/>
              <w:spacing w:line="240" w:lineRule="auto"/>
              <w:ind w:right="208"/>
              <w:rPr>
                <w:sz w:val="24"/>
              </w:rPr>
            </w:pPr>
            <w:r>
              <w:rPr>
                <w:sz w:val="24"/>
              </w:rPr>
              <w:t>-</w:t>
            </w:r>
            <w:r>
              <w:rPr>
                <w:spacing w:val="-5"/>
                <w:sz w:val="24"/>
              </w:rPr>
              <w:t> </w:t>
            </w:r>
            <w:r>
              <w:rPr>
                <w:sz w:val="24"/>
              </w:rPr>
              <w:t>Other</w:t>
            </w:r>
            <w:r>
              <w:rPr>
                <w:spacing w:val="-6"/>
                <w:sz w:val="24"/>
              </w:rPr>
              <w:t> </w:t>
            </w:r>
            <w:r>
              <w:rPr>
                <w:sz w:val="24"/>
              </w:rPr>
              <w:t>games,</w:t>
            </w:r>
            <w:r>
              <w:rPr>
                <w:spacing w:val="-5"/>
                <w:sz w:val="24"/>
              </w:rPr>
              <w:t> </w:t>
            </w:r>
            <w:r>
              <w:rPr>
                <w:sz w:val="24"/>
              </w:rPr>
              <w:t>operated</w:t>
            </w:r>
            <w:r>
              <w:rPr>
                <w:spacing w:val="-7"/>
                <w:sz w:val="24"/>
              </w:rPr>
              <w:t> </w:t>
            </w:r>
            <w:r>
              <w:rPr>
                <w:sz w:val="24"/>
              </w:rPr>
              <w:t>by</w:t>
            </w:r>
            <w:r>
              <w:rPr>
                <w:spacing w:val="-15"/>
                <w:sz w:val="24"/>
              </w:rPr>
              <w:t> </w:t>
            </w:r>
            <w:r>
              <w:rPr>
                <w:sz w:val="24"/>
              </w:rPr>
              <w:t>coins,</w:t>
            </w:r>
            <w:r>
              <w:rPr>
                <w:spacing w:val="-5"/>
                <w:sz w:val="24"/>
              </w:rPr>
              <w:t> </w:t>
            </w:r>
            <w:r>
              <w:rPr>
                <w:sz w:val="24"/>
              </w:rPr>
              <w:t>banknotes,</w:t>
            </w:r>
            <w:r>
              <w:rPr>
                <w:spacing w:val="-9"/>
                <w:sz w:val="24"/>
              </w:rPr>
              <w:t> </w:t>
            </w:r>
            <w:r>
              <w:rPr>
                <w:sz w:val="24"/>
              </w:rPr>
              <w:t>bank cards, tokens or by any other means of payment, other than automatic bowling alley equipment</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2"/>
              <w:rPr>
                <w:b/>
                <w:sz w:val="24"/>
              </w:rPr>
            </w:pPr>
            <w:r>
              <w:rPr>
                <w:b/>
                <w:spacing w:val="-2"/>
                <w:sz w:val="24"/>
              </w:rPr>
              <w:t>9504.40</w:t>
            </w:r>
          </w:p>
        </w:tc>
        <w:tc>
          <w:tcPr>
            <w:tcW w:w="5287" w:type="dxa"/>
          </w:tcPr>
          <w:p>
            <w:pPr>
              <w:pStyle w:val="TableParagraph"/>
              <w:rPr>
                <w:sz w:val="24"/>
              </w:rPr>
            </w:pPr>
            <w:r>
              <w:rPr>
                <w:sz w:val="24"/>
              </w:rPr>
              <w:t>-</w:t>
            </w:r>
            <w:r>
              <w:rPr>
                <w:spacing w:val="-4"/>
                <w:sz w:val="24"/>
              </w:rPr>
              <w:t> </w:t>
            </w:r>
            <w:r>
              <w:rPr>
                <w:sz w:val="24"/>
              </w:rPr>
              <w:t>Playing</w:t>
            </w:r>
            <w:r>
              <w:rPr>
                <w:spacing w:val="-5"/>
                <w:sz w:val="24"/>
              </w:rPr>
              <w:t> </w:t>
            </w:r>
            <w:r>
              <w:rPr>
                <w:spacing w:val="-2"/>
                <w:sz w:val="24"/>
              </w:rPr>
              <w:t>cards</w:t>
            </w:r>
          </w:p>
        </w:tc>
        <w:tc>
          <w:tcPr>
            <w:tcW w:w="3064" w:type="dxa"/>
          </w:tcPr>
          <w:p>
            <w:pPr>
              <w:pStyle w:val="TableParagraph"/>
              <w:ind w:left="109"/>
              <w:rPr>
                <w:sz w:val="24"/>
              </w:rPr>
            </w:pPr>
            <w:r>
              <w:rPr>
                <w:sz w:val="24"/>
              </w:rPr>
              <w:t>CTH</w:t>
            </w:r>
            <w:r>
              <w:rPr>
                <w:spacing w:val="-3"/>
                <w:sz w:val="24"/>
              </w:rPr>
              <w:t> </w:t>
            </w:r>
            <w:r>
              <w:rPr>
                <w:sz w:val="24"/>
              </w:rPr>
              <w:t>or</w:t>
            </w:r>
            <w:r>
              <w:rPr>
                <w:spacing w:val="6"/>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9504.50</w:t>
            </w:r>
          </w:p>
        </w:tc>
        <w:tc>
          <w:tcPr>
            <w:tcW w:w="5287" w:type="dxa"/>
          </w:tcPr>
          <w:p>
            <w:pPr>
              <w:pStyle w:val="TableParagraph"/>
              <w:spacing w:line="237" w:lineRule="auto"/>
              <w:ind w:right="208"/>
              <w:rPr>
                <w:sz w:val="24"/>
              </w:rPr>
            </w:pPr>
            <w:r>
              <w:rPr>
                <w:sz w:val="24"/>
              </w:rPr>
              <w:t>-Video</w:t>
            </w:r>
            <w:r>
              <w:rPr>
                <w:spacing w:val="-5"/>
                <w:sz w:val="24"/>
              </w:rPr>
              <w:t> </w:t>
            </w:r>
            <w:r>
              <w:rPr>
                <w:sz w:val="24"/>
              </w:rPr>
              <w:t>game</w:t>
            </w:r>
            <w:r>
              <w:rPr>
                <w:spacing w:val="-9"/>
                <w:sz w:val="24"/>
              </w:rPr>
              <w:t> </w:t>
            </w:r>
            <w:r>
              <w:rPr>
                <w:sz w:val="24"/>
              </w:rPr>
              <w:t>consoles</w:t>
            </w:r>
            <w:r>
              <w:rPr>
                <w:spacing w:val="-10"/>
                <w:sz w:val="24"/>
              </w:rPr>
              <w:t> </w:t>
            </w:r>
            <w:r>
              <w:rPr>
                <w:sz w:val="24"/>
              </w:rPr>
              <w:t>and</w:t>
            </w:r>
            <w:r>
              <w:rPr>
                <w:spacing w:val="-5"/>
                <w:sz w:val="24"/>
              </w:rPr>
              <w:t> </w:t>
            </w:r>
            <w:r>
              <w:rPr>
                <w:sz w:val="24"/>
              </w:rPr>
              <w:t>machines,</w:t>
            </w:r>
            <w:r>
              <w:rPr>
                <w:spacing w:val="-7"/>
                <w:sz w:val="24"/>
              </w:rPr>
              <w:t> </w:t>
            </w:r>
            <w:r>
              <w:rPr>
                <w:sz w:val="24"/>
              </w:rPr>
              <w:t>other</w:t>
            </w:r>
            <w:r>
              <w:rPr>
                <w:spacing w:val="-11"/>
                <w:sz w:val="24"/>
              </w:rPr>
              <w:t> </w:t>
            </w:r>
            <w:r>
              <w:rPr>
                <w:sz w:val="24"/>
              </w:rPr>
              <w:t>than those of subheading 9504.30</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RVC(BU30/BD40)</w:t>
            </w:r>
          </w:p>
        </w:tc>
      </w:tr>
      <w:tr>
        <w:trPr>
          <w:trHeight w:val="628" w:hRule="atLeast"/>
        </w:trPr>
        <w:tc>
          <w:tcPr>
            <w:tcW w:w="1455" w:type="dxa"/>
          </w:tcPr>
          <w:p>
            <w:pPr>
              <w:pStyle w:val="TableParagraph"/>
              <w:rPr>
                <w:b/>
                <w:sz w:val="24"/>
              </w:rPr>
            </w:pPr>
            <w:r>
              <w:rPr>
                <w:b/>
                <w:spacing w:val="-2"/>
                <w:sz w:val="24"/>
              </w:rPr>
              <w:t>9504.90</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4"/>
                <w:sz w:val="24"/>
              </w:rPr>
              <w:t>9505</w:t>
            </w:r>
          </w:p>
        </w:tc>
        <w:tc>
          <w:tcPr>
            <w:tcW w:w="5287" w:type="dxa"/>
          </w:tcPr>
          <w:p>
            <w:pPr>
              <w:pStyle w:val="TableParagraph"/>
              <w:spacing w:line="237" w:lineRule="auto" w:before="3"/>
              <w:rPr>
                <w:b/>
                <w:sz w:val="24"/>
              </w:rPr>
            </w:pPr>
            <w:r>
              <w:rPr>
                <w:b/>
                <w:sz w:val="24"/>
              </w:rPr>
              <w:t>Festive,</w:t>
            </w:r>
            <w:r>
              <w:rPr>
                <w:b/>
                <w:spacing w:val="-6"/>
                <w:sz w:val="24"/>
              </w:rPr>
              <w:t> </w:t>
            </w:r>
            <w:r>
              <w:rPr>
                <w:b/>
                <w:sz w:val="24"/>
              </w:rPr>
              <w:t>carnival</w:t>
            </w:r>
            <w:r>
              <w:rPr>
                <w:b/>
                <w:spacing w:val="-11"/>
                <w:sz w:val="24"/>
              </w:rPr>
              <w:t> </w:t>
            </w:r>
            <w:r>
              <w:rPr>
                <w:b/>
                <w:sz w:val="24"/>
              </w:rPr>
              <w:t>or</w:t>
            </w:r>
            <w:r>
              <w:rPr>
                <w:b/>
                <w:spacing w:val="-12"/>
                <w:sz w:val="24"/>
              </w:rPr>
              <w:t> </w:t>
            </w:r>
            <w:r>
              <w:rPr>
                <w:b/>
                <w:sz w:val="24"/>
              </w:rPr>
              <w:t>other</w:t>
            </w:r>
            <w:r>
              <w:rPr>
                <w:b/>
                <w:spacing w:val="-12"/>
                <w:sz w:val="24"/>
              </w:rPr>
              <w:t> </w:t>
            </w:r>
            <w:r>
              <w:rPr>
                <w:b/>
                <w:sz w:val="24"/>
              </w:rPr>
              <w:t>entertainment</w:t>
            </w:r>
            <w:r>
              <w:rPr>
                <w:b/>
                <w:spacing w:val="-6"/>
                <w:sz w:val="24"/>
              </w:rPr>
              <w:t> </w:t>
            </w:r>
            <w:r>
              <w:rPr>
                <w:b/>
                <w:sz w:val="24"/>
              </w:rPr>
              <w:t>articles, including conjuring tricks and novelty jokes.</w:t>
            </w:r>
          </w:p>
        </w:tc>
        <w:tc>
          <w:tcPr>
            <w:tcW w:w="3064" w:type="dxa"/>
          </w:tcPr>
          <w:p>
            <w:pPr>
              <w:pStyle w:val="TableParagraph"/>
              <w:ind w:left="109"/>
              <w:rPr>
                <w:sz w:val="24"/>
              </w:rPr>
            </w:pPr>
            <w:r>
              <w:rPr>
                <w:sz w:val="24"/>
              </w:rPr>
              <w:t>CTH</w:t>
            </w:r>
            <w:r>
              <w:rPr>
                <w:spacing w:val="-3"/>
                <w:sz w:val="24"/>
              </w:rPr>
              <w:t> </w:t>
            </w:r>
            <w:r>
              <w:rPr>
                <w:sz w:val="24"/>
              </w:rPr>
              <w:t>or</w:t>
            </w:r>
            <w:r>
              <w:rPr>
                <w:spacing w:val="6"/>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9506</w:t>
            </w:r>
          </w:p>
        </w:tc>
        <w:tc>
          <w:tcPr>
            <w:tcW w:w="5287" w:type="dxa"/>
          </w:tcPr>
          <w:p>
            <w:pPr>
              <w:pStyle w:val="TableParagraph"/>
              <w:spacing w:line="240" w:lineRule="auto"/>
              <w:rPr>
                <w:b/>
                <w:sz w:val="24"/>
              </w:rPr>
            </w:pPr>
            <w:r>
              <w:rPr>
                <w:b/>
                <w:sz w:val="24"/>
              </w:rPr>
              <w:t>Articles and equipment for general physical exercise, gymnastics, athletics, other sports (including table-tennis) or outdoor games, not specified</w:t>
            </w:r>
            <w:r>
              <w:rPr>
                <w:b/>
                <w:spacing w:val="-6"/>
                <w:sz w:val="24"/>
              </w:rPr>
              <w:t> </w:t>
            </w:r>
            <w:r>
              <w:rPr>
                <w:b/>
                <w:sz w:val="24"/>
              </w:rPr>
              <w:t>or</w:t>
            </w:r>
            <w:r>
              <w:rPr>
                <w:b/>
                <w:spacing w:val="-12"/>
                <w:sz w:val="24"/>
              </w:rPr>
              <w:t> </w:t>
            </w:r>
            <w:r>
              <w:rPr>
                <w:b/>
                <w:sz w:val="24"/>
              </w:rPr>
              <w:t>included</w:t>
            </w:r>
            <w:r>
              <w:rPr>
                <w:b/>
                <w:spacing w:val="-6"/>
                <w:sz w:val="24"/>
              </w:rPr>
              <w:t> </w:t>
            </w:r>
            <w:r>
              <w:rPr>
                <w:b/>
                <w:sz w:val="24"/>
              </w:rPr>
              <w:t>elsewhere</w:t>
            </w:r>
            <w:r>
              <w:rPr>
                <w:b/>
                <w:spacing w:val="-7"/>
                <w:sz w:val="24"/>
              </w:rPr>
              <w:t> </w:t>
            </w:r>
            <w:r>
              <w:rPr>
                <w:b/>
                <w:sz w:val="24"/>
              </w:rPr>
              <w:t>in</w:t>
            </w:r>
            <w:r>
              <w:rPr>
                <w:b/>
                <w:spacing w:val="-6"/>
                <w:sz w:val="24"/>
              </w:rPr>
              <w:t> </w:t>
            </w:r>
            <w:r>
              <w:rPr>
                <w:b/>
                <w:sz w:val="24"/>
              </w:rPr>
              <w:t>this</w:t>
            </w:r>
            <w:r>
              <w:rPr>
                <w:b/>
                <w:spacing w:val="-8"/>
                <w:sz w:val="24"/>
              </w:rPr>
              <w:t> </w:t>
            </w:r>
            <w:r>
              <w:rPr>
                <w:b/>
                <w:sz w:val="24"/>
              </w:rPr>
              <w:t>Chapter; swimming pools and paddling pools.</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9506.1</w:t>
            </w:r>
          </w:p>
        </w:tc>
        <w:tc>
          <w:tcPr>
            <w:tcW w:w="5287" w:type="dxa"/>
          </w:tcPr>
          <w:p>
            <w:pPr>
              <w:pStyle w:val="TableParagraph"/>
              <w:spacing w:line="268" w:lineRule="exact"/>
              <w:rPr>
                <w:sz w:val="24"/>
              </w:rPr>
            </w:pPr>
            <w:r>
              <w:rPr>
                <w:sz w:val="24"/>
              </w:rPr>
              <w:t>-</w:t>
            </w:r>
            <w:r>
              <w:rPr>
                <w:spacing w:val="-3"/>
                <w:sz w:val="24"/>
              </w:rPr>
              <w:t> </w:t>
            </w:r>
            <w:r>
              <w:rPr>
                <w:sz w:val="24"/>
              </w:rPr>
              <w:t>Snow-skis</w:t>
            </w:r>
            <w:r>
              <w:rPr>
                <w:spacing w:val="-5"/>
                <w:sz w:val="24"/>
              </w:rPr>
              <w:t> </w:t>
            </w:r>
            <w:r>
              <w:rPr>
                <w:sz w:val="24"/>
              </w:rPr>
              <w:t>and</w:t>
            </w:r>
            <w:r>
              <w:rPr>
                <w:spacing w:val="-4"/>
                <w:sz w:val="24"/>
              </w:rPr>
              <w:t> </w:t>
            </w:r>
            <w:r>
              <w:rPr>
                <w:sz w:val="24"/>
              </w:rPr>
              <w:t>other</w:t>
            </w:r>
            <w:r>
              <w:rPr>
                <w:spacing w:val="-2"/>
                <w:sz w:val="24"/>
              </w:rPr>
              <w:t> </w:t>
            </w:r>
            <w:r>
              <w:rPr>
                <w:sz w:val="24"/>
              </w:rPr>
              <w:t>snow-ski</w:t>
            </w:r>
            <w:r>
              <w:rPr>
                <w:spacing w:val="-12"/>
                <w:sz w:val="24"/>
              </w:rPr>
              <w:t> </w:t>
            </w:r>
            <w:r>
              <w:rPr>
                <w:sz w:val="24"/>
              </w:rPr>
              <w:t>equipment</w:t>
            </w:r>
            <w:r>
              <w:rPr>
                <w:spacing w:val="1"/>
                <w:sz w:val="24"/>
              </w:rPr>
              <w:t> </w:t>
            </w:r>
            <w:r>
              <w:rPr>
                <w:spacing w:val="-10"/>
                <w:sz w:val="24"/>
              </w:rPr>
              <w:t>:</w:t>
            </w:r>
          </w:p>
        </w:tc>
        <w:tc>
          <w:tcPr>
            <w:tcW w:w="3064" w:type="dxa"/>
          </w:tcPr>
          <w:p>
            <w:pPr>
              <w:pStyle w:val="TableParagraph"/>
              <w:spacing w:line="240" w:lineRule="auto"/>
              <w:ind w:left="0"/>
              <w:rPr>
                <w:sz w:val="24"/>
              </w:rPr>
            </w:pPr>
          </w:p>
        </w:tc>
      </w:tr>
      <w:tr>
        <w:trPr>
          <w:trHeight w:val="629" w:hRule="atLeast"/>
        </w:trPr>
        <w:tc>
          <w:tcPr>
            <w:tcW w:w="1455" w:type="dxa"/>
          </w:tcPr>
          <w:p>
            <w:pPr>
              <w:pStyle w:val="TableParagraph"/>
              <w:rPr>
                <w:b/>
                <w:sz w:val="24"/>
              </w:rPr>
            </w:pPr>
            <w:r>
              <w:rPr>
                <w:b/>
                <w:spacing w:val="-2"/>
                <w:sz w:val="24"/>
              </w:rPr>
              <w:t>9506.11</w:t>
            </w:r>
          </w:p>
        </w:tc>
        <w:tc>
          <w:tcPr>
            <w:tcW w:w="5287" w:type="dxa"/>
          </w:tcPr>
          <w:p>
            <w:pPr>
              <w:pStyle w:val="TableParagraph"/>
              <w:spacing w:line="268" w:lineRule="exact"/>
              <w:rPr>
                <w:sz w:val="24"/>
              </w:rPr>
            </w:pPr>
            <w:r>
              <w:rPr>
                <w:sz w:val="24"/>
              </w:rPr>
              <w:t>--</w:t>
            </w:r>
            <w:r>
              <w:rPr>
                <w:spacing w:val="2"/>
                <w:sz w:val="24"/>
              </w:rPr>
              <w:t> </w:t>
            </w:r>
            <w:r>
              <w:rPr>
                <w:spacing w:val="-4"/>
                <w:sz w:val="24"/>
              </w:rPr>
              <w:t>Skis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9506.12</w:t>
            </w:r>
          </w:p>
        </w:tc>
        <w:tc>
          <w:tcPr>
            <w:tcW w:w="5287" w:type="dxa"/>
          </w:tcPr>
          <w:p>
            <w:pPr>
              <w:pStyle w:val="TableParagraph"/>
              <w:spacing w:line="268" w:lineRule="exact"/>
              <w:rPr>
                <w:sz w:val="24"/>
              </w:rPr>
            </w:pPr>
            <w:r>
              <w:rPr>
                <w:sz w:val="24"/>
              </w:rPr>
              <w:t>--</w:t>
            </w:r>
            <w:r>
              <w:rPr>
                <w:spacing w:val="-6"/>
                <w:sz w:val="24"/>
              </w:rPr>
              <w:t> </w:t>
            </w:r>
            <w:r>
              <w:rPr>
                <w:sz w:val="24"/>
              </w:rPr>
              <w:t>Ski-fastenings</w:t>
            </w:r>
            <w:r>
              <w:rPr>
                <w:spacing w:val="-8"/>
                <w:sz w:val="24"/>
              </w:rPr>
              <w:t> </w:t>
            </w:r>
            <w:r>
              <w:rPr>
                <w:sz w:val="24"/>
              </w:rPr>
              <w:t>(ski-</w:t>
            </w:r>
            <w:r>
              <w:rPr>
                <w:spacing w:val="-2"/>
                <w:sz w:val="24"/>
              </w:rPr>
              <w:t>bindings)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9506.19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9506.2</w:t>
            </w:r>
          </w:p>
        </w:tc>
        <w:tc>
          <w:tcPr>
            <w:tcW w:w="5287" w:type="dxa"/>
          </w:tcPr>
          <w:p>
            <w:pPr>
              <w:pStyle w:val="TableParagraph"/>
              <w:spacing w:line="242" w:lineRule="auto"/>
              <w:ind w:right="723"/>
              <w:rPr>
                <w:sz w:val="24"/>
              </w:rPr>
            </w:pPr>
            <w:r>
              <w:rPr>
                <w:sz w:val="24"/>
              </w:rPr>
              <w:t>-</w:t>
            </w:r>
            <w:r>
              <w:rPr>
                <w:spacing w:val="-8"/>
                <w:sz w:val="24"/>
              </w:rPr>
              <w:t> </w:t>
            </w:r>
            <w:r>
              <w:rPr>
                <w:sz w:val="24"/>
              </w:rPr>
              <w:t>Water-skis,</w:t>
            </w:r>
            <w:r>
              <w:rPr>
                <w:spacing w:val="-8"/>
                <w:sz w:val="24"/>
              </w:rPr>
              <w:t> </w:t>
            </w:r>
            <w:r>
              <w:rPr>
                <w:sz w:val="24"/>
              </w:rPr>
              <w:t>surf-boards,</w:t>
            </w:r>
            <w:r>
              <w:rPr>
                <w:spacing w:val="-8"/>
                <w:sz w:val="24"/>
              </w:rPr>
              <w:t> </w:t>
            </w:r>
            <w:r>
              <w:rPr>
                <w:sz w:val="24"/>
              </w:rPr>
              <w:t>sailboards</w:t>
            </w:r>
            <w:r>
              <w:rPr>
                <w:spacing w:val="-11"/>
                <w:sz w:val="24"/>
              </w:rPr>
              <w:t> </w:t>
            </w:r>
            <w:r>
              <w:rPr>
                <w:sz w:val="24"/>
              </w:rPr>
              <w:t>and</w:t>
            </w:r>
            <w:r>
              <w:rPr>
                <w:spacing w:val="-9"/>
                <w:sz w:val="24"/>
              </w:rPr>
              <w:t> </w:t>
            </w:r>
            <w:r>
              <w:rPr>
                <w:sz w:val="24"/>
              </w:rPr>
              <w:t>other water-sport equipment :</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spacing w:line="240" w:lineRule="auto" w:before="1"/>
              <w:rPr>
                <w:b/>
                <w:sz w:val="24"/>
              </w:rPr>
            </w:pPr>
            <w:r>
              <w:rPr>
                <w:b/>
                <w:spacing w:val="-2"/>
                <w:sz w:val="24"/>
              </w:rPr>
              <w:t>9506.21</w:t>
            </w:r>
          </w:p>
        </w:tc>
        <w:tc>
          <w:tcPr>
            <w:tcW w:w="5287" w:type="dxa"/>
          </w:tcPr>
          <w:p>
            <w:pPr>
              <w:pStyle w:val="TableParagraph"/>
              <w:rPr>
                <w:sz w:val="24"/>
              </w:rPr>
            </w:pPr>
            <w:r>
              <w:rPr>
                <w:sz w:val="24"/>
              </w:rPr>
              <w:t>--</w:t>
            </w:r>
            <w:r>
              <w:rPr>
                <w:spacing w:val="2"/>
                <w:sz w:val="24"/>
              </w:rPr>
              <w:t> </w:t>
            </w:r>
            <w:r>
              <w:rPr>
                <w:spacing w:val="-2"/>
                <w:sz w:val="24"/>
              </w:rPr>
              <w:t>Sailboards</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9506.29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9506.3</w:t>
            </w:r>
          </w:p>
        </w:tc>
        <w:tc>
          <w:tcPr>
            <w:tcW w:w="5287" w:type="dxa"/>
          </w:tcPr>
          <w:p>
            <w:pPr>
              <w:pStyle w:val="TableParagraph"/>
              <w:rPr>
                <w:sz w:val="24"/>
              </w:rPr>
            </w:pPr>
            <w:r>
              <w:rPr>
                <w:sz w:val="24"/>
              </w:rPr>
              <w:t>-</w:t>
            </w:r>
            <w:r>
              <w:rPr>
                <w:spacing w:val="-1"/>
                <w:sz w:val="24"/>
              </w:rPr>
              <w:t> </w:t>
            </w:r>
            <w:r>
              <w:rPr>
                <w:sz w:val="24"/>
              </w:rPr>
              <w:t>Golf</w:t>
            </w:r>
            <w:r>
              <w:rPr>
                <w:spacing w:val="-9"/>
                <w:sz w:val="24"/>
              </w:rPr>
              <w:t> </w:t>
            </w:r>
            <w:r>
              <w:rPr>
                <w:sz w:val="24"/>
              </w:rPr>
              <w:t>clubs</w:t>
            </w:r>
            <w:r>
              <w:rPr>
                <w:spacing w:val="-3"/>
                <w:sz w:val="24"/>
              </w:rPr>
              <w:t> </w:t>
            </w:r>
            <w:r>
              <w:rPr>
                <w:sz w:val="24"/>
              </w:rPr>
              <w:t>and</w:t>
            </w:r>
            <w:r>
              <w:rPr>
                <w:spacing w:val="-1"/>
                <w:sz w:val="24"/>
              </w:rPr>
              <w:t> </w:t>
            </w:r>
            <w:r>
              <w:rPr>
                <w:sz w:val="24"/>
              </w:rPr>
              <w:t>other</w:t>
            </w:r>
            <w:r>
              <w:rPr>
                <w:spacing w:val="-1"/>
                <w:sz w:val="24"/>
              </w:rPr>
              <w:t> </w:t>
            </w:r>
            <w:r>
              <w:rPr>
                <w:sz w:val="24"/>
              </w:rPr>
              <w:t>golf</w:t>
            </w:r>
            <w:r>
              <w:rPr>
                <w:spacing w:val="-9"/>
                <w:sz w:val="24"/>
              </w:rPr>
              <w:t> </w:t>
            </w:r>
            <w:r>
              <w:rPr>
                <w:sz w:val="24"/>
              </w:rPr>
              <w:t>equipment</w:t>
            </w:r>
            <w:r>
              <w:rPr>
                <w:spacing w:val="3"/>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9506.31</w:t>
            </w:r>
          </w:p>
        </w:tc>
        <w:tc>
          <w:tcPr>
            <w:tcW w:w="5287" w:type="dxa"/>
          </w:tcPr>
          <w:p>
            <w:pPr>
              <w:pStyle w:val="TableParagraph"/>
              <w:spacing w:line="268" w:lineRule="exact"/>
              <w:rPr>
                <w:sz w:val="24"/>
              </w:rPr>
            </w:pPr>
            <w:r>
              <w:rPr>
                <w:sz w:val="24"/>
              </w:rPr>
              <w:t>--</w:t>
            </w:r>
            <w:r>
              <w:rPr>
                <w:spacing w:val="-8"/>
                <w:sz w:val="24"/>
              </w:rPr>
              <w:t> </w:t>
            </w:r>
            <w:r>
              <w:rPr>
                <w:sz w:val="24"/>
              </w:rPr>
              <w:t>Clubs,</w:t>
            </w:r>
            <w:r>
              <w:rPr>
                <w:spacing w:val="-7"/>
                <w:sz w:val="24"/>
              </w:rPr>
              <w:t> </w:t>
            </w:r>
            <w:r>
              <w:rPr>
                <w:spacing w:val="-2"/>
                <w:sz w:val="24"/>
              </w:rPr>
              <w:t>complete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9506.32</w:t>
            </w:r>
          </w:p>
        </w:tc>
        <w:tc>
          <w:tcPr>
            <w:tcW w:w="5287" w:type="dxa"/>
          </w:tcPr>
          <w:p>
            <w:pPr>
              <w:pStyle w:val="TableParagraph"/>
              <w:spacing w:line="268" w:lineRule="exact"/>
              <w:rPr>
                <w:sz w:val="24"/>
              </w:rPr>
            </w:pPr>
            <w:r>
              <w:rPr>
                <w:sz w:val="24"/>
              </w:rPr>
              <w:t>--</w:t>
            </w:r>
            <w:r>
              <w:rPr>
                <w:spacing w:val="2"/>
                <w:sz w:val="24"/>
              </w:rPr>
              <w:t> </w:t>
            </w:r>
            <w:r>
              <w:rPr>
                <w:spacing w:val="-2"/>
                <w:sz w:val="24"/>
              </w:rPr>
              <w:t>Balls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1382"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9506.39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9506.40</w:t>
            </w:r>
          </w:p>
        </w:tc>
        <w:tc>
          <w:tcPr>
            <w:tcW w:w="5287" w:type="dxa"/>
          </w:tcPr>
          <w:p>
            <w:pPr>
              <w:pStyle w:val="TableParagraph"/>
              <w:spacing w:line="268" w:lineRule="exact"/>
              <w:rPr>
                <w:sz w:val="24"/>
              </w:rPr>
            </w:pPr>
            <w:r>
              <w:rPr>
                <w:sz w:val="24"/>
              </w:rPr>
              <w:t>-</w:t>
            </w:r>
            <w:r>
              <w:rPr>
                <w:spacing w:val="-5"/>
                <w:sz w:val="24"/>
              </w:rPr>
              <w:t> </w:t>
            </w:r>
            <w:r>
              <w:rPr>
                <w:sz w:val="24"/>
              </w:rPr>
              <w:t>Articles</w:t>
            </w:r>
            <w:r>
              <w:rPr>
                <w:spacing w:val="-7"/>
                <w:sz w:val="24"/>
              </w:rPr>
              <w:t> </w:t>
            </w:r>
            <w:r>
              <w:rPr>
                <w:sz w:val="24"/>
              </w:rPr>
              <w:t>and</w:t>
            </w:r>
            <w:r>
              <w:rPr>
                <w:spacing w:val="-6"/>
                <w:sz w:val="24"/>
              </w:rPr>
              <w:t> </w:t>
            </w:r>
            <w:r>
              <w:rPr>
                <w:sz w:val="24"/>
              </w:rPr>
              <w:t>equipment</w:t>
            </w:r>
            <w:r>
              <w:rPr>
                <w:spacing w:val="-1"/>
                <w:sz w:val="24"/>
              </w:rPr>
              <w:t> </w:t>
            </w:r>
            <w:r>
              <w:rPr>
                <w:sz w:val="24"/>
              </w:rPr>
              <w:t>for</w:t>
            </w:r>
            <w:r>
              <w:rPr>
                <w:spacing w:val="-4"/>
                <w:sz w:val="24"/>
              </w:rPr>
              <w:t> </w:t>
            </w:r>
            <w:r>
              <w:rPr>
                <w:sz w:val="24"/>
              </w:rPr>
              <w:t>table-</w:t>
            </w:r>
            <w:r>
              <w:rPr>
                <w:spacing w:val="-2"/>
                <w:sz w:val="24"/>
              </w:rPr>
              <w:t>tennis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9506.5</w:t>
            </w:r>
          </w:p>
        </w:tc>
        <w:tc>
          <w:tcPr>
            <w:tcW w:w="5287" w:type="dxa"/>
          </w:tcPr>
          <w:p>
            <w:pPr>
              <w:pStyle w:val="TableParagraph"/>
              <w:spacing w:line="242" w:lineRule="auto"/>
              <w:ind w:right="208"/>
              <w:rPr>
                <w:sz w:val="24"/>
              </w:rPr>
            </w:pPr>
            <w:r>
              <w:rPr>
                <w:sz w:val="24"/>
              </w:rPr>
              <w:t>-</w:t>
            </w:r>
            <w:r>
              <w:rPr>
                <w:spacing w:val="-5"/>
                <w:sz w:val="24"/>
              </w:rPr>
              <w:t> </w:t>
            </w:r>
            <w:r>
              <w:rPr>
                <w:sz w:val="24"/>
              </w:rPr>
              <w:t>Tennis,</w:t>
            </w:r>
            <w:r>
              <w:rPr>
                <w:spacing w:val="-4"/>
                <w:sz w:val="24"/>
              </w:rPr>
              <w:t> </w:t>
            </w:r>
            <w:r>
              <w:rPr>
                <w:sz w:val="24"/>
              </w:rPr>
              <w:t>badminton</w:t>
            </w:r>
            <w:r>
              <w:rPr>
                <w:spacing w:val="-10"/>
                <w:sz w:val="24"/>
              </w:rPr>
              <w:t> </w:t>
            </w:r>
            <w:r>
              <w:rPr>
                <w:sz w:val="24"/>
              </w:rPr>
              <w:t>or</w:t>
            </w:r>
            <w:r>
              <w:rPr>
                <w:spacing w:val="-5"/>
                <w:sz w:val="24"/>
              </w:rPr>
              <w:t> </w:t>
            </w:r>
            <w:r>
              <w:rPr>
                <w:sz w:val="24"/>
              </w:rPr>
              <w:t>similar</w:t>
            </w:r>
            <w:r>
              <w:rPr>
                <w:spacing w:val="-5"/>
                <w:sz w:val="24"/>
              </w:rPr>
              <w:t> </w:t>
            </w:r>
            <w:r>
              <w:rPr>
                <w:sz w:val="24"/>
              </w:rPr>
              <w:t>rackets,</w:t>
            </w:r>
            <w:r>
              <w:rPr>
                <w:spacing w:val="-4"/>
                <w:sz w:val="24"/>
              </w:rPr>
              <w:t> </w:t>
            </w:r>
            <w:r>
              <w:rPr>
                <w:sz w:val="24"/>
              </w:rPr>
              <w:t>whether</w:t>
            </w:r>
            <w:r>
              <w:rPr>
                <w:spacing w:val="-9"/>
                <w:sz w:val="24"/>
              </w:rPr>
              <w:t> </w:t>
            </w:r>
            <w:r>
              <w:rPr>
                <w:sz w:val="24"/>
              </w:rPr>
              <w:t>or not strung :</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rPr>
                <w:b/>
                <w:sz w:val="24"/>
              </w:rPr>
            </w:pPr>
            <w:r>
              <w:rPr>
                <w:b/>
                <w:spacing w:val="-2"/>
                <w:sz w:val="24"/>
              </w:rPr>
              <w:t>9506.51</w:t>
            </w:r>
          </w:p>
        </w:tc>
        <w:tc>
          <w:tcPr>
            <w:tcW w:w="5287" w:type="dxa"/>
          </w:tcPr>
          <w:p>
            <w:pPr>
              <w:pStyle w:val="TableParagraph"/>
              <w:spacing w:line="268" w:lineRule="exact"/>
              <w:rPr>
                <w:sz w:val="24"/>
              </w:rPr>
            </w:pPr>
            <w:r>
              <w:rPr>
                <w:sz w:val="24"/>
              </w:rPr>
              <w:t>--</w:t>
            </w:r>
            <w:r>
              <w:rPr>
                <w:spacing w:val="-4"/>
                <w:sz w:val="24"/>
              </w:rPr>
              <w:t> </w:t>
            </w:r>
            <w:r>
              <w:rPr>
                <w:sz w:val="24"/>
              </w:rPr>
              <w:t>Lawn-tennis</w:t>
            </w:r>
            <w:r>
              <w:rPr>
                <w:spacing w:val="-6"/>
                <w:sz w:val="24"/>
              </w:rPr>
              <w:t> </w:t>
            </w:r>
            <w:r>
              <w:rPr>
                <w:sz w:val="24"/>
              </w:rPr>
              <w:t>rackets,</w:t>
            </w:r>
            <w:r>
              <w:rPr>
                <w:spacing w:val="-3"/>
                <w:sz w:val="24"/>
              </w:rPr>
              <w:t> </w:t>
            </w:r>
            <w:r>
              <w:rPr>
                <w:sz w:val="24"/>
              </w:rPr>
              <w:t>whether</w:t>
            </w:r>
            <w:r>
              <w:rPr>
                <w:spacing w:val="-3"/>
                <w:sz w:val="24"/>
              </w:rPr>
              <w:t> </w:t>
            </w:r>
            <w:r>
              <w:rPr>
                <w:sz w:val="24"/>
              </w:rPr>
              <w:t>or</w:t>
            </w:r>
            <w:r>
              <w:rPr>
                <w:spacing w:val="-8"/>
                <w:sz w:val="24"/>
              </w:rPr>
              <w:t> </w:t>
            </w:r>
            <w:r>
              <w:rPr>
                <w:sz w:val="24"/>
              </w:rPr>
              <w:t>not </w:t>
            </w:r>
            <w:r>
              <w:rPr>
                <w:spacing w:val="-2"/>
                <w:sz w:val="24"/>
              </w:rPr>
              <w:t>strung</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9506.59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9506.6</w:t>
            </w:r>
          </w:p>
        </w:tc>
        <w:tc>
          <w:tcPr>
            <w:tcW w:w="5287" w:type="dxa"/>
          </w:tcPr>
          <w:p>
            <w:pPr>
              <w:pStyle w:val="TableParagraph"/>
              <w:spacing w:line="268" w:lineRule="exact"/>
              <w:rPr>
                <w:sz w:val="24"/>
              </w:rPr>
            </w:pPr>
            <w:r>
              <w:rPr>
                <w:sz w:val="24"/>
              </w:rPr>
              <w:t>-</w:t>
            </w:r>
            <w:r>
              <w:rPr>
                <w:spacing w:val="-2"/>
                <w:sz w:val="24"/>
              </w:rPr>
              <w:t> </w:t>
            </w:r>
            <w:r>
              <w:rPr>
                <w:sz w:val="24"/>
              </w:rPr>
              <w:t>Balls, other</w:t>
            </w:r>
            <w:r>
              <w:rPr>
                <w:spacing w:val="-5"/>
                <w:sz w:val="24"/>
              </w:rPr>
              <w:t> </w:t>
            </w:r>
            <w:r>
              <w:rPr>
                <w:sz w:val="24"/>
              </w:rPr>
              <w:t>than</w:t>
            </w:r>
            <w:r>
              <w:rPr>
                <w:spacing w:val="-8"/>
                <w:sz w:val="24"/>
              </w:rPr>
              <w:t> </w:t>
            </w:r>
            <w:r>
              <w:rPr>
                <w:sz w:val="24"/>
              </w:rPr>
              <w:t>golf</w:t>
            </w:r>
            <w:r>
              <w:rPr>
                <w:spacing w:val="-5"/>
                <w:sz w:val="24"/>
              </w:rPr>
              <w:t> </w:t>
            </w:r>
            <w:r>
              <w:rPr>
                <w:sz w:val="24"/>
              </w:rPr>
              <w:t>balls</w:t>
            </w:r>
            <w:r>
              <w:rPr>
                <w:spacing w:val="-4"/>
                <w:sz w:val="24"/>
              </w:rPr>
              <w:t> </w:t>
            </w:r>
            <w:r>
              <w:rPr>
                <w:sz w:val="24"/>
              </w:rPr>
              <w:t>and</w:t>
            </w:r>
            <w:r>
              <w:rPr>
                <w:spacing w:val="1"/>
                <w:sz w:val="24"/>
              </w:rPr>
              <w:t> </w:t>
            </w:r>
            <w:r>
              <w:rPr>
                <w:sz w:val="24"/>
              </w:rPr>
              <w:t>table-tennis balls</w:t>
            </w:r>
            <w:r>
              <w:rPr>
                <w:spacing w:val="-5"/>
                <w:sz w:val="24"/>
              </w:rPr>
              <w:t> </w:t>
            </w:r>
            <w:r>
              <w:rPr>
                <w:spacing w:val="-10"/>
                <w:sz w:val="24"/>
              </w:rPr>
              <w:t>:</w:t>
            </w:r>
          </w:p>
        </w:tc>
        <w:tc>
          <w:tcPr>
            <w:tcW w:w="3064" w:type="dxa"/>
          </w:tcPr>
          <w:p>
            <w:pPr>
              <w:pStyle w:val="TableParagraph"/>
              <w:spacing w:line="240" w:lineRule="auto"/>
              <w:ind w:left="0"/>
              <w:rPr>
                <w:sz w:val="24"/>
              </w:rPr>
            </w:pPr>
          </w:p>
        </w:tc>
      </w:tr>
      <w:tr>
        <w:trPr>
          <w:trHeight w:val="316" w:hRule="atLeast"/>
        </w:trPr>
        <w:tc>
          <w:tcPr>
            <w:tcW w:w="1455" w:type="dxa"/>
          </w:tcPr>
          <w:p>
            <w:pPr>
              <w:pStyle w:val="TableParagraph"/>
              <w:rPr>
                <w:b/>
                <w:sz w:val="24"/>
              </w:rPr>
            </w:pPr>
            <w:r>
              <w:rPr>
                <w:b/>
                <w:spacing w:val="-2"/>
                <w:sz w:val="24"/>
              </w:rPr>
              <w:t>9506.61</w:t>
            </w:r>
          </w:p>
        </w:tc>
        <w:tc>
          <w:tcPr>
            <w:tcW w:w="5287" w:type="dxa"/>
          </w:tcPr>
          <w:p>
            <w:pPr>
              <w:pStyle w:val="TableParagraph"/>
              <w:spacing w:line="268" w:lineRule="exact"/>
              <w:rPr>
                <w:sz w:val="24"/>
              </w:rPr>
            </w:pPr>
            <w:r>
              <w:rPr>
                <w:sz w:val="24"/>
              </w:rPr>
              <w:t>--</w:t>
            </w:r>
            <w:r>
              <w:rPr>
                <w:spacing w:val="-10"/>
                <w:sz w:val="24"/>
              </w:rPr>
              <w:t> </w:t>
            </w:r>
            <w:r>
              <w:rPr>
                <w:sz w:val="24"/>
              </w:rPr>
              <w:t>Lawn-tennis</w:t>
            </w:r>
            <w:r>
              <w:rPr>
                <w:spacing w:val="-10"/>
                <w:sz w:val="24"/>
              </w:rPr>
              <w:t> </w:t>
            </w:r>
            <w:r>
              <w:rPr>
                <w:spacing w:val="-4"/>
                <w:sz w:val="24"/>
              </w:rPr>
              <w:t>balls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9506.62</w:t>
            </w:r>
          </w:p>
        </w:tc>
        <w:tc>
          <w:tcPr>
            <w:tcW w:w="5287" w:type="dxa"/>
          </w:tcPr>
          <w:p>
            <w:pPr>
              <w:pStyle w:val="TableParagraph"/>
              <w:spacing w:line="268" w:lineRule="exact"/>
              <w:rPr>
                <w:sz w:val="24"/>
              </w:rPr>
            </w:pPr>
            <w:r>
              <w:rPr>
                <w:sz w:val="24"/>
              </w:rPr>
              <w:t>--</w:t>
            </w:r>
            <w:r>
              <w:rPr>
                <w:spacing w:val="-3"/>
                <w:sz w:val="24"/>
              </w:rPr>
              <w:t> </w:t>
            </w:r>
            <w:r>
              <w:rPr>
                <w:spacing w:val="-2"/>
                <w:sz w:val="24"/>
              </w:rPr>
              <w:t>Inflatable</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9506.69</w:t>
            </w:r>
          </w:p>
        </w:tc>
        <w:tc>
          <w:tcPr>
            <w:tcW w:w="5287" w:type="dxa"/>
          </w:tcPr>
          <w:p>
            <w:pPr>
              <w:pStyle w:val="TableParagraph"/>
              <w:rPr>
                <w:sz w:val="24"/>
              </w:rPr>
            </w:pPr>
            <w:r>
              <w:rPr>
                <w:sz w:val="24"/>
              </w:rPr>
              <w:t>--</w:t>
            </w:r>
            <w:r>
              <w:rPr>
                <w:spacing w:val="2"/>
                <w:sz w:val="24"/>
              </w:rPr>
              <w:t> </w:t>
            </w:r>
            <w:r>
              <w:rPr>
                <w:spacing w:val="-2"/>
                <w:sz w:val="24"/>
              </w:rPr>
              <w:t>Other</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9506.70</w:t>
            </w:r>
          </w:p>
        </w:tc>
        <w:tc>
          <w:tcPr>
            <w:tcW w:w="5287" w:type="dxa"/>
          </w:tcPr>
          <w:p>
            <w:pPr>
              <w:pStyle w:val="TableParagraph"/>
              <w:spacing w:line="237" w:lineRule="auto"/>
              <w:ind w:right="652"/>
              <w:rPr>
                <w:sz w:val="24"/>
              </w:rPr>
            </w:pPr>
            <w:r>
              <w:rPr>
                <w:sz w:val="24"/>
              </w:rPr>
              <w:t>-</w:t>
            </w:r>
            <w:r>
              <w:rPr>
                <w:spacing w:val="-6"/>
                <w:sz w:val="24"/>
              </w:rPr>
              <w:t> </w:t>
            </w:r>
            <w:r>
              <w:rPr>
                <w:sz w:val="24"/>
              </w:rPr>
              <w:t>Ice</w:t>
            </w:r>
            <w:r>
              <w:rPr>
                <w:spacing w:val="-9"/>
                <w:sz w:val="24"/>
              </w:rPr>
              <w:t> </w:t>
            </w:r>
            <w:r>
              <w:rPr>
                <w:sz w:val="24"/>
              </w:rPr>
              <w:t>skates</w:t>
            </w:r>
            <w:r>
              <w:rPr>
                <w:spacing w:val="-9"/>
                <w:sz w:val="24"/>
              </w:rPr>
              <w:t> </w:t>
            </w:r>
            <w:r>
              <w:rPr>
                <w:sz w:val="24"/>
              </w:rPr>
              <w:t>and</w:t>
            </w:r>
            <w:r>
              <w:rPr>
                <w:spacing w:val="-7"/>
                <w:sz w:val="24"/>
              </w:rPr>
              <w:t> </w:t>
            </w:r>
            <w:r>
              <w:rPr>
                <w:sz w:val="24"/>
              </w:rPr>
              <w:t>roller</w:t>
            </w:r>
            <w:r>
              <w:rPr>
                <w:spacing w:val="-6"/>
                <w:sz w:val="24"/>
              </w:rPr>
              <w:t> </w:t>
            </w:r>
            <w:r>
              <w:rPr>
                <w:sz w:val="24"/>
              </w:rPr>
              <w:t>skates,</w:t>
            </w:r>
            <w:r>
              <w:rPr>
                <w:spacing w:val="-5"/>
                <w:sz w:val="24"/>
              </w:rPr>
              <w:t> </w:t>
            </w:r>
            <w:r>
              <w:rPr>
                <w:sz w:val="24"/>
              </w:rPr>
              <w:t>including</w:t>
            </w:r>
            <w:r>
              <w:rPr>
                <w:spacing w:val="-7"/>
                <w:sz w:val="24"/>
              </w:rPr>
              <w:t> </w:t>
            </w:r>
            <w:r>
              <w:rPr>
                <w:sz w:val="24"/>
              </w:rPr>
              <w:t>skating boots with skates attached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9506.9</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1"/>
                <w:sz w:val="24"/>
              </w:rPr>
              <w:t> </w:t>
            </w:r>
            <w:r>
              <w:rPr>
                <w:spacing w:val="-10"/>
                <w:sz w:val="24"/>
              </w:rPr>
              <w:t>:</w:t>
            </w:r>
          </w:p>
        </w:tc>
        <w:tc>
          <w:tcPr>
            <w:tcW w:w="3064" w:type="dxa"/>
          </w:tcPr>
          <w:p>
            <w:pPr>
              <w:pStyle w:val="TableParagraph"/>
              <w:spacing w:line="240" w:lineRule="auto"/>
              <w:ind w:left="0"/>
              <w:rPr>
                <w:sz w:val="24"/>
              </w:rPr>
            </w:pPr>
          </w:p>
        </w:tc>
      </w:tr>
      <w:tr>
        <w:trPr>
          <w:trHeight w:val="633" w:hRule="atLeast"/>
        </w:trPr>
        <w:tc>
          <w:tcPr>
            <w:tcW w:w="1455" w:type="dxa"/>
          </w:tcPr>
          <w:p>
            <w:pPr>
              <w:pStyle w:val="TableParagraph"/>
              <w:spacing w:line="240" w:lineRule="auto" w:before="1"/>
              <w:rPr>
                <w:b/>
                <w:sz w:val="24"/>
              </w:rPr>
            </w:pPr>
            <w:r>
              <w:rPr>
                <w:b/>
                <w:spacing w:val="-2"/>
                <w:sz w:val="24"/>
              </w:rPr>
              <w:t>9506.91</w:t>
            </w:r>
          </w:p>
        </w:tc>
        <w:tc>
          <w:tcPr>
            <w:tcW w:w="5287" w:type="dxa"/>
          </w:tcPr>
          <w:p>
            <w:pPr>
              <w:pStyle w:val="TableParagraph"/>
              <w:spacing w:line="237" w:lineRule="auto"/>
              <w:rPr>
                <w:sz w:val="24"/>
              </w:rPr>
            </w:pPr>
            <w:r>
              <w:rPr>
                <w:sz w:val="24"/>
              </w:rPr>
              <w:t>--</w:t>
            </w:r>
            <w:r>
              <w:rPr>
                <w:spacing w:val="-6"/>
                <w:sz w:val="24"/>
              </w:rPr>
              <w:t> </w:t>
            </w:r>
            <w:r>
              <w:rPr>
                <w:sz w:val="24"/>
              </w:rPr>
              <w:t>Articles</w:t>
            </w:r>
            <w:r>
              <w:rPr>
                <w:spacing w:val="-9"/>
                <w:sz w:val="24"/>
              </w:rPr>
              <w:t> </w:t>
            </w:r>
            <w:r>
              <w:rPr>
                <w:sz w:val="24"/>
              </w:rPr>
              <w:t>and</w:t>
            </w:r>
            <w:r>
              <w:rPr>
                <w:spacing w:val="-7"/>
                <w:sz w:val="24"/>
              </w:rPr>
              <w:t> </w:t>
            </w:r>
            <w:r>
              <w:rPr>
                <w:sz w:val="24"/>
              </w:rPr>
              <w:t>equipment</w:t>
            </w:r>
            <w:r>
              <w:rPr>
                <w:spacing w:val="-3"/>
                <w:sz w:val="24"/>
              </w:rPr>
              <w:t> </w:t>
            </w:r>
            <w:r>
              <w:rPr>
                <w:sz w:val="24"/>
              </w:rPr>
              <w:t>for</w:t>
            </w:r>
            <w:r>
              <w:rPr>
                <w:spacing w:val="-6"/>
                <w:sz w:val="24"/>
              </w:rPr>
              <w:t> </w:t>
            </w:r>
            <w:r>
              <w:rPr>
                <w:sz w:val="24"/>
              </w:rPr>
              <w:t>general</w:t>
            </w:r>
            <w:r>
              <w:rPr>
                <w:spacing w:val="-15"/>
                <w:sz w:val="24"/>
              </w:rPr>
              <w:t> </w:t>
            </w:r>
            <w:r>
              <w:rPr>
                <w:sz w:val="24"/>
              </w:rPr>
              <w:t>physical exercise, gymnastics or athletics</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RVC(BU30/BD40)</w:t>
            </w:r>
          </w:p>
        </w:tc>
      </w:tr>
      <w:tr>
        <w:trPr>
          <w:trHeight w:val="628" w:hRule="atLeast"/>
        </w:trPr>
        <w:tc>
          <w:tcPr>
            <w:tcW w:w="1455" w:type="dxa"/>
          </w:tcPr>
          <w:p>
            <w:pPr>
              <w:pStyle w:val="TableParagraph"/>
              <w:rPr>
                <w:b/>
                <w:sz w:val="24"/>
              </w:rPr>
            </w:pPr>
            <w:r>
              <w:rPr>
                <w:b/>
                <w:spacing w:val="-2"/>
                <w:sz w:val="24"/>
              </w:rPr>
              <w:t>9506.99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574" w:hRule="atLeast"/>
        </w:trPr>
        <w:tc>
          <w:tcPr>
            <w:tcW w:w="1455" w:type="dxa"/>
          </w:tcPr>
          <w:p>
            <w:pPr>
              <w:pStyle w:val="TableParagraph"/>
              <w:rPr>
                <w:b/>
                <w:sz w:val="24"/>
              </w:rPr>
            </w:pPr>
            <w:r>
              <w:rPr>
                <w:b/>
                <w:spacing w:val="-4"/>
                <w:sz w:val="24"/>
              </w:rPr>
              <w:t>9507</w:t>
            </w:r>
          </w:p>
        </w:tc>
        <w:tc>
          <w:tcPr>
            <w:tcW w:w="5287" w:type="dxa"/>
          </w:tcPr>
          <w:p>
            <w:pPr>
              <w:pStyle w:val="TableParagraph"/>
              <w:spacing w:line="240" w:lineRule="auto"/>
              <w:ind w:right="208"/>
              <w:rPr>
                <w:b/>
                <w:sz w:val="24"/>
              </w:rPr>
            </w:pPr>
            <w:r>
              <w:rPr>
                <w:b/>
                <w:sz w:val="24"/>
              </w:rPr>
              <w:t>Fishing rods, fish-hooks and other line fishing tackle; fish landing nets, butterfly nets and similar</w:t>
            </w:r>
            <w:r>
              <w:rPr>
                <w:b/>
                <w:spacing w:val="-9"/>
                <w:sz w:val="24"/>
              </w:rPr>
              <w:t> </w:t>
            </w:r>
            <w:r>
              <w:rPr>
                <w:b/>
                <w:sz w:val="24"/>
              </w:rPr>
              <w:t>nets;</w:t>
            </w:r>
            <w:r>
              <w:rPr>
                <w:b/>
                <w:spacing w:val="-3"/>
                <w:sz w:val="24"/>
              </w:rPr>
              <w:t> </w:t>
            </w:r>
            <w:r>
              <w:rPr>
                <w:b/>
                <w:sz w:val="24"/>
              </w:rPr>
              <w:t>decoy</w:t>
            </w:r>
            <w:r>
              <w:rPr>
                <w:b/>
                <w:spacing w:val="-4"/>
                <w:sz w:val="24"/>
              </w:rPr>
              <w:t> </w:t>
            </w:r>
            <w:r>
              <w:rPr>
                <w:b/>
                <w:sz w:val="24"/>
              </w:rPr>
              <w:t>“birds”</w:t>
            </w:r>
            <w:r>
              <w:rPr>
                <w:b/>
                <w:spacing w:val="-4"/>
                <w:sz w:val="24"/>
              </w:rPr>
              <w:t> </w:t>
            </w:r>
            <w:r>
              <w:rPr>
                <w:b/>
                <w:sz w:val="24"/>
              </w:rPr>
              <w:t>(other</w:t>
            </w:r>
            <w:r>
              <w:rPr>
                <w:b/>
                <w:spacing w:val="-10"/>
                <w:sz w:val="24"/>
              </w:rPr>
              <w:t> </w:t>
            </w:r>
            <w:r>
              <w:rPr>
                <w:b/>
                <w:sz w:val="24"/>
              </w:rPr>
              <w:t>than</w:t>
            </w:r>
            <w:r>
              <w:rPr>
                <w:b/>
                <w:spacing w:val="-8"/>
                <w:sz w:val="24"/>
              </w:rPr>
              <w:t> </w:t>
            </w:r>
            <w:r>
              <w:rPr>
                <w:b/>
                <w:sz w:val="24"/>
              </w:rPr>
              <w:t>those</w:t>
            </w:r>
            <w:r>
              <w:rPr>
                <w:b/>
                <w:spacing w:val="-5"/>
                <w:sz w:val="24"/>
              </w:rPr>
              <w:t> </w:t>
            </w:r>
            <w:r>
              <w:rPr>
                <w:b/>
                <w:sz w:val="24"/>
              </w:rPr>
              <w:t>of heading 92.08 or 97.05) and similar</w:t>
            </w:r>
            <w:r>
              <w:rPr>
                <w:b/>
                <w:spacing w:val="-1"/>
                <w:sz w:val="24"/>
              </w:rPr>
              <w:t> </w:t>
            </w:r>
            <w:r>
              <w:rPr>
                <w:b/>
                <w:sz w:val="24"/>
              </w:rPr>
              <w:t>hunting or shooting requisites.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61" w:hRule="atLeast"/>
        </w:trPr>
        <w:tc>
          <w:tcPr>
            <w:tcW w:w="1455" w:type="dxa"/>
          </w:tcPr>
          <w:p>
            <w:pPr>
              <w:pStyle w:val="TableParagraph"/>
              <w:rPr>
                <w:b/>
                <w:sz w:val="24"/>
              </w:rPr>
            </w:pPr>
            <w:r>
              <w:rPr>
                <w:b/>
                <w:spacing w:val="-4"/>
                <w:sz w:val="24"/>
              </w:rPr>
              <w:t>9508</w:t>
            </w:r>
          </w:p>
        </w:tc>
        <w:tc>
          <w:tcPr>
            <w:tcW w:w="5287" w:type="dxa"/>
          </w:tcPr>
          <w:p>
            <w:pPr>
              <w:pStyle w:val="TableParagraph"/>
              <w:spacing w:line="240" w:lineRule="auto"/>
              <w:ind w:right="118"/>
              <w:rPr>
                <w:b/>
                <w:sz w:val="24"/>
              </w:rPr>
            </w:pPr>
            <w:r>
              <w:rPr>
                <w:b/>
                <w:sz w:val="24"/>
              </w:rPr>
              <w:t>Roundabouts, swings, shooting galleries and other</w:t>
            </w:r>
            <w:r>
              <w:rPr>
                <w:b/>
                <w:spacing w:val="-15"/>
                <w:sz w:val="24"/>
              </w:rPr>
              <w:t> </w:t>
            </w:r>
            <w:r>
              <w:rPr>
                <w:b/>
                <w:sz w:val="24"/>
              </w:rPr>
              <w:t>fairground</w:t>
            </w:r>
            <w:r>
              <w:rPr>
                <w:b/>
                <w:spacing w:val="-10"/>
                <w:sz w:val="24"/>
              </w:rPr>
              <w:t> </w:t>
            </w:r>
            <w:r>
              <w:rPr>
                <w:b/>
                <w:sz w:val="24"/>
              </w:rPr>
              <w:t>amusements;</w:t>
            </w:r>
            <w:r>
              <w:rPr>
                <w:b/>
                <w:spacing w:val="-10"/>
                <w:sz w:val="24"/>
              </w:rPr>
              <w:t> </w:t>
            </w:r>
            <w:r>
              <w:rPr>
                <w:b/>
                <w:sz w:val="24"/>
              </w:rPr>
              <w:t>travelling</w:t>
            </w:r>
            <w:r>
              <w:rPr>
                <w:b/>
                <w:spacing w:val="-10"/>
                <w:sz w:val="24"/>
              </w:rPr>
              <w:t> </w:t>
            </w:r>
            <w:r>
              <w:rPr>
                <w:b/>
                <w:sz w:val="24"/>
              </w:rPr>
              <w:t>circuses and travelling menageries; travelling theatres.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z w:val="24"/>
              </w:rPr>
              <w:t>Chapter</w:t>
            </w:r>
            <w:r>
              <w:rPr>
                <w:b/>
                <w:spacing w:val="-13"/>
                <w:sz w:val="24"/>
              </w:rPr>
              <w:t> </w:t>
            </w:r>
            <w:r>
              <w:rPr>
                <w:b/>
                <w:spacing w:val="-5"/>
                <w:sz w:val="24"/>
              </w:rPr>
              <w:t>96</w:t>
            </w:r>
          </w:p>
        </w:tc>
        <w:tc>
          <w:tcPr>
            <w:tcW w:w="5287" w:type="dxa"/>
          </w:tcPr>
          <w:p>
            <w:pPr>
              <w:pStyle w:val="TableParagraph"/>
              <w:spacing w:line="237" w:lineRule="auto"/>
              <w:ind w:right="915"/>
              <w:rPr>
                <w:b/>
                <w:sz w:val="24"/>
              </w:rPr>
            </w:pPr>
            <w:r>
              <w:rPr>
                <w:b/>
                <w:sz w:val="24"/>
              </w:rPr>
              <w:t>MISCELLANEOUS</w:t>
            </w:r>
            <w:r>
              <w:rPr>
                <w:b/>
                <w:spacing w:val="-15"/>
                <w:sz w:val="24"/>
              </w:rPr>
              <w:t> </w:t>
            </w:r>
            <w:r>
              <w:rPr>
                <w:b/>
                <w:sz w:val="24"/>
              </w:rPr>
              <w:t>MANUFACTURED </w:t>
            </w:r>
            <w:r>
              <w:rPr>
                <w:b/>
                <w:spacing w:val="-2"/>
                <w:sz w:val="24"/>
              </w:rPr>
              <w:t>ARTICLES</w:t>
            </w:r>
          </w:p>
        </w:tc>
        <w:tc>
          <w:tcPr>
            <w:tcW w:w="3064" w:type="dxa"/>
          </w:tcPr>
          <w:p>
            <w:pPr>
              <w:pStyle w:val="TableParagraph"/>
              <w:spacing w:line="240" w:lineRule="auto"/>
              <w:ind w:left="0"/>
              <w:rPr>
                <w:sz w:val="24"/>
              </w:rPr>
            </w:pPr>
          </w:p>
        </w:tc>
      </w:tr>
      <w:tr>
        <w:trPr>
          <w:trHeight w:val="1262" w:hRule="atLeast"/>
        </w:trPr>
        <w:tc>
          <w:tcPr>
            <w:tcW w:w="1455" w:type="dxa"/>
          </w:tcPr>
          <w:p>
            <w:pPr>
              <w:pStyle w:val="TableParagraph"/>
              <w:rPr>
                <w:b/>
                <w:sz w:val="24"/>
              </w:rPr>
            </w:pPr>
            <w:r>
              <w:rPr>
                <w:b/>
                <w:spacing w:val="-4"/>
                <w:sz w:val="24"/>
              </w:rPr>
              <w:t>9601</w:t>
            </w:r>
          </w:p>
        </w:tc>
        <w:tc>
          <w:tcPr>
            <w:tcW w:w="5287" w:type="dxa"/>
          </w:tcPr>
          <w:p>
            <w:pPr>
              <w:pStyle w:val="TableParagraph"/>
              <w:spacing w:line="240" w:lineRule="auto"/>
              <w:ind w:right="149"/>
              <w:rPr>
                <w:b/>
                <w:sz w:val="24"/>
              </w:rPr>
            </w:pPr>
            <w:r>
              <w:rPr>
                <w:b/>
                <w:sz w:val="24"/>
              </w:rPr>
              <w:t>Worked</w:t>
            </w:r>
            <w:r>
              <w:rPr>
                <w:b/>
                <w:spacing w:val="-8"/>
                <w:sz w:val="24"/>
              </w:rPr>
              <w:t> </w:t>
            </w:r>
            <w:r>
              <w:rPr>
                <w:b/>
                <w:sz w:val="24"/>
              </w:rPr>
              <w:t>ivory,</w:t>
            </w:r>
            <w:r>
              <w:rPr>
                <w:b/>
                <w:spacing w:val="-6"/>
                <w:sz w:val="24"/>
              </w:rPr>
              <w:t> </w:t>
            </w:r>
            <w:r>
              <w:rPr>
                <w:b/>
                <w:sz w:val="24"/>
              </w:rPr>
              <w:t>bone,</w:t>
            </w:r>
            <w:r>
              <w:rPr>
                <w:b/>
                <w:spacing w:val="-10"/>
                <w:sz w:val="24"/>
              </w:rPr>
              <w:t> </w:t>
            </w:r>
            <w:r>
              <w:rPr>
                <w:b/>
                <w:sz w:val="24"/>
              </w:rPr>
              <w:t>tortoise-shell,</w:t>
            </w:r>
            <w:r>
              <w:rPr>
                <w:b/>
                <w:spacing w:val="-6"/>
                <w:sz w:val="24"/>
              </w:rPr>
              <w:t> </w:t>
            </w:r>
            <w:r>
              <w:rPr>
                <w:b/>
                <w:sz w:val="24"/>
              </w:rPr>
              <w:t>horn,</w:t>
            </w:r>
            <w:r>
              <w:rPr>
                <w:b/>
                <w:spacing w:val="-6"/>
                <w:sz w:val="24"/>
              </w:rPr>
              <w:t> </w:t>
            </w:r>
            <w:r>
              <w:rPr>
                <w:b/>
                <w:sz w:val="24"/>
              </w:rPr>
              <w:t>antlers, coral,</w:t>
            </w:r>
            <w:r>
              <w:rPr>
                <w:b/>
                <w:spacing w:val="-3"/>
                <w:sz w:val="24"/>
              </w:rPr>
              <w:t> </w:t>
            </w:r>
            <w:r>
              <w:rPr>
                <w:b/>
                <w:sz w:val="24"/>
              </w:rPr>
              <w:t>mother-</w:t>
            </w:r>
            <w:r>
              <w:rPr>
                <w:b/>
                <w:spacing w:val="-3"/>
                <w:sz w:val="24"/>
              </w:rPr>
              <w:t> </w:t>
            </w:r>
            <w:r>
              <w:rPr>
                <w:b/>
                <w:sz w:val="24"/>
              </w:rPr>
              <w:t>of-pearl</w:t>
            </w:r>
            <w:r>
              <w:rPr>
                <w:b/>
                <w:spacing w:val="-10"/>
                <w:sz w:val="24"/>
              </w:rPr>
              <w:t> </w:t>
            </w:r>
            <w:r>
              <w:rPr>
                <w:b/>
                <w:sz w:val="24"/>
              </w:rPr>
              <w:t>and</w:t>
            </w:r>
            <w:r>
              <w:rPr>
                <w:b/>
                <w:spacing w:val="-5"/>
                <w:sz w:val="24"/>
              </w:rPr>
              <w:t> </w:t>
            </w:r>
            <w:r>
              <w:rPr>
                <w:b/>
                <w:sz w:val="24"/>
              </w:rPr>
              <w:t>other</w:t>
            </w:r>
            <w:r>
              <w:rPr>
                <w:b/>
                <w:spacing w:val="-11"/>
                <w:sz w:val="24"/>
              </w:rPr>
              <w:t> </w:t>
            </w:r>
            <w:r>
              <w:rPr>
                <w:b/>
                <w:sz w:val="24"/>
              </w:rPr>
              <w:t>animal</w:t>
            </w:r>
            <w:r>
              <w:rPr>
                <w:b/>
                <w:spacing w:val="-10"/>
                <w:sz w:val="24"/>
              </w:rPr>
              <w:t> </w:t>
            </w:r>
            <w:r>
              <w:rPr>
                <w:b/>
                <w:sz w:val="24"/>
              </w:rPr>
              <w:t>carving material, and articles of these materials (including articles obtained by moulding).</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1719"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2520" w:hRule="atLeast"/>
        </w:trPr>
        <w:tc>
          <w:tcPr>
            <w:tcW w:w="1455" w:type="dxa"/>
          </w:tcPr>
          <w:p>
            <w:pPr>
              <w:pStyle w:val="TableParagraph"/>
              <w:rPr>
                <w:b/>
                <w:sz w:val="24"/>
              </w:rPr>
            </w:pPr>
            <w:r>
              <w:rPr>
                <w:b/>
                <w:spacing w:val="-4"/>
                <w:sz w:val="24"/>
              </w:rPr>
              <w:t>9602</w:t>
            </w:r>
          </w:p>
        </w:tc>
        <w:tc>
          <w:tcPr>
            <w:tcW w:w="5287" w:type="dxa"/>
          </w:tcPr>
          <w:p>
            <w:pPr>
              <w:pStyle w:val="TableParagraph"/>
              <w:spacing w:line="240" w:lineRule="auto"/>
              <w:ind w:right="112"/>
              <w:rPr>
                <w:b/>
                <w:sz w:val="24"/>
              </w:rPr>
            </w:pPr>
            <w:r>
              <w:rPr>
                <w:b/>
                <w:sz w:val="24"/>
              </w:rPr>
              <w:t>Worked vegetable or mineral carving material and articles of these materials; moulded or carved</w:t>
            </w:r>
            <w:r>
              <w:rPr>
                <w:b/>
                <w:spacing w:val="-5"/>
                <w:sz w:val="24"/>
              </w:rPr>
              <w:t> </w:t>
            </w:r>
            <w:r>
              <w:rPr>
                <w:b/>
                <w:sz w:val="24"/>
              </w:rPr>
              <w:t>articles</w:t>
            </w:r>
            <w:r>
              <w:rPr>
                <w:b/>
                <w:spacing w:val="-7"/>
                <w:sz w:val="24"/>
              </w:rPr>
              <w:t> </w:t>
            </w:r>
            <w:r>
              <w:rPr>
                <w:b/>
                <w:sz w:val="24"/>
              </w:rPr>
              <w:t>of</w:t>
            </w:r>
            <w:r>
              <w:rPr>
                <w:b/>
                <w:spacing w:val="-8"/>
                <w:sz w:val="24"/>
              </w:rPr>
              <w:t> </w:t>
            </w:r>
            <w:r>
              <w:rPr>
                <w:b/>
                <w:sz w:val="24"/>
              </w:rPr>
              <w:t>wax,</w:t>
            </w:r>
            <w:r>
              <w:rPr>
                <w:b/>
                <w:spacing w:val="-3"/>
                <w:sz w:val="24"/>
              </w:rPr>
              <w:t> </w:t>
            </w:r>
            <w:r>
              <w:rPr>
                <w:b/>
                <w:sz w:val="24"/>
              </w:rPr>
              <w:t>of</w:t>
            </w:r>
            <w:r>
              <w:rPr>
                <w:b/>
                <w:spacing w:val="-8"/>
                <w:sz w:val="24"/>
              </w:rPr>
              <w:t> </w:t>
            </w:r>
            <w:r>
              <w:rPr>
                <w:b/>
                <w:sz w:val="24"/>
              </w:rPr>
              <w:t>stearin,</w:t>
            </w:r>
            <w:r>
              <w:rPr>
                <w:b/>
                <w:spacing w:val="-3"/>
                <w:sz w:val="24"/>
              </w:rPr>
              <w:t> </w:t>
            </w:r>
            <w:r>
              <w:rPr>
                <w:b/>
                <w:sz w:val="24"/>
              </w:rPr>
              <w:t>of</w:t>
            </w:r>
            <w:r>
              <w:rPr>
                <w:b/>
                <w:spacing w:val="-8"/>
                <w:sz w:val="24"/>
              </w:rPr>
              <w:t> </w:t>
            </w:r>
            <w:r>
              <w:rPr>
                <w:b/>
                <w:sz w:val="24"/>
              </w:rPr>
              <w:t>natural</w:t>
            </w:r>
            <w:r>
              <w:rPr>
                <w:b/>
                <w:spacing w:val="-10"/>
                <w:sz w:val="24"/>
              </w:rPr>
              <w:t> </w:t>
            </w:r>
            <w:r>
              <w:rPr>
                <w:b/>
                <w:sz w:val="24"/>
              </w:rPr>
              <w:t>gums or natural resins or of modelling pastes, and other moulded or carved articles, not elsewhere specified or included; worked, unhardened gelatin (except gelatin of heading 35.03) and articles of unhardened gelatin.</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208" w:hRule="atLeast"/>
        </w:trPr>
        <w:tc>
          <w:tcPr>
            <w:tcW w:w="1455" w:type="dxa"/>
          </w:tcPr>
          <w:p>
            <w:pPr>
              <w:pStyle w:val="TableParagraph"/>
              <w:rPr>
                <w:b/>
                <w:sz w:val="24"/>
              </w:rPr>
            </w:pPr>
            <w:r>
              <w:rPr>
                <w:b/>
                <w:spacing w:val="-4"/>
                <w:sz w:val="24"/>
              </w:rPr>
              <w:t>9603</w:t>
            </w:r>
          </w:p>
        </w:tc>
        <w:tc>
          <w:tcPr>
            <w:tcW w:w="5287" w:type="dxa"/>
          </w:tcPr>
          <w:p>
            <w:pPr>
              <w:pStyle w:val="TableParagraph"/>
              <w:spacing w:line="240" w:lineRule="auto"/>
              <w:ind w:right="174"/>
              <w:rPr>
                <w:b/>
                <w:sz w:val="24"/>
              </w:rPr>
            </w:pPr>
            <w:r>
              <w:rPr>
                <w:b/>
                <w:sz w:val="24"/>
              </w:rPr>
              <w:t>Brooms,</w:t>
            </w:r>
            <w:r>
              <w:rPr>
                <w:b/>
                <w:spacing w:val="-5"/>
                <w:sz w:val="24"/>
              </w:rPr>
              <w:t> </w:t>
            </w:r>
            <w:r>
              <w:rPr>
                <w:b/>
                <w:sz w:val="24"/>
              </w:rPr>
              <w:t>brushes</w:t>
            </w:r>
            <w:r>
              <w:rPr>
                <w:b/>
                <w:spacing w:val="-9"/>
                <w:sz w:val="24"/>
              </w:rPr>
              <w:t> </w:t>
            </w:r>
            <w:r>
              <w:rPr>
                <w:b/>
                <w:sz w:val="24"/>
              </w:rPr>
              <w:t>(including</w:t>
            </w:r>
            <w:r>
              <w:rPr>
                <w:b/>
                <w:spacing w:val="-7"/>
                <w:sz w:val="24"/>
              </w:rPr>
              <w:t> </w:t>
            </w:r>
            <w:r>
              <w:rPr>
                <w:b/>
                <w:sz w:val="24"/>
              </w:rPr>
              <w:t>brushes</w:t>
            </w:r>
            <w:r>
              <w:rPr>
                <w:b/>
                <w:spacing w:val="-9"/>
                <w:sz w:val="24"/>
              </w:rPr>
              <w:t> </w:t>
            </w:r>
            <w:r>
              <w:rPr>
                <w:b/>
                <w:sz w:val="24"/>
              </w:rPr>
              <w:t>constituting parts</w:t>
            </w:r>
            <w:r>
              <w:rPr>
                <w:b/>
                <w:spacing w:val="-7"/>
                <w:sz w:val="24"/>
              </w:rPr>
              <w:t> </w:t>
            </w:r>
            <w:r>
              <w:rPr>
                <w:b/>
                <w:sz w:val="24"/>
              </w:rPr>
              <w:t>of</w:t>
            </w:r>
            <w:r>
              <w:rPr>
                <w:b/>
                <w:spacing w:val="-7"/>
                <w:sz w:val="24"/>
              </w:rPr>
              <w:t> </w:t>
            </w:r>
            <w:r>
              <w:rPr>
                <w:b/>
                <w:sz w:val="24"/>
              </w:rPr>
              <w:t>machines,</w:t>
            </w:r>
            <w:r>
              <w:rPr>
                <w:b/>
                <w:spacing w:val="-3"/>
                <w:sz w:val="24"/>
              </w:rPr>
              <w:t> </w:t>
            </w:r>
            <w:r>
              <w:rPr>
                <w:b/>
                <w:sz w:val="24"/>
              </w:rPr>
              <w:t>appliances</w:t>
            </w:r>
            <w:r>
              <w:rPr>
                <w:b/>
                <w:spacing w:val="-7"/>
                <w:sz w:val="24"/>
              </w:rPr>
              <w:t> </w:t>
            </w:r>
            <w:r>
              <w:rPr>
                <w:b/>
                <w:sz w:val="24"/>
              </w:rPr>
              <w:t>or</w:t>
            </w:r>
            <w:r>
              <w:rPr>
                <w:b/>
                <w:spacing w:val="-10"/>
                <w:sz w:val="24"/>
              </w:rPr>
              <w:t> </w:t>
            </w:r>
            <w:r>
              <w:rPr>
                <w:b/>
                <w:sz w:val="24"/>
              </w:rPr>
              <w:t>vehicles),</w:t>
            </w:r>
            <w:r>
              <w:rPr>
                <w:b/>
                <w:spacing w:val="-4"/>
                <w:sz w:val="24"/>
              </w:rPr>
              <w:t> </w:t>
            </w:r>
            <w:r>
              <w:rPr>
                <w:b/>
                <w:sz w:val="24"/>
              </w:rPr>
              <w:t>hand- operated mechanical floor sweepers, not motorised, mops and feather dusters; prepared knots and tufts for broom or brush making; paint pads and rollers; squeegees (other than roller squeegees).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9604</w:t>
            </w:r>
          </w:p>
        </w:tc>
        <w:tc>
          <w:tcPr>
            <w:tcW w:w="5287" w:type="dxa"/>
          </w:tcPr>
          <w:p>
            <w:pPr>
              <w:pStyle w:val="TableParagraph"/>
              <w:rPr>
                <w:b/>
                <w:sz w:val="24"/>
              </w:rPr>
            </w:pPr>
            <w:r>
              <w:rPr>
                <w:b/>
                <w:sz w:val="24"/>
              </w:rPr>
              <w:t>Hand</w:t>
            </w:r>
            <w:r>
              <w:rPr>
                <w:b/>
                <w:spacing w:val="-5"/>
                <w:sz w:val="24"/>
              </w:rPr>
              <w:t> </w:t>
            </w:r>
            <w:r>
              <w:rPr>
                <w:b/>
                <w:sz w:val="24"/>
              </w:rPr>
              <w:t>sieves</w:t>
            </w:r>
            <w:r>
              <w:rPr>
                <w:b/>
                <w:spacing w:val="-6"/>
                <w:sz w:val="24"/>
              </w:rPr>
              <w:t> </w:t>
            </w:r>
            <w:r>
              <w:rPr>
                <w:b/>
                <w:sz w:val="24"/>
              </w:rPr>
              <w:t>and</w:t>
            </w:r>
            <w:r>
              <w:rPr>
                <w:b/>
                <w:spacing w:val="-4"/>
                <w:sz w:val="24"/>
              </w:rPr>
              <w:t> </w:t>
            </w:r>
            <w:r>
              <w:rPr>
                <w:b/>
                <w:sz w:val="24"/>
              </w:rPr>
              <w:t>hand</w:t>
            </w:r>
            <w:r>
              <w:rPr>
                <w:b/>
                <w:spacing w:val="-4"/>
                <w:sz w:val="24"/>
              </w:rPr>
              <w:t> </w:t>
            </w:r>
            <w:r>
              <w:rPr>
                <w:b/>
                <w:spacing w:val="-2"/>
                <w:sz w:val="24"/>
              </w:rPr>
              <w:t>riddles.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9605</w:t>
            </w:r>
          </w:p>
        </w:tc>
        <w:tc>
          <w:tcPr>
            <w:tcW w:w="5287" w:type="dxa"/>
          </w:tcPr>
          <w:p>
            <w:pPr>
              <w:pStyle w:val="TableParagraph"/>
              <w:spacing w:line="237" w:lineRule="auto"/>
              <w:rPr>
                <w:b/>
                <w:sz w:val="24"/>
              </w:rPr>
            </w:pPr>
            <w:r>
              <w:rPr>
                <w:b/>
                <w:sz w:val="24"/>
              </w:rPr>
              <w:t>Travel</w:t>
            </w:r>
            <w:r>
              <w:rPr>
                <w:b/>
                <w:spacing w:val="-8"/>
                <w:sz w:val="24"/>
              </w:rPr>
              <w:t> </w:t>
            </w:r>
            <w:r>
              <w:rPr>
                <w:b/>
                <w:sz w:val="24"/>
              </w:rPr>
              <w:t>sets</w:t>
            </w:r>
            <w:r>
              <w:rPr>
                <w:b/>
                <w:spacing w:val="-5"/>
                <w:sz w:val="24"/>
              </w:rPr>
              <w:t> </w:t>
            </w:r>
            <w:r>
              <w:rPr>
                <w:b/>
                <w:sz w:val="24"/>
              </w:rPr>
              <w:t>for</w:t>
            </w:r>
            <w:r>
              <w:rPr>
                <w:b/>
                <w:spacing w:val="-9"/>
                <w:sz w:val="24"/>
              </w:rPr>
              <w:t> </w:t>
            </w:r>
            <w:r>
              <w:rPr>
                <w:b/>
                <w:sz w:val="24"/>
              </w:rPr>
              <w:t>personal</w:t>
            </w:r>
            <w:r>
              <w:rPr>
                <w:b/>
                <w:spacing w:val="-4"/>
                <w:sz w:val="24"/>
              </w:rPr>
              <w:t> </w:t>
            </w:r>
            <w:r>
              <w:rPr>
                <w:b/>
                <w:sz w:val="24"/>
              </w:rPr>
              <w:t>toilet,</w:t>
            </w:r>
            <w:r>
              <w:rPr>
                <w:b/>
                <w:spacing w:val="-2"/>
                <w:sz w:val="24"/>
              </w:rPr>
              <w:t> </w:t>
            </w:r>
            <w:r>
              <w:rPr>
                <w:b/>
                <w:sz w:val="24"/>
              </w:rPr>
              <w:t>sewing</w:t>
            </w:r>
            <w:r>
              <w:rPr>
                <w:b/>
                <w:spacing w:val="-3"/>
                <w:sz w:val="24"/>
              </w:rPr>
              <w:t> </w:t>
            </w:r>
            <w:r>
              <w:rPr>
                <w:b/>
                <w:sz w:val="24"/>
              </w:rPr>
              <w:t>or</w:t>
            </w:r>
            <w:r>
              <w:rPr>
                <w:b/>
                <w:spacing w:val="-9"/>
                <w:sz w:val="24"/>
              </w:rPr>
              <w:t> </w:t>
            </w:r>
            <w:r>
              <w:rPr>
                <w:b/>
                <w:sz w:val="24"/>
              </w:rPr>
              <w:t>shoe</w:t>
            </w:r>
            <w:r>
              <w:rPr>
                <w:b/>
                <w:spacing w:val="-4"/>
                <w:sz w:val="24"/>
              </w:rPr>
              <w:t> </w:t>
            </w:r>
            <w:r>
              <w:rPr>
                <w:b/>
                <w:sz w:val="24"/>
              </w:rPr>
              <w:t>or clothes cleaning.</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9606</w:t>
            </w:r>
          </w:p>
        </w:tc>
        <w:tc>
          <w:tcPr>
            <w:tcW w:w="5287" w:type="dxa"/>
          </w:tcPr>
          <w:p>
            <w:pPr>
              <w:pStyle w:val="TableParagraph"/>
              <w:spacing w:line="240" w:lineRule="auto"/>
              <w:ind w:right="510"/>
              <w:rPr>
                <w:b/>
                <w:sz w:val="24"/>
              </w:rPr>
            </w:pPr>
            <w:r>
              <w:rPr>
                <w:b/>
                <w:sz w:val="24"/>
              </w:rPr>
              <w:t>Buttons, press-fasteners, snap-fasteners and press-studs,</w:t>
            </w:r>
            <w:r>
              <w:rPr>
                <w:b/>
                <w:spacing w:val="-4"/>
                <w:sz w:val="24"/>
              </w:rPr>
              <w:t> </w:t>
            </w:r>
            <w:r>
              <w:rPr>
                <w:b/>
                <w:sz w:val="24"/>
              </w:rPr>
              <w:t>button</w:t>
            </w:r>
            <w:r>
              <w:rPr>
                <w:b/>
                <w:spacing w:val="-10"/>
                <w:sz w:val="24"/>
              </w:rPr>
              <w:t> </w:t>
            </w:r>
            <w:r>
              <w:rPr>
                <w:b/>
                <w:sz w:val="24"/>
              </w:rPr>
              <w:t>moulds</w:t>
            </w:r>
            <w:r>
              <w:rPr>
                <w:b/>
                <w:spacing w:val="-8"/>
                <w:sz w:val="24"/>
              </w:rPr>
              <w:t> </w:t>
            </w:r>
            <w:r>
              <w:rPr>
                <w:b/>
                <w:sz w:val="24"/>
              </w:rPr>
              <w:t>and</w:t>
            </w:r>
            <w:r>
              <w:rPr>
                <w:b/>
                <w:spacing w:val="-6"/>
                <w:sz w:val="24"/>
              </w:rPr>
              <w:t> </w:t>
            </w:r>
            <w:r>
              <w:rPr>
                <w:b/>
                <w:sz w:val="24"/>
              </w:rPr>
              <w:t>other</w:t>
            </w:r>
            <w:r>
              <w:rPr>
                <w:b/>
                <w:spacing w:val="-11"/>
                <w:sz w:val="24"/>
              </w:rPr>
              <w:t> </w:t>
            </w:r>
            <w:r>
              <w:rPr>
                <w:b/>
                <w:sz w:val="24"/>
              </w:rPr>
              <w:t>parts</w:t>
            </w:r>
            <w:r>
              <w:rPr>
                <w:b/>
                <w:spacing w:val="-8"/>
                <w:sz w:val="24"/>
              </w:rPr>
              <w:t> </w:t>
            </w:r>
            <w:r>
              <w:rPr>
                <w:b/>
                <w:sz w:val="24"/>
              </w:rPr>
              <w:t>of these articles; button blanks.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4"/>
                <w:sz w:val="24"/>
              </w:rPr>
              <w:t>9607</w:t>
            </w:r>
          </w:p>
        </w:tc>
        <w:tc>
          <w:tcPr>
            <w:tcW w:w="5287" w:type="dxa"/>
          </w:tcPr>
          <w:p>
            <w:pPr>
              <w:pStyle w:val="TableParagraph"/>
              <w:rPr>
                <w:b/>
                <w:sz w:val="24"/>
              </w:rPr>
            </w:pPr>
            <w:r>
              <w:rPr>
                <w:b/>
                <w:sz w:val="24"/>
              </w:rPr>
              <w:t>Slide</w:t>
            </w:r>
            <w:r>
              <w:rPr>
                <w:b/>
                <w:spacing w:val="-7"/>
                <w:sz w:val="24"/>
              </w:rPr>
              <w:t> </w:t>
            </w:r>
            <w:r>
              <w:rPr>
                <w:b/>
                <w:sz w:val="24"/>
              </w:rPr>
              <w:t>fasteners</w:t>
            </w:r>
            <w:r>
              <w:rPr>
                <w:b/>
                <w:spacing w:val="-7"/>
                <w:sz w:val="24"/>
              </w:rPr>
              <w:t> </w:t>
            </w:r>
            <w:r>
              <w:rPr>
                <w:b/>
                <w:sz w:val="24"/>
              </w:rPr>
              <w:t>and</w:t>
            </w:r>
            <w:r>
              <w:rPr>
                <w:b/>
                <w:spacing w:val="-6"/>
                <w:sz w:val="24"/>
              </w:rPr>
              <w:t> </w:t>
            </w:r>
            <w:r>
              <w:rPr>
                <w:b/>
                <w:sz w:val="24"/>
              </w:rPr>
              <w:t>parts</w:t>
            </w:r>
            <w:r>
              <w:rPr>
                <w:b/>
                <w:spacing w:val="-7"/>
                <w:sz w:val="24"/>
              </w:rPr>
              <w:t> </w:t>
            </w:r>
            <w:r>
              <w:rPr>
                <w:b/>
                <w:spacing w:val="-2"/>
                <w:sz w:val="24"/>
              </w:rPr>
              <w:t>thereof.</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9607.1</w:t>
            </w:r>
          </w:p>
        </w:tc>
        <w:tc>
          <w:tcPr>
            <w:tcW w:w="5287" w:type="dxa"/>
          </w:tcPr>
          <w:p>
            <w:pPr>
              <w:pStyle w:val="TableParagraph"/>
              <w:spacing w:line="268" w:lineRule="exact"/>
              <w:rPr>
                <w:sz w:val="24"/>
              </w:rPr>
            </w:pPr>
            <w:r>
              <w:rPr>
                <w:sz w:val="24"/>
              </w:rPr>
              <w:t>-</w:t>
            </w:r>
            <w:r>
              <w:rPr>
                <w:spacing w:val="-5"/>
                <w:sz w:val="24"/>
              </w:rPr>
              <w:t> </w:t>
            </w:r>
            <w:r>
              <w:rPr>
                <w:sz w:val="24"/>
              </w:rPr>
              <w:t>Slide</w:t>
            </w:r>
            <w:r>
              <w:rPr>
                <w:spacing w:val="-2"/>
                <w:sz w:val="24"/>
              </w:rPr>
              <w:t> </w:t>
            </w:r>
            <w:r>
              <w:rPr>
                <w:sz w:val="24"/>
              </w:rPr>
              <w:t>fasteners</w:t>
            </w:r>
            <w:r>
              <w:rPr>
                <w:spacing w:val="-7"/>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9607.11</w:t>
            </w:r>
          </w:p>
        </w:tc>
        <w:tc>
          <w:tcPr>
            <w:tcW w:w="5287" w:type="dxa"/>
          </w:tcPr>
          <w:p>
            <w:pPr>
              <w:pStyle w:val="TableParagraph"/>
              <w:spacing w:line="268" w:lineRule="exact"/>
              <w:rPr>
                <w:sz w:val="24"/>
              </w:rPr>
            </w:pPr>
            <w:r>
              <w:rPr>
                <w:sz w:val="24"/>
              </w:rPr>
              <w:t>-- Fitted</w:t>
            </w:r>
            <w:r>
              <w:rPr>
                <w:spacing w:val="-1"/>
                <w:sz w:val="24"/>
              </w:rPr>
              <w:t> </w:t>
            </w:r>
            <w:r>
              <w:rPr>
                <w:sz w:val="24"/>
              </w:rPr>
              <w:t>with</w:t>
            </w:r>
            <w:r>
              <w:rPr>
                <w:spacing w:val="-5"/>
                <w:sz w:val="24"/>
              </w:rPr>
              <w:t> </w:t>
            </w:r>
            <w:r>
              <w:rPr>
                <w:sz w:val="24"/>
              </w:rPr>
              <w:t>chain</w:t>
            </w:r>
            <w:r>
              <w:rPr>
                <w:spacing w:val="-1"/>
                <w:sz w:val="24"/>
              </w:rPr>
              <w:t> </w:t>
            </w:r>
            <w:r>
              <w:rPr>
                <w:sz w:val="24"/>
              </w:rPr>
              <w:t>scoops</w:t>
            </w:r>
            <w:r>
              <w:rPr>
                <w:spacing w:val="-7"/>
                <w:sz w:val="24"/>
              </w:rPr>
              <w:t> </w:t>
            </w:r>
            <w:r>
              <w:rPr>
                <w:sz w:val="24"/>
              </w:rPr>
              <w:t>of</w:t>
            </w:r>
            <w:r>
              <w:rPr>
                <w:spacing w:val="-9"/>
                <w:sz w:val="24"/>
              </w:rPr>
              <w:t> </w:t>
            </w:r>
            <w:r>
              <w:rPr>
                <w:sz w:val="24"/>
              </w:rPr>
              <w:t>base</w:t>
            </w:r>
            <w:r>
              <w:rPr>
                <w:spacing w:val="4"/>
                <w:sz w:val="24"/>
              </w:rPr>
              <w:t> </w:t>
            </w:r>
            <w:r>
              <w:rPr>
                <w:spacing w:val="-4"/>
                <w:sz w:val="24"/>
              </w:rPr>
              <w:t>metal</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9607.19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1" w:hRule="atLeast"/>
        </w:trPr>
        <w:tc>
          <w:tcPr>
            <w:tcW w:w="1455" w:type="dxa"/>
          </w:tcPr>
          <w:p>
            <w:pPr>
              <w:pStyle w:val="TableParagraph"/>
              <w:rPr>
                <w:b/>
                <w:sz w:val="24"/>
              </w:rPr>
            </w:pPr>
            <w:r>
              <w:rPr>
                <w:b/>
                <w:spacing w:val="-2"/>
                <w:sz w:val="24"/>
              </w:rPr>
              <w:t>9607.20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2208" w:hRule="atLeast"/>
        </w:trPr>
        <w:tc>
          <w:tcPr>
            <w:tcW w:w="1455" w:type="dxa"/>
          </w:tcPr>
          <w:p>
            <w:pPr>
              <w:pStyle w:val="TableParagraph"/>
              <w:rPr>
                <w:b/>
                <w:sz w:val="24"/>
              </w:rPr>
            </w:pPr>
            <w:r>
              <w:rPr>
                <w:b/>
                <w:spacing w:val="-4"/>
                <w:sz w:val="24"/>
              </w:rPr>
              <w:t>9608</w:t>
            </w:r>
          </w:p>
        </w:tc>
        <w:tc>
          <w:tcPr>
            <w:tcW w:w="5287" w:type="dxa"/>
          </w:tcPr>
          <w:p>
            <w:pPr>
              <w:pStyle w:val="TableParagraph"/>
              <w:spacing w:line="240" w:lineRule="auto"/>
              <w:ind w:right="193"/>
              <w:rPr>
                <w:b/>
                <w:sz w:val="24"/>
              </w:rPr>
            </w:pPr>
            <w:r>
              <w:rPr>
                <w:b/>
                <w:sz w:val="24"/>
              </w:rPr>
              <w:t>Ball point pens; felt tipped and other porous- tipped pens and markers; fountain pens, stylograph pens and other pens; duplicating stylos;</w:t>
            </w:r>
            <w:r>
              <w:rPr>
                <w:b/>
                <w:spacing w:val="-7"/>
                <w:sz w:val="24"/>
              </w:rPr>
              <w:t> </w:t>
            </w:r>
            <w:r>
              <w:rPr>
                <w:b/>
                <w:sz w:val="24"/>
              </w:rPr>
              <w:t>propelling</w:t>
            </w:r>
            <w:r>
              <w:rPr>
                <w:b/>
                <w:spacing w:val="-8"/>
                <w:sz w:val="24"/>
              </w:rPr>
              <w:t> </w:t>
            </w:r>
            <w:r>
              <w:rPr>
                <w:b/>
                <w:sz w:val="24"/>
              </w:rPr>
              <w:t>or</w:t>
            </w:r>
            <w:r>
              <w:rPr>
                <w:b/>
                <w:spacing w:val="-13"/>
                <w:sz w:val="24"/>
              </w:rPr>
              <w:t> </w:t>
            </w:r>
            <w:r>
              <w:rPr>
                <w:b/>
                <w:sz w:val="24"/>
              </w:rPr>
              <w:t>sliding</w:t>
            </w:r>
            <w:r>
              <w:rPr>
                <w:b/>
                <w:spacing w:val="-8"/>
                <w:sz w:val="24"/>
              </w:rPr>
              <w:t> </w:t>
            </w:r>
            <w:r>
              <w:rPr>
                <w:b/>
                <w:sz w:val="24"/>
              </w:rPr>
              <w:t>pencils;</w:t>
            </w:r>
            <w:r>
              <w:rPr>
                <w:b/>
                <w:spacing w:val="-7"/>
                <w:sz w:val="24"/>
              </w:rPr>
              <w:t> </w:t>
            </w:r>
            <w:r>
              <w:rPr>
                <w:b/>
                <w:sz w:val="24"/>
              </w:rPr>
              <w:t>pen-holders, pencil-holders and similar holders; parts (including caps and clips) of the foregoing articles, other than those of heading 96.09.</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9608.10</w:t>
            </w:r>
          </w:p>
        </w:tc>
        <w:tc>
          <w:tcPr>
            <w:tcW w:w="5287" w:type="dxa"/>
          </w:tcPr>
          <w:p>
            <w:pPr>
              <w:pStyle w:val="TableParagraph"/>
              <w:spacing w:line="268" w:lineRule="exact"/>
              <w:rPr>
                <w:sz w:val="24"/>
              </w:rPr>
            </w:pPr>
            <w:r>
              <w:rPr>
                <w:sz w:val="24"/>
              </w:rPr>
              <w:t>-</w:t>
            </w:r>
            <w:r>
              <w:rPr>
                <w:spacing w:val="-2"/>
                <w:sz w:val="24"/>
              </w:rPr>
              <w:t> </w:t>
            </w:r>
            <w:r>
              <w:rPr>
                <w:sz w:val="24"/>
              </w:rPr>
              <w:t>Ball</w:t>
            </w:r>
            <w:r>
              <w:rPr>
                <w:spacing w:val="-12"/>
                <w:sz w:val="24"/>
              </w:rPr>
              <w:t> </w:t>
            </w:r>
            <w:r>
              <w:rPr>
                <w:sz w:val="24"/>
              </w:rPr>
              <w:t>point</w:t>
            </w:r>
            <w:r>
              <w:rPr>
                <w:spacing w:val="1"/>
                <w:sz w:val="24"/>
              </w:rPr>
              <w:t> </w:t>
            </w:r>
            <w:r>
              <w:rPr>
                <w:spacing w:val="-4"/>
                <w:sz w:val="24"/>
              </w:rPr>
              <w:t>pens</w:t>
            </w:r>
          </w:p>
        </w:tc>
        <w:tc>
          <w:tcPr>
            <w:tcW w:w="3064" w:type="dxa"/>
          </w:tcPr>
          <w:p>
            <w:pPr>
              <w:pStyle w:val="TableParagraph"/>
              <w:spacing w:line="268" w:lineRule="exact"/>
              <w:ind w:left="109"/>
              <w:rPr>
                <w:sz w:val="24"/>
              </w:rPr>
            </w:pPr>
            <w:r>
              <w:rPr>
                <w:sz w:val="24"/>
              </w:rPr>
              <w:t>CTSH</w:t>
            </w:r>
            <w:r>
              <w:rPr>
                <w:spacing w:val="-4"/>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9608.20</w:t>
            </w:r>
          </w:p>
        </w:tc>
        <w:tc>
          <w:tcPr>
            <w:tcW w:w="5287" w:type="dxa"/>
          </w:tcPr>
          <w:p>
            <w:pPr>
              <w:pStyle w:val="TableParagraph"/>
              <w:spacing w:line="242" w:lineRule="auto"/>
              <w:ind w:right="208"/>
              <w:rPr>
                <w:sz w:val="24"/>
              </w:rPr>
            </w:pPr>
            <w:r>
              <w:rPr>
                <w:sz w:val="24"/>
              </w:rPr>
              <w:t>-</w:t>
            </w:r>
            <w:r>
              <w:rPr>
                <w:spacing w:val="-5"/>
                <w:sz w:val="24"/>
              </w:rPr>
              <w:t> </w:t>
            </w:r>
            <w:r>
              <w:rPr>
                <w:sz w:val="24"/>
              </w:rPr>
              <w:t>Felt</w:t>
            </w:r>
            <w:r>
              <w:rPr>
                <w:spacing w:val="-7"/>
                <w:sz w:val="24"/>
              </w:rPr>
              <w:t> </w:t>
            </w:r>
            <w:r>
              <w:rPr>
                <w:sz w:val="24"/>
              </w:rPr>
              <w:t>tipped</w:t>
            </w:r>
            <w:r>
              <w:rPr>
                <w:spacing w:val="-7"/>
                <w:sz w:val="24"/>
              </w:rPr>
              <w:t> </w:t>
            </w:r>
            <w:r>
              <w:rPr>
                <w:sz w:val="24"/>
              </w:rPr>
              <w:t>and</w:t>
            </w:r>
            <w:r>
              <w:rPr>
                <w:spacing w:val="-7"/>
                <w:sz w:val="24"/>
              </w:rPr>
              <w:t> </w:t>
            </w:r>
            <w:r>
              <w:rPr>
                <w:sz w:val="24"/>
              </w:rPr>
              <w:t>other</w:t>
            </w:r>
            <w:r>
              <w:rPr>
                <w:spacing w:val="-6"/>
                <w:sz w:val="24"/>
              </w:rPr>
              <w:t> </w:t>
            </w:r>
            <w:r>
              <w:rPr>
                <w:sz w:val="24"/>
              </w:rPr>
              <w:t>porous-tipped</w:t>
            </w:r>
            <w:r>
              <w:rPr>
                <w:spacing w:val="-7"/>
                <w:sz w:val="24"/>
              </w:rPr>
              <w:t> </w:t>
            </w:r>
            <w:r>
              <w:rPr>
                <w:sz w:val="24"/>
              </w:rPr>
              <w:t>pens</w:t>
            </w:r>
            <w:r>
              <w:rPr>
                <w:spacing w:val="-8"/>
                <w:sz w:val="24"/>
              </w:rPr>
              <w:t> </w:t>
            </w:r>
            <w:r>
              <w:rPr>
                <w:sz w:val="24"/>
              </w:rPr>
              <w:t>and </w:t>
            </w:r>
            <w:r>
              <w:rPr>
                <w:spacing w:val="-2"/>
                <w:sz w:val="24"/>
              </w:rPr>
              <w:t>markers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bl>
    <w:p>
      <w:pPr>
        <w:spacing w:after="0" w:line="268" w:lineRule="exact"/>
        <w:rPr>
          <w:sz w:val="24"/>
        </w:rPr>
        <w:sectPr>
          <w:type w:val="continuous"/>
          <w:pgSz w:w="11910" w:h="16840"/>
          <w:pgMar w:header="0" w:footer="777" w:top="1400" w:bottom="1759"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628" w:hRule="atLeast"/>
        </w:trPr>
        <w:tc>
          <w:tcPr>
            <w:tcW w:w="1455" w:type="dxa"/>
          </w:tcPr>
          <w:p>
            <w:pPr>
              <w:pStyle w:val="TableParagraph"/>
              <w:rPr>
                <w:b/>
                <w:sz w:val="24"/>
              </w:rPr>
            </w:pPr>
            <w:r>
              <w:rPr>
                <w:b/>
                <w:spacing w:val="-2"/>
                <w:sz w:val="24"/>
              </w:rPr>
              <w:t>9608.30</w:t>
            </w:r>
          </w:p>
        </w:tc>
        <w:tc>
          <w:tcPr>
            <w:tcW w:w="5287" w:type="dxa"/>
          </w:tcPr>
          <w:p>
            <w:pPr>
              <w:pStyle w:val="TableParagraph"/>
              <w:spacing w:line="268" w:lineRule="exact"/>
              <w:rPr>
                <w:sz w:val="24"/>
              </w:rPr>
            </w:pPr>
            <w:r>
              <w:rPr>
                <w:sz w:val="24"/>
              </w:rPr>
              <w:t>-</w:t>
            </w:r>
            <w:r>
              <w:rPr>
                <w:spacing w:val="-1"/>
                <w:sz w:val="24"/>
              </w:rPr>
              <w:t> </w:t>
            </w:r>
            <w:r>
              <w:rPr>
                <w:sz w:val="24"/>
              </w:rPr>
              <w:t>Fountain</w:t>
            </w:r>
            <w:r>
              <w:rPr>
                <w:spacing w:val="-6"/>
                <w:sz w:val="24"/>
              </w:rPr>
              <w:t> </w:t>
            </w:r>
            <w:r>
              <w:rPr>
                <w:sz w:val="24"/>
              </w:rPr>
              <w:t>pens, stylograph</w:t>
            </w:r>
            <w:r>
              <w:rPr>
                <w:spacing w:val="-7"/>
                <w:sz w:val="24"/>
              </w:rPr>
              <w:t> </w:t>
            </w:r>
            <w:r>
              <w:rPr>
                <w:sz w:val="24"/>
              </w:rPr>
              <w:t>pens</w:t>
            </w:r>
            <w:r>
              <w:rPr>
                <w:spacing w:val="-3"/>
                <w:sz w:val="24"/>
              </w:rPr>
              <w:t> </w:t>
            </w:r>
            <w:r>
              <w:rPr>
                <w:sz w:val="24"/>
              </w:rPr>
              <w:t>and</w:t>
            </w:r>
            <w:r>
              <w:rPr>
                <w:spacing w:val="-2"/>
                <w:sz w:val="24"/>
              </w:rPr>
              <w:t> </w:t>
            </w:r>
            <w:r>
              <w:rPr>
                <w:sz w:val="24"/>
              </w:rPr>
              <w:t>other</w:t>
            </w:r>
            <w:r>
              <w:rPr>
                <w:spacing w:val="-1"/>
                <w:sz w:val="24"/>
              </w:rPr>
              <w:t> </w:t>
            </w:r>
            <w:r>
              <w:rPr>
                <w:spacing w:val="-4"/>
                <w:sz w:val="24"/>
              </w:rPr>
              <w:t>pens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9608.40</w:t>
            </w:r>
          </w:p>
        </w:tc>
        <w:tc>
          <w:tcPr>
            <w:tcW w:w="5287" w:type="dxa"/>
          </w:tcPr>
          <w:p>
            <w:pPr>
              <w:pStyle w:val="TableParagraph"/>
              <w:spacing w:line="268" w:lineRule="exact"/>
              <w:rPr>
                <w:sz w:val="24"/>
              </w:rPr>
            </w:pPr>
            <w:r>
              <w:rPr>
                <w:sz w:val="24"/>
              </w:rPr>
              <w:t>-</w:t>
            </w:r>
            <w:r>
              <w:rPr>
                <w:spacing w:val="-7"/>
                <w:sz w:val="24"/>
              </w:rPr>
              <w:t> </w:t>
            </w:r>
            <w:r>
              <w:rPr>
                <w:sz w:val="24"/>
              </w:rPr>
              <w:t>Propelling</w:t>
            </w:r>
            <w:r>
              <w:rPr>
                <w:spacing w:val="-9"/>
                <w:sz w:val="24"/>
              </w:rPr>
              <w:t> </w:t>
            </w:r>
            <w:r>
              <w:rPr>
                <w:sz w:val="24"/>
              </w:rPr>
              <w:t>or</w:t>
            </w:r>
            <w:r>
              <w:rPr>
                <w:spacing w:val="-7"/>
                <w:sz w:val="24"/>
              </w:rPr>
              <w:t> </w:t>
            </w:r>
            <w:r>
              <w:rPr>
                <w:sz w:val="24"/>
              </w:rPr>
              <w:t>sliding</w:t>
            </w:r>
            <w:r>
              <w:rPr>
                <w:spacing w:val="-8"/>
                <w:sz w:val="24"/>
              </w:rPr>
              <w:t> </w:t>
            </w:r>
            <w:r>
              <w:rPr>
                <w:spacing w:val="-2"/>
                <w:sz w:val="24"/>
              </w:rPr>
              <w:t>pencils</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9608.50</w:t>
            </w:r>
          </w:p>
        </w:tc>
        <w:tc>
          <w:tcPr>
            <w:tcW w:w="5287" w:type="dxa"/>
          </w:tcPr>
          <w:p>
            <w:pPr>
              <w:pStyle w:val="TableParagraph"/>
              <w:spacing w:line="242" w:lineRule="auto"/>
              <w:rPr>
                <w:sz w:val="24"/>
              </w:rPr>
            </w:pPr>
            <w:r>
              <w:rPr>
                <w:sz w:val="24"/>
              </w:rPr>
              <w:t>- Sets</w:t>
            </w:r>
            <w:r>
              <w:rPr>
                <w:spacing w:val="-8"/>
                <w:sz w:val="24"/>
              </w:rPr>
              <w:t> </w:t>
            </w:r>
            <w:r>
              <w:rPr>
                <w:sz w:val="24"/>
              </w:rPr>
              <w:t>of</w:t>
            </w:r>
            <w:r>
              <w:rPr>
                <w:spacing w:val="-9"/>
                <w:sz w:val="24"/>
              </w:rPr>
              <w:t> </w:t>
            </w:r>
            <w:r>
              <w:rPr>
                <w:sz w:val="24"/>
              </w:rPr>
              <w:t>articles from</w:t>
            </w:r>
            <w:r>
              <w:rPr>
                <w:spacing w:val="-10"/>
                <w:sz w:val="24"/>
              </w:rPr>
              <w:t> </w:t>
            </w:r>
            <w:r>
              <w:rPr>
                <w:sz w:val="24"/>
              </w:rPr>
              <w:t>two</w:t>
            </w:r>
            <w:r>
              <w:rPr>
                <w:spacing w:val="-2"/>
                <w:sz w:val="24"/>
              </w:rPr>
              <w:t> </w:t>
            </w:r>
            <w:r>
              <w:rPr>
                <w:sz w:val="24"/>
              </w:rPr>
              <w:t>or</w:t>
            </w:r>
            <w:r>
              <w:rPr>
                <w:spacing w:val="-4"/>
                <w:sz w:val="24"/>
              </w:rPr>
              <w:t> </w:t>
            </w:r>
            <w:r>
              <w:rPr>
                <w:sz w:val="24"/>
              </w:rPr>
              <w:t>more</w:t>
            </w:r>
            <w:r>
              <w:rPr>
                <w:spacing w:val="-7"/>
                <w:sz w:val="24"/>
              </w:rPr>
              <w:t> </w:t>
            </w:r>
            <w:r>
              <w:rPr>
                <w:sz w:val="24"/>
              </w:rPr>
              <w:t>of</w:t>
            </w:r>
            <w:r>
              <w:rPr>
                <w:spacing w:val="-9"/>
                <w:sz w:val="24"/>
              </w:rPr>
              <w:t> </w:t>
            </w:r>
            <w:r>
              <w:rPr>
                <w:sz w:val="24"/>
              </w:rPr>
              <w:t>the foregoing </w:t>
            </w:r>
            <w:r>
              <w:rPr>
                <w:spacing w:val="-2"/>
                <w:sz w:val="24"/>
              </w:rPr>
              <w:t>subheadings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rPr>
                <w:b/>
                <w:sz w:val="24"/>
              </w:rPr>
            </w:pPr>
            <w:r>
              <w:rPr>
                <w:b/>
                <w:spacing w:val="-2"/>
                <w:sz w:val="24"/>
              </w:rPr>
              <w:t>9608.60</w:t>
            </w:r>
          </w:p>
        </w:tc>
        <w:tc>
          <w:tcPr>
            <w:tcW w:w="5287" w:type="dxa"/>
          </w:tcPr>
          <w:p>
            <w:pPr>
              <w:pStyle w:val="TableParagraph"/>
              <w:spacing w:line="242" w:lineRule="auto"/>
              <w:ind w:right="208"/>
              <w:rPr>
                <w:sz w:val="24"/>
              </w:rPr>
            </w:pPr>
            <w:r>
              <w:rPr>
                <w:sz w:val="24"/>
              </w:rPr>
              <w:t>-</w:t>
            </w:r>
            <w:r>
              <w:rPr>
                <w:spacing w:val="-5"/>
                <w:sz w:val="24"/>
              </w:rPr>
              <w:t> </w:t>
            </w:r>
            <w:r>
              <w:rPr>
                <w:sz w:val="24"/>
              </w:rPr>
              <w:t>Refills</w:t>
            </w:r>
            <w:r>
              <w:rPr>
                <w:spacing w:val="-5"/>
                <w:sz w:val="24"/>
              </w:rPr>
              <w:t> </w:t>
            </w:r>
            <w:r>
              <w:rPr>
                <w:sz w:val="24"/>
              </w:rPr>
              <w:t>for</w:t>
            </w:r>
            <w:r>
              <w:rPr>
                <w:spacing w:val="-6"/>
                <w:sz w:val="24"/>
              </w:rPr>
              <w:t> </w:t>
            </w:r>
            <w:r>
              <w:rPr>
                <w:sz w:val="24"/>
              </w:rPr>
              <w:t>ball</w:t>
            </w:r>
            <w:r>
              <w:rPr>
                <w:spacing w:val="-14"/>
                <w:sz w:val="24"/>
              </w:rPr>
              <w:t> </w:t>
            </w:r>
            <w:r>
              <w:rPr>
                <w:sz w:val="24"/>
              </w:rPr>
              <w:t>point</w:t>
            </w:r>
            <w:r>
              <w:rPr>
                <w:spacing w:val="-2"/>
                <w:sz w:val="24"/>
              </w:rPr>
              <w:t> </w:t>
            </w:r>
            <w:r>
              <w:rPr>
                <w:sz w:val="24"/>
              </w:rPr>
              <w:t>pens,</w:t>
            </w:r>
            <w:r>
              <w:rPr>
                <w:spacing w:val="-5"/>
                <w:sz w:val="24"/>
              </w:rPr>
              <w:t> </w:t>
            </w:r>
            <w:r>
              <w:rPr>
                <w:sz w:val="24"/>
              </w:rPr>
              <w:t>comprising</w:t>
            </w:r>
            <w:r>
              <w:rPr>
                <w:spacing w:val="-6"/>
                <w:sz w:val="24"/>
              </w:rPr>
              <w:t> </w:t>
            </w:r>
            <w:r>
              <w:rPr>
                <w:sz w:val="24"/>
              </w:rPr>
              <w:t>the</w:t>
            </w:r>
            <w:r>
              <w:rPr>
                <w:spacing w:val="-7"/>
                <w:sz w:val="24"/>
              </w:rPr>
              <w:t> </w:t>
            </w:r>
            <w:r>
              <w:rPr>
                <w:sz w:val="24"/>
              </w:rPr>
              <w:t>ball point and ink- reservoir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9608.9</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w:t>
            </w:r>
            <w:r>
              <w:rPr>
                <w:spacing w:val="-10"/>
                <w:sz w:val="24"/>
              </w:rPr>
              <w:t>:</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9608.91</w:t>
            </w:r>
          </w:p>
        </w:tc>
        <w:tc>
          <w:tcPr>
            <w:tcW w:w="5287" w:type="dxa"/>
          </w:tcPr>
          <w:p>
            <w:pPr>
              <w:pStyle w:val="TableParagraph"/>
              <w:spacing w:line="268" w:lineRule="exact"/>
              <w:rPr>
                <w:sz w:val="24"/>
              </w:rPr>
            </w:pPr>
            <w:r>
              <w:rPr>
                <w:sz w:val="24"/>
              </w:rPr>
              <w:t>--</w:t>
            </w:r>
            <w:r>
              <w:rPr>
                <w:spacing w:val="-1"/>
                <w:sz w:val="24"/>
              </w:rPr>
              <w:t> </w:t>
            </w:r>
            <w:r>
              <w:rPr>
                <w:sz w:val="24"/>
              </w:rPr>
              <w:t>Pen</w:t>
            </w:r>
            <w:r>
              <w:rPr>
                <w:spacing w:val="-7"/>
                <w:sz w:val="24"/>
              </w:rPr>
              <w:t> </w:t>
            </w:r>
            <w:r>
              <w:rPr>
                <w:sz w:val="24"/>
              </w:rPr>
              <w:t>nibs</w:t>
            </w:r>
            <w:r>
              <w:rPr>
                <w:spacing w:val="-5"/>
                <w:sz w:val="24"/>
              </w:rPr>
              <w:t> </w:t>
            </w:r>
            <w:r>
              <w:rPr>
                <w:sz w:val="24"/>
              </w:rPr>
              <w:t>and</w:t>
            </w:r>
            <w:r>
              <w:rPr>
                <w:spacing w:val="2"/>
                <w:sz w:val="24"/>
              </w:rPr>
              <w:t> </w:t>
            </w:r>
            <w:r>
              <w:rPr>
                <w:sz w:val="24"/>
              </w:rPr>
              <w:t>nib</w:t>
            </w:r>
            <w:r>
              <w:rPr>
                <w:spacing w:val="-7"/>
                <w:sz w:val="24"/>
              </w:rPr>
              <w:t> </w:t>
            </w:r>
            <w:r>
              <w:rPr>
                <w:spacing w:val="-2"/>
                <w:sz w:val="24"/>
              </w:rPr>
              <w:t>points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316" w:hRule="atLeast"/>
        </w:trPr>
        <w:tc>
          <w:tcPr>
            <w:tcW w:w="1455" w:type="dxa"/>
          </w:tcPr>
          <w:p>
            <w:pPr>
              <w:pStyle w:val="TableParagraph"/>
              <w:rPr>
                <w:b/>
                <w:sz w:val="24"/>
              </w:rPr>
            </w:pPr>
            <w:r>
              <w:rPr>
                <w:b/>
                <w:spacing w:val="-2"/>
                <w:sz w:val="24"/>
              </w:rPr>
              <w:t>9608.99</w:t>
            </w:r>
          </w:p>
        </w:tc>
        <w:tc>
          <w:tcPr>
            <w:tcW w:w="5287" w:type="dxa"/>
          </w:tcPr>
          <w:p>
            <w:pPr>
              <w:pStyle w:val="TableParagraph"/>
              <w:spacing w:line="268" w:lineRule="exact"/>
              <w:rPr>
                <w:sz w:val="24"/>
              </w:rPr>
            </w:pPr>
            <w:r>
              <w:rPr>
                <w:sz w:val="24"/>
              </w:rPr>
              <w:t>--</w:t>
            </w:r>
            <w:r>
              <w:rPr>
                <w:spacing w:val="2"/>
                <w:sz w:val="24"/>
              </w:rPr>
              <w:t> </w:t>
            </w:r>
            <w:r>
              <w:rPr>
                <w:spacing w:val="-2"/>
                <w:sz w:val="24"/>
              </w:rPr>
              <w:t>Other</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9609</w:t>
            </w:r>
          </w:p>
        </w:tc>
        <w:tc>
          <w:tcPr>
            <w:tcW w:w="5287" w:type="dxa"/>
          </w:tcPr>
          <w:p>
            <w:pPr>
              <w:pStyle w:val="TableParagraph"/>
              <w:spacing w:line="240" w:lineRule="auto"/>
              <w:rPr>
                <w:b/>
                <w:sz w:val="24"/>
              </w:rPr>
            </w:pPr>
            <w:r>
              <w:rPr>
                <w:b/>
                <w:sz w:val="24"/>
              </w:rPr>
              <w:t>Pencils (other than pencils of heading 96.08), crayons,</w:t>
            </w:r>
            <w:r>
              <w:rPr>
                <w:b/>
                <w:spacing w:val="-8"/>
                <w:sz w:val="24"/>
              </w:rPr>
              <w:t> </w:t>
            </w:r>
            <w:r>
              <w:rPr>
                <w:b/>
                <w:sz w:val="24"/>
              </w:rPr>
              <w:t>pencil</w:t>
            </w:r>
            <w:r>
              <w:rPr>
                <w:b/>
                <w:spacing w:val="-13"/>
                <w:sz w:val="24"/>
              </w:rPr>
              <w:t> </w:t>
            </w:r>
            <w:r>
              <w:rPr>
                <w:b/>
                <w:sz w:val="24"/>
              </w:rPr>
              <w:t>leads,</w:t>
            </w:r>
            <w:r>
              <w:rPr>
                <w:b/>
                <w:spacing w:val="-8"/>
                <w:sz w:val="24"/>
              </w:rPr>
              <w:t> </w:t>
            </w:r>
            <w:r>
              <w:rPr>
                <w:b/>
                <w:sz w:val="24"/>
              </w:rPr>
              <w:t>pastels,</w:t>
            </w:r>
            <w:r>
              <w:rPr>
                <w:b/>
                <w:spacing w:val="-8"/>
                <w:sz w:val="24"/>
              </w:rPr>
              <w:t> </w:t>
            </w:r>
            <w:r>
              <w:rPr>
                <w:b/>
                <w:sz w:val="24"/>
              </w:rPr>
              <w:t>drawing</w:t>
            </w:r>
            <w:r>
              <w:rPr>
                <w:b/>
                <w:spacing w:val="-10"/>
                <w:sz w:val="24"/>
              </w:rPr>
              <w:t> </w:t>
            </w:r>
            <w:r>
              <w:rPr>
                <w:b/>
                <w:sz w:val="24"/>
              </w:rPr>
              <w:t>charcoals, writing or drawing chalks and tailors' chalks.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28" w:hRule="atLeast"/>
        </w:trPr>
        <w:tc>
          <w:tcPr>
            <w:tcW w:w="1455" w:type="dxa"/>
          </w:tcPr>
          <w:p>
            <w:pPr>
              <w:pStyle w:val="TableParagraph"/>
              <w:rPr>
                <w:b/>
                <w:sz w:val="24"/>
              </w:rPr>
            </w:pPr>
            <w:r>
              <w:rPr>
                <w:b/>
                <w:spacing w:val="-4"/>
                <w:sz w:val="24"/>
              </w:rPr>
              <w:t>9610</w:t>
            </w:r>
          </w:p>
        </w:tc>
        <w:tc>
          <w:tcPr>
            <w:tcW w:w="5287" w:type="dxa"/>
          </w:tcPr>
          <w:p>
            <w:pPr>
              <w:pStyle w:val="TableParagraph"/>
              <w:spacing w:line="242" w:lineRule="auto"/>
              <w:rPr>
                <w:b/>
                <w:sz w:val="24"/>
              </w:rPr>
            </w:pPr>
            <w:r>
              <w:rPr>
                <w:b/>
                <w:sz w:val="24"/>
              </w:rPr>
              <w:t>Slates</w:t>
            </w:r>
            <w:r>
              <w:rPr>
                <w:b/>
                <w:spacing w:val="-9"/>
                <w:sz w:val="24"/>
              </w:rPr>
              <w:t> </w:t>
            </w:r>
            <w:r>
              <w:rPr>
                <w:b/>
                <w:sz w:val="24"/>
              </w:rPr>
              <w:t>and</w:t>
            </w:r>
            <w:r>
              <w:rPr>
                <w:b/>
                <w:spacing w:val="-7"/>
                <w:sz w:val="24"/>
              </w:rPr>
              <w:t> </w:t>
            </w:r>
            <w:r>
              <w:rPr>
                <w:b/>
                <w:sz w:val="24"/>
              </w:rPr>
              <w:t>boards,</w:t>
            </w:r>
            <w:r>
              <w:rPr>
                <w:b/>
                <w:spacing w:val="-5"/>
                <w:sz w:val="24"/>
              </w:rPr>
              <w:t> </w:t>
            </w:r>
            <w:r>
              <w:rPr>
                <w:b/>
                <w:sz w:val="24"/>
              </w:rPr>
              <w:t>with</w:t>
            </w:r>
            <w:r>
              <w:rPr>
                <w:b/>
                <w:spacing w:val="-7"/>
                <w:sz w:val="24"/>
              </w:rPr>
              <w:t> </w:t>
            </w:r>
            <w:r>
              <w:rPr>
                <w:b/>
                <w:sz w:val="24"/>
              </w:rPr>
              <w:t>writing</w:t>
            </w:r>
            <w:r>
              <w:rPr>
                <w:b/>
                <w:spacing w:val="-7"/>
                <w:sz w:val="24"/>
              </w:rPr>
              <w:t> </w:t>
            </w:r>
            <w:r>
              <w:rPr>
                <w:b/>
                <w:sz w:val="24"/>
              </w:rPr>
              <w:t>or</w:t>
            </w:r>
            <w:r>
              <w:rPr>
                <w:b/>
                <w:spacing w:val="-12"/>
                <w:sz w:val="24"/>
              </w:rPr>
              <w:t> </w:t>
            </w:r>
            <w:r>
              <w:rPr>
                <w:b/>
                <w:sz w:val="24"/>
              </w:rPr>
              <w:t>drawing surfaces, whether or not framed.</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6"/>
                <w:sz w:val="24"/>
              </w:rPr>
              <w:t> </w:t>
            </w:r>
            <w:r>
              <w:rPr>
                <w:spacing w:val="-2"/>
                <w:sz w:val="24"/>
              </w:rPr>
              <w:t>RVC(40)</w:t>
            </w:r>
          </w:p>
        </w:tc>
      </w:tr>
      <w:tr>
        <w:trPr>
          <w:trHeight w:val="1579" w:hRule="atLeast"/>
        </w:trPr>
        <w:tc>
          <w:tcPr>
            <w:tcW w:w="1455" w:type="dxa"/>
          </w:tcPr>
          <w:p>
            <w:pPr>
              <w:pStyle w:val="TableParagraph"/>
              <w:rPr>
                <w:b/>
                <w:sz w:val="24"/>
              </w:rPr>
            </w:pPr>
            <w:r>
              <w:rPr>
                <w:b/>
                <w:spacing w:val="-4"/>
                <w:sz w:val="24"/>
              </w:rPr>
              <w:t>9611</w:t>
            </w:r>
          </w:p>
        </w:tc>
        <w:tc>
          <w:tcPr>
            <w:tcW w:w="5287" w:type="dxa"/>
          </w:tcPr>
          <w:p>
            <w:pPr>
              <w:pStyle w:val="TableParagraph"/>
              <w:spacing w:line="240" w:lineRule="auto"/>
              <w:rPr>
                <w:b/>
                <w:sz w:val="24"/>
              </w:rPr>
            </w:pPr>
            <w:r>
              <w:rPr>
                <w:b/>
                <w:sz w:val="24"/>
              </w:rPr>
              <w:t>Date, sealing or numbering stamps, and the like (including devices for printing or embossing labels),</w:t>
            </w:r>
            <w:r>
              <w:rPr>
                <w:b/>
                <w:spacing w:val="-4"/>
                <w:sz w:val="24"/>
              </w:rPr>
              <w:t> </w:t>
            </w:r>
            <w:r>
              <w:rPr>
                <w:b/>
                <w:sz w:val="24"/>
              </w:rPr>
              <w:t>designed</w:t>
            </w:r>
            <w:r>
              <w:rPr>
                <w:b/>
                <w:spacing w:val="-5"/>
                <w:sz w:val="24"/>
              </w:rPr>
              <w:t> </w:t>
            </w:r>
            <w:r>
              <w:rPr>
                <w:b/>
                <w:sz w:val="24"/>
              </w:rPr>
              <w:t>for</w:t>
            </w:r>
            <w:r>
              <w:rPr>
                <w:b/>
                <w:spacing w:val="-11"/>
                <w:sz w:val="24"/>
              </w:rPr>
              <w:t> </w:t>
            </w:r>
            <w:r>
              <w:rPr>
                <w:b/>
                <w:sz w:val="24"/>
              </w:rPr>
              <w:t>operating</w:t>
            </w:r>
            <w:r>
              <w:rPr>
                <w:b/>
                <w:spacing w:val="-5"/>
                <w:sz w:val="24"/>
              </w:rPr>
              <w:t> </w:t>
            </w:r>
            <w:r>
              <w:rPr>
                <w:b/>
                <w:sz w:val="24"/>
              </w:rPr>
              <w:t>in</w:t>
            </w:r>
            <w:r>
              <w:rPr>
                <w:b/>
                <w:spacing w:val="-4"/>
                <w:sz w:val="24"/>
              </w:rPr>
              <w:t> </w:t>
            </w:r>
            <w:r>
              <w:rPr>
                <w:b/>
                <w:sz w:val="24"/>
              </w:rPr>
              <w:t>the</w:t>
            </w:r>
            <w:r>
              <w:rPr>
                <w:b/>
                <w:spacing w:val="-6"/>
                <w:sz w:val="24"/>
              </w:rPr>
              <w:t> </w:t>
            </w:r>
            <w:r>
              <w:rPr>
                <w:b/>
                <w:sz w:val="24"/>
              </w:rPr>
              <w:t>hand;</w:t>
            </w:r>
            <w:r>
              <w:rPr>
                <w:b/>
                <w:spacing w:val="-5"/>
                <w:sz w:val="24"/>
              </w:rPr>
              <w:t> </w:t>
            </w:r>
            <w:r>
              <w:rPr>
                <w:b/>
                <w:sz w:val="24"/>
              </w:rPr>
              <w:t>hand- operated</w:t>
            </w:r>
            <w:r>
              <w:rPr>
                <w:b/>
                <w:spacing w:val="-6"/>
                <w:sz w:val="24"/>
              </w:rPr>
              <w:t> </w:t>
            </w:r>
            <w:r>
              <w:rPr>
                <w:b/>
                <w:sz w:val="24"/>
              </w:rPr>
              <w:t>composing</w:t>
            </w:r>
            <w:r>
              <w:rPr>
                <w:b/>
                <w:spacing w:val="-6"/>
                <w:sz w:val="24"/>
              </w:rPr>
              <w:t> </w:t>
            </w:r>
            <w:r>
              <w:rPr>
                <w:b/>
                <w:sz w:val="24"/>
              </w:rPr>
              <w:t>sticks</w:t>
            </w:r>
            <w:r>
              <w:rPr>
                <w:b/>
                <w:spacing w:val="-8"/>
                <w:sz w:val="24"/>
              </w:rPr>
              <w:t> </w:t>
            </w:r>
            <w:r>
              <w:rPr>
                <w:b/>
                <w:sz w:val="24"/>
              </w:rPr>
              <w:t>and</w:t>
            </w:r>
            <w:r>
              <w:rPr>
                <w:b/>
                <w:spacing w:val="-6"/>
                <w:sz w:val="24"/>
              </w:rPr>
              <w:t> </w:t>
            </w:r>
            <w:r>
              <w:rPr>
                <w:b/>
                <w:sz w:val="24"/>
              </w:rPr>
              <w:t>hand</w:t>
            </w:r>
            <w:r>
              <w:rPr>
                <w:b/>
                <w:spacing w:val="-9"/>
                <w:sz w:val="24"/>
              </w:rPr>
              <w:t> </w:t>
            </w:r>
            <w:r>
              <w:rPr>
                <w:b/>
                <w:sz w:val="24"/>
              </w:rPr>
              <w:t>printing</w:t>
            </w:r>
            <w:r>
              <w:rPr>
                <w:b/>
                <w:spacing w:val="-6"/>
                <w:sz w:val="24"/>
              </w:rPr>
              <w:t> </w:t>
            </w:r>
            <w:r>
              <w:rPr>
                <w:b/>
                <w:sz w:val="24"/>
              </w:rPr>
              <w:t>sets incorporating such composing sticks.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377" w:hRule="atLeast"/>
        </w:trPr>
        <w:tc>
          <w:tcPr>
            <w:tcW w:w="1455" w:type="dxa"/>
          </w:tcPr>
          <w:p>
            <w:pPr>
              <w:pStyle w:val="TableParagraph"/>
              <w:rPr>
                <w:b/>
                <w:sz w:val="24"/>
              </w:rPr>
            </w:pPr>
            <w:r>
              <w:rPr>
                <w:b/>
                <w:spacing w:val="-4"/>
                <w:sz w:val="24"/>
              </w:rPr>
              <w:t>9612</w:t>
            </w:r>
          </w:p>
        </w:tc>
        <w:tc>
          <w:tcPr>
            <w:tcW w:w="5287" w:type="dxa"/>
          </w:tcPr>
          <w:p>
            <w:pPr>
              <w:pStyle w:val="TableParagraph"/>
              <w:spacing w:line="240" w:lineRule="auto"/>
              <w:ind w:right="208"/>
              <w:rPr>
                <w:b/>
                <w:sz w:val="24"/>
              </w:rPr>
            </w:pPr>
            <w:r>
              <w:rPr>
                <w:b/>
                <w:sz w:val="24"/>
              </w:rPr>
              <w:t>Typewriter or similar ribbons, inked or otherwise prepared for giving impressions, whether</w:t>
            </w:r>
            <w:r>
              <w:rPr>
                <w:b/>
                <w:spacing w:val="-8"/>
                <w:sz w:val="24"/>
              </w:rPr>
              <w:t> </w:t>
            </w:r>
            <w:r>
              <w:rPr>
                <w:b/>
                <w:sz w:val="24"/>
              </w:rPr>
              <w:t>or</w:t>
            </w:r>
            <w:r>
              <w:rPr>
                <w:b/>
                <w:spacing w:val="-8"/>
                <w:sz w:val="24"/>
              </w:rPr>
              <w:t> </w:t>
            </w:r>
            <w:r>
              <w:rPr>
                <w:b/>
                <w:sz w:val="24"/>
              </w:rPr>
              <w:t>not</w:t>
            </w:r>
            <w:r>
              <w:rPr>
                <w:b/>
                <w:spacing w:val="-2"/>
                <w:sz w:val="24"/>
              </w:rPr>
              <w:t> </w:t>
            </w:r>
            <w:r>
              <w:rPr>
                <w:b/>
                <w:sz w:val="24"/>
              </w:rPr>
              <w:t>on</w:t>
            </w:r>
            <w:r>
              <w:rPr>
                <w:b/>
                <w:spacing w:val="-7"/>
                <w:sz w:val="24"/>
              </w:rPr>
              <w:t> </w:t>
            </w:r>
            <w:r>
              <w:rPr>
                <w:b/>
                <w:sz w:val="24"/>
              </w:rPr>
              <w:t>spools</w:t>
            </w:r>
            <w:r>
              <w:rPr>
                <w:b/>
                <w:spacing w:val="-5"/>
                <w:sz w:val="24"/>
              </w:rPr>
              <w:t> </w:t>
            </w:r>
            <w:r>
              <w:rPr>
                <w:b/>
                <w:sz w:val="24"/>
              </w:rPr>
              <w:t>or</w:t>
            </w:r>
            <w:r>
              <w:rPr>
                <w:b/>
                <w:spacing w:val="-8"/>
                <w:sz w:val="24"/>
              </w:rPr>
              <w:t> </w:t>
            </w:r>
            <w:r>
              <w:rPr>
                <w:b/>
                <w:sz w:val="24"/>
              </w:rPr>
              <w:t>in</w:t>
            </w:r>
            <w:r>
              <w:rPr>
                <w:b/>
                <w:spacing w:val="-2"/>
                <w:sz w:val="24"/>
              </w:rPr>
              <w:t> </w:t>
            </w:r>
            <w:r>
              <w:rPr>
                <w:b/>
                <w:sz w:val="24"/>
              </w:rPr>
              <w:t>cartridges;</w:t>
            </w:r>
            <w:r>
              <w:rPr>
                <w:b/>
                <w:spacing w:val="-2"/>
                <w:sz w:val="24"/>
              </w:rPr>
              <w:t> </w:t>
            </w:r>
            <w:r>
              <w:rPr>
                <w:b/>
                <w:sz w:val="24"/>
              </w:rPr>
              <w:t>ink- pads, whether or not inked, with or without</w:t>
            </w:r>
          </w:p>
          <w:p>
            <w:pPr>
              <w:pStyle w:val="TableParagraph"/>
              <w:spacing w:line="257" w:lineRule="exact"/>
              <w:rPr>
                <w:b/>
                <w:sz w:val="24"/>
              </w:rPr>
            </w:pPr>
            <w:r>
              <w:rPr>
                <w:b/>
                <w:spacing w:val="-2"/>
                <w:sz w:val="24"/>
              </w:rPr>
              <w:t>boxes.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9613</w:t>
            </w:r>
          </w:p>
        </w:tc>
        <w:tc>
          <w:tcPr>
            <w:tcW w:w="5287" w:type="dxa"/>
          </w:tcPr>
          <w:p>
            <w:pPr>
              <w:pStyle w:val="TableParagraph"/>
              <w:spacing w:line="240" w:lineRule="auto"/>
              <w:rPr>
                <w:b/>
                <w:sz w:val="24"/>
              </w:rPr>
            </w:pPr>
            <w:r>
              <w:rPr>
                <w:b/>
                <w:sz w:val="24"/>
              </w:rPr>
              <w:t>Cigarette</w:t>
            </w:r>
            <w:r>
              <w:rPr>
                <w:b/>
                <w:spacing w:val="-7"/>
                <w:sz w:val="24"/>
              </w:rPr>
              <w:t> </w:t>
            </w:r>
            <w:r>
              <w:rPr>
                <w:b/>
                <w:sz w:val="24"/>
              </w:rPr>
              <w:t>lighters</w:t>
            </w:r>
            <w:r>
              <w:rPr>
                <w:b/>
                <w:spacing w:val="-7"/>
                <w:sz w:val="24"/>
              </w:rPr>
              <w:t> </w:t>
            </w:r>
            <w:r>
              <w:rPr>
                <w:b/>
                <w:sz w:val="24"/>
              </w:rPr>
              <w:t>and</w:t>
            </w:r>
            <w:r>
              <w:rPr>
                <w:b/>
                <w:spacing w:val="-5"/>
                <w:sz w:val="24"/>
              </w:rPr>
              <w:t> </w:t>
            </w:r>
            <w:r>
              <w:rPr>
                <w:b/>
                <w:sz w:val="24"/>
              </w:rPr>
              <w:t>other</w:t>
            </w:r>
            <w:r>
              <w:rPr>
                <w:b/>
                <w:spacing w:val="-11"/>
                <w:sz w:val="24"/>
              </w:rPr>
              <w:t> </w:t>
            </w:r>
            <w:r>
              <w:rPr>
                <w:b/>
                <w:sz w:val="24"/>
              </w:rPr>
              <w:t>lighters,</w:t>
            </w:r>
            <w:r>
              <w:rPr>
                <w:b/>
                <w:spacing w:val="-4"/>
                <w:sz w:val="24"/>
              </w:rPr>
              <w:t> </w:t>
            </w:r>
            <w:r>
              <w:rPr>
                <w:b/>
                <w:sz w:val="24"/>
              </w:rPr>
              <w:t>whether</w:t>
            </w:r>
            <w:r>
              <w:rPr>
                <w:b/>
                <w:spacing w:val="-5"/>
                <w:sz w:val="24"/>
              </w:rPr>
              <w:t> </w:t>
            </w:r>
            <w:r>
              <w:rPr>
                <w:b/>
                <w:sz w:val="24"/>
              </w:rPr>
              <w:t>or not mechanical or electrical, and parts thereof other than flints and wicks.</w:t>
            </w:r>
          </w:p>
        </w:tc>
        <w:tc>
          <w:tcPr>
            <w:tcW w:w="3064" w:type="dxa"/>
          </w:tcPr>
          <w:p>
            <w:pPr>
              <w:pStyle w:val="TableParagraph"/>
              <w:spacing w:line="240" w:lineRule="auto"/>
              <w:ind w:left="0"/>
              <w:rPr>
                <w:sz w:val="24"/>
              </w:rPr>
            </w:pPr>
          </w:p>
        </w:tc>
      </w:tr>
      <w:tr>
        <w:trPr>
          <w:trHeight w:val="628" w:hRule="atLeast"/>
        </w:trPr>
        <w:tc>
          <w:tcPr>
            <w:tcW w:w="1455" w:type="dxa"/>
          </w:tcPr>
          <w:p>
            <w:pPr>
              <w:pStyle w:val="TableParagraph"/>
              <w:rPr>
                <w:b/>
                <w:sz w:val="24"/>
              </w:rPr>
            </w:pPr>
            <w:r>
              <w:rPr>
                <w:b/>
                <w:spacing w:val="-2"/>
                <w:sz w:val="24"/>
              </w:rPr>
              <w:t>9613.10</w:t>
            </w:r>
          </w:p>
        </w:tc>
        <w:tc>
          <w:tcPr>
            <w:tcW w:w="5287" w:type="dxa"/>
          </w:tcPr>
          <w:p>
            <w:pPr>
              <w:pStyle w:val="TableParagraph"/>
              <w:spacing w:line="268" w:lineRule="exact"/>
              <w:rPr>
                <w:sz w:val="24"/>
              </w:rPr>
            </w:pPr>
            <w:r>
              <w:rPr>
                <w:sz w:val="24"/>
              </w:rPr>
              <w:t>-</w:t>
            </w:r>
            <w:r>
              <w:rPr>
                <w:spacing w:val="-4"/>
                <w:sz w:val="24"/>
              </w:rPr>
              <w:t> </w:t>
            </w:r>
            <w:r>
              <w:rPr>
                <w:sz w:val="24"/>
              </w:rPr>
              <w:t>Pocket lighters,</w:t>
            </w:r>
            <w:r>
              <w:rPr>
                <w:spacing w:val="-3"/>
                <w:sz w:val="24"/>
              </w:rPr>
              <w:t> </w:t>
            </w:r>
            <w:r>
              <w:rPr>
                <w:sz w:val="24"/>
              </w:rPr>
              <w:t>gas</w:t>
            </w:r>
            <w:r>
              <w:rPr>
                <w:spacing w:val="-6"/>
                <w:sz w:val="24"/>
              </w:rPr>
              <w:t> </w:t>
            </w:r>
            <w:r>
              <w:rPr>
                <w:sz w:val="24"/>
              </w:rPr>
              <w:t>fuelled,</w:t>
            </w:r>
            <w:r>
              <w:rPr>
                <w:spacing w:val="-3"/>
                <w:sz w:val="24"/>
              </w:rPr>
              <w:t> </w:t>
            </w:r>
            <w:r>
              <w:rPr>
                <w:sz w:val="24"/>
              </w:rPr>
              <w:t>non-</w:t>
            </w:r>
            <w:r>
              <w:rPr>
                <w:spacing w:val="-2"/>
                <w:sz w:val="24"/>
              </w:rPr>
              <w:t>refillable</w:t>
            </w:r>
          </w:p>
        </w:tc>
        <w:tc>
          <w:tcPr>
            <w:tcW w:w="3064" w:type="dxa"/>
          </w:tcPr>
          <w:p>
            <w:pPr>
              <w:pStyle w:val="TableParagraph"/>
              <w:spacing w:line="268" w:lineRule="exact"/>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2"/>
                <w:sz w:val="24"/>
              </w:rPr>
              <w:t>9613.20</w:t>
            </w:r>
          </w:p>
        </w:tc>
        <w:tc>
          <w:tcPr>
            <w:tcW w:w="5287" w:type="dxa"/>
          </w:tcPr>
          <w:p>
            <w:pPr>
              <w:pStyle w:val="TableParagraph"/>
              <w:rPr>
                <w:sz w:val="24"/>
              </w:rPr>
            </w:pPr>
            <w:r>
              <w:rPr>
                <w:sz w:val="24"/>
              </w:rPr>
              <w:t>-</w:t>
            </w:r>
            <w:r>
              <w:rPr>
                <w:spacing w:val="-4"/>
                <w:sz w:val="24"/>
              </w:rPr>
              <w:t> </w:t>
            </w:r>
            <w:r>
              <w:rPr>
                <w:sz w:val="24"/>
              </w:rPr>
              <w:t>Pocket lighters,</w:t>
            </w:r>
            <w:r>
              <w:rPr>
                <w:spacing w:val="-3"/>
                <w:sz w:val="24"/>
              </w:rPr>
              <w:t> </w:t>
            </w:r>
            <w:r>
              <w:rPr>
                <w:sz w:val="24"/>
              </w:rPr>
              <w:t>gas</w:t>
            </w:r>
            <w:r>
              <w:rPr>
                <w:spacing w:val="-6"/>
                <w:sz w:val="24"/>
              </w:rPr>
              <w:t> </w:t>
            </w:r>
            <w:r>
              <w:rPr>
                <w:sz w:val="24"/>
              </w:rPr>
              <w:t>fuelled,</w:t>
            </w:r>
            <w:r>
              <w:rPr>
                <w:spacing w:val="-3"/>
                <w:sz w:val="24"/>
              </w:rPr>
              <w:t> </w:t>
            </w:r>
            <w:r>
              <w:rPr>
                <w:spacing w:val="-2"/>
                <w:sz w:val="24"/>
              </w:rPr>
              <w:t>refillable</w:t>
            </w:r>
          </w:p>
        </w:tc>
        <w:tc>
          <w:tcPr>
            <w:tcW w:w="3064" w:type="dxa"/>
          </w:tcPr>
          <w:p>
            <w:pPr>
              <w:pStyle w:val="TableParagraph"/>
              <w:ind w:left="109"/>
              <w:rPr>
                <w:sz w:val="24"/>
              </w:rPr>
            </w:pPr>
            <w:r>
              <w:rPr>
                <w:sz w:val="24"/>
              </w:rPr>
              <w:t>CTSH</w:t>
            </w:r>
            <w:r>
              <w:rPr>
                <w:spacing w:val="-4"/>
                <w:sz w:val="24"/>
              </w:rPr>
              <w:t> </w:t>
            </w:r>
            <w:r>
              <w:rPr>
                <w:sz w:val="24"/>
              </w:rPr>
              <w:t>or</w:t>
            </w:r>
            <w:r>
              <w:rPr>
                <w:spacing w:val="-1"/>
                <w:sz w:val="24"/>
              </w:rPr>
              <w:t> </w:t>
            </w:r>
            <w:r>
              <w:rPr>
                <w:spacing w:val="-2"/>
                <w:sz w:val="24"/>
              </w:rPr>
              <w:t>RVC(40)</w:t>
            </w:r>
          </w:p>
        </w:tc>
      </w:tr>
      <w:tr>
        <w:trPr>
          <w:trHeight w:val="628" w:hRule="atLeast"/>
        </w:trPr>
        <w:tc>
          <w:tcPr>
            <w:tcW w:w="1455" w:type="dxa"/>
          </w:tcPr>
          <w:p>
            <w:pPr>
              <w:pStyle w:val="TableParagraph"/>
              <w:rPr>
                <w:b/>
                <w:sz w:val="24"/>
              </w:rPr>
            </w:pPr>
            <w:r>
              <w:rPr>
                <w:b/>
                <w:spacing w:val="-2"/>
                <w:sz w:val="24"/>
              </w:rPr>
              <w:t>9613.80</w:t>
            </w:r>
          </w:p>
        </w:tc>
        <w:tc>
          <w:tcPr>
            <w:tcW w:w="5287" w:type="dxa"/>
          </w:tcPr>
          <w:p>
            <w:pPr>
              <w:pStyle w:val="TableParagraph"/>
              <w:spacing w:line="268" w:lineRule="exact"/>
              <w:rPr>
                <w:sz w:val="24"/>
              </w:rPr>
            </w:pPr>
            <w:r>
              <w:rPr>
                <w:sz w:val="24"/>
              </w:rPr>
              <w:t>-</w:t>
            </w:r>
            <w:r>
              <w:rPr>
                <w:spacing w:val="-2"/>
                <w:sz w:val="24"/>
              </w:rPr>
              <w:t> </w:t>
            </w:r>
            <w:r>
              <w:rPr>
                <w:sz w:val="24"/>
              </w:rPr>
              <w:t>Other</w:t>
            </w:r>
            <w:r>
              <w:rPr>
                <w:spacing w:val="-2"/>
                <w:sz w:val="24"/>
              </w:rPr>
              <w:t> lighters</w:t>
            </w:r>
          </w:p>
        </w:tc>
        <w:tc>
          <w:tcPr>
            <w:tcW w:w="3064" w:type="dxa"/>
          </w:tcPr>
          <w:p>
            <w:pPr>
              <w:pStyle w:val="TableParagraph"/>
              <w:spacing w:line="268" w:lineRule="exact"/>
              <w:ind w:left="109"/>
              <w:rPr>
                <w:sz w:val="24"/>
              </w:rPr>
            </w:pPr>
            <w:r>
              <w:rPr>
                <w:sz w:val="24"/>
              </w:rPr>
              <w:t>CTSH</w:t>
            </w:r>
            <w:r>
              <w:rPr>
                <w:spacing w:val="-4"/>
                <w:sz w:val="24"/>
              </w:rPr>
              <w:t> </w:t>
            </w:r>
            <w:r>
              <w:rPr>
                <w:sz w:val="24"/>
              </w:rPr>
              <w:t>or </w:t>
            </w:r>
            <w:r>
              <w:rPr>
                <w:spacing w:val="-2"/>
                <w:sz w:val="24"/>
              </w:rPr>
              <w:t>RVC(40)</w:t>
            </w:r>
          </w:p>
        </w:tc>
      </w:tr>
      <w:tr>
        <w:trPr>
          <w:trHeight w:val="628" w:hRule="atLeast"/>
        </w:trPr>
        <w:tc>
          <w:tcPr>
            <w:tcW w:w="1455" w:type="dxa"/>
          </w:tcPr>
          <w:p>
            <w:pPr>
              <w:pStyle w:val="TableParagraph"/>
              <w:rPr>
                <w:b/>
                <w:sz w:val="24"/>
              </w:rPr>
            </w:pPr>
            <w:r>
              <w:rPr>
                <w:b/>
                <w:spacing w:val="-2"/>
                <w:sz w:val="24"/>
              </w:rPr>
              <w:t>9613.90</w:t>
            </w:r>
          </w:p>
        </w:tc>
        <w:tc>
          <w:tcPr>
            <w:tcW w:w="5287" w:type="dxa"/>
          </w:tcPr>
          <w:p>
            <w:pPr>
              <w:pStyle w:val="TableParagraph"/>
              <w:spacing w:line="268" w:lineRule="exact"/>
              <w:rPr>
                <w:sz w:val="24"/>
              </w:rPr>
            </w:pPr>
            <w:r>
              <w:rPr>
                <w:sz w:val="24"/>
              </w:rPr>
              <w:t>-</w:t>
            </w:r>
            <w:r>
              <w:rPr>
                <w:spacing w:val="2"/>
                <w:sz w:val="24"/>
              </w:rPr>
              <w:t> </w:t>
            </w:r>
            <w:r>
              <w:rPr>
                <w:spacing w:val="-2"/>
                <w:sz w:val="24"/>
              </w:rPr>
              <w:t>Parts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633" w:hRule="atLeast"/>
        </w:trPr>
        <w:tc>
          <w:tcPr>
            <w:tcW w:w="1455" w:type="dxa"/>
          </w:tcPr>
          <w:p>
            <w:pPr>
              <w:pStyle w:val="TableParagraph"/>
              <w:spacing w:line="240" w:lineRule="auto" w:before="1"/>
              <w:rPr>
                <w:b/>
                <w:sz w:val="24"/>
              </w:rPr>
            </w:pPr>
            <w:r>
              <w:rPr>
                <w:b/>
                <w:spacing w:val="-4"/>
                <w:sz w:val="24"/>
              </w:rPr>
              <w:t>9614</w:t>
            </w:r>
          </w:p>
        </w:tc>
        <w:tc>
          <w:tcPr>
            <w:tcW w:w="5287" w:type="dxa"/>
          </w:tcPr>
          <w:p>
            <w:pPr>
              <w:pStyle w:val="TableParagraph"/>
              <w:spacing w:line="240" w:lineRule="auto" w:before="1"/>
              <w:ind w:right="208"/>
              <w:rPr>
                <w:b/>
                <w:sz w:val="24"/>
              </w:rPr>
            </w:pPr>
            <w:r>
              <w:rPr>
                <w:b/>
                <w:sz w:val="24"/>
              </w:rPr>
              <w:t>Smoking</w:t>
            </w:r>
            <w:r>
              <w:rPr>
                <w:b/>
                <w:spacing w:val="-6"/>
                <w:sz w:val="24"/>
              </w:rPr>
              <w:t> </w:t>
            </w:r>
            <w:r>
              <w:rPr>
                <w:b/>
                <w:sz w:val="24"/>
              </w:rPr>
              <w:t>pipes</w:t>
            </w:r>
            <w:r>
              <w:rPr>
                <w:b/>
                <w:spacing w:val="-8"/>
                <w:sz w:val="24"/>
              </w:rPr>
              <w:t> </w:t>
            </w:r>
            <w:r>
              <w:rPr>
                <w:b/>
                <w:sz w:val="24"/>
              </w:rPr>
              <w:t>(including</w:t>
            </w:r>
            <w:r>
              <w:rPr>
                <w:b/>
                <w:spacing w:val="-6"/>
                <w:sz w:val="24"/>
              </w:rPr>
              <w:t> </w:t>
            </w:r>
            <w:r>
              <w:rPr>
                <w:b/>
                <w:sz w:val="24"/>
              </w:rPr>
              <w:t>pipe</w:t>
            </w:r>
            <w:r>
              <w:rPr>
                <w:b/>
                <w:spacing w:val="-11"/>
                <w:sz w:val="24"/>
              </w:rPr>
              <w:t> </w:t>
            </w:r>
            <w:r>
              <w:rPr>
                <w:b/>
                <w:sz w:val="24"/>
              </w:rPr>
              <w:t>bowls)</w:t>
            </w:r>
            <w:r>
              <w:rPr>
                <w:b/>
                <w:spacing w:val="-5"/>
                <w:sz w:val="24"/>
              </w:rPr>
              <w:t> </w:t>
            </w:r>
            <w:r>
              <w:rPr>
                <w:b/>
                <w:sz w:val="24"/>
              </w:rPr>
              <w:t>and</w:t>
            </w:r>
            <w:r>
              <w:rPr>
                <w:b/>
                <w:spacing w:val="-6"/>
                <w:sz w:val="24"/>
              </w:rPr>
              <w:t> </w:t>
            </w:r>
            <w:r>
              <w:rPr>
                <w:b/>
                <w:sz w:val="24"/>
              </w:rPr>
              <w:t>cigar or cigarette holders, and parts thereof.</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1257" w:hRule="atLeast"/>
        </w:trPr>
        <w:tc>
          <w:tcPr>
            <w:tcW w:w="1455" w:type="dxa"/>
          </w:tcPr>
          <w:p>
            <w:pPr>
              <w:pStyle w:val="TableParagraph"/>
              <w:rPr>
                <w:b/>
                <w:sz w:val="24"/>
              </w:rPr>
            </w:pPr>
            <w:r>
              <w:rPr>
                <w:b/>
                <w:spacing w:val="-4"/>
                <w:sz w:val="24"/>
              </w:rPr>
              <w:t>9615</w:t>
            </w:r>
          </w:p>
        </w:tc>
        <w:tc>
          <w:tcPr>
            <w:tcW w:w="5287" w:type="dxa"/>
          </w:tcPr>
          <w:p>
            <w:pPr>
              <w:pStyle w:val="TableParagraph"/>
              <w:spacing w:line="240" w:lineRule="auto"/>
              <w:ind w:right="149"/>
              <w:rPr>
                <w:b/>
                <w:sz w:val="24"/>
              </w:rPr>
            </w:pPr>
            <w:r>
              <w:rPr>
                <w:b/>
                <w:sz w:val="24"/>
              </w:rPr>
              <w:t>Combs,</w:t>
            </w:r>
            <w:r>
              <w:rPr>
                <w:b/>
                <w:spacing w:val="-6"/>
                <w:sz w:val="24"/>
              </w:rPr>
              <w:t> </w:t>
            </w:r>
            <w:r>
              <w:rPr>
                <w:b/>
                <w:sz w:val="24"/>
              </w:rPr>
              <w:t>hair-slides</w:t>
            </w:r>
            <w:r>
              <w:rPr>
                <w:b/>
                <w:spacing w:val="-10"/>
                <w:sz w:val="24"/>
              </w:rPr>
              <w:t> </w:t>
            </w:r>
            <w:r>
              <w:rPr>
                <w:b/>
                <w:sz w:val="24"/>
              </w:rPr>
              <w:t>and</w:t>
            </w:r>
            <w:r>
              <w:rPr>
                <w:b/>
                <w:spacing w:val="-8"/>
                <w:sz w:val="24"/>
              </w:rPr>
              <w:t> </w:t>
            </w:r>
            <w:r>
              <w:rPr>
                <w:b/>
                <w:sz w:val="24"/>
              </w:rPr>
              <w:t>the</w:t>
            </w:r>
            <w:r>
              <w:rPr>
                <w:b/>
                <w:spacing w:val="-9"/>
                <w:sz w:val="24"/>
              </w:rPr>
              <w:t> </w:t>
            </w:r>
            <w:r>
              <w:rPr>
                <w:b/>
                <w:sz w:val="24"/>
              </w:rPr>
              <w:t>like;</w:t>
            </w:r>
            <w:r>
              <w:rPr>
                <w:b/>
                <w:spacing w:val="-7"/>
                <w:sz w:val="24"/>
              </w:rPr>
              <w:t> </w:t>
            </w:r>
            <w:r>
              <w:rPr>
                <w:b/>
                <w:sz w:val="24"/>
              </w:rPr>
              <w:t>hairpins,</w:t>
            </w:r>
            <w:r>
              <w:rPr>
                <w:b/>
                <w:spacing w:val="-6"/>
                <w:sz w:val="24"/>
              </w:rPr>
              <w:t> </w:t>
            </w:r>
            <w:r>
              <w:rPr>
                <w:b/>
                <w:sz w:val="24"/>
              </w:rPr>
              <w:t>curling pins, curling grips, hair-curlers and the like, other than those of heading 85.16, and parts </w:t>
            </w:r>
            <w:r>
              <w:rPr>
                <w:b/>
                <w:spacing w:val="-2"/>
                <w:sz w:val="24"/>
              </w:rPr>
              <w:t>thereof.</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bl>
    <w:p>
      <w:pPr>
        <w:spacing w:after="0" w:line="268" w:lineRule="exact"/>
        <w:rPr>
          <w:sz w:val="24"/>
        </w:rPr>
        <w:sectPr>
          <w:type w:val="continuous"/>
          <w:pgSz w:w="11910" w:h="16840"/>
          <w:pgMar w:header="0" w:footer="777" w:top="1400" w:bottom="960" w:left="940" w:right="9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5287"/>
        <w:gridCol w:w="3064"/>
      </w:tblGrid>
      <w:tr>
        <w:trPr>
          <w:trHeight w:val="1262" w:hRule="atLeast"/>
        </w:trPr>
        <w:tc>
          <w:tcPr>
            <w:tcW w:w="1455" w:type="dxa"/>
          </w:tcPr>
          <w:p>
            <w:pPr>
              <w:pStyle w:val="TableParagraph"/>
              <w:rPr>
                <w:b/>
                <w:sz w:val="24"/>
              </w:rPr>
            </w:pPr>
            <w:r>
              <w:rPr>
                <w:b/>
                <w:spacing w:val="-4"/>
                <w:sz w:val="24"/>
              </w:rPr>
              <w:t>9616</w:t>
            </w:r>
          </w:p>
        </w:tc>
        <w:tc>
          <w:tcPr>
            <w:tcW w:w="5287" w:type="dxa"/>
          </w:tcPr>
          <w:p>
            <w:pPr>
              <w:pStyle w:val="TableParagraph"/>
              <w:spacing w:line="240" w:lineRule="auto"/>
              <w:ind w:right="208"/>
              <w:rPr>
                <w:b/>
                <w:sz w:val="24"/>
              </w:rPr>
            </w:pPr>
            <w:r>
              <w:rPr>
                <w:b/>
                <w:sz w:val="24"/>
              </w:rPr>
              <w:t>Scent sprays and similar toilet sprays, and mounts</w:t>
            </w:r>
            <w:r>
              <w:rPr>
                <w:b/>
                <w:spacing w:val="-8"/>
                <w:sz w:val="24"/>
              </w:rPr>
              <w:t> </w:t>
            </w:r>
            <w:r>
              <w:rPr>
                <w:b/>
                <w:sz w:val="24"/>
              </w:rPr>
              <w:t>and</w:t>
            </w:r>
            <w:r>
              <w:rPr>
                <w:b/>
                <w:spacing w:val="-7"/>
                <w:sz w:val="24"/>
              </w:rPr>
              <w:t> </w:t>
            </w:r>
            <w:r>
              <w:rPr>
                <w:b/>
                <w:sz w:val="24"/>
              </w:rPr>
              <w:t>heads</w:t>
            </w:r>
            <w:r>
              <w:rPr>
                <w:b/>
                <w:spacing w:val="-13"/>
                <w:sz w:val="24"/>
              </w:rPr>
              <w:t> </w:t>
            </w:r>
            <w:r>
              <w:rPr>
                <w:b/>
                <w:sz w:val="24"/>
              </w:rPr>
              <w:t>therefor;</w:t>
            </w:r>
            <w:r>
              <w:rPr>
                <w:b/>
                <w:spacing w:val="-6"/>
                <w:sz w:val="24"/>
              </w:rPr>
              <w:t> </w:t>
            </w:r>
            <w:r>
              <w:rPr>
                <w:b/>
                <w:sz w:val="24"/>
              </w:rPr>
              <w:t>powder-puffs</w:t>
            </w:r>
            <w:r>
              <w:rPr>
                <w:b/>
                <w:spacing w:val="-8"/>
                <w:sz w:val="24"/>
              </w:rPr>
              <w:t> </w:t>
            </w:r>
            <w:r>
              <w:rPr>
                <w:b/>
                <w:sz w:val="24"/>
              </w:rPr>
              <w:t>and pads for the application of cosmetics or toilet </w:t>
            </w:r>
            <w:r>
              <w:rPr>
                <w:b/>
                <w:spacing w:val="-2"/>
                <w:sz w:val="24"/>
              </w:rPr>
              <w:t>preparations.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9617</w:t>
            </w:r>
          </w:p>
        </w:tc>
        <w:tc>
          <w:tcPr>
            <w:tcW w:w="5287" w:type="dxa"/>
          </w:tcPr>
          <w:p>
            <w:pPr>
              <w:pStyle w:val="TableParagraph"/>
              <w:spacing w:line="240" w:lineRule="auto"/>
              <w:ind w:right="208"/>
              <w:rPr>
                <w:b/>
                <w:sz w:val="24"/>
              </w:rPr>
            </w:pPr>
            <w:r>
              <w:rPr>
                <w:b/>
                <w:sz w:val="24"/>
              </w:rPr>
              <w:t>Vacuum flasks and other vacuum vessels, complete</w:t>
            </w:r>
            <w:r>
              <w:rPr>
                <w:b/>
                <w:spacing w:val="-7"/>
                <w:sz w:val="24"/>
              </w:rPr>
              <w:t> </w:t>
            </w:r>
            <w:r>
              <w:rPr>
                <w:b/>
                <w:sz w:val="24"/>
              </w:rPr>
              <w:t>with</w:t>
            </w:r>
            <w:r>
              <w:rPr>
                <w:b/>
                <w:spacing w:val="-6"/>
                <w:sz w:val="24"/>
              </w:rPr>
              <w:t> </w:t>
            </w:r>
            <w:r>
              <w:rPr>
                <w:b/>
                <w:sz w:val="24"/>
              </w:rPr>
              <w:t>cases;</w:t>
            </w:r>
            <w:r>
              <w:rPr>
                <w:b/>
                <w:spacing w:val="-6"/>
                <w:sz w:val="24"/>
              </w:rPr>
              <w:t> </w:t>
            </w:r>
            <w:r>
              <w:rPr>
                <w:b/>
                <w:sz w:val="24"/>
              </w:rPr>
              <w:t>parts</w:t>
            </w:r>
            <w:r>
              <w:rPr>
                <w:b/>
                <w:spacing w:val="-8"/>
                <w:sz w:val="24"/>
              </w:rPr>
              <w:t> </w:t>
            </w:r>
            <w:r>
              <w:rPr>
                <w:b/>
                <w:sz w:val="24"/>
              </w:rPr>
              <w:t>thereof</w:t>
            </w:r>
            <w:r>
              <w:rPr>
                <w:b/>
                <w:spacing w:val="-9"/>
                <w:sz w:val="24"/>
              </w:rPr>
              <w:t> </w:t>
            </w:r>
            <w:r>
              <w:rPr>
                <w:b/>
                <w:sz w:val="24"/>
              </w:rPr>
              <w:t>other</w:t>
            </w:r>
            <w:r>
              <w:rPr>
                <w:b/>
                <w:spacing w:val="-11"/>
                <w:sz w:val="24"/>
              </w:rPr>
              <w:t> </w:t>
            </w:r>
            <w:r>
              <w:rPr>
                <w:b/>
                <w:sz w:val="24"/>
              </w:rPr>
              <w:t>than glass inners.</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5" w:hRule="atLeast"/>
        </w:trPr>
        <w:tc>
          <w:tcPr>
            <w:tcW w:w="1455" w:type="dxa"/>
          </w:tcPr>
          <w:p>
            <w:pPr>
              <w:pStyle w:val="TableParagraph"/>
              <w:rPr>
                <w:b/>
                <w:sz w:val="24"/>
              </w:rPr>
            </w:pPr>
            <w:r>
              <w:rPr>
                <w:b/>
                <w:spacing w:val="-4"/>
                <w:sz w:val="24"/>
              </w:rPr>
              <w:t>9618</w:t>
            </w:r>
          </w:p>
        </w:tc>
        <w:tc>
          <w:tcPr>
            <w:tcW w:w="5287" w:type="dxa"/>
          </w:tcPr>
          <w:p>
            <w:pPr>
              <w:pStyle w:val="TableParagraph"/>
              <w:spacing w:line="240" w:lineRule="auto"/>
              <w:ind w:right="208"/>
              <w:rPr>
                <w:b/>
                <w:sz w:val="24"/>
              </w:rPr>
            </w:pPr>
            <w:r>
              <w:rPr>
                <w:b/>
                <w:sz w:val="24"/>
              </w:rPr>
              <w:t>Tailors' dummies and other lay figures; automata</w:t>
            </w:r>
            <w:r>
              <w:rPr>
                <w:b/>
                <w:spacing w:val="-7"/>
                <w:sz w:val="24"/>
              </w:rPr>
              <w:t> </w:t>
            </w:r>
            <w:r>
              <w:rPr>
                <w:b/>
                <w:sz w:val="24"/>
              </w:rPr>
              <w:t>and</w:t>
            </w:r>
            <w:r>
              <w:rPr>
                <w:b/>
                <w:spacing w:val="-10"/>
                <w:sz w:val="24"/>
              </w:rPr>
              <w:t> </w:t>
            </w:r>
            <w:r>
              <w:rPr>
                <w:b/>
                <w:sz w:val="24"/>
              </w:rPr>
              <w:t>other</w:t>
            </w:r>
            <w:r>
              <w:rPr>
                <w:b/>
                <w:spacing w:val="-11"/>
                <w:sz w:val="24"/>
              </w:rPr>
              <w:t> </w:t>
            </w:r>
            <w:r>
              <w:rPr>
                <w:b/>
                <w:sz w:val="24"/>
              </w:rPr>
              <w:t>animated</w:t>
            </w:r>
            <w:r>
              <w:rPr>
                <w:b/>
                <w:spacing w:val="-6"/>
                <w:sz w:val="24"/>
              </w:rPr>
              <w:t> </w:t>
            </w:r>
            <w:r>
              <w:rPr>
                <w:b/>
                <w:sz w:val="24"/>
              </w:rPr>
              <w:t>displays</w:t>
            </w:r>
            <w:r>
              <w:rPr>
                <w:b/>
                <w:spacing w:val="-8"/>
                <w:sz w:val="24"/>
              </w:rPr>
              <w:t> </w:t>
            </w:r>
            <w:r>
              <w:rPr>
                <w:b/>
                <w:sz w:val="24"/>
              </w:rPr>
              <w:t>used</w:t>
            </w:r>
            <w:r>
              <w:rPr>
                <w:b/>
                <w:spacing w:val="-6"/>
                <w:sz w:val="24"/>
              </w:rPr>
              <w:t> </w:t>
            </w:r>
            <w:r>
              <w:rPr>
                <w:b/>
                <w:sz w:val="24"/>
              </w:rPr>
              <w:t>for shop window dressing.</w:t>
            </w:r>
          </w:p>
        </w:tc>
        <w:tc>
          <w:tcPr>
            <w:tcW w:w="3064" w:type="dxa"/>
          </w:tcPr>
          <w:p>
            <w:pPr>
              <w:pStyle w:val="TableParagraph"/>
              <w:spacing w:line="268" w:lineRule="exact"/>
              <w:ind w:left="109"/>
              <w:rPr>
                <w:sz w:val="24"/>
              </w:rPr>
            </w:pPr>
            <w:r>
              <w:rPr>
                <w:sz w:val="24"/>
              </w:rPr>
              <w:t>CTH</w:t>
            </w:r>
            <w:r>
              <w:rPr>
                <w:spacing w:val="-3"/>
                <w:sz w:val="24"/>
              </w:rPr>
              <w:t> </w:t>
            </w:r>
            <w:r>
              <w:rPr>
                <w:sz w:val="24"/>
              </w:rPr>
              <w:t>or</w:t>
            </w:r>
            <w:r>
              <w:rPr>
                <w:spacing w:val="4"/>
                <w:sz w:val="24"/>
              </w:rPr>
              <w:t> </w:t>
            </w:r>
            <w:r>
              <w:rPr>
                <w:spacing w:val="-2"/>
                <w:sz w:val="24"/>
              </w:rPr>
              <w:t>RVC(40)</w:t>
            </w:r>
          </w:p>
        </w:tc>
      </w:tr>
      <w:tr>
        <w:trPr>
          <w:trHeight w:val="940" w:hRule="atLeast"/>
        </w:trPr>
        <w:tc>
          <w:tcPr>
            <w:tcW w:w="1455" w:type="dxa"/>
          </w:tcPr>
          <w:p>
            <w:pPr>
              <w:pStyle w:val="TableParagraph"/>
              <w:rPr>
                <w:b/>
                <w:sz w:val="24"/>
              </w:rPr>
            </w:pPr>
            <w:r>
              <w:rPr>
                <w:b/>
                <w:spacing w:val="-4"/>
                <w:sz w:val="24"/>
              </w:rPr>
              <w:t>9619</w:t>
            </w:r>
          </w:p>
        </w:tc>
        <w:tc>
          <w:tcPr>
            <w:tcW w:w="5287" w:type="dxa"/>
          </w:tcPr>
          <w:p>
            <w:pPr>
              <w:pStyle w:val="TableParagraph"/>
              <w:spacing w:line="240" w:lineRule="auto"/>
              <w:ind w:right="112"/>
              <w:rPr>
                <w:b/>
                <w:sz w:val="24"/>
              </w:rPr>
            </w:pPr>
            <w:r>
              <w:rPr>
                <w:b/>
                <w:sz w:val="24"/>
              </w:rPr>
              <w:t>Sanitary</w:t>
            </w:r>
            <w:r>
              <w:rPr>
                <w:b/>
                <w:spacing w:val="-6"/>
                <w:sz w:val="24"/>
              </w:rPr>
              <w:t> </w:t>
            </w:r>
            <w:r>
              <w:rPr>
                <w:b/>
                <w:sz w:val="24"/>
              </w:rPr>
              <w:t>towels</w:t>
            </w:r>
            <w:r>
              <w:rPr>
                <w:b/>
                <w:spacing w:val="-8"/>
                <w:sz w:val="24"/>
              </w:rPr>
              <w:t> </w:t>
            </w:r>
            <w:r>
              <w:rPr>
                <w:b/>
                <w:sz w:val="24"/>
              </w:rPr>
              <w:t>(pads)</w:t>
            </w:r>
            <w:r>
              <w:rPr>
                <w:b/>
                <w:spacing w:val="-6"/>
                <w:sz w:val="24"/>
              </w:rPr>
              <w:t> </w:t>
            </w:r>
            <w:r>
              <w:rPr>
                <w:b/>
                <w:sz w:val="24"/>
              </w:rPr>
              <w:t>and</w:t>
            </w:r>
            <w:r>
              <w:rPr>
                <w:b/>
                <w:spacing w:val="-10"/>
                <w:sz w:val="24"/>
              </w:rPr>
              <w:t> </w:t>
            </w:r>
            <w:r>
              <w:rPr>
                <w:b/>
                <w:sz w:val="24"/>
              </w:rPr>
              <w:t>tampons,</w:t>
            </w:r>
            <w:r>
              <w:rPr>
                <w:b/>
                <w:spacing w:val="-5"/>
                <w:sz w:val="24"/>
              </w:rPr>
              <w:t> </w:t>
            </w:r>
            <w:r>
              <w:rPr>
                <w:b/>
                <w:sz w:val="24"/>
              </w:rPr>
              <w:t>napkins</w:t>
            </w:r>
            <w:r>
              <w:rPr>
                <w:b/>
                <w:spacing w:val="-8"/>
                <w:sz w:val="24"/>
              </w:rPr>
              <w:t> </w:t>
            </w:r>
            <w:r>
              <w:rPr>
                <w:b/>
                <w:sz w:val="24"/>
              </w:rPr>
              <w:t>and napkin liners for babies and similar articles, of any material.</w:t>
            </w:r>
          </w:p>
        </w:tc>
        <w:tc>
          <w:tcPr>
            <w:tcW w:w="3064" w:type="dxa"/>
          </w:tcPr>
          <w:p>
            <w:pPr>
              <w:pStyle w:val="TableParagraph"/>
              <w:spacing w:line="268" w:lineRule="exact"/>
              <w:ind w:left="109"/>
              <w:rPr>
                <w:sz w:val="24"/>
              </w:rPr>
            </w:pPr>
            <w:r>
              <w:rPr>
                <w:sz w:val="24"/>
              </w:rPr>
              <w:t>CC</w:t>
            </w:r>
            <w:r>
              <w:rPr>
                <w:spacing w:val="1"/>
                <w:sz w:val="24"/>
              </w:rPr>
              <w:t> </w:t>
            </w:r>
            <w:r>
              <w:rPr>
                <w:sz w:val="24"/>
              </w:rPr>
              <w:t>or </w:t>
            </w:r>
            <w:r>
              <w:rPr>
                <w:spacing w:val="-2"/>
                <w:sz w:val="24"/>
              </w:rPr>
              <w:t>RVC(40)</w:t>
            </w:r>
          </w:p>
        </w:tc>
      </w:tr>
      <w:tr>
        <w:trPr>
          <w:trHeight w:val="633" w:hRule="atLeast"/>
        </w:trPr>
        <w:tc>
          <w:tcPr>
            <w:tcW w:w="1455" w:type="dxa"/>
          </w:tcPr>
          <w:p>
            <w:pPr>
              <w:pStyle w:val="TableParagraph"/>
              <w:spacing w:line="240" w:lineRule="auto" w:before="2"/>
              <w:rPr>
                <w:b/>
                <w:sz w:val="24"/>
              </w:rPr>
            </w:pPr>
            <w:r>
              <w:rPr>
                <w:b/>
                <w:sz w:val="24"/>
              </w:rPr>
              <w:t>Chapter</w:t>
            </w:r>
            <w:r>
              <w:rPr>
                <w:b/>
                <w:spacing w:val="-13"/>
                <w:sz w:val="24"/>
              </w:rPr>
              <w:t> </w:t>
            </w:r>
            <w:r>
              <w:rPr>
                <w:b/>
                <w:spacing w:val="-5"/>
                <w:sz w:val="24"/>
              </w:rPr>
              <w:t>97</w:t>
            </w:r>
          </w:p>
        </w:tc>
        <w:tc>
          <w:tcPr>
            <w:tcW w:w="5287" w:type="dxa"/>
          </w:tcPr>
          <w:p>
            <w:pPr>
              <w:pStyle w:val="TableParagraph"/>
              <w:spacing w:line="237" w:lineRule="auto" w:before="4"/>
              <w:ind w:right="208"/>
              <w:rPr>
                <w:b/>
                <w:sz w:val="24"/>
              </w:rPr>
            </w:pPr>
            <w:r>
              <w:rPr>
                <w:b/>
                <w:sz w:val="24"/>
              </w:rPr>
              <w:t>WORKS</w:t>
            </w:r>
            <w:r>
              <w:rPr>
                <w:b/>
                <w:spacing w:val="-14"/>
                <w:sz w:val="24"/>
              </w:rPr>
              <w:t> </w:t>
            </w:r>
            <w:r>
              <w:rPr>
                <w:b/>
                <w:sz w:val="24"/>
              </w:rPr>
              <w:t>OF</w:t>
            </w:r>
            <w:r>
              <w:rPr>
                <w:b/>
                <w:spacing w:val="-13"/>
                <w:sz w:val="24"/>
              </w:rPr>
              <w:t> </w:t>
            </w:r>
            <w:r>
              <w:rPr>
                <w:b/>
                <w:sz w:val="24"/>
              </w:rPr>
              <w:t>ART,</w:t>
            </w:r>
            <w:r>
              <w:rPr>
                <w:b/>
                <w:spacing w:val="-9"/>
                <w:sz w:val="24"/>
              </w:rPr>
              <w:t> </w:t>
            </w:r>
            <w:r>
              <w:rPr>
                <w:b/>
                <w:sz w:val="24"/>
              </w:rPr>
              <w:t>COLLECTORS'</w:t>
            </w:r>
            <w:r>
              <w:rPr>
                <w:b/>
                <w:spacing w:val="-11"/>
                <w:sz w:val="24"/>
              </w:rPr>
              <w:t> </w:t>
            </w:r>
            <w:r>
              <w:rPr>
                <w:b/>
                <w:sz w:val="24"/>
              </w:rPr>
              <w:t>PIECES AND ANTIQUES</w:t>
            </w:r>
          </w:p>
        </w:tc>
        <w:tc>
          <w:tcPr>
            <w:tcW w:w="3064" w:type="dxa"/>
          </w:tcPr>
          <w:p>
            <w:pPr>
              <w:pStyle w:val="TableParagraph"/>
              <w:ind w:left="109"/>
              <w:rPr>
                <w:sz w:val="24"/>
              </w:rPr>
            </w:pPr>
            <w:r>
              <w:rPr>
                <w:sz w:val="24"/>
              </w:rPr>
              <w:t>CTH</w:t>
            </w:r>
            <w:r>
              <w:rPr>
                <w:spacing w:val="-3"/>
                <w:sz w:val="24"/>
              </w:rPr>
              <w:t> </w:t>
            </w:r>
            <w:r>
              <w:rPr>
                <w:sz w:val="24"/>
              </w:rPr>
              <w:t>or</w:t>
            </w:r>
            <w:r>
              <w:rPr>
                <w:spacing w:val="4"/>
                <w:sz w:val="24"/>
              </w:rPr>
              <w:t> </w:t>
            </w:r>
            <w:r>
              <w:rPr>
                <w:spacing w:val="-2"/>
                <w:sz w:val="24"/>
              </w:rPr>
              <w:t>RVC(40)</w:t>
            </w:r>
          </w:p>
        </w:tc>
      </w:tr>
    </w:tbl>
    <w:sectPr>
      <w:type w:val="continuous"/>
      <w:pgSz w:w="11910" w:h="16840"/>
      <w:pgMar w:header="0" w:footer="777" w:top="1400" w:bottom="960" w:left="9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20.139999pt;margin-top:792.06665pt;width:158.2pt;height:15.3pt;mso-position-horizontal-relative:page;mso-position-vertical-relative:page;z-index:-29187584" type="#_x0000_t202" id="docshape1" filled="false" stroked="false">
          <v:textbox inset="0,0,0,0">
            <w:txbxContent>
              <w:p>
                <w:pPr>
                  <w:pStyle w:val="BodyText"/>
                  <w:spacing w:before="10"/>
                  <w:ind w:left="20"/>
                </w:pPr>
                <w:r>
                  <w:rPr/>
                  <w:t>ANNEX</w:t>
                </w:r>
                <w:r>
                  <w:rPr>
                    <w:spacing w:val="-5"/>
                  </w:rPr>
                  <w:t> </w:t>
                </w:r>
                <w:r>
                  <w:rPr/>
                  <w:t>2</w:t>
                </w:r>
                <w:r>
                  <w:rPr>
                    <w:spacing w:val="-4"/>
                  </w:rPr>
                  <w:t> </w:t>
                </w:r>
                <w:r>
                  <w:rPr/>
                  <w:t>–</w:t>
                </w:r>
                <w:r>
                  <w:rPr>
                    <w:spacing w:val="-5"/>
                  </w:rPr>
                  <w:t> </w:t>
                </w:r>
                <w:r>
                  <w:rPr/>
                  <w:t>HEADNOTES</w:t>
                </w:r>
                <w:r>
                  <w:rPr>
                    <w:spacing w:val="-2"/>
                  </w:rPr>
                  <w:t> </w:t>
                </w:r>
                <w:r>
                  <w:rPr/>
                  <w:t>–</w:t>
                </w:r>
                <w:r>
                  <w:rPr>
                    <w:spacing w:val="-8"/>
                  </w:rPr>
                  <w:t> </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2.330002pt;margin-top:792.06665pt;width:314pt;height:15.3pt;mso-position-horizontal-relative:page;mso-position-vertical-relative:page;z-index:-29187072" type="#_x0000_t202" id="docshape2" filled="false" stroked="false">
          <v:textbox inset="0,0,0,0">
            <w:txbxContent>
              <w:p>
                <w:pPr>
                  <w:pStyle w:val="BodyText"/>
                  <w:spacing w:before="10"/>
                  <w:ind w:left="20"/>
                </w:pPr>
                <w:r>
                  <w:rPr/>
                  <w:t>ANNEX</w:t>
                </w:r>
                <w:r>
                  <w:rPr>
                    <w:spacing w:val="-7"/>
                  </w:rPr>
                  <w:t> </w:t>
                </w:r>
                <w:r>
                  <w:rPr/>
                  <w:t>2</w:t>
                </w:r>
                <w:r>
                  <w:rPr>
                    <w:spacing w:val="-5"/>
                  </w:rPr>
                  <w:t> </w:t>
                </w:r>
                <w:r>
                  <w:rPr/>
                  <w:t>–</w:t>
                </w:r>
                <w:r>
                  <w:rPr>
                    <w:spacing w:val="-5"/>
                  </w:rPr>
                  <w:t> </w:t>
                </w:r>
                <w:r>
                  <w:rPr/>
                  <w:t>PRODUCT-SPECIFIC</w:t>
                </w:r>
                <w:r>
                  <w:rPr>
                    <w:spacing w:val="-8"/>
                  </w:rPr>
                  <w:t> </w:t>
                </w:r>
                <w:r>
                  <w:rPr/>
                  <w:t>RULES</w:t>
                </w:r>
                <w:r>
                  <w:rPr>
                    <w:spacing w:val="-5"/>
                  </w:rPr>
                  <w:t> </w:t>
                </w:r>
                <w:r>
                  <w:rPr/>
                  <w:t>OF</w:t>
                </w:r>
                <w:r>
                  <w:rPr>
                    <w:spacing w:val="-10"/>
                  </w:rPr>
                  <w:t> </w:t>
                </w:r>
                <w:r>
                  <w:rPr/>
                  <w:t>ORIGIN</w:t>
                </w:r>
                <w:r>
                  <w:rPr>
                    <w:spacing w:val="-2"/>
                  </w:rPr>
                  <w:t> </w:t>
                </w:r>
                <w:r>
                  <w:rPr/>
                  <w:t>–</w:t>
                </w:r>
                <w:r>
                  <w:rPr>
                    <w:spacing w:val="-6"/>
                  </w:rPr>
                  <w:t> </w:t>
                </w: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60" w:hanging="721"/>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1"/>
      <w:numFmt w:val="lowerLetter"/>
      <w:lvlText w:val="(%2)"/>
      <w:lvlJc w:val="left"/>
      <w:pPr>
        <w:ind w:left="2301" w:hanging="721"/>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2">
      <w:start w:val="0"/>
      <w:numFmt w:val="bullet"/>
      <w:lvlText w:val="•"/>
      <w:lvlJc w:val="left"/>
      <w:pPr>
        <w:ind w:left="3158" w:hanging="721"/>
      </w:pPr>
      <w:rPr>
        <w:rFonts w:hint="default"/>
        <w:lang w:val="en-US" w:eastAsia="en-US" w:bidi="ar-SA"/>
      </w:rPr>
    </w:lvl>
    <w:lvl w:ilvl="3">
      <w:start w:val="0"/>
      <w:numFmt w:val="bullet"/>
      <w:lvlText w:val="•"/>
      <w:lvlJc w:val="left"/>
      <w:pPr>
        <w:ind w:left="4016" w:hanging="721"/>
      </w:pPr>
      <w:rPr>
        <w:rFonts w:hint="default"/>
        <w:lang w:val="en-US" w:eastAsia="en-US" w:bidi="ar-SA"/>
      </w:rPr>
    </w:lvl>
    <w:lvl w:ilvl="4">
      <w:start w:val="0"/>
      <w:numFmt w:val="bullet"/>
      <w:lvlText w:val="•"/>
      <w:lvlJc w:val="left"/>
      <w:pPr>
        <w:ind w:left="4874" w:hanging="721"/>
      </w:pPr>
      <w:rPr>
        <w:rFonts w:hint="default"/>
        <w:lang w:val="en-US" w:eastAsia="en-US" w:bidi="ar-SA"/>
      </w:rPr>
    </w:lvl>
    <w:lvl w:ilvl="5">
      <w:start w:val="0"/>
      <w:numFmt w:val="bullet"/>
      <w:lvlText w:val="•"/>
      <w:lvlJc w:val="left"/>
      <w:pPr>
        <w:ind w:left="5732" w:hanging="721"/>
      </w:pPr>
      <w:rPr>
        <w:rFonts w:hint="default"/>
        <w:lang w:val="en-US" w:eastAsia="en-US" w:bidi="ar-SA"/>
      </w:rPr>
    </w:lvl>
    <w:lvl w:ilvl="6">
      <w:start w:val="0"/>
      <w:numFmt w:val="bullet"/>
      <w:lvlText w:val="•"/>
      <w:lvlJc w:val="left"/>
      <w:pPr>
        <w:ind w:left="6591" w:hanging="721"/>
      </w:pPr>
      <w:rPr>
        <w:rFonts w:hint="default"/>
        <w:lang w:val="en-US" w:eastAsia="en-US" w:bidi="ar-SA"/>
      </w:rPr>
    </w:lvl>
    <w:lvl w:ilvl="7">
      <w:start w:val="0"/>
      <w:numFmt w:val="bullet"/>
      <w:lvlText w:val="•"/>
      <w:lvlJc w:val="left"/>
      <w:pPr>
        <w:ind w:left="7449" w:hanging="721"/>
      </w:pPr>
      <w:rPr>
        <w:rFonts w:hint="default"/>
        <w:lang w:val="en-US" w:eastAsia="en-US" w:bidi="ar-SA"/>
      </w:rPr>
    </w:lvl>
    <w:lvl w:ilvl="8">
      <w:start w:val="0"/>
      <w:numFmt w:val="bullet"/>
      <w:lvlText w:val="•"/>
      <w:lvlJc w:val="left"/>
      <w:pPr>
        <w:ind w:left="8307" w:hanging="72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78"/>
      <w:ind w:left="2840" w:right="2166" w:hanging="620"/>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581" w:hanging="72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73" w:lineRule="exact"/>
      <w:ind w:left="11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2022-08-11T05:25:18Z</dcterms:created>
  <dcterms:modified xsi:type="dcterms:W3CDTF">2022-08-11T05:25:18Z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LastSaved">
    <vt:filetime>2022-08-11T00:00:00Z</vt:filetime>
  </property>
</Properties>
</file>