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6119F" w14:textId="77777777" w:rsidR="00A53886" w:rsidRDefault="00A53886" w:rsidP="00F151C4"/>
    <w:p w14:paraId="4C9CD6BB" w14:textId="6C3E3B17" w:rsidR="00A53886" w:rsidRDefault="002820F3">
      <w:r>
        <w:rPr>
          <w:noProof/>
          <w:color w:val="2B579A"/>
          <w:shd w:val="clear" w:color="auto" w:fill="E6E6E6"/>
        </w:rPr>
        <w:drawing>
          <wp:anchor distT="0" distB="0" distL="114300" distR="114300" simplePos="0" relativeHeight="251658241" behindDoc="1" locked="0" layoutInCell="1" allowOverlap="1" wp14:anchorId="64779A91" wp14:editId="0370CDB3">
            <wp:simplePos x="0" y="0"/>
            <wp:positionH relativeFrom="column">
              <wp:posOffset>2429474</wp:posOffset>
            </wp:positionH>
            <wp:positionV relativeFrom="margin">
              <wp:align>center</wp:align>
            </wp:positionV>
            <wp:extent cx="8900654" cy="7984527"/>
            <wp:effectExtent l="0" t="0" r="0" b="0"/>
            <wp:wrapNone/>
            <wp:docPr id="1359228024" name="Picture 13592280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9228024" name="Picture 135922802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20940000">
                      <a:off x="0" y="0"/>
                      <a:ext cx="8900654" cy="7984527"/>
                    </a:xfrm>
                    <a:prstGeom prst="rect">
                      <a:avLst/>
                    </a:prstGeom>
                  </pic:spPr>
                </pic:pic>
              </a:graphicData>
            </a:graphic>
            <wp14:sizeRelH relativeFrom="page">
              <wp14:pctWidth>0</wp14:pctWidth>
            </wp14:sizeRelH>
            <wp14:sizeRelV relativeFrom="page">
              <wp14:pctHeight>0</wp14:pctHeight>
            </wp14:sizeRelV>
          </wp:anchor>
        </w:drawing>
      </w:r>
      <w:r w:rsidR="000E7499">
        <w:rPr>
          <w:noProof/>
          <w:color w:val="2B579A"/>
          <w:shd w:val="clear" w:color="auto" w:fill="E6E6E6"/>
        </w:rPr>
        <mc:AlternateContent>
          <mc:Choice Requires="wps">
            <w:drawing>
              <wp:anchor distT="0" distB="0" distL="114300" distR="114300" simplePos="0" relativeHeight="251658242" behindDoc="0" locked="0" layoutInCell="1" allowOverlap="1" wp14:anchorId="39E2B5AD" wp14:editId="4BB09AD1">
                <wp:simplePos x="0" y="0"/>
                <wp:positionH relativeFrom="column">
                  <wp:posOffset>3810</wp:posOffset>
                </wp:positionH>
                <wp:positionV relativeFrom="paragraph">
                  <wp:posOffset>2101215</wp:posOffset>
                </wp:positionV>
                <wp:extent cx="4105275" cy="1783080"/>
                <wp:effectExtent l="0" t="0" r="0" b="0"/>
                <wp:wrapNone/>
                <wp:docPr id="1692067954" name="Text Box 16920679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05275" cy="1783080"/>
                        </a:xfrm>
                        <a:prstGeom prst="rect">
                          <a:avLst/>
                        </a:prstGeom>
                        <a:noFill/>
                        <a:ln w="6350">
                          <a:noFill/>
                        </a:ln>
                      </wps:spPr>
                      <wps:txbx>
                        <w:txbxContent>
                          <w:p w14:paraId="2FD23120"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KNOWLEDGE</w:t>
                            </w:r>
                          </w:p>
                          <w:p w14:paraId="2DB35B16"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PARTNERSHIP</w:t>
                            </w:r>
                          </w:p>
                          <w:p w14:paraId="54BA3940"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9E2B5AD" id="_x0000_t202" coordsize="21600,21600" o:spt="202" path="m,l,21600r21600,l21600,xe">
                <v:stroke joinstyle="miter"/>
                <v:path gradientshapeok="t" o:connecttype="rect"/>
              </v:shapetype>
              <v:shape id="Text Box 1692067954" o:spid="_x0000_s1026" type="#_x0000_t202" alt="&quot;&quot;" style="position:absolute;margin-left:.3pt;margin-top:165.45pt;width:323.25pt;height:140.4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NOGQIAAC0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nJ0un4bkoJR192N7tJZxHY5PLcWOe/CWhIMApqkZcI&#10;FzusnceSGHoKCdU0rGqlIjdKk7agtzfTND44e/CF0vjw0mywfLfthgm2UB5xMAs9587wVY3F18z5&#10;V2aRZJwFhetfcJEKsAgMFiUV2F9/uw/xiD16KWlRNAV1P/fMCkrUd42s3GeTSVBZPEymd2M82GvP&#10;9tqj980joC4z/CKGRzPEe3UypYXmHfW9DFXRxTTH2gX1J/PR91LG/8HFchmDUFeG+bXeGB5SBzgD&#10;tG/dO7NmwN8jdc9wkhfLP9DQx/ZELPceZB05CgD3qA64oyYjdcP/CaK/Pseoyy9f/AYAAP//AwBQ&#10;SwMEFAAGAAgAAAAhAIdqL8jhAAAACAEAAA8AAABkcnMvZG93bnJldi54bWxMj0FPwkAQhe8m/ofN&#10;mHiTbUELlG4JaUJMjBxALt623aFt7M7W7gLVX+940tubvJf3vsnWo+3EBQffOlIQTyIQSJUzLdUK&#10;jm/bhwUIHzQZ3TlCBV/oYZ3f3mQ6Ne5Ke7wcQi24hHyqFTQh9KmUvmrQaj9xPRJ7JzdYHfgcamkG&#10;feVy28lpFCXS6pZ4odE9Fg1WH4ezVfBSbHd6X07t4rsrnl9Pm/7z+P6k1P3duFmBCDiGvzD84jM6&#10;5MxUujMZLzoFCecUzGbREgTbyeM8BlGyiOM5yDyT/x/IfwAAAP//AwBQSwECLQAUAAYACAAAACEA&#10;toM4kv4AAADhAQAAEwAAAAAAAAAAAAAAAAAAAAAAW0NvbnRlbnRfVHlwZXNdLnhtbFBLAQItABQA&#10;BgAIAAAAIQA4/SH/1gAAAJQBAAALAAAAAAAAAAAAAAAAAC8BAABfcmVscy8ucmVsc1BLAQItABQA&#10;BgAIAAAAIQAbnANOGQIAAC0EAAAOAAAAAAAAAAAAAAAAAC4CAABkcnMvZTJvRG9jLnhtbFBLAQIt&#10;ABQABgAIAAAAIQCHai/I4QAAAAgBAAAPAAAAAAAAAAAAAAAAAHMEAABkcnMvZG93bnJldi54bWxQ&#10;SwUGAAAAAAQABADzAAAAgQUAAAAA&#10;" filled="f" stroked="f" strokeweight=".5pt">
                <v:textbox>
                  <w:txbxContent>
                    <w:p w14:paraId="2FD23120"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KNOWLEDGE</w:t>
                      </w:r>
                    </w:p>
                    <w:p w14:paraId="2DB35B16"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PARTNERSHIP</w:t>
                      </w:r>
                    </w:p>
                    <w:p w14:paraId="54BA3940" w14:textId="77777777" w:rsidR="000E7499" w:rsidRPr="00861BD4" w:rsidRDefault="000E7499" w:rsidP="000E7499">
                      <w:pPr>
                        <w:spacing w:after="0" w:line="192" w:lineRule="auto"/>
                        <w:rPr>
                          <w:rFonts w:ascii="Poppins" w:hAnsi="Poppins" w:cs="Poppins"/>
                          <w:b/>
                          <w:bCs/>
                          <w:color w:val="002060"/>
                          <w:sz w:val="72"/>
                          <w:szCs w:val="72"/>
                          <w:lang w:val="en-US"/>
                        </w:rPr>
                      </w:pPr>
                      <w:r w:rsidRPr="00861BD4">
                        <w:rPr>
                          <w:rFonts w:ascii="Poppins" w:hAnsi="Poppins" w:cs="Poppins"/>
                          <w:b/>
                          <w:bCs/>
                          <w:color w:val="002060"/>
                          <w:sz w:val="72"/>
                          <w:szCs w:val="72"/>
                          <w:lang w:val="en-US"/>
                        </w:rPr>
                        <w:t>PROFILES</w:t>
                      </w:r>
                    </w:p>
                  </w:txbxContent>
                </v:textbox>
              </v:shape>
            </w:pict>
          </mc:Fallback>
        </mc:AlternateContent>
      </w:r>
      <w:r w:rsidR="000E7499">
        <w:rPr>
          <w:noProof/>
          <w:color w:val="2B579A"/>
          <w:shd w:val="clear" w:color="auto" w:fill="E6E6E6"/>
        </w:rPr>
        <mc:AlternateContent>
          <mc:Choice Requires="wps">
            <w:drawing>
              <wp:anchor distT="0" distB="0" distL="114300" distR="114300" simplePos="0" relativeHeight="251658243" behindDoc="0" locked="0" layoutInCell="1" allowOverlap="1" wp14:anchorId="17A11858" wp14:editId="73EAB782">
                <wp:simplePos x="0" y="0"/>
                <wp:positionH relativeFrom="column">
                  <wp:posOffset>0</wp:posOffset>
                </wp:positionH>
                <wp:positionV relativeFrom="paragraph">
                  <wp:posOffset>461645</wp:posOffset>
                </wp:positionV>
                <wp:extent cx="4105275" cy="1783080"/>
                <wp:effectExtent l="0" t="0" r="0" b="0"/>
                <wp:wrapNone/>
                <wp:docPr id="1936457070" name="Text Box 19364570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05275" cy="1783080"/>
                        </a:xfrm>
                        <a:prstGeom prst="rect">
                          <a:avLst/>
                        </a:prstGeom>
                        <a:noFill/>
                        <a:ln w="6350">
                          <a:noFill/>
                        </a:ln>
                      </wps:spPr>
                      <wps:txbx>
                        <w:txbxContent>
                          <w:p w14:paraId="0733396D" w14:textId="77777777" w:rsidR="000E7499" w:rsidRDefault="000E7499" w:rsidP="000E7499">
                            <w:pPr>
                              <w:spacing w:after="0" w:line="192" w:lineRule="auto"/>
                              <w:rPr>
                                <w:rFonts w:ascii="Poppins" w:hAnsi="Poppins" w:cs="Poppins"/>
                                <w:color w:val="53C4BD"/>
                                <w:sz w:val="36"/>
                                <w:szCs w:val="36"/>
                                <w:lang w:val="en-US"/>
                              </w:rPr>
                            </w:pPr>
                            <w:r w:rsidRPr="00861BD4">
                              <w:rPr>
                                <w:rFonts w:ascii="Poppins" w:hAnsi="Poppins" w:cs="Poppins"/>
                                <w:color w:val="53C4BD"/>
                                <w:sz w:val="36"/>
                                <w:szCs w:val="36"/>
                                <w:lang w:val="en-US"/>
                              </w:rPr>
                              <w:t>Collaborative Research Grants</w:t>
                            </w:r>
                          </w:p>
                          <w:p w14:paraId="532EB0A9" w14:textId="77777777" w:rsidR="000E7499" w:rsidRPr="00861BD4" w:rsidRDefault="000E7499" w:rsidP="000E7499">
                            <w:pPr>
                              <w:spacing w:after="0" w:line="192" w:lineRule="auto"/>
                              <w:rPr>
                                <w:rFonts w:ascii="Poppins" w:hAnsi="Poppins" w:cs="Poppins"/>
                                <w:color w:val="53C4BD"/>
                                <w:sz w:val="36"/>
                                <w:szCs w:val="36"/>
                                <w:lang w:val="en-US"/>
                              </w:rPr>
                            </w:pPr>
                          </w:p>
                          <w:p w14:paraId="413C27B9" w14:textId="77777777" w:rsidR="000E7499" w:rsidRPr="00861BD4" w:rsidRDefault="000E7499" w:rsidP="000E7499">
                            <w:pPr>
                              <w:spacing w:after="0" w:line="192" w:lineRule="auto"/>
                              <w:rPr>
                                <w:rFonts w:ascii="Poppins" w:hAnsi="Poppins" w:cs="Poppins"/>
                                <w:color w:val="002060"/>
                                <w:sz w:val="48"/>
                                <w:szCs w:val="48"/>
                                <w:lang w:val="en-US"/>
                              </w:rPr>
                            </w:pPr>
                            <w:r w:rsidRPr="00861BD4">
                              <w:rPr>
                                <w:rFonts w:ascii="Poppins" w:hAnsi="Poppins" w:cs="Poppins"/>
                                <w:color w:val="002060"/>
                                <w:sz w:val="48"/>
                                <w:szCs w:val="48"/>
                                <w:lang w:val="en-US"/>
                              </w:rPr>
                              <w:t>ENVIRONMENT AND 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A11858" id="Text Box 1936457070" o:spid="_x0000_s1027" type="#_x0000_t202" alt="&quot;&quot;" style="position:absolute;margin-left:0;margin-top:36.35pt;width:323.25pt;height:140.4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aFGwIAADQEAAAOAAAAZHJzL2Uyb0RvYy54bWysU11v2yAUfZ+0/4B4X2ynSZNacaqsVaZJ&#10;UVspnfpMMMSWMJcBiZ39+l1wvtTtqeoLXLiX+3HOYXbfNYrshXU16IJmg5QSoTmUtd4W9Nfr8tuU&#10;EueZLpkCLQp6EI7ez79+mbUmF0OoQJXCEkyiXd6aglbemzxJHK9Ew9wAjNDolGAb5vFot0lpWYvZ&#10;G5UM0/Q2acGWxgIXzuHtY++k85hfSsH9s5ROeKIKir35uNq4bsKazGcs31pmqpof22Af6KJhtcai&#10;51SPzDOys/U/qZqaW3Ag/YBDk4CUNRdxBpwmS99Ns66YEXEWBMeZM0zu89Lyp/3avFjiu+/QIYEB&#10;kNa43OFlmKeTtgk7dkrQjxAezrCJzhOOl6MsHQ8nY0o4+rLJ9CadRmCTy3Njnf8hoCHBKKhFXiJc&#10;bL9yHkti6CkkVNOwrJWK3ChN2oLe3ozT+ODswRdK48NLs8Hy3aYjdXk1yAbKA85noafeGb6ssYcV&#10;c/6FWeQaR0L9+mdcpAKsBUeLkgrsn//dh3ikAL2UtKidgrrfO2YFJeqnRnLustEoiC0eRuPJEA/2&#10;2rO59uhd8wAozwx/iuHRDPFenUxpoXlDmS9CVXQxzbF2Qf3JfPC9ovGbcLFYxCCUl2F+pdeGh9QB&#10;1YDwa/fGrDnS4JHBJzipjOXv2Ohjez4WOw+yjlQFnHtUj/CjNCODx28UtH99jlGXzz7/CwAA//8D&#10;AFBLAwQUAAYACAAAACEA7QjDduAAAAAHAQAADwAAAGRycy9kb3ducmV2LnhtbEyPQUvDQBSE74L/&#10;YXmCN7sxNWmJeSklUASph9ZevL1kX5Ngdjdmt23017s96XGYYeabfDXpXpx5dJ01CI+zCASb2qrO&#10;NAiH983DEoTzZBT11jDCNztYFbc3OWXKXsyOz3vfiFBiXEYIrfdDJqWrW9bkZnZgE7yjHTX5IMdG&#10;qpEuoVz3Mo6iVGrqTFhoaeCy5fpzf9IIr+XmjXZVrJc/ffmyPa6Hr8NHgnh/N62fQXie/F8YrvgB&#10;HYrAVNmTUU70COGIR1jECxDBTZ/SBESFME/mCcgil//5i18AAAD//wMAUEsBAi0AFAAGAAgAAAAh&#10;ALaDOJL+AAAA4QEAABMAAAAAAAAAAAAAAAAAAAAAAFtDb250ZW50X1R5cGVzXS54bWxQSwECLQAU&#10;AAYACAAAACEAOP0h/9YAAACUAQAACwAAAAAAAAAAAAAAAAAvAQAAX3JlbHMvLnJlbHNQSwECLQAU&#10;AAYACAAAACEALBemhRsCAAA0BAAADgAAAAAAAAAAAAAAAAAuAgAAZHJzL2Uyb0RvYy54bWxQSwEC&#10;LQAUAAYACAAAACEA7QjDduAAAAAHAQAADwAAAAAAAAAAAAAAAAB1BAAAZHJzL2Rvd25yZXYueG1s&#10;UEsFBgAAAAAEAAQA8wAAAIIFAAAAAA==&#10;" filled="f" stroked="f" strokeweight=".5pt">
                <v:textbox>
                  <w:txbxContent>
                    <w:p w14:paraId="0733396D" w14:textId="77777777" w:rsidR="000E7499" w:rsidRDefault="000E7499" w:rsidP="000E7499">
                      <w:pPr>
                        <w:spacing w:after="0" w:line="192" w:lineRule="auto"/>
                        <w:rPr>
                          <w:rFonts w:ascii="Poppins" w:hAnsi="Poppins" w:cs="Poppins"/>
                          <w:color w:val="53C4BD"/>
                          <w:sz w:val="36"/>
                          <w:szCs w:val="36"/>
                          <w:lang w:val="en-US"/>
                        </w:rPr>
                      </w:pPr>
                      <w:r w:rsidRPr="00861BD4">
                        <w:rPr>
                          <w:rFonts w:ascii="Poppins" w:hAnsi="Poppins" w:cs="Poppins"/>
                          <w:color w:val="53C4BD"/>
                          <w:sz w:val="36"/>
                          <w:szCs w:val="36"/>
                          <w:lang w:val="en-US"/>
                        </w:rPr>
                        <w:t>Collaborative Research Grants</w:t>
                      </w:r>
                    </w:p>
                    <w:p w14:paraId="532EB0A9" w14:textId="77777777" w:rsidR="000E7499" w:rsidRPr="00861BD4" w:rsidRDefault="000E7499" w:rsidP="000E7499">
                      <w:pPr>
                        <w:spacing w:after="0" w:line="192" w:lineRule="auto"/>
                        <w:rPr>
                          <w:rFonts w:ascii="Poppins" w:hAnsi="Poppins" w:cs="Poppins"/>
                          <w:color w:val="53C4BD"/>
                          <w:sz w:val="36"/>
                          <w:szCs w:val="36"/>
                          <w:lang w:val="en-US"/>
                        </w:rPr>
                      </w:pPr>
                    </w:p>
                    <w:p w14:paraId="413C27B9" w14:textId="77777777" w:rsidR="000E7499" w:rsidRPr="00861BD4" w:rsidRDefault="000E7499" w:rsidP="000E7499">
                      <w:pPr>
                        <w:spacing w:after="0" w:line="192" w:lineRule="auto"/>
                        <w:rPr>
                          <w:rFonts w:ascii="Poppins" w:hAnsi="Poppins" w:cs="Poppins"/>
                          <w:color w:val="002060"/>
                          <w:sz w:val="48"/>
                          <w:szCs w:val="48"/>
                          <w:lang w:val="en-US"/>
                        </w:rPr>
                      </w:pPr>
                      <w:r w:rsidRPr="00861BD4">
                        <w:rPr>
                          <w:rFonts w:ascii="Poppins" w:hAnsi="Poppins" w:cs="Poppins"/>
                          <w:color w:val="002060"/>
                          <w:sz w:val="48"/>
                          <w:szCs w:val="48"/>
                          <w:lang w:val="en-US"/>
                        </w:rPr>
                        <w:t>ENVIRONMENT AND CLIMATE CHANGE</w:t>
                      </w:r>
                    </w:p>
                  </w:txbxContent>
                </v:textbox>
              </v:shape>
            </w:pict>
          </mc:Fallback>
        </mc:AlternateContent>
      </w:r>
      <w:r w:rsidR="000E7499">
        <w:rPr>
          <w:noProof/>
          <w:color w:val="2B579A"/>
          <w:shd w:val="clear" w:color="auto" w:fill="E6E6E6"/>
        </w:rPr>
        <mc:AlternateContent>
          <mc:Choice Requires="wps">
            <w:drawing>
              <wp:anchor distT="0" distB="0" distL="114300" distR="114300" simplePos="0" relativeHeight="251658244" behindDoc="0" locked="0" layoutInCell="1" allowOverlap="1" wp14:anchorId="31F7B8BB" wp14:editId="19900E1E">
                <wp:simplePos x="0" y="0"/>
                <wp:positionH relativeFrom="column">
                  <wp:posOffset>122555</wp:posOffset>
                </wp:positionH>
                <wp:positionV relativeFrom="paragraph">
                  <wp:posOffset>935990</wp:posOffset>
                </wp:positionV>
                <wp:extent cx="2139696" cy="0"/>
                <wp:effectExtent l="12700" t="12700" r="19685" b="12700"/>
                <wp:wrapNone/>
                <wp:docPr id="1323558979" name="Straight Connector 13235589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139696" cy="0"/>
                        </a:xfrm>
                        <a:prstGeom prst="line">
                          <a:avLst/>
                        </a:prstGeom>
                        <a:ln w="28575" cap="rnd">
                          <a:solidFill>
                            <a:srgbClr val="53C4BD"/>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99D8D20" id="Straight Connector 1323558979"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9.65pt,73.7pt" to="178.1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qPczAEAAPMDAAAOAAAAZHJzL2Uyb0RvYy54bWysU9uO2yAQfa/Uf0C8N7azTbprxVmpibYv&#10;Vbtqux9AYIiRuAnYOPn7DjhxepNWrfqCzTDnzJzDsLo/Gk0OEKJytqPNrKYELHdC2X1Hn749vLml&#10;JCZmBdPOQkdPEOn9+vWr1eBbmLveaQGBIImN7eA72qfk26qKvAfD4sx5sHgoXTAs4TbsKxHYgOxG&#10;V/O6XlaDC8IHxyFGjG7HQ7ou/FICT5+ljJCI7ij2lsoayrrLa7VesXYfmO8VP7fB/qELw5TFohPV&#10;liVGnoP6jcooHlx0Ms24M5WTUnEoGlBNU/+i5mvPPBQtaE70k03x/9HyT4eNfQxow+BjG/1jyCqO&#10;Mpj8xf7IsZh1msyCYyIcg/Pm5m55t6SEX86qK9CHmD6AMyT/dFQrm3Wwlh0+xoTFMPWSksPakgEZ&#10;bxfvFsjHcA6CFQUQnVbiQWmd02LY7zY6kAPD21zcbN6+3+YLRLKf0oJ7tmKMa4vHV2XlL500jEW/&#10;gCRKoJZmrJWHDqYCjHOwqTlX0BazM0xiMxOwfhl4zs9QKAP5N+AJUSo7myawUdaFP1VPx0vLcsy/&#10;ODDqzhbsnDiVOy/W4GQVD8+vII/uj/sCv77V9XcAAAD//wMAUEsDBBQABgAIAAAAIQBGyBGO3QAA&#10;AAoBAAAPAAAAZHJzL2Rvd25yZXYueG1sTI9PS8NAEMXvgt9hGcGb3Whi1JhNkUAvIlhroddtdvKH&#10;7s6G7LaN394RBD0N783jzW/K5eysOOEUBk8KbhcJCKTGm4E6BdvP1c0jiBA1GW09oYIvDLCsLi9K&#10;XRh/pg88bWInuIRCoRX0MY6FlKHp0emw8CMS71o/OR1ZTp00kz5zubPyLkly6fRAfKHXI9Y9NofN&#10;0SnIW7vevWeHJH0dW1uvsqaew5tS11fzyzOIiHP8C8MPPqNDxUx7fyQThGX9lHKSZ/aQgeBAep+z&#10;s/91ZFXK/y9U3wAAAP//AwBQSwECLQAUAAYACAAAACEAtoM4kv4AAADhAQAAEwAAAAAAAAAAAAAA&#10;AAAAAAAAW0NvbnRlbnRfVHlwZXNdLnhtbFBLAQItABQABgAIAAAAIQA4/SH/1gAAAJQBAAALAAAA&#10;AAAAAAAAAAAAAC8BAABfcmVscy8ucmVsc1BLAQItABQABgAIAAAAIQC6VqPczAEAAPMDAAAOAAAA&#10;AAAAAAAAAAAAAC4CAABkcnMvZTJvRG9jLnhtbFBLAQItABQABgAIAAAAIQBGyBGO3QAAAAoBAAAP&#10;AAAAAAAAAAAAAAAAACYEAABkcnMvZG93bnJldi54bWxQSwUGAAAAAAQABADzAAAAMAUAAAAA&#10;" strokecolor="#53c4bd" strokeweight="2.25pt">
                <v:stroke endcap="round"/>
              </v:line>
            </w:pict>
          </mc:Fallback>
        </mc:AlternateContent>
      </w:r>
      <w:r w:rsidR="00A53886">
        <w:rPr>
          <w:noProof/>
          <w:color w:val="2B579A"/>
          <w:shd w:val="clear" w:color="auto" w:fill="E6E6E6"/>
        </w:rPr>
        <w:drawing>
          <wp:anchor distT="0" distB="0" distL="114300" distR="114300" simplePos="0" relativeHeight="251658240" behindDoc="0" locked="0" layoutInCell="1" allowOverlap="1" wp14:anchorId="34BEF1A6" wp14:editId="4C1049A5">
            <wp:simplePos x="0" y="0"/>
            <wp:positionH relativeFrom="margin">
              <wp:posOffset>1820545</wp:posOffset>
            </wp:positionH>
            <wp:positionV relativeFrom="paragraph">
              <wp:posOffset>7302500</wp:posOffset>
            </wp:positionV>
            <wp:extent cx="2230654" cy="1577362"/>
            <wp:effectExtent l="0" t="0" r="0" b="0"/>
            <wp:wrapNone/>
            <wp:docPr id="1841626699" name="Picture 18416266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26699" name="Picture 1841626699">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0654" cy="1577362"/>
                    </a:xfrm>
                    <a:prstGeom prst="rect">
                      <a:avLst/>
                    </a:prstGeom>
                  </pic:spPr>
                </pic:pic>
              </a:graphicData>
            </a:graphic>
            <wp14:sizeRelH relativeFrom="page">
              <wp14:pctWidth>0</wp14:pctWidth>
            </wp14:sizeRelH>
            <wp14:sizeRelV relativeFrom="page">
              <wp14:pctHeight>0</wp14:pctHeight>
            </wp14:sizeRelV>
          </wp:anchor>
        </w:drawing>
      </w:r>
      <w:r w:rsidR="00D93721">
        <w:br w:type="page"/>
      </w:r>
    </w:p>
    <w:sdt>
      <w:sdtPr>
        <w:rPr>
          <w:rFonts w:ascii="Poppins" w:eastAsiaTheme="minorHAnsi" w:hAnsi="Poppins" w:cs="Poppins"/>
          <w:b w:val="0"/>
          <w:iCs/>
          <w:color w:val="52C3BE"/>
          <w:kern w:val="2"/>
          <w:sz w:val="22"/>
          <w:szCs w:val="22"/>
          <w:shd w:val="clear" w:color="auto" w:fill="E6E6E6"/>
          <w:lang w:val="en-ID"/>
          <w14:ligatures w14:val="standardContextual"/>
        </w:rPr>
        <w:id w:val="1828553811"/>
        <w:docPartObj>
          <w:docPartGallery w:val="Table of Contents"/>
          <w:docPartUnique/>
        </w:docPartObj>
      </w:sdtPr>
      <w:sdtEndPr>
        <w:rPr>
          <w:rFonts w:cstheme="minorHAnsi"/>
          <w:color w:val="002060"/>
          <w:sz w:val="21"/>
          <w:szCs w:val="24"/>
        </w:rPr>
      </w:sdtEndPr>
      <w:sdtContent>
        <w:p w14:paraId="37E6B440" w14:textId="37AE51D9" w:rsidR="00A53886" w:rsidRPr="00C9791D" w:rsidRDefault="00536750">
          <w:pPr>
            <w:pStyle w:val="TOCHeading"/>
            <w:rPr>
              <w:rFonts w:ascii="Poppins" w:hAnsi="Poppins" w:cs="Poppins"/>
              <w:color w:val="002060"/>
            </w:rPr>
          </w:pPr>
          <w:r w:rsidRPr="00C9791D">
            <w:rPr>
              <w:rFonts w:ascii="Poppins" w:hAnsi="Poppins" w:cs="Poppins"/>
              <w:color w:val="002060"/>
            </w:rPr>
            <w:t>TABLE OF CONTENTS</w:t>
          </w:r>
        </w:p>
        <w:p w14:paraId="7A4A79C8" w14:textId="77777777" w:rsidR="00217CF8" w:rsidRDefault="00217CF8" w:rsidP="00D112B5">
          <w:pPr>
            <w:pStyle w:val="TOC1"/>
          </w:pPr>
        </w:p>
        <w:p w14:paraId="2E0025C0" w14:textId="73A01B29" w:rsidR="00524ED9" w:rsidRDefault="00536750" w:rsidP="00D112B5">
          <w:pPr>
            <w:pStyle w:val="TOC1"/>
            <w:rPr>
              <w:noProof/>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47837395" w:history="1">
            <w:r w:rsidR="00524ED9" w:rsidRPr="00A35234">
              <w:rPr>
                <w:rStyle w:val="Hyperlink"/>
                <w:noProof/>
              </w:rPr>
              <w:t>INTRODUCTION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_Toc147837395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w:t>
            </w:r>
            <w:r w:rsidR="00524ED9">
              <w:rPr>
                <w:webHidden/>
                <w:color w:val="2B579A"/>
                <w:shd w:val="clear" w:color="auto" w:fill="E6E6E6"/>
              </w:rPr>
              <w:fldChar w:fldCharType="end"/>
            </w:r>
          </w:hyperlink>
        </w:p>
        <w:p w14:paraId="309991BA" w14:textId="77777777" w:rsidR="000C7F96" w:rsidRPr="006A4971" w:rsidRDefault="000C7F96" w:rsidP="006A4971">
          <w:pPr>
            <w:rPr>
              <w:b/>
              <w:bCs/>
              <w:iCs/>
              <w:noProof/>
            </w:rPr>
          </w:pPr>
        </w:p>
        <w:p w14:paraId="56B50C18" w14:textId="3053A556" w:rsidR="00524ED9" w:rsidRDefault="005A35E7" w:rsidP="00D112B5">
          <w:pPr>
            <w:pStyle w:val="TOC1"/>
            <w:rPr>
              <w:rFonts w:asciiTheme="minorHAnsi" w:eastAsiaTheme="minorEastAsia" w:hAnsiTheme="minorHAnsi" w:cstheme="minorBidi"/>
              <w:noProof/>
              <w:color w:val="auto"/>
              <w:sz w:val="24"/>
            </w:rPr>
          </w:pPr>
          <w:hyperlink w:anchor="_Toc147837396" w:history="1">
            <w:r w:rsidR="00524ED9" w:rsidRPr="00A35234">
              <w:rPr>
                <w:rStyle w:val="Hyperlink"/>
                <w:noProof/>
              </w:rPr>
              <w:t>BLUE CARBON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_Toc147837396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w:t>
            </w:r>
            <w:r w:rsidR="00524ED9">
              <w:rPr>
                <w:webHidden/>
                <w:color w:val="2B579A"/>
                <w:shd w:val="clear" w:color="auto" w:fill="E6E6E6"/>
              </w:rPr>
              <w:fldChar w:fldCharType="end"/>
            </w:r>
          </w:hyperlink>
        </w:p>
        <w:p w14:paraId="7A9DCA49" w14:textId="734281D3" w:rsidR="00524ED9" w:rsidRDefault="005A35E7" w:rsidP="00E97096">
          <w:pPr>
            <w:pStyle w:val="TOC2"/>
            <w:rPr>
              <w:rFonts w:asciiTheme="minorHAnsi" w:eastAsiaTheme="minorEastAsia" w:hAnsiTheme="minorHAnsi" w:cstheme="minorBidi"/>
              <w:noProof/>
              <w:sz w:val="24"/>
              <w:szCs w:val="24"/>
            </w:rPr>
          </w:pPr>
          <w:hyperlink w:anchor="_Toc147837397" w:history="1">
            <w:r w:rsidR="00524ED9" w:rsidRPr="00A35234">
              <w:rPr>
                <w:rStyle w:val="Hyperlink"/>
                <w:noProof/>
              </w:rPr>
              <w:t>Harvesting Hope: Renewable Energy, Clean Water, and Quality Salt for Madura’s Saltwork Community through Seaweed Farming</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_Toc147837397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w:t>
            </w:r>
            <w:r w:rsidR="00524ED9">
              <w:rPr>
                <w:webHidden/>
                <w:color w:val="2B579A"/>
                <w:shd w:val="clear" w:color="auto" w:fill="E6E6E6"/>
              </w:rPr>
              <w:fldChar w:fldCharType="end"/>
            </w:r>
          </w:hyperlink>
        </w:p>
        <w:p w14:paraId="12663CFF" w14:textId="4D32E18B" w:rsidR="00524ED9" w:rsidRDefault="005A35E7" w:rsidP="00E97096">
          <w:pPr>
            <w:pStyle w:val="TOC2"/>
            <w:rPr>
              <w:noProof/>
            </w:rPr>
          </w:pPr>
          <w:hyperlink w:anchor="_Toc147837398" w:history="1">
            <w:r w:rsidR="00524ED9" w:rsidRPr="00A35234">
              <w:rPr>
                <w:rStyle w:val="Hyperlink"/>
                <w:noProof/>
              </w:rPr>
              <w:t>Maintaining Blue Carbon by Learning from Indigenous Papuan Women’s Conservation and Adaptation Strategies in Papua’s Mangrove Areas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_Toc147837398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7</w:t>
            </w:r>
            <w:r w:rsidR="00524ED9">
              <w:rPr>
                <w:webHidden/>
                <w:color w:val="2B579A"/>
                <w:shd w:val="clear" w:color="auto" w:fill="E6E6E6"/>
              </w:rPr>
              <w:fldChar w:fldCharType="end"/>
            </w:r>
          </w:hyperlink>
        </w:p>
        <w:p w14:paraId="37E18062" w14:textId="77777777" w:rsidR="000C7F96" w:rsidRPr="006A4971" w:rsidRDefault="000C7F96" w:rsidP="006A4971">
          <w:pPr>
            <w:rPr>
              <w:bCs/>
              <w:noProof/>
            </w:rPr>
          </w:pPr>
        </w:p>
        <w:p w14:paraId="773EBA75" w14:textId="1F929555" w:rsidR="00524ED9" w:rsidRDefault="005A35E7" w:rsidP="00D112B5">
          <w:pPr>
            <w:pStyle w:val="TOC1"/>
            <w:rPr>
              <w:rFonts w:asciiTheme="minorHAnsi" w:eastAsiaTheme="minorEastAsia" w:hAnsiTheme="minorHAnsi" w:cstheme="minorBidi"/>
              <w:noProof/>
              <w:color w:val="auto"/>
              <w:sz w:val="24"/>
            </w:rPr>
          </w:pPr>
          <w:hyperlink w:anchor="_Toc147837399" w:history="1">
            <w:r w:rsidR="00524ED9" w:rsidRPr="00A35234">
              <w:rPr>
                <w:rStyle w:val="Hyperlink"/>
                <w:noProof/>
              </w:rPr>
              <w:t>CLIMATE FINANCING</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_Toc147837399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9</w:t>
            </w:r>
            <w:r w:rsidR="00524ED9">
              <w:rPr>
                <w:webHidden/>
                <w:color w:val="2B579A"/>
                <w:shd w:val="clear" w:color="auto" w:fill="E6E6E6"/>
              </w:rPr>
              <w:fldChar w:fldCharType="end"/>
            </w:r>
          </w:hyperlink>
        </w:p>
        <w:p w14:paraId="3C8400B5" w14:textId="68529FED" w:rsidR="00524ED9" w:rsidRDefault="005A35E7" w:rsidP="00E97096">
          <w:pPr>
            <w:pStyle w:val="TOC2"/>
            <w:rPr>
              <w:rFonts w:asciiTheme="minorHAnsi" w:eastAsiaTheme="minorEastAsia" w:hAnsiTheme="minorHAnsi" w:cstheme="minorBidi"/>
              <w:noProof/>
              <w:sz w:val="24"/>
              <w:szCs w:val="24"/>
            </w:rPr>
          </w:pPr>
          <w:hyperlink w:anchor="_Toc147837400" w:history="1">
            <w:r w:rsidR="00524ED9" w:rsidRPr="00A35234">
              <w:rPr>
                <w:rStyle w:val="Hyperlink"/>
                <w:noProof/>
              </w:rPr>
              <w:t>Understanding Social Participation and Inclusion in Jurisdictional Approaches to Sustainable Environmental Management</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_Toc147837400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10</w:t>
            </w:r>
            <w:r w:rsidR="00524ED9">
              <w:rPr>
                <w:webHidden/>
                <w:color w:val="2B579A"/>
                <w:shd w:val="clear" w:color="auto" w:fill="E6E6E6"/>
              </w:rPr>
              <w:fldChar w:fldCharType="end"/>
            </w:r>
          </w:hyperlink>
        </w:p>
        <w:p w14:paraId="2F1BF04E" w14:textId="151ADF80" w:rsidR="00524ED9" w:rsidRDefault="005A35E7" w:rsidP="00E97096">
          <w:pPr>
            <w:pStyle w:val="TOC2"/>
            <w:rPr>
              <w:noProof/>
            </w:rPr>
          </w:pPr>
          <w:hyperlink w:anchor="_Toc147837401" w:history="1">
            <w:r w:rsidR="00524ED9" w:rsidRPr="00A35234">
              <w:rPr>
                <w:rStyle w:val="Hyperlink"/>
                <w:noProof/>
              </w:rPr>
              <w:t xml:space="preserve">Conserving Ridge to Reef: Integrated and Innovative Approach to Enable Sustainable Financing in Supporting Inclusive Climate Change Projects in </w:t>
            </w:r>
            <w:r w:rsidR="00217CF8">
              <w:rPr>
                <w:rStyle w:val="Hyperlink"/>
                <w:noProof/>
              </w:rPr>
              <w:t xml:space="preserve">  </w:t>
            </w:r>
            <w:r w:rsidR="00524ED9" w:rsidRPr="00A35234">
              <w:rPr>
                <w:rStyle w:val="Hyperlink"/>
                <w:noProof/>
              </w:rPr>
              <w:t>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_Toc147837401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11</w:t>
            </w:r>
            <w:r w:rsidR="00524ED9">
              <w:rPr>
                <w:webHidden/>
                <w:color w:val="2B579A"/>
                <w:shd w:val="clear" w:color="auto" w:fill="E6E6E6"/>
              </w:rPr>
              <w:fldChar w:fldCharType="end"/>
            </w:r>
          </w:hyperlink>
        </w:p>
        <w:p w14:paraId="763A2489" w14:textId="77777777" w:rsidR="00D112B5" w:rsidRPr="006A4971" w:rsidRDefault="00D112B5" w:rsidP="006A4971">
          <w:pPr>
            <w:rPr>
              <w:bCs/>
              <w:noProof/>
            </w:rPr>
          </w:pPr>
        </w:p>
        <w:p w14:paraId="5DDE9DED" w14:textId="009A9A55" w:rsidR="00524ED9" w:rsidRDefault="005A35E7" w:rsidP="00D112B5">
          <w:pPr>
            <w:pStyle w:val="TOC1"/>
            <w:rPr>
              <w:rFonts w:asciiTheme="minorHAnsi" w:eastAsiaTheme="minorEastAsia" w:hAnsiTheme="minorHAnsi" w:cstheme="minorBidi"/>
              <w:noProof/>
              <w:color w:val="auto"/>
              <w:sz w:val="24"/>
            </w:rPr>
          </w:pPr>
          <w:hyperlink w:anchor="_Toc147837402" w:history="1">
            <w:r w:rsidR="00524ED9" w:rsidRPr="00A35234">
              <w:rPr>
                <w:rStyle w:val="Hyperlink"/>
                <w:noProof/>
              </w:rPr>
              <w:t>DISASTER RISK MITIGATION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_Toc147837402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12</w:t>
            </w:r>
            <w:r w:rsidR="00524ED9">
              <w:rPr>
                <w:webHidden/>
                <w:color w:val="2B579A"/>
                <w:shd w:val="clear" w:color="auto" w:fill="E6E6E6"/>
              </w:rPr>
              <w:fldChar w:fldCharType="end"/>
            </w:r>
          </w:hyperlink>
        </w:p>
        <w:p w14:paraId="405D72C7" w14:textId="1929C50D" w:rsidR="00524ED9" w:rsidRDefault="005A35E7" w:rsidP="00E97096">
          <w:pPr>
            <w:pStyle w:val="TOC2"/>
            <w:rPr>
              <w:rFonts w:asciiTheme="minorHAnsi" w:eastAsiaTheme="minorEastAsia" w:hAnsiTheme="minorHAnsi" w:cstheme="minorBidi"/>
              <w:noProof/>
              <w:sz w:val="24"/>
              <w:szCs w:val="24"/>
            </w:rPr>
          </w:pPr>
          <w:hyperlink w:anchor="_Toc147837403" w:history="1">
            <w:r w:rsidR="00524ED9" w:rsidRPr="00A35234">
              <w:rPr>
                <w:rStyle w:val="Hyperlink"/>
                <w:noProof/>
              </w:rPr>
              <w:t xml:space="preserve">Fire Play: Understanding and Documenting Indigenous Fire Governance in </w:t>
            </w:r>
            <w:r w:rsidR="00217CF8">
              <w:rPr>
                <w:rStyle w:val="Hyperlink"/>
                <w:noProof/>
              </w:rPr>
              <w:t xml:space="preserve"> </w:t>
            </w:r>
            <w:r w:rsidR="00524ED9" w:rsidRPr="00A35234">
              <w:rPr>
                <w:rStyle w:val="Hyperlink"/>
                <w:noProof/>
              </w:rPr>
              <w:t>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_Toc147837403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13</w:t>
            </w:r>
            <w:r w:rsidR="00524ED9">
              <w:rPr>
                <w:webHidden/>
                <w:color w:val="2B579A"/>
                <w:shd w:val="clear" w:color="auto" w:fill="E6E6E6"/>
              </w:rPr>
              <w:fldChar w:fldCharType="end"/>
            </w:r>
          </w:hyperlink>
        </w:p>
        <w:p w14:paraId="5C09026D" w14:textId="70085BFB" w:rsidR="00524ED9" w:rsidRDefault="005A35E7" w:rsidP="00D112B5">
          <w:pPr>
            <w:pStyle w:val="TOC2"/>
            <w:rPr>
              <w:noProof/>
            </w:rPr>
          </w:pPr>
          <w:hyperlink w:anchor="_Toc147837404" w:history="1">
            <w:r w:rsidR="00524ED9" w:rsidRPr="00A35234">
              <w:rPr>
                <w:rStyle w:val="Hyperlink"/>
                <w:noProof/>
              </w:rPr>
              <w:t>Tide Eye - AI/IOT-Powered Airborne System for Monitoring Water Level and Tidal Floods in North Coast of Central Java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_Toc147837404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14</w:t>
            </w:r>
            <w:r w:rsidR="00524ED9">
              <w:rPr>
                <w:webHidden/>
                <w:color w:val="2B579A"/>
                <w:shd w:val="clear" w:color="auto" w:fill="E6E6E6"/>
              </w:rPr>
              <w:fldChar w:fldCharType="end"/>
            </w:r>
          </w:hyperlink>
        </w:p>
        <w:p w14:paraId="679D7A16" w14:textId="77777777" w:rsidR="00D112B5" w:rsidRPr="006A4971" w:rsidRDefault="00D112B5" w:rsidP="006A4971">
          <w:pPr>
            <w:rPr>
              <w:noProof/>
            </w:rPr>
          </w:pPr>
        </w:p>
        <w:p w14:paraId="60AEEA09" w14:textId="7E0F8D99" w:rsidR="00524ED9" w:rsidRDefault="005A35E7" w:rsidP="00D112B5">
          <w:pPr>
            <w:pStyle w:val="TOC1"/>
            <w:rPr>
              <w:rFonts w:asciiTheme="minorHAnsi" w:eastAsiaTheme="minorEastAsia" w:hAnsiTheme="minorHAnsi" w:cstheme="minorBidi"/>
              <w:noProof/>
              <w:color w:val="auto"/>
              <w:sz w:val="24"/>
            </w:rPr>
          </w:pPr>
          <w:hyperlink w:anchor="_Toc147837405" w:history="1">
            <w:r w:rsidR="00524ED9" w:rsidRPr="00A35234">
              <w:rPr>
                <w:rStyle w:val="Hyperlink"/>
                <w:noProof/>
              </w:rPr>
              <w:t>ENERGY TRANSITION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_Toc147837405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16</w:t>
            </w:r>
            <w:r w:rsidR="00524ED9">
              <w:rPr>
                <w:webHidden/>
                <w:color w:val="2B579A"/>
                <w:shd w:val="clear" w:color="auto" w:fill="E6E6E6"/>
              </w:rPr>
              <w:fldChar w:fldCharType="end"/>
            </w:r>
          </w:hyperlink>
        </w:p>
        <w:p w14:paraId="31553E53" w14:textId="78FCC9FD" w:rsidR="00524ED9" w:rsidRDefault="005A35E7" w:rsidP="00D112B5">
          <w:pPr>
            <w:pStyle w:val="TOC2"/>
            <w:rPr>
              <w:noProof/>
            </w:rPr>
          </w:pPr>
          <w:hyperlink w:anchor="_Toc147837406" w:history="1">
            <w:r w:rsidR="00524ED9" w:rsidRPr="00A35234">
              <w:rPr>
                <w:rStyle w:val="Hyperlink"/>
                <w:noProof/>
              </w:rPr>
              <w:t xml:space="preserve">Initiative for an Open, Inclusive, and Integrated Climate Change Model for </w:t>
            </w:r>
            <w:r w:rsidR="00217CF8">
              <w:rPr>
                <w:rStyle w:val="Hyperlink"/>
                <w:noProof/>
              </w:rPr>
              <w:t xml:space="preserve"> </w:t>
            </w:r>
            <w:r w:rsidR="00524ED9" w:rsidRPr="00A35234">
              <w:rPr>
                <w:rStyle w:val="Hyperlink"/>
                <w:noProof/>
              </w:rPr>
              <w:t>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_Toc147837406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17</w:t>
            </w:r>
            <w:r w:rsidR="00524ED9">
              <w:rPr>
                <w:webHidden/>
                <w:color w:val="2B579A"/>
                <w:shd w:val="clear" w:color="auto" w:fill="E6E6E6"/>
              </w:rPr>
              <w:fldChar w:fldCharType="end"/>
            </w:r>
          </w:hyperlink>
        </w:p>
        <w:p w14:paraId="66C0774C" w14:textId="77777777" w:rsidR="00D112B5" w:rsidRPr="006A4971" w:rsidRDefault="00D112B5" w:rsidP="006A4971">
          <w:pPr>
            <w:rPr>
              <w:noProof/>
            </w:rPr>
          </w:pPr>
        </w:p>
        <w:p w14:paraId="2E44D4F0" w14:textId="3F1FD82C" w:rsidR="00524ED9" w:rsidRDefault="005A35E7" w:rsidP="00D112B5">
          <w:pPr>
            <w:pStyle w:val="TOC1"/>
            <w:rPr>
              <w:rFonts w:asciiTheme="minorHAnsi" w:eastAsiaTheme="minorEastAsia" w:hAnsiTheme="minorHAnsi" w:cstheme="minorBidi"/>
              <w:noProof/>
              <w:color w:val="auto"/>
              <w:sz w:val="24"/>
            </w:rPr>
          </w:pPr>
          <w:hyperlink w:anchor="_Toc147837407" w:history="1">
            <w:r w:rsidR="00524ED9" w:rsidRPr="00A35234">
              <w:rPr>
                <w:rStyle w:val="Hyperlink"/>
                <w:noProof/>
              </w:rPr>
              <w:t>ENVIRONMENTAL CONSERVATION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_Toc147837407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19</w:t>
            </w:r>
            <w:r w:rsidR="00524ED9">
              <w:rPr>
                <w:webHidden/>
                <w:color w:val="2B579A"/>
                <w:shd w:val="clear" w:color="auto" w:fill="E6E6E6"/>
              </w:rPr>
              <w:fldChar w:fldCharType="end"/>
            </w:r>
          </w:hyperlink>
        </w:p>
        <w:p w14:paraId="21A9CC69" w14:textId="7B5082B1" w:rsidR="00524ED9" w:rsidRDefault="005A35E7" w:rsidP="00E97096">
          <w:pPr>
            <w:pStyle w:val="TOC2"/>
            <w:rPr>
              <w:rFonts w:asciiTheme="minorHAnsi" w:eastAsiaTheme="minorEastAsia" w:hAnsiTheme="minorHAnsi" w:cstheme="minorBidi"/>
              <w:noProof/>
              <w:sz w:val="24"/>
              <w:szCs w:val="24"/>
            </w:rPr>
          </w:pPr>
          <w:hyperlink w:anchor="_Toc147837408" w:history="1">
            <w:r w:rsidR="00524ED9" w:rsidRPr="00A35234">
              <w:rPr>
                <w:rStyle w:val="Hyperlink"/>
                <w:noProof/>
              </w:rPr>
              <w:t>Aligning Indigenous Knowledge with Innovative Methods to Measure Natural Capital and Mitigate Detrimental Environmental, Social and Cultural Impacts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_Toc147837408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20</w:t>
            </w:r>
            <w:r w:rsidR="00524ED9">
              <w:rPr>
                <w:webHidden/>
                <w:color w:val="2B579A"/>
                <w:shd w:val="clear" w:color="auto" w:fill="E6E6E6"/>
              </w:rPr>
              <w:fldChar w:fldCharType="end"/>
            </w:r>
          </w:hyperlink>
        </w:p>
        <w:p w14:paraId="0A13AE17" w14:textId="7019215F" w:rsidR="00524ED9" w:rsidRDefault="005A35E7" w:rsidP="00D112B5">
          <w:pPr>
            <w:pStyle w:val="TOC2"/>
            <w:rPr>
              <w:noProof/>
            </w:rPr>
          </w:pPr>
          <w:hyperlink w:anchor="_Toc147837409" w:history="1">
            <w:r w:rsidR="00524ED9" w:rsidRPr="00A35234">
              <w:rPr>
                <w:rStyle w:val="Hyperlink"/>
                <w:noProof/>
              </w:rPr>
              <w:t>Agricultural Productivity, Poverty, and The Environment</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_Toc147837409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22</w:t>
            </w:r>
            <w:r w:rsidR="00524ED9">
              <w:rPr>
                <w:webHidden/>
                <w:color w:val="2B579A"/>
                <w:shd w:val="clear" w:color="auto" w:fill="E6E6E6"/>
              </w:rPr>
              <w:fldChar w:fldCharType="end"/>
            </w:r>
          </w:hyperlink>
        </w:p>
        <w:p w14:paraId="4897EB60" w14:textId="77777777" w:rsidR="00D112B5" w:rsidRPr="006A4971" w:rsidRDefault="00D112B5" w:rsidP="006A4971">
          <w:pPr>
            <w:rPr>
              <w:noProof/>
            </w:rPr>
          </w:pPr>
        </w:p>
        <w:p w14:paraId="300A68F2" w14:textId="450DFE9C" w:rsidR="00524ED9" w:rsidRDefault="005A35E7" w:rsidP="00D112B5">
          <w:pPr>
            <w:pStyle w:val="TOC1"/>
            <w:rPr>
              <w:rFonts w:asciiTheme="minorHAnsi" w:eastAsiaTheme="minorEastAsia" w:hAnsiTheme="minorHAnsi" w:cstheme="minorBidi"/>
              <w:noProof/>
              <w:color w:val="auto"/>
              <w:sz w:val="24"/>
            </w:rPr>
          </w:pPr>
          <w:hyperlink w:anchor="_Toc147837410" w:history="1">
            <w:r w:rsidR="00524ED9" w:rsidRPr="00A35234">
              <w:rPr>
                <w:rStyle w:val="Hyperlink"/>
                <w:noProof/>
              </w:rPr>
              <w:t>FUTURE PROOFING COMMUNITIES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_Toc147837410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23</w:t>
            </w:r>
            <w:r w:rsidR="00524ED9">
              <w:rPr>
                <w:webHidden/>
                <w:color w:val="2B579A"/>
                <w:shd w:val="clear" w:color="auto" w:fill="E6E6E6"/>
              </w:rPr>
              <w:fldChar w:fldCharType="end"/>
            </w:r>
          </w:hyperlink>
        </w:p>
        <w:p w14:paraId="1A68D56C" w14:textId="58010F46" w:rsidR="00524ED9" w:rsidRDefault="005A35E7" w:rsidP="00E97096">
          <w:pPr>
            <w:pStyle w:val="TOC2"/>
            <w:rPr>
              <w:rFonts w:asciiTheme="minorHAnsi" w:eastAsiaTheme="minorEastAsia" w:hAnsiTheme="minorHAnsi" w:cstheme="minorBidi"/>
              <w:noProof/>
              <w:sz w:val="24"/>
              <w:szCs w:val="24"/>
            </w:rPr>
          </w:pPr>
          <w:hyperlink w:anchor="_Toc147837411" w:history="1">
            <w:r w:rsidR="00524ED9" w:rsidRPr="00A35234">
              <w:rPr>
                <w:rStyle w:val="Hyperlink"/>
                <w:noProof/>
              </w:rPr>
              <w:t xml:space="preserve">Developing an Integrated Approach to Climate Change Adaptation, Food Security and Social Forestry in Vulnerable and Indigenous Communities in Eastern </w:t>
            </w:r>
            <w:r w:rsidR="00123B5B">
              <w:rPr>
                <w:rStyle w:val="Hyperlink"/>
                <w:noProof/>
              </w:rPr>
              <w:t xml:space="preserve"> </w:t>
            </w:r>
            <w:r w:rsidR="00524ED9" w:rsidRPr="00A35234">
              <w:rPr>
                <w:rStyle w:val="Hyperlink"/>
                <w:noProof/>
              </w:rPr>
              <w:t>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_Toc147837411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24</w:t>
            </w:r>
            <w:r w:rsidR="00524ED9">
              <w:rPr>
                <w:webHidden/>
                <w:color w:val="2B579A"/>
                <w:shd w:val="clear" w:color="auto" w:fill="E6E6E6"/>
              </w:rPr>
              <w:fldChar w:fldCharType="end"/>
            </w:r>
          </w:hyperlink>
        </w:p>
        <w:p w14:paraId="42D04AFA" w14:textId="331DDA50" w:rsidR="00524ED9" w:rsidRDefault="005A35E7" w:rsidP="00E97096">
          <w:pPr>
            <w:pStyle w:val="TOC2"/>
            <w:rPr>
              <w:rFonts w:asciiTheme="minorHAnsi" w:eastAsiaTheme="minorEastAsia" w:hAnsiTheme="minorHAnsi" w:cstheme="minorBidi"/>
              <w:noProof/>
              <w:sz w:val="24"/>
              <w:szCs w:val="24"/>
            </w:rPr>
          </w:pPr>
          <w:hyperlink w:anchor="_Toc147837412" w:history="1">
            <w:r w:rsidR="00524ED9" w:rsidRPr="00A35234">
              <w:rPr>
                <w:rStyle w:val="Hyperlink"/>
                <w:noProof/>
              </w:rPr>
              <w:t>Building Inclusive Climate Resilience: Enhancing the Adaptive Capacity Of Indonesian Children and Youth in Overcoming and Mitigating the Climate</w:t>
            </w:r>
            <w:r w:rsidR="00123B5B">
              <w:rPr>
                <w:rStyle w:val="Hyperlink"/>
                <w:noProof/>
              </w:rPr>
              <w:t xml:space="preserve">      </w:t>
            </w:r>
            <w:r w:rsidR="00524ED9" w:rsidRPr="00A35234">
              <w:rPr>
                <w:rStyle w:val="Hyperlink"/>
                <w:noProof/>
              </w:rPr>
              <w:t xml:space="preserve"> Impact</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_Toc147837412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26</w:t>
            </w:r>
            <w:r w:rsidR="00524ED9">
              <w:rPr>
                <w:webHidden/>
                <w:color w:val="2B579A"/>
                <w:shd w:val="clear" w:color="auto" w:fill="E6E6E6"/>
              </w:rPr>
              <w:fldChar w:fldCharType="end"/>
            </w:r>
          </w:hyperlink>
        </w:p>
        <w:p w14:paraId="4BD9423E" w14:textId="5FA7D4E8" w:rsidR="00524ED9" w:rsidRDefault="005A35E7" w:rsidP="00E97096">
          <w:pPr>
            <w:pStyle w:val="TOC2"/>
            <w:rPr>
              <w:rFonts w:asciiTheme="minorHAnsi" w:eastAsiaTheme="minorEastAsia" w:hAnsiTheme="minorHAnsi" w:cstheme="minorBidi"/>
              <w:noProof/>
              <w:sz w:val="24"/>
              <w:szCs w:val="24"/>
            </w:rPr>
          </w:pPr>
          <w:hyperlink w:anchor="_Toc147837413" w:history="1">
            <w:r w:rsidR="00524ED9" w:rsidRPr="00A35234">
              <w:rPr>
                <w:rStyle w:val="Hyperlink"/>
                <w:noProof/>
              </w:rPr>
              <w:t>Protecting the Most Vulnerable in Rural Indonesia: How Can We Develop More Adaptive Social Protection?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_Toc147837413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27</w:t>
            </w:r>
            <w:r w:rsidR="00524ED9">
              <w:rPr>
                <w:webHidden/>
                <w:color w:val="2B579A"/>
                <w:shd w:val="clear" w:color="auto" w:fill="E6E6E6"/>
              </w:rPr>
              <w:fldChar w:fldCharType="end"/>
            </w:r>
          </w:hyperlink>
        </w:p>
        <w:p w14:paraId="68CF342A" w14:textId="43FC0AC7" w:rsidR="00524ED9" w:rsidRDefault="005A35E7" w:rsidP="00E97096">
          <w:pPr>
            <w:pStyle w:val="TOC2"/>
            <w:rPr>
              <w:rFonts w:asciiTheme="minorHAnsi" w:eastAsiaTheme="minorEastAsia" w:hAnsiTheme="minorHAnsi" w:cstheme="minorBidi"/>
              <w:noProof/>
              <w:sz w:val="24"/>
              <w:szCs w:val="24"/>
            </w:rPr>
          </w:pPr>
          <w:hyperlink w:anchor="_Toc147837414" w:history="1">
            <w:r w:rsidR="00524ED9" w:rsidRPr="00A35234">
              <w:rPr>
                <w:rStyle w:val="Hyperlink"/>
                <w:noProof/>
              </w:rPr>
              <w:t>Using Restorative Justice Techniques to Build Resilience and Address Climate Change Harms in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_Toc147837414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28</w:t>
            </w:r>
            <w:r w:rsidR="00524ED9">
              <w:rPr>
                <w:webHidden/>
                <w:color w:val="2B579A"/>
                <w:shd w:val="clear" w:color="auto" w:fill="E6E6E6"/>
              </w:rPr>
              <w:fldChar w:fldCharType="end"/>
            </w:r>
          </w:hyperlink>
        </w:p>
        <w:p w14:paraId="701121D2" w14:textId="725BEC2E" w:rsidR="00524ED9" w:rsidRDefault="005A35E7" w:rsidP="00E97096">
          <w:pPr>
            <w:pStyle w:val="TOC2"/>
            <w:rPr>
              <w:rFonts w:asciiTheme="minorHAnsi" w:eastAsiaTheme="minorEastAsia" w:hAnsiTheme="minorHAnsi" w:cstheme="minorBidi"/>
              <w:noProof/>
              <w:sz w:val="24"/>
              <w:szCs w:val="24"/>
            </w:rPr>
          </w:pPr>
          <w:hyperlink w:anchor="_Toc147837415" w:history="1">
            <w:r w:rsidR="00524ED9" w:rsidRPr="00A35234">
              <w:rPr>
                <w:rStyle w:val="Hyperlink"/>
                <w:noProof/>
              </w:rPr>
              <w:t>Forced Labour and Climate Change: Keeping A Focus on Women and Children</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_Toc147837415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29</w:t>
            </w:r>
            <w:r w:rsidR="00524ED9">
              <w:rPr>
                <w:webHidden/>
                <w:color w:val="2B579A"/>
                <w:shd w:val="clear" w:color="auto" w:fill="E6E6E6"/>
              </w:rPr>
              <w:fldChar w:fldCharType="end"/>
            </w:r>
          </w:hyperlink>
        </w:p>
        <w:p w14:paraId="5C4B6B13" w14:textId="48F13A64" w:rsidR="00524ED9" w:rsidRDefault="005A35E7" w:rsidP="00E97096">
          <w:pPr>
            <w:pStyle w:val="TOC2"/>
            <w:rPr>
              <w:rFonts w:asciiTheme="minorHAnsi" w:eastAsiaTheme="minorEastAsia" w:hAnsiTheme="minorHAnsi" w:cstheme="minorBidi"/>
              <w:noProof/>
              <w:sz w:val="24"/>
              <w:szCs w:val="24"/>
            </w:rPr>
          </w:pPr>
          <w:hyperlink w:anchor="_Toc147837416" w:history="1">
            <w:r w:rsidR="00524ED9" w:rsidRPr="00A35234">
              <w:rPr>
                <w:rStyle w:val="Hyperlink"/>
                <w:noProof/>
              </w:rPr>
              <w:t>Strengthening the Flood Resilience Capabilities of Vulnerable Groups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_Toc147837416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31</w:t>
            </w:r>
            <w:r w:rsidR="00524ED9">
              <w:rPr>
                <w:webHidden/>
                <w:color w:val="2B579A"/>
                <w:shd w:val="clear" w:color="auto" w:fill="E6E6E6"/>
              </w:rPr>
              <w:fldChar w:fldCharType="end"/>
            </w:r>
          </w:hyperlink>
        </w:p>
        <w:p w14:paraId="5457A66C" w14:textId="194C8D1B" w:rsidR="00524ED9" w:rsidRDefault="005A35E7" w:rsidP="00E97096">
          <w:pPr>
            <w:pStyle w:val="TOC2"/>
            <w:rPr>
              <w:rFonts w:asciiTheme="minorHAnsi" w:eastAsiaTheme="minorEastAsia" w:hAnsiTheme="minorHAnsi" w:cstheme="minorBidi"/>
              <w:noProof/>
              <w:sz w:val="24"/>
              <w:szCs w:val="24"/>
            </w:rPr>
          </w:pPr>
          <w:hyperlink w:anchor="_Toc147837417" w:history="1">
            <w:r w:rsidR="00524ED9" w:rsidRPr="00A35234">
              <w:rPr>
                <w:rStyle w:val="Hyperlink"/>
                <w:noProof/>
              </w:rPr>
              <w:t>From Technical to Socio-Ecological Pathways for Climate Change Adaptation: Analysis of Floods in Semarang</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_Toc147837417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32</w:t>
            </w:r>
            <w:r w:rsidR="00524ED9">
              <w:rPr>
                <w:webHidden/>
                <w:color w:val="2B579A"/>
                <w:shd w:val="clear" w:color="auto" w:fill="E6E6E6"/>
              </w:rPr>
              <w:fldChar w:fldCharType="end"/>
            </w:r>
          </w:hyperlink>
        </w:p>
        <w:p w14:paraId="41985400" w14:textId="14279B7B" w:rsidR="00524ED9" w:rsidRDefault="005A35E7" w:rsidP="00E97096">
          <w:pPr>
            <w:pStyle w:val="TOC2"/>
            <w:rPr>
              <w:rFonts w:asciiTheme="minorHAnsi" w:eastAsiaTheme="minorEastAsia" w:hAnsiTheme="minorHAnsi" w:cstheme="minorBidi"/>
              <w:noProof/>
              <w:sz w:val="24"/>
              <w:szCs w:val="24"/>
            </w:rPr>
          </w:pPr>
          <w:hyperlink w:anchor="_Toc147837418" w:history="1">
            <w:r w:rsidR="00524ED9" w:rsidRPr="00A35234">
              <w:rPr>
                <w:rStyle w:val="Hyperlink"/>
                <w:noProof/>
              </w:rPr>
              <w:t>Empowering Women in Mitigating Climate Change Impacts on Health</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_Toc147837418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33</w:t>
            </w:r>
            <w:r w:rsidR="00524ED9">
              <w:rPr>
                <w:webHidden/>
                <w:color w:val="2B579A"/>
                <w:shd w:val="clear" w:color="auto" w:fill="E6E6E6"/>
              </w:rPr>
              <w:fldChar w:fldCharType="end"/>
            </w:r>
          </w:hyperlink>
        </w:p>
        <w:p w14:paraId="0BDB6AE1" w14:textId="66D01EB5" w:rsidR="00524ED9" w:rsidRDefault="005A35E7" w:rsidP="00E97096">
          <w:pPr>
            <w:pStyle w:val="TOC2"/>
            <w:rPr>
              <w:rFonts w:asciiTheme="minorHAnsi" w:eastAsiaTheme="minorEastAsia" w:hAnsiTheme="minorHAnsi" w:cstheme="minorBidi"/>
              <w:noProof/>
              <w:sz w:val="24"/>
              <w:szCs w:val="24"/>
            </w:rPr>
          </w:pPr>
          <w:hyperlink w:anchor="_Toc147837419" w:history="1">
            <w:r w:rsidR="00524ED9" w:rsidRPr="00A35234">
              <w:rPr>
                <w:rStyle w:val="Hyperlink"/>
                <w:noProof/>
              </w:rPr>
              <w:t>Building a Model of Future-Proofing for Climate Resilience By Engaging Communities (MoFCREC) in Eastern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_Toc147837419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34</w:t>
            </w:r>
            <w:r w:rsidR="00524ED9">
              <w:rPr>
                <w:webHidden/>
                <w:color w:val="2B579A"/>
                <w:shd w:val="clear" w:color="auto" w:fill="E6E6E6"/>
              </w:rPr>
              <w:fldChar w:fldCharType="end"/>
            </w:r>
          </w:hyperlink>
        </w:p>
        <w:p w14:paraId="7B9FFC45" w14:textId="427D669F" w:rsidR="00524ED9" w:rsidRDefault="005A35E7" w:rsidP="00E97096">
          <w:pPr>
            <w:pStyle w:val="TOC2"/>
            <w:rPr>
              <w:rFonts w:asciiTheme="minorHAnsi" w:eastAsiaTheme="minorEastAsia" w:hAnsiTheme="minorHAnsi" w:cstheme="minorBidi"/>
              <w:noProof/>
              <w:sz w:val="24"/>
              <w:szCs w:val="24"/>
            </w:rPr>
          </w:pPr>
          <w:hyperlink w:anchor="_Toc147837420" w:history="1">
            <w:r w:rsidR="00524ED9" w:rsidRPr="00A35234">
              <w:rPr>
                <w:rStyle w:val="Hyperlink"/>
                <w:noProof/>
              </w:rPr>
              <w:t>Building Resilience in At-Risk Rural Communities Through Improving Media Communication on Climate Change Policies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_Toc147837420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36</w:t>
            </w:r>
            <w:r w:rsidR="00524ED9">
              <w:rPr>
                <w:webHidden/>
                <w:color w:val="2B579A"/>
                <w:shd w:val="clear" w:color="auto" w:fill="E6E6E6"/>
              </w:rPr>
              <w:fldChar w:fldCharType="end"/>
            </w:r>
          </w:hyperlink>
        </w:p>
        <w:p w14:paraId="439DEEA8" w14:textId="29B51BA8" w:rsidR="00524ED9" w:rsidRDefault="005A35E7" w:rsidP="00E97096">
          <w:pPr>
            <w:pStyle w:val="TOC2"/>
            <w:rPr>
              <w:rFonts w:asciiTheme="minorHAnsi" w:eastAsiaTheme="minorEastAsia" w:hAnsiTheme="minorHAnsi" w:cstheme="minorBidi"/>
              <w:noProof/>
              <w:sz w:val="24"/>
              <w:szCs w:val="24"/>
            </w:rPr>
          </w:pPr>
          <w:hyperlink w:anchor="_Toc147837421" w:history="1">
            <w:r w:rsidR="00524ED9" w:rsidRPr="00A35234">
              <w:rPr>
                <w:rStyle w:val="Hyperlink"/>
                <w:noProof/>
              </w:rPr>
              <w:t>Inclusive Climate Adaptation: The Roles of Women’s Climate Advocacy Network</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_Toc147837421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38</w:t>
            </w:r>
            <w:r w:rsidR="00524ED9">
              <w:rPr>
                <w:webHidden/>
                <w:color w:val="2B579A"/>
                <w:shd w:val="clear" w:color="auto" w:fill="E6E6E6"/>
              </w:rPr>
              <w:fldChar w:fldCharType="end"/>
            </w:r>
          </w:hyperlink>
        </w:p>
        <w:p w14:paraId="1CD98C28" w14:textId="3E71ED0A" w:rsidR="00524ED9" w:rsidRDefault="005A35E7" w:rsidP="00E97096">
          <w:pPr>
            <w:pStyle w:val="TOC2"/>
            <w:rPr>
              <w:rFonts w:asciiTheme="minorHAnsi" w:eastAsiaTheme="minorEastAsia" w:hAnsiTheme="minorHAnsi" w:cstheme="minorBidi"/>
              <w:noProof/>
              <w:sz w:val="24"/>
              <w:szCs w:val="24"/>
            </w:rPr>
          </w:pPr>
          <w:hyperlink w:anchor="_Toc147837422" w:history="1">
            <w:r w:rsidR="00524ED9" w:rsidRPr="00A35234">
              <w:rPr>
                <w:rStyle w:val="Hyperlink"/>
                <w:noProof/>
              </w:rPr>
              <w:t xml:space="preserve">Towards Future Proof Society: Adaptive Social Protection Against Climate </w:t>
            </w:r>
            <w:r w:rsidR="00B5774C">
              <w:rPr>
                <w:rStyle w:val="Hyperlink"/>
                <w:noProof/>
              </w:rPr>
              <w:t xml:space="preserve">      </w:t>
            </w:r>
            <w:r w:rsidR="00524ED9" w:rsidRPr="00A35234">
              <w:rPr>
                <w:rStyle w:val="Hyperlink"/>
                <w:noProof/>
              </w:rPr>
              <w:t>Change</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_Toc147837422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40</w:t>
            </w:r>
            <w:r w:rsidR="00524ED9">
              <w:rPr>
                <w:webHidden/>
                <w:color w:val="2B579A"/>
                <w:shd w:val="clear" w:color="auto" w:fill="E6E6E6"/>
              </w:rPr>
              <w:fldChar w:fldCharType="end"/>
            </w:r>
          </w:hyperlink>
        </w:p>
        <w:p w14:paraId="60E2AE4D" w14:textId="3C021600" w:rsidR="00524ED9" w:rsidRDefault="005A35E7" w:rsidP="00D112B5">
          <w:pPr>
            <w:pStyle w:val="TOC2"/>
            <w:rPr>
              <w:noProof/>
            </w:rPr>
          </w:pPr>
          <w:hyperlink w:anchor="_Toc147837423" w:history="1">
            <w:r w:rsidR="00524ED9" w:rsidRPr="00A35234">
              <w:rPr>
                <w:rStyle w:val="Hyperlink"/>
                <w:noProof/>
              </w:rPr>
              <w:t>Enabling Children as Agents of Change through Inclusive Edugames on Climate Change and Disaster Resilience</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_Toc147837423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41</w:t>
            </w:r>
            <w:r w:rsidR="00524ED9">
              <w:rPr>
                <w:webHidden/>
                <w:color w:val="2B579A"/>
                <w:shd w:val="clear" w:color="auto" w:fill="E6E6E6"/>
              </w:rPr>
              <w:fldChar w:fldCharType="end"/>
            </w:r>
          </w:hyperlink>
        </w:p>
        <w:p w14:paraId="24074F8E" w14:textId="77777777" w:rsidR="00D112B5" w:rsidRPr="006A4971" w:rsidRDefault="00D112B5" w:rsidP="006A4971">
          <w:pPr>
            <w:rPr>
              <w:noProof/>
            </w:rPr>
          </w:pPr>
        </w:p>
        <w:p w14:paraId="73459CA8" w14:textId="77A3F952" w:rsidR="00524ED9" w:rsidRDefault="005A35E7" w:rsidP="00D112B5">
          <w:pPr>
            <w:pStyle w:val="TOC1"/>
            <w:rPr>
              <w:rFonts w:asciiTheme="minorHAnsi" w:eastAsiaTheme="minorEastAsia" w:hAnsiTheme="minorHAnsi" w:cstheme="minorBidi"/>
              <w:noProof/>
              <w:color w:val="auto"/>
              <w:sz w:val="24"/>
            </w:rPr>
          </w:pPr>
          <w:hyperlink w:anchor="_Toc147837424" w:history="1">
            <w:r w:rsidR="00524ED9" w:rsidRPr="00A35234">
              <w:rPr>
                <w:rStyle w:val="Hyperlink"/>
                <w:noProof/>
              </w:rPr>
              <w:t>FUTURE-PROOFING ENVIRONMENTS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_Toc147837424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43</w:t>
            </w:r>
            <w:r w:rsidR="00524ED9">
              <w:rPr>
                <w:webHidden/>
                <w:color w:val="2B579A"/>
                <w:shd w:val="clear" w:color="auto" w:fill="E6E6E6"/>
              </w:rPr>
              <w:fldChar w:fldCharType="end"/>
            </w:r>
          </w:hyperlink>
        </w:p>
        <w:p w14:paraId="5097CD52" w14:textId="6CECD3D8" w:rsidR="00524ED9" w:rsidRDefault="005A35E7" w:rsidP="00E97096">
          <w:pPr>
            <w:pStyle w:val="TOC2"/>
            <w:rPr>
              <w:rFonts w:asciiTheme="minorHAnsi" w:eastAsiaTheme="minorEastAsia" w:hAnsiTheme="minorHAnsi" w:cstheme="minorBidi"/>
              <w:noProof/>
              <w:sz w:val="24"/>
              <w:szCs w:val="24"/>
            </w:rPr>
          </w:pPr>
          <w:hyperlink w:anchor="_Toc147837425" w:history="1">
            <w:r w:rsidR="00524ED9" w:rsidRPr="00A35234">
              <w:rPr>
                <w:rStyle w:val="Hyperlink"/>
                <w:noProof/>
              </w:rPr>
              <w:t>Evaluating the Contribution of Social Forestry Management Rights Towards Climate Proof Livelihoods of Women and Men in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_Toc147837425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44</w:t>
            </w:r>
            <w:r w:rsidR="00524ED9">
              <w:rPr>
                <w:webHidden/>
                <w:color w:val="2B579A"/>
                <w:shd w:val="clear" w:color="auto" w:fill="E6E6E6"/>
              </w:rPr>
              <w:fldChar w:fldCharType="end"/>
            </w:r>
          </w:hyperlink>
        </w:p>
        <w:p w14:paraId="6AAC9907" w14:textId="1D18DE3B" w:rsidR="00524ED9" w:rsidRDefault="005A35E7" w:rsidP="00E97096">
          <w:pPr>
            <w:pStyle w:val="TOC2"/>
            <w:rPr>
              <w:rFonts w:asciiTheme="minorHAnsi" w:eastAsiaTheme="minorEastAsia" w:hAnsiTheme="minorHAnsi" w:cstheme="minorBidi"/>
              <w:noProof/>
              <w:sz w:val="24"/>
              <w:szCs w:val="24"/>
            </w:rPr>
          </w:pPr>
          <w:hyperlink w:anchor="_Toc147837426" w:history="1">
            <w:r w:rsidR="00524ED9" w:rsidRPr="00A35234">
              <w:rPr>
                <w:rStyle w:val="Hyperlink"/>
                <w:noProof/>
              </w:rPr>
              <w:t>Indonesia-Australia Citarum Action Research Program (CARP)-Circular Economy Transitions for Resilient Climate And Environmental Futures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_Toc147837426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46</w:t>
            </w:r>
            <w:r w:rsidR="00524ED9">
              <w:rPr>
                <w:webHidden/>
                <w:color w:val="2B579A"/>
                <w:shd w:val="clear" w:color="auto" w:fill="E6E6E6"/>
              </w:rPr>
              <w:fldChar w:fldCharType="end"/>
            </w:r>
          </w:hyperlink>
        </w:p>
        <w:p w14:paraId="7A77A45D" w14:textId="3C4CD150" w:rsidR="00524ED9" w:rsidRDefault="005A35E7" w:rsidP="00E97096">
          <w:pPr>
            <w:pStyle w:val="TOC2"/>
            <w:rPr>
              <w:rFonts w:asciiTheme="minorHAnsi" w:eastAsiaTheme="minorEastAsia" w:hAnsiTheme="minorHAnsi" w:cstheme="minorBidi"/>
              <w:noProof/>
              <w:sz w:val="24"/>
              <w:szCs w:val="24"/>
            </w:rPr>
          </w:pPr>
          <w:hyperlink w:anchor="_Toc147837427" w:history="1">
            <w:r w:rsidR="00524ED9" w:rsidRPr="00A35234">
              <w:rPr>
                <w:rStyle w:val="Hyperlink"/>
                <w:noProof/>
              </w:rPr>
              <w:t>Future Proofing a Basic Social Service: Climate-Resilient Community-Based Rural Water Supply</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_Toc147837427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48</w:t>
            </w:r>
            <w:r w:rsidR="00524ED9">
              <w:rPr>
                <w:webHidden/>
                <w:color w:val="2B579A"/>
                <w:shd w:val="clear" w:color="auto" w:fill="E6E6E6"/>
              </w:rPr>
              <w:fldChar w:fldCharType="end"/>
            </w:r>
          </w:hyperlink>
        </w:p>
        <w:p w14:paraId="5AE98988" w14:textId="797436E8" w:rsidR="00524ED9" w:rsidRDefault="005A35E7" w:rsidP="00E97096">
          <w:pPr>
            <w:pStyle w:val="TOC2"/>
            <w:rPr>
              <w:rFonts w:asciiTheme="minorHAnsi" w:eastAsiaTheme="minorEastAsia" w:hAnsiTheme="minorHAnsi" w:cstheme="minorBidi"/>
              <w:noProof/>
              <w:sz w:val="24"/>
              <w:szCs w:val="24"/>
            </w:rPr>
          </w:pPr>
          <w:hyperlink w:anchor="_Toc147837428" w:history="1">
            <w:r w:rsidR="00524ED9" w:rsidRPr="00A35234">
              <w:rPr>
                <w:rStyle w:val="Hyperlink"/>
                <w:noProof/>
              </w:rPr>
              <w:t>Developing Applications of Satellite Imagery for Modelling Environmental and Social Impacts of Climate Change on Seaweed Farming in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_Toc147837428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49</w:t>
            </w:r>
            <w:r w:rsidR="00524ED9">
              <w:rPr>
                <w:webHidden/>
                <w:color w:val="2B579A"/>
                <w:shd w:val="clear" w:color="auto" w:fill="E6E6E6"/>
              </w:rPr>
              <w:fldChar w:fldCharType="end"/>
            </w:r>
          </w:hyperlink>
        </w:p>
        <w:p w14:paraId="4C4E0916" w14:textId="26F28F17" w:rsidR="00524ED9" w:rsidRDefault="005A35E7" w:rsidP="00E97096">
          <w:pPr>
            <w:pStyle w:val="TOC2"/>
            <w:rPr>
              <w:rFonts w:asciiTheme="minorHAnsi" w:eastAsiaTheme="minorEastAsia" w:hAnsiTheme="minorHAnsi" w:cstheme="minorBidi"/>
              <w:noProof/>
              <w:sz w:val="24"/>
              <w:szCs w:val="24"/>
            </w:rPr>
          </w:pPr>
          <w:hyperlink w:anchor="_Toc147837429" w:history="1">
            <w:r w:rsidR="00524ED9" w:rsidRPr="00A35234">
              <w:rPr>
                <w:rStyle w:val="Hyperlink"/>
                <w:noProof/>
              </w:rPr>
              <w:t>The Ridge to the Reef of Integrated Watershed Management Approach (IWMA) to Foster the Socio-Ecology Climate and Livelihoods Resilience of Small Islands in Eastern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_Toc147837429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51</w:t>
            </w:r>
            <w:r w:rsidR="00524ED9">
              <w:rPr>
                <w:webHidden/>
                <w:color w:val="2B579A"/>
                <w:shd w:val="clear" w:color="auto" w:fill="E6E6E6"/>
              </w:rPr>
              <w:fldChar w:fldCharType="end"/>
            </w:r>
          </w:hyperlink>
        </w:p>
        <w:p w14:paraId="68BF734C" w14:textId="7D9538E2" w:rsidR="00524ED9" w:rsidRDefault="005A35E7" w:rsidP="00E97096">
          <w:pPr>
            <w:pStyle w:val="TOC2"/>
            <w:rPr>
              <w:rFonts w:asciiTheme="minorHAnsi" w:eastAsiaTheme="minorEastAsia" w:hAnsiTheme="minorHAnsi" w:cstheme="minorBidi"/>
              <w:noProof/>
              <w:sz w:val="24"/>
              <w:szCs w:val="24"/>
            </w:rPr>
          </w:pPr>
          <w:hyperlink w:anchor="_Toc147837430" w:history="1">
            <w:r w:rsidR="00524ED9" w:rsidRPr="00A35234">
              <w:rPr>
                <w:rStyle w:val="Hyperlink"/>
                <w:noProof/>
              </w:rPr>
              <w:t>Enhancing Food Resilience and Strengthening Animal Health Capacity through Comprehensive Assessment of Arthropod-Borne Diseases in Changing Climate Scenarios in Indonesia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_Toc147837430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53</w:t>
            </w:r>
            <w:r w:rsidR="00524ED9">
              <w:rPr>
                <w:webHidden/>
                <w:color w:val="2B579A"/>
                <w:shd w:val="clear" w:color="auto" w:fill="E6E6E6"/>
              </w:rPr>
              <w:fldChar w:fldCharType="end"/>
            </w:r>
          </w:hyperlink>
        </w:p>
        <w:p w14:paraId="13B71071" w14:textId="25655792" w:rsidR="00524ED9" w:rsidRDefault="005A35E7" w:rsidP="00E97096">
          <w:pPr>
            <w:pStyle w:val="TOC2"/>
            <w:rPr>
              <w:rFonts w:asciiTheme="minorHAnsi" w:eastAsiaTheme="minorEastAsia" w:hAnsiTheme="minorHAnsi" w:cstheme="minorBidi"/>
              <w:noProof/>
              <w:sz w:val="24"/>
              <w:szCs w:val="24"/>
            </w:rPr>
          </w:pPr>
          <w:hyperlink w:anchor="_Toc147837431" w:history="1">
            <w:r w:rsidR="00524ED9" w:rsidRPr="00A35234">
              <w:rPr>
                <w:rStyle w:val="Hyperlink"/>
                <w:noProof/>
              </w:rPr>
              <w:t>Addressing Vulnerabilities and Enhancing Resilience in the Smallholder Value Chains of Java’s Peri-Urban Food Supply Systems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_Toc147837431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54</w:t>
            </w:r>
            <w:r w:rsidR="00524ED9">
              <w:rPr>
                <w:webHidden/>
                <w:color w:val="2B579A"/>
                <w:shd w:val="clear" w:color="auto" w:fill="E6E6E6"/>
              </w:rPr>
              <w:fldChar w:fldCharType="end"/>
            </w:r>
          </w:hyperlink>
        </w:p>
        <w:p w14:paraId="70FE6CC1" w14:textId="7259114D" w:rsidR="00524ED9" w:rsidRDefault="005A35E7" w:rsidP="00D112B5">
          <w:pPr>
            <w:pStyle w:val="TOC2"/>
            <w:rPr>
              <w:noProof/>
            </w:rPr>
          </w:pPr>
          <w:hyperlink w:anchor="_Toc147837432" w:history="1">
            <w:r w:rsidR="00524ED9" w:rsidRPr="00A35234">
              <w:rPr>
                <w:rStyle w:val="Hyperlink"/>
                <w:noProof/>
              </w:rPr>
              <w:t>Building a Sustainable Future: Developing Nutritious and Climate-Resilient Crop Varieties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_Toc147837432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56</w:t>
            </w:r>
            <w:r w:rsidR="00524ED9">
              <w:rPr>
                <w:webHidden/>
                <w:color w:val="2B579A"/>
                <w:shd w:val="clear" w:color="auto" w:fill="E6E6E6"/>
              </w:rPr>
              <w:fldChar w:fldCharType="end"/>
            </w:r>
          </w:hyperlink>
        </w:p>
        <w:p w14:paraId="6B3FA8C4" w14:textId="77777777" w:rsidR="00D112B5" w:rsidRPr="006A4971" w:rsidRDefault="00D112B5" w:rsidP="006A4971">
          <w:pPr>
            <w:rPr>
              <w:noProof/>
            </w:rPr>
          </w:pPr>
        </w:p>
        <w:p w14:paraId="6B9F20AC" w14:textId="6A1CCF42" w:rsidR="00524ED9" w:rsidRDefault="005A35E7" w:rsidP="00D112B5">
          <w:pPr>
            <w:pStyle w:val="TOC1"/>
            <w:rPr>
              <w:rFonts w:asciiTheme="minorHAnsi" w:eastAsiaTheme="minorEastAsia" w:hAnsiTheme="minorHAnsi" w:cstheme="minorBidi"/>
              <w:noProof/>
              <w:color w:val="auto"/>
              <w:sz w:val="24"/>
            </w:rPr>
          </w:pPr>
          <w:hyperlink w:anchor="_Toc147837433" w:history="1">
            <w:r w:rsidR="00524ED9" w:rsidRPr="00A35234">
              <w:rPr>
                <w:rStyle w:val="Hyperlink"/>
                <w:noProof/>
              </w:rPr>
              <w:t>HEALTH IMPACTS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_Toc147837433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58</w:t>
            </w:r>
            <w:r w:rsidR="00524ED9">
              <w:rPr>
                <w:webHidden/>
                <w:color w:val="2B579A"/>
                <w:shd w:val="clear" w:color="auto" w:fill="E6E6E6"/>
              </w:rPr>
              <w:fldChar w:fldCharType="end"/>
            </w:r>
          </w:hyperlink>
        </w:p>
        <w:p w14:paraId="52B54A5D" w14:textId="4055E2F7" w:rsidR="00524ED9" w:rsidRDefault="005A35E7" w:rsidP="00E97096">
          <w:pPr>
            <w:pStyle w:val="TOC2"/>
            <w:rPr>
              <w:rFonts w:asciiTheme="minorHAnsi" w:eastAsiaTheme="minorEastAsia" w:hAnsiTheme="minorHAnsi" w:cstheme="minorBidi"/>
              <w:noProof/>
              <w:sz w:val="24"/>
              <w:szCs w:val="24"/>
            </w:rPr>
          </w:pPr>
          <w:hyperlink w:anchor="_Toc147837434" w:history="1">
            <w:r w:rsidR="00524ED9" w:rsidRPr="00A35234">
              <w:rPr>
                <w:rStyle w:val="Hyperlink"/>
                <w:noProof/>
              </w:rPr>
              <w:t>Exploring Links Between Food Security and Health to Inform Policy and Service Priorities for Communities Living in High Flood Risk Areas of the Northern Coast of Central Java</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_Toc147837434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59</w:t>
            </w:r>
            <w:r w:rsidR="00524ED9">
              <w:rPr>
                <w:webHidden/>
                <w:color w:val="2B579A"/>
                <w:shd w:val="clear" w:color="auto" w:fill="E6E6E6"/>
              </w:rPr>
              <w:fldChar w:fldCharType="end"/>
            </w:r>
          </w:hyperlink>
        </w:p>
        <w:p w14:paraId="0FF2B093" w14:textId="1413E433" w:rsidR="00524ED9" w:rsidRDefault="005A35E7" w:rsidP="00E97096">
          <w:pPr>
            <w:pStyle w:val="TOC2"/>
            <w:rPr>
              <w:rFonts w:asciiTheme="minorHAnsi" w:eastAsiaTheme="minorEastAsia" w:hAnsiTheme="minorHAnsi" w:cstheme="minorBidi"/>
              <w:noProof/>
              <w:sz w:val="24"/>
              <w:szCs w:val="24"/>
            </w:rPr>
          </w:pPr>
          <w:hyperlink w:anchor="_Toc147837435" w:history="1">
            <w:r w:rsidR="00524ED9" w:rsidRPr="00A35234">
              <w:rPr>
                <w:rStyle w:val="Hyperlink"/>
                <w:noProof/>
              </w:rPr>
              <w:t>Climate Resilient Primary Health Care (PHC) and Financing Systems in Indonesia: A Participatory Action Research (PAR)</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_Toc147837435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60</w:t>
            </w:r>
            <w:r w:rsidR="00524ED9">
              <w:rPr>
                <w:webHidden/>
                <w:color w:val="2B579A"/>
                <w:shd w:val="clear" w:color="auto" w:fill="E6E6E6"/>
              </w:rPr>
              <w:fldChar w:fldCharType="end"/>
            </w:r>
          </w:hyperlink>
        </w:p>
        <w:p w14:paraId="6C6CA242" w14:textId="7F2B5AD3" w:rsidR="00524ED9" w:rsidRDefault="005A35E7" w:rsidP="00D112B5">
          <w:pPr>
            <w:pStyle w:val="TOC2"/>
            <w:rPr>
              <w:noProof/>
            </w:rPr>
          </w:pPr>
          <w:hyperlink w:anchor="_Toc147837436" w:history="1">
            <w:r w:rsidR="00524ED9" w:rsidRPr="00A35234">
              <w:rPr>
                <w:rStyle w:val="Hyperlink"/>
                <w:noProof/>
              </w:rPr>
              <w:t>Core-Step: Advancing Innovative Knowledge-Based Solutions for Inclusive and Climate Ready Primary Health Care Systems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_Toc147837436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61</w:t>
            </w:r>
            <w:r w:rsidR="00524ED9">
              <w:rPr>
                <w:webHidden/>
                <w:color w:val="2B579A"/>
                <w:shd w:val="clear" w:color="auto" w:fill="E6E6E6"/>
              </w:rPr>
              <w:fldChar w:fldCharType="end"/>
            </w:r>
          </w:hyperlink>
        </w:p>
        <w:p w14:paraId="12602BB4" w14:textId="77777777" w:rsidR="00D112B5" w:rsidRPr="006A4971" w:rsidRDefault="00D112B5" w:rsidP="006A4971">
          <w:pPr>
            <w:rPr>
              <w:noProof/>
            </w:rPr>
          </w:pPr>
        </w:p>
        <w:p w14:paraId="1E99BA49" w14:textId="3C4DBFED" w:rsidR="00524ED9" w:rsidRDefault="005A35E7" w:rsidP="00D112B5">
          <w:pPr>
            <w:pStyle w:val="TOC1"/>
            <w:rPr>
              <w:rFonts w:asciiTheme="minorHAnsi" w:eastAsiaTheme="minorEastAsia" w:hAnsiTheme="minorHAnsi" w:cstheme="minorBidi"/>
              <w:noProof/>
              <w:color w:val="auto"/>
              <w:sz w:val="24"/>
            </w:rPr>
          </w:pPr>
          <w:hyperlink w:anchor="_Toc147837437" w:history="1">
            <w:r w:rsidR="00524ED9" w:rsidRPr="00A35234">
              <w:rPr>
                <w:rStyle w:val="Hyperlink"/>
                <w:noProof/>
              </w:rPr>
              <w:t>NATURAL RESOURCE MANAGEMENT</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_Toc147837437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63</w:t>
            </w:r>
            <w:r w:rsidR="00524ED9">
              <w:rPr>
                <w:webHidden/>
                <w:color w:val="2B579A"/>
                <w:shd w:val="clear" w:color="auto" w:fill="E6E6E6"/>
              </w:rPr>
              <w:fldChar w:fldCharType="end"/>
            </w:r>
          </w:hyperlink>
        </w:p>
        <w:p w14:paraId="0A8C4330" w14:textId="6003B34A" w:rsidR="00524ED9" w:rsidRDefault="005A35E7" w:rsidP="00E97096">
          <w:pPr>
            <w:pStyle w:val="TOC2"/>
            <w:rPr>
              <w:rFonts w:asciiTheme="minorHAnsi" w:eastAsiaTheme="minorEastAsia" w:hAnsiTheme="minorHAnsi" w:cstheme="minorBidi"/>
              <w:noProof/>
              <w:sz w:val="24"/>
              <w:szCs w:val="24"/>
            </w:rPr>
          </w:pPr>
          <w:hyperlink w:anchor="_Toc147837438" w:history="1">
            <w:r w:rsidR="00524ED9" w:rsidRPr="00A35234">
              <w:rPr>
                <w:rStyle w:val="Hyperlink"/>
                <w:noProof/>
              </w:rPr>
              <w:t>Multipurpose Coastal Reservoir Development for Jakarta for Water and Energy Security</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_Toc147837438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64</w:t>
            </w:r>
            <w:r w:rsidR="00524ED9">
              <w:rPr>
                <w:webHidden/>
                <w:color w:val="2B579A"/>
                <w:shd w:val="clear" w:color="auto" w:fill="E6E6E6"/>
              </w:rPr>
              <w:fldChar w:fldCharType="end"/>
            </w:r>
          </w:hyperlink>
        </w:p>
        <w:p w14:paraId="41FA328C" w14:textId="69307916" w:rsidR="00524ED9" w:rsidRDefault="005A35E7" w:rsidP="00E97096">
          <w:pPr>
            <w:pStyle w:val="TOC2"/>
            <w:rPr>
              <w:rFonts w:asciiTheme="minorHAnsi" w:eastAsiaTheme="minorEastAsia" w:hAnsiTheme="minorHAnsi" w:cstheme="minorBidi"/>
              <w:noProof/>
              <w:sz w:val="24"/>
              <w:szCs w:val="24"/>
            </w:rPr>
          </w:pPr>
          <w:hyperlink w:anchor="_Toc147837439" w:history="1">
            <w:r w:rsidR="00524ED9" w:rsidRPr="00A35234">
              <w:rPr>
                <w:rStyle w:val="Hyperlink"/>
                <w:noProof/>
              </w:rPr>
              <w:t>Ecosystem-Based Adaptation to Climate Change of Indigenous Women Groups in Indonesia (Sumatra) and Australia (Queensland)</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_Toc147837439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65</w:t>
            </w:r>
            <w:r w:rsidR="00524ED9">
              <w:rPr>
                <w:webHidden/>
                <w:color w:val="2B579A"/>
                <w:shd w:val="clear" w:color="auto" w:fill="E6E6E6"/>
              </w:rPr>
              <w:fldChar w:fldCharType="end"/>
            </w:r>
          </w:hyperlink>
        </w:p>
        <w:p w14:paraId="367201D9" w14:textId="3EDD59AC" w:rsidR="00524ED9" w:rsidRDefault="005A35E7" w:rsidP="00D112B5">
          <w:pPr>
            <w:pStyle w:val="TOC2"/>
            <w:rPr>
              <w:noProof/>
            </w:rPr>
          </w:pPr>
          <w:hyperlink w:anchor="_Toc147837440" w:history="1">
            <w:r w:rsidR="00524ED9" w:rsidRPr="00A35234">
              <w:rPr>
                <w:rStyle w:val="Hyperlink"/>
                <w:noProof/>
              </w:rPr>
              <w:t>Solar-Powered Desalination Using Hybrid Reverse Osmosis for Fresh Water Supply in Remote Areas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_Toc147837440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66</w:t>
            </w:r>
            <w:r w:rsidR="00524ED9">
              <w:rPr>
                <w:webHidden/>
                <w:color w:val="2B579A"/>
                <w:shd w:val="clear" w:color="auto" w:fill="E6E6E6"/>
              </w:rPr>
              <w:fldChar w:fldCharType="end"/>
            </w:r>
          </w:hyperlink>
        </w:p>
        <w:p w14:paraId="4582528D" w14:textId="77777777" w:rsidR="00D112B5" w:rsidRPr="006A4971" w:rsidRDefault="00D112B5" w:rsidP="006A4971">
          <w:pPr>
            <w:rPr>
              <w:noProof/>
            </w:rPr>
          </w:pPr>
        </w:p>
        <w:p w14:paraId="4EBDA544" w14:textId="587ECAC1" w:rsidR="00524ED9" w:rsidRDefault="005A35E7" w:rsidP="00D112B5">
          <w:pPr>
            <w:pStyle w:val="TOC1"/>
            <w:rPr>
              <w:rFonts w:asciiTheme="minorHAnsi" w:eastAsiaTheme="minorEastAsia" w:hAnsiTheme="minorHAnsi" w:cstheme="minorBidi"/>
              <w:noProof/>
              <w:color w:val="auto"/>
              <w:sz w:val="24"/>
            </w:rPr>
          </w:pPr>
          <w:hyperlink w:anchor="_Toc147837441" w:history="1">
            <w:r w:rsidR="00524ED9" w:rsidRPr="00A35234">
              <w:rPr>
                <w:rStyle w:val="Hyperlink"/>
                <w:noProof/>
              </w:rPr>
              <w:t>UNDERSTANDING ENVIRONMENTAL CHANGES &amp; NEEDS</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_Toc147837441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67</w:t>
            </w:r>
            <w:r w:rsidR="00524ED9">
              <w:rPr>
                <w:webHidden/>
                <w:color w:val="2B579A"/>
                <w:shd w:val="clear" w:color="auto" w:fill="E6E6E6"/>
              </w:rPr>
              <w:fldChar w:fldCharType="end"/>
            </w:r>
          </w:hyperlink>
        </w:p>
        <w:p w14:paraId="5C7A0DD3" w14:textId="0B8111AD" w:rsidR="00524ED9" w:rsidRDefault="005A35E7" w:rsidP="00E97096">
          <w:pPr>
            <w:pStyle w:val="TOC2"/>
            <w:rPr>
              <w:rFonts w:asciiTheme="minorHAnsi" w:eastAsiaTheme="minorEastAsia" w:hAnsiTheme="minorHAnsi" w:cstheme="minorBidi"/>
              <w:noProof/>
              <w:sz w:val="24"/>
              <w:szCs w:val="24"/>
            </w:rPr>
          </w:pPr>
          <w:hyperlink w:anchor="_Toc147837442" w:history="1">
            <w:r w:rsidR="00524ED9" w:rsidRPr="00A35234">
              <w:rPr>
                <w:rStyle w:val="Hyperlink"/>
                <w:noProof/>
              </w:rPr>
              <w:t>Contesting Loss for Indonesian Communities In Climate-Crisis (CLICCC)</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_Toc147837442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68</w:t>
            </w:r>
            <w:r w:rsidR="00524ED9">
              <w:rPr>
                <w:webHidden/>
                <w:color w:val="2B579A"/>
                <w:shd w:val="clear" w:color="auto" w:fill="E6E6E6"/>
              </w:rPr>
              <w:fldChar w:fldCharType="end"/>
            </w:r>
          </w:hyperlink>
        </w:p>
        <w:p w14:paraId="5171359D" w14:textId="4683EA76" w:rsidR="00524ED9" w:rsidRDefault="005A35E7" w:rsidP="00E97096">
          <w:pPr>
            <w:pStyle w:val="TOC2"/>
            <w:rPr>
              <w:rFonts w:asciiTheme="minorHAnsi" w:eastAsiaTheme="minorEastAsia" w:hAnsiTheme="minorHAnsi" w:cstheme="minorBidi"/>
              <w:noProof/>
              <w:sz w:val="24"/>
              <w:szCs w:val="24"/>
            </w:rPr>
          </w:pPr>
          <w:hyperlink w:anchor="_Toc147837443" w:history="1">
            <w:r w:rsidR="00524ED9" w:rsidRPr="00A35234">
              <w:rPr>
                <w:rStyle w:val="Hyperlink"/>
                <w:noProof/>
              </w:rPr>
              <w:t>Understanding Climate Impact on the Grassroot Communities and Rural Livelihood in Indonesia: Catalysing Changes Toward Adaptation and Resilience</w:t>
            </w:r>
            <w:r w:rsidR="00524ED9">
              <w:rPr>
                <w:noProof/>
                <w:webHidden/>
              </w:rPr>
              <w:tab/>
            </w:r>
            <w:r w:rsidR="00524ED9">
              <w:rPr>
                <w:webHidden/>
                <w:color w:val="2B579A"/>
                <w:shd w:val="clear" w:color="auto" w:fill="E6E6E6"/>
              </w:rPr>
              <w:fldChar w:fldCharType="begin"/>
            </w:r>
            <w:r w:rsidR="00524ED9">
              <w:rPr>
                <w:noProof/>
                <w:webHidden/>
              </w:rPr>
              <w:instrText xml:space="preserve"> PAGEREF _Toc147837443 \h </w:instrText>
            </w:r>
            <w:r w:rsidR="00524ED9">
              <w:rPr>
                <w:webHidden/>
                <w:color w:val="2B579A"/>
                <w:shd w:val="clear" w:color="auto" w:fill="E6E6E6"/>
              </w:rPr>
            </w:r>
            <w:r w:rsidR="00524ED9">
              <w:rPr>
                <w:webHidden/>
                <w:color w:val="2B579A"/>
                <w:shd w:val="clear" w:color="auto" w:fill="E6E6E6"/>
              </w:rPr>
              <w:fldChar w:fldCharType="separate"/>
            </w:r>
            <w:r w:rsidR="00E97096">
              <w:rPr>
                <w:noProof/>
                <w:webHidden/>
              </w:rPr>
              <w:t>70</w:t>
            </w:r>
            <w:r w:rsidR="00524ED9">
              <w:rPr>
                <w:webHidden/>
                <w:color w:val="2B579A"/>
                <w:shd w:val="clear" w:color="auto" w:fill="E6E6E6"/>
              </w:rPr>
              <w:fldChar w:fldCharType="end"/>
            </w:r>
          </w:hyperlink>
        </w:p>
        <w:p w14:paraId="4C99EEFD" w14:textId="2991FC64" w:rsidR="000E7499" w:rsidRDefault="00536750" w:rsidP="006A4971">
          <w:pPr>
            <w:pStyle w:val="TOC1"/>
          </w:pPr>
          <w:r>
            <w:rPr>
              <w:b w:val="0"/>
              <w:color w:val="2B579A"/>
              <w:shd w:val="clear" w:color="auto" w:fill="E6E6E6"/>
            </w:rPr>
            <w:fldChar w:fldCharType="end"/>
          </w:r>
        </w:p>
      </w:sdtContent>
    </w:sdt>
    <w:p w14:paraId="1892030D" w14:textId="45AD4AA7" w:rsidR="004252BE" w:rsidRDefault="004252BE">
      <w:pPr>
        <w:rPr>
          <w:rFonts w:ascii="Poppins" w:hAnsi="Poppins" w:cs="Poppins"/>
          <w:color w:val="52C3BE"/>
          <w:sz w:val="44"/>
          <w:szCs w:val="44"/>
        </w:rPr>
      </w:pPr>
    </w:p>
    <w:p w14:paraId="2260D139" w14:textId="77777777" w:rsidR="001A14F5" w:rsidRDefault="001A14F5">
      <w:pPr>
        <w:rPr>
          <w:rFonts w:ascii="Poppins" w:hAnsi="Poppins" w:cs="Poppins"/>
          <w:color w:val="52C3BE"/>
          <w:sz w:val="44"/>
          <w:szCs w:val="44"/>
        </w:rPr>
      </w:pPr>
    </w:p>
    <w:p w14:paraId="0113F2F5" w14:textId="77777777" w:rsidR="001A14F5" w:rsidRDefault="001A14F5">
      <w:pPr>
        <w:rPr>
          <w:rFonts w:ascii="Poppins" w:hAnsi="Poppins" w:cs="Poppins"/>
          <w:color w:val="52C3BE"/>
          <w:sz w:val="44"/>
          <w:szCs w:val="44"/>
        </w:rPr>
      </w:pPr>
    </w:p>
    <w:p w14:paraId="1A6485B9" w14:textId="77777777" w:rsidR="001A14F5" w:rsidRDefault="001A14F5">
      <w:pPr>
        <w:rPr>
          <w:rFonts w:ascii="Poppins" w:hAnsi="Poppins" w:cs="Poppins"/>
          <w:color w:val="52C3BE"/>
          <w:sz w:val="44"/>
          <w:szCs w:val="44"/>
        </w:rPr>
      </w:pPr>
    </w:p>
    <w:p w14:paraId="136E13C3" w14:textId="77777777" w:rsidR="001A14F5" w:rsidRDefault="001A14F5">
      <w:pPr>
        <w:rPr>
          <w:rFonts w:ascii="Poppins" w:hAnsi="Poppins" w:cs="Poppins"/>
          <w:color w:val="52C3BE"/>
          <w:sz w:val="44"/>
          <w:szCs w:val="44"/>
        </w:rPr>
      </w:pPr>
    </w:p>
    <w:p w14:paraId="6A7199D7" w14:textId="77777777" w:rsidR="001A14F5" w:rsidRDefault="001A14F5">
      <w:pPr>
        <w:rPr>
          <w:rFonts w:ascii="Poppins" w:hAnsi="Poppins" w:cs="Poppins"/>
          <w:color w:val="52C3BE"/>
          <w:sz w:val="44"/>
          <w:szCs w:val="44"/>
        </w:rPr>
      </w:pPr>
    </w:p>
    <w:p w14:paraId="75C3166F" w14:textId="77777777" w:rsidR="001A14F5" w:rsidRDefault="001A14F5">
      <w:pPr>
        <w:rPr>
          <w:rFonts w:ascii="Poppins" w:hAnsi="Poppins" w:cs="Poppins"/>
          <w:color w:val="52C3BE"/>
          <w:sz w:val="44"/>
          <w:szCs w:val="44"/>
        </w:rPr>
      </w:pPr>
    </w:p>
    <w:p w14:paraId="5C6EFC12" w14:textId="77777777" w:rsidR="001A14F5" w:rsidRDefault="001A14F5">
      <w:pPr>
        <w:rPr>
          <w:rFonts w:ascii="Poppins" w:hAnsi="Poppins" w:cs="Poppins"/>
          <w:color w:val="52C3BE"/>
          <w:sz w:val="44"/>
          <w:szCs w:val="44"/>
        </w:rPr>
      </w:pPr>
    </w:p>
    <w:p w14:paraId="1CECCFC7" w14:textId="65FDDB0D" w:rsidR="00524ED9" w:rsidRPr="00861BD4" w:rsidRDefault="00524ED9" w:rsidP="00524ED9">
      <w:pPr>
        <w:pStyle w:val="Heading1"/>
        <w:numPr>
          <w:ilvl w:val="0"/>
          <w:numId w:val="0"/>
        </w:numPr>
        <w:ind w:left="432" w:hanging="432"/>
      </w:pPr>
      <w:bookmarkStart w:id="0" w:name="_Toc147837395"/>
      <w:r>
        <w:lastRenderedPageBreak/>
        <w:t>INTRODUCTION</w:t>
      </w:r>
      <w:bookmarkEnd w:id="0"/>
    </w:p>
    <w:p w14:paraId="43EBD551" w14:textId="77777777" w:rsidR="00524ED9" w:rsidRDefault="00524ED9" w:rsidP="00524ED9">
      <w:pPr>
        <w:rPr>
          <w:rFonts w:ascii="Poppins" w:hAnsi="Poppins" w:cs="Poppins"/>
          <w:sz w:val="21"/>
          <w:szCs w:val="21"/>
        </w:rPr>
      </w:pPr>
    </w:p>
    <w:p w14:paraId="0418A8E5" w14:textId="66692302" w:rsidR="00524ED9" w:rsidRPr="00861BD4" w:rsidRDefault="00524ED9" w:rsidP="00524ED9">
      <w:pPr>
        <w:rPr>
          <w:rFonts w:ascii="Poppins" w:hAnsi="Poppins" w:cs="Poppins"/>
          <w:sz w:val="21"/>
          <w:szCs w:val="21"/>
        </w:rPr>
      </w:pPr>
      <w:r w:rsidRPr="00861BD4">
        <w:rPr>
          <w:rFonts w:ascii="Poppins" w:hAnsi="Poppins" w:cs="Poppins"/>
          <w:sz w:val="21"/>
          <w:szCs w:val="21"/>
        </w:rPr>
        <w:t>KONEKSI is the Australian Government’s flagship program in the knowledge and innovation sector in Indonesia. KONEKSI aims to achieve an enduring relationship between Indonesia and Australia that advances mutual interest and supports Indonesia’s inclusive and sustainable development. KONEKSI’s purpose is to increase the use of knowledge-based solutions for inclusive and sustainable policies and technologies.</w:t>
      </w:r>
    </w:p>
    <w:p w14:paraId="355E42BD" w14:textId="5E9C1261" w:rsidR="00524ED9" w:rsidRPr="00861BD4" w:rsidRDefault="00524ED9" w:rsidP="00524ED9">
      <w:pPr>
        <w:rPr>
          <w:rFonts w:ascii="Poppins" w:hAnsi="Poppins" w:cs="Poppins"/>
          <w:sz w:val="21"/>
          <w:szCs w:val="21"/>
        </w:rPr>
      </w:pPr>
      <w:r w:rsidRPr="00861BD4">
        <w:rPr>
          <w:rFonts w:ascii="Poppins" w:hAnsi="Poppins" w:cs="Poppins"/>
          <w:sz w:val="21"/>
          <w:szCs w:val="21"/>
        </w:rPr>
        <w:t>In March 2023 KONEKSI launched a pilot call for proposals for collaborative research grants between Australian and Indonesian organisations. The Government of Australia and Government of Indonesian jointly agreed on the priority theme of Environment and Climate Change (ECC) incorporating a focus on policy- and innovation-relevant research related to climate change mitigation, climate change adaptation, and climate change resilience.</w:t>
      </w:r>
    </w:p>
    <w:p w14:paraId="501F7C45" w14:textId="19C00BA3" w:rsidR="00524ED9" w:rsidRPr="00861BD4" w:rsidRDefault="00524ED9" w:rsidP="00524ED9">
      <w:pPr>
        <w:rPr>
          <w:rFonts w:ascii="Poppins" w:hAnsi="Poppins" w:cs="Poppins"/>
          <w:sz w:val="21"/>
          <w:szCs w:val="21"/>
        </w:rPr>
      </w:pPr>
      <w:r w:rsidRPr="00861BD4">
        <w:rPr>
          <w:rFonts w:ascii="Poppins" w:hAnsi="Poppins" w:cs="Poppins"/>
          <w:sz w:val="21"/>
          <w:szCs w:val="21"/>
        </w:rPr>
        <w:t>The selection process for recipients of the ECC collaborative research grants was highly competitive. Of 610 applications received, KONEKSI shortlisted 105 which were invited to proceed to Stage 2 and submit a full grant application. At the final stage, 38 projects were selected as recipients of the collaborative research grants based on an independent assessment by expert reviewers.</w:t>
      </w:r>
    </w:p>
    <w:p w14:paraId="62EF315D" w14:textId="77777777" w:rsidR="00524ED9" w:rsidRDefault="00524ED9" w:rsidP="00524ED9">
      <w:pPr>
        <w:tabs>
          <w:tab w:val="left" w:pos="994"/>
        </w:tabs>
      </w:pPr>
      <w:r w:rsidRPr="00861BD4">
        <w:rPr>
          <w:rFonts w:ascii="Poppins" w:hAnsi="Poppins" w:cs="Poppins"/>
          <w:sz w:val="21"/>
          <w:szCs w:val="21"/>
        </w:rPr>
        <w:t>KONEKSI is delighted to feature 38 knowledge partnerships in this booklet as the inaugural recipients of ECC collaborative research grant, recognising their expertise, equitable partnerships and impact on climate change mitigation, adaptation, and resilience.</w:t>
      </w:r>
      <w:r>
        <w:tab/>
      </w:r>
    </w:p>
    <w:p w14:paraId="0D45B5DF" w14:textId="77777777" w:rsidR="00524ED9" w:rsidRDefault="00524ED9" w:rsidP="00524ED9">
      <w:pPr>
        <w:pStyle w:val="Heading1"/>
        <w:numPr>
          <w:ilvl w:val="0"/>
          <w:numId w:val="0"/>
        </w:numPr>
      </w:pPr>
    </w:p>
    <w:p w14:paraId="776659F6" w14:textId="23B342B3" w:rsidR="000E7499" w:rsidRPr="00524ED9" w:rsidRDefault="00524ED9" w:rsidP="00CD688C">
      <w:pPr>
        <w:rPr>
          <w:rFonts w:ascii="Poppins" w:eastAsiaTheme="majorEastAsia" w:hAnsi="Poppins" w:cstheme="majorBidi"/>
          <w:b/>
          <w:color w:val="23275E" w:themeColor="accent1"/>
          <w:sz w:val="32"/>
          <w:szCs w:val="32"/>
        </w:rPr>
      </w:pPr>
      <w:r>
        <w:br w:type="page"/>
      </w:r>
    </w:p>
    <w:p w14:paraId="601F73E3" w14:textId="77777777" w:rsidR="00536750" w:rsidRPr="00C9791D" w:rsidRDefault="00536750" w:rsidP="00CD688C">
      <w:pPr>
        <w:rPr>
          <w:rFonts w:ascii="Poppins" w:hAnsi="Poppins" w:cs="Poppins"/>
          <w:color w:val="359B96"/>
          <w:sz w:val="44"/>
          <w:szCs w:val="44"/>
        </w:rPr>
      </w:pPr>
    </w:p>
    <w:p w14:paraId="44477340" w14:textId="77777777" w:rsidR="00536750" w:rsidRPr="00C9791D" w:rsidRDefault="00536750" w:rsidP="00CD688C">
      <w:pPr>
        <w:rPr>
          <w:rFonts w:ascii="Poppins" w:hAnsi="Poppins" w:cs="Poppins"/>
          <w:color w:val="359B96"/>
          <w:sz w:val="44"/>
          <w:szCs w:val="44"/>
        </w:rPr>
      </w:pPr>
    </w:p>
    <w:p w14:paraId="3BE34B23" w14:textId="77777777" w:rsidR="00536750" w:rsidRPr="00C9791D" w:rsidRDefault="00536750" w:rsidP="00CD688C">
      <w:pPr>
        <w:rPr>
          <w:rFonts w:ascii="Poppins" w:hAnsi="Poppins" w:cs="Poppins"/>
          <w:color w:val="359B96"/>
          <w:sz w:val="44"/>
          <w:szCs w:val="44"/>
        </w:rPr>
      </w:pPr>
    </w:p>
    <w:p w14:paraId="6A5BA5C5" w14:textId="77777777" w:rsidR="00536750" w:rsidRPr="00C9791D" w:rsidRDefault="00536750" w:rsidP="00CD688C">
      <w:pPr>
        <w:rPr>
          <w:rFonts w:ascii="Poppins" w:hAnsi="Poppins" w:cs="Poppins"/>
          <w:color w:val="359B96"/>
          <w:sz w:val="44"/>
          <w:szCs w:val="44"/>
        </w:rPr>
      </w:pPr>
    </w:p>
    <w:p w14:paraId="4BA0CF2C" w14:textId="77777777" w:rsidR="000E7499" w:rsidRPr="00C9791D" w:rsidRDefault="000E7499" w:rsidP="00CD688C">
      <w:pPr>
        <w:rPr>
          <w:rFonts w:ascii="Poppins" w:hAnsi="Poppins" w:cs="Poppins"/>
          <w:color w:val="359B96"/>
          <w:sz w:val="44"/>
          <w:szCs w:val="44"/>
        </w:rPr>
      </w:pPr>
    </w:p>
    <w:p w14:paraId="5B8F6BA1" w14:textId="20ADEE6F" w:rsidR="00F151C4" w:rsidRPr="00C9791D" w:rsidRDefault="00F151C4" w:rsidP="00CD688C">
      <w:pPr>
        <w:rPr>
          <w:rFonts w:ascii="Poppins" w:hAnsi="Poppins" w:cs="Poppins"/>
          <w:color w:val="359B96"/>
          <w:sz w:val="44"/>
          <w:szCs w:val="44"/>
        </w:rPr>
      </w:pPr>
      <w:r w:rsidRPr="00C9791D">
        <w:rPr>
          <w:rFonts w:ascii="Poppins" w:hAnsi="Poppins" w:cs="Poppins"/>
          <w:color w:val="359B96"/>
          <w:sz w:val="44"/>
          <w:szCs w:val="44"/>
        </w:rPr>
        <w:t>SUB-THEMES</w:t>
      </w:r>
    </w:p>
    <w:p w14:paraId="6A70A33F" w14:textId="12F14DA0" w:rsidR="006021DF" w:rsidRDefault="00F151C4" w:rsidP="00F151C4">
      <w:pPr>
        <w:pStyle w:val="Heading1"/>
        <w:numPr>
          <w:ilvl w:val="0"/>
          <w:numId w:val="0"/>
        </w:numPr>
        <w:spacing w:after="0" w:line="240" w:lineRule="auto"/>
      </w:pPr>
      <w:bookmarkStart w:id="1" w:name="_Toc147837396"/>
      <w:r>
        <w:t>BLUE CARBON</w:t>
      </w:r>
      <w:bookmarkEnd w:id="1"/>
    </w:p>
    <w:p w14:paraId="52C85E4A" w14:textId="386675B8" w:rsidR="00F151C4" w:rsidRDefault="00F151C4" w:rsidP="00F151C4"/>
    <w:p w14:paraId="4DBEE06C" w14:textId="77777777" w:rsidR="00F151C4" w:rsidRDefault="00F151C4">
      <w:r>
        <w:br w:type="page"/>
      </w:r>
    </w:p>
    <w:p w14:paraId="14A49CB4" w14:textId="536A5D2E" w:rsidR="00F151C4" w:rsidRPr="00E36CFB" w:rsidRDefault="00F151C4" w:rsidP="005B1F02">
      <w:pPr>
        <w:pStyle w:val="Heading2"/>
        <w:numPr>
          <w:ilvl w:val="0"/>
          <w:numId w:val="0"/>
        </w:numPr>
        <w:rPr>
          <w:sz w:val="21"/>
          <w:szCs w:val="21"/>
        </w:rPr>
      </w:pPr>
      <w:bookmarkStart w:id="2" w:name="_Toc147494378"/>
      <w:bookmarkStart w:id="3" w:name="_Toc147837397"/>
      <w:r>
        <w:lastRenderedPageBreak/>
        <w:t>H</w:t>
      </w:r>
      <w:r w:rsidRPr="00E024D7">
        <w:t xml:space="preserve">arvesting Hope: Renewable Energy, Clean Water, </w:t>
      </w:r>
      <w:r>
        <w:t>a</w:t>
      </w:r>
      <w:r w:rsidRPr="00E024D7">
        <w:t xml:space="preserve">nd Quality Salt </w:t>
      </w:r>
      <w:r>
        <w:t>f</w:t>
      </w:r>
      <w:r w:rsidRPr="00E024D7">
        <w:t xml:space="preserve">or Madura’s Saltwork Community </w:t>
      </w:r>
      <w:r>
        <w:t>t</w:t>
      </w:r>
      <w:r w:rsidRPr="00E024D7">
        <w:t>hrough Seaweed Farming</w:t>
      </w:r>
      <w:bookmarkEnd w:id="2"/>
      <w:bookmarkEnd w:id="3"/>
    </w:p>
    <w:p w14:paraId="7E16BC78" w14:textId="38492E46" w:rsidR="00F151C4" w:rsidRPr="00897D06" w:rsidRDefault="00F151C4" w:rsidP="00F151C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381A7E">
        <w:rPr>
          <w:rFonts w:ascii="Poppins" w:hAnsi="Poppins" w:cs="Poppins"/>
          <w:sz w:val="21"/>
          <w:szCs w:val="21"/>
        </w:rPr>
        <w:t xml:space="preserve">Desalination, seaweed farming, solar salt production, organic </w:t>
      </w:r>
      <w:proofErr w:type="spellStart"/>
      <w:r w:rsidRPr="00381A7E">
        <w:rPr>
          <w:rFonts w:ascii="Poppins" w:hAnsi="Poppins" w:cs="Poppins"/>
          <w:sz w:val="21"/>
          <w:szCs w:val="21"/>
        </w:rPr>
        <w:t>rankine</w:t>
      </w:r>
      <w:proofErr w:type="spellEnd"/>
      <w:r w:rsidRPr="00381A7E">
        <w:rPr>
          <w:rFonts w:ascii="Poppins" w:hAnsi="Poppins" w:cs="Poppins"/>
          <w:sz w:val="21"/>
          <w:szCs w:val="21"/>
        </w:rPr>
        <w:t xml:space="preserve"> cycle</w:t>
      </w:r>
    </w:p>
    <w:p w14:paraId="1C45A3FF" w14:textId="230D34B8" w:rsidR="00F151C4" w:rsidRDefault="00F151C4" w:rsidP="00F151C4">
      <w:pPr>
        <w:tabs>
          <w:tab w:val="left" w:pos="3528"/>
        </w:tabs>
        <w:rPr>
          <w:rFonts w:ascii="Poppins" w:hAnsi="Poppins" w:cs="Poppins"/>
          <w:sz w:val="21"/>
          <w:szCs w:val="21"/>
        </w:rPr>
      </w:pPr>
      <w:r w:rsidRPr="00381A7E">
        <w:rPr>
          <w:rFonts w:ascii="Poppins" w:hAnsi="Poppins" w:cs="Poppins"/>
          <w:sz w:val="21"/>
          <w:szCs w:val="21"/>
        </w:rPr>
        <w:t>This project aims to combine seaweed farming with solar salt production to produce blue carbon, commercial-grade seaweeds, renewable (electrical) energy, potable water, and quality solar salts. The research involves the development of a coupled seaweed and solar salt farming system through an organic Rankine cycle system and a seawater reverse osmosis desalination system. The pilot project will produce a prototype ready for commercialisation.</w:t>
      </w:r>
    </w:p>
    <w:p w14:paraId="36B126BC" w14:textId="77777777" w:rsidR="00F151C4" w:rsidRDefault="00F151C4" w:rsidP="00F151C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FE5C17C" w14:textId="34EC90AD" w:rsidR="006A59C1" w:rsidRPr="00381A7E" w:rsidRDefault="006A59C1" w:rsidP="00F151C4">
      <w:pPr>
        <w:pStyle w:val="ListParagraph"/>
        <w:numPr>
          <w:ilvl w:val="0"/>
          <w:numId w:val="5"/>
        </w:numPr>
        <w:tabs>
          <w:tab w:val="left" w:pos="3528"/>
        </w:tabs>
        <w:rPr>
          <w:rFonts w:ascii="Poppins" w:hAnsi="Poppins" w:cs="Poppins"/>
          <w:color w:val="000000" w:themeColor="text1"/>
          <w:sz w:val="21"/>
          <w:szCs w:val="21"/>
        </w:rPr>
      </w:pPr>
      <w:r w:rsidRPr="006A59C1">
        <w:rPr>
          <w:rFonts w:ascii="Poppins" w:hAnsi="Poppins" w:cs="Poppins"/>
          <w:color w:val="000000" w:themeColor="text1"/>
          <w:sz w:val="21"/>
          <w:szCs w:val="21"/>
        </w:rPr>
        <w:t xml:space="preserve">Universitas </w:t>
      </w:r>
      <w:proofErr w:type="spellStart"/>
      <w:r w:rsidRPr="006A59C1">
        <w:rPr>
          <w:rFonts w:ascii="Poppins" w:hAnsi="Poppins" w:cs="Poppins"/>
          <w:color w:val="000000" w:themeColor="text1"/>
          <w:sz w:val="21"/>
          <w:szCs w:val="21"/>
        </w:rPr>
        <w:t>Trunojoyo</w:t>
      </w:r>
      <w:proofErr w:type="spellEnd"/>
      <w:r w:rsidRPr="006A59C1">
        <w:rPr>
          <w:rFonts w:ascii="Poppins" w:hAnsi="Poppins" w:cs="Poppins"/>
          <w:color w:val="000000" w:themeColor="text1"/>
          <w:sz w:val="21"/>
          <w:szCs w:val="21"/>
        </w:rPr>
        <w:t xml:space="preserve">, </w:t>
      </w:r>
      <w:proofErr w:type="spellStart"/>
      <w:r w:rsidRPr="006A59C1">
        <w:rPr>
          <w:rFonts w:ascii="Poppins" w:hAnsi="Poppins" w:cs="Poppins"/>
          <w:color w:val="000000" w:themeColor="text1"/>
          <w:sz w:val="21"/>
          <w:szCs w:val="21"/>
        </w:rPr>
        <w:t>Fakultas</w:t>
      </w:r>
      <w:proofErr w:type="spellEnd"/>
      <w:r w:rsidR="00D62216">
        <w:rPr>
          <w:rFonts w:ascii="Poppins" w:hAnsi="Poppins" w:cs="Poppins"/>
          <w:color w:val="000000" w:themeColor="text1"/>
          <w:sz w:val="21"/>
          <w:szCs w:val="21"/>
        </w:rPr>
        <w:t xml:space="preserve"> </w:t>
      </w:r>
      <w:r w:rsidRPr="006A59C1">
        <w:rPr>
          <w:rFonts w:ascii="Poppins" w:hAnsi="Poppins" w:cs="Poppins"/>
          <w:color w:val="000000" w:themeColor="text1"/>
          <w:sz w:val="21"/>
          <w:szCs w:val="21"/>
        </w:rPr>
        <w:t>Teknik</w:t>
      </w:r>
    </w:p>
    <w:p w14:paraId="42A502C7" w14:textId="5C6D331F" w:rsidR="00307134" w:rsidRPr="00307134" w:rsidRDefault="00307134" w:rsidP="00307134">
      <w:pPr>
        <w:pStyle w:val="ListParagraph"/>
        <w:numPr>
          <w:ilvl w:val="0"/>
          <w:numId w:val="5"/>
        </w:numPr>
        <w:rPr>
          <w:rFonts w:ascii="Poppins" w:hAnsi="Poppins" w:cs="Poppins"/>
          <w:color w:val="000000" w:themeColor="text1"/>
          <w:sz w:val="21"/>
          <w:szCs w:val="21"/>
        </w:rPr>
      </w:pPr>
      <w:r w:rsidRPr="00307134">
        <w:rPr>
          <w:rFonts w:ascii="Poppins" w:hAnsi="Poppins" w:cs="Poppins"/>
          <w:color w:val="000000" w:themeColor="text1"/>
          <w:sz w:val="21"/>
          <w:szCs w:val="21"/>
        </w:rPr>
        <w:t xml:space="preserve">Kementerian </w:t>
      </w:r>
      <w:proofErr w:type="spellStart"/>
      <w:r w:rsidRPr="00307134">
        <w:rPr>
          <w:rFonts w:ascii="Poppins" w:hAnsi="Poppins" w:cs="Poppins"/>
          <w:color w:val="000000" w:themeColor="text1"/>
          <w:sz w:val="21"/>
          <w:szCs w:val="21"/>
        </w:rPr>
        <w:t>Kelautan</w:t>
      </w:r>
      <w:proofErr w:type="spellEnd"/>
      <w:r w:rsidRPr="00307134">
        <w:rPr>
          <w:rFonts w:ascii="Poppins" w:hAnsi="Poppins" w:cs="Poppins"/>
          <w:color w:val="000000" w:themeColor="text1"/>
          <w:sz w:val="21"/>
          <w:szCs w:val="21"/>
        </w:rPr>
        <w:t xml:space="preserve">, </w:t>
      </w:r>
      <w:proofErr w:type="spellStart"/>
      <w:r w:rsidRPr="00307134">
        <w:rPr>
          <w:rFonts w:ascii="Poppins" w:hAnsi="Poppins" w:cs="Poppins"/>
          <w:color w:val="000000" w:themeColor="text1"/>
          <w:sz w:val="21"/>
          <w:szCs w:val="21"/>
        </w:rPr>
        <w:t>Direktorat</w:t>
      </w:r>
      <w:proofErr w:type="spellEnd"/>
      <w:r w:rsidR="003E2FB1">
        <w:rPr>
          <w:rFonts w:ascii="Poppins" w:hAnsi="Poppins" w:cs="Poppins"/>
          <w:color w:val="000000" w:themeColor="text1"/>
          <w:sz w:val="21"/>
          <w:szCs w:val="21"/>
        </w:rPr>
        <w:t xml:space="preserve"> </w:t>
      </w:r>
      <w:proofErr w:type="spellStart"/>
      <w:r w:rsidRPr="00307134">
        <w:rPr>
          <w:rFonts w:ascii="Poppins" w:hAnsi="Poppins" w:cs="Poppins"/>
          <w:color w:val="000000" w:themeColor="text1"/>
          <w:sz w:val="21"/>
          <w:szCs w:val="21"/>
        </w:rPr>
        <w:t>Pemanfaatan</w:t>
      </w:r>
      <w:proofErr w:type="spellEnd"/>
      <w:r w:rsidRPr="00307134">
        <w:rPr>
          <w:rFonts w:ascii="Poppins" w:hAnsi="Poppins" w:cs="Poppins"/>
          <w:color w:val="000000" w:themeColor="text1"/>
          <w:sz w:val="21"/>
          <w:szCs w:val="21"/>
        </w:rPr>
        <w:t xml:space="preserve"> Air </w:t>
      </w:r>
      <w:proofErr w:type="spellStart"/>
      <w:r w:rsidRPr="00307134">
        <w:rPr>
          <w:rFonts w:ascii="Poppins" w:hAnsi="Poppins" w:cs="Poppins"/>
          <w:color w:val="000000" w:themeColor="text1"/>
          <w:sz w:val="21"/>
          <w:szCs w:val="21"/>
        </w:rPr>
        <w:t>Laut</w:t>
      </w:r>
      <w:proofErr w:type="spellEnd"/>
      <w:r w:rsidRPr="00307134">
        <w:rPr>
          <w:rFonts w:ascii="Poppins" w:hAnsi="Poppins" w:cs="Poppins"/>
          <w:color w:val="000000" w:themeColor="text1"/>
          <w:sz w:val="21"/>
          <w:szCs w:val="21"/>
        </w:rPr>
        <w:t xml:space="preserve"> dan</w:t>
      </w:r>
      <w:r>
        <w:rPr>
          <w:rFonts w:ascii="Poppins" w:hAnsi="Poppins" w:cs="Poppins"/>
          <w:color w:val="000000" w:themeColor="text1"/>
          <w:sz w:val="21"/>
          <w:szCs w:val="21"/>
        </w:rPr>
        <w:t xml:space="preserve"> </w:t>
      </w:r>
      <w:proofErr w:type="spellStart"/>
      <w:r w:rsidRPr="00307134">
        <w:rPr>
          <w:rFonts w:ascii="Poppins" w:hAnsi="Poppins" w:cs="Poppins"/>
          <w:color w:val="000000" w:themeColor="text1"/>
          <w:sz w:val="21"/>
          <w:szCs w:val="21"/>
        </w:rPr>
        <w:t>Biofarmakologi</w:t>
      </w:r>
      <w:proofErr w:type="spellEnd"/>
    </w:p>
    <w:p w14:paraId="67C4085F" w14:textId="77777777" w:rsidR="00F151C4" w:rsidRPr="006A4971" w:rsidRDefault="00F151C4" w:rsidP="006A4971">
      <w:pPr>
        <w:tabs>
          <w:tab w:val="left" w:pos="3528"/>
        </w:tabs>
        <w:rPr>
          <w:rFonts w:ascii="Poppins" w:hAnsi="Poppins" w:cs="Poppins"/>
          <w:b/>
          <w:bCs/>
          <w:color w:val="002060"/>
          <w:sz w:val="21"/>
          <w:szCs w:val="21"/>
        </w:rPr>
      </w:pPr>
      <w:r w:rsidRPr="006A4971">
        <w:rPr>
          <w:rFonts w:ascii="Poppins" w:hAnsi="Poppins" w:cs="Poppins"/>
          <w:b/>
          <w:bCs/>
          <w:color w:val="002060"/>
          <w:sz w:val="21"/>
          <w:szCs w:val="21"/>
        </w:rPr>
        <w:t>Australian Organisations</w:t>
      </w:r>
    </w:p>
    <w:p w14:paraId="66821B0C" w14:textId="77777777" w:rsidR="00F151C4" w:rsidRPr="00381A7E" w:rsidRDefault="00F151C4" w:rsidP="00F151C4">
      <w:pPr>
        <w:pStyle w:val="ListParagraph"/>
        <w:numPr>
          <w:ilvl w:val="0"/>
          <w:numId w:val="6"/>
        </w:numPr>
        <w:tabs>
          <w:tab w:val="left" w:pos="3528"/>
        </w:tabs>
        <w:rPr>
          <w:rFonts w:ascii="Poppins" w:hAnsi="Poppins" w:cs="Poppins"/>
          <w:color w:val="000000" w:themeColor="text1"/>
          <w:sz w:val="21"/>
          <w:szCs w:val="21"/>
        </w:rPr>
      </w:pPr>
      <w:r w:rsidRPr="00381A7E">
        <w:rPr>
          <w:rFonts w:ascii="Poppins" w:hAnsi="Poppins" w:cs="Poppins"/>
          <w:color w:val="000000" w:themeColor="text1"/>
          <w:sz w:val="21"/>
          <w:szCs w:val="21"/>
        </w:rPr>
        <w:t>University of Newcastle, Global Engagement and Partnerships</w:t>
      </w:r>
    </w:p>
    <w:p w14:paraId="285482D6" w14:textId="77777777" w:rsidR="00F151C4" w:rsidRPr="00381A7E" w:rsidRDefault="00F151C4" w:rsidP="00F151C4">
      <w:pPr>
        <w:pStyle w:val="ListParagraph"/>
        <w:numPr>
          <w:ilvl w:val="0"/>
          <w:numId w:val="6"/>
        </w:numPr>
        <w:tabs>
          <w:tab w:val="left" w:pos="3528"/>
        </w:tabs>
        <w:rPr>
          <w:rFonts w:ascii="Poppins" w:hAnsi="Poppins" w:cs="Poppins"/>
          <w:color w:val="000000" w:themeColor="text1"/>
          <w:sz w:val="21"/>
          <w:szCs w:val="21"/>
        </w:rPr>
      </w:pPr>
      <w:r w:rsidRPr="00381A7E">
        <w:rPr>
          <w:rFonts w:ascii="Poppins" w:hAnsi="Poppins" w:cs="Poppins"/>
          <w:color w:val="000000" w:themeColor="text1"/>
          <w:sz w:val="21"/>
          <w:szCs w:val="21"/>
        </w:rPr>
        <w:t>RMIT University, College of Business and Law</w:t>
      </w:r>
    </w:p>
    <w:p w14:paraId="4D2C1FA9" w14:textId="77777777" w:rsidR="00F151C4" w:rsidRPr="00EA0742" w:rsidRDefault="00F151C4" w:rsidP="00F151C4">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30C78105" w14:textId="77777777" w:rsidR="00F151C4" w:rsidRPr="00F617EB" w:rsidRDefault="00F151C4" w:rsidP="00F151C4">
      <w:pPr>
        <w:pStyle w:val="ListParagraph"/>
        <w:numPr>
          <w:ilvl w:val="0"/>
          <w:numId w:val="8"/>
        </w:numPr>
        <w:tabs>
          <w:tab w:val="left" w:pos="3528"/>
        </w:tabs>
        <w:rPr>
          <w:rFonts w:ascii="Poppins" w:hAnsi="Poppins" w:cs="Poppins"/>
          <w:color w:val="000000" w:themeColor="text1"/>
          <w:sz w:val="21"/>
          <w:szCs w:val="21"/>
        </w:rPr>
      </w:pPr>
      <w:r w:rsidRPr="00F617EB">
        <w:rPr>
          <w:rFonts w:ascii="Poppins" w:hAnsi="Poppins" w:cs="Poppins"/>
          <w:color w:val="000000" w:themeColor="text1"/>
          <w:sz w:val="21"/>
          <w:szCs w:val="21"/>
        </w:rPr>
        <w:t>Prof. Caroline Chan</w:t>
      </w:r>
    </w:p>
    <w:p w14:paraId="70AD627F" w14:textId="77777777" w:rsidR="00F151C4" w:rsidRPr="00BE310A" w:rsidRDefault="00F151C4" w:rsidP="00F151C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46A89F7E" w14:textId="77777777" w:rsidR="00F151C4" w:rsidRPr="00381A7E" w:rsidRDefault="00F151C4" w:rsidP="00F151C4">
      <w:pPr>
        <w:pStyle w:val="ListParagraph"/>
        <w:numPr>
          <w:ilvl w:val="0"/>
          <w:numId w:val="7"/>
        </w:numPr>
        <w:tabs>
          <w:tab w:val="left" w:pos="3528"/>
        </w:tabs>
        <w:rPr>
          <w:rFonts w:ascii="Poppins" w:hAnsi="Poppins" w:cs="Poppins"/>
          <w:color w:val="000000" w:themeColor="text1"/>
          <w:sz w:val="21"/>
          <w:szCs w:val="21"/>
        </w:rPr>
      </w:pPr>
      <w:r w:rsidRPr="00381A7E">
        <w:rPr>
          <w:rFonts w:ascii="Poppins" w:hAnsi="Poppins" w:cs="Poppins"/>
          <w:color w:val="000000" w:themeColor="text1"/>
          <w:sz w:val="21"/>
          <w:szCs w:val="21"/>
        </w:rPr>
        <w:t xml:space="preserve">Prof. Booi Kam </w:t>
      </w:r>
    </w:p>
    <w:p w14:paraId="4DFB7A44" w14:textId="77777777" w:rsidR="00F151C4" w:rsidRPr="00381A7E" w:rsidRDefault="00F151C4" w:rsidP="00F151C4">
      <w:pPr>
        <w:pStyle w:val="ListParagraph"/>
        <w:numPr>
          <w:ilvl w:val="0"/>
          <w:numId w:val="7"/>
        </w:numPr>
        <w:tabs>
          <w:tab w:val="left" w:pos="3528"/>
        </w:tabs>
        <w:rPr>
          <w:rFonts w:ascii="Poppins" w:hAnsi="Poppins" w:cs="Poppins"/>
          <w:color w:val="000000" w:themeColor="text1"/>
          <w:sz w:val="21"/>
          <w:szCs w:val="21"/>
        </w:rPr>
      </w:pPr>
      <w:r w:rsidRPr="00381A7E">
        <w:rPr>
          <w:rFonts w:ascii="Poppins" w:hAnsi="Poppins" w:cs="Poppins"/>
          <w:color w:val="000000" w:themeColor="text1"/>
          <w:sz w:val="21"/>
          <w:szCs w:val="21"/>
        </w:rPr>
        <w:t xml:space="preserve">A/Prof. </w:t>
      </w:r>
      <w:proofErr w:type="spellStart"/>
      <w:r w:rsidRPr="00381A7E">
        <w:rPr>
          <w:rFonts w:ascii="Poppins" w:hAnsi="Poppins" w:cs="Poppins"/>
          <w:color w:val="000000" w:themeColor="text1"/>
          <w:sz w:val="21"/>
          <w:szCs w:val="21"/>
        </w:rPr>
        <w:t>Wahyudi</w:t>
      </w:r>
      <w:proofErr w:type="spellEnd"/>
      <w:r w:rsidRPr="00381A7E">
        <w:rPr>
          <w:rFonts w:ascii="Poppins" w:hAnsi="Poppins" w:cs="Poppins"/>
          <w:color w:val="000000" w:themeColor="text1"/>
          <w:sz w:val="21"/>
          <w:szCs w:val="21"/>
        </w:rPr>
        <w:t xml:space="preserve"> </w:t>
      </w:r>
      <w:proofErr w:type="spellStart"/>
      <w:r w:rsidRPr="00381A7E">
        <w:rPr>
          <w:rFonts w:ascii="Poppins" w:hAnsi="Poppins" w:cs="Poppins"/>
          <w:color w:val="000000" w:themeColor="text1"/>
          <w:sz w:val="21"/>
          <w:szCs w:val="21"/>
        </w:rPr>
        <w:t>Agustiono</w:t>
      </w:r>
      <w:proofErr w:type="spellEnd"/>
    </w:p>
    <w:p w14:paraId="438E6635" w14:textId="77777777" w:rsidR="00F151C4" w:rsidRPr="00381A7E" w:rsidRDefault="00F151C4" w:rsidP="00F151C4">
      <w:pPr>
        <w:pStyle w:val="ListParagraph"/>
        <w:numPr>
          <w:ilvl w:val="0"/>
          <w:numId w:val="7"/>
        </w:numPr>
        <w:tabs>
          <w:tab w:val="left" w:pos="3528"/>
        </w:tabs>
        <w:rPr>
          <w:rFonts w:ascii="Poppins" w:hAnsi="Poppins" w:cs="Poppins"/>
          <w:color w:val="000000" w:themeColor="text1"/>
          <w:sz w:val="21"/>
          <w:szCs w:val="21"/>
        </w:rPr>
      </w:pPr>
      <w:r w:rsidRPr="00381A7E">
        <w:rPr>
          <w:rFonts w:ascii="Poppins" w:hAnsi="Poppins" w:cs="Poppins"/>
          <w:color w:val="000000" w:themeColor="text1"/>
          <w:sz w:val="21"/>
          <w:szCs w:val="21"/>
        </w:rPr>
        <w:t>Nizar Amir</w:t>
      </w:r>
    </w:p>
    <w:p w14:paraId="48F3E17C" w14:textId="77777777" w:rsidR="00F151C4" w:rsidRPr="00381A7E" w:rsidRDefault="00F151C4" w:rsidP="00F151C4">
      <w:pPr>
        <w:pStyle w:val="ListParagraph"/>
        <w:numPr>
          <w:ilvl w:val="0"/>
          <w:numId w:val="7"/>
        </w:numPr>
        <w:tabs>
          <w:tab w:val="left" w:pos="3528"/>
        </w:tabs>
        <w:rPr>
          <w:rFonts w:ascii="Poppins" w:hAnsi="Poppins" w:cs="Poppins"/>
          <w:color w:val="000000" w:themeColor="text1"/>
          <w:sz w:val="21"/>
          <w:szCs w:val="21"/>
        </w:rPr>
      </w:pPr>
      <w:proofErr w:type="spellStart"/>
      <w:r w:rsidRPr="00381A7E">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381A7E">
        <w:rPr>
          <w:rFonts w:ascii="Poppins" w:hAnsi="Poppins" w:cs="Poppins"/>
          <w:color w:val="000000" w:themeColor="text1"/>
          <w:sz w:val="21"/>
          <w:szCs w:val="21"/>
        </w:rPr>
        <w:t xml:space="preserve"> Zaki </w:t>
      </w:r>
      <w:proofErr w:type="spellStart"/>
      <w:r w:rsidRPr="00381A7E">
        <w:rPr>
          <w:rFonts w:ascii="Poppins" w:hAnsi="Poppins" w:cs="Poppins"/>
          <w:color w:val="000000" w:themeColor="text1"/>
          <w:sz w:val="21"/>
          <w:szCs w:val="21"/>
        </w:rPr>
        <w:t>Mahassin</w:t>
      </w:r>
      <w:proofErr w:type="spellEnd"/>
    </w:p>
    <w:p w14:paraId="4F1E30E8" w14:textId="77777777" w:rsidR="00F151C4" w:rsidRDefault="00F151C4" w:rsidP="00F151C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54470C79" w14:textId="77777777" w:rsidR="00F151C4" w:rsidRDefault="00F151C4" w:rsidP="00F151C4">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Java</w:t>
      </w:r>
    </w:p>
    <w:p w14:paraId="0EF06BDB" w14:textId="77777777" w:rsidR="00F151C4" w:rsidRPr="00F151C4" w:rsidRDefault="00F151C4" w:rsidP="00F151C4"/>
    <w:p w14:paraId="1EEC8A38" w14:textId="730CCFDE" w:rsidR="005B1F02" w:rsidRDefault="005B1F02" w:rsidP="0041571D">
      <w:pPr>
        <w:tabs>
          <w:tab w:val="left" w:pos="7170"/>
        </w:tabs>
        <w:rPr>
          <w:rFonts w:ascii="Poppins" w:hAnsi="Poppins" w:cs="Poppins"/>
          <w:sz w:val="21"/>
          <w:szCs w:val="21"/>
        </w:rPr>
      </w:pPr>
    </w:p>
    <w:p w14:paraId="4D8F6DF6" w14:textId="77777777" w:rsidR="005B1F02" w:rsidRDefault="005B1F02">
      <w:pPr>
        <w:rPr>
          <w:rFonts w:ascii="Poppins" w:hAnsi="Poppins" w:cs="Poppins"/>
          <w:sz w:val="21"/>
          <w:szCs w:val="21"/>
        </w:rPr>
      </w:pPr>
      <w:r>
        <w:rPr>
          <w:rFonts w:ascii="Poppins" w:hAnsi="Poppins" w:cs="Poppins"/>
          <w:sz w:val="21"/>
          <w:szCs w:val="21"/>
        </w:rPr>
        <w:br w:type="page"/>
      </w:r>
    </w:p>
    <w:p w14:paraId="2C239DA3" w14:textId="5A741B82" w:rsidR="005B1F02" w:rsidRDefault="005B1F02" w:rsidP="005B1F02">
      <w:pPr>
        <w:pStyle w:val="Heading2"/>
        <w:numPr>
          <w:ilvl w:val="0"/>
          <w:numId w:val="0"/>
        </w:numPr>
      </w:pPr>
      <w:bookmarkStart w:id="4" w:name="_Toc147494360"/>
      <w:bookmarkStart w:id="5" w:name="_Toc147837398"/>
      <w:r>
        <w:lastRenderedPageBreak/>
        <w:t>M</w:t>
      </w:r>
      <w:r w:rsidRPr="009A5999">
        <w:t xml:space="preserve">aintaining Blue Carbon </w:t>
      </w:r>
      <w:r>
        <w:t>b</w:t>
      </w:r>
      <w:r w:rsidRPr="009A5999">
        <w:t xml:space="preserve">y Learning </w:t>
      </w:r>
      <w:r>
        <w:t>f</w:t>
      </w:r>
      <w:r w:rsidRPr="009A5999">
        <w:t xml:space="preserve">rom Indigenous Papuan Women’s Conservation </w:t>
      </w:r>
      <w:r>
        <w:t>a</w:t>
      </w:r>
      <w:r w:rsidRPr="009A5999">
        <w:t xml:space="preserve">nd Adaptation Strategies </w:t>
      </w:r>
      <w:r>
        <w:t>i</w:t>
      </w:r>
      <w:r w:rsidRPr="009A5999">
        <w:t>n Papua’s Mangrove Areas</w:t>
      </w:r>
      <w:bookmarkEnd w:id="4"/>
      <w:bookmarkEnd w:id="5"/>
    </w:p>
    <w:p w14:paraId="12DB3F1A" w14:textId="1BCCE956"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9A5999">
        <w:rPr>
          <w:rFonts w:ascii="Poppins" w:hAnsi="Poppins" w:cs="Poppins"/>
          <w:sz w:val="21"/>
          <w:szCs w:val="21"/>
        </w:rPr>
        <w:t>Indigenous Papuan women’s knowledge in mangrove areas</w:t>
      </w:r>
    </w:p>
    <w:p w14:paraId="147192C5" w14:textId="67BC2443" w:rsidR="005B1F02" w:rsidRDefault="005B1F02" w:rsidP="005B1F02">
      <w:pPr>
        <w:tabs>
          <w:tab w:val="left" w:pos="3528"/>
        </w:tabs>
        <w:rPr>
          <w:rFonts w:ascii="Poppins" w:hAnsi="Poppins" w:cs="Poppins"/>
          <w:sz w:val="21"/>
          <w:szCs w:val="21"/>
        </w:rPr>
      </w:pPr>
      <w:r w:rsidRPr="009A5999">
        <w:rPr>
          <w:rFonts w:ascii="Poppins" w:hAnsi="Poppins" w:cs="Poppins"/>
          <w:sz w:val="21"/>
          <w:szCs w:val="21"/>
        </w:rPr>
        <w:t>This project will support inclusive and innovative blue carbon initiatives. Using qualitative methodology, the project will document and understand the expertise of Indigenous Papuan women and their adaptation strategies in Papua’s mangroves, the main outcomes of this research will be (1) new knowledge about diverse models of climate change adaptation strategies that are based on Indigenous Knowledge, gender inclusive and contribute to gender equality and policy innovation; (2) increased awareness of traditional knowledge that can help maintain the ecological function of mangrove forest including its impact on carbon supply; (3) enhanced women’s roles in community knowledge partnerships; (4) improved Gender Equality, Disability, and Social Inclusion research capabilities of early career researchers and students; and (5) enhanced collaboration between researchers in Australia and Indonesia</w:t>
      </w:r>
      <w:r>
        <w:rPr>
          <w:rFonts w:ascii="Poppins" w:hAnsi="Poppins" w:cs="Poppins"/>
          <w:sz w:val="21"/>
          <w:szCs w:val="21"/>
        </w:rPr>
        <w:t>.</w:t>
      </w:r>
    </w:p>
    <w:p w14:paraId="64184F54" w14:textId="77777777" w:rsidR="005B1F02" w:rsidRDefault="005B1F02" w:rsidP="005B1F02">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13A8471E" w14:textId="77777777" w:rsidR="005B1F02" w:rsidRPr="009A5999" w:rsidRDefault="005B1F02" w:rsidP="005B1F02">
      <w:pPr>
        <w:pStyle w:val="ListParagraph"/>
        <w:numPr>
          <w:ilvl w:val="0"/>
          <w:numId w:val="10"/>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Universitas Papua, Pusat </w:t>
      </w:r>
      <w:proofErr w:type="spellStart"/>
      <w:r w:rsidRPr="009A5999">
        <w:rPr>
          <w:rFonts w:ascii="Poppins" w:hAnsi="Poppins" w:cs="Poppins"/>
          <w:color w:val="000000" w:themeColor="text1"/>
          <w:sz w:val="21"/>
          <w:szCs w:val="21"/>
        </w:rPr>
        <w:t>Penelitian</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Lingkungan</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Hidup</w:t>
      </w:r>
      <w:proofErr w:type="spellEnd"/>
    </w:p>
    <w:p w14:paraId="39BD05FE" w14:textId="77777777" w:rsidR="005B1F02" w:rsidRPr="009A5999" w:rsidRDefault="005B1F02" w:rsidP="005B1F02">
      <w:pPr>
        <w:tabs>
          <w:tab w:val="left" w:pos="3528"/>
        </w:tabs>
        <w:rPr>
          <w:rFonts w:ascii="Poppins" w:hAnsi="Poppins" w:cs="Poppins"/>
          <w:color w:val="000000" w:themeColor="text1"/>
          <w:sz w:val="21"/>
          <w:szCs w:val="21"/>
        </w:rPr>
      </w:pPr>
      <w:r w:rsidRPr="009A5999">
        <w:rPr>
          <w:rFonts w:ascii="Poppins" w:hAnsi="Poppins" w:cs="Poppins"/>
          <w:b/>
          <w:bCs/>
          <w:color w:val="002060"/>
          <w:sz w:val="21"/>
          <w:szCs w:val="21"/>
        </w:rPr>
        <w:t>Australian Organisations</w:t>
      </w:r>
    </w:p>
    <w:p w14:paraId="239BAEAD"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The University of Queensland, School of Social Science</w:t>
      </w:r>
    </w:p>
    <w:p w14:paraId="2688EEAD" w14:textId="77777777" w:rsidR="005B1F02" w:rsidRPr="009A5999" w:rsidRDefault="005B1F02" w:rsidP="005B1F02">
      <w:pPr>
        <w:tabs>
          <w:tab w:val="left" w:pos="3528"/>
        </w:tabs>
        <w:rPr>
          <w:rFonts w:ascii="Poppins" w:hAnsi="Poppins" w:cs="Poppins"/>
          <w:b/>
          <w:bCs/>
          <w:color w:val="002060"/>
          <w:sz w:val="21"/>
          <w:szCs w:val="21"/>
        </w:rPr>
      </w:pPr>
      <w:r w:rsidRPr="009A5999">
        <w:rPr>
          <w:rFonts w:ascii="Poppins" w:hAnsi="Poppins" w:cs="Poppins"/>
          <w:b/>
          <w:bCs/>
          <w:color w:val="002060"/>
          <w:sz w:val="21"/>
          <w:szCs w:val="21"/>
        </w:rPr>
        <w:t>Lead Researchers</w:t>
      </w:r>
    </w:p>
    <w:p w14:paraId="6E3935CA"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Aplena</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Elen</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Siane</w:t>
      </w:r>
      <w:proofErr w:type="spellEnd"/>
      <w:r w:rsidRPr="009A5999">
        <w:rPr>
          <w:rFonts w:ascii="Poppins" w:hAnsi="Poppins" w:cs="Poppins"/>
          <w:color w:val="000000" w:themeColor="text1"/>
          <w:sz w:val="21"/>
          <w:szCs w:val="21"/>
        </w:rPr>
        <w:t xml:space="preserve"> Bless</w:t>
      </w:r>
    </w:p>
    <w:p w14:paraId="23D18982" w14:textId="77777777" w:rsidR="005B1F02" w:rsidRPr="00BE310A" w:rsidRDefault="005B1F02" w:rsidP="005B1F02">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3895151F"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Jenny Munro</w:t>
      </w:r>
    </w:p>
    <w:p w14:paraId="4A581862"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Els </w:t>
      </w:r>
      <w:proofErr w:type="spellStart"/>
      <w:r w:rsidRPr="009A5999">
        <w:rPr>
          <w:rFonts w:ascii="Poppins" w:hAnsi="Poppins" w:cs="Poppins"/>
          <w:color w:val="000000" w:themeColor="text1"/>
          <w:sz w:val="21"/>
          <w:szCs w:val="21"/>
        </w:rPr>
        <w:t>Tieneke</w:t>
      </w:r>
      <w:proofErr w:type="spellEnd"/>
      <w:r w:rsidRPr="009A5999">
        <w:rPr>
          <w:rFonts w:ascii="Poppins" w:hAnsi="Poppins" w:cs="Poppins"/>
          <w:color w:val="000000" w:themeColor="text1"/>
          <w:sz w:val="21"/>
          <w:szCs w:val="21"/>
        </w:rPr>
        <w:t xml:space="preserve"> Rieke, </w:t>
      </w:r>
      <w:proofErr w:type="gramStart"/>
      <w:r w:rsidRPr="009A5999">
        <w:rPr>
          <w:rFonts w:ascii="Poppins" w:hAnsi="Poppins" w:cs="Poppins"/>
          <w:color w:val="000000" w:themeColor="text1"/>
          <w:sz w:val="21"/>
          <w:szCs w:val="21"/>
        </w:rPr>
        <w:t>PhD;</w:t>
      </w:r>
      <w:proofErr w:type="gramEnd"/>
      <w:r w:rsidRPr="009A5999">
        <w:rPr>
          <w:rFonts w:ascii="Poppins" w:hAnsi="Poppins" w:cs="Poppins"/>
          <w:color w:val="000000" w:themeColor="text1"/>
          <w:sz w:val="21"/>
          <w:szCs w:val="21"/>
        </w:rPr>
        <w:t xml:space="preserve"> </w:t>
      </w:r>
    </w:p>
    <w:p w14:paraId="30AC4470"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Agustina </w:t>
      </w:r>
      <w:proofErr w:type="spellStart"/>
      <w:r w:rsidRPr="009A5999">
        <w:rPr>
          <w:rFonts w:ascii="Poppins" w:hAnsi="Poppins" w:cs="Poppins"/>
          <w:color w:val="000000" w:themeColor="text1"/>
          <w:sz w:val="21"/>
          <w:szCs w:val="21"/>
        </w:rPr>
        <w:t>Sylvanie</w:t>
      </w:r>
      <w:proofErr w:type="spellEnd"/>
      <w:r w:rsidRPr="009A5999">
        <w:rPr>
          <w:rFonts w:ascii="Poppins" w:hAnsi="Poppins" w:cs="Poppins"/>
          <w:color w:val="000000" w:themeColor="text1"/>
          <w:sz w:val="21"/>
          <w:szCs w:val="21"/>
        </w:rPr>
        <w:t xml:space="preserve"> Mori </w:t>
      </w:r>
      <w:proofErr w:type="spellStart"/>
      <w:r w:rsidRPr="009A5999">
        <w:rPr>
          <w:rFonts w:ascii="Poppins" w:hAnsi="Poppins" w:cs="Poppins"/>
          <w:color w:val="000000" w:themeColor="text1"/>
          <w:sz w:val="21"/>
          <w:szCs w:val="21"/>
        </w:rPr>
        <w:t>Muzendi</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MSi</w:t>
      </w:r>
      <w:proofErr w:type="spellEnd"/>
      <w:r w:rsidRPr="009A5999">
        <w:rPr>
          <w:rFonts w:ascii="Poppins" w:hAnsi="Poppins" w:cs="Poppins"/>
          <w:color w:val="000000" w:themeColor="text1"/>
          <w:sz w:val="21"/>
          <w:szCs w:val="21"/>
        </w:rPr>
        <w:t xml:space="preserve">, </w:t>
      </w:r>
    </w:p>
    <w:p w14:paraId="5BCA588C"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Yustina</w:t>
      </w:r>
      <w:proofErr w:type="spellEnd"/>
      <w:r w:rsidRPr="009A5999">
        <w:rPr>
          <w:rFonts w:ascii="Poppins" w:hAnsi="Poppins" w:cs="Poppins"/>
          <w:color w:val="000000" w:themeColor="text1"/>
          <w:sz w:val="21"/>
          <w:szCs w:val="21"/>
        </w:rPr>
        <w:t xml:space="preserve"> L.D. </w:t>
      </w:r>
      <w:proofErr w:type="spellStart"/>
      <w:r w:rsidRPr="009A5999">
        <w:rPr>
          <w:rFonts w:ascii="Poppins" w:hAnsi="Poppins" w:cs="Poppins"/>
          <w:color w:val="000000" w:themeColor="text1"/>
          <w:sz w:val="21"/>
          <w:szCs w:val="21"/>
        </w:rPr>
        <w:t>Wambrauw</w:t>
      </w:r>
      <w:proofErr w:type="spellEnd"/>
      <w:r w:rsidRPr="009A5999">
        <w:rPr>
          <w:rFonts w:ascii="Poppins" w:hAnsi="Poppins" w:cs="Poppins"/>
          <w:color w:val="000000" w:themeColor="text1"/>
          <w:sz w:val="21"/>
          <w:szCs w:val="21"/>
        </w:rPr>
        <w:t xml:space="preserve">, </w:t>
      </w:r>
      <w:proofErr w:type="spellStart"/>
      <w:proofErr w:type="gramStart"/>
      <w:r w:rsidRPr="009A5999">
        <w:rPr>
          <w:rFonts w:ascii="Poppins" w:hAnsi="Poppins" w:cs="Poppins"/>
          <w:color w:val="000000" w:themeColor="text1"/>
          <w:sz w:val="21"/>
          <w:szCs w:val="21"/>
        </w:rPr>
        <w:t>M.GFAgribuss</w:t>
      </w:r>
      <w:proofErr w:type="spellEnd"/>
      <w:proofErr w:type="gramEnd"/>
    </w:p>
    <w:p w14:paraId="7CB3E738"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Yenny</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Yendri</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Solosa</w:t>
      </w:r>
      <w:proofErr w:type="spellEnd"/>
      <w:r w:rsidRPr="009A5999">
        <w:rPr>
          <w:rFonts w:ascii="Poppins" w:hAnsi="Poppins" w:cs="Poppins"/>
          <w:color w:val="000000" w:themeColor="text1"/>
          <w:sz w:val="21"/>
          <w:szCs w:val="21"/>
        </w:rPr>
        <w:t xml:space="preserve">, </w:t>
      </w:r>
      <w:proofErr w:type="spellStart"/>
      <w:proofErr w:type="gramStart"/>
      <w:r w:rsidRPr="009A5999">
        <w:rPr>
          <w:rFonts w:ascii="Poppins" w:hAnsi="Poppins" w:cs="Poppins"/>
          <w:color w:val="000000" w:themeColor="text1"/>
          <w:sz w:val="21"/>
          <w:szCs w:val="21"/>
        </w:rPr>
        <w:t>M.Sc</w:t>
      </w:r>
      <w:proofErr w:type="spellEnd"/>
      <w:proofErr w:type="gramEnd"/>
    </w:p>
    <w:p w14:paraId="1CBA52EC"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Desi Natalia </w:t>
      </w:r>
      <w:proofErr w:type="spellStart"/>
      <w:r w:rsidRPr="009A5999">
        <w:rPr>
          <w:rFonts w:ascii="Poppins" w:hAnsi="Poppins" w:cs="Poppins"/>
          <w:color w:val="000000" w:themeColor="text1"/>
          <w:sz w:val="21"/>
          <w:szCs w:val="21"/>
        </w:rPr>
        <w:t>Edowai</w:t>
      </w:r>
      <w:proofErr w:type="spellEnd"/>
      <w:r w:rsidRPr="009A5999">
        <w:rPr>
          <w:rFonts w:ascii="Poppins" w:hAnsi="Poppins" w:cs="Poppins"/>
          <w:color w:val="000000" w:themeColor="text1"/>
          <w:sz w:val="21"/>
          <w:szCs w:val="21"/>
        </w:rPr>
        <w:t>, MP</w:t>
      </w:r>
    </w:p>
    <w:p w14:paraId="330BD9B6"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Hermina </w:t>
      </w:r>
      <w:proofErr w:type="spellStart"/>
      <w:r w:rsidRPr="009A5999">
        <w:rPr>
          <w:rFonts w:ascii="Poppins" w:hAnsi="Poppins" w:cs="Poppins"/>
          <w:color w:val="000000" w:themeColor="text1"/>
          <w:sz w:val="21"/>
          <w:szCs w:val="21"/>
        </w:rPr>
        <w:t>Haluk</w:t>
      </w:r>
      <w:proofErr w:type="spellEnd"/>
      <w:r w:rsidRPr="009A5999">
        <w:rPr>
          <w:rFonts w:ascii="Poppins" w:hAnsi="Poppins" w:cs="Poppins"/>
          <w:color w:val="000000" w:themeColor="text1"/>
          <w:sz w:val="21"/>
          <w:szCs w:val="21"/>
        </w:rPr>
        <w:t xml:space="preserve">, </w:t>
      </w:r>
      <w:proofErr w:type="spellStart"/>
      <w:proofErr w:type="gramStart"/>
      <w:r w:rsidRPr="009A5999">
        <w:rPr>
          <w:rFonts w:ascii="Poppins" w:hAnsi="Poppins" w:cs="Poppins"/>
          <w:color w:val="000000" w:themeColor="text1"/>
          <w:sz w:val="21"/>
          <w:szCs w:val="21"/>
        </w:rPr>
        <w:t>M.Eng</w:t>
      </w:r>
      <w:proofErr w:type="spellEnd"/>
      <w:proofErr w:type="gramEnd"/>
    </w:p>
    <w:p w14:paraId="68ABFAE0"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Petrus </w:t>
      </w:r>
      <w:proofErr w:type="spellStart"/>
      <w:r w:rsidRPr="009A5999">
        <w:rPr>
          <w:rFonts w:ascii="Poppins" w:hAnsi="Poppins" w:cs="Poppins"/>
          <w:color w:val="000000" w:themeColor="text1"/>
          <w:sz w:val="21"/>
          <w:szCs w:val="21"/>
        </w:rPr>
        <w:t>Dimara</w:t>
      </w:r>
      <w:proofErr w:type="spellEnd"/>
    </w:p>
    <w:p w14:paraId="28C44276"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Selvi Tebay</w:t>
      </w:r>
    </w:p>
    <w:p w14:paraId="0C366F9A"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Krisma</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Lekito</w:t>
      </w:r>
      <w:proofErr w:type="spellEnd"/>
      <w:r w:rsidRPr="009A5999">
        <w:rPr>
          <w:rFonts w:ascii="Poppins" w:hAnsi="Poppins" w:cs="Poppins"/>
          <w:color w:val="000000" w:themeColor="text1"/>
          <w:sz w:val="21"/>
          <w:szCs w:val="21"/>
        </w:rPr>
        <w:t xml:space="preserve">, </w:t>
      </w:r>
      <w:proofErr w:type="spellStart"/>
      <w:proofErr w:type="gramStart"/>
      <w:r w:rsidRPr="009A5999">
        <w:rPr>
          <w:rFonts w:ascii="Poppins" w:hAnsi="Poppins" w:cs="Poppins"/>
          <w:color w:val="000000" w:themeColor="text1"/>
          <w:sz w:val="21"/>
          <w:szCs w:val="21"/>
        </w:rPr>
        <w:t>M.Sc</w:t>
      </w:r>
      <w:proofErr w:type="spellEnd"/>
      <w:proofErr w:type="gramEnd"/>
    </w:p>
    <w:p w14:paraId="1F642C68" w14:textId="77777777" w:rsidR="005B1F02" w:rsidRPr="009A5999" w:rsidRDefault="005B1F02" w:rsidP="005B1F02">
      <w:pPr>
        <w:pStyle w:val="ListParagraph"/>
        <w:numPr>
          <w:ilvl w:val="0"/>
          <w:numId w:val="1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Yaved</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Syufi</w:t>
      </w:r>
      <w:proofErr w:type="spellEnd"/>
    </w:p>
    <w:p w14:paraId="610853DE" w14:textId="77777777" w:rsidR="005B1F02" w:rsidRDefault="005B1F02" w:rsidP="005B1F02">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17864D6F" w14:textId="77777777" w:rsidR="005B1F02" w:rsidRPr="00BE310A"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Papua</w:t>
      </w:r>
    </w:p>
    <w:p w14:paraId="16555060" w14:textId="77777777" w:rsidR="005B1F02" w:rsidRPr="00BE310A"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Southwest Papua</w:t>
      </w:r>
    </w:p>
    <w:p w14:paraId="61F93D6D" w14:textId="77777777" w:rsidR="005B1F02"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Papua</w:t>
      </w:r>
    </w:p>
    <w:p w14:paraId="31B67489" w14:textId="77777777" w:rsidR="005B1F02"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Papua</w:t>
      </w:r>
    </w:p>
    <w:p w14:paraId="3FA181DD" w14:textId="77777777" w:rsidR="005B1F02" w:rsidRPr="00BE310A" w:rsidRDefault="005B1F02" w:rsidP="005B1F02">
      <w:pPr>
        <w:tabs>
          <w:tab w:val="left" w:pos="3528"/>
        </w:tabs>
        <w:rPr>
          <w:rFonts w:ascii="Poppins" w:hAnsi="Poppins" w:cs="Poppins"/>
          <w:sz w:val="21"/>
          <w:szCs w:val="21"/>
        </w:rPr>
      </w:pPr>
    </w:p>
    <w:p w14:paraId="5B9EB82F" w14:textId="77777777" w:rsidR="006021DF" w:rsidRPr="0041571D" w:rsidRDefault="006021DF" w:rsidP="0041571D">
      <w:pPr>
        <w:tabs>
          <w:tab w:val="left" w:pos="7170"/>
        </w:tabs>
        <w:rPr>
          <w:rFonts w:ascii="Poppins" w:hAnsi="Poppins" w:cs="Poppins"/>
          <w:sz w:val="21"/>
          <w:szCs w:val="21"/>
        </w:rPr>
      </w:pPr>
    </w:p>
    <w:p w14:paraId="2FFE8B5F" w14:textId="77777777" w:rsidR="0041571D" w:rsidRDefault="0041571D" w:rsidP="00546DE9">
      <w:pPr>
        <w:tabs>
          <w:tab w:val="left" w:pos="7170"/>
        </w:tabs>
        <w:rPr>
          <w:rFonts w:ascii="Poppins" w:hAnsi="Poppins" w:cs="Poppins"/>
          <w:sz w:val="21"/>
          <w:szCs w:val="21"/>
        </w:rPr>
      </w:pPr>
    </w:p>
    <w:p w14:paraId="4D7157E7" w14:textId="77777777" w:rsidR="0041571D" w:rsidRPr="009B06F8" w:rsidRDefault="0041571D" w:rsidP="00546DE9">
      <w:pPr>
        <w:tabs>
          <w:tab w:val="left" w:pos="7170"/>
        </w:tabs>
        <w:rPr>
          <w:rFonts w:ascii="Poppins" w:hAnsi="Poppins" w:cs="Poppins"/>
          <w:sz w:val="21"/>
          <w:szCs w:val="21"/>
        </w:rPr>
      </w:pPr>
    </w:p>
    <w:p w14:paraId="682C5D8F" w14:textId="6CD72092" w:rsidR="005B1F02" w:rsidRDefault="005B1F02" w:rsidP="00546DE9">
      <w:pPr>
        <w:tabs>
          <w:tab w:val="left" w:pos="7170"/>
        </w:tabs>
        <w:rPr>
          <w:rFonts w:ascii="Poppins" w:hAnsi="Poppins" w:cs="Poppins"/>
          <w:sz w:val="21"/>
          <w:szCs w:val="21"/>
        </w:rPr>
      </w:pPr>
    </w:p>
    <w:p w14:paraId="14096E70" w14:textId="77777777" w:rsidR="005B1F02" w:rsidRDefault="005B1F02">
      <w:pPr>
        <w:rPr>
          <w:rFonts w:ascii="Poppins" w:hAnsi="Poppins" w:cs="Poppins"/>
          <w:sz w:val="21"/>
          <w:szCs w:val="21"/>
        </w:rPr>
      </w:pPr>
      <w:r>
        <w:rPr>
          <w:rFonts w:ascii="Poppins" w:hAnsi="Poppins" w:cs="Poppins"/>
          <w:sz w:val="21"/>
          <w:szCs w:val="21"/>
        </w:rPr>
        <w:br w:type="page"/>
      </w:r>
    </w:p>
    <w:p w14:paraId="1EE60D12" w14:textId="77777777" w:rsidR="005B1F02" w:rsidRDefault="005B1F02" w:rsidP="005B1F02">
      <w:pPr>
        <w:tabs>
          <w:tab w:val="left" w:pos="7170"/>
        </w:tabs>
        <w:rPr>
          <w:rFonts w:ascii="Poppins" w:hAnsi="Poppins" w:cs="Poppins"/>
          <w:sz w:val="21"/>
          <w:szCs w:val="21"/>
        </w:rPr>
      </w:pPr>
      <w:bookmarkStart w:id="6" w:name="_Toc147494380"/>
    </w:p>
    <w:p w14:paraId="7A9030D8" w14:textId="77777777" w:rsidR="005B1F02" w:rsidRDefault="005B1F02" w:rsidP="005B1F02">
      <w:pPr>
        <w:pStyle w:val="Heading1"/>
        <w:numPr>
          <w:ilvl w:val="0"/>
          <w:numId w:val="0"/>
        </w:numPr>
      </w:pPr>
    </w:p>
    <w:p w14:paraId="08AECF59" w14:textId="77777777" w:rsidR="005B1F02" w:rsidRDefault="005B1F02" w:rsidP="005B1F02">
      <w:pPr>
        <w:pStyle w:val="Heading1"/>
        <w:numPr>
          <w:ilvl w:val="0"/>
          <w:numId w:val="0"/>
        </w:numPr>
      </w:pPr>
    </w:p>
    <w:p w14:paraId="4B9287F6" w14:textId="77777777" w:rsidR="00CD688C" w:rsidRPr="00C9791D" w:rsidRDefault="00CD688C" w:rsidP="00CD688C">
      <w:pPr>
        <w:rPr>
          <w:rFonts w:ascii="Poppins" w:hAnsi="Poppins" w:cs="Poppins"/>
          <w:color w:val="359B96"/>
          <w:sz w:val="44"/>
          <w:szCs w:val="44"/>
        </w:rPr>
      </w:pPr>
      <w:r w:rsidRPr="00C9791D">
        <w:rPr>
          <w:rFonts w:ascii="Poppins" w:hAnsi="Poppins" w:cs="Poppins"/>
          <w:color w:val="359B96"/>
          <w:sz w:val="44"/>
          <w:szCs w:val="44"/>
        </w:rPr>
        <w:t>SUB-THEMES</w:t>
      </w:r>
    </w:p>
    <w:p w14:paraId="247786F0" w14:textId="094053A8" w:rsidR="005B1F02" w:rsidRDefault="005B1F02" w:rsidP="005B1F02">
      <w:pPr>
        <w:pStyle w:val="Heading1"/>
        <w:numPr>
          <w:ilvl w:val="0"/>
          <w:numId w:val="0"/>
        </w:numPr>
        <w:spacing w:after="0" w:line="240" w:lineRule="auto"/>
      </w:pPr>
      <w:bookmarkStart w:id="7" w:name="_Toc147837399"/>
      <w:r>
        <w:t>CLIMATE</w:t>
      </w:r>
      <w:r w:rsidR="00CD688C">
        <w:t xml:space="preserve"> </w:t>
      </w:r>
      <w:r>
        <w:t>FINANCING</w:t>
      </w:r>
      <w:bookmarkEnd w:id="7"/>
    </w:p>
    <w:p w14:paraId="188076CA" w14:textId="77777777" w:rsidR="005B1F02" w:rsidRDefault="005B1F02" w:rsidP="005B1F02"/>
    <w:p w14:paraId="1359CF72" w14:textId="77777777" w:rsidR="005B1F02" w:rsidRDefault="005B1F02" w:rsidP="005B1F02">
      <w:r>
        <w:br w:type="page"/>
      </w:r>
    </w:p>
    <w:p w14:paraId="2B243C98" w14:textId="402CB10A" w:rsidR="005B1F02" w:rsidRPr="00E36CFB" w:rsidRDefault="005B1F02" w:rsidP="005B1F02">
      <w:pPr>
        <w:pStyle w:val="Heading2"/>
        <w:numPr>
          <w:ilvl w:val="0"/>
          <w:numId w:val="0"/>
        </w:numPr>
        <w:rPr>
          <w:sz w:val="21"/>
          <w:szCs w:val="21"/>
        </w:rPr>
      </w:pPr>
      <w:bookmarkStart w:id="8" w:name="_Toc147837400"/>
      <w:r>
        <w:lastRenderedPageBreak/>
        <w:t>U</w:t>
      </w:r>
      <w:r w:rsidRPr="00EE3688">
        <w:t xml:space="preserve">nderstanding Social Participation </w:t>
      </w:r>
      <w:r>
        <w:t>a</w:t>
      </w:r>
      <w:r w:rsidRPr="00EE3688">
        <w:t xml:space="preserve">nd Inclusion </w:t>
      </w:r>
      <w:r>
        <w:t>i</w:t>
      </w:r>
      <w:r w:rsidRPr="00EE3688">
        <w:t xml:space="preserve">n Jurisdictional Approaches </w:t>
      </w:r>
      <w:r>
        <w:t>t</w:t>
      </w:r>
      <w:r w:rsidRPr="00EE3688">
        <w:t>o Sustainable Environmental Management</w:t>
      </w:r>
      <w:bookmarkEnd w:id="8"/>
    </w:p>
    <w:p w14:paraId="213EB14F" w14:textId="1F9B0C6D"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E3688">
        <w:rPr>
          <w:rFonts w:ascii="Poppins" w:hAnsi="Poppins" w:cs="Poppins"/>
          <w:sz w:val="21"/>
          <w:szCs w:val="21"/>
        </w:rPr>
        <w:t>Jurisdictional Approach</w:t>
      </w:r>
    </w:p>
    <w:p w14:paraId="7D24EBC7" w14:textId="77777777" w:rsidR="005B1F02" w:rsidRDefault="005B1F02" w:rsidP="005B1F02">
      <w:pPr>
        <w:tabs>
          <w:tab w:val="left" w:pos="3528"/>
        </w:tabs>
        <w:spacing w:after="0"/>
        <w:rPr>
          <w:rFonts w:ascii="Poppins" w:hAnsi="Poppins" w:cs="Poppins"/>
          <w:sz w:val="21"/>
          <w:szCs w:val="21"/>
        </w:rPr>
      </w:pPr>
      <w:r w:rsidRPr="00EE3688">
        <w:rPr>
          <w:rFonts w:ascii="Poppins" w:hAnsi="Poppins" w:cs="Poppins"/>
          <w:sz w:val="21"/>
          <w:szCs w:val="21"/>
        </w:rPr>
        <w:t>The objective of this research</w:t>
      </w:r>
      <w:r w:rsidRPr="00EE3688">
        <w:rPr>
          <w:rFonts w:ascii="Times New Roman" w:hAnsi="Times New Roman" w:cs="Times New Roman"/>
          <w:sz w:val="21"/>
          <w:szCs w:val="21"/>
        </w:rPr>
        <w:t> </w:t>
      </w:r>
      <w:r w:rsidRPr="00EE3688">
        <w:rPr>
          <w:rFonts w:ascii="Poppins" w:hAnsi="Poppins" w:cs="Poppins"/>
          <w:sz w:val="21"/>
          <w:szCs w:val="21"/>
        </w:rPr>
        <w:t xml:space="preserve">is to strengthen understanding of how to increase participation and social inclusion in Jurisdictional Approaches to sustainable land and forest management, based on lessons from a selection of sites in Indonesia. The research will use mixed methods to evaluate dynamics of representation and influence within the multistakeholder coordinating forums of jurisdictional initiatives; community and stakeholder consultation on policy and planning processes supported by these initiatives; and patterns of inclusion/exclusion in access to economic opportunities such as price premiums, market access and technical support for more productive and climate smart </w:t>
      </w:r>
      <w:proofErr w:type="spellStart"/>
      <w:r w:rsidRPr="00EE3688">
        <w:rPr>
          <w:rFonts w:ascii="Poppins" w:hAnsi="Poppins" w:cs="Poppins"/>
          <w:sz w:val="21"/>
          <w:szCs w:val="21"/>
        </w:rPr>
        <w:t>agro</w:t>
      </w:r>
      <w:proofErr w:type="spellEnd"/>
      <w:r w:rsidRPr="00EE3688">
        <w:rPr>
          <w:rFonts w:ascii="Poppins" w:hAnsi="Poppins" w:cs="Poppins"/>
          <w:sz w:val="21"/>
          <w:szCs w:val="21"/>
        </w:rPr>
        <w:t>-commodity production facilitated by jurisdictional initiatives. The project will explore the ways in which both the design of Jurisdictional Approaches and broader patterns of social inequality in implementation sites shape, enable and constrain social inclusion within Jurisdictional Approaches. The project</w:t>
      </w:r>
      <w:r w:rsidRPr="00EE3688">
        <w:rPr>
          <w:rFonts w:ascii="Times New Roman" w:hAnsi="Times New Roman" w:cs="Times New Roman"/>
          <w:sz w:val="21"/>
          <w:szCs w:val="21"/>
        </w:rPr>
        <w:t> </w:t>
      </w:r>
      <w:r w:rsidRPr="00EE3688">
        <w:rPr>
          <w:rFonts w:ascii="Poppins" w:hAnsi="Poppins" w:cs="Poppins"/>
          <w:sz w:val="21"/>
          <w:szCs w:val="21"/>
        </w:rPr>
        <w:t>will contribute to stronger Gender Equality, Disability, and Social Inclusion frameworks and indicators in Jurisdictional Approaches and wider policy engagement and knowledge regarding their importance.</w:t>
      </w:r>
    </w:p>
    <w:p w14:paraId="0C762775" w14:textId="77777777" w:rsidR="005B1F02" w:rsidRDefault="005B1F02" w:rsidP="005B1F02">
      <w:pPr>
        <w:tabs>
          <w:tab w:val="left" w:pos="3528"/>
        </w:tabs>
        <w:spacing w:after="0"/>
        <w:rPr>
          <w:rFonts w:ascii="Poppins" w:hAnsi="Poppins" w:cs="Poppins"/>
          <w:sz w:val="21"/>
          <w:szCs w:val="21"/>
        </w:rPr>
      </w:pPr>
    </w:p>
    <w:p w14:paraId="2BD47837" w14:textId="77777777" w:rsidR="005B1F02" w:rsidRDefault="005B1F02" w:rsidP="005B1F02">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11149F1D" w14:textId="1A3865FA" w:rsidR="005B1F02" w:rsidRPr="00EE3688" w:rsidRDefault="005B1F02" w:rsidP="005B1F02">
      <w:pPr>
        <w:pStyle w:val="ListParagraph"/>
        <w:numPr>
          <w:ilvl w:val="0"/>
          <w:numId w:val="12"/>
        </w:numPr>
        <w:tabs>
          <w:tab w:val="left" w:pos="3528"/>
        </w:tabs>
        <w:spacing w:after="0"/>
        <w:rPr>
          <w:rFonts w:ascii="Poppins" w:hAnsi="Poppins" w:cs="Poppins"/>
          <w:color w:val="000000" w:themeColor="text1"/>
          <w:sz w:val="21"/>
          <w:szCs w:val="21"/>
        </w:rPr>
      </w:pPr>
      <w:r w:rsidRPr="00EE3688">
        <w:rPr>
          <w:rFonts w:ascii="Poppins" w:hAnsi="Poppins" w:cs="Poppins"/>
          <w:color w:val="000000" w:themeColor="text1"/>
          <w:sz w:val="21"/>
          <w:szCs w:val="21"/>
        </w:rPr>
        <w:t xml:space="preserve">Universitas Gadjah </w:t>
      </w:r>
      <w:proofErr w:type="spellStart"/>
      <w:r w:rsidRPr="00EE3688">
        <w:rPr>
          <w:rFonts w:ascii="Poppins" w:hAnsi="Poppins" w:cs="Poppins"/>
          <w:color w:val="000000" w:themeColor="text1"/>
          <w:sz w:val="21"/>
          <w:szCs w:val="21"/>
        </w:rPr>
        <w:t>Mada</w:t>
      </w:r>
      <w:proofErr w:type="spellEnd"/>
      <w:r w:rsidRPr="00EE3688">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Fakultas</w:t>
      </w:r>
      <w:proofErr w:type="spellEnd"/>
      <w:r w:rsidR="00025FF7">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Ilmu</w:t>
      </w:r>
      <w:proofErr w:type="spellEnd"/>
      <w:r w:rsidR="00025FF7">
        <w:rPr>
          <w:rFonts w:ascii="Poppins" w:hAnsi="Poppins" w:cs="Poppins"/>
          <w:color w:val="000000" w:themeColor="text1"/>
          <w:sz w:val="21"/>
          <w:szCs w:val="21"/>
        </w:rPr>
        <w:t xml:space="preserve"> Sosial dan</w:t>
      </w:r>
      <w:r w:rsidR="00D53812">
        <w:rPr>
          <w:rFonts w:ascii="Poppins" w:hAnsi="Poppins" w:cs="Poppins"/>
          <w:color w:val="000000" w:themeColor="text1"/>
          <w:sz w:val="21"/>
          <w:szCs w:val="21"/>
        </w:rPr>
        <w:t xml:space="preserve"> </w:t>
      </w:r>
      <w:proofErr w:type="spellStart"/>
      <w:r w:rsidR="00D53812">
        <w:rPr>
          <w:rFonts w:ascii="Poppins" w:hAnsi="Poppins" w:cs="Poppins"/>
          <w:color w:val="000000" w:themeColor="text1"/>
          <w:sz w:val="21"/>
          <w:szCs w:val="21"/>
        </w:rPr>
        <w:t>Ilmu</w:t>
      </w:r>
      <w:proofErr w:type="spellEnd"/>
      <w:r w:rsidR="00025FF7">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Politik</w:t>
      </w:r>
      <w:proofErr w:type="spellEnd"/>
      <w:r w:rsidRPr="00EE3688">
        <w:rPr>
          <w:rFonts w:ascii="Poppins" w:hAnsi="Poppins" w:cs="Poppins"/>
          <w:color w:val="000000" w:themeColor="text1"/>
          <w:sz w:val="21"/>
          <w:szCs w:val="21"/>
        </w:rPr>
        <w:t xml:space="preserve"> (FISIPOL)</w:t>
      </w:r>
    </w:p>
    <w:p w14:paraId="5F28D9CD" w14:textId="77777777" w:rsidR="005B1F02" w:rsidRPr="00EA0742" w:rsidRDefault="005B1F02" w:rsidP="005B1F02">
      <w:pPr>
        <w:tabs>
          <w:tab w:val="left" w:pos="3528"/>
        </w:tabs>
        <w:spacing w:after="0"/>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3D386524" w14:textId="77777777" w:rsidR="005B1F02" w:rsidRPr="00EE3688" w:rsidRDefault="005B1F02" w:rsidP="005B1F02">
      <w:pPr>
        <w:pStyle w:val="ListParagraph"/>
        <w:numPr>
          <w:ilvl w:val="0"/>
          <w:numId w:val="13"/>
        </w:numPr>
        <w:tabs>
          <w:tab w:val="left" w:pos="3528"/>
        </w:tabs>
        <w:spacing w:after="0"/>
        <w:rPr>
          <w:rFonts w:ascii="Poppins" w:hAnsi="Poppins" w:cs="Poppins"/>
          <w:color w:val="000000" w:themeColor="text1"/>
          <w:sz w:val="21"/>
          <w:szCs w:val="21"/>
        </w:rPr>
      </w:pPr>
      <w:r w:rsidRPr="00EE3688">
        <w:rPr>
          <w:rFonts w:ascii="Poppins" w:hAnsi="Poppins" w:cs="Poppins"/>
          <w:color w:val="000000" w:themeColor="text1"/>
          <w:sz w:val="21"/>
          <w:szCs w:val="21"/>
        </w:rPr>
        <w:t xml:space="preserve">The University of Melbourne, Faculty of </w:t>
      </w:r>
      <w:proofErr w:type="gramStart"/>
      <w:r w:rsidRPr="00EE3688">
        <w:rPr>
          <w:rFonts w:ascii="Poppins" w:hAnsi="Poppins" w:cs="Poppins"/>
          <w:color w:val="000000" w:themeColor="text1"/>
          <w:sz w:val="21"/>
          <w:szCs w:val="21"/>
        </w:rPr>
        <w:t>Arts</w:t>
      </w:r>
      <w:proofErr w:type="gramEnd"/>
      <w:r w:rsidRPr="00EE3688">
        <w:rPr>
          <w:rFonts w:ascii="Poppins" w:hAnsi="Poppins" w:cs="Poppins"/>
          <w:color w:val="000000" w:themeColor="text1"/>
          <w:sz w:val="21"/>
          <w:szCs w:val="21"/>
        </w:rPr>
        <w:t xml:space="preserve"> and the Nossal Institute</w:t>
      </w:r>
    </w:p>
    <w:p w14:paraId="378CDD7C" w14:textId="77777777" w:rsidR="005B1F02" w:rsidRPr="00EE3688" w:rsidRDefault="005B1F02" w:rsidP="005B1F02">
      <w:pPr>
        <w:tabs>
          <w:tab w:val="left" w:pos="3528"/>
        </w:tabs>
        <w:spacing w:after="0"/>
        <w:rPr>
          <w:rFonts w:ascii="Poppins" w:hAnsi="Poppins" w:cs="Poppins"/>
          <w:b/>
          <w:bCs/>
          <w:color w:val="002060"/>
          <w:sz w:val="21"/>
          <w:szCs w:val="21"/>
        </w:rPr>
      </w:pPr>
      <w:r w:rsidRPr="00EE3688">
        <w:rPr>
          <w:rFonts w:ascii="Poppins" w:hAnsi="Poppins" w:cs="Poppins"/>
          <w:b/>
          <w:bCs/>
          <w:color w:val="002060"/>
          <w:sz w:val="21"/>
          <w:szCs w:val="21"/>
        </w:rPr>
        <w:t>Lead Researchers</w:t>
      </w:r>
    </w:p>
    <w:p w14:paraId="3219BBDC" w14:textId="77777777" w:rsidR="005B1F02" w:rsidRPr="002244E5" w:rsidRDefault="005B1F02" w:rsidP="005B1F02">
      <w:pPr>
        <w:pStyle w:val="ListParagraph"/>
        <w:numPr>
          <w:ilvl w:val="0"/>
          <w:numId w:val="13"/>
        </w:numPr>
        <w:tabs>
          <w:tab w:val="left" w:pos="3528"/>
        </w:tabs>
        <w:spacing w:after="0"/>
        <w:rPr>
          <w:rFonts w:ascii="Poppins" w:hAnsi="Poppins" w:cs="Poppins"/>
          <w:color w:val="000000" w:themeColor="text1"/>
          <w:sz w:val="21"/>
          <w:szCs w:val="21"/>
        </w:rPr>
      </w:pPr>
      <w:r w:rsidRPr="002244E5">
        <w:rPr>
          <w:rFonts w:ascii="Poppins" w:hAnsi="Poppins" w:cs="Poppins"/>
          <w:color w:val="000000" w:themeColor="text1"/>
          <w:sz w:val="21"/>
          <w:szCs w:val="21"/>
        </w:rPr>
        <w:t>A/Prof</w:t>
      </w:r>
      <w:r>
        <w:rPr>
          <w:rFonts w:ascii="Poppins" w:hAnsi="Poppins" w:cs="Poppins"/>
          <w:color w:val="000000" w:themeColor="text1"/>
          <w:sz w:val="21"/>
          <w:szCs w:val="21"/>
        </w:rPr>
        <w:t>.</w:t>
      </w:r>
      <w:r w:rsidRPr="002244E5">
        <w:rPr>
          <w:rFonts w:ascii="Poppins" w:hAnsi="Poppins" w:cs="Poppins"/>
          <w:color w:val="000000" w:themeColor="text1"/>
          <w:sz w:val="21"/>
          <w:szCs w:val="21"/>
        </w:rPr>
        <w:t xml:space="preserve"> Rachael </w:t>
      </w:r>
      <w:proofErr w:type="spellStart"/>
      <w:r w:rsidRPr="002244E5">
        <w:rPr>
          <w:rFonts w:ascii="Poppins" w:hAnsi="Poppins" w:cs="Poppins"/>
          <w:color w:val="000000" w:themeColor="text1"/>
          <w:sz w:val="21"/>
          <w:szCs w:val="21"/>
        </w:rPr>
        <w:t>Diprose</w:t>
      </w:r>
      <w:proofErr w:type="spellEnd"/>
    </w:p>
    <w:p w14:paraId="2048AA49" w14:textId="77777777" w:rsidR="005B1F02" w:rsidRPr="002244E5" w:rsidRDefault="005B1F02" w:rsidP="005B1F02">
      <w:pPr>
        <w:pStyle w:val="ListParagraph"/>
        <w:numPr>
          <w:ilvl w:val="0"/>
          <w:numId w:val="13"/>
        </w:numPr>
        <w:tabs>
          <w:tab w:val="left" w:pos="3528"/>
        </w:tabs>
        <w:spacing w:after="0"/>
        <w:rPr>
          <w:rFonts w:ascii="Poppins" w:hAnsi="Poppins" w:cs="Poppins"/>
          <w:color w:val="000000" w:themeColor="text1"/>
          <w:sz w:val="21"/>
          <w:szCs w:val="21"/>
        </w:rPr>
      </w:pPr>
      <w:r w:rsidRPr="002244E5">
        <w:rPr>
          <w:rFonts w:ascii="Poppins" w:hAnsi="Poppins" w:cs="Poppins"/>
          <w:color w:val="000000" w:themeColor="text1"/>
          <w:sz w:val="21"/>
          <w:szCs w:val="21"/>
        </w:rPr>
        <w:t>A/Prof</w:t>
      </w:r>
      <w:r>
        <w:rPr>
          <w:rFonts w:ascii="Poppins" w:hAnsi="Poppins" w:cs="Poppins"/>
          <w:color w:val="000000" w:themeColor="text1"/>
          <w:sz w:val="21"/>
          <w:szCs w:val="21"/>
        </w:rPr>
        <w:t>.</w:t>
      </w:r>
      <w:r w:rsidRPr="002244E5">
        <w:rPr>
          <w:rFonts w:ascii="Poppins" w:hAnsi="Poppins" w:cs="Poppins"/>
          <w:color w:val="000000" w:themeColor="text1"/>
          <w:sz w:val="21"/>
          <w:szCs w:val="21"/>
        </w:rPr>
        <w:t xml:space="preserve"> Kate Macdonald</w:t>
      </w:r>
    </w:p>
    <w:p w14:paraId="1EB97150" w14:textId="77777777" w:rsidR="005B1F02" w:rsidRPr="00BE310A" w:rsidRDefault="005B1F02" w:rsidP="005B1F02">
      <w:pPr>
        <w:tabs>
          <w:tab w:val="left" w:pos="3528"/>
        </w:tabs>
        <w:spacing w:after="0"/>
        <w:rPr>
          <w:rFonts w:ascii="Poppins" w:hAnsi="Poppins" w:cs="Poppins"/>
          <w:color w:val="000000" w:themeColor="text1"/>
          <w:sz w:val="21"/>
          <w:szCs w:val="21"/>
        </w:rPr>
      </w:pPr>
      <w:r>
        <w:rPr>
          <w:rFonts w:ascii="Poppins" w:hAnsi="Poppins" w:cs="Poppins"/>
          <w:b/>
          <w:bCs/>
          <w:color w:val="002060"/>
          <w:sz w:val="21"/>
          <w:szCs w:val="21"/>
        </w:rPr>
        <w:t>Researchers</w:t>
      </w:r>
    </w:p>
    <w:p w14:paraId="4B3CC5C8" w14:textId="77777777" w:rsidR="005B1F02" w:rsidRPr="00A92C73" w:rsidRDefault="005B1F02" w:rsidP="005B1F02">
      <w:pPr>
        <w:pStyle w:val="ListParagraph"/>
        <w:numPr>
          <w:ilvl w:val="0"/>
          <w:numId w:val="14"/>
        </w:numPr>
        <w:tabs>
          <w:tab w:val="left" w:pos="3528"/>
        </w:tabs>
        <w:spacing w:after="0"/>
        <w:rPr>
          <w:rFonts w:ascii="Poppins" w:hAnsi="Poppins" w:cs="Poppins"/>
          <w:color w:val="000000" w:themeColor="text1"/>
          <w:sz w:val="21"/>
          <w:szCs w:val="21"/>
        </w:rPr>
      </w:pPr>
      <w:proofErr w:type="spellStart"/>
      <w:r w:rsidRPr="00A92C73">
        <w:rPr>
          <w:rFonts w:ascii="Poppins" w:hAnsi="Poppins" w:cs="Poppins"/>
          <w:color w:val="000000" w:themeColor="text1"/>
          <w:sz w:val="21"/>
          <w:szCs w:val="21"/>
        </w:rPr>
        <w:t>Dr.</w:t>
      </w:r>
      <w:proofErr w:type="spellEnd"/>
      <w:r w:rsidRPr="00A92C73">
        <w:rPr>
          <w:rFonts w:ascii="Poppins" w:hAnsi="Poppins" w:cs="Poppins"/>
          <w:color w:val="000000" w:themeColor="text1"/>
          <w:sz w:val="21"/>
          <w:szCs w:val="21"/>
        </w:rPr>
        <w:t xml:space="preserve"> </w:t>
      </w:r>
      <w:proofErr w:type="spellStart"/>
      <w:r w:rsidRPr="00A92C73">
        <w:rPr>
          <w:rFonts w:ascii="Poppins" w:hAnsi="Poppins" w:cs="Poppins"/>
          <w:color w:val="000000" w:themeColor="text1"/>
          <w:sz w:val="21"/>
          <w:szCs w:val="21"/>
        </w:rPr>
        <w:t>Bahruddin</w:t>
      </w:r>
      <w:proofErr w:type="spellEnd"/>
    </w:p>
    <w:p w14:paraId="757C5A93" w14:textId="77777777" w:rsidR="005B1F02" w:rsidRDefault="005B1F02" w:rsidP="005B1F02">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 locations</w:t>
      </w:r>
    </w:p>
    <w:p w14:paraId="3EABC033" w14:textId="77777777" w:rsidR="005B1F02" w:rsidRDefault="005B1F02" w:rsidP="005B1F02">
      <w:pPr>
        <w:pStyle w:val="ListParagraph"/>
        <w:numPr>
          <w:ilvl w:val="0"/>
          <w:numId w:val="4"/>
        </w:numPr>
        <w:tabs>
          <w:tab w:val="left" w:pos="3528"/>
        </w:tabs>
        <w:spacing w:after="0"/>
        <w:rPr>
          <w:rFonts w:ascii="Poppins" w:hAnsi="Poppins" w:cs="Poppins"/>
          <w:sz w:val="21"/>
          <w:szCs w:val="21"/>
        </w:rPr>
      </w:pPr>
      <w:r>
        <w:rPr>
          <w:rFonts w:ascii="Poppins" w:hAnsi="Poppins" w:cs="Poppins"/>
          <w:sz w:val="21"/>
          <w:szCs w:val="21"/>
        </w:rPr>
        <w:t>West Kalimantan</w:t>
      </w:r>
    </w:p>
    <w:p w14:paraId="5DF935AC" w14:textId="77777777" w:rsidR="005B1F02" w:rsidRDefault="005B1F02" w:rsidP="005B1F02">
      <w:pPr>
        <w:pStyle w:val="ListParagraph"/>
        <w:numPr>
          <w:ilvl w:val="0"/>
          <w:numId w:val="4"/>
        </w:numPr>
        <w:tabs>
          <w:tab w:val="left" w:pos="3528"/>
        </w:tabs>
        <w:spacing w:after="0"/>
        <w:rPr>
          <w:rFonts w:ascii="Poppins" w:hAnsi="Poppins" w:cs="Poppins"/>
          <w:sz w:val="21"/>
          <w:szCs w:val="21"/>
        </w:rPr>
      </w:pPr>
      <w:r>
        <w:rPr>
          <w:rFonts w:ascii="Poppins" w:hAnsi="Poppins" w:cs="Poppins"/>
          <w:sz w:val="21"/>
          <w:szCs w:val="21"/>
        </w:rPr>
        <w:t>Riau</w:t>
      </w:r>
    </w:p>
    <w:p w14:paraId="1E3263F1" w14:textId="77777777" w:rsidR="005B1F02" w:rsidRDefault="005B1F02"/>
    <w:p w14:paraId="03FA3DBD" w14:textId="77777777" w:rsidR="005B1F02" w:rsidRDefault="005B1F02">
      <w:r>
        <w:br w:type="page"/>
      </w:r>
    </w:p>
    <w:p w14:paraId="36C7D80A" w14:textId="73AACFC1" w:rsidR="005B1F02" w:rsidRDefault="005B1F02" w:rsidP="005B1F02">
      <w:pPr>
        <w:pStyle w:val="Heading2"/>
        <w:numPr>
          <w:ilvl w:val="0"/>
          <w:numId w:val="0"/>
        </w:numPr>
      </w:pPr>
      <w:bookmarkStart w:id="9" w:name="_Toc147494369"/>
      <w:bookmarkStart w:id="10" w:name="_Toc147837401"/>
      <w:r>
        <w:lastRenderedPageBreak/>
        <w:t>C</w:t>
      </w:r>
      <w:r w:rsidRPr="004C5225">
        <w:t xml:space="preserve">onserving Ridge </w:t>
      </w:r>
      <w:r>
        <w:t>t</w:t>
      </w:r>
      <w:r w:rsidRPr="004C5225">
        <w:t>o Reef:</w:t>
      </w:r>
      <w:r>
        <w:t xml:space="preserve"> </w:t>
      </w:r>
      <w:r w:rsidRPr="004C5225">
        <w:t xml:space="preserve">Integrated </w:t>
      </w:r>
      <w:r>
        <w:t>a</w:t>
      </w:r>
      <w:r w:rsidRPr="004C5225">
        <w:t xml:space="preserve">nd Innovative Approach </w:t>
      </w:r>
      <w:r>
        <w:t>t</w:t>
      </w:r>
      <w:r w:rsidRPr="004C5225">
        <w:t xml:space="preserve">o Enable Sustainable Financing </w:t>
      </w:r>
      <w:r>
        <w:t>i</w:t>
      </w:r>
      <w:r w:rsidRPr="004C5225">
        <w:t xml:space="preserve">n Supporting Inclusive Climate Change Projects </w:t>
      </w:r>
      <w:r>
        <w:t>i</w:t>
      </w:r>
      <w:r w:rsidRPr="004C5225">
        <w:t>n Indonesia</w:t>
      </w:r>
      <w:bookmarkEnd w:id="9"/>
      <w:bookmarkEnd w:id="10"/>
    </w:p>
    <w:p w14:paraId="43FD76DF" w14:textId="680F195C"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4C5225">
        <w:rPr>
          <w:rFonts w:ascii="Poppins" w:hAnsi="Poppins" w:cs="Poppins"/>
          <w:sz w:val="21"/>
          <w:szCs w:val="21"/>
        </w:rPr>
        <w:t>Ridge to reef framework</w:t>
      </w:r>
    </w:p>
    <w:p w14:paraId="67DFF816" w14:textId="1686E44B" w:rsidR="005B1F02" w:rsidRDefault="005B1F02" w:rsidP="005B1F02">
      <w:pPr>
        <w:tabs>
          <w:tab w:val="left" w:pos="3528"/>
        </w:tabs>
        <w:rPr>
          <w:rFonts w:ascii="Poppins" w:hAnsi="Poppins" w:cs="Poppins"/>
          <w:sz w:val="21"/>
          <w:szCs w:val="21"/>
        </w:rPr>
      </w:pPr>
      <w:r w:rsidRPr="004C5225">
        <w:rPr>
          <w:rFonts w:ascii="Poppins" w:hAnsi="Poppins" w:cs="Poppins"/>
          <w:sz w:val="21"/>
          <w:szCs w:val="21"/>
        </w:rPr>
        <w:t>This research project aims to develop a comprehensive, innovative, and viable approach that fosters inclusive Ridge to Reef projects aiming to contribute to the sustainability of climate change adaptation, mitigation, and resilience, benefiting Indigenous communities, local populations, and women. The anticipated deliverables and outputs of this research encompass three key aspects</w:t>
      </w:r>
      <w:r>
        <w:rPr>
          <w:rFonts w:ascii="Poppins" w:hAnsi="Poppins" w:cs="Poppins"/>
          <w:sz w:val="21"/>
          <w:szCs w:val="21"/>
        </w:rPr>
        <w:t>:</w:t>
      </w:r>
      <w:r w:rsidRPr="004C5225">
        <w:rPr>
          <w:rFonts w:ascii="Poppins" w:hAnsi="Poppins" w:cs="Poppins"/>
          <w:sz w:val="21"/>
          <w:szCs w:val="21"/>
        </w:rPr>
        <w:t xml:space="preserve"> (1) a comprehensive feasibility study and strategy will examine the potential for R2R implementation in Indonesia and its contributions to inclusive climate change projects</w:t>
      </w:r>
      <w:r>
        <w:rPr>
          <w:rFonts w:ascii="Poppins" w:hAnsi="Poppins" w:cs="Poppins"/>
          <w:sz w:val="21"/>
          <w:szCs w:val="21"/>
        </w:rPr>
        <w:t>;</w:t>
      </w:r>
      <w:r w:rsidRPr="004C5225">
        <w:rPr>
          <w:rFonts w:ascii="Poppins" w:hAnsi="Poppins" w:cs="Poppins"/>
          <w:sz w:val="21"/>
          <w:szCs w:val="21"/>
        </w:rPr>
        <w:t xml:space="preserve"> (2) a mechanism for effective governance will be developed, addressing the area encompassing upland forests, watersheds, and mangrove forests, while prioritizing gender equality, disability, and social inclusion at national and subnational levels</w:t>
      </w:r>
      <w:r>
        <w:rPr>
          <w:rFonts w:ascii="Poppins" w:hAnsi="Poppins" w:cs="Poppins"/>
          <w:sz w:val="21"/>
          <w:szCs w:val="21"/>
        </w:rPr>
        <w:t xml:space="preserve">; </w:t>
      </w:r>
      <w:r w:rsidRPr="004C5225">
        <w:rPr>
          <w:rFonts w:ascii="Poppins" w:hAnsi="Poppins" w:cs="Poppins"/>
          <w:sz w:val="21"/>
          <w:szCs w:val="21"/>
        </w:rPr>
        <w:t>(3</w:t>
      </w:r>
      <w:r>
        <w:rPr>
          <w:rFonts w:ascii="Poppins" w:hAnsi="Poppins" w:cs="Poppins"/>
          <w:sz w:val="21"/>
          <w:szCs w:val="21"/>
        </w:rPr>
        <w:t xml:space="preserve">) </w:t>
      </w:r>
      <w:r w:rsidRPr="004C5225">
        <w:rPr>
          <w:rFonts w:ascii="Poppins" w:hAnsi="Poppins" w:cs="Poppins"/>
          <w:sz w:val="21"/>
          <w:szCs w:val="21"/>
        </w:rPr>
        <w:t>an approach will be formulated to assist project implementers and the government in attracting funding from various public-private sources at the local, national, or transnational levels, to support inclusive Ridge to Reef climate change projects in Indonesia.</w:t>
      </w:r>
    </w:p>
    <w:p w14:paraId="163D4E05" w14:textId="77777777" w:rsidR="005B1F02" w:rsidRDefault="005B1F02" w:rsidP="005B1F02">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8E6CA1E" w14:textId="77777777" w:rsidR="005B1F02" w:rsidRPr="004C5225" w:rsidRDefault="005B1F02" w:rsidP="005B1F02">
      <w:pPr>
        <w:pStyle w:val="ListParagraph"/>
        <w:numPr>
          <w:ilvl w:val="0"/>
          <w:numId w:val="4"/>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World Resources Institute (WRI) Indonesia</w:t>
      </w:r>
    </w:p>
    <w:p w14:paraId="58E4B27F" w14:textId="77777777" w:rsidR="005B1F02" w:rsidRPr="004C5225" w:rsidRDefault="005B1F02" w:rsidP="005B1F02">
      <w:pPr>
        <w:pStyle w:val="ListParagraph"/>
        <w:numPr>
          <w:ilvl w:val="0"/>
          <w:numId w:val="4"/>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 xml:space="preserve">Badan </w:t>
      </w:r>
      <w:proofErr w:type="spellStart"/>
      <w:r w:rsidRPr="004C5225">
        <w:rPr>
          <w:rFonts w:ascii="Poppins" w:hAnsi="Poppins" w:cs="Poppins"/>
          <w:color w:val="000000" w:themeColor="text1"/>
          <w:sz w:val="21"/>
          <w:szCs w:val="21"/>
        </w:rPr>
        <w:t>Riset</w:t>
      </w:r>
      <w:proofErr w:type="spellEnd"/>
      <w:r w:rsidRPr="004C5225">
        <w:rPr>
          <w:rFonts w:ascii="Poppins" w:hAnsi="Poppins" w:cs="Poppins"/>
          <w:color w:val="000000" w:themeColor="text1"/>
          <w:sz w:val="21"/>
          <w:szCs w:val="21"/>
        </w:rPr>
        <w:t xml:space="preserve"> dan </w:t>
      </w:r>
      <w:proofErr w:type="spellStart"/>
      <w:r w:rsidRPr="004C5225">
        <w:rPr>
          <w:rFonts w:ascii="Poppins" w:hAnsi="Poppins" w:cs="Poppins"/>
          <w:color w:val="000000" w:themeColor="text1"/>
          <w:sz w:val="21"/>
          <w:szCs w:val="21"/>
        </w:rPr>
        <w:t>Inovasi</w:t>
      </w:r>
      <w:proofErr w:type="spellEnd"/>
      <w:r w:rsidRPr="004C5225">
        <w:rPr>
          <w:rFonts w:ascii="Poppins" w:hAnsi="Poppins" w:cs="Poppins"/>
          <w:color w:val="000000" w:themeColor="text1"/>
          <w:sz w:val="21"/>
          <w:szCs w:val="21"/>
        </w:rPr>
        <w:t xml:space="preserve"> Nasional (BRIN), </w:t>
      </w:r>
      <w:proofErr w:type="spellStart"/>
      <w:r w:rsidRPr="004C5225">
        <w:rPr>
          <w:rFonts w:ascii="Poppins" w:hAnsi="Poppins" w:cs="Poppins"/>
          <w:color w:val="000000" w:themeColor="text1"/>
          <w:sz w:val="21"/>
          <w:szCs w:val="21"/>
        </w:rPr>
        <w:t>Organisasi</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Riset</w:t>
      </w:r>
      <w:proofErr w:type="spellEnd"/>
      <w:r w:rsidRPr="004C5225">
        <w:rPr>
          <w:rFonts w:ascii="Poppins" w:hAnsi="Poppins" w:cs="Poppins"/>
          <w:color w:val="000000" w:themeColor="text1"/>
          <w:sz w:val="21"/>
          <w:szCs w:val="21"/>
        </w:rPr>
        <w:t xml:space="preserve"> Tata Kelola </w:t>
      </w:r>
      <w:proofErr w:type="spellStart"/>
      <w:r w:rsidRPr="004C5225">
        <w:rPr>
          <w:rFonts w:ascii="Poppins" w:hAnsi="Poppins" w:cs="Poppins"/>
          <w:color w:val="000000" w:themeColor="text1"/>
          <w:sz w:val="21"/>
          <w:szCs w:val="21"/>
        </w:rPr>
        <w:t>Pemerintahan</w:t>
      </w:r>
      <w:proofErr w:type="spellEnd"/>
      <w:r w:rsidRPr="004C5225">
        <w:rPr>
          <w:rFonts w:ascii="Poppins" w:hAnsi="Poppins" w:cs="Poppins"/>
          <w:color w:val="000000" w:themeColor="text1"/>
          <w:sz w:val="21"/>
          <w:szCs w:val="21"/>
        </w:rPr>
        <w:t xml:space="preserve">, Ekonomi, dan </w:t>
      </w:r>
      <w:proofErr w:type="spellStart"/>
      <w:r w:rsidRPr="004C5225">
        <w:rPr>
          <w:rFonts w:ascii="Poppins" w:hAnsi="Poppins" w:cs="Poppins"/>
          <w:color w:val="000000" w:themeColor="text1"/>
          <w:sz w:val="21"/>
          <w:szCs w:val="21"/>
        </w:rPr>
        <w:t>Kesejahteraan</w:t>
      </w:r>
      <w:proofErr w:type="spellEnd"/>
      <w:r w:rsidRPr="004C5225">
        <w:rPr>
          <w:rFonts w:ascii="Poppins" w:hAnsi="Poppins" w:cs="Poppins"/>
          <w:color w:val="000000" w:themeColor="text1"/>
          <w:sz w:val="21"/>
          <w:szCs w:val="21"/>
        </w:rPr>
        <w:t xml:space="preserve"> Masyarakat</w:t>
      </w:r>
    </w:p>
    <w:p w14:paraId="58A0848F" w14:textId="77777777" w:rsidR="005B1F02" w:rsidRPr="00B761A1" w:rsidRDefault="005B1F02" w:rsidP="005B1F02">
      <w:pPr>
        <w:tabs>
          <w:tab w:val="left" w:pos="3528"/>
        </w:tabs>
        <w:spacing w:after="0"/>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210A344C" w14:textId="77777777" w:rsidR="005B1F02" w:rsidRPr="004C5225" w:rsidRDefault="005B1F02" w:rsidP="005B1F02">
      <w:pPr>
        <w:pStyle w:val="ListParagraph"/>
        <w:numPr>
          <w:ilvl w:val="0"/>
          <w:numId w:val="15"/>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 xml:space="preserve">University of Technology </w:t>
      </w:r>
      <w:proofErr w:type="gramStart"/>
      <w:r w:rsidRPr="004C5225">
        <w:rPr>
          <w:rFonts w:ascii="Poppins" w:hAnsi="Poppins" w:cs="Poppins"/>
          <w:color w:val="000000" w:themeColor="text1"/>
          <w:sz w:val="21"/>
          <w:szCs w:val="21"/>
        </w:rPr>
        <w:t>Sydney,  Institute</w:t>
      </w:r>
      <w:proofErr w:type="gramEnd"/>
      <w:r w:rsidRPr="004C5225">
        <w:rPr>
          <w:rFonts w:ascii="Poppins" w:hAnsi="Poppins" w:cs="Poppins"/>
          <w:color w:val="000000" w:themeColor="text1"/>
          <w:sz w:val="21"/>
          <w:szCs w:val="21"/>
        </w:rPr>
        <w:t xml:space="preserve"> for Sustainable Futures</w:t>
      </w:r>
    </w:p>
    <w:p w14:paraId="1F8512FD" w14:textId="77777777" w:rsidR="005B1F02" w:rsidRPr="004C5225" w:rsidRDefault="005B1F02" w:rsidP="005B1F02">
      <w:pPr>
        <w:pStyle w:val="ListParagraph"/>
        <w:numPr>
          <w:ilvl w:val="0"/>
          <w:numId w:val="15"/>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 xml:space="preserve">The University of Queensland, </w:t>
      </w:r>
      <w:proofErr w:type="spellStart"/>
      <w:r w:rsidRPr="004C5225">
        <w:rPr>
          <w:rFonts w:ascii="Poppins" w:hAnsi="Poppins" w:cs="Poppins"/>
          <w:color w:val="000000" w:themeColor="text1"/>
          <w:sz w:val="21"/>
          <w:szCs w:val="21"/>
        </w:rPr>
        <w:t>Center</w:t>
      </w:r>
      <w:proofErr w:type="spellEnd"/>
      <w:r w:rsidRPr="004C5225">
        <w:rPr>
          <w:rFonts w:ascii="Poppins" w:hAnsi="Poppins" w:cs="Poppins"/>
          <w:color w:val="000000" w:themeColor="text1"/>
          <w:sz w:val="21"/>
          <w:szCs w:val="21"/>
        </w:rPr>
        <w:t xml:space="preserve"> for Biodiversity and Conservation Science, School of Earth &amp; Environmental Science</w:t>
      </w:r>
    </w:p>
    <w:p w14:paraId="4F364369" w14:textId="77777777" w:rsidR="005B1F02" w:rsidRPr="00B761A1" w:rsidRDefault="005B1F02" w:rsidP="005B1F02">
      <w:pPr>
        <w:tabs>
          <w:tab w:val="left" w:pos="3528"/>
        </w:tabs>
        <w:spacing w:after="0"/>
        <w:rPr>
          <w:rFonts w:ascii="Poppins" w:hAnsi="Poppins" w:cs="Poppins"/>
          <w:b/>
          <w:bCs/>
          <w:color w:val="002060"/>
          <w:sz w:val="21"/>
          <w:szCs w:val="21"/>
        </w:rPr>
      </w:pPr>
      <w:r w:rsidRPr="00B761A1">
        <w:rPr>
          <w:rFonts w:ascii="Poppins" w:hAnsi="Poppins" w:cs="Poppins"/>
          <w:b/>
          <w:bCs/>
          <w:color w:val="002060"/>
          <w:sz w:val="21"/>
          <w:szCs w:val="21"/>
        </w:rPr>
        <w:t>Lead Researchers</w:t>
      </w:r>
    </w:p>
    <w:p w14:paraId="6FC4E244" w14:textId="77777777" w:rsidR="005B1F02" w:rsidRPr="004C5225" w:rsidRDefault="005B1F02" w:rsidP="005B1F02">
      <w:pPr>
        <w:pStyle w:val="ListParagraph"/>
        <w:numPr>
          <w:ilvl w:val="0"/>
          <w:numId w:val="16"/>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Tomi Haryadi</w:t>
      </w:r>
    </w:p>
    <w:p w14:paraId="6F2943B6" w14:textId="77777777" w:rsidR="005B1F02" w:rsidRPr="00BE310A" w:rsidRDefault="005B1F02" w:rsidP="005B1F02">
      <w:pPr>
        <w:tabs>
          <w:tab w:val="left" w:pos="3528"/>
        </w:tabs>
        <w:spacing w:after="0"/>
        <w:rPr>
          <w:rFonts w:ascii="Poppins" w:hAnsi="Poppins" w:cs="Poppins"/>
          <w:color w:val="000000" w:themeColor="text1"/>
          <w:sz w:val="21"/>
          <w:szCs w:val="21"/>
        </w:rPr>
      </w:pPr>
      <w:r>
        <w:rPr>
          <w:rFonts w:ascii="Poppins" w:hAnsi="Poppins" w:cs="Poppins"/>
          <w:b/>
          <w:bCs/>
          <w:color w:val="002060"/>
          <w:sz w:val="21"/>
          <w:szCs w:val="21"/>
        </w:rPr>
        <w:t>Researchers</w:t>
      </w:r>
    </w:p>
    <w:p w14:paraId="1D178472" w14:textId="77777777" w:rsidR="005B1F02" w:rsidRPr="004C5225" w:rsidRDefault="005B1F02" w:rsidP="005B1F02">
      <w:pPr>
        <w:pStyle w:val="ListParagraph"/>
        <w:numPr>
          <w:ilvl w:val="0"/>
          <w:numId w:val="16"/>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 xml:space="preserve">Prof. </w:t>
      </w: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Syarif</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Hidayat</w:t>
      </w:r>
      <w:proofErr w:type="spellEnd"/>
    </w:p>
    <w:p w14:paraId="2A40CF79" w14:textId="77777777" w:rsidR="005B1F02" w:rsidRPr="004C5225" w:rsidRDefault="005B1F02" w:rsidP="005B1F02">
      <w:pPr>
        <w:pStyle w:val="ListParagraph"/>
        <w:numPr>
          <w:ilvl w:val="0"/>
          <w:numId w:val="16"/>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Maxensius</w:t>
      </w:r>
      <w:proofErr w:type="spellEnd"/>
      <w:r w:rsidRPr="004C5225">
        <w:rPr>
          <w:rFonts w:ascii="Poppins" w:hAnsi="Poppins" w:cs="Poppins"/>
          <w:color w:val="000000" w:themeColor="text1"/>
          <w:sz w:val="21"/>
          <w:szCs w:val="21"/>
        </w:rPr>
        <w:t xml:space="preserve"> Tri </w:t>
      </w:r>
      <w:proofErr w:type="spellStart"/>
      <w:r w:rsidRPr="004C5225">
        <w:rPr>
          <w:rFonts w:ascii="Poppins" w:hAnsi="Poppins" w:cs="Poppins"/>
          <w:color w:val="000000" w:themeColor="text1"/>
          <w:sz w:val="21"/>
          <w:szCs w:val="21"/>
        </w:rPr>
        <w:t>Sambodo</w:t>
      </w:r>
      <w:proofErr w:type="spellEnd"/>
    </w:p>
    <w:p w14:paraId="1364286E" w14:textId="77777777" w:rsidR="005B1F02" w:rsidRPr="004C5225" w:rsidRDefault="005B1F02" w:rsidP="005B1F02">
      <w:pPr>
        <w:pStyle w:val="ListParagraph"/>
        <w:numPr>
          <w:ilvl w:val="0"/>
          <w:numId w:val="16"/>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Prof. Juliet Willetts</w:t>
      </w:r>
    </w:p>
    <w:p w14:paraId="4EDCBE57" w14:textId="009F95E8" w:rsidR="005B1F02" w:rsidRPr="006A4971" w:rsidRDefault="005B1F02" w:rsidP="006A4971">
      <w:pPr>
        <w:pStyle w:val="ListParagraph"/>
        <w:numPr>
          <w:ilvl w:val="0"/>
          <w:numId w:val="16"/>
        </w:numPr>
        <w:tabs>
          <w:tab w:val="left" w:pos="3528"/>
        </w:tabs>
        <w:spacing w:after="0"/>
        <w:rPr>
          <w:rFonts w:ascii="Poppins" w:hAnsi="Poppins" w:cs="Poppins"/>
          <w:b/>
          <w:bCs/>
          <w:color w:val="002060"/>
          <w:sz w:val="21"/>
          <w:szCs w:val="21"/>
        </w:rPr>
      </w:pPr>
      <w:r w:rsidRPr="004C5225">
        <w:rPr>
          <w:rFonts w:ascii="Poppins" w:hAnsi="Poppins" w:cs="Poppins"/>
          <w:color w:val="000000" w:themeColor="text1"/>
          <w:sz w:val="21"/>
          <w:szCs w:val="21"/>
        </w:rPr>
        <w:t>Prof. Eve McDonald-Madden</w:t>
      </w:r>
    </w:p>
    <w:p w14:paraId="057EE45A" w14:textId="77777777" w:rsidR="005B1F02" w:rsidRDefault="005B1F02" w:rsidP="005B1F02">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 locations</w:t>
      </w:r>
    </w:p>
    <w:p w14:paraId="700B14E1" w14:textId="77777777" w:rsidR="005B1F02" w:rsidRDefault="005B1F02" w:rsidP="005B1F02">
      <w:pPr>
        <w:pStyle w:val="ListParagraph"/>
        <w:numPr>
          <w:ilvl w:val="0"/>
          <w:numId w:val="4"/>
        </w:numPr>
        <w:tabs>
          <w:tab w:val="left" w:pos="3528"/>
        </w:tabs>
        <w:spacing w:after="0"/>
        <w:rPr>
          <w:rFonts w:ascii="Poppins" w:hAnsi="Poppins" w:cs="Poppins"/>
          <w:sz w:val="21"/>
          <w:szCs w:val="21"/>
        </w:rPr>
      </w:pPr>
      <w:r>
        <w:rPr>
          <w:rFonts w:ascii="Poppins" w:hAnsi="Poppins" w:cs="Poppins"/>
          <w:sz w:val="21"/>
          <w:szCs w:val="21"/>
        </w:rPr>
        <w:t>West Papua</w:t>
      </w:r>
    </w:p>
    <w:p w14:paraId="665849DC" w14:textId="77777777" w:rsidR="005B1F02" w:rsidRDefault="005B1F02"/>
    <w:p w14:paraId="1E933213" w14:textId="77777777" w:rsidR="005B1F02" w:rsidRDefault="005B1F02" w:rsidP="005B1F02">
      <w:pPr>
        <w:tabs>
          <w:tab w:val="left" w:pos="7170"/>
        </w:tabs>
        <w:rPr>
          <w:rFonts w:ascii="Poppins" w:hAnsi="Poppins" w:cs="Poppins"/>
          <w:sz w:val="21"/>
          <w:szCs w:val="21"/>
        </w:rPr>
      </w:pPr>
    </w:p>
    <w:p w14:paraId="0FF4BF26" w14:textId="77777777" w:rsidR="005B1F02" w:rsidRDefault="005B1F02" w:rsidP="005B1F02">
      <w:pPr>
        <w:pStyle w:val="Heading1"/>
        <w:numPr>
          <w:ilvl w:val="0"/>
          <w:numId w:val="0"/>
        </w:numPr>
      </w:pPr>
    </w:p>
    <w:p w14:paraId="3B55C9C8" w14:textId="77777777" w:rsidR="005B1F02" w:rsidRDefault="005B1F02" w:rsidP="005B1F02">
      <w:pPr>
        <w:pStyle w:val="Heading1"/>
        <w:numPr>
          <w:ilvl w:val="0"/>
          <w:numId w:val="0"/>
        </w:numPr>
      </w:pPr>
    </w:p>
    <w:p w14:paraId="3E71CA14" w14:textId="77777777" w:rsidR="00CD688C" w:rsidRPr="00C9791D" w:rsidRDefault="00CD688C" w:rsidP="00CD688C">
      <w:pPr>
        <w:rPr>
          <w:rFonts w:ascii="Poppins" w:hAnsi="Poppins" w:cs="Poppins"/>
          <w:color w:val="359B96"/>
          <w:sz w:val="44"/>
          <w:szCs w:val="44"/>
        </w:rPr>
      </w:pPr>
      <w:r w:rsidRPr="00C9791D">
        <w:rPr>
          <w:rFonts w:ascii="Poppins" w:hAnsi="Poppins" w:cs="Poppins"/>
          <w:color w:val="359B96"/>
          <w:sz w:val="44"/>
          <w:szCs w:val="44"/>
        </w:rPr>
        <w:t>SUB-THEMES</w:t>
      </w:r>
    </w:p>
    <w:p w14:paraId="5E4794DC" w14:textId="4404E23F" w:rsidR="005B1F02" w:rsidRPr="005B1F02" w:rsidRDefault="005B1F02" w:rsidP="005B1F02">
      <w:pPr>
        <w:pStyle w:val="Heading1"/>
        <w:numPr>
          <w:ilvl w:val="0"/>
          <w:numId w:val="0"/>
        </w:numPr>
        <w:spacing w:after="0" w:line="240" w:lineRule="auto"/>
      </w:pPr>
      <w:bookmarkStart w:id="11" w:name="_Toc147837402"/>
      <w:r>
        <w:t>DISASTER RISK</w:t>
      </w:r>
      <w:r w:rsidR="00CD688C">
        <w:t xml:space="preserve"> </w:t>
      </w:r>
      <w:r>
        <w:t>MITIGATION</w:t>
      </w:r>
      <w:bookmarkEnd w:id="11"/>
    </w:p>
    <w:p w14:paraId="38A0A910" w14:textId="77777777" w:rsidR="005B1F02" w:rsidRDefault="005B1F02" w:rsidP="005B1F02"/>
    <w:p w14:paraId="06829CDD" w14:textId="77777777" w:rsidR="005B1F02" w:rsidRDefault="005B1F02" w:rsidP="005B1F02">
      <w:r>
        <w:br w:type="page"/>
      </w:r>
    </w:p>
    <w:p w14:paraId="6FE5D818" w14:textId="011CD39E" w:rsidR="005B1F02" w:rsidRDefault="005B1F02" w:rsidP="005B1F02">
      <w:pPr>
        <w:pStyle w:val="Heading2"/>
        <w:numPr>
          <w:ilvl w:val="0"/>
          <w:numId w:val="0"/>
        </w:numPr>
      </w:pPr>
      <w:bookmarkStart w:id="12" w:name="_Toc147494376"/>
      <w:bookmarkStart w:id="13" w:name="_Toc147837403"/>
      <w:r>
        <w:lastRenderedPageBreak/>
        <w:t>F</w:t>
      </w:r>
      <w:r w:rsidRPr="00E024D7">
        <w:t xml:space="preserve">ire Play: Understanding </w:t>
      </w:r>
      <w:r>
        <w:t>a</w:t>
      </w:r>
      <w:r w:rsidRPr="00E024D7">
        <w:t xml:space="preserve">nd Documenting Indigenous Fire Governance </w:t>
      </w:r>
      <w:r>
        <w:t>i</w:t>
      </w:r>
      <w:r w:rsidRPr="00E024D7">
        <w:t>n Indonesia</w:t>
      </w:r>
      <w:bookmarkEnd w:id="12"/>
      <w:bookmarkEnd w:id="13"/>
    </w:p>
    <w:p w14:paraId="188B385E" w14:textId="4D78BC80"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024D7">
        <w:rPr>
          <w:rFonts w:ascii="Poppins" w:hAnsi="Poppins" w:cs="Poppins"/>
          <w:sz w:val="21"/>
          <w:szCs w:val="21"/>
        </w:rPr>
        <w:t>Fire management</w:t>
      </w:r>
    </w:p>
    <w:p w14:paraId="2FFE3D46" w14:textId="77777777" w:rsidR="005B1F02" w:rsidRDefault="005B1F02" w:rsidP="005B1F02">
      <w:pPr>
        <w:tabs>
          <w:tab w:val="left" w:pos="3528"/>
        </w:tabs>
        <w:spacing w:after="0"/>
        <w:rPr>
          <w:rFonts w:ascii="Poppins" w:hAnsi="Poppins" w:cs="Poppins"/>
          <w:sz w:val="21"/>
          <w:szCs w:val="21"/>
        </w:rPr>
      </w:pPr>
      <w:r w:rsidRPr="00E024D7">
        <w:rPr>
          <w:rFonts w:ascii="Poppins" w:hAnsi="Poppins" w:cs="Poppins"/>
          <w:sz w:val="21"/>
          <w:szCs w:val="21"/>
        </w:rPr>
        <w:t>This research focuses on understanding and documenting decentralised fire governance in Indonesia. Using mixed methods, the project will (1) document Indigenous Dayak fire experience at the climate frontier and (2) Inform policy on the lingering impacts of climate injustices to vulnerable groups. The project will generate multi-media documentation of local fire initiatives, in-depth reports on fire knowledge, an evaluation of fire policies, discourse analysis of fires, a socio-economic baseline survey, a fire-related regulatory and policy database, and community-related materials. The project will foster interdisciplinary approaches to learn and record how Indigenous Dayak in Central Kalimantan navigate climate initiatives that require them to end their fire practices, find new ways of life, and sustain anti-fire initiatives in their villages.</w:t>
      </w:r>
    </w:p>
    <w:p w14:paraId="47817913" w14:textId="77777777" w:rsidR="005B1F02" w:rsidRDefault="005B1F02" w:rsidP="005B1F02">
      <w:pPr>
        <w:tabs>
          <w:tab w:val="left" w:pos="3528"/>
        </w:tabs>
        <w:spacing w:after="0"/>
        <w:rPr>
          <w:rFonts w:ascii="Poppins" w:hAnsi="Poppins" w:cs="Poppins"/>
          <w:sz w:val="21"/>
          <w:szCs w:val="21"/>
        </w:rPr>
      </w:pPr>
    </w:p>
    <w:p w14:paraId="4D0EB527" w14:textId="77777777" w:rsidR="005B1F02" w:rsidRDefault="005B1F02" w:rsidP="005B1F02">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8487E8C" w14:textId="2BE464D3" w:rsidR="005B1F02" w:rsidRPr="00E024D7" w:rsidRDefault="005B1F02" w:rsidP="005B1F02">
      <w:pPr>
        <w:pStyle w:val="ListParagraph"/>
        <w:numPr>
          <w:ilvl w:val="0"/>
          <w:numId w:val="4"/>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 xml:space="preserve">Universitas Indonesia, Lembaga </w:t>
      </w:r>
      <w:proofErr w:type="spellStart"/>
      <w:r w:rsidRPr="00E024D7">
        <w:rPr>
          <w:rFonts w:ascii="Poppins" w:hAnsi="Poppins" w:cs="Poppins"/>
          <w:color w:val="000000" w:themeColor="text1"/>
          <w:sz w:val="21"/>
          <w:szCs w:val="21"/>
        </w:rPr>
        <w:t>Penelitian</w:t>
      </w:r>
      <w:proofErr w:type="spellEnd"/>
      <w:r w:rsidRPr="00E024D7">
        <w:rPr>
          <w:rFonts w:ascii="Poppins" w:hAnsi="Poppins" w:cs="Poppins"/>
          <w:color w:val="000000" w:themeColor="text1"/>
          <w:sz w:val="21"/>
          <w:szCs w:val="21"/>
        </w:rPr>
        <w:t xml:space="preserve"> dan </w:t>
      </w:r>
      <w:proofErr w:type="spellStart"/>
      <w:r w:rsidRPr="00E024D7">
        <w:rPr>
          <w:rFonts w:ascii="Poppins" w:hAnsi="Poppins" w:cs="Poppins"/>
          <w:color w:val="000000" w:themeColor="text1"/>
          <w:sz w:val="21"/>
          <w:szCs w:val="21"/>
        </w:rPr>
        <w:t>Pengembangan</w:t>
      </w:r>
      <w:proofErr w:type="spellEnd"/>
      <w:r w:rsidRPr="00E024D7">
        <w:rPr>
          <w:rFonts w:ascii="Poppins" w:hAnsi="Poppins" w:cs="Poppins"/>
          <w:color w:val="000000" w:themeColor="text1"/>
          <w:sz w:val="21"/>
          <w:szCs w:val="21"/>
        </w:rPr>
        <w:t xml:space="preserve"> Sosial dan </w:t>
      </w:r>
      <w:proofErr w:type="spellStart"/>
      <w:r w:rsidRPr="00E024D7">
        <w:rPr>
          <w:rFonts w:ascii="Poppins" w:hAnsi="Poppins" w:cs="Poppins"/>
          <w:color w:val="000000" w:themeColor="text1"/>
          <w:sz w:val="21"/>
          <w:szCs w:val="21"/>
        </w:rPr>
        <w:t>Politik</w:t>
      </w:r>
      <w:proofErr w:type="spellEnd"/>
      <w:r w:rsidRPr="00E024D7">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Fakultas</w:t>
      </w:r>
      <w:proofErr w:type="spellEnd"/>
      <w:r w:rsidR="00025FF7">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Ilmu</w:t>
      </w:r>
      <w:proofErr w:type="spellEnd"/>
      <w:r w:rsidR="00025FF7">
        <w:rPr>
          <w:rFonts w:ascii="Poppins" w:hAnsi="Poppins" w:cs="Poppins"/>
          <w:color w:val="000000" w:themeColor="text1"/>
          <w:sz w:val="21"/>
          <w:szCs w:val="21"/>
        </w:rPr>
        <w:t xml:space="preserve"> Sosial dan </w:t>
      </w:r>
      <w:proofErr w:type="spellStart"/>
      <w:r w:rsidR="00025FF7">
        <w:rPr>
          <w:rFonts w:ascii="Poppins" w:hAnsi="Poppins" w:cs="Poppins"/>
          <w:color w:val="000000" w:themeColor="text1"/>
          <w:sz w:val="21"/>
          <w:szCs w:val="21"/>
        </w:rPr>
        <w:t>Ilmu</w:t>
      </w:r>
      <w:proofErr w:type="spellEnd"/>
      <w:r w:rsidR="00025FF7">
        <w:rPr>
          <w:rFonts w:ascii="Poppins" w:hAnsi="Poppins" w:cs="Poppins"/>
          <w:color w:val="000000" w:themeColor="text1"/>
          <w:sz w:val="21"/>
          <w:szCs w:val="21"/>
        </w:rPr>
        <w:t xml:space="preserve"> </w:t>
      </w:r>
      <w:proofErr w:type="spellStart"/>
      <w:r w:rsidR="00025FF7">
        <w:rPr>
          <w:rFonts w:ascii="Poppins" w:hAnsi="Poppins" w:cs="Poppins"/>
          <w:color w:val="000000" w:themeColor="text1"/>
          <w:sz w:val="21"/>
          <w:szCs w:val="21"/>
        </w:rPr>
        <w:t>Politik</w:t>
      </w:r>
      <w:proofErr w:type="spellEnd"/>
    </w:p>
    <w:p w14:paraId="202B917C" w14:textId="77777777" w:rsidR="005B1F02" w:rsidRPr="00E024D7" w:rsidRDefault="005B1F02" w:rsidP="005B1F02">
      <w:pPr>
        <w:pStyle w:val="ListParagraph"/>
        <w:numPr>
          <w:ilvl w:val="0"/>
          <w:numId w:val="4"/>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Yayasan Puter Indonesia</w:t>
      </w:r>
    </w:p>
    <w:p w14:paraId="4279069B" w14:textId="77777777" w:rsidR="005B1F02" w:rsidRPr="00E024D7" w:rsidRDefault="005B1F02" w:rsidP="005B1F02">
      <w:pPr>
        <w:pStyle w:val="ListParagraph"/>
        <w:numPr>
          <w:ilvl w:val="0"/>
          <w:numId w:val="4"/>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 xml:space="preserve">Badan </w:t>
      </w:r>
      <w:proofErr w:type="spellStart"/>
      <w:r w:rsidRPr="00E024D7">
        <w:rPr>
          <w:rFonts w:ascii="Poppins" w:hAnsi="Poppins" w:cs="Poppins"/>
          <w:color w:val="000000" w:themeColor="text1"/>
          <w:sz w:val="21"/>
          <w:szCs w:val="21"/>
        </w:rPr>
        <w:t>Riset</w:t>
      </w:r>
      <w:proofErr w:type="spellEnd"/>
      <w:r w:rsidRPr="00E024D7">
        <w:rPr>
          <w:rFonts w:ascii="Poppins" w:hAnsi="Poppins" w:cs="Poppins"/>
          <w:color w:val="000000" w:themeColor="text1"/>
          <w:sz w:val="21"/>
          <w:szCs w:val="21"/>
        </w:rPr>
        <w:t xml:space="preserve"> dan </w:t>
      </w:r>
      <w:proofErr w:type="spellStart"/>
      <w:r w:rsidRPr="00E024D7">
        <w:rPr>
          <w:rFonts w:ascii="Poppins" w:hAnsi="Poppins" w:cs="Poppins"/>
          <w:color w:val="000000" w:themeColor="text1"/>
          <w:sz w:val="21"/>
          <w:szCs w:val="21"/>
        </w:rPr>
        <w:t>Inovasi</w:t>
      </w:r>
      <w:proofErr w:type="spellEnd"/>
      <w:r w:rsidRPr="00E024D7">
        <w:rPr>
          <w:rFonts w:ascii="Poppins" w:hAnsi="Poppins" w:cs="Poppins"/>
          <w:color w:val="000000" w:themeColor="text1"/>
          <w:sz w:val="21"/>
          <w:szCs w:val="21"/>
        </w:rPr>
        <w:t xml:space="preserve"> Nasional, </w:t>
      </w:r>
      <w:r>
        <w:rPr>
          <w:rFonts w:ascii="Poppins" w:hAnsi="Poppins" w:cs="Poppins"/>
          <w:color w:val="000000" w:themeColor="text1"/>
          <w:sz w:val="21"/>
          <w:szCs w:val="21"/>
        </w:rPr>
        <w:t>P</w:t>
      </w:r>
      <w:r w:rsidRPr="00E024D7">
        <w:rPr>
          <w:rFonts w:ascii="Poppins" w:hAnsi="Poppins" w:cs="Poppins"/>
          <w:color w:val="000000" w:themeColor="text1"/>
          <w:sz w:val="21"/>
          <w:szCs w:val="21"/>
        </w:rPr>
        <w:t xml:space="preserve">usat </w:t>
      </w:r>
      <w:proofErr w:type="spellStart"/>
      <w:r w:rsidRPr="00E024D7">
        <w:rPr>
          <w:rFonts w:ascii="Poppins" w:hAnsi="Poppins" w:cs="Poppins"/>
          <w:color w:val="000000" w:themeColor="text1"/>
          <w:sz w:val="21"/>
          <w:szCs w:val="21"/>
        </w:rPr>
        <w:t>Riset</w:t>
      </w:r>
      <w:proofErr w:type="spellEnd"/>
      <w:r w:rsidRPr="00E024D7">
        <w:rPr>
          <w:rFonts w:ascii="Poppins" w:hAnsi="Poppins" w:cs="Poppins"/>
          <w:color w:val="000000" w:themeColor="text1"/>
          <w:sz w:val="21"/>
          <w:szCs w:val="21"/>
        </w:rPr>
        <w:t xml:space="preserve"> </w:t>
      </w:r>
      <w:proofErr w:type="spellStart"/>
      <w:r w:rsidRPr="00E024D7">
        <w:rPr>
          <w:rFonts w:ascii="Poppins" w:hAnsi="Poppins" w:cs="Poppins"/>
          <w:color w:val="000000" w:themeColor="text1"/>
          <w:sz w:val="21"/>
          <w:szCs w:val="21"/>
        </w:rPr>
        <w:t>Kewilayahan</w:t>
      </w:r>
      <w:proofErr w:type="spellEnd"/>
    </w:p>
    <w:p w14:paraId="37FF49DE" w14:textId="77777777" w:rsidR="005B1F02" w:rsidRPr="00EA0742" w:rsidRDefault="005B1F02" w:rsidP="005B1F02">
      <w:pPr>
        <w:tabs>
          <w:tab w:val="left" w:pos="3528"/>
        </w:tabs>
        <w:spacing w:after="0"/>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57C19028" w14:textId="77777777" w:rsidR="005B1F02" w:rsidRPr="00E024D7" w:rsidRDefault="005B1F02" w:rsidP="005B1F02">
      <w:pPr>
        <w:pStyle w:val="ListParagraph"/>
        <w:numPr>
          <w:ilvl w:val="0"/>
          <w:numId w:val="17"/>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The University of Melbourne, Asia Institute, Faculty of Arts</w:t>
      </w:r>
    </w:p>
    <w:p w14:paraId="37C42573" w14:textId="77777777" w:rsidR="005B1F02" w:rsidRPr="00E024D7" w:rsidRDefault="005B1F02" w:rsidP="005B1F02">
      <w:pPr>
        <w:tabs>
          <w:tab w:val="left" w:pos="3528"/>
        </w:tabs>
        <w:spacing w:after="0"/>
        <w:rPr>
          <w:rFonts w:ascii="Poppins" w:hAnsi="Poppins" w:cs="Poppins"/>
          <w:b/>
          <w:bCs/>
          <w:color w:val="002060"/>
          <w:sz w:val="21"/>
          <w:szCs w:val="21"/>
        </w:rPr>
      </w:pPr>
      <w:r w:rsidRPr="00E024D7">
        <w:rPr>
          <w:rFonts w:ascii="Poppins" w:hAnsi="Poppins" w:cs="Poppins"/>
          <w:b/>
          <w:bCs/>
          <w:color w:val="002060"/>
          <w:sz w:val="21"/>
          <w:szCs w:val="21"/>
        </w:rPr>
        <w:t>Lead Researchers</w:t>
      </w:r>
    </w:p>
    <w:p w14:paraId="7ADD7B39" w14:textId="77777777" w:rsidR="005B1F02" w:rsidRPr="00E024D7" w:rsidRDefault="005B1F02" w:rsidP="005B1F02">
      <w:pPr>
        <w:pStyle w:val="ListParagraph"/>
        <w:numPr>
          <w:ilvl w:val="0"/>
          <w:numId w:val="17"/>
        </w:numPr>
        <w:tabs>
          <w:tab w:val="left" w:pos="3528"/>
        </w:tabs>
        <w:spacing w:after="0"/>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w:t>
      </w:r>
      <w:proofErr w:type="spellStart"/>
      <w:r w:rsidRPr="00E024D7">
        <w:rPr>
          <w:rFonts w:ascii="Poppins" w:hAnsi="Poppins" w:cs="Poppins"/>
          <w:color w:val="000000" w:themeColor="text1"/>
          <w:sz w:val="21"/>
          <w:szCs w:val="21"/>
        </w:rPr>
        <w:t>Aryo</w:t>
      </w:r>
      <w:proofErr w:type="spellEnd"/>
      <w:r w:rsidRPr="00E024D7">
        <w:rPr>
          <w:rFonts w:ascii="Poppins" w:hAnsi="Poppins" w:cs="Poppins"/>
          <w:color w:val="000000" w:themeColor="text1"/>
          <w:sz w:val="21"/>
          <w:szCs w:val="21"/>
        </w:rPr>
        <w:t xml:space="preserve"> </w:t>
      </w:r>
      <w:proofErr w:type="spellStart"/>
      <w:r w:rsidRPr="00E024D7">
        <w:rPr>
          <w:rFonts w:ascii="Poppins" w:hAnsi="Poppins" w:cs="Poppins"/>
          <w:color w:val="000000" w:themeColor="text1"/>
          <w:sz w:val="21"/>
          <w:szCs w:val="21"/>
        </w:rPr>
        <w:t>Danusiri</w:t>
      </w:r>
      <w:proofErr w:type="spellEnd"/>
    </w:p>
    <w:p w14:paraId="1DCD40BB" w14:textId="77777777" w:rsidR="005B1F02" w:rsidRPr="00E024D7" w:rsidRDefault="005B1F02" w:rsidP="005B1F02">
      <w:pPr>
        <w:pStyle w:val="ListParagraph"/>
        <w:numPr>
          <w:ilvl w:val="0"/>
          <w:numId w:val="17"/>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 xml:space="preserve">S. Paramita B. </w:t>
      </w:r>
    </w:p>
    <w:p w14:paraId="6639058C" w14:textId="77777777" w:rsidR="005B1F02" w:rsidRPr="00E024D7" w:rsidRDefault="005B1F02" w:rsidP="005B1F02">
      <w:pPr>
        <w:pStyle w:val="ListParagraph"/>
        <w:numPr>
          <w:ilvl w:val="0"/>
          <w:numId w:val="17"/>
        </w:numPr>
        <w:tabs>
          <w:tab w:val="left" w:pos="3528"/>
        </w:tabs>
        <w:spacing w:after="0"/>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Sofyan</w:t>
      </w:r>
      <w:proofErr w:type="spellEnd"/>
      <w:r w:rsidRPr="00E024D7">
        <w:rPr>
          <w:rFonts w:ascii="Poppins" w:hAnsi="Poppins" w:cs="Poppins"/>
          <w:color w:val="000000" w:themeColor="text1"/>
          <w:sz w:val="21"/>
          <w:szCs w:val="21"/>
        </w:rPr>
        <w:t xml:space="preserve"> Ansori</w:t>
      </w:r>
    </w:p>
    <w:p w14:paraId="3496ADDE" w14:textId="77777777" w:rsidR="005B1F02" w:rsidRPr="00BE310A" w:rsidRDefault="005B1F02" w:rsidP="005B1F02">
      <w:pPr>
        <w:tabs>
          <w:tab w:val="left" w:pos="3528"/>
        </w:tabs>
        <w:spacing w:after="0"/>
        <w:rPr>
          <w:rFonts w:ascii="Poppins" w:hAnsi="Poppins" w:cs="Poppins"/>
          <w:color w:val="000000" w:themeColor="text1"/>
          <w:sz w:val="21"/>
          <w:szCs w:val="21"/>
        </w:rPr>
      </w:pPr>
      <w:r>
        <w:rPr>
          <w:rFonts w:ascii="Poppins" w:hAnsi="Poppins" w:cs="Poppins"/>
          <w:b/>
          <w:bCs/>
          <w:color w:val="002060"/>
          <w:sz w:val="21"/>
          <w:szCs w:val="21"/>
        </w:rPr>
        <w:t>Researchers</w:t>
      </w:r>
    </w:p>
    <w:p w14:paraId="1398E79B" w14:textId="77777777" w:rsidR="005B1F02" w:rsidRPr="00E024D7" w:rsidRDefault="005B1F02" w:rsidP="005B1F02">
      <w:pPr>
        <w:pStyle w:val="ListParagraph"/>
        <w:numPr>
          <w:ilvl w:val="0"/>
          <w:numId w:val="18"/>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 xml:space="preserve">Andaman </w:t>
      </w:r>
      <w:proofErr w:type="spellStart"/>
      <w:r w:rsidRPr="00E024D7">
        <w:rPr>
          <w:rFonts w:ascii="Poppins" w:hAnsi="Poppins" w:cs="Poppins"/>
          <w:color w:val="000000" w:themeColor="text1"/>
          <w:sz w:val="21"/>
          <w:szCs w:val="21"/>
        </w:rPr>
        <w:t>Muthadir</w:t>
      </w:r>
      <w:proofErr w:type="spellEnd"/>
    </w:p>
    <w:p w14:paraId="6BF9E37F" w14:textId="77777777" w:rsidR="005B1F02" w:rsidRPr="00E024D7" w:rsidRDefault="005B1F02" w:rsidP="005B1F02">
      <w:pPr>
        <w:pStyle w:val="ListParagraph"/>
        <w:numPr>
          <w:ilvl w:val="0"/>
          <w:numId w:val="18"/>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Angela Iban</w:t>
      </w:r>
    </w:p>
    <w:p w14:paraId="6C997632" w14:textId="77777777" w:rsidR="005B1F02" w:rsidRPr="00E024D7" w:rsidRDefault="005B1F02" w:rsidP="005B1F02">
      <w:pPr>
        <w:pStyle w:val="ListParagraph"/>
        <w:numPr>
          <w:ilvl w:val="0"/>
          <w:numId w:val="18"/>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 xml:space="preserve">Edwin </w:t>
      </w:r>
      <w:proofErr w:type="spellStart"/>
      <w:r w:rsidRPr="00E024D7">
        <w:rPr>
          <w:rFonts w:ascii="Poppins" w:hAnsi="Poppins" w:cs="Poppins"/>
          <w:color w:val="000000" w:themeColor="text1"/>
          <w:sz w:val="21"/>
          <w:szCs w:val="21"/>
        </w:rPr>
        <w:t>Jurriens</w:t>
      </w:r>
      <w:proofErr w:type="spellEnd"/>
    </w:p>
    <w:p w14:paraId="56584E21" w14:textId="77777777" w:rsidR="005B1F02" w:rsidRDefault="005B1F02" w:rsidP="005B1F02">
      <w:pPr>
        <w:pStyle w:val="ListParagraph"/>
        <w:numPr>
          <w:ilvl w:val="0"/>
          <w:numId w:val="18"/>
        </w:numPr>
        <w:tabs>
          <w:tab w:val="left" w:pos="3528"/>
        </w:tabs>
        <w:spacing w:after="0"/>
        <w:rPr>
          <w:rFonts w:ascii="Poppins" w:hAnsi="Poppins" w:cs="Poppins"/>
          <w:color w:val="000000" w:themeColor="text1"/>
          <w:sz w:val="21"/>
          <w:szCs w:val="21"/>
        </w:rPr>
      </w:pPr>
      <w:r w:rsidRPr="00E024D7">
        <w:rPr>
          <w:rFonts w:ascii="Poppins" w:hAnsi="Poppins" w:cs="Poppins"/>
          <w:color w:val="000000" w:themeColor="text1"/>
          <w:sz w:val="21"/>
          <w:szCs w:val="21"/>
        </w:rPr>
        <w:t>Jemma Purdey</w:t>
      </w:r>
    </w:p>
    <w:p w14:paraId="14BA2C78" w14:textId="77777777" w:rsidR="005B1F02" w:rsidRPr="00A92C73" w:rsidRDefault="005B1F02" w:rsidP="005B1F02">
      <w:pPr>
        <w:tabs>
          <w:tab w:val="left" w:pos="3528"/>
        </w:tabs>
        <w:spacing w:after="0"/>
        <w:rPr>
          <w:rFonts w:ascii="Poppins" w:hAnsi="Poppins" w:cs="Poppins"/>
          <w:color w:val="000000" w:themeColor="text1"/>
          <w:sz w:val="21"/>
          <w:szCs w:val="21"/>
        </w:rPr>
      </w:pPr>
    </w:p>
    <w:p w14:paraId="4548C153" w14:textId="77777777" w:rsidR="005B1F02" w:rsidRDefault="005B1F02" w:rsidP="005B1F02">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 locations</w:t>
      </w:r>
    </w:p>
    <w:p w14:paraId="132D5CCE" w14:textId="77777777" w:rsidR="005B1F02" w:rsidRDefault="005B1F02" w:rsidP="005B1F02">
      <w:pPr>
        <w:pStyle w:val="ListParagraph"/>
        <w:numPr>
          <w:ilvl w:val="0"/>
          <w:numId w:val="4"/>
        </w:numPr>
        <w:tabs>
          <w:tab w:val="left" w:pos="3528"/>
        </w:tabs>
        <w:spacing w:after="0"/>
        <w:rPr>
          <w:rFonts w:ascii="Poppins" w:hAnsi="Poppins" w:cs="Poppins"/>
          <w:sz w:val="21"/>
          <w:szCs w:val="21"/>
        </w:rPr>
      </w:pPr>
      <w:r>
        <w:rPr>
          <w:rFonts w:ascii="Poppins" w:hAnsi="Poppins" w:cs="Poppins"/>
          <w:sz w:val="21"/>
          <w:szCs w:val="21"/>
        </w:rPr>
        <w:t>Central Kalimantan</w:t>
      </w:r>
    </w:p>
    <w:p w14:paraId="4C4CB77F" w14:textId="77777777" w:rsidR="005B1F02" w:rsidRDefault="005B1F02">
      <w:r>
        <w:br w:type="page"/>
      </w:r>
    </w:p>
    <w:p w14:paraId="77AE65AA" w14:textId="2B5D3ED7" w:rsidR="005B1F02" w:rsidRDefault="005B1F02" w:rsidP="005B1F02">
      <w:pPr>
        <w:pStyle w:val="Heading2"/>
        <w:numPr>
          <w:ilvl w:val="0"/>
          <w:numId w:val="0"/>
        </w:numPr>
      </w:pPr>
      <w:bookmarkStart w:id="14" w:name="_Toc147494385"/>
      <w:bookmarkStart w:id="15" w:name="_Toc147837404"/>
      <w:r>
        <w:lastRenderedPageBreak/>
        <w:t>T</w:t>
      </w:r>
      <w:r w:rsidRPr="005C7064">
        <w:t xml:space="preserve">ide Eye </w:t>
      </w:r>
      <w:r w:rsidR="00D828A0">
        <w:t>–</w:t>
      </w:r>
      <w:r w:rsidRPr="005C7064">
        <w:t xml:space="preserve"> A</w:t>
      </w:r>
      <w:r>
        <w:t>I</w:t>
      </w:r>
      <w:r w:rsidRPr="005C7064">
        <w:t>/I</w:t>
      </w:r>
      <w:r>
        <w:t>OT</w:t>
      </w:r>
      <w:r w:rsidRPr="005C7064">
        <w:t xml:space="preserve">-Powered Airborne System </w:t>
      </w:r>
      <w:r>
        <w:t>f</w:t>
      </w:r>
      <w:r w:rsidRPr="005C7064">
        <w:t xml:space="preserve">or Monitoring Water Level </w:t>
      </w:r>
      <w:r>
        <w:t>a</w:t>
      </w:r>
      <w:r w:rsidRPr="005C7064">
        <w:t xml:space="preserve">nd Tidal Floods </w:t>
      </w:r>
      <w:r>
        <w:t>i</w:t>
      </w:r>
      <w:r w:rsidRPr="005C7064">
        <w:t xml:space="preserve">n North Coast </w:t>
      </w:r>
      <w:r>
        <w:t>o</w:t>
      </w:r>
      <w:r w:rsidRPr="005C7064">
        <w:t>f Central Java</w:t>
      </w:r>
      <w:bookmarkEnd w:id="14"/>
      <w:bookmarkEnd w:id="15"/>
    </w:p>
    <w:p w14:paraId="4052801E" w14:textId="7ED9CD34"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5C7064">
        <w:rPr>
          <w:rFonts w:ascii="Poppins" w:hAnsi="Poppins" w:cs="Poppins"/>
          <w:sz w:val="21"/>
          <w:szCs w:val="21"/>
        </w:rPr>
        <w:t>Sea level, monitoring</w:t>
      </w:r>
    </w:p>
    <w:p w14:paraId="6AB034A5" w14:textId="0579B530" w:rsidR="005B1F02" w:rsidRDefault="005B1F02" w:rsidP="005B1F02">
      <w:pPr>
        <w:tabs>
          <w:tab w:val="left" w:pos="3528"/>
        </w:tabs>
        <w:rPr>
          <w:rFonts w:ascii="Poppins" w:hAnsi="Poppins" w:cs="Poppins"/>
          <w:sz w:val="21"/>
          <w:szCs w:val="21"/>
        </w:rPr>
      </w:pPr>
      <w:r w:rsidRPr="005C7064">
        <w:rPr>
          <w:rFonts w:ascii="Poppins" w:hAnsi="Poppins" w:cs="Poppins"/>
          <w:sz w:val="21"/>
          <w:szCs w:val="21"/>
        </w:rPr>
        <w:t xml:space="preserve">The project addresses the need of </w:t>
      </w:r>
      <w:proofErr w:type="spellStart"/>
      <w:r w:rsidRPr="005C7064">
        <w:rPr>
          <w:rFonts w:ascii="Poppins" w:hAnsi="Poppins" w:cs="Poppins"/>
          <w:sz w:val="21"/>
          <w:szCs w:val="21"/>
        </w:rPr>
        <w:t>Pemali</w:t>
      </w:r>
      <w:proofErr w:type="spellEnd"/>
      <w:r w:rsidRPr="005C7064">
        <w:rPr>
          <w:rFonts w:ascii="Poppins" w:hAnsi="Poppins" w:cs="Poppins"/>
          <w:sz w:val="21"/>
          <w:szCs w:val="21"/>
        </w:rPr>
        <w:t>-Juana River Basin Office in digitally transforming their monitoring of seawater level and tidal flood risks; thus, improving the livelihood of inhabitants in the north coast of Central Java. The project will develop a complete airborne AI/IoT-powered system, a shareable water level database, and a user dashboard. The outcomes include a cost-effective, fit-for-purpose, scalable solution to digitalise the monitoring and predicting flood risks which will improve the monitoring efficiency and accuracy and reduce the losses caused by floods.</w:t>
      </w:r>
    </w:p>
    <w:p w14:paraId="04E07ED4" w14:textId="77777777" w:rsidR="005B1F02" w:rsidRDefault="005B1F02" w:rsidP="005B1F02">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36E392C" w14:textId="29289E6C" w:rsidR="005B1F02" w:rsidRPr="005C7064" w:rsidRDefault="005B1F02" w:rsidP="005B1F02">
      <w:pPr>
        <w:pStyle w:val="ListParagraph"/>
        <w:numPr>
          <w:ilvl w:val="0"/>
          <w:numId w:val="19"/>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 xml:space="preserve">Telkom University (Tel-U), </w:t>
      </w:r>
      <w:proofErr w:type="spellStart"/>
      <w:r w:rsidR="00E02648" w:rsidRPr="00E02648">
        <w:rPr>
          <w:rFonts w:ascii="Poppins" w:hAnsi="Poppins" w:cs="Poppins"/>
          <w:color w:val="000000" w:themeColor="text1"/>
          <w:sz w:val="21"/>
          <w:szCs w:val="21"/>
        </w:rPr>
        <w:t>Fakultas</w:t>
      </w:r>
      <w:proofErr w:type="spellEnd"/>
      <w:r w:rsidR="00E02648" w:rsidRPr="00E02648">
        <w:rPr>
          <w:rFonts w:ascii="Poppins" w:hAnsi="Poppins" w:cs="Poppins"/>
          <w:color w:val="000000" w:themeColor="text1"/>
          <w:sz w:val="21"/>
          <w:szCs w:val="21"/>
        </w:rPr>
        <w:t xml:space="preserve"> Teknik </w:t>
      </w:r>
      <w:proofErr w:type="spellStart"/>
      <w:r w:rsidR="00E02648" w:rsidRPr="00E02648">
        <w:rPr>
          <w:rFonts w:ascii="Poppins" w:hAnsi="Poppins" w:cs="Poppins"/>
          <w:color w:val="000000" w:themeColor="text1"/>
          <w:sz w:val="21"/>
          <w:szCs w:val="21"/>
        </w:rPr>
        <w:t>Elektro</w:t>
      </w:r>
      <w:proofErr w:type="spellEnd"/>
    </w:p>
    <w:p w14:paraId="6D07F585" w14:textId="20B0C7D7" w:rsidR="00D828A0" w:rsidRPr="005C7064" w:rsidRDefault="00D828A0" w:rsidP="005B1F02">
      <w:pPr>
        <w:pStyle w:val="ListParagraph"/>
        <w:numPr>
          <w:ilvl w:val="0"/>
          <w:numId w:val="19"/>
        </w:numPr>
        <w:tabs>
          <w:tab w:val="left" w:pos="3528"/>
        </w:tabs>
        <w:rPr>
          <w:rFonts w:ascii="Poppins" w:hAnsi="Poppins" w:cs="Poppins"/>
          <w:color w:val="000000" w:themeColor="text1"/>
          <w:sz w:val="21"/>
          <w:szCs w:val="21"/>
        </w:rPr>
      </w:pPr>
      <w:r w:rsidRPr="00D828A0">
        <w:rPr>
          <w:rFonts w:ascii="Poppins" w:hAnsi="Poppins" w:cs="Poppins"/>
          <w:color w:val="000000" w:themeColor="text1"/>
          <w:sz w:val="21"/>
          <w:szCs w:val="21"/>
        </w:rPr>
        <w:t xml:space="preserve">Balai </w:t>
      </w:r>
      <w:proofErr w:type="spellStart"/>
      <w:r w:rsidRPr="00D828A0">
        <w:rPr>
          <w:rFonts w:ascii="Poppins" w:hAnsi="Poppins" w:cs="Poppins"/>
          <w:color w:val="000000" w:themeColor="text1"/>
          <w:sz w:val="21"/>
          <w:szCs w:val="21"/>
        </w:rPr>
        <w:t>Besar</w:t>
      </w:r>
      <w:proofErr w:type="spellEnd"/>
      <w:r w:rsidRPr="00D828A0">
        <w:rPr>
          <w:rFonts w:ascii="Poppins" w:hAnsi="Poppins" w:cs="Poppins"/>
          <w:color w:val="000000" w:themeColor="text1"/>
          <w:sz w:val="21"/>
          <w:szCs w:val="21"/>
        </w:rPr>
        <w:t xml:space="preserve"> Daerah </w:t>
      </w:r>
      <w:proofErr w:type="spellStart"/>
      <w:r w:rsidRPr="00D828A0">
        <w:rPr>
          <w:rFonts w:ascii="Poppins" w:hAnsi="Poppins" w:cs="Poppins"/>
          <w:color w:val="000000" w:themeColor="text1"/>
          <w:sz w:val="21"/>
          <w:szCs w:val="21"/>
        </w:rPr>
        <w:t>Aliran</w:t>
      </w:r>
      <w:proofErr w:type="spellEnd"/>
      <w:r w:rsidRPr="00D828A0">
        <w:rPr>
          <w:rFonts w:ascii="Poppins" w:hAnsi="Poppins" w:cs="Poppins"/>
          <w:color w:val="000000" w:themeColor="text1"/>
          <w:sz w:val="21"/>
          <w:szCs w:val="21"/>
        </w:rPr>
        <w:t xml:space="preserve"> Sungai</w:t>
      </w:r>
      <w:r>
        <w:rPr>
          <w:rFonts w:ascii="Poppins" w:hAnsi="Poppins" w:cs="Poppins"/>
          <w:color w:val="000000" w:themeColor="text1"/>
          <w:sz w:val="21"/>
          <w:szCs w:val="21"/>
        </w:rPr>
        <w:t xml:space="preserve"> </w:t>
      </w:r>
      <w:proofErr w:type="spellStart"/>
      <w:r w:rsidRPr="00D828A0">
        <w:rPr>
          <w:rFonts w:ascii="Poppins" w:hAnsi="Poppins" w:cs="Poppins"/>
          <w:color w:val="000000" w:themeColor="text1"/>
          <w:sz w:val="21"/>
          <w:szCs w:val="21"/>
        </w:rPr>
        <w:t>Pemali</w:t>
      </w:r>
      <w:proofErr w:type="spellEnd"/>
      <w:r w:rsidRPr="00D828A0">
        <w:rPr>
          <w:rFonts w:ascii="Poppins" w:hAnsi="Poppins" w:cs="Poppins"/>
          <w:color w:val="000000" w:themeColor="text1"/>
          <w:sz w:val="21"/>
          <w:szCs w:val="21"/>
        </w:rPr>
        <w:t>-Juana (BBWS)</w:t>
      </w:r>
      <w:r>
        <w:rPr>
          <w:rFonts w:ascii="Poppins" w:hAnsi="Poppins" w:cs="Poppins"/>
          <w:color w:val="000000" w:themeColor="text1"/>
          <w:sz w:val="21"/>
          <w:szCs w:val="21"/>
        </w:rPr>
        <w:t xml:space="preserve"> </w:t>
      </w:r>
      <w:r w:rsidRPr="00D828A0">
        <w:rPr>
          <w:rFonts w:ascii="Poppins" w:hAnsi="Poppins" w:cs="Poppins"/>
          <w:color w:val="000000" w:themeColor="text1"/>
          <w:sz w:val="21"/>
          <w:szCs w:val="21"/>
        </w:rPr>
        <w:t xml:space="preserve">Kementerian </w:t>
      </w:r>
      <w:proofErr w:type="spellStart"/>
      <w:r w:rsidRPr="00D828A0">
        <w:rPr>
          <w:rFonts w:ascii="Poppins" w:hAnsi="Poppins" w:cs="Poppins"/>
          <w:color w:val="000000" w:themeColor="text1"/>
          <w:sz w:val="21"/>
          <w:szCs w:val="21"/>
        </w:rPr>
        <w:t>Pekerjaan</w:t>
      </w:r>
      <w:proofErr w:type="spellEnd"/>
      <w:r w:rsidRPr="00D828A0">
        <w:rPr>
          <w:rFonts w:ascii="Poppins" w:hAnsi="Poppins" w:cs="Poppins"/>
          <w:color w:val="000000" w:themeColor="text1"/>
          <w:sz w:val="21"/>
          <w:szCs w:val="21"/>
        </w:rPr>
        <w:t xml:space="preserve"> </w:t>
      </w:r>
      <w:proofErr w:type="spellStart"/>
      <w:r w:rsidRPr="00D828A0">
        <w:rPr>
          <w:rFonts w:ascii="Poppins" w:hAnsi="Poppins" w:cs="Poppins"/>
          <w:color w:val="000000" w:themeColor="text1"/>
          <w:sz w:val="21"/>
          <w:szCs w:val="21"/>
        </w:rPr>
        <w:t>Umum</w:t>
      </w:r>
      <w:proofErr w:type="spellEnd"/>
      <w:r>
        <w:rPr>
          <w:rFonts w:ascii="Poppins" w:hAnsi="Poppins" w:cs="Poppins"/>
          <w:color w:val="000000" w:themeColor="text1"/>
          <w:sz w:val="21"/>
          <w:szCs w:val="21"/>
        </w:rPr>
        <w:t xml:space="preserve"> </w:t>
      </w:r>
      <w:r w:rsidRPr="00D828A0">
        <w:rPr>
          <w:rFonts w:ascii="Poppins" w:hAnsi="Poppins" w:cs="Poppins"/>
          <w:color w:val="000000" w:themeColor="text1"/>
          <w:sz w:val="21"/>
          <w:szCs w:val="21"/>
        </w:rPr>
        <w:t xml:space="preserve">dan </w:t>
      </w:r>
      <w:proofErr w:type="spellStart"/>
      <w:r w:rsidRPr="00D828A0">
        <w:rPr>
          <w:rFonts w:ascii="Poppins" w:hAnsi="Poppins" w:cs="Poppins"/>
          <w:color w:val="000000" w:themeColor="text1"/>
          <w:sz w:val="21"/>
          <w:szCs w:val="21"/>
        </w:rPr>
        <w:t>Perumahan</w:t>
      </w:r>
      <w:proofErr w:type="spellEnd"/>
      <w:r w:rsidRPr="00D828A0">
        <w:rPr>
          <w:rFonts w:ascii="Poppins" w:hAnsi="Poppins" w:cs="Poppins"/>
          <w:color w:val="000000" w:themeColor="text1"/>
          <w:sz w:val="21"/>
          <w:szCs w:val="21"/>
        </w:rPr>
        <w:t xml:space="preserve"> Rakyat</w:t>
      </w:r>
    </w:p>
    <w:p w14:paraId="1C014592" w14:textId="77777777" w:rsidR="005B1F02" w:rsidRPr="005C7064" w:rsidRDefault="005B1F02" w:rsidP="005B1F02">
      <w:pPr>
        <w:pStyle w:val="ListParagraph"/>
        <w:numPr>
          <w:ilvl w:val="0"/>
          <w:numId w:val="19"/>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 xml:space="preserve">PT. </w:t>
      </w:r>
      <w:proofErr w:type="spellStart"/>
      <w:r w:rsidRPr="005C7064">
        <w:rPr>
          <w:rFonts w:ascii="Poppins" w:hAnsi="Poppins" w:cs="Poppins"/>
          <w:color w:val="000000" w:themeColor="text1"/>
          <w:sz w:val="21"/>
          <w:szCs w:val="21"/>
        </w:rPr>
        <w:t>Hilmy</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Anugerah</w:t>
      </w:r>
      <w:proofErr w:type="spellEnd"/>
      <w:r w:rsidRPr="005C7064">
        <w:rPr>
          <w:rFonts w:ascii="Poppins" w:hAnsi="Poppins" w:cs="Poppins"/>
          <w:color w:val="000000" w:themeColor="text1"/>
          <w:sz w:val="21"/>
          <w:szCs w:val="21"/>
        </w:rPr>
        <w:t xml:space="preserve"> Consulting Engineer Ltd. (PTHA)</w:t>
      </w:r>
    </w:p>
    <w:p w14:paraId="77D6A5A9" w14:textId="77777777" w:rsidR="005B1F02" w:rsidRPr="00EA0742" w:rsidRDefault="005B1F02" w:rsidP="005B1F02">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009E4A5F"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University of Wollongong (OUW), Faculty of Engineering and Information Science (EIS)</w:t>
      </w:r>
    </w:p>
    <w:p w14:paraId="5397C94B" w14:textId="77777777" w:rsidR="005B1F02" w:rsidRPr="005C7064" w:rsidRDefault="005B1F02" w:rsidP="005B1F02">
      <w:pPr>
        <w:tabs>
          <w:tab w:val="left" w:pos="3528"/>
        </w:tabs>
        <w:rPr>
          <w:rFonts w:ascii="Poppins" w:hAnsi="Poppins" w:cs="Poppins"/>
          <w:b/>
          <w:bCs/>
          <w:color w:val="002060"/>
          <w:sz w:val="21"/>
          <w:szCs w:val="21"/>
        </w:rPr>
      </w:pPr>
      <w:r w:rsidRPr="005C7064">
        <w:rPr>
          <w:rFonts w:ascii="Poppins" w:hAnsi="Poppins" w:cs="Poppins"/>
          <w:b/>
          <w:bCs/>
          <w:color w:val="002060"/>
          <w:sz w:val="21"/>
          <w:szCs w:val="21"/>
        </w:rPr>
        <w:t>Lead Researchers</w:t>
      </w:r>
    </w:p>
    <w:p w14:paraId="01123797"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A/Prof Le Chung Tran</w:t>
      </w:r>
    </w:p>
    <w:p w14:paraId="32EB45AB" w14:textId="77777777" w:rsidR="005B1F02" w:rsidRPr="00BE310A" w:rsidRDefault="005B1F02" w:rsidP="005B1F02">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06DC723D"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Son Lam Phung</w:t>
      </w:r>
    </w:p>
    <w:p w14:paraId="52174738"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Hoa Khanh Dam</w:t>
      </w:r>
    </w:p>
    <w:p w14:paraId="62140240"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Christian Ritz</w:t>
      </w:r>
    </w:p>
    <w:p w14:paraId="34A73DBF"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Faisal Hai</w:t>
      </w:r>
    </w:p>
    <w:p w14:paraId="0EF8A2D4"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A/Prof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Montse Ros</w:t>
      </w:r>
    </w:p>
    <w:p w14:paraId="738B5BB4"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Jiangtao</w:t>
      </w:r>
      <w:proofErr w:type="spellEnd"/>
      <w:r w:rsidRPr="005C7064">
        <w:rPr>
          <w:rFonts w:ascii="Poppins" w:hAnsi="Poppins" w:cs="Poppins"/>
          <w:color w:val="000000" w:themeColor="text1"/>
          <w:sz w:val="21"/>
          <w:szCs w:val="21"/>
        </w:rPr>
        <w:t xml:space="preserve"> Xi</w:t>
      </w:r>
    </w:p>
    <w:p w14:paraId="444A0D8A"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Farzad Safaei</w:t>
      </w:r>
    </w:p>
    <w:p w14:paraId="67F6386E"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Miftadi</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Sudjai</w:t>
      </w:r>
      <w:proofErr w:type="spellEnd"/>
    </w:p>
    <w:p w14:paraId="6BDFB0DF"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A/Prof</w:t>
      </w:r>
      <w:r>
        <w:rPr>
          <w:rFonts w:ascii="Poppins" w:hAnsi="Poppins" w:cs="Poppins"/>
          <w:color w:val="000000" w:themeColor="text1"/>
          <w:sz w:val="21"/>
          <w:szCs w:val="21"/>
        </w:rPr>
        <w:t>.</w:t>
      </w:r>
      <w:r w:rsidRPr="005C7064">
        <w:rPr>
          <w:rFonts w:ascii="Poppins" w:hAnsi="Poppins" w:cs="Poppins"/>
          <w:color w:val="000000" w:themeColor="text1"/>
          <w:sz w:val="21"/>
          <w:szCs w:val="21"/>
        </w:rPr>
        <w:t xml:space="preserve"> Aloysius Adya </w:t>
      </w:r>
      <w:proofErr w:type="spellStart"/>
      <w:r w:rsidRPr="005C7064">
        <w:rPr>
          <w:rFonts w:ascii="Poppins" w:hAnsi="Poppins" w:cs="Poppins"/>
          <w:color w:val="000000" w:themeColor="text1"/>
          <w:sz w:val="21"/>
          <w:szCs w:val="21"/>
        </w:rPr>
        <w:t>Pramudita</w:t>
      </w:r>
      <w:proofErr w:type="spellEnd"/>
    </w:p>
    <w:p w14:paraId="7F913DD7"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Erna Sri </w:t>
      </w:r>
      <w:proofErr w:type="spellStart"/>
      <w:r w:rsidRPr="005C7064">
        <w:rPr>
          <w:rFonts w:ascii="Poppins" w:hAnsi="Poppins" w:cs="Poppins"/>
          <w:color w:val="000000" w:themeColor="text1"/>
          <w:sz w:val="21"/>
          <w:szCs w:val="21"/>
        </w:rPr>
        <w:t>Sugesti</w:t>
      </w:r>
      <w:proofErr w:type="spellEnd"/>
    </w:p>
    <w:p w14:paraId="01FE516D"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Achmad</w:t>
      </w:r>
      <w:proofErr w:type="spellEnd"/>
      <w:r w:rsidRPr="005C7064">
        <w:rPr>
          <w:rFonts w:ascii="Poppins" w:hAnsi="Poppins" w:cs="Poppins"/>
          <w:color w:val="000000" w:themeColor="text1"/>
          <w:sz w:val="21"/>
          <w:szCs w:val="21"/>
        </w:rPr>
        <w:t xml:space="preserve"> Ali </w:t>
      </w:r>
      <w:proofErr w:type="spellStart"/>
      <w:r w:rsidRPr="005C7064">
        <w:rPr>
          <w:rFonts w:ascii="Poppins" w:hAnsi="Poppins" w:cs="Poppins"/>
          <w:color w:val="000000" w:themeColor="text1"/>
          <w:sz w:val="21"/>
          <w:szCs w:val="21"/>
        </w:rPr>
        <w:t>Muayyadi</w:t>
      </w:r>
      <w:proofErr w:type="spellEnd"/>
    </w:p>
    <w:p w14:paraId="148680DE"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Asep</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Suhendi</w:t>
      </w:r>
      <w:proofErr w:type="spellEnd"/>
    </w:p>
    <w:p w14:paraId="070A75F5"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Harya</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Muldianto</w:t>
      </w:r>
      <w:proofErr w:type="spellEnd"/>
    </w:p>
    <w:p w14:paraId="375BF00D" w14:textId="77777777" w:rsidR="005B1F02" w:rsidRPr="005C7064" w:rsidRDefault="005B1F02" w:rsidP="005B1F02">
      <w:pPr>
        <w:pStyle w:val="ListParagraph"/>
        <w:numPr>
          <w:ilvl w:val="0"/>
          <w:numId w:val="20"/>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Mulyadi</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Sudjai</w:t>
      </w:r>
      <w:proofErr w:type="spellEnd"/>
    </w:p>
    <w:p w14:paraId="5D14F777" w14:textId="77777777" w:rsidR="005B1F02" w:rsidRDefault="005B1F02" w:rsidP="005B1F02">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08667AC8" w14:textId="77777777" w:rsidR="005B1F02"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2890F385" w14:textId="77777777" w:rsidR="005B1F02" w:rsidRDefault="005B1F02"/>
    <w:p w14:paraId="7AA85F52" w14:textId="77777777" w:rsidR="005B1F02" w:rsidRDefault="005B1F02">
      <w:r>
        <w:br w:type="page"/>
      </w:r>
    </w:p>
    <w:p w14:paraId="4635F024" w14:textId="77777777" w:rsidR="005B1F02" w:rsidRDefault="005B1F02" w:rsidP="005B1F02">
      <w:pPr>
        <w:tabs>
          <w:tab w:val="left" w:pos="7170"/>
        </w:tabs>
        <w:rPr>
          <w:rFonts w:ascii="Poppins" w:hAnsi="Poppins" w:cs="Poppins"/>
          <w:sz w:val="21"/>
          <w:szCs w:val="21"/>
        </w:rPr>
      </w:pPr>
    </w:p>
    <w:p w14:paraId="1E4A6BC6" w14:textId="77777777" w:rsidR="005B1F02" w:rsidRDefault="005B1F02" w:rsidP="005B1F02">
      <w:pPr>
        <w:pStyle w:val="Heading1"/>
        <w:numPr>
          <w:ilvl w:val="0"/>
          <w:numId w:val="0"/>
        </w:numPr>
      </w:pPr>
    </w:p>
    <w:p w14:paraId="2815447A" w14:textId="77777777" w:rsidR="005B1F02" w:rsidRDefault="005B1F02" w:rsidP="005B1F02">
      <w:pPr>
        <w:pStyle w:val="Heading1"/>
        <w:numPr>
          <w:ilvl w:val="0"/>
          <w:numId w:val="0"/>
        </w:numPr>
      </w:pPr>
    </w:p>
    <w:p w14:paraId="392BB200" w14:textId="77777777" w:rsidR="00CD688C" w:rsidRPr="00C9791D" w:rsidRDefault="00CD688C" w:rsidP="00CD688C">
      <w:pPr>
        <w:rPr>
          <w:rFonts w:ascii="Poppins" w:hAnsi="Poppins" w:cs="Poppins"/>
          <w:color w:val="359B96"/>
          <w:sz w:val="44"/>
          <w:szCs w:val="44"/>
        </w:rPr>
      </w:pPr>
      <w:r w:rsidRPr="00C9791D">
        <w:rPr>
          <w:rFonts w:ascii="Poppins" w:hAnsi="Poppins" w:cs="Poppins"/>
          <w:color w:val="359B96"/>
          <w:sz w:val="44"/>
          <w:szCs w:val="44"/>
        </w:rPr>
        <w:t>SUB-THEMES</w:t>
      </w:r>
    </w:p>
    <w:p w14:paraId="7974D5AC" w14:textId="5F85E0EB" w:rsidR="005B1F02" w:rsidRDefault="005B1F02" w:rsidP="005B1F02">
      <w:pPr>
        <w:pStyle w:val="Heading1"/>
        <w:numPr>
          <w:ilvl w:val="0"/>
          <w:numId w:val="0"/>
        </w:numPr>
        <w:spacing w:after="0" w:line="240" w:lineRule="auto"/>
      </w:pPr>
      <w:bookmarkStart w:id="16" w:name="_Toc147837405"/>
      <w:r>
        <w:t>ENERGY</w:t>
      </w:r>
      <w:r w:rsidR="00CD688C">
        <w:t xml:space="preserve"> </w:t>
      </w:r>
      <w:r>
        <w:t>TRANSITION</w:t>
      </w:r>
      <w:bookmarkEnd w:id="16"/>
    </w:p>
    <w:p w14:paraId="1236140F" w14:textId="77777777" w:rsidR="005B1F02" w:rsidRDefault="005B1F02" w:rsidP="005B1F02"/>
    <w:p w14:paraId="3FAC3E91" w14:textId="77777777" w:rsidR="005B1F02" w:rsidRDefault="005B1F02" w:rsidP="005B1F02">
      <w:r>
        <w:br w:type="page"/>
      </w:r>
    </w:p>
    <w:p w14:paraId="21C65FFF" w14:textId="1CA8C8CF" w:rsidR="005B1F02" w:rsidRDefault="005B1F02" w:rsidP="005B1F02">
      <w:pPr>
        <w:pStyle w:val="Heading2"/>
        <w:numPr>
          <w:ilvl w:val="0"/>
          <w:numId w:val="0"/>
        </w:numPr>
      </w:pPr>
      <w:bookmarkStart w:id="17" w:name="_Toc147494379"/>
      <w:bookmarkStart w:id="18" w:name="_Toc147837406"/>
      <w:r>
        <w:lastRenderedPageBreak/>
        <w:t>I</w:t>
      </w:r>
      <w:r w:rsidRPr="00571FC9">
        <w:t xml:space="preserve">nitiative </w:t>
      </w:r>
      <w:r>
        <w:t>f</w:t>
      </w:r>
      <w:r w:rsidRPr="00571FC9">
        <w:t xml:space="preserve">or </w:t>
      </w:r>
      <w:r>
        <w:t>a</w:t>
      </w:r>
      <w:r w:rsidRPr="00571FC9">
        <w:t xml:space="preserve">n Open, Inclusive, </w:t>
      </w:r>
      <w:r>
        <w:t>a</w:t>
      </w:r>
      <w:r w:rsidRPr="00571FC9">
        <w:t xml:space="preserve">nd Integrated Climate Change Model </w:t>
      </w:r>
      <w:r>
        <w:t>f</w:t>
      </w:r>
      <w:r w:rsidRPr="00571FC9">
        <w:t>or Indonesia</w:t>
      </w:r>
      <w:bookmarkEnd w:id="17"/>
      <w:bookmarkEnd w:id="18"/>
    </w:p>
    <w:p w14:paraId="6A51681A" w14:textId="3E73C872" w:rsidR="005B1F02" w:rsidRPr="00897D06" w:rsidRDefault="005B1F02" w:rsidP="005B1F02">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E3688">
        <w:rPr>
          <w:rFonts w:ascii="Poppins" w:hAnsi="Poppins" w:cs="Poppins"/>
          <w:sz w:val="21"/>
          <w:szCs w:val="21"/>
        </w:rPr>
        <w:t>Energy transition, open climate model, microsimulation</w:t>
      </w:r>
    </w:p>
    <w:p w14:paraId="1D6131D5" w14:textId="0B2B6CAE" w:rsidR="005B1F02" w:rsidRDefault="005B1F02" w:rsidP="005B1F02">
      <w:pPr>
        <w:tabs>
          <w:tab w:val="left" w:pos="3528"/>
        </w:tabs>
        <w:rPr>
          <w:rFonts w:ascii="Poppins" w:hAnsi="Poppins" w:cs="Poppins"/>
          <w:sz w:val="21"/>
          <w:szCs w:val="21"/>
        </w:rPr>
      </w:pPr>
      <w:r w:rsidRPr="00EE3688">
        <w:rPr>
          <w:rFonts w:ascii="Poppins" w:hAnsi="Poppins" w:cs="Poppins"/>
          <w:sz w:val="21"/>
          <w:szCs w:val="21"/>
        </w:rPr>
        <w:t>This research project aims to build an energy transition model to guide the development of more effective and equitable climate policies. Using economic and pioneering open climate modelling in Indonesia, the project will develop a robust and inclusive climate and energy model. The goal of this project is to visualize the decarbonization pathways of Indonesia's economy and how the energy transition may influence various aspects such as macroeconomics, employment, inequality, emissions, and its effects on vulnerable groups including women and people with disability.</w:t>
      </w:r>
    </w:p>
    <w:p w14:paraId="34C18601" w14:textId="77777777" w:rsidR="005B1F02" w:rsidRDefault="005B1F02" w:rsidP="005B1F02">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062097EF" w14:textId="101034DB" w:rsidR="00666433" w:rsidRPr="00EE3688" w:rsidRDefault="00751085" w:rsidP="005B1F02">
      <w:pPr>
        <w:pStyle w:val="ListParagraph"/>
        <w:numPr>
          <w:ilvl w:val="0"/>
          <w:numId w:val="4"/>
        </w:numPr>
        <w:tabs>
          <w:tab w:val="left" w:pos="3528"/>
        </w:tabs>
        <w:rPr>
          <w:rFonts w:ascii="Poppins" w:hAnsi="Poppins" w:cs="Poppins"/>
          <w:color w:val="000000" w:themeColor="text1"/>
          <w:sz w:val="21"/>
          <w:szCs w:val="21"/>
        </w:rPr>
      </w:pPr>
      <w:r w:rsidRPr="00751085">
        <w:rPr>
          <w:rFonts w:ascii="Poppins" w:hAnsi="Poppins" w:cs="Poppins"/>
          <w:color w:val="000000" w:themeColor="text1"/>
          <w:sz w:val="21"/>
          <w:szCs w:val="21"/>
        </w:rPr>
        <w:t>Universitas Indonesia, Lembaga</w:t>
      </w:r>
      <w:r w:rsidR="00666433">
        <w:rPr>
          <w:rFonts w:ascii="Poppins" w:hAnsi="Poppins" w:cs="Poppins"/>
          <w:color w:val="000000" w:themeColor="text1"/>
          <w:sz w:val="21"/>
          <w:szCs w:val="21"/>
        </w:rPr>
        <w:t xml:space="preserve"> </w:t>
      </w:r>
      <w:proofErr w:type="spellStart"/>
      <w:r w:rsidRPr="00751085">
        <w:rPr>
          <w:rFonts w:ascii="Poppins" w:hAnsi="Poppins" w:cs="Poppins"/>
          <w:color w:val="000000" w:themeColor="text1"/>
          <w:sz w:val="21"/>
          <w:szCs w:val="21"/>
        </w:rPr>
        <w:t>Penyelidikan</w:t>
      </w:r>
      <w:proofErr w:type="spellEnd"/>
      <w:r w:rsidRPr="00751085">
        <w:rPr>
          <w:rFonts w:ascii="Poppins" w:hAnsi="Poppins" w:cs="Poppins"/>
          <w:color w:val="000000" w:themeColor="text1"/>
          <w:sz w:val="21"/>
          <w:szCs w:val="21"/>
        </w:rPr>
        <w:t xml:space="preserve"> Ekonomi dan</w:t>
      </w:r>
      <w:r w:rsidR="00666433">
        <w:rPr>
          <w:rFonts w:ascii="Poppins" w:hAnsi="Poppins" w:cs="Poppins"/>
          <w:color w:val="000000" w:themeColor="text1"/>
          <w:sz w:val="21"/>
          <w:szCs w:val="21"/>
        </w:rPr>
        <w:t xml:space="preserve"> </w:t>
      </w:r>
      <w:r w:rsidRPr="00751085">
        <w:rPr>
          <w:rFonts w:ascii="Poppins" w:hAnsi="Poppins" w:cs="Poppins"/>
          <w:color w:val="000000" w:themeColor="text1"/>
          <w:sz w:val="21"/>
          <w:szCs w:val="21"/>
        </w:rPr>
        <w:t>Masyarakat</w:t>
      </w:r>
      <w:r w:rsidR="00666433">
        <w:rPr>
          <w:rFonts w:ascii="Poppins" w:hAnsi="Poppins" w:cs="Poppins"/>
          <w:color w:val="000000" w:themeColor="text1"/>
          <w:sz w:val="21"/>
          <w:szCs w:val="21"/>
        </w:rPr>
        <w:t>,</w:t>
      </w:r>
      <w:r w:rsidRPr="00751085">
        <w:rPr>
          <w:rFonts w:ascii="Poppins" w:hAnsi="Poppins" w:cs="Poppins"/>
          <w:color w:val="000000" w:themeColor="text1"/>
          <w:sz w:val="21"/>
          <w:szCs w:val="21"/>
        </w:rPr>
        <w:t xml:space="preserve"> </w:t>
      </w:r>
      <w:proofErr w:type="spellStart"/>
      <w:r w:rsidRPr="00751085">
        <w:rPr>
          <w:rFonts w:ascii="Poppins" w:hAnsi="Poppins" w:cs="Poppins"/>
          <w:color w:val="000000" w:themeColor="text1"/>
          <w:sz w:val="21"/>
          <w:szCs w:val="21"/>
        </w:rPr>
        <w:t>Fakultas</w:t>
      </w:r>
      <w:proofErr w:type="spellEnd"/>
      <w:r w:rsidRPr="00751085">
        <w:rPr>
          <w:rFonts w:ascii="Poppins" w:hAnsi="Poppins" w:cs="Poppins"/>
          <w:color w:val="000000" w:themeColor="text1"/>
          <w:sz w:val="21"/>
          <w:szCs w:val="21"/>
        </w:rPr>
        <w:t xml:space="preserve"> Ekonomi</w:t>
      </w:r>
      <w:r w:rsidR="00666433">
        <w:rPr>
          <w:rFonts w:ascii="Poppins" w:hAnsi="Poppins" w:cs="Poppins"/>
          <w:color w:val="000000" w:themeColor="text1"/>
          <w:sz w:val="21"/>
          <w:szCs w:val="21"/>
        </w:rPr>
        <w:t xml:space="preserve"> </w:t>
      </w:r>
      <w:r w:rsidRPr="00751085">
        <w:rPr>
          <w:rFonts w:ascii="Poppins" w:hAnsi="Poppins" w:cs="Poppins"/>
          <w:color w:val="000000" w:themeColor="text1"/>
          <w:sz w:val="21"/>
          <w:szCs w:val="21"/>
        </w:rPr>
        <w:t xml:space="preserve">dan </w:t>
      </w:r>
      <w:proofErr w:type="spellStart"/>
      <w:r w:rsidRPr="00751085">
        <w:rPr>
          <w:rFonts w:ascii="Poppins" w:hAnsi="Poppins" w:cs="Poppins"/>
          <w:color w:val="000000" w:themeColor="text1"/>
          <w:sz w:val="21"/>
          <w:szCs w:val="21"/>
        </w:rPr>
        <w:t>Bisnis</w:t>
      </w:r>
      <w:proofErr w:type="spellEnd"/>
      <w:r w:rsidRPr="00751085">
        <w:rPr>
          <w:rFonts w:ascii="Poppins" w:hAnsi="Poppins" w:cs="Poppins"/>
          <w:color w:val="000000" w:themeColor="text1"/>
          <w:sz w:val="21"/>
          <w:szCs w:val="21"/>
        </w:rPr>
        <w:t xml:space="preserve"> Universitas Indonesia</w:t>
      </w:r>
      <w:r w:rsidR="00666433">
        <w:rPr>
          <w:rFonts w:ascii="Poppins" w:hAnsi="Poppins" w:cs="Poppins"/>
          <w:color w:val="000000" w:themeColor="text1"/>
          <w:sz w:val="21"/>
          <w:szCs w:val="21"/>
        </w:rPr>
        <w:t xml:space="preserve"> </w:t>
      </w:r>
      <w:r w:rsidRPr="00751085">
        <w:rPr>
          <w:rFonts w:ascii="Poppins" w:hAnsi="Poppins" w:cs="Poppins"/>
          <w:color w:val="000000" w:themeColor="text1"/>
          <w:sz w:val="21"/>
          <w:szCs w:val="21"/>
        </w:rPr>
        <w:t>(LPEM FEB UI)</w:t>
      </w:r>
    </w:p>
    <w:p w14:paraId="23B646AB" w14:textId="77777777" w:rsidR="005B1F02" w:rsidRPr="00EE3688" w:rsidRDefault="005B1F02" w:rsidP="005B1F02">
      <w:pPr>
        <w:pStyle w:val="ListParagraph"/>
        <w:numPr>
          <w:ilvl w:val="0"/>
          <w:numId w:val="4"/>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Institute for Essential Reform (IESR)</w:t>
      </w:r>
    </w:p>
    <w:p w14:paraId="22C1C5A5" w14:textId="1E9FCB58" w:rsidR="005B1F02" w:rsidRPr="00EE3688" w:rsidRDefault="00805824" w:rsidP="005B1F02">
      <w:pPr>
        <w:pStyle w:val="ListParagraph"/>
        <w:numPr>
          <w:ilvl w:val="0"/>
          <w:numId w:val="4"/>
        </w:numPr>
        <w:tabs>
          <w:tab w:val="left" w:pos="3528"/>
        </w:tabs>
        <w:rPr>
          <w:rFonts w:ascii="Poppins" w:hAnsi="Poppins" w:cs="Poppins"/>
          <w:color w:val="000000" w:themeColor="text1"/>
          <w:sz w:val="21"/>
          <w:szCs w:val="21"/>
        </w:rPr>
      </w:pPr>
      <w:r w:rsidRPr="00805824">
        <w:rPr>
          <w:rFonts w:ascii="Poppins" w:hAnsi="Poppins" w:cs="Poppins"/>
          <w:color w:val="000000" w:themeColor="text1"/>
          <w:sz w:val="21"/>
          <w:szCs w:val="21"/>
        </w:rPr>
        <w:t xml:space="preserve">Lembaga </w:t>
      </w:r>
      <w:proofErr w:type="spellStart"/>
      <w:r w:rsidRPr="00805824">
        <w:rPr>
          <w:rFonts w:ascii="Poppins" w:hAnsi="Poppins" w:cs="Poppins"/>
          <w:color w:val="000000" w:themeColor="text1"/>
          <w:sz w:val="21"/>
          <w:szCs w:val="21"/>
        </w:rPr>
        <w:t>Penelitian</w:t>
      </w:r>
      <w:proofErr w:type="spellEnd"/>
      <w:r w:rsidRPr="00805824">
        <w:rPr>
          <w:rFonts w:ascii="Poppins" w:hAnsi="Poppins" w:cs="Poppins"/>
          <w:color w:val="000000" w:themeColor="text1"/>
          <w:sz w:val="21"/>
          <w:szCs w:val="21"/>
        </w:rPr>
        <w:t xml:space="preserve"> SMERU</w:t>
      </w:r>
    </w:p>
    <w:p w14:paraId="7EC81544" w14:textId="77777777" w:rsidR="005B1F02" w:rsidRPr="00EA0742" w:rsidRDefault="005B1F02" w:rsidP="005B1F02">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5CE4D919" w14:textId="77777777" w:rsidR="005B1F02" w:rsidRPr="00EE3688" w:rsidRDefault="005B1F02" w:rsidP="005B1F02">
      <w:pPr>
        <w:pStyle w:val="ListParagraph"/>
        <w:numPr>
          <w:ilvl w:val="0"/>
          <w:numId w:val="21"/>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Australian National University, Institute for Climate, Energy and Disaster Solutions</w:t>
      </w:r>
    </w:p>
    <w:p w14:paraId="5269769D" w14:textId="77777777" w:rsidR="005B1F02" w:rsidRPr="00EE3688" w:rsidRDefault="005B1F02" w:rsidP="005B1F02">
      <w:pPr>
        <w:tabs>
          <w:tab w:val="left" w:pos="3528"/>
        </w:tabs>
        <w:rPr>
          <w:rFonts w:ascii="Poppins" w:hAnsi="Poppins" w:cs="Poppins"/>
          <w:b/>
          <w:bCs/>
          <w:color w:val="002060"/>
          <w:sz w:val="21"/>
          <w:szCs w:val="21"/>
        </w:rPr>
      </w:pPr>
      <w:r w:rsidRPr="00EE3688">
        <w:rPr>
          <w:rFonts w:ascii="Poppins" w:hAnsi="Poppins" w:cs="Poppins"/>
          <w:b/>
          <w:bCs/>
          <w:color w:val="002060"/>
          <w:sz w:val="21"/>
          <w:szCs w:val="21"/>
        </w:rPr>
        <w:t>Lead Researchers</w:t>
      </w:r>
    </w:p>
    <w:p w14:paraId="32F83968" w14:textId="77777777" w:rsidR="005B1F02" w:rsidRPr="00EE3688" w:rsidRDefault="005B1F02" w:rsidP="005B1F02">
      <w:pPr>
        <w:pStyle w:val="ListParagraph"/>
        <w:numPr>
          <w:ilvl w:val="0"/>
          <w:numId w:val="21"/>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Alin </w:t>
      </w:r>
      <w:proofErr w:type="spellStart"/>
      <w:r w:rsidRPr="00EE3688">
        <w:rPr>
          <w:rFonts w:ascii="Poppins" w:hAnsi="Poppins" w:cs="Poppins"/>
          <w:color w:val="000000" w:themeColor="text1"/>
          <w:sz w:val="21"/>
          <w:szCs w:val="21"/>
        </w:rPr>
        <w:t>Halimatussadiah</w:t>
      </w:r>
      <w:proofErr w:type="spellEnd"/>
      <w:r w:rsidRPr="00EE3688">
        <w:rPr>
          <w:rFonts w:ascii="Poppins" w:hAnsi="Poppins" w:cs="Poppins"/>
          <w:color w:val="000000" w:themeColor="text1"/>
          <w:sz w:val="21"/>
          <w:szCs w:val="21"/>
        </w:rPr>
        <w:t xml:space="preserve"> </w:t>
      </w:r>
    </w:p>
    <w:p w14:paraId="77BF127C" w14:textId="77777777" w:rsidR="005B1F02" w:rsidRPr="00EE3688" w:rsidRDefault="005B1F02" w:rsidP="005B1F02">
      <w:pPr>
        <w:pStyle w:val="ListParagraph"/>
        <w:numPr>
          <w:ilvl w:val="0"/>
          <w:numId w:val="21"/>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Milda Irhamni</w:t>
      </w:r>
    </w:p>
    <w:p w14:paraId="783518BA" w14:textId="77777777" w:rsidR="005B1F02" w:rsidRPr="00BE310A" w:rsidRDefault="005B1F02" w:rsidP="005B1F02">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802972D"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 xml:space="preserve">Prof. Frank </w:t>
      </w:r>
      <w:proofErr w:type="spellStart"/>
      <w:r w:rsidRPr="00EE3688">
        <w:rPr>
          <w:rFonts w:ascii="Poppins" w:hAnsi="Poppins" w:cs="Poppins"/>
          <w:color w:val="000000" w:themeColor="text1"/>
          <w:sz w:val="21"/>
          <w:szCs w:val="21"/>
        </w:rPr>
        <w:t>Jotzo</w:t>
      </w:r>
      <w:proofErr w:type="spellEnd"/>
    </w:p>
    <w:p w14:paraId="066E59B7"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 xml:space="preserve">Prof. </w:t>
      </w:r>
      <w:proofErr w:type="spellStart"/>
      <w:r w:rsidRPr="00EE3688">
        <w:rPr>
          <w:rFonts w:ascii="Poppins" w:hAnsi="Poppins" w:cs="Poppins"/>
          <w:color w:val="000000" w:themeColor="text1"/>
          <w:sz w:val="21"/>
          <w:szCs w:val="21"/>
        </w:rPr>
        <w:t>Budy</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Resosudarmo</w:t>
      </w:r>
      <w:proofErr w:type="spellEnd"/>
    </w:p>
    <w:p w14:paraId="52747614"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Yeliz Simsek</w:t>
      </w:r>
    </w:p>
    <w:p w14:paraId="58E2CABC"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Jorrit Gosens</w:t>
      </w:r>
    </w:p>
    <w:p w14:paraId="0F88769A"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Dharani Sabba</w:t>
      </w:r>
    </w:p>
    <w:p w14:paraId="013A9F6E"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 xml:space="preserve">Muhammad </w:t>
      </w:r>
      <w:proofErr w:type="spellStart"/>
      <w:r w:rsidRPr="00EE3688">
        <w:rPr>
          <w:rFonts w:ascii="Poppins" w:hAnsi="Poppins" w:cs="Poppins"/>
          <w:color w:val="000000" w:themeColor="text1"/>
          <w:sz w:val="21"/>
          <w:szCs w:val="21"/>
        </w:rPr>
        <w:t>Yudha</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Pratama</w:t>
      </w:r>
      <w:proofErr w:type="spellEnd"/>
    </w:p>
    <w:p w14:paraId="4102FC41"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Fachry</w:t>
      </w:r>
      <w:proofErr w:type="spellEnd"/>
      <w:r w:rsidRPr="00EE3688">
        <w:rPr>
          <w:rFonts w:ascii="Poppins" w:hAnsi="Poppins" w:cs="Poppins"/>
          <w:color w:val="000000" w:themeColor="text1"/>
          <w:sz w:val="21"/>
          <w:szCs w:val="21"/>
        </w:rPr>
        <w:t xml:space="preserve"> Abdul Razak Afifi</w:t>
      </w:r>
    </w:p>
    <w:p w14:paraId="2A94136C"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Asep</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Suryahadi</w:t>
      </w:r>
      <w:proofErr w:type="spellEnd"/>
    </w:p>
    <w:p w14:paraId="0DB9D1F5"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Lia Amelia</w:t>
      </w:r>
    </w:p>
    <w:p w14:paraId="2CB84E91"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Affandi Ismail</w:t>
      </w:r>
    </w:p>
    <w:p w14:paraId="35AACABF"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Fabby</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Tumiwa</w:t>
      </w:r>
      <w:proofErr w:type="spellEnd"/>
    </w:p>
    <w:p w14:paraId="7430D275"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Dr.</w:t>
      </w:r>
      <w:proofErr w:type="spellEnd"/>
      <w:r w:rsidRPr="00EE3688">
        <w:rPr>
          <w:rFonts w:ascii="Poppins" w:hAnsi="Poppins" w:cs="Poppins"/>
          <w:color w:val="000000" w:themeColor="text1"/>
          <w:sz w:val="21"/>
          <w:szCs w:val="21"/>
        </w:rPr>
        <w:t xml:space="preserve"> Raden </w:t>
      </w:r>
      <w:proofErr w:type="spellStart"/>
      <w:r w:rsidRPr="00EE3688">
        <w:rPr>
          <w:rFonts w:ascii="Poppins" w:hAnsi="Poppins" w:cs="Poppins"/>
          <w:color w:val="000000" w:themeColor="text1"/>
          <w:sz w:val="21"/>
          <w:szCs w:val="21"/>
        </w:rPr>
        <w:t>Raditya</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Yudha</w:t>
      </w:r>
      <w:proofErr w:type="spellEnd"/>
      <w:r w:rsidRPr="00EE3688">
        <w:rPr>
          <w:rFonts w:ascii="Poppins" w:hAnsi="Poppins" w:cs="Poppins"/>
          <w:color w:val="000000" w:themeColor="text1"/>
          <w:sz w:val="21"/>
          <w:szCs w:val="21"/>
        </w:rPr>
        <w:t xml:space="preserve"> </w:t>
      </w:r>
      <w:proofErr w:type="spellStart"/>
      <w:r w:rsidRPr="00EE3688">
        <w:rPr>
          <w:rFonts w:ascii="Poppins" w:hAnsi="Poppins" w:cs="Poppins"/>
          <w:color w:val="000000" w:themeColor="text1"/>
          <w:sz w:val="21"/>
          <w:szCs w:val="21"/>
        </w:rPr>
        <w:t>Wiranegara</w:t>
      </w:r>
      <w:proofErr w:type="spellEnd"/>
    </w:p>
    <w:p w14:paraId="1006C0E0"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proofErr w:type="spellStart"/>
      <w:r w:rsidRPr="00EE3688">
        <w:rPr>
          <w:rFonts w:ascii="Poppins" w:hAnsi="Poppins" w:cs="Poppins"/>
          <w:color w:val="000000" w:themeColor="text1"/>
          <w:sz w:val="21"/>
          <w:szCs w:val="21"/>
        </w:rPr>
        <w:t>Pintoko</w:t>
      </w:r>
      <w:proofErr w:type="spellEnd"/>
      <w:r w:rsidRPr="00EE3688">
        <w:rPr>
          <w:rFonts w:ascii="Poppins" w:hAnsi="Poppins" w:cs="Poppins"/>
          <w:color w:val="000000" w:themeColor="text1"/>
          <w:sz w:val="21"/>
          <w:szCs w:val="21"/>
        </w:rPr>
        <w:t xml:space="preserve"> Aji</w:t>
      </w:r>
    </w:p>
    <w:p w14:paraId="6E221A47" w14:textId="77777777" w:rsidR="005B1F02" w:rsidRPr="00EE3688" w:rsidRDefault="005B1F02" w:rsidP="005B1F02">
      <w:pPr>
        <w:pStyle w:val="ListParagraph"/>
        <w:numPr>
          <w:ilvl w:val="0"/>
          <w:numId w:val="22"/>
        </w:numPr>
        <w:tabs>
          <w:tab w:val="left" w:pos="3528"/>
        </w:tabs>
        <w:rPr>
          <w:rFonts w:ascii="Poppins" w:hAnsi="Poppins" w:cs="Poppins"/>
          <w:color w:val="000000" w:themeColor="text1"/>
          <w:sz w:val="21"/>
          <w:szCs w:val="21"/>
        </w:rPr>
      </w:pPr>
      <w:r w:rsidRPr="00EE3688">
        <w:rPr>
          <w:rFonts w:ascii="Poppins" w:hAnsi="Poppins" w:cs="Poppins"/>
          <w:color w:val="000000" w:themeColor="text1"/>
          <w:sz w:val="21"/>
          <w:szCs w:val="21"/>
        </w:rPr>
        <w:t xml:space="preserve">Alvin Putra </w:t>
      </w:r>
      <w:proofErr w:type="spellStart"/>
      <w:r w:rsidRPr="00EE3688">
        <w:rPr>
          <w:rFonts w:ascii="Poppins" w:hAnsi="Poppins" w:cs="Poppins"/>
          <w:color w:val="000000" w:themeColor="text1"/>
          <w:sz w:val="21"/>
          <w:szCs w:val="21"/>
        </w:rPr>
        <w:t>Sisdwinugraha</w:t>
      </w:r>
      <w:proofErr w:type="spellEnd"/>
    </w:p>
    <w:p w14:paraId="2D570BE2" w14:textId="77777777" w:rsidR="005B1F02" w:rsidRDefault="005B1F02" w:rsidP="005B1F02">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7F6F9AC4" w14:textId="77777777" w:rsidR="005B1F02"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DKI Jakarta</w:t>
      </w:r>
    </w:p>
    <w:p w14:paraId="77913DD9" w14:textId="77777777" w:rsidR="005B1F02" w:rsidRDefault="005B1F02" w:rsidP="005B1F02">
      <w:pPr>
        <w:pStyle w:val="ListParagraph"/>
        <w:numPr>
          <w:ilvl w:val="0"/>
          <w:numId w:val="4"/>
        </w:numPr>
        <w:tabs>
          <w:tab w:val="left" w:pos="3528"/>
        </w:tabs>
        <w:rPr>
          <w:rFonts w:ascii="Poppins" w:hAnsi="Poppins" w:cs="Poppins"/>
          <w:sz w:val="21"/>
          <w:szCs w:val="21"/>
        </w:rPr>
      </w:pPr>
      <w:r>
        <w:rPr>
          <w:rFonts w:ascii="Poppins" w:hAnsi="Poppins" w:cs="Poppins"/>
          <w:sz w:val="21"/>
          <w:szCs w:val="21"/>
        </w:rPr>
        <w:t>Canberra</w:t>
      </w:r>
    </w:p>
    <w:p w14:paraId="29ECA25B" w14:textId="77777777" w:rsidR="005B1F02" w:rsidRDefault="005B1F02"/>
    <w:p w14:paraId="5A293A70" w14:textId="77777777" w:rsidR="005B1F02" w:rsidRDefault="005B1F02">
      <w:r>
        <w:br w:type="page"/>
      </w:r>
    </w:p>
    <w:p w14:paraId="5C93CE1D" w14:textId="77777777" w:rsidR="00907467" w:rsidRDefault="00907467" w:rsidP="00907467">
      <w:pPr>
        <w:tabs>
          <w:tab w:val="left" w:pos="7170"/>
        </w:tabs>
        <w:rPr>
          <w:rFonts w:ascii="Poppins" w:hAnsi="Poppins" w:cs="Poppins"/>
          <w:sz w:val="21"/>
          <w:szCs w:val="21"/>
        </w:rPr>
      </w:pPr>
    </w:p>
    <w:p w14:paraId="2D570D05" w14:textId="77777777" w:rsidR="00907467" w:rsidRDefault="00907467" w:rsidP="00907467">
      <w:pPr>
        <w:pStyle w:val="Heading1"/>
        <w:numPr>
          <w:ilvl w:val="0"/>
          <w:numId w:val="0"/>
        </w:numPr>
      </w:pPr>
    </w:p>
    <w:p w14:paraId="7F9B5486" w14:textId="77777777" w:rsidR="00907467" w:rsidRDefault="00907467" w:rsidP="00907467">
      <w:pPr>
        <w:pStyle w:val="Heading1"/>
        <w:numPr>
          <w:ilvl w:val="0"/>
          <w:numId w:val="0"/>
        </w:numPr>
      </w:pPr>
    </w:p>
    <w:p w14:paraId="0BC6EC40" w14:textId="77777777"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6B06D21F" w14:textId="146B77D8" w:rsidR="00907467" w:rsidRDefault="00907467" w:rsidP="00907467">
      <w:pPr>
        <w:pStyle w:val="Heading1"/>
        <w:numPr>
          <w:ilvl w:val="0"/>
          <w:numId w:val="0"/>
        </w:numPr>
        <w:spacing w:after="0" w:line="240" w:lineRule="auto"/>
      </w:pPr>
      <w:bookmarkStart w:id="19" w:name="_Toc147837407"/>
      <w:r>
        <w:t>ENVIRONMENTAL</w:t>
      </w:r>
      <w:r w:rsidR="00CD688C">
        <w:t xml:space="preserve"> </w:t>
      </w:r>
      <w:r>
        <w:t>CONSERVATION</w:t>
      </w:r>
      <w:bookmarkEnd w:id="19"/>
    </w:p>
    <w:p w14:paraId="35EA72AB" w14:textId="00695C8F" w:rsidR="00907467" w:rsidRDefault="00907467" w:rsidP="00907467"/>
    <w:p w14:paraId="65107C90" w14:textId="77777777" w:rsidR="00907467" w:rsidRDefault="00907467">
      <w:r>
        <w:br w:type="page"/>
      </w:r>
    </w:p>
    <w:p w14:paraId="023A88BD" w14:textId="7234A4BA" w:rsidR="00907467" w:rsidRDefault="00907467" w:rsidP="00907467">
      <w:pPr>
        <w:pStyle w:val="Heading2"/>
        <w:numPr>
          <w:ilvl w:val="0"/>
          <w:numId w:val="0"/>
        </w:numPr>
      </w:pPr>
      <w:bookmarkStart w:id="20" w:name="_Toc147494355"/>
      <w:bookmarkStart w:id="21" w:name="_Toc147837408"/>
      <w:r>
        <w:lastRenderedPageBreak/>
        <w:t>A</w:t>
      </w:r>
      <w:r w:rsidRPr="00273F84">
        <w:t xml:space="preserve">ligning Indigenous Knowledge </w:t>
      </w:r>
      <w:r>
        <w:t>w</w:t>
      </w:r>
      <w:r w:rsidRPr="00273F84">
        <w:t xml:space="preserve">ith Innovative Methods </w:t>
      </w:r>
      <w:r>
        <w:t>t</w:t>
      </w:r>
      <w:r w:rsidRPr="00273F84">
        <w:t xml:space="preserve">o Measure Natural Capital </w:t>
      </w:r>
      <w:r>
        <w:t>a</w:t>
      </w:r>
      <w:r w:rsidRPr="00273F84">
        <w:t xml:space="preserve">nd Mitigate Detrimental Environmental, Social </w:t>
      </w:r>
      <w:r>
        <w:t>a</w:t>
      </w:r>
      <w:r w:rsidRPr="00273F84">
        <w:t>nd Cultural Impacts</w:t>
      </w:r>
      <w:bookmarkEnd w:id="20"/>
      <w:bookmarkEnd w:id="21"/>
    </w:p>
    <w:p w14:paraId="7FF79257" w14:textId="6D2B2B1B" w:rsidR="00907467" w:rsidRPr="00897D06" w:rsidRDefault="00907467" w:rsidP="00907467">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273F84">
        <w:rPr>
          <w:rFonts w:ascii="Poppins" w:hAnsi="Poppins" w:cs="Poppins"/>
          <w:sz w:val="21"/>
          <w:szCs w:val="21"/>
        </w:rPr>
        <w:t>Natural capital</w:t>
      </w:r>
    </w:p>
    <w:p w14:paraId="7EC6C215" w14:textId="4692259A" w:rsidR="00907467" w:rsidRDefault="00907467" w:rsidP="00907467">
      <w:pPr>
        <w:tabs>
          <w:tab w:val="left" w:pos="3528"/>
        </w:tabs>
        <w:rPr>
          <w:rFonts w:ascii="Poppins" w:hAnsi="Poppins" w:cs="Poppins"/>
          <w:sz w:val="21"/>
          <w:szCs w:val="21"/>
        </w:rPr>
      </w:pPr>
      <w:r w:rsidRPr="00273F84">
        <w:rPr>
          <w:rFonts w:ascii="Poppins" w:hAnsi="Poppins" w:cs="Poppins"/>
          <w:sz w:val="21"/>
          <w:szCs w:val="21"/>
        </w:rPr>
        <w:t xml:space="preserve">This research will document living natural capital assets of different marine, coastal and terrestrial environments to be able to assess mitigation strategies. It will provide a robust baseline on the across 40,000 ha adjoining the city of Pontianak, West </w:t>
      </w:r>
      <w:proofErr w:type="gramStart"/>
      <w:r w:rsidRPr="00273F84">
        <w:rPr>
          <w:rFonts w:ascii="Poppins" w:hAnsi="Poppins" w:cs="Poppins"/>
          <w:sz w:val="21"/>
          <w:szCs w:val="21"/>
        </w:rPr>
        <w:t>Kalimantan</w:t>
      </w:r>
      <w:proofErr w:type="gramEnd"/>
      <w:r w:rsidRPr="00273F84">
        <w:rPr>
          <w:rFonts w:ascii="Poppins" w:hAnsi="Poppins" w:cs="Poppins"/>
          <w:sz w:val="21"/>
          <w:szCs w:val="21"/>
        </w:rPr>
        <w:t xml:space="preserve"> and surrounding areas. The outcomes of this research are to (1) provide government agencies and communities with an accurate, repeatable, quantitative and objective baseline measure of natural capital across the urban, agricultural and forested landscapes, as well as mangroves and seagrass meadows, (2) develop prediction models of how land use and land cover and targeted species might have shifted with climate change, and (3) provide local indigenous communities with tools and training for data engagement and field validation. This knowledge will inform how successful current or future mitigation strategies are in maintaining or enhancing these natural capital assets across regions and landscapes.</w:t>
      </w:r>
    </w:p>
    <w:p w14:paraId="2A1090C6" w14:textId="77777777" w:rsidR="00907467" w:rsidRDefault="00907467" w:rsidP="00907467">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F9B76F6" w14:textId="3D9C7363" w:rsidR="001D00F4" w:rsidRPr="00273F84" w:rsidRDefault="001D00F4" w:rsidP="00907467">
      <w:pPr>
        <w:pStyle w:val="ListParagraph"/>
        <w:numPr>
          <w:ilvl w:val="0"/>
          <w:numId w:val="23"/>
        </w:numPr>
        <w:tabs>
          <w:tab w:val="left" w:pos="3528"/>
        </w:tabs>
        <w:rPr>
          <w:rFonts w:ascii="Poppins" w:hAnsi="Poppins" w:cs="Poppins"/>
          <w:color w:val="000000" w:themeColor="text1"/>
          <w:sz w:val="21"/>
          <w:szCs w:val="21"/>
        </w:rPr>
      </w:pPr>
      <w:r w:rsidRPr="001D00F4">
        <w:rPr>
          <w:rFonts w:ascii="Poppins" w:hAnsi="Poppins" w:cs="Poppins"/>
          <w:color w:val="000000" w:themeColor="text1"/>
          <w:sz w:val="21"/>
          <w:szCs w:val="21"/>
        </w:rPr>
        <w:t xml:space="preserve">Badan </w:t>
      </w:r>
      <w:proofErr w:type="spellStart"/>
      <w:r w:rsidRPr="001D00F4">
        <w:rPr>
          <w:rFonts w:ascii="Poppins" w:hAnsi="Poppins" w:cs="Poppins"/>
          <w:color w:val="000000" w:themeColor="text1"/>
          <w:sz w:val="21"/>
          <w:szCs w:val="21"/>
        </w:rPr>
        <w:t>Riset</w:t>
      </w:r>
      <w:proofErr w:type="spellEnd"/>
      <w:r w:rsidRPr="001D00F4">
        <w:rPr>
          <w:rFonts w:ascii="Poppins" w:hAnsi="Poppins" w:cs="Poppins"/>
          <w:color w:val="000000" w:themeColor="text1"/>
          <w:sz w:val="21"/>
          <w:szCs w:val="21"/>
        </w:rPr>
        <w:t xml:space="preserve"> dan </w:t>
      </w:r>
      <w:proofErr w:type="spellStart"/>
      <w:r w:rsidRPr="001D00F4">
        <w:rPr>
          <w:rFonts w:ascii="Poppins" w:hAnsi="Poppins" w:cs="Poppins"/>
          <w:color w:val="000000" w:themeColor="text1"/>
          <w:sz w:val="21"/>
          <w:szCs w:val="21"/>
        </w:rPr>
        <w:t>Inovasi</w:t>
      </w:r>
      <w:proofErr w:type="spellEnd"/>
      <w:r>
        <w:rPr>
          <w:rFonts w:ascii="Poppins" w:hAnsi="Poppins" w:cs="Poppins"/>
          <w:color w:val="000000" w:themeColor="text1"/>
          <w:sz w:val="21"/>
          <w:szCs w:val="21"/>
        </w:rPr>
        <w:t xml:space="preserve"> </w:t>
      </w:r>
      <w:r w:rsidRPr="001D00F4">
        <w:rPr>
          <w:rFonts w:ascii="Poppins" w:hAnsi="Poppins" w:cs="Poppins"/>
          <w:color w:val="000000" w:themeColor="text1"/>
          <w:sz w:val="21"/>
          <w:szCs w:val="21"/>
        </w:rPr>
        <w:t xml:space="preserve">Nasional, Pusat </w:t>
      </w:r>
      <w:proofErr w:type="spellStart"/>
      <w:r w:rsidRPr="001D00F4">
        <w:rPr>
          <w:rFonts w:ascii="Poppins" w:hAnsi="Poppins" w:cs="Poppins"/>
          <w:color w:val="000000" w:themeColor="text1"/>
          <w:sz w:val="21"/>
          <w:szCs w:val="21"/>
        </w:rPr>
        <w:t>Penelitian</w:t>
      </w:r>
      <w:proofErr w:type="spellEnd"/>
      <w:r>
        <w:rPr>
          <w:rFonts w:ascii="Poppins" w:hAnsi="Poppins" w:cs="Poppins"/>
          <w:color w:val="000000" w:themeColor="text1"/>
          <w:sz w:val="21"/>
          <w:szCs w:val="21"/>
        </w:rPr>
        <w:t xml:space="preserve"> </w:t>
      </w:r>
      <w:r w:rsidRPr="001D00F4">
        <w:rPr>
          <w:rFonts w:ascii="Poppins" w:hAnsi="Poppins" w:cs="Poppins"/>
          <w:color w:val="000000" w:themeColor="text1"/>
          <w:sz w:val="21"/>
          <w:szCs w:val="21"/>
        </w:rPr>
        <w:t xml:space="preserve">Masyarakat dan </w:t>
      </w:r>
      <w:proofErr w:type="spellStart"/>
      <w:r w:rsidRPr="001D00F4">
        <w:rPr>
          <w:rFonts w:ascii="Poppins" w:hAnsi="Poppins" w:cs="Poppins"/>
          <w:color w:val="000000" w:themeColor="text1"/>
          <w:sz w:val="21"/>
          <w:szCs w:val="21"/>
        </w:rPr>
        <w:t>Kebudayaan</w:t>
      </w:r>
      <w:proofErr w:type="spellEnd"/>
    </w:p>
    <w:p w14:paraId="1047B163" w14:textId="24D534BE" w:rsidR="008C5AF7" w:rsidRPr="00273F84" w:rsidRDefault="008C5AF7" w:rsidP="00907467">
      <w:pPr>
        <w:pStyle w:val="ListParagraph"/>
        <w:numPr>
          <w:ilvl w:val="0"/>
          <w:numId w:val="23"/>
        </w:numPr>
        <w:tabs>
          <w:tab w:val="left" w:pos="3528"/>
        </w:tabs>
        <w:rPr>
          <w:rFonts w:ascii="Poppins" w:hAnsi="Poppins" w:cs="Poppins"/>
          <w:color w:val="000000" w:themeColor="text1"/>
          <w:sz w:val="21"/>
          <w:szCs w:val="21"/>
        </w:rPr>
      </w:pPr>
      <w:proofErr w:type="spellStart"/>
      <w:r w:rsidRPr="008C5AF7">
        <w:rPr>
          <w:rFonts w:ascii="Poppins" w:hAnsi="Poppins" w:cs="Poppins"/>
          <w:color w:val="000000" w:themeColor="text1"/>
          <w:sz w:val="21"/>
          <w:szCs w:val="21"/>
        </w:rPr>
        <w:t>Institut</w:t>
      </w:r>
      <w:proofErr w:type="spellEnd"/>
      <w:r w:rsidRPr="008C5AF7">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Pertanian</w:t>
      </w:r>
      <w:proofErr w:type="spellEnd"/>
      <w:r w:rsidRPr="008C5AF7">
        <w:rPr>
          <w:rFonts w:ascii="Poppins" w:hAnsi="Poppins" w:cs="Poppins"/>
          <w:color w:val="000000" w:themeColor="text1"/>
          <w:sz w:val="21"/>
          <w:szCs w:val="21"/>
        </w:rPr>
        <w:t xml:space="preserve"> Bogor,</w:t>
      </w:r>
      <w:r>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Departemen</w:t>
      </w:r>
      <w:proofErr w:type="spellEnd"/>
      <w:r w:rsidRPr="008C5AF7">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Pemanfaatan</w:t>
      </w:r>
      <w:proofErr w:type="spellEnd"/>
      <w:r>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Sumberdaya</w:t>
      </w:r>
      <w:proofErr w:type="spellEnd"/>
      <w:r w:rsidRPr="008C5AF7">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Perikanan</w:t>
      </w:r>
      <w:proofErr w:type="spellEnd"/>
      <w:r w:rsidRPr="008C5AF7">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Ilmu</w:t>
      </w:r>
      <w:proofErr w:type="spellEnd"/>
      <w:r w:rsidRPr="008C5AF7">
        <w:rPr>
          <w:rFonts w:ascii="Poppins" w:hAnsi="Poppins" w:cs="Poppins"/>
          <w:color w:val="000000" w:themeColor="text1"/>
          <w:sz w:val="21"/>
          <w:szCs w:val="21"/>
        </w:rPr>
        <w:t xml:space="preserve"> </w:t>
      </w:r>
      <w:proofErr w:type="spellStart"/>
      <w:r w:rsidRPr="008C5AF7">
        <w:rPr>
          <w:rFonts w:ascii="Poppins" w:hAnsi="Poppins" w:cs="Poppins"/>
          <w:color w:val="000000" w:themeColor="text1"/>
          <w:sz w:val="21"/>
          <w:szCs w:val="21"/>
        </w:rPr>
        <w:t>Kelautan</w:t>
      </w:r>
      <w:proofErr w:type="spellEnd"/>
      <w:r w:rsidRPr="008C5AF7">
        <w:rPr>
          <w:rFonts w:ascii="Poppins" w:hAnsi="Poppins" w:cs="Poppins"/>
          <w:color w:val="000000" w:themeColor="text1"/>
          <w:sz w:val="21"/>
          <w:szCs w:val="21"/>
        </w:rPr>
        <w:t xml:space="preserve"> dan </w:t>
      </w:r>
      <w:proofErr w:type="spellStart"/>
      <w:r w:rsidRPr="008C5AF7">
        <w:rPr>
          <w:rFonts w:ascii="Poppins" w:hAnsi="Poppins" w:cs="Poppins"/>
          <w:color w:val="000000" w:themeColor="text1"/>
          <w:sz w:val="21"/>
          <w:szCs w:val="21"/>
        </w:rPr>
        <w:t>Perikanan</w:t>
      </w:r>
      <w:proofErr w:type="spellEnd"/>
    </w:p>
    <w:p w14:paraId="61B2FF6D" w14:textId="6B72A114" w:rsidR="009B3DCA" w:rsidRPr="00273F84" w:rsidRDefault="009B3DCA" w:rsidP="00907467">
      <w:pPr>
        <w:pStyle w:val="ListParagraph"/>
        <w:numPr>
          <w:ilvl w:val="0"/>
          <w:numId w:val="23"/>
        </w:numPr>
        <w:tabs>
          <w:tab w:val="left" w:pos="3528"/>
        </w:tabs>
        <w:rPr>
          <w:rFonts w:ascii="Poppins" w:hAnsi="Poppins" w:cs="Poppins"/>
          <w:color w:val="000000" w:themeColor="text1"/>
          <w:sz w:val="21"/>
          <w:szCs w:val="21"/>
        </w:rPr>
      </w:pPr>
      <w:proofErr w:type="spellStart"/>
      <w:r w:rsidRPr="009B3DCA">
        <w:rPr>
          <w:rFonts w:ascii="Poppins" w:hAnsi="Poppins" w:cs="Poppins"/>
          <w:color w:val="000000" w:themeColor="text1"/>
          <w:sz w:val="21"/>
          <w:szCs w:val="21"/>
        </w:rPr>
        <w:t>Politeknik</w:t>
      </w:r>
      <w:proofErr w:type="spellEnd"/>
      <w:r w:rsidRPr="009B3DCA">
        <w:rPr>
          <w:rFonts w:ascii="Poppins" w:hAnsi="Poppins" w:cs="Poppins"/>
          <w:color w:val="000000" w:themeColor="text1"/>
          <w:sz w:val="21"/>
          <w:szCs w:val="21"/>
        </w:rPr>
        <w:t xml:space="preserve"> Negeri Pontianak,</w:t>
      </w:r>
      <w:r>
        <w:rPr>
          <w:rFonts w:ascii="Poppins" w:hAnsi="Poppins" w:cs="Poppins"/>
          <w:color w:val="000000" w:themeColor="text1"/>
          <w:sz w:val="21"/>
          <w:szCs w:val="21"/>
        </w:rPr>
        <w:t xml:space="preserve"> </w:t>
      </w:r>
      <w:proofErr w:type="spellStart"/>
      <w:r w:rsidRPr="009B3DCA">
        <w:rPr>
          <w:rFonts w:ascii="Poppins" w:hAnsi="Poppins" w:cs="Poppins"/>
          <w:color w:val="000000" w:themeColor="text1"/>
          <w:sz w:val="21"/>
          <w:szCs w:val="21"/>
        </w:rPr>
        <w:t>Jurusan</w:t>
      </w:r>
      <w:proofErr w:type="spellEnd"/>
      <w:r w:rsidRPr="009B3DCA">
        <w:rPr>
          <w:rFonts w:ascii="Poppins" w:hAnsi="Poppins" w:cs="Poppins"/>
          <w:color w:val="000000" w:themeColor="text1"/>
          <w:sz w:val="21"/>
          <w:szCs w:val="21"/>
        </w:rPr>
        <w:t xml:space="preserve"> </w:t>
      </w:r>
      <w:proofErr w:type="spellStart"/>
      <w:r w:rsidRPr="009B3DCA">
        <w:rPr>
          <w:rFonts w:ascii="Poppins" w:hAnsi="Poppins" w:cs="Poppins"/>
          <w:color w:val="000000" w:themeColor="text1"/>
          <w:sz w:val="21"/>
          <w:szCs w:val="21"/>
        </w:rPr>
        <w:t>Perikanan</w:t>
      </w:r>
      <w:proofErr w:type="spellEnd"/>
      <w:r w:rsidRPr="009B3DCA">
        <w:rPr>
          <w:rFonts w:ascii="Poppins" w:hAnsi="Poppins" w:cs="Poppins"/>
          <w:color w:val="000000" w:themeColor="text1"/>
          <w:sz w:val="21"/>
          <w:szCs w:val="21"/>
        </w:rPr>
        <w:t xml:space="preserve"> dan </w:t>
      </w:r>
      <w:proofErr w:type="spellStart"/>
      <w:r w:rsidRPr="009B3DCA">
        <w:rPr>
          <w:rFonts w:ascii="Poppins" w:hAnsi="Poppins" w:cs="Poppins"/>
          <w:color w:val="000000" w:themeColor="text1"/>
          <w:sz w:val="21"/>
          <w:szCs w:val="21"/>
        </w:rPr>
        <w:t>Ilmu</w:t>
      </w:r>
      <w:proofErr w:type="spellEnd"/>
      <w:r>
        <w:rPr>
          <w:rFonts w:ascii="Poppins" w:hAnsi="Poppins" w:cs="Poppins"/>
          <w:color w:val="000000" w:themeColor="text1"/>
          <w:sz w:val="21"/>
          <w:szCs w:val="21"/>
        </w:rPr>
        <w:t xml:space="preserve"> </w:t>
      </w:r>
      <w:proofErr w:type="spellStart"/>
      <w:r w:rsidRPr="009B3DCA">
        <w:rPr>
          <w:rFonts w:ascii="Poppins" w:hAnsi="Poppins" w:cs="Poppins"/>
          <w:color w:val="000000" w:themeColor="text1"/>
          <w:sz w:val="21"/>
          <w:szCs w:val="21"/>
        </w:rPr>
        <w:t>Kelautan</w:t>
      </w:r>
      <w:proofErr w:type="spellEnd"/>
    </w:p>
    <w:p w14:paraId="5CC46E5D" w14:textId="20F9DA35" w:rsidR="009247AA" w:rsidRPr="00273F84" w:rsidRDefault="009247AA" w:rsidP="00907467">
      <w:pPr>
        <w:pStyle w:val="ListParagraph"/>
        <w:numPr>
          <w:ilvl w:val="0"/>
          <w:numId w:val="23"/>
        </w:numPr>
        <w:tabs>
          <w:tab w:val="left" w:pos="3528"/>
        </w:tabs>
        <w:rPr>
          <w:rFonts w:ascii="Poppins" w:hAnsi="Poppins" w:cs="Poppins"/>
          <w:color w:val="000000" w:themeColor="text1"/>
          <w:sz w:val="21"/>
          <w:szCs w:val="21"/>
        </w:rPr>
      </w:pPr>
      <w:r w:rsidRPr="009247AA">
        <w:rPr>
          <w:rFonts w:ascii="Poppins" w:hAnsi="Poppins" w:cs="Poppins"/>
          <w:color w:val="000000" w:themeColor="text1"/>
          <w:sz w:val="21"/>
          <w:szCs w:val="21"/>
        </w:rPr>
        <w:t xml:space="preserve">Yayasan </w:t>
      </w:r>
      <w:proofErr w:type="spellStart"/>
      <w:r w:rsidRPr="009247AA">
        <w:rPr>
          <w:rFonts w:ascii="Poppins" w:hAnsi="Poppins" w:cs="Poppins"/>
          <w:color w:val="000000" w:themeColor="text1"/>
          <w:sz w:val="21"/>
          <w:szCs w:val="21"/>
        </w:rPr>
        <w:t>Rekam</w:t>
      </w:r>
      <w:proofErr w:type="spellEnd"/>
      <w:r w:rsidRPr="009247AA">
        <w:rPr>
          <w:rFonts w:ascii="Poppins" w:hAnsi="Poppins" w:cs="Poppins"/>
          <w:color w:val="000000" w:themeColor="text1"/>
          <w:sz w:val="21"/>
          <w:szCs w:val="21"/>
        </w:rPr>
        <w:t xml:space="preserve"> Nusantara,</w:t>
      </w:r>
      <w:r>
        <w:rPr>
          <w:rFonts w:ascii="Poppins" w:hAnsi="Poppins" w:cs="Poppins"/>
          <w:color w:val="000000" w:themeColor="text1"/>
          <w:sz w:val="21"/>
          <w:szCs w:val="21"/>
        </w:rPr>
        <w:t xml:space="preserve"> </w:t>
      </w:r>
      <w:r w:rsidRPr="009247AA">
        <w:rPr>
          <w:rFonts w:ascii="Poppins" w:hAnsi="Poppins" w:cs="Poppins"/>
          <w:color w:val="000000" w:themeColor="text1"/>
          <w:sz w:val="21"/>
          <w:szCs w:val="21"/>
        </w:rPr>
        <w:t xml:space="preserve">Pusat </w:t>
      </w:r>
      <w:proofErr w:type="spellStart"/>
      <w:r w:rsidRPr="009247AA">
        <w:rPr>
          <w:rFonts w:ascii="Poppins" w:hAnsi="Poppins" w:cs="Poppins"/>
          <w:color w:val="000000" w:themeColor="text1"/>
          <w:sz w:val="21"/>
          <w:szCs w:val="21"/>
        </w:rPr>
        <w:t>Sumber</w:t>
      </w:r>
      <w:proofErr w:type="spellEnd"/>
      <w:r w:rsidRPr="009247AA">
        <w:rPr>
          <w:rFonts w:ascii="Poppins" w:hAnsi="Poppins" w:cs="Poppins"/>
          <w:color w:val="000000" w:themeColor="text1"/>
          <w:sz w:val="21"/>
          <w:szCs w:val="21"/>
        </w:rPr>
        <w:t xml:space="preserve"> Daya </w:t>
      </w:r>
      <w:proofErr w:type="spellStart"/>
      <w:r w:rsidRPr="009247AA">
        <w:rPr>
          <w:rFonts w:ascii="Poppins" w:hAnsi="Poppins" w:cs="Poppins"/>
          <w:color w:val="000000" w:themeColor="text1"/>
          <w:sz w:val="21"/>
          <w:szCs w:val="21"/>
        </w:rPr>
        <w:t>Perikanan</w:t>
      </w:r>
      <w:proofErr w:type="spellEnd"/>
      <w:r>
        <w:rPr>
          <w:rFonts w:ascii="Poppins" w:hAnsi="Poppins" w:cs="Poppins"/>
          <w:color w:val="000000" w:themeColor="text1"/>
          <w:sz w:val="21"/>
          <w:szCs w:val="21"/>
        </w:rPr>
        <w:t xml:space="preserve"> </w:t>
      </w:r>
      <w:r w:rsidRPr="009247AA">
        <w:rPr>
          <w:rFonts w:ascii="Poppins" w:hAnsi="Poppins" w:cs="Poppins"/>
          <w:color w:val="000000" w:themeColor="text1"/>
          <w:sz w:val="21"/>
          <w:szCs w:val="21"/>
        </w:rPr>
        <w:t>Indonesia</w:t>
      </w:r>
    </w:p>
    <w:p w14:paraId="639EB0DF" w14:textId="2C34FA06" w:rsidR="00907467" w:rsidRPr="00273F84" w:rsidRDefault="00907467" w:rsidP="00907467">
      <w:pPr>
        <w:pStyle w:val="ListParagraph"/>
        <w:numPr>
          <w:ilvl w:val="0"/>
          <w:numId w:val="23"/>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Universitas Nusa </w:t>
      </w:r>
      <w:proofErr w:type="spellStart"/>
      <w:r w:rsidRPr="00273F84">
        <w:rPr>
          <w:rFonts w:ascii="Poppins" w:hAnsi="Poppins" w:cs="Poppins"/>
          <w:color w:val="000000" w:themeColor="text1"/>
          <w:sz w:val="21"/>
          <w:szCs w:val="21"/>
        </w:rPr>
        <w:t>Cendana</w:t>
      </w:r>
      <w:proofErr w:type="spellEnd"/>
      <w:r w:rsidRPr="00273F84">
        <w:rPr>
          <w:rFonts w:ascii="Poppins" w:hAnsi="Poppins" w:cs="Poppins"/>
          <w:color w:val="000000" w:themeColor="text1"/>
          <w:sz w:val="21"/>
          <w:szCs w:val="21"/>
        </w:rPr>
        <w:t xml:space="preserve">, </w:t>
      </w:r>
      <w:proofErr w:type="spellStart"/>
      <w:r w:rsidR="00236818" w:rsidRPr="00236818">
        <w:rPr>
          <w:rFonts w:ascii="Poppins" w:hAnsi="Poppins" w:cs="Poppins"/>
          <w:color w:val="000000" w:themeColor="text1"/>
          <w:sz w:val="21"/>
          <w:szCs w:val="21"/>
        </w:rPr>
        <w:t>Departemen</w:t>
      </w:r>
      <w:proofErr w:type="spellEnd"/>
      <w:r w:rsidR="00236818" w:rsidRPr="00236818">
        <w:rPr>
          <w:rFonts w:ascii="Poppins" w:hAnsi="Poppins" w:cs="Poppins"/>
          <w:color w:val="000000" w:themeColor="text1"/>
          <w:sz w:val="21"/>
          <w:szCs w:val="21"/>
        </w:rPr>
        <w:t xml:space="preserve"> </w:t>
      </w:r>
      <w:proofErr w:type="spellStart"/>
      <w:r w:rsidR="00236818" w:rsidRPr="00236818">
        <w:rPr>
          <w:rFonts w:ascii="Poppins" w:hAnsi="Poppins" w:cs="Poppins"/>
          <w:color w:val="000000" w:themeColor="text1"/>
          <w:sz w:val="21"/>
          <w:szCs w:val="21"/>
        </w:rPr>
        <w:t>Pertanian</w:t>
      </w:r>
      <w:proofErr w:type="spellEnd"/>
    </w:p>
    <w:p w14:paraId="2B186B63" w14:textId="32E0A687" w:rsidR="00907467" w:rsidRPr="00A92C73" w:rsidRDefault="00907467" w:rsidP="006A4971">
      <w:pPr>
        <w:pStyle w:val="ListParagraph"/>
        <w:numPr>
          <w:ilvl w:val="0"/>
          <w:numId w:val="23"/>
        </w:numPr>
        <w:tabs>
          <w:tab w:val="left" w:pos="3528"/>
        </w:tabs>
      </w:pPr>
      <w:r w:rsidRPr="00273F84">
        <w:rPr>
          <w:rFonts w:ascii="Poppins" w:hAnsi="Poppins" w:cs="Poppins"/>
          <w:color w:val="000000" w:themeColor="text1"/>
          <w:sz w:val="21"/>
          <w:szCs w:val="21"/>
        </w:rPr>
        <w:t xml:space="preserve">Universitas </w:t>
      </w:r>
      <w:proofErr w:type="spellStart"/>
      <w:r w:rsidRPr="00273F84">
        <w:rPr>
          <w:rFonts w:ascii="Poppins" w:hAnsi="Poppins" w:cs="Poppins"/>
          <w:color w:val="000000" w:themeColor="text1"/>
          <w:sz w:val="21"/>
          <w:szCs w:val="21"/>
        </w:rPr>
        <w:t>Padjadjaran</w:t>
      </w:r>
      <w:proofErr w:type="spellEnd"/>
      <w:r w:rsidRPr="00273F84">
        <w:rPr>
          <w:rFonts w:ascii="Poppins" w:hAnsi="Poppins" w:cs="Poppins"/>
          <w:color w:val="000000" w:themeColor="text1"/>
          <w:sz w:val="21"/>
          <w:szCs w:val="21"/>
        </w:rPr>
        <w:t xml:space="preserve">, </w:t>
      </w:r>
      <w:proofErr w:type="spellStart"/>
      <w:r w:rsidR="008804E5" w:rsidRPr="008804E5">
        <w:rPr>
          <w:rFonts w:ascii="Poppins" w:hAnsi="Poppins" w:cs="Poppins"/>
          <w:color w:val="000000" w:themeColor="text1"/>
          <w:sz w:val="21"/>
          <w:szCs w:val="21"/>
        </w:rPr>
        <w:t>Departemen</w:t>
      </w:r>
      <w:proofErr w:type="spellEnd"/>
      <w:r w:rsidR="008804E5" w:rsidRPr="008804E5">
        <w:rPr>
          <w:rFonts w:ascii="Poppins" w:hAnsi="Poppins" w:cs="Poppins"/>
          <w:color w:val="000000" w:themeColor="text1"/>
          <w:sz w:val="21"/>
          <w:szCs w:val="21"/>
        </w:rPr>
        <w:t xml:space="preserve"> Hama dan </w:t>
      </w:r>
      <w:proofErr w:type="spellStart"/>
      <w:r w:rsidR="008804E5" w:rsidRPr="008804E5">
        <w:rPr>
          <w:rFonts w:ascii="Poppins" w:hAnsi="Poppins" w:cs="Poppins"/>
          <w:color w:val="000000" w:themeColor="text1"/>
          <w:sz w:val="21"/>
          <w:szCs w:val="21"/>
        </w:rPr>
        <w:t>Penyakit</w:t>
      </w:r>
      <w:proofErr w:type="spellEnd"/>
      <w:r w:rsidR="008804E5">
        <w:rPr>
          <w:rFonts w:ascii="Poppins" w:hAnsi="Poppins" w:cs="Poppins"/>
          <w:color w:val="000000" w:themeColor="text1"/>
          <w:sz w:val="21"/>
          <w:szCs w:val="21"/>
        </w:rPr>
        <w:t xml:space="preserve"> </w:t>
      </w:r>
      <w:proofErr w:type="spellStart"/>
      <w:r w:rsidR="008804E5" w:rsidRPr="008804E5">
        <w:rPr>
          <w:rFonts w:ascii="Poppins" w:hAnsi="Poppins" w:cs="Poppins"/>
          <w:color w:val="000000" w:themeColor="text1"/>
          <w:sz w:val="21"/>
          <w:szCs w:val="21"/>
        </w:rPr>
        <w:t>Tumbuhan</w:t>
      </w:r>
      <w:proofErr w:type="spellEnd"/>
      <w:r w:rsidR="008804E5" w:rsidRPr="008804E5">
        <w:rPr>
          <w:rFonts w:ascii="Poppins" w:hAnsi="Poppins" w:cs="Poppins"/>
          <w:color w:val="000000" w:themeColor="text1"/>
          <w:sz w:val="21"/>
          <w:szCs w:val="21"/>
        </w:rPr>
        <w:t xml:space="preserve">, </w:t>
      </w:r>
      <w:proofErr w:type="spellStart"/>
      <w:r w:rsidR="008804E5" w:rsidRPr="008804E5">
        <w:rPr>
          <w:rFonts w:ascii="Poppins" w:hAnsi="Poppins" w:cs="Poppins"/>
          <w:color w:val="000000" w:themeColor="text1"/>
          <w:sz w:val="21"/>
          <w:szCs w:val="21"/>
        </w:rPr>
        <w:t>Fakultas</w:t>
      </w:r>
      <w:proofErr w:type="spellEnd"/>
      <w:r w:rsidR="008804E5" w:rsidRPr="008804E5">
        <w:rPr>
          <w:rFonts w:ascii="Poppins" w:hAnsi="Poppins" w:cs="Poppins"/>
          <w:color w:val="000000" w:themeColor="text1"/>
          <w:sz w:val="21"/>
          <w:szCs w:val="21"/>
        </w:rPr>
        <w:t xml:space="preserve"> </w:t>
      </w:r>
      <w:proofErr w:type="spellStart"/>
      <w:r w:rsidR="008804E5" w:rsidRPr="008804E5">
        <w:rPr>
          <w:rFonts w:ascii="Poppins" w:hAnsi="Poppins" w:cs="Poppins"/>
          <w:color w:val="000000" w:themeColor="text1"/>
          <w:sz w:val="21"/>
          <w:szCs w:val="21"/>
        </w:rPr>
        <w:t>Pertanian</w:t>
      </w:r>
      <w:proofErr w:type="spellEnd"/>
    </w:p>
    <w:p w14:paraId="62DC8F07" w14:textId="77777777" w:rsidR="00907467" w:rsidRPr="00BE310A" w:rsidRDefault="00907467" w:rsidP="00907467">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4267E61F" w14:textId="77777777" w:rsidR="00907467" w:rsidRPr="00273F84" w:rsidRDefault="00907467" w:rsidP="00907467">
      <w:pPr>
        <w:pStyle w:val="ListParagraph"/>
        <w:numPr>
          <w:ilvl w:val="0"/>
          <w:numId w:val="2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Murdoch University, Harry Butler Institute; and Asia Research Centre</w:t>
      </w:r>
    </w:p>
    <w:p w14:paraId="26F4004A" w14:textId="77777777" w:rsidR="00907467" w:rsidRPr="00273F84" w:rsidRDefault="00907467" w:rsidP="00907467">
      <w:pPr>
        <w:pStyle w:val="ListParagraph"/>
        <w:numPr>
          <w:ilvl w:val="0"/>
          <w:numId w:val="24"/>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ArborCarbon</w:t>
      </w:r>
      <w:proofErr w:type="spellEnd"/>
      <w:r w:rsidRPr="00273F84">
        <w:rPr>
          <w:rFonts w:ascii="Poppins" w:hAnsi="Poppins" w:cs="Poppins"/>
          <w:color w:val="000000" w:themeColor="text1"/>
          <w:sz w:val="21"/>
          <w:szCs w:val="21"/>
        </w:rPr>
        <w:t xml:space="preserve"> Pty Ltd</w:t>
      </w:r>
    </w:p>
    <w:p w14:paraId="79BBE63B" w14:textId="77777777" w:rsidR="00907467" w:rsidRPr="00273F84" w:rsidRDefault="00907467" w:rsidP="00907467">
      <w:pPr>
        <w:pStyle w:val="ListParagraph"/>
        <w:numPr>
          <w:ilvl w:val="0"/>
          <w:numId w:val="2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The Metis Centre</w:t>
      </w:r>
    </w:p>
    <w:p w14:paraId="387C4CFC" w14:textId="77777777" w:rsidR="00907467" w:rsidRDefault="00907467" w:rsidP="00907467">
      <w:pPr>
        <w:tabs>
          <w:tab w:val="left" w:pos="3528"/>
        </w:tabs>
        <w:rPr>
          <w:rFonts w:ascii="Poppins" w:hAnsi="Poppins" w:cs="Poppins"/>
          <w:b/>
          <w:bCs/>
          <w:color w:val="002060"/>
          <w:sz w:val="21"/>
          <w:szCs w:val="21"/>
        </w:rPr>
      </w:pPr>
      <w:r>
        <w:rPr>
          <w:rFonts w:ascii="Poppins" w:hAnsi="Poppins" w:cs="Poppins"/>
          <w:b/>
          <w:bCs/>
          <w:color w:val="002060"/>
          <w:sz w:val="21"/>
          <w:szCs w:val="21"/>
        </w:rPr>
        <w:t>Lead Researchers</w:t>
      </w:r>
    </w:p>
    <w:p w14:paraId="13A23A70" w14:textId="77777777" w:rsidR="00907467" w:rsidRPr="00273F84" w:rsidRDefault="00907467" w:rsidP="00907467">
      <w:pPr>
        <w:pStyle w:val="ListParagraph"/>
        <w:numPr>
          <w:ilvl w:val="0"/>
          <w:numId w:val="25"/>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Emeritus Prof. G. Hardy </w:t>
      </w:r>
    </w:p>
    <w:p w14:paraId="51A89AD3" w14:textId="77777777" w:rsidR="00907467" w:rsidRPr="00273F84" w:rsidRDefault="00907467" w:rsidP="00907467">
      <w:pPr>
        <w:pStyle w:val="ListParagraph"/>
        <w:numPr>
          <w:ilvl w:val="0"/>
          <w:numId w:val="25"/>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Emeritus Prof. N. </w:t>
      </w:r>
      <w:proofErr w:type="spellStart"/>
      <w:r w:rsidRPr="00273F84">
        <w:rPr>
          <w:rFonts w:ascii="Poppins" w:hAnsi="Poppins" w:cs="Poppins"/>
          <w:color w:val="000000" w:themeColor="text1"/>
          <w:sz w:val="21"/>
          <w:szCs w:val="21"/>
        </w:rPr>
        <w:t>Loneragan</w:t>
      </w:r>
      <w:proofErr w:type="spellEnd"/>
    </w:p>
    <w:p w14:paraId="4C487D13" w14:textId="77777777" w:rsidR="00907467" w:rsidRPr="00273F84" w:rsidRDefault="00907467" w:rsidP="00907467">
      <w:pPr>
        <w:pStyle w:val="ListParagraph"/>
        <w:numPr>
          <w:ilvl w:val="0"/>
          <w:numId w:val="25"/>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A/Prof. C. Warren</w:t>
      </w:r>
    </w:p>
    <w:p w14:paraId="13F31560" w14:textId="77777777" w:rsidR="00907467" w:rsidRPr="00BE310A" w:rsidRDefault="00907467" w:rsidP="00907467">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6F87C4AF"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Endah Yulia</w:t>
      </w:r>
    </w:p>
    <w:p w14:paraId="46917259"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Dr Lily Ishaq</w:t>
      </w:r>
    </w:p>
    <w:p w14:paraId="54DC9513"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Prof. </w:t>
      </w:r>
      <w:proofErr w:type="spellStart"/>
      <w:r w:rsidRPr="00273F84">
        <w:rPr>
          <w:rFonts w:ascii="Poppins" w:hAnsi="Poppins" w:cs="Poppins"/>
          <w:color w:val="000000" w:themeColor="text1"/>
          <w:sz w:val="21"/>
          <w:szCs w:val="21"/>
        </w:rPr>
        <w:t>Budy</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Wiryawan</w:t>
      </w:r>
      <w:proofErr w:type="spellEnd"/>
    </w:p>
    <w:p w14:paraId="2D4FE474"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Dr Sutomo</w:t>
      </w:r>
    </w:p>
    <w:p w14:paraId="6CFBF4DA"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B. </w:t>
      </w:r>
      <w:proofErr w:type="spellStart"/>
      <w:r w:rsidRPr="00273F84">
        <w:rPr>
          <w:rFonts w:ascii="Poppins" w:hAnsi="Poppins" w:cs="Poppins"/>
          <w:color w:val="000000" w:themeColor="text1"/>
          <w:sz w:val="21"/>
          <w:szCs w:val="21"/>
        </w:rPr>
        <w:t>Vatria</w:t>
      </w:r>
      <w:proofErr w:type="spellEnd"/>
    </w:p>
    <w:p w14:paraId="18ED50AD"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Dr D. Adhuri</w:t>
      </w:r>
    </w:p>
    <w:p w14:paraId="633CAB87"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I. Yulianto</w:t>
      </w:r>
    </w:p>
    <w:p w14:paraId="298D3A1A"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lastRenderedPageBreak/>
        <w:t xml:space="preserve">Adjunct </w:t>
      </w:r>
      <w:proofErr w:type="spellStart"/>
      <w:r w:rsidRPr="00273F84">
        <w:rPr>
          <w:rFonts w:ascii="Poppins" w:hAnsi="Poppins" w:cs="Poppins"/>
          <w:color w:val="000000" w:themeColor="text1"/>
          <w:sz w:val="21"/>
          <w:szCs w:val="21"/>
        </w:rPr>
        <w:t>Profesor</w:t>
      </w:r>
      <w:proofErr w:type="spellEnd"/>
      <w:r w:rsidRPr="00273F84">
        <w:rPr>
          <w:rFonts w:ascii="Poppins" w:hAnsi="Poppins" w:cs="Poppins"/>
          <w:color w:val="000000" w:themeColor="text1"/>
          <w:sz w:val="21"/>
          <w:szCs w:val="21"/>
        </w:rPr>
        <w:t xml:space="preserve"> P. Barber</w:t>
      </w:r>
    </w:p>
    <w:p w14:paraId="29FACC0B" w14:textId="77777777" w:rsidR="00907467" w:rsidRPr="00273F84" w:rsidRDefault="00907467" w:rsidP="00907467">
      <w:pPr>
        <w:pStyle w:val="ListParagraph"/>
        <w:numPr>
          <w:ilvl w:val="0"/>
          <w:numId w:val="26"/>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M. Metta</w:t>
      </w:r>
    </w:p>
    <w:p w14:paraId="1572783F" w14:textId="77777777" w:rsidR="00907467" w:rsidRDefault="00907467" w:rsidP="00907467">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37BCFD8" w14:textId="77777777" w:rsidR="00907467" w:rsidRDefault="00907467" w:rsidP="00907467">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Kalimantan</w:t>
      </w:r>
    </w:p>
    <w:p w14:paraId="1FE16BD6" w14:textId="77777777" w:rsidR="00907467" w:rsidRDefault="00907467" w:rsidP="00907467">
      <w:pPr>
        <w:rPr>
          <w:rFonts w:ascii="Poppins" w:hAnsi="Poppins" w:cs="Poppins"/>
          <w:sz w:val="21"/>
          <w:szCs w:val="21"/>
        </w:rPr>
      </w:pPr>
      <w:r>
        <w:rPr>
          <w:rFonts w:ascii="Poppins" w:hAnsi="Poppins" w:cs="Poppins"/>
          <w:sz w:val="21"/>
          <w:szCs w:val="21"/>
        </w:rPr>
        <w:br w:type="page"/>
      </w:r>
    </w:p>
    <w:p w14:paraId="1D1187A7" w14:textId="6F6162E1" w:rsidR="00907467" w:rsidRDefault="00907467" w:rsidP="00907467">
      <w:pPr>
        <w:pStyle w:val="Heading2"/>
        <w:numPr>
          <w:ilvl w:val="0"/>
          <w:numId w:val="0"/>
        </w:numPr>
      </w:pPr>
      <w:bookmarkStart w:id="22" w:name="_Toc147494383"/>
      <w:bookmarkStart w:id="23" w:name="_Toc147837409"/>
      <w:r>
        <w:lastRenderedPageBreak/>
        <w:t>A</w:t>
      </w:r>
      <w:r w:rsidRPr="002244E5">
        <w:t xml:space="preserve">gricultural Productivity, Poverty, </w:t>
      </w:r>
      <w:r>
        <w:t>a</w:t>
      </w:r>
      <w:r w:rsidRPr="002244E5">
        <w:t>nd The Environment</w:t>
      </w:r>
      <w:bookmarkEnd w:id="22"/>
      <w:bookmarkEnd w:id="23"/>
    </w:p>
    <w:p w14:paraId="1237BB6C" w14:textId="30A079C2" w:rsidR="00907467" w:rsidRPr="00897D06" w:rsidRDefault="00907467" w:rsidP="00907467">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2244E5">
        <w:rPr>
          <w:rFonts w:ascii="Poppins" w:hAnsi="Poppins" w:cs="Poppins"/>
          <w:sz w:val="21"/>
          <w:szCs w:val="21"/>
        </w:rPr>
        <w:t>Agricultural productivity</w:t>
      </w:r>
    </w:p>
    <w:p w14:paraId="3550CCCF" w14:textId="3158FF0E" w:rsidR="00907467" w:rsidRDefault="00907467" w:rsidP="00907467">
      <w:pPr>
        <w:tabs>
          <w:tab w:val="left" w:pos="3528"/>
        </w:tabs>
        <w:rPr>
          <w:rFonts w:ascii="Poppins" w:hAnsi="Poppins" w:cs="Poppins"/>
          <w:sz w:val="21"/>
          <w:szCs w:val="21"/>
        </w:rPr>
      </w:pPr>
      <w:r w:rsidRPr="008F3739">
        <w:rPr>
          <w:rFonts w:ascii="Poppins" w:hAnsi="Poppins" w:cs="Poppins"/>
          <w:sz w:val="21"/>
          <w:szCs w:val="21"/>
        </w:rPr>
        <w:t>This research is aimed at answering whether improved agricultural technologies and increased farmer productivity can reduce harmful environmental externalities, such as deforestation, fire, and pollution. Using mixed methods, the project will prepare the long-term research by undertaking interviews, pilot testing, and extensive stakeholder engagement. The outcomes of this project will be a framework for understanding the relationship between agricultural technologies and reduction of environmental harm to promote agricultural productivity.</w:t>
      </w:r>
    </w:p>
    <w:p w14:paraId="77CDED8C" w14:textId="77777777" w:rsidR="00907467" w:rsidRDefault="00907467" w:rsidP="00907467">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21F1796" w14:textId="77777777" w:rsidR="00907467" w:rsidRPr="005C7064" w:rsidRDefault="00907467" w:rsidP="00907467">
      <w:pPr>
        <w:pStyle w:val="ListParagraph"/>
        <w:numPr>
          <w:ilvl w:val="0"/>
          <w:numId w:val="27"/>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J-PAL Southeast Asia</w:t>
      </w:r>
    </w:p>
    <w:p w14:paraId="6DD89567" w14:textId="5A7424DD" w:rsidR="00907467" w:rsidRPr="005C7064" w:rsidRDefault="00BE33E0" w:rsidP="00907467">
      <w:pPr>
        <w:pStyle w:val="ListParagraph"/>
        <w:numPr>
          <w:ilvl w:val="0"/>
          <w:numId w:val="27"/>
        </w:numPr>
        <w:tabs>
          <w:tab w:val="left" w:pos="3528"/>
        </w:tabs>
        <w:rPr>
          <w:rFonts w:ascii="Poppins" w:hAnsi="Poppins" w:cs="Poppins"/>
          <w:color w:val="000000" w:themeColor="text1"/>
          <w:sz w:val="21"/>
          <w:szCs w:val="21"/>
        </w:rPr>
      </w:pPr>
      <w:r w:rsidRPr="00BE33E0">
        <w:rPr>
          <w:rFonts w:ascii="Poppins" w:hAnsi="Poppins" w:cs="Poppins"/>
          <w:color w:val="000000" w:themeColor="text1"/>
          <w:sz w:val="21"/>
          <w:szCs w:val="21"/>
        </w:rPr>
        <w:t xml:space="preserve">Lembaga </w:t>
      </w:r>
      <w:proofErr w:type="spellStart"/>
      <w:r w:rsidRPr="00BE33E0">
        <w:rPr>
          <w:rFonts w:ascii="Poppins" w:hAnsi="Poppins" w:cs="Poppins"/>
          <w:color w:val="000000" w:themeColor="text1"/>
          <w:sz w:val="21"/>
          <w:szCs w:val="21"/>
        </w:rPr>
        <w:t>Penelitian</w:t>
      </w:r>
      <w:proofErr w:type="spellEnd"/>
      <w:r w:rsidRPr="00BE33E0">
        <w:rPr>
          <w:rFonts w:ascii="Poppins" w:hAnsi="Poppins" w:cs="Poppins"/>
          <w:color w:val="000000" w:themeColor="text1"/>
          <w:sz w:val="21"/>
          <w:szCs w:val="21"/>
        </w:rPr>
        <w:t xml:space="preserve"> Ekonomi dan</w:t>
      </w:r>
      <w:r>
        <w:rPr>
          <w:rFonts w:ascii="Poppins" w:hAnsi="Poppins" w:cs="Poppins"/>
          <w:color w:val="000000" w:themeColor="text1"/>
          <w:sz w:val="21"/>
          <w:szCs w:val="21"/>
        </w:rPr>
        <w:t xml:space="preserve"> </w:t>
      </w:r>
      <w:r w:rsidRPr="00BE33E0">
        <w:rPr>
          <w:rFonts w:ascii="Poppins" w:hAnsi="Poppins" w:cs="Poppins"/>
          <w:color w:val="000000" w:themeColor="text1"/>
          <w:sz w:val="21"/>
          <w:szCs w:val="21"/>
        </w:rPr>
        <w:t xml:space="preserve">Masyarakat (LPEM) </w:t>
      </w:r>
      <w:proofErr w:type="spellStart"/>
      <w:r w:rsidRPr="00BE33E0">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BE33E0">
        <w:rPr>
          <w:rFonts w:ascii="Poppins" w:hAnsi="Poppins" w:cs="Poppins"/>
          <w:color w:val="000000" w:themeColor="text1"/>
          <w:sz w:val="21"/>
          <w:szCs w:val="21"/>
        </w:rPr>
        <w:t xml:space="preserve">Ekonomi dan </w:t>
      </w:r>
      <w:proofErr w:type="spellStart"/>
      <w:r w:rsidRPr="00BE33E0">
        <w:rPr>
          <w:rFonts w:ascii="Poppins" w:hAnsi="Poppins" w:cs="Poppins"/>
          <w:color w:val="000000" w:themeColor="text1"/>
          <w:sz w:val="21"/>
          <w:szCs w:val="21"/>
        </w:rPr>
        <w:t>Bisnis</w:t>
      </w:r>
      <w:proofErr w:type="spellEnd"/>
      <w:r w:rsidRPr="00BE33E0">
        <w:rPr>
          <w:rFonts w:ascii="Poppins" w:hAnsi="Poppins" w:cs="Poppins"/>
          <w:color w:val="000000" w:themeColor="text1"/>
          <w:sz w:val="21"/>
          <w:szCs w:val="21"/>
        </w:rPr>
        <w:t>, Universitas</w:t>
      </w:r>
      <w:r>
        <w:rPr>
          <w:rFonts w:ascii="Poppins" w:hAnsi="Poppins" w:cs="Poppins"/>
          <w:color w:val="000000" w:themeColor="text1"/>
          <w:sz w:val="21"/>
          <w:szCs w:val="21"/>
        </w:rPr>
        <w:t xml:space="preserve"> </w:t>
      </w:r>
      <w:r w:rsidRPr="00BE33E0">
        <w:rPr>
          <w:rFonts w:ascii="Poppins" w:hAnsi="Poppins" w:cs="Poppins"/>
          <w:color w:val="000000" w:themeColor="text1"/>
          <w:sz w:val="21"/>
          <w:szCs w:val="21"/>
        </w:rPr>
        <w:t>Indonesia</w:t>
      </w:r>
    </w:p>
    <w:p w14:paraId="28E88E4D" w14:textId="77777777" w:rsidR="00907467" w:rsidRPr="00EA0742" w:rsidRDefault="00907467" w:rsidP="00907467">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7CA7D970" w14:textId="77777777" w:rsidR="00907467" w:rsidRPr="005C7064" w:rsidRDefault="00907467" w:rsidP="00907467">
      <w:pPr>
        <w:pStyle w:val="ListParagraph"/>
        <w:numPr>
          <w:ilvl w:val="0"/>
          <w:numId w:val="28"/>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Australian National University, Crawford School of Public Policy</w:t>
      </w:r>
    </w:p>
    <w:p w14:paraId="4E4DAA1A" w14:textId="77777777" w:rsidR="00907467" w:rsidRPr="005C7064" w:rsidRDefault="00907467" w:rsidP="00907467">
      <w:pPr>
        <w:pStyle w:val="ListParagraph"/>
        <w:numPr>
          <w:ilvl w:val="0"/>
          <w:numId w:val="28"/>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Monash University, Centre for Development Economics and Sustainability</w:t>
      </w:r>
    </w:p>
    <w:p w14:paraId="1483906C" w14:textId="77777777" w:rsidR="00907467" w:rsidRPr="00EA0742" w:rsidRDefault="00907467" w:rsidP="00907467">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16484512" w14:textId="77777777" w:rsidR="00907467" w:rsidRPr="005C7064" w:rsidRDefault="00907467" w:rsidP="00907467">
      <w:pPr>
        <w:pStyle w:val="ListParagraph"/>
        <w:numPr>
          <w:ilvl w:val="0"/>
          <w:numId w:val="29"/>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proofErr w:type="spellEnd"/>
      <w:r w:rsidRPr="005C7064">
        <w:rPr>
          <w:rFonts w:ascii="Poppins" w:hAnsi="Poppins" w:cs="Poppins"/>
          <w:color w:val="000000" w:themeColor="text1"/>
          <w:sz w:val="21"/>
          <w:szCs w:val="21"/>
        </w:rPr>
        <w:t xml:space="preserve"> Ryan Edwards</w:t>
      </w:r>
    </w:p>
    <w:p w14:paraId="6D8E821A" w14:textId="77777777" w:rsidR="00907467" w:rsidRPr="00BE310A" w:rsidRDefault="00907467" w:rsidP="00907467">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0F2212FD" w14:textId="77777777" w:rsidR="00907467" w:rsidRPr="005C7064" w:rsidRDefault="00907467" w:rsidP="00907467">
      <w:pPr>
        <w:pStyle w:val="ListParagraph"/>
        <w:numPr>
          <w:ilvl w:val="0"/>
          <w:numId w:val="29"/>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proofErr w:type="spellEnd"/>
      <w:r w:rsidRPr="005C7064">
        <w:rPr>
          <w:rFonts w:ascii="Poppins" w:hAnsi="Poppins" w:cs="Poppins"/>
          <w:color w:val="000000" w:themeColor="text1"/>
          <w:sz w:val="21"/>
          <w:szCs w:val="21"/>
        </w:rPr>
        <w:t xml:space="preserve"> Alin </w:t>
      </w:r>
      <w:proofErr w:type="spellStart"/>
      <w:r w:rsidRPr="005C7064">
        <w:rPr>
          <w:rFonts w:ascii="Poppins" w:hAnsi="Poppins" w:cs="Poppins"/>
          <w:color w:val="000000" w:themeColor="text1"/>
          <w:sz w:val="21"/>
          <w:szCs w:val="21"/>
        </w:rPr>
        <w:t>Halimatussadiah</w:t>
      </w:r>
      <w:proofErr w:type="spellEnd"/>
    </w:p>
    <w:p w14:paraId="293F2AD6" w14:textId="77777777" w:rsidR="00907467" w:rsidRPr="005C7064" w:rsidRDefault="00907467" w:rsidP="00907467">
      <w:pPr>
        <w:pStyle w:val="ListParagraph"/>
        <w:numPr>
          <w:ilvl w:val="0"/>
          <w:numId w:val="29"/>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proofErr w:type="spellEnd"/>
      <w:r w:rsidRPr="005C7064">
        <w:rPr>
          <w:rFonts w:ascii="Poppins" w:hAnsi="Poppins" w:cs="Poppins"/>
          <w:color w:val="000000" w:themeColor="text1"/>
          <w:sz w:val="21"/>
          <w:szCs w:val="21"/>
        </w:rPr>
        <w:t xml:space="preserve"> Emilia </w:t>
      </w:r>
      <w:proofErr w:type="spellStart"/>
      <w:r w:rsidRPr="005C7064">
        <w:rPr>
          <w:rFonts w:ascii="Poppins" w:hAnsi="Poppins" w:cs="Poppins"/>
          <w:color w:val="000000" w:themeColor="text1"/>
          <w:sz w:val="21"/>
          <w:szCs w:val="21"/>
        </w:rPr>
        <w:t>Tjernstrom</w:t>
      </w:r>
      <w:proofErr w:type="spellEnd"/>
    </w:p>
    <w:p w14:paraId="775B0CAF" w14:textId="77777777" w:rsidR="00907467" w:rsidRDefault="00907467" w:rsidP="00907467">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7B029792" w14:textId="77777777" w:rsidR="00907467" w:rsidRDefault="00907467" w:rsidP="00907467">
      <w:pPr>
        <w:pStyle w:val="ListParagraph"/>
        <w:numPr>
          <w:ilvl w:val="0"/>
          <w:numId w:val="4"/>
        </w:numPr>
        <w:tabs>
          <w:tab w:val="left" w:pos="3528"/>
        </w:tabs>
        <w:rPr>
          <w:rFonts w:ascii="Poppins" w:hAnsi="Poppins" w:cs="Poppins"/>
          <w:sz w:val="21"/>
          <w:szCs w:val="21"/>
        </w:rPr>
      </w:pPr>
      <w:r>
        <w:rPr>
          <w:rFonts w:ascii="Poppins" w:hAnsi="Poppins" w:cs="Poppins"/>
          <w:sz w:val="21"/>
          <w:szCs w:val="21"/>
        </w:rPr>
        <w:t>DKI Jakarta</w:t>
      </w:r>
    </w:p>
    <w:p w14:paraId="2736E7DA" w14:textId="77777777" w:rsidR="00907467" w:rsidRPr="00907467" w:rsidRDefault="00907467" w:rsidP="00907467"/>
    <w:p w14:paraId="7FB7CDD1" w14:textId="77777777" w:rsidR="00907467" w:rsidRDefault="00907467" w:rsidP="00907467"/>
    <w:p w14:paraId="19039470" w14:textId="2C607D31" w:rsidR="00907467" w:rsidRPr="00907467" w:rsidRDefault="00907467" w:rsidP="00907467">
      <w:r>
        <w:br w:type="page"/>
      </w:r>
    </w:p>
    <w:p w14:paraId="39623C31" w14:textId="77777777" w:rsidR="00907467" w:rsidRDefault="00907467" w:rsidP="00907467">
      <w:pPr>
        <w:pStyle w:val="Heading1"/>
        <w:numPr>
          <w:ilvl w:val="0"/>
          <w:numId w:val="0"/>
        </w:numPr>
      </w:pPr>
    </w:p>
    <w:p w14:paraId="08AC03CA" w14:textId="77777777" w:rsidR="00907467" w:rsidRDefault="00907467" w:rsidP="00907467">
      <w:pPr>
        <w:pStyle w:val="Heading1"/>
        <w:numPr>
          <w:ilvl w:val="0"/>
          <w:numId w:val="0"/>
        </w:numPr>
      </w:pPr>
    </w:p>
    <w:p w14:paraId="4A6BACAF" w14:textId="2B255D5B"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630AB1AC" w14:textId="2B255D5B" w:rsidR="00907467" w:rsidRDefault="00907467" w:rsidP="00907467">
      <w:pPr>
        <w:pStyle w:val="Heading1"/>
        <w:numPr>
          <w:ilvl w:val="0"/>
          <w:numId w:val="0"/>
        </w:numPr>
        <w:spacing w:after="0" w:line="240" w:lineRule="auto"/>
      </w:pPr>
      <w:bookmarkStart w:id="24" w:name="_Toc147837410"/>
      <w:r>
        <w:t>FUTURE PROOFING COMMUNITIES</w:t>
      </w:r>
      <w:bookmarkEnd w:id="24"/>
    </w:p>
    <w:p w14:paraId="2C4F006E" w14:textId="77777777" w:rsidR="00907467" w:rsidRDefault="00907467" w:rsidP="00907467"/>
    <w:p w14:paraId="6DD059D8" w14:textId="77777777" w:rsidR="00907467" w:rsidRDefault="00907467" w:rsidP="00907467">
      <w:r>
        <w:br w:type="page"/>
      </w:r>
    </w:p>
    <w:p w14:paraId="417B737D" w14:textId="48A1D029" w:rsidR="00907467" w:rsidRDefault="00907467" w:rsidP="00907467">
      <w:pPr>
        <w:pStyle w:val="Heading2"/>
        <w:numPr>
          <w:ilvl w:val="0"/>
          <w:numId w:val="0"/>
        </w:numPr>
      </w:pPr>
      <w:bookmarkStart w:id="25" w:name="_Toc147494371"/>
      <w:bookmarkStart w:id="26" w:name="_Toc147837411"/>
      <w:r>
        <w:lastRenderedPageBreak/>
        <w:t>D</w:t>
      </w:r>
      <w:r w:rsidRPr="009D4644">
        <w:t xml:space="preserve">eveloping </w:t>
      </w:r>
      <w:r>
        <w:t>a</w:t>
      </w:r>
      <w:r w:rsidRPr="009D4644">
        <w:t xml:space="preserve">n Integrated Approach </w:t>
      </w:r>
      <w:r>
        <w:t>t</w:t>
      </w:r>
      <w:r w:rsidRPr="009D4644">
        <w:t xml:space="preserve">o Climate Change Adaptation, Food Security </w:t>
      </w:r>
      <w:r>
        <w:t>a</w:t>
      </w:r>
      <w:r w:rsidRPr="009D4644">
        <w:t xml:space="preserve">nd Social Forestry </w:t>
      </w:r>
      <w:r>
        <w:t>i</w:t>
      </w:r>
      <w:r w:rsidRPr="009D4644">
        <w:t xml:space="preserve">n Vulnerable </w:t>
      </w:r>
      <w:r>
        <w:t>a</w:t>
      </w:r>
      <w:r w:rsidRPr="009D4644">
        <w:t xml:space="preserve">nd Indigenous Communities </w:t>
      </w:r>
      <w:r>
        <w:t>i</w:t>
      </w:r>
      <w:r w:rsidRPr="009D4644">
        <w:t>n Eastern Indonesia</w:t>
      </w:r>
      <w:bookmarkEnd w:id="25"/>
      <w:bookmarkEnd w:id="26"/>
    </w:p>
    <w:p w14:paraId="7E290FF3" w14:textId="2F760099" w:rsidR="00907467" w:rsidRPr="00897D06" w:rsidRDefault="00907467" w:rsidP="00907467">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9D4644">
        <w:rPr>
          <w:rFonts w:ascii="Poppins" w:hAnsi="Poppins" w:cs="Poppins"/>
          <w:sz w:val="21"/>
          <w:szCs w:val="21"/>
        </w:rPr>
        <w:t>Social forestry, climate change adaptation, food security</w:t>
      </w:r>
    </w:p>
    <w:p w14:paraId="5DE58E78" w14:textId="45EA4C78" w:rsidR="00907467" w:rsidRDefault="00907467" w:rsidP="00907467">
      <w:pPr>
        <w:tabs>
          <w:tab w:val="left" w:pos="3528"/>
        </w:tabs>
        <w:rPr>
          <w:rFonts w:ascii="Poppins" w:hAnsi="Poppins" w:cs="Poppins"/>
          <w:sz w:val="21"/>
          <w:szCs w:val="21"/>
        </w:rPr>
      </w:pPr>
      <w:r w:rsidRPr="009D4644">
        <w:rPr>
          <w:rFonts w:ascii="Poppins" w:hAnsi="Poppins" w:cs="Poppins"/>
          <w:sz w:val="21"/>
          <w:szCs w:val="21"/>
        </w:rPr>
        <w:t>This project connects social forestry policy, food security and climate adaptation to support social inclusion. The project will focus on areas with high stunting capacities to investigate how social forestry can address critical adaptation/food security issues faced by marginal groups in social forestry areas. The project will use mixed methods to combine climate vulnerability, livelihood, and food security analysis to map the drivers of insecurity. The project will undertake and deliver policy analysis of (1) the drivers of livelihood insecurity, the sources of community resilience, and the impact of existing interventions on community wellbeing in social forestry areas; (2) how social forestry policy responses can support climate change adaptation and food security. The project will enhance the resilience of vulnerable communities and contribute to social inclusion by promoting indigenous empowerment and addressing gender-based discrimination and inequalities that affect access to resources and decision-making power.</w:t>
      </w:r>
    </w:p>
    <w:p w14:paraId="4A978AD4" w14:textId="77777777" w:rsidR="00907467" w:rsidRDefault="00907467" w:rsidP="00907467">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2B5BCCF" w14:textId="488476E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Universitas Nusa Nipa, </w:t>
      </w:r>
      <w:proofErr w:type="spellStart"/>
      <w:r w:rsidR="008B4B71" w:rsidRPr="008B4B71">
        <w:rPr>
          <w:rFonts w:ascii="Poppins" w:hAnsi="Poppins" w:cs="Poppins"/>
          <w:color w:val="000000" w:themeColor="text1"/>
          <w:sz w:val="21"/>
          <w:szCs w:val="21"/>
        </w:rPr>
        <w:t>Departemen</w:t>
      </w:r>
      <w:proofErr w:type="spellEnd"/>
      <w:r w:rsidR="008B4B71" w:rsidRPr="008B4B71">
        <w:rPr>
          <w:rFonts w:ascii="Poppins" w:hAnsi="Poppins" w:cs="Poppins"/>
          <w:color w:val="000000" w:themeColor="text1"/>
          <w:sz w:val="21"/>
          <w:szCs w:val="21"/>
        </w:rPr>
        <w:t xml:space="preserve"> </w:t>
      </w:r>
      <w:proofErr w:type="spellStart"/>
      <w:r w:rsidR="008B4B71" w:rsidRPr="008B4B71">
        <w:rPr>
          <w:rFonts w:ascii="Poppins" w:hAnsi="Poppins" w:cs="Poppins"/>
          <w:color w:val="000000" w:themeColor="text1"/>
          <w:sz w:val="21"/>
          <w:szCs w:val="21"/>
        </w:rPr>
        <w:t>Agroteknologi</w:t>
      </w:r>
      <w:proofErr w:type="spellEnd"/>
    </w:p>
    <w:p w14:paraId="6077DDC7" w14:textId="4F55FD41" w:rsidR="00C146CF" w:rsidRPr="009D4644" w:rsidRDefault="00C146CF" w:rsidP="00907467">
      <w:pPr>
        <w:pStyle w:val="ListParagraph"/>
        <w:numPr>
          <w:ilvl w:val="0"/>
          <w:numId w:val="30"/>
        </w:numPr>
        <w:tabs>
          <w:tab w:val="left" w:pos="3528"/>
        </w:tabs>
        <w:rPr>
          <w:rFonts w:ascii="Poppins" w:hAnsi="Poppins" w:cs="Poppins"/>
          <w:color w:val="000000" w:themeColor="text1"/>
          <w:sz w:val="21"/>
          <w:szCs w:val="21"/>
        </w:rPr>
      </w:pPr>
      <w:r w:rsidRPr="00C146CF">
        <w:rPr>
          <w:rFonts w:ascii="Poppins" w:hAnsi="Poppins" w:cs="Poppins"/>
          <w:color w:val="000000" w:themeColor="text1"/>
          <w:sz w:val="21"/>
          <w:szCs w:val="21"/>
        </w:rPr>
        <w:t>Universitas Indonesia,</w:t>
      </w:r>
      <w:r>
        <w:rPr>
          <w:rFonts w:ascii="Poppins" w:hAnsi="Poppins" w:cs="Poppins"/>
          <w:color w:val="000000" w:themeColor="text1"/>
          <w:sz w:val="21"/>
          <w:szCs w:val="21"/>
        </w:rPr>
        <w:t xml:space="preserve"> </w:t>
      </w:r>
      <w:proofErr w:type="spellStart"/>
      <w:r w:rsidRPr="00C146CF">
        <w:rPr>
          <w:rFonts w:ascii="Poppins" w:hAnsi="Poppins" w:cs="Poppins"/>
          <w:color w:val="000000" w:themeColor="text1"/>
          <w:sz w:val="21"/>
          <w:szCs w:val="21"/>
        </w:rPr>
        <w:t>Departemen</w:t>
      </w:r>
      <w:proofErr w:type="spellEnd"/>
      <w:r w:rsidRPr="00C146CF">
        <w:rPr>
          <w:rFonts w:ascii="Poppins" w:hAnsi="Poppins" w:cs="Poppins"/>
          <w:color w:val="000000" w:themeColor="text1"/>
          <w:sz w:val="21"/>
          <w:szCs w:val="21"/>
        </w:rPr>
        <w:t xml:space="preserve"> </w:t>
      </w:r>
      <w:proofErr w:type="spellStart"/>
      <w:r w:rsidRPr="00C146CF">
        <w:rPr>
          <w:rFonts w:ascii="Poppins" w:hAnsi="Poppins" w:cs="Poppins"/>
          <w:color w:val="000000" w:themeColor="text1"/>
          <w:sz w:val="21"/>
          <w:szCs w:val="21"/>
        </w:rPr>
        <w:t>Antropologi</w:t>
      </w:r>
      <w:proofErr w:type="spellEnd"/>
    </w:p>
    <w:p w14:paraId="3D7551BA" w14:textId="7777777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Universitas Budi </w:t>
      </w:r>
      <w:proofErr w:type="spellStart"/>
      <w:r w:rsidRPr="009D4644">
        <w:rPr>
          <w:rFonts w:ascii="Poppins" w:hAnsi="Poppins" w:cs="Poppins"/>
          <w:color w:val="000000" w:themeColor="text1"/>
          <w:sz w:val="21"/>
          <w:szCs w:val="21"/>
        </w:rPr>
        <w:t>Luhur</w:t>
      </w:r>
      <w:proofErr w:type="spellEnd"/>
      <w:r w:rsidRPr="009D4644">
        <w:rPr>
          <w:rFonts w:ascii="Poppins" w:hAnsi="Poppins" w:cs="Poppins"/>
          <w:color w:val="000000" w:themeColor="text1"/>
          <w:sz w:val="21"/>
          <w:szCs w:val="21"/>
        </w:rPr>
        <w:t xml:space="preserve">, Pusat </w:t>
      </w:r>
      <w:proofErr w:type="spellStart"/>
      <w:r w:rsidRPr="009D4644">
        <w:rPr>
          <w:rFonts w:ascii="Poppins" w:hAnsi="Poppins" w:cs="Poppins"/>
          <w:color w:val="000000" w:themeColor="text1"/>
          <w:sz w:val="21"/>
          <w:szCs w:val="21"/>
        </w:rPr>
        <w:t>Studi</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Budaya</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Luhur</w:t>
      </w:r>
      <w:proofErr w:type="spellEnd"/>
      <w:r w:rsidRPr="009D4644">
        <w:rPr>
          <w:rFonts w:ascii="Poppins" w:hAnsi="Poppins" w:cs="Poppins"/>
          <w:color w:val="000000" w:themeColor="text1"/>
          <w:sz w:val="21"/>
          <w:szCs w:val="21"/>
        </w:rPr>
        <w:t xml:space="preserve"> Nusantara</w:t>
      </w:r>
    </w:p>
    <w:p w14:paraId="58CD2CEE" w14:textId="7777777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Universitas Gadjah </w:t>
      </w:r>
      <w:proofErr w:type="spellStart"/>
      <w:r w:rsidRPr="009D4644">
        <w:rPr>
          <w:rFonts w:ascii="Poppins" w:hAnsi="Poppins" w:cs="Poppins"/>
          <w:color w:val="000000" w:themeColor="text1"/>
          <w:sz w:val="21"/>
          <w:szCs w:val="21"/>
        </w:rPr>
        <w:t>Mada</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Fakultas</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Kehutanan</w:t>
      </w:r>
      <w:proofErr w:type="spellEnd"/>
    </w:p>
    <w:p w14:paraId="52417C07" w14:textId="30E190F0"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Universitas Sumatera Utara</w:t>
      </w:r>
      <w:r w:rsidR="0005368F">
        <w:rPr>
          <w:rFonts w:ascii="Poppins" w:hAnsi="Poppins" w:cs="Poppins"/>
          <w:color w:val="000000" w:themeColor="text1"/>
          <w:sz w:val="21"/>
          <w:szCs w:val="21"/>
        </w:rPr>
        <w:t>,</w:t>
      </w:r>
      <w:r w:rsidR="0005368F" w:rsidRPr="0005368F">
        <w:t xml:space="preserve"> </w:t>
      </w:r>
      <w:proofErr w:type="spellStart"/>
      <w:r w:rsidR="0005368F" w:rsidRPr="0005368F">
        <w:rPr>
          <w:rFonts w:ascii="Poppins" w:hAnsi="Poppins" w:cs="Poppins"/>
          <w:color w:val="000000" w:themeColor="text1"/>
          <w:sz w:val="21"/>
          <w:szCs w:val="21"/>
        </w:rPr>
        <w:t>Departemen</w:t>
      </w:r>
      <w:proofErr w:type="spellEnd"/>
      <w:r w:rsidR="0005368F" w:rsidRPr="0005368F">
        <w:rPr>
          <w:rFonts w:ascii="Poppins" w:hAnsi="Poppins" w:cs="Poppins"/>
          <w:color w:val="000000" w:themeColor="text1"/>
          <w:sz w:val="21"/>
          <w:szCs w:val="21"/>
        </w:rPr>
        <w:t xml:space="preserve"> </w:t>
      </w:r>
      <w:proofErr w:type="spellStart"/>
      <w:r w:rsidR="0005368F" w:rsidRPr="0005368F">
        <w:rPr>
          <w:rFonts w:ascii="Poppins" w:hAnsi="Poppins" w:cs="Poppins"/>
          <w:color w:val="000000" w:themeColor="text1"/>
          <w:sz w:val="21"/>
          <w:szCs w:val="21"/>
        </w:rPr>
        <w:t>Sosiologi</w:t>
      </w:r>
      <w:proofErr w:type="spellEnd"/>
    </w:p>
    <w:p w14:paraId="35400304" w14:textId="5882175C" w:rsidR="00907467" w:rsidRPr="009D4644" w:rsidRDefault="0005368F" w:rsidP="00907467">
      <w:pPr>
        <w:pStyle w:val="ListParagraph"/>
        <w:numPr>
          <w:ilvl w:val="0"/>
          <w:numId w:val="30"/>
        </w:numPr>
        <w:tabs>
          <w:tab w:val="left" w:pos="3528"/>
        </w:tabs>
        <w:rPr>
          <w:rFonts w:ascii="Poppins" w:hAnsi="Poppins" w:cs="Poppins"/>
          <w:color w:val="000000" w:themeColor="text1"/>
          <w:sz w:val="21"/>
          <w:szCs w:val="21"/>
        </w:rPr>
      </w:pPr>
      <w:r>
        <w:rPr>
          <w:rFonts w:ascii="Poppins" w:hAnsi="Poppins" w:cs="Poppins"/>
          <w:color w:val="000000" w:themeColor="text1"/>
          <w:sz w:val="21"/>
          <w:szCs w:val="21"/>
        </w:rPr>
        <w:t>LSM</w:t>
      </w:r>
      <w:r w:rsidRPr="009D4644">
        <w:rPr>
          <w:rFonts w:ascii="Poppins" w:hAnsi="Poppins" w:cs="Poppins"/>
          <w:color w:val="000000" w:themeColor="text1"/>
          <w:sz w:val="21"/>
          <w:szCs w:val="21"/>
        </w:rPr>
        <w:t xml:space="preserve"> </w:t>
      </w:r>
      <w:r w:rsidR="00907467" w:rsidRPr="009D4644">
        <w:rPr>
          <w:rFonts w:ascii="Poppins" w:hAnsi="Poppins" w:cs="Poppins"/>
          <w:color w:val="000000" w:themeColor="text1"/>
          <w:sz w:val="21"/>
          <w:szCs w:val="21"/>
        </w:rPr>
        <w:t xml:space="preserve">Sandy </w:t>
      </w:r>
      <w:proofErr w:type="spellStart"/>
      <w:r w:rsidR="00907467" w:rsidRPr="009D4644">
        <w:rPr>
          <w:rFonts w:ascii="Poppins" w:hAnsi="Poppins" w:cs="Poppins"/>
          <w:color w:val="000000" w:themeColor="text1"/>
          <w:sz w:val="21"/>
          <w:szCs w:val="21"/>
        </w:rPr>
        <w:t>Florata</w:t>
      </w:r>
      <w:proofErr w:type="spellEnd"/>
    </w:p>
    <w:p w14:paraId="73C08E8F" w14:textId="7777777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Dinas </w:t>
      </w:r>
      <w:proofErr w:type="spellStart"/>
      <w:r w:rsidRPr="009D4644">
        <w:rPr>
          <w:rFonts w:ascii="Poppins" w:hAnsi="Poppins" w:cs="Poppins"/>
          <w:color w:val="000000" w:themeColor="text1"/>
          <w:sz w:val="21"/>
          <w:szCs w:val="21"/>
        </w:rPr>
        <w:t>Lingkungan</w:t>
      </w:r>
      <w:proofErr w:type="spellEnd"/>
      <w:r w:rsidRPr="009D4644">
        <w:rPr>
          <w:rFonts w:ascii="Poppins" w:hAnsi="Poppins" w:cs="Poppins"/>
          <w:color w:val="000000" w:themeColor="text1"/>
          <w:sz w:val="21"/>
          <w:szCs w:val="21"/>
        </w:rPr>
        <w:t xml:space="preserve"> dan </w:t>
      </w:r>
      <w:proofErr w:type="spellStart"/>
      <w:r w:rsidRPr="009D4644">
        <w:rPr>
          <w:rFonts w:ascii="Poppins" w:hAnsi="Poppins" w:cs="Poppins"/>
          <w:color w:val="000000" w:themeColor="text1"/>
          <w:sz w:val="21"/>
          <w:szCs w:val="21"/>
        </w:rPr>
        <w:t>Kehutanan</w:t>
      </w:r>
      <w:proofErr w:type="spellEnd"/>
      <w:r w:rsidRPr="009D4644">
        <w:rPr>
          <w:rFonts w:ascii="Poppins" w:hAnsi="Poppins" w:cs="Poppins"/>
          <w:color w:val="000000" w:themeColor="text1"/>
          <w:sz w:val="21"/>
          <w:szCs w:val="21"/>
        </w:rPr>
        <w:t xml:space="preserve"> NTT</w:t>
      </w:r>
    </w:p>
    <w:p w14:paraId="3D2A098C" w14:textId="7777777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UPT KPH </w:t>
      </w:r>
      <w:proofErr w:type="spellStart"/>
      <w:r w:rsidRPr="009D4644">
        <w:rPr>
          <w:rFonts w:ascii="Poppins" w:hAnsi="Poppins" w:cs="Poppins"/>
          <w:color w:val="000000" w:themeColor="text1"/>
          <w:sz w:val="21"/>
          <w:szCs w:val="21"/>
        </w:rPr>
        <w:t>Kabupaten</w:t>
      </w:r>
      <w:proofErr w:type="spellEnd"/>
      <w:r w:rsidRPr="009D4644">
        <w:rPr>
          <w:rFonts w:ascii="Poppins" w:hAnsi="Poppins" w:cs="Poppins"/>
          <w:color w:val="000000" w:themeColor="text1"/>
          <w:sz w:val="21"/>
          <w:szCs w:val="21"/>
        </w:rPr>
        <w:t xml:space="preserve"> Sikka</w:t>
      </w:r>
    </w:p>
    <w:p w14:paraId="10BD149B" w14:textId="77777777" w:rsidR="00907467" w:rsidRPr="009D4644" w:rsidRDefault="00907467" w:rsidP="00907467">
      <w:pPr>
        <w:pStyle w:val="ListParagraph"/>
        <w:numPr>
          <w:ilvl w:val="0"/>
          <w:numId w:val="30"/>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UPT KPH </w:t>
      </w:r>
      <w:proofErr w:type="spellStart"/>
      <w:r w:rsidRPr="009D4644">
        <w:rPr>
          <w:rFonts w:ascii="Poppins" w:hAnsi="Poppins" w:cs="Poppins"/>
          <w:color w:val="000000" w:themeColor="text1"/>
          <w:sz w:val="21"/>
          <w:szCs w:val="21"/>
        </w:rPr>
        <w:t>Kabupaten</w:t>
      </w:r>
      <w:proofErr w:type="spellEnd"/>
      <w:r w:rsidRPr="009D4644">
        <w:rPr>
          <w:rFonts w:ascii="Poppins" w:hAnsi="Poppins" w:cs="Poppins"/>
          <w:color w:val="000000" w:themeColor="text1"/>
          <w:sz w:val="21"/>
          <w:szCs w:val="21"/>
        </w:rPr>
        <w:t xml:space="preserve"> Flores Timur</w:t>
      </w:r>
    </w:p>
    <w:p w14:paraId="40CC427E" w14:textId="77777777" w:rsidR="00907467" w:rsidRPr="00EA0742" w:rsidRDefault="00907467" w:rsidP="00907467">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18364650" w14:textId="1DD5EE95" w:rsidR="00907467" w:rsidRPr="006A4971" w:rsidRDefault="00907467" w:rsidP="006A4971">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Australian National University, Crawford School of Public Policy &amp; Centre for the Public Awareness of Science</w:t>
      </w:r>
    </w:p>
    <w:p w14:paraId="753419BD" w14:textId="77777777" w:rsidR="00907467" w:rsidRPr="009D4644" w:rsidRDefault="00907467" w:rsidP="00907467">
      <w:pPr>
        <w:tabs>
          <w:tab w:val="left" w:pos="3528"/>
        </w:tabs>
        <w:rPr>
          <w:rFonts w:ascii="Poppins" w:hAnsi="Poppins" w:cs="Poppins"/>
          <w:b/>
          <w:bCs/>
          <w:color w:val="002060"/>
          <w:sz w:val="21"/>
          <w:szCs w:val="21"/>
        </w:rPr>
      </w:pPr>
      <w:r w:rsidRPr="009D4644">
        <w:rPr>
          <w:rFonts w:ascii="Poppins" w:hAnsi="Poppins" w:cs="Poppins"/>
          <w:b/>
          <w:bCs/>
          <w:color w:val="002060"/>
          <w:sz w:val="21"/>
          <w:szCs w:val="21"/>
        </w:rPr>
        <w:t>Lead Researchers</w:t>
      </w:r>
    </w:p>
    <w:p w14:paraId="6ACC6E14"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Prof. John McCarthy</w:t>
      </w:r>
    </w:p>
    <w:p w14:paraId="3FA7F039" w14:textId="77777777" w:rsidR="00907467" w:rsidRDefault="00907467" w:rsidP="00907467">
      <w:pPr>
        <w:tabs>
          <w:tab w:val="left" w:pos="3528"/>
        </w:tabs>
        <w:rPr>
          <w:rFonts w:ascii="Poppins" w:hAnsi="Poppins" w:cs="Poppins"/>
          <w:b/>
          <w:bCs/>
          <w:color w:val="002060"/>
          <w:sz w:val="21"/>
          <w:szCs w:val="21"/>
        </w:rPr>
      </w:pPr>
    </w:p>
    <w:p w14:paraId="28B79765" w14:textId="77777777" w:rsidR="00907467" w:rsidRPr="00BE310A" w:rsidRDefault="00907467" w:rsidP="00907467">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637CB9E"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Yovita </w:t>
      </w:r>
      <w:proofErr w:type="spellStart"/>
      <w:r w:rsidRPr="009D4644">
        <w:rPr>
          <w:rFonts w:ascii="Poppins" w:hAnsi="Poppins" w:cs="Poppins"/>
          <w:color w:val="000000" w:themeColor="text1"/>
          <w:sz w:val="21"/>
          <w:szCs w:val="21"/>
        </w:rPr>
        <w:t>Yasintha</w:t>
      </w:r>
      <w:proofErr w:type="spellEnd"/>
      <w:r w:rsidRPr="009D4644">
        <w:rPr>
          <w:rFonts w:ascii="Poppins" w:hAnsi="Poppins" w:cs="Poppins"/>
          <w:color w:val="000000" w:themeColor="text1"/>
          <w:sz w:val="21"/>
          <w:szCs w:val="21"/>
        </w:rPr>
        <w:t xml:space="preserve"> Bolly, </w:t>
      </w:r>
      <w:proofErr w:type="spellStart"/>
      <w:r w:rsidRPr="009D4644">
        <w:rPr>
          <w:rFonts w:ascii="Poppins" w:hAnsi="Poppins" w:cs="Poppins"/>
          <w:color w:val="000000" w:themeColor="text1"/>
          <w:sz w:val="21"/>
          <w:szCs w:val="21"/>
        </w:rPr>
        <w:t>Msi</w:t>
      </w:r>
      <w:proofErr w:type="spellEnd"/>
    </w:p>
    <w:p w14:paraId="458B42A4"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Suraya Affif</w:t>
      </w:r>
    </w:p>
    <w:p w14:paraId="0A886A0B"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Prudensius</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Maring</w:t>
      </w:r>
      <w:proofErr w:type="spellEnd"/>
    </w:p>
    <w:p w14:paraId="2E58E105"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Rini Astuti</w:t>
      </w:r>
    </w:p>
    <w:p w14:paraId="22BD3910"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Prof</w:t>
      </w:r>
      <w:r>
        <w:rPr>
          <w:rFonts w:ascii="Poppins" w:hAnsi="Poppins" w:cs="Poppins"/>
          <w:color w:val="000000" w:themeColor="text1"/>
          <w:sz w:val="21"/>
          <w:szCs w:val="21"/>
        </w:rPr>
        <w:t>.</w:t>
      </w:r>
      <w:r w:rsidRPr="009D4644">
        <w:rPr>
          <w:rFonts w:ascii="Poppins" w:hAnsi="Poppins" w:cs="Poppins"/>
          <w:color w:val="000000" w:themeColor="text1"/>
          <w:sz w:val="21"/>
          <w:szCs w:val="21"/>
        </w:rPr>
        <w:t xml:space="preserve"> Ahmad </w:t>
      </w:r>
      <w:proofErr w:type="spellStart"/>
      <w:r w:rsidRPr="009D4644">
        <w:rPr>
          <w:rFonts w:ascii="Poppins" w:hAnsi="Poppins" w:cs="Poppins"/>
          <w:color w:val="000000" w:themeColor="text1"/>
          <w:sz w:val="21"/>
          <w:szCs w:val="21"/>
        </w:rPr>
        <w:t>Maryudi</w:t>
      </w:r>
      <w:proofErr w:type="spellEnd"/>
    </w:p>
    <w:p w14:paraId="5042CFC9"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Henri </w:t>
      </w:r>
      <w:proofErr w:type="spellStart"/>
      <w:r w:rsidRPr="009D4644">
        <w:rPr>
          <w:rFonts w:ascii="Poppins" w:hAnsi="Poppins" w:cs="Poppins"/>
          <w:color w:val="000000" w:themeColor="text1"/>
          <w:sz w:val="21"/>
          <w:szCs w:val="21"/>
        </w:rPr>
        <w:t>Sitorus</w:t>
      </w:r>
      <w:proofErr w:type="spellEnd"/>
    </w:p>
    <w:p w14:paraId="2E2A3BF8"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Desmiwati</w:t>
      </w:r>
      <w:proofErr w:type="spellEnd"/>
    </w:p>
    <w:p w14:paraId="254B6CCA"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lastRenderedPageBreak/>
        <w:t>Aloysius Tao</w:t>
      </w:r>
    </w:p>
    <w:p w14:paraId="59995719"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Mulia</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Nurhasan</w:t>
      </w:r>
      <w:proofErr w:type="spellEnd"/>
    </w:p>
    <w:p w14:paraId="6AAF527D" w14:textId="77777777" w:rsidR="00907467" w:rsidRPr="009D4644" w:rsidRDefault="00907467" w:rsidP="00907467">
      <w:pPr>
        <w:pStyle w:val="ListParagraph"/>
        <w:numPr>
          <w:ilvl w:val="0"/>
          <w:numId w:val="31"/>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Kevin Sandy</w:t>
      </w:r>
    </w:p>
    <w:p w14:paraId="62FC81A4" w14:textId="77777777" w:rsidR="00907467" w:rsidRDefault="00907467" w:rsidP="00907467">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0C065091" w14:textId="77777777" w:rsidR="00907467" w:rsidRDefault="00907467" w:rsidP="00907467">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7FC769E1" w14:textId="6D13A429" w:rsidR="00907467" w:rsidRDefault="00907467"/>
    <w:p w14:paraId="7BED06EC" w14:textId="77777777" w:rsidR="00907467" w:rsidRDefault="00907467">
      <w:r>
        <w:br w:type="page"/>
      </w:r>
    </w:p>
    <w:p w14:paraId="62482AD0" w14:textId="715EA5E7" w:rsidR="00907467" w:rsidRDefault="00907467" w:rsidP="00907467">
      <w:pPr>
        <w:pStyle w:val="Heading2"/>
        <w:numPr>
          <w:ilvl w:val="0"/>
          <w:numId w:val="0"/>
        </w:numPr>
      </w:pPr>
      <w:bookmarkStart w:id="27" w:name="_Toc147494352"/>
      <w:bookmarkStart w:id="28" w:name="_Toc147837412"/>
      <w:r>
        <w:lastRenderedPageBreak/>
        <w:t>B</w:t>
      </w:r>
      <w:r w:rsidRPr="00BE310A">
        <w:t xml:space="preserve">uilding Inclusive Climate Resilience: Enhancing </w:t>
      </w:r>
      <w:r>
        <w:t>t</w:t>
      </w:r>
      <w:r w:rsidRPr="00BE310A">
        <w:t xml:space="preserve">he Adaptive Capacity </w:t>
      </w:r>
      <w:proofErr w:type="gramStart"/>
      <w:r w:rsidRPr="00BE310A">
        <w:t>Of</w:t>
      </w:r>
      <w:proofErr w:type="gramEnd"/>
      <w:r w:rsidRPr="00BE310A">
        <w:t xml:space="preserve"> Indonesian Children </w:t>
      </w:r>
      <w:r>
        <w:t>a</w:t>
      </w:r>
      <w:r w:rsidRPr="00BE310A">
        <w:t xml:space="preserve">nd Youth </w:t>
      </w:r>
      <w:r>
        <w:t>i</w:t>
      </w:r>
      <w:r w:rsidRPr="00BE310A">
        <w:t xml:space="preserve">n Overcoming </w:t>
      </w:r>
      <w:r>
        <w:t>a</w:t>
      </w:r>
      <w:r w:rsidRPr="00BE310A">
        <w:t xml:space="preserve">nd Mitigating </w:t>
      </w:r>
      <w:r>
        <w:t>t</w:t>
      </w:r>
      <w:r w:rsidRPr="00BE310A">
        <w:t>he Climate Impact</w:t>
      </w:r>
      <w:bookmarkEnd w:id="27"/>
      <w:bookmarkEnd w:id="28"/>
    </w:p>
    <w:p w14:paraId="4C1E1999" w14:textId="45E7544E" w:rsidR="00907467" w:rsidRPr="00897D06" w:rsidRDefault="00907467" w:rsidP="00907467">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E310A">
        <w:rPr>
          <w:rFonts w:ascii="Poppins" w:hAnsi="Poppins" w:cs="Poppins"/>
          <w:sz w:val="21"/>
          <w:szCs w:val="21"/>
        </w:rPr>
        <w:t>Climate justice</w:t>
      </w:r>
    </w:p>
    <w:p w14:paraId="6797E59B" w14:textId="19554446" w:rsidR="00907467" w:rsidRDefault="00907467" w:rsidP="00907467">
      <w:pPr>
        <w:tabs>
          <w:tab w:val="left" w:pos="3528"/>
        </w:tabs>
        <w:rPr>
          <w:rFonts w:ascii="Poppins" w:hAnsi="Poppins" w:cs="Poppins"/>
          <w:sz w:val="21"/>
          <w:szCs w:val="21"/>
        </w:rPr>
      </w:pPr>
      <w:r w:rsidRPr="00BE310A">
        <w:rPr>
          <w:rFonts w:ascii="Poppins" w:hAnsi="Poppins" w:cs="Poppins"/>
          <w:sz w:val="21"/>
          <w:szCs w:val="21"/>
        </w:rPr>
        <w:t>This project focuses on children and young people to investigate current Government of Indonesia policies and practices that generate climate injustices and explore strategies to integrate climate justice into policy and practice. Through mixed method approaches, the project will identify the underlying causes of climate injustices by: (1) examining and assessing current policies and practices in mitigation, adaptation, and disaster risk reduction and how these might have unintended negative effects on vulnerable communities, particularly children and youths; (2) Understanding the vulnerabilities and injustices experienced by children and young people; and (3) Understanding the opportunities and challenges in integrating a climate justice perspectives and transformative approaches into current policies and practices. The project promotes child and youth centred methodologies to inform the improvement of policy for climate justice while also contributing to innovations for measuring societal exposure, sensitivity, and ability to adapt to the impact of climate change using the social vulnerability index and measuring the integration of climate justice into policies and practices using the climate justice index.</w:t>
      </w:r>
    </w:p>
    <w:p w14:paraId="4950588E" w14:textId="77777777" w:rsidR="00907467" w:rsidRDefault="00907467" w:rsidP="00907467">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2A6212FC" w14:textId="7728FED4" w:rsidR="00907467" w:rsidRPr="00BE310A" w:rsidRDefault="00AE4425" w:rsidP="00907467">
      <w:pPr>
        <w:pStyle w:val="ListParagraph"/>
        <w:numPr>
          <w:ilvl w:val="0"/>
          <w:numId w:val="32"/>
        </w:numPr>
        <w:tabs>
          <w:tab w:val="left" w:pos="3528"/>
        </w:tabs>
        <w:rPr>
          <w:rFonts w:ascii="Poppins" w:hAnsi="Poppins" w:cs="Poppins"/>
          <w:color w:val="000000" w:themeColor="text1"/>
          <w:sz w:val="21"/>
          <w:szCs w:val="21"/>
        </w:rPr>
      </w:pPr>
      <w:r w:rsidRPr="00AE4425">
        <w:rPr>
          <w:rFonts w:ascii="Poppins" w:hAnsi="Poppins" w:cs="Poppins"/>
          <w:color w:val="000000" w:themeColor="text1"/>
          <w:sz w:val="21"/>
          <w:szCs w:val="21"/>
        </w:rPr>
        <w:t>Universitas Indonesia, Pusat</w:t>
      </w:r>
      <w:r>
        <w:rPr>
          <w:rFonts w:ascii="Poppins" w:hAnsi="Poppins" w:cs="Poppins"/>
          <w:color w:val="000000" w:themeColor="text1"/>
          <w:sz w:val="21"/>
          <w:szCs w:val="21"/>
        </w:rPr>
        <w:t xml:space="preserve"> </w:t>
      </w:r>
      <w:r w:rsidRPr="00AE4425">
        <w:rPr>
          <w:rFonts w:ascii="Poppins" w:hAnsi="Poppins" w:cs="Poppins"/>
          <w:color w:val="000000" w:themeColor="text1"/>
          <w:sz w:val="21"/>
          <w:szCs w:val="21"/>
        </w:rPr>
        <w:t xml:space="preserve">Kajian dan </w:t>
      </w:r>
      <w:proofErr w:type="spellStart"/>
      <w:r w:rsidRPr="00AE4425">
        <w:rPr>
          <w:rFonts w:ascii="Poppins" w:hAnsi="Poppins" w:cs="Poppins"/>
          <w:color w:val="000000" w:themeColor="text1"/>
          <w:sz w:val="21"/>
          <w:szCs w:val="21"/>
        </w:rPr>
        <w:t>Advokasi</w:t>
      </w:r>
      <w:proofErr w:type="spellEnd"/>
      <w:r>
        <w:rPr>
          <w:rFonts w:ascii="Poppins" w:hAnsi="Poppins" w:cs="Poppins"/>
          <w:color w:val="000000" w:themeColor="text1"/>
          <w:sz w:val="21"/>
          <w:szCs w:val="21"/>
        </w:rPr>
        <w:t xml:space="preserve"> </w:t>
      </w:r>
      <w:proofErr w:type="spellStart"/>
      <w:r w:rsidRPr="00AE4425">
        <w:rPr>
          <w:rFonts w:ascii="Poppins" w:hAnsi="Poppins" w:cs="Poppins"/>
          <w:color w:val="000000" w:themeColor="text1"/>
          <w:sz w:val="21"/>
          <w:szCs w:val="21"/>
        </w:rPr>
        <w:t>Perlindungan</w:t>
      </w:r>
      <w:proofErr w:type="spellEnd"/>
      <w:r w:rsidRPr="00AE4425">
        <w:rPr>
          <w:rFonts w:ascii="Poppins" w:hAnsi="Poppins" w:cs="Poppins"/>
          <w:color w:val="000000" w:themeColor="text1"/>
          <w:sz w:val="21"/>
          <w:szCs w:val="21"/>
        </w:rPr>
        <w:t xml:space="preserve"> dan </w:t>
      </w:r>
      <w:proofErr w:type="spellStart"/>
      <w:r w:rsidRPr="00AE4425">
        <w:rPr>
          <w:rFonts w:ascii="Poppins" w:hAnsi="Poppins" w:cs="Poppins"/>
          <w:color w:val="000000" w:themeColor="text1"/>
          <w:sz w:val="21"/>
          <w:szCs w:val="21"/>
        </w:rPr>
        <w:t>Kualitas</w:t>
      </w:r>
      <w:proofErr w:type="spellEnd"/>
      <w:r w:rsidRPr="00AE4425">
        <w:rPr>
          <w:rFonts w:ascii="Poppins" w:hAnsi="Poppins" w:cs="Poppins"/>
          <w:color w:val="000000" w:themeColor="text1"/>
          <w:sz w:val="21"/>
          <w:szCs w:val="21"/>
        </w:rPr>
        <w:t xml:space="preserve"> Hidup</w:t>
      </w:r>
      <w:r>
        <w:rPr>
          <w:rFonts w:ascii="Poppins" w:hAnsi="Poppins" w:cs="Poppins"/>
          <w:color w:val="000000" w:themeColor="text1"/>
          <w:sz w:val="21"/>
          <w:szCs w:val="21"/>
        </w:rPr>
        <w:t xml:space="preserve"> </w:t>
      </w:r>
      <w:r w:rsidRPr="00AE4425">
        <w:rPr>
          <w:rFonts w:ascii="Poppins" w:hAnsi="Poppins" w:cs="Poppins"/>
          <w:color w:val="000000" w:themeColor="text1"/>
          <w:sz w:val="21"/>
          <w:szCs w:val="21"/>
        </w:rPr>
        <w:t>Anak Universitas Indonesia</w:t>
      </w:r>
      <w:r>
        <w:rPr>
          <w:rFonts w:ascii="Poppins" w:hAnsi="Poppins" w:cs="Poppins"/>
          <w:color w:val="000000" w:themeColor="text1"/>
          <w:sz w:val="21"/>
          <w:szCs w:val="21"/>
        </w:rPr>
        <w:t xml:space="preserve"> </w:t>
      </w:r>
      <w:r w:rsidR="00907467" w:rsidRPr="00BE310A">
        <w:rPr>
          <w:rFonts w:ascii="Poppins" w:hAnsi="Poppins" w:cs="Poppins"/>
          <w:color w:val="000000" w:themeColor="text1"/>
          <w:sz w:val="21"/>
          <w:szCs w:val="21"/>
        </w:rPr>
        <w:t>(PUSKAPA)</w:t>
      </w:r>
    </w:p>
    <w:p w14:paraId="0F7F0765" w14:textId="77777777" w:rsidR="00907467" w:rsidRPr="00BE310A" w:rsidRDefault="00907467" w:rsidP="00907467">
      <w:pPr>
        <w:tabs>
          <w:tab w:val="left" w:pos="3528"/>
        </w:tabs>
        <w:rPr>
          <w:rFonts w:ascii="Poppins" w:hAnsi="Poppins" w:cs="Poppins"/>
          <w:color w:val="000000" w:themeColor="text1"/>
          <w:sz w:val="21"/>
          <w:szCs w:val="21"/>
        </w:rPr>
      </w:pPr>
      <w:r w:rsidRPr="00BE310A">
        <w:rPr>
          <w:rFonts w:ascii="Poppins" w:hAnsi="Poppins" w:cs="Poppins"/>
          <w:b/>
          <w:bCs/>
          <w:color w:val="002060"/>
          <w:sz w:val="21"/>
          <w:szCs w:val="21"/>
        </w:rPr>
        <w:t>Australian Organisations</w:t>
      </w:r>
    </w:p>
    <w:p w14:paraId="174B69DD" w14:textId="77777777" w:rsidR="00907467" w:rsidRPr="00BE310A" w:rsidRDefault="00907467" w:rsidP="00907467">
      <w:pPr>
        <w:pStyle w:val="ListParagraph"/>
        <w:numPr>
          <w:ilvl w:val="0"/>
          <w:numId w:val="33"/>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Australian National University, Indonesia Project</w:t>
      </w:r>
    </w:p>
    <w:p w14:paraId="4328F14B" w14:textId="77777777" w:rsidR="00907467" w:rsidRPr="00BE310A" w:rsidRDefault="00907467" w:rsidP="00907467">
      <w:pPr>
        <w:tabs>
          <w:tab w:val="left" w:pos="3528"/>
        </w:tabs>
        <w:rPr>
          <w:rFonts w:ascii="Poppins" w:hAnsi="Poppins" w:cs="Poppins"/>
          <w:b/>
          <w:bCs/>
          <w:color w:val="002060"/>
          <w:sz w:val="21"/>
          <w:szCs w:val="21"/>
        </w:rPr>
      </w:pPr>
      <w:r w:rsidRPr="00BE310A">
        <w:rPr>
          <w:rFonts w:ascii="Poppins" w:hAnsi="Poppins" w:cs="Poppins"/>
          <w:b/>
          <w:bCs/>
          <w:color w:val="002060"/>
          <w:sz w:val="21"/>
          <w:szCs w:val="21"/>
        </w:rPr>
        <w:t>Lead Researchers</w:t>
      </w:r>
    </w:p>
    <w:p w14:paraId="14BD91F5" w14:textId="77777777" w:rsidR="00907467" w:rsidRPr="00BE310A" w:rsidRDefault="00907467" w:rsidP="00907467">
      <w:pPr>
        <w:pStyle w:val="ListParagraph"/>
        <w:numPr>
          <w:ilvl w:val="0"/>
          <w:numId w:val="33"/>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Clara </w:t>
      </w:r>
      <w:proofErr w:type="spellStart"/>
      <w:r w:rsidRPr="00BE310A">
        <w:rPr>
          <w:rFonts w:ascii="Poppins" w:hAnsi="Poppins" w:cs="Poppins"/>
          <w:color w:val="000000" w:themeColor="text1"/>
          <w:sz w:val="21"/>
          <w:szCs w:val="21"/>
        </w:rPr>
        <w:t>Siagian</w:t>
      </w:r>
      <w:proofErr w:type="spellEnd"/>
    </w:p>
    <w:p w14:paraId="0E10CEF7" w14:textId="20F45271" w:rsidR="00907467" w:rsidRPr="00BF62C6" w:rsidRDefault="00907467" w:rsidP="006A4971">
      <w:pPr>
        <w:pStyle w:val="ListParagraph"/>
        <w:numPr>
          <w:ilvl w:val="0"/>
          <w:numId w:val="33"/>
        </w:numPr>
        <w:tabs>
          <w:tab w:val="left" w:pos="3528"/>
        </w:tabs>
      </w:pPr>
      <w:proofErr w:type="spellStart"/>
      <w:r w:rsidRPr="00BE310A">
        <w:rPr>
          <w:rFonts w:ascii="Poppins" w:hAnsi="Poppins" w:cs="Poppins"/>
          <w:color w:val="000000" w:themeColor="text1"/>
          <w:sz w:val="21"/>
          <w:szCs w:val="21"/>
        </w:rPr>
        <w:t>Firman</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Witoelar</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Kartaadipoetra</w:t>
      </w:r>
      <w:proofErr w:type="spellEnd"/>
    </w:p>
    <w:p w14:paraId="35E0875D" w14:textId="77777777" w:rsidR="00907467" w:rsidRPr="00BE310A" w:rsidRDefault="00907467" w:rsidP="00907467">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01B5C604" w14:textId="77777777" w:rsidR="00907467" w:rsidRPr="00A92C73" w:rsidRDefault="00907467" w:rsidP="00907467">
      <w:pPr>
        <w:pStyle w:val="ListParagraph"/>
        <w:numPr>
          <w:ilvl w:val="0"/>
          <w:numId w:val="34"/>
        </w:numPr>
        <w:tabs>
          <w:tab w:val="left" w:pos="3528"/>
        </w:tabs>
        <w:rPr>
          <w:rFonts w:ascii="Poppins" w:hAnsi="Poppins" w:cs="Poppins"/>
          <w:color w:val="000000" w:themeColor="text1"/>
          <w:sz w:val="21"/>
          <w:szCs w:val="21"/>
        </w:rPr>
      </w:pPr>
      <w:r w:rsidRPr="00A92C73">
        <w:rPr>
          <w:rFonts w:ascii="Poppins" w:hAnsi="Poppins" w:cs="Poppins"/>
          <w:color w:val="000000" w:themeColor="text1"/>
          <w:sz w:val="21"/>
          <w:szCs w:val="21"/>
        </w:rPr>
        <w:t>Widi Laras Sari</w:t>
      </w:r>
    </w:p>
    <w:p w14:paraId="357A4904" w14:textId="77777777" w:rsidR="00907467" w:rsidRDefault="00907467" w:rsidP="00907467">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2F4FF5D3" w14:textId="77777777" w:rsidR="00907467" w:rsidRPr="00BE310A" w:rsidRDefault="00907467" w:rsidP="00907467">
      <w:pPr>
        <w:pStyle w:val="ListParagraph"/>
        <w:numPr>
          <w:ilvl w:val="0"/>
          <w:numId w:val="4"/>
        </w:numPr>
        <w:tabs>
          <w:tab w:val="left" w:pos="3528"/>
        </w:tabs>
        <w:rPr>
          <w:rFonts w:ascii="Poppins" w:hAnsi="Poppins" w:cs="Poppins"/>
          <w:sz w:val="21"/>
          <w:szCs w:val="21"/>
        </w:rPr>
      </w:pPr>
      <w:r>
        <w:rPr>
          <w:rFonts w:ascii="Poppins" w:hAnsi="Poppins" w:cs="Poppins"/>
          <w:sz w:val="21"/>
          <w:szCs w:val="21"/>
        </w:rPr>
        <w:t>DKI Jakarta</w:t>
      </w:r>
    </w:p>
    <w:p w14:paraId="29966231" w14:textId="77777777" w:rsidR="00907467" w:rsidRPr="00BE310A" w:rsidRDefault="00907467" w:rsidP="00907467">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50698CCF" w14:textId="2CF6D1C1" w:rsidR="00907467" w:rsidRDefault="00907467" w:rsidP="006A4971">
      <w:pPr>
        <w:pStyle w:val="ListParagraph"/>
        <w:numPr>
          <w:ilvl w:val="0"/>
          <w:numId w:val="4"/>
        </w:numPr>
        <w:tabs>
          <w:tab w:val="left" w:pos="3528"/>
        </w:tabs>
      </w:pPr>
      <w:r>
        <w:rPr>
          <w:rFonts w:ascii="Poppins" w:hAnsi="Poppins" w:cs="Poppins"/>
          <w:sz w:val="21"/>
          <w:szCs w:val="21"/>
        </w:rPr>
        <w:t>West Kalimantan</w:t>
      </w:r>
    </w:p>
    <w:p w14:paraId="7CCACD69" w14:textId="1D467F45" w:rsidR="00907467" w:rsidRDefault="00907467" w:rsidP="00907467">
      <w:pPr>
        <w:pStyle w:val="Heading2"/>
        <w:numPr>
          <w:ilvl w:val="0"/>
          <w:numId w:val="0"/>
        </w:numPr>
      </w:pPr>
      <w:bookmarkStart w:id="29" w:name="_Toc147494374"/>
      <w:bookmarkStart w:id="30" w:name="_Toc147837413"/>
      <w:r w:rsidRPr="00466EF5">
        <w:t xml:space="preserve">Protecting </w:t>
      </w:r>
      <w:r>
        <w:t>t</w:t>
      </w:r>
      <w:r w:rsidRPr="00466EF5">
        <w:t xml:space="preserve">he Most Vulnerable </w:t>
      </w:r>
      <w:r>
        <w:t>i</w:t>
      </w:r>
      <w:r w:rsidRPr="00466EF5">
        <w:t>n Rural Indonesia: How Can We Develop More Adaptive Social Protection?</w:t>
      </w:r>
      <w:bookmarkEnd w:id="29"/>
      <w:bookmarkEnd w:id="30"/>
    </w:p>
    <w:p w14:paraId="5E379DD3" w14:textId="71041C84" w:rsidR="00907467" w:rsidRPr="00897D06" w:rsidRDefault="00907467" w:rsidP="00907467">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466EF5">
        <w:rPr>
          <w:rFonts w:ascii="Poppins" w:hAnsi="Poppins" w:cs="Poppins"/>
          <w:sz w:val="21"/>
          <w:szCs w:val="21"/>
        </w:rPr>
        <w:t>Social protection</w:t>
      </w:r>
    </w:p>
    <w:p w14:paraId="414B5DB1" w14:textId="30E503B8" w:rsidR="00907467" w:rsidRDefault="00907467" w:rsidP="00907467">
      <w:pPr>
        <w:tabs>
          <w:tab w:val="left" w:pos="3528"/>
        </w:tabs>
        <w:spacing w:after="120"/>
        <w:rPr>
          <w:rFonts w:ascii="Poppins" w:hAnsi="Poppins" w:cs="Poppins"/>
          <w:sz w:val="21"/>
          <w:szCs w:val="21"/>
        </w:rPr>
      </w:pPr>
      <w:r w:rsidRPr="00466EF5">
        <w:rPr>
          <w:rFonts w:ascii="Poppins" w:hAnsi="Poppins" w:cs="Poppins"/>
          <w:sz w:val="21"/>
          <w:szCs w:val="21"/>
        </w:rPr>
        <w:t xml:space="preserve">This project aims to support the social integration of marginal groups in Adaptive Social Protection. It will focus on the two most vulnerable rural groups, dry-land </w:t>
      </w:r>
      <w:proofErr w:type="gramStart"/>
      <w:r w:rsidRPr="00466EF5">
        <w:rPr>
          <w:rFonts w:ascii="Poppins" w:hAnsi="Poppins" w:cs="Poppins"/>
          <w:sz w:val="21"/>
          <w:szCs w:val="21"/>
        </w:rPr>
        <w:t>smallholders</w:t>
      </w:r>
      <w:proofErr w:type="gramEnd"/>
      <w:r w:rsidRPr="00466EF5">
        <w:rPr>
          <w:rFonts w:ascii="Poppins" w:hAnsi="Poppins" w:cs="Poppins"/>
          <w:sz w:val="21"/>
          <w:szCs w:val="21"/>
        </w:rPr>
        <w:t xml:space="preserve"> and </w:t>
      </w:r>
      <w:r w:rsidRPr="00466EF5">
        <w:rPr>
          <w:rFonts w:ascii="Poppins" w:hAnsi="Poppins" w:cs="Poppins"/>
          <w:sz w:val="21"/>
          <w:szCs w:val="21"/>
        </w:rPr>
        <w:lastRenderedPageBreak/>
        <w:t>small-scale fishers; and explore policy options for Government of Indonesia to better develop Adaptive Social Protection and align it with local conditions and needs. This multidisciplinary project will integrate qualitative and quantitative approaches, apply livelihood, food security, economic and demographic analyses to map vulnerabilities and evaluate how Adaptive Social Protection can best to build adaptive capacity. It will increase the capacity of Indonesia's emerging Adaptive Social Protection system to assist those most vulnerable and build their adaptive capacity while ensuring that gender equality and social inclusion considerations are central to adaptive social protection planning.</w:t>
      </w:r>
    </w:p>
    <w:p w14:paraId="035638F4" w14:textId="77777777" w:rsidR="00907467" w:rsidRDefault="00907467" w:rsidP="00907467">
      <w:pPr>
        <w:tabs>
          <w:tab w:val="left" w:pos="3528"/>
        </w:tabs>
        <w:spacing w:after="12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07E00520" w14:textId="2A498605" w:rsidR="00805824" w:rsidRPr="00466EF5" w:rsidRDefault="00805824" w:rsidP="00907467">
      <w:pPr>
        <w:pStyle w:val="ListParagraph"/>
        <w:numPr>
          <w:ilvl w:val="0"/>
          <w:numId w:val="35"/>
        </w:numPr>
        <w:tabs>
          <w:tab w:val="left" w:pos="3528"/>
        </w:tabs>
        <w:spacing w:after="120"/>
        <w:rPr>
          <w:rFonts w:ascii="Poppins" w:hAnsi="Poppins" w:cs="Poppins"/>
          <w:color w:val="000000" w:themeColor="text1"/>
          <w:sz w:val="21"/>
          <w:szCs w:val="21"/>
        </w:rPr>
      </w:pPr>
      <w:r w:rsidRPr="00805824">
        <w:rPr>
          <w:rFonts w:ascii="Poppins" w:hAnsi="Poppins" w:cs="Poppins"/>
          <w:color w:val="000000" w:themeColor="text1"/>
          <w:sz w:val="21"/>
          <w:szCs w:val="21"/>
        </w:rPr>
        <w:t xml:space="preserve">Lembaga </w:t>
      </w:r>
      <w:proofErr w:type="spellStart"/>
      <w:r w:rsidRPr="00805824">
        <w:rPr>
          <w:rFonts w:ascii="Poppins" w:hAnsi="Poppins" w:cs="Poppins"/>
          <w:color w:val="000000" w:themeColor="text1"/>
          <w:sz w:val="21"/>
          <w:szCs w:val="21"/>
        </w:rPr>
        <w:t>Penelitian</w:t>
      </w:r>
      <w:proofErr w:type="spellEnd"/>
      <w:r w:rsidRPr="00805824">
        <w:rPr>
          <w:rFonts w:ascii="Poppins" w:hAnsi="Poppins" w:cs="Poppins"/>
          <w:color w:val="000000" w:themeColor="text1"/>
          <w:sz w:val="21"/>
          <w:szCs w:val="21"/>
        </w:rPr>
        <w:t xml:space="preserve"> SMERU</w:t>
      </w:r>
    </w:p>
    <w:p w14:paraId="5ABFB511" w14:textId="61A73991" w:rsidR="00907467" w:rsidRPr="00466EF5" w:rsidRDefault="00F8147F" w:rsidP="00907467">
      <w:pPr>
        <w:pStyle w:val="ListParagraph"/>
        <w:numPr>
          <w:ilvl w:val="0"/>
          <w:numId w:val="35"/>
        </w:numPr>
        <w:tabs>
          <w:tab w:val="left" w:pos="3528"/>
        </w:tabs>
        <w:spacing w:after="120"/>
        <w:rPr>
          <w:rFonts w:ascii="Poppins" w:hAnsi="Poppins" w:cs="Poppins"/>
          <w:color w:val="000000" w:themeColor="text1"/>
          <w:sz w:val="21"/>
          <w:szCs w:val="21"/>
        </w:rPr>
      </w:pPr>
      <w:r w:rsidRPr="00F8147F">
        <w:rPr>
          <w:rFonts w:ascii="Poppins" w:hAnsi="Poppins" w:cs="Poppins"/>
          <w:color w:val="000000" w:themeColor="text1"/>
          <w:sz w:val="21"/>
          <w:szCs w:val="21"/>
        </w:rPr>
        <w:t xml:space="preserve">Universitas Islam </w:t>
      </w:r>
      <w:proofErr w:type="spellStart"/>
      <w:r w:rsidRPr="00F8147F">
        <w:rPr>
          <w:rFonts w:ascii="Poppins" w:hAnsi="Poppins" w:cs="Poppins"/>
          <w:color w:val="000000" w:themeColor="text1"/>
          <w:sz w:val="21"/>
          <w:szCs w:val="21"/>
        </w:rPr>
        <w:t>Internasional</w:t>
      </w:r>
      <w:proofErr w:type="spellEnd"/>
      <w:r>
        <w:rPr>
          <w:rFonts w:ascii="Poppins" w:hAnsi="Poppins" w:cs="Poppins"/>
          <w:color w:val="000000" w:themeColor="text1"/>
          <w:sz w:val="21"/>
          <w:szCs w:val="21"/>
        </w:rPr>
        <w:t xml:space="preserve"> </w:t>
      </w:r>
      <w:r w:rsidRPr="00F8147F">
        <w:rPr>
          <w:rFonts w:ascii="Poppins" w:hAnsi="Poppins" w:cs="Poppins"/>
          <w:color w:val="000000" w:themeColor="text1"/>
          <w:sz w:val="21"/>
          <w:szCs w:val="21"/>
        </w:rPr>
        <w:t xml:space="preserve">Indonesia, </w:t>
      </w:r>
      <w:proofErr w:type="spellStart"/>
      <w:r w:rsidRPr="00F8147F">
        <w:rPr>
          <w:rFonts w:ascii="Poppins" w:hAnsi="Poppins" w:cs="Poppins"/>
          <w:color w:val="000000" w:themeColor="text1"/>
          <w:sz w:val="21"/>
          <w:szCs w:val="21"/>
        </w:rPr>
        <w:t>Fakultas</w:t>
      </w:r>
      <w:proofErr w:type="spellEnd"/>
      <w:r w:rsidRPr="00F8147F">
        <w:rPr>
          <w:rFonts w:ascii="Poppins" w:hAnsi="Poppins" w:cs="Poppins"/>
          <w:color w:val="000000" w:themeColor="text1"/>
          <w:sz w:val="21"/>
          <w:szCs w:val="21"/>
        </w:rPr>
        <w:t xml:space="preserve"> </w:t>
      </w:r>
      <w:proofErr w:type="spellStart"/>
      <w:r w:rsidRPr="00F8147F">
        <w:rPr>
          <w:rFonts w:ascii="Poppins" w:hAnsi="Poppins" w:cs="Poppins"/>
          <w:color w:val="000000" w:themeColor="text1"/>
          <w:sz w:val="21"/>
          <w:szCs w:val="21"/>
        </w:rPr>
        <w:t>Ilmu</w:t>
      </w:r>
      <w:proofErr w:type="spellEnd"/>
      <w:r w:rsidRPr="00F8147F">
        <w:rPr>
          <w:rFonts w:ascii="Poppins" w:hAnsi="Poppins" w:cs="Poppins"/>
          <w:color w:val="000000" w:themeColor="text1"/>
          <w:sz w:val="21"/>
          <w:szCs w:val="21"/>
        </w:rPr>
        <w:t xml:space="preserve"> Sosial</w:t>
      </w:r>
    </w:p>
    <w:p w14:paraId="07924417" w14:textId="77777777" w:rsidR="00907467" w:rsidRPr="00EA0742" w:rsidRDefault="00907467" w:rsidP="00907467">
      <w:pPr>
        <w:tabs>
          <w:tab w:val="left" w:pos="3528"/>
        </w:tabs>
        <w:spacing w:after="120"/>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114AE3F3" w14:textId="77777777" w:rsidR="00907467" w:rsidRPr="00466EF5" w:rsidRDefault="00907467" w:rsidP="00907467">
      <w:pPr>
        <w:pStyle w:val="ListParagraph"/>
        <w:numPr>
          <w:ilvl w:val="0"/>
          <w:numId w:val="36"/>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Australian National University, Crawford School of Public Policy</w:t>
      </w:r>
    </w:p>
    <w:p w14:paraId="0117A099" w14:textId="77777777" w:rsidR="00907467" w:rsidRPr="00466EF5" w:rsidRDefault="00907467" w:rsidP="00907467">
      <w:pPr>
        <w:pStyle w:val="ListParagraph"/>
        <w:numPr>
          <w:ilvl w:val="0"/>
          <w:numId w:val="36"/>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 xml:space="preserve">University of Western Sydney, School of Social Science </w:t>
      </w:r>
    </w:p>
    <w:p w14:paraId="0278AD5B" w14:textId="77777777" w:rsidR="00907467" w:rsidRPr="00EA0742" w:rsidRDefault="00907467" w:rsidP="00907467">
      <w:pPr>
        <w:tabs>
          <w:tab w:val="left" w:pos="3528"/>
        </w:tabs>
        <w:spacing w:after="120"/>
        <w:rPr>
          <w:rFonts w:ascii="Poppins" w:hAnsi="Poppins" w:cs="Poppins"/>
          <w:b/>
          <w:bCs/>
          <w:color w:val="002060"/>
          <w:sz w:val="21"/>
          <w:szCs w:val="21"/>
        </w:rPr>
      </w:pPr>
      <w:r w:rsidRPr="00EA0742">
        <w:rPr>
          <w:rFonts w:ascii="Poppins" w:hAnsi="Poppins" w:cs="Poppins"/>
          <w:b/>
          <w:bCs/>
          <w:color w:val="002060"/>
          <w:sz w:val="21"/>
          <w:szCs w:val="21"/>
        </w:rPr>
        <w:t>Lead Researchers</w:t>
      </w:r>
    </w:p>
    <w:p w14:paraId="6A9F3022" w14:textId="77777777" w:rsidR="00907467" w:rsidRPr="00466EF5" w:rsidRDefault="00907467" w:rsidP="00907467">
      <w:pPr>
        <w:pStyle w:val="ListParagraph"/>
        <w:numPr>
          <w:ilvl w:val="0"/>
          <w:numId w:val="37"/>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Athia Yumna</w:t>
      </w:r>
    </w:p>
    <w:p w14:paraId="780676E7" w14:textId="77777777" w:rsidR="00907467" w:rsidRPr="00466EF5" w:rsidRDefault="00907467" w:rsidP="00907467">
      <w:pPr>
        <w:pStyle w:val="ListParagraph"/>
        <w:numPr>
          <w:ilvl w:val="0"/>
          <w:numId w:val="37"/>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Nila Warda</w:t>
      </w:r>
    </w:p>
    <w:p w14:paraId="2B0C78C0" w14:textId="77777777" w:rsidR="00907467" w:rsidRPr="00BE310A" w:rsidRDefault="00907467" w:rsidP="00907467">
      <w:pPr>
        <w:tabs>
          <w:tab w:val="left" w:pos="3528"/>
        </w:tabs>
        <w:spacing w:after="120"/>
        <w:rPr>
          <w:rFonts w:ascii="Poppins" w:hAnsi="Poppins" w:cs="Poppins"/>
          <w:color w:val="000000" w:themeColor="text1"/>
          <w:sz w:val="21"/>
          <w:szCs w:val="21"/>
        </w:rPr>
      </w:pPr>
      <w:r>
        <w:rPr>
          <w:rFonts w:ascii="Poppins" w:hAnsi="Poppins" w:cs="Poppins"/>
          <w:b/>
          <w:bCs/>
          <w:color w:val="002060"/>
          <w:sz w:val="21"/>
          <w:szCs w:val="21"/>
        </w:rPr>
        <w:t>Researchers</w:t>
      </w:r>
    </w:p>
    <w:p w14:paraId="188128C2" w14:textId="77777777" w:rsidR="00907467" w:rsidRPr="00466EF5" w:rsidRDefault="00907467" w:rsidP="00907467">
      <w:pPr>
        <w:pStyle w:val="ListParagraph"/>
        <w:numPr>
          <w:ilvl w:val="0"/>
          <w:numId w:val="38"/>
        </w:numPr>
        <w:tabs>
          <w:tab w:val="left" w:pos="3528"/>
        </w:tabs>
        <w:spacing w:after="120"/>
        <w:rPr>
          <w:rFonts w:ascii="Poppins" w:hAnsi="Poppins" w:cs="Poppins"/>
          <w:color w:val="000000" w:themeColor="text1"/>
          <w:sz w:val="21"/>
          <w:szCs w:val="21"/>
        </w:rPr>
      </w:pPr>
      <w:proofErr w:type="spellStart"/>
      <w:r w:rsidRPr="00466EF5">
        <w:rPr>
          <w:rFonts w:ascii="Poppins" w:hAnsi="Poppins" w:cs="Poppins"/>
          <w:color w:val="000000" w:themeColor="text1"/>
          <w:sz w:val="21"/>
          <w:szCs w:val="21"/>
        </w:rPr>
        <w:t>Dr.</w:t>
      </w:r>
      <w:proofErr w:type="spellEnd"/>
      <w:r w:rsidRPr="00466EF5">
        <w:rPr>
          <w:rFonts w:ascii="Poppins" w:hAnsi="Poppins" w:cs="Poppins"/>
          <w:color w:val="000000" w:themeColor="text1"/>
          <w:sz w:val="21"/>
          <w:szCs w:val="21"/>
        </w:rPr>
        <w:t xml:space="preserve"> </w:t>
      </w:r>
      <w:proofErr w:type="spellStart"/>
      <w:r w:rsidRPr="00466EF5">
        <w:rPr>
          <w:rFonts w:ascii="Poppins" w:hAnsi="Poppins" w:cs="Poppins"/>
          <w:color w:val="000000" w:themeColor="text1"/>
          <w:sz w:val="21"/>
          <w:szCs w:val="21"/>
        </w:rPr>
        <w:t>Sirojuddin</w:t>
      </w:r>
      <w:proofErr w:type="spellEnd"/>
      <w:r w:rsidRPr="00466EF5">
        <w:rPr>
          <w:rFonts w:ascii="Poppins" w:hAnsi="Poppins" w:cs="Poppins"/>
          <w:color w:val="000000" w:themeColor="text1"/>
          <w:sz w:val="21"/>
          <w:szCs w:val="21"/>
        </w:rPr>
        <w:t xml:space="preserve"> Arif</w:t>
      </w:r>
    </w:p>
    <w:p w14:paraId="2E054723" w14:textId="77777777" w:rsidR="00907467" w:rsidRPr="00466EF5" w:rsidRDefault="00907467" w:rsidP="00907467">
      <w:pPr>
        <w:pStyle w:val="ListParagraph"/>
        <w:numPr>
          <w:ilvl w:val="0"/>
          <w:numId w:val="38"/>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Prof. John McCarthy</w:t>
      </w:r>
    </w:p>
    <w:p w14:paraId="1B86C715" w14:textId="77777777" w:rsidR="00907467" w:rsidRPr="00A92C73" w:rsidRDefault="00907467" w:rsidP="00907467">
      <w:pPr>
        <w:pStyle w:val="ListParagraph"/>
        <w:numPr>
          <w:ilvl w:val="0"/>
          <w:numId w:val="38"/>
        </w:numPr>
        <w:tabs>
          <w:tab w:val="left" w:pos="3528"/>
        </w:tabs>
        <w:spacing w:after="120"/>
        <w:rPr>
          <w:rFonts w:ascii="Poppins" w:hAnsi="Poppins" w:cs="Poppins"/>
          <w:color w:val="000000" w:themeColor="text1"/>
          <w:sz w:val="21"/>
          <w:szCs w:val="21"/>
        </w:rPr>
      </w:pPr>
      <w:r w:rsidRPr="00466EF5">
        <w:rPr>
          <w:rFonts w:ascii="Poppins" w:hAnsi="Poppins" w:cs="Poppins"/>
          <w:color w:val="000000" w:themeColor="text1"/>
          <w:sz w:val="21"/>
          <w:szCs w:val="21"/>
        </w:rPr>
        <w:t>Prof. Andrew McWilliam</w:t>
      </w:r>
    </w:p>
    <w:p w14:paraId="1C904167" w14:textId="77777777" w:rsidR="00907467" w:rsidRDefault="00907467" w:rsidP="00907467">
      <w:pPr>
        <w:tabs>
          <w:tab w:val="left" w:pos="3528"/>
        </w:tabs>
        <w:spacing w:after="120"/>
        <w:rPr>
          <w:rFonts w:ascii="Poppins" w:hAnsi="Poppins" w:cs="Poppins"/>
          <w:b/>
          <w:bCs/>
          <w:color w:val="002060"/>
          <w:sz w:val="21"/>
          <w:szCs w:val="21"/>
        </w:rPr>
      </w:pPr>
      <w:r>
        <w:rPr>
          <w:rFonts w:ascii="Poppins" w:hAnsi="Poppins" w:cs="Poppins"/>
          <w:b/>
          <w:bCs/>
          <w:color w:val="002060"/>
          <w:sz w:val="21"/>
          <w:szCs w:val="21"/>
        </w:rPr>
        <w:t>Research locations</w:t>
      </w:r>
    </w:p>
    <w:p w14:paraId="6529DEE9" w14:textId="77777777" w:rsidR="00907467" w:rsidRDefault="00907467" w:rsidP="00907467">
      <w:pPr>
        <w:pStyle w:val="ListParagraph"/>
        <w:numPr>
          <w:ilvl w:val="0"/>
          <w:numId w:val="4"/>
        </w:numPr>
        <w:tabs>
          <w:tab w:val="left" w:pos="3528"/>
        </w:tabs>
        <w:spacing w:after="120"/>
        <w:rPr>
          <w:rFonts w:ascii="Poppins" w:hAnsi="Poppins" w:cs="Poppins"/>
          <w:sz w:val="21"/>
          <w:szCs w:val="21"/>
        </w:rPr>
      </w:pPr>
      <w:r>
        <w:rPr>
          <w:rFonts w:ascii="Poppins" w:hAnsi="Poppins" w:cs="Poppins"/>
          <w:sz w:val="21"/>
          <w:szCs w:val="21"/>
        </w:rPr>
        <w:t>Nusa Tenggara</w:t>
      </w:r>
    </w:p>
    <w:p w14:paraId="7A68AA25" w14:textId="10567233" w:rsidR="00907467" w:rsidRDefault="00907467" w:rsidP="00907467">
      <w:pPr>
        <w:pStyle w:val="ListParagraph"/>
        <w:numPr>
          <w:ilvl w:val="0"/>
          <w:numId w:val="4"/>
        </w:numPr>
        <w:tabs>
          <w:tab w:val="left" w:pos="3528"/>
        </w:tabs>
        <w:spacing w:after="120"/>
        <w:rPr>
          <w:rFonts w:ascii="Poppins" w:hAnsi="Poppins" w:cs="Poppins"/>
          <w:sz w:val="21"/>
          <w:szCs w:val="21"/>
        </w:rPr>
      </w:pPr>
      <w:r>
        <w:rPr>
          <w:rFonts w:ascii="Poppins" w:hAnsi="Poppins" w:cs="Poppins"/>
          <w:sz w:val="21"/>
          <w:szCs w:val="21"/>
        </w:rPr>
        <w:t>Sulawesi</w:t>
      </w:r>
    </w:p>
    <w:p w14:paraId="2AACF07C" w14:textId="77777777" w:rsidR="00907467" w:rsidRDefault="00907467" w:rsidP="00907467">
      <w:pPr>
        <w:tabs>
          <w:tab w:val="left" w:pos="3528"/>
        </w:tabs>
        <w:spacing w:after="120"/>
        <w:rPr>
          <w:rFonts w:ascii="Poppins" w:hAnsi="Poppins" w:cs="Poppins"/>
          <w:sz w:val="21"/>
          <w:szCs w:val="21"/>
        </w:rPr>
      </w:pPr>
    </w:p>
    <w:p w14:paraId="2FB064A1" w14:textId="77777777" w:rsidR="00907467" w:rsidRPr="00907467" w:rsidRDefault="00907467" w:rsidP="00907467">
      <w:pPr>
        <w:tabs>
          <w:tab w:val="left" w:pos="3528"/>
        </w:tabs>
        <w:spacing w:after="120"/>
        <w:rPr>
          <w:rFonts w:ascii="Poppins" w:hAnsi="Poppins" w:cs="Poppins"/>
          <w:sz w:val="21"/>
          <w:szCs w:val="21"/>
        </w:rPr>
      </w:pPr>
    </w:p>
    <w:p w14:paraId="43EBF189" w14:textId="71D9FBC2" w:rsidR="00F412D6" w:rsidRDefault="00F412D6" w:rsidP="00F412D6">
      <w:pPr>
        <w:pStyle w:val="Heading2"/>
        <w:numPr>
          <w:ilvl w:val="0"/>
          <w:numId w:val="0"/>
        </w:numPr>
      </w:pPr>
      <w:bookmarkStart w:id="31" w:name="_Toc147494363"/>
      <w:bookmarkStart w:id="32" w:name="_Toc147837414"/>
      <w:r>
        <w:t>U</w:t>
      </w:r>
      <w:r w:rsidRPr="00DB1503">
        <w:t xml:space="preserve">sing Restorative Justice Techniques </w:t>
      </w:r>
      <w:r>
        <w:t>t</w:t>
      </w:r>
      <w:r w:rsidRPr="00DB1503">
        <w:t xml:space="preserve">o Build Resilience </w:t>
      </w:r>
      <w:r>
        <w:t>a</w:t>
      </w:r>
      <w:r w:rsidRPr="00DB1503">
        <w:t xml:space="preserve">nd Address Climate Change Harms </w:t>
      </w:r>
      <w:r>
        <w:t>i</w:t>
      </w:r>
      <w:r w:rsidRPr="00DB1503">
        <w:t>n Indonesia</w:t>
      </w:r>
      <w:bookmarkEnd w:id="31"/>
      <w:bookmarkEnd w:id="32"/>
    </w:p>
    <w:p w14:paraId="401F599A" w14:textId="566F4A7C" w:rsidR="00F412D6" w:rsidRPr="00897D06" w:rsidRDefault="00F412D6" w:rsidP="00F412D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DB1503">
        <w:rPr>
          <w:rFonts w:ascii="Poppins" w:hAnsi="Poppins" w:cs="Poppins"/>
          <w:sz w:val="21"/>
          <w:szCs w:val="21"/>
        </w:rPr>
        <w:t>Climate justice</w:t>
      </w:r>
    </w:p>
    <w:p w14:paraId="2F3C7BC4" w14:textId="1AC6BFB4" w:rsidR="00F412D6" w:rsidRDefault="00F412D6" w:rsidP="00F412D6">
      <w:pPr>
        <w:tabs>
          <w:tab w:val="left" w:pos="3528"/>
        </w:tabs>
        <w:rPr>
          <w:rFonts w:ascii="Poppins" w:hAnsi="Poppins" w:cs="Poppins"/>
          <w:sz w:val="21"/>
          <w:szCs w:val="21"/>
        </w:rPr>
      </w:pPr>
      <w:r w:rsidRPr="00DB1503">
        <w:rPr>
          <w:rFonts w:ascii="Poppins" w:hAnsi="Poppins" w:cs="Poppins"/>
          <w:sz w:val="21"/>
          <w:szCs w:val="21"/>
        </w:rPr>
        <w:t xml:space="preserve">This project brings marginalised voices into responses of restorative justice to environment harm. Using inclusive methodologies that amplify people with disability and women, the program outcomes will create an original database of research for evidence in the development of more inclusive environmental law, policies, and practices to mitigate climate harms communities, locally, </w:t>
      </w:r>
      <w:proofErr w:type="gramStart"/>
      <w:r w:rsidRPr="00DB1503">
        <w:rPr>
          <w:rFonts w:ascii="Poppins" w:hAnsi="Poppins" w:cs="Poppins"/>
          <w:sz w:val="21"/>
          <w:szCs w:val="21"/>
        </w:rPr>
        <w:t>regionally</w:t>
      </w:r>
      <w:proofErr w:type="gramEnd"/>
      <w:r w:rsidRPr="00DB1503">
        <w:rPr>
          <w:rFonts w:ascii="Poppins" w:hAnsi="Poppins" w:cs="Poppins"/>
          <w:sz w:val="21"/>
          <w:szCs w:val="21"/>
        </w:rPr>
        <w:t xml:space="preserve"> and nationally.</w:t>
      </w:r>
    </w:p>
    <w:p w14:paraId="3E64C820" w14:textId="77777777" w:rsidR="00F412D6" w:rsidRDefault="00F412D6" w:rsidP="00F412D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B5E36C3" w14:textId="1DAD2F24" w:rsidR="00F412D6" w:rsidRPr="00DB1503" w:rsidRDefault="00944F81" w:rsidP="00F412D6">
      <w:pPr>
        <w:pStyle w:val="ListParagraph"/>
        <w:numPr>
          <w:ilvl w:val="0"/>
          <w:numId w:val="40"/>
        </w:numPr>
        <w:tabs>
          <w:tab w:val="left" w:pos="3528"/>
        </w:tabs>
        <w:rPr>
          <w:rFonts w:ascii="Poppins" w:hAnsi="Poppins" w:cs="Poppins"/>
          <w:color w:val="000000" w:themeColor="text1"/>
          <w:sz w:val="21"/>
          <w:szCs w:val="21"/>
        </w:rPr>
      </w:pPr>
      <w:r w:rsidRPr="00944F81">
        <w:rPr>
          <w:rFonts w:ascii="Poppins" w:hAnsi="Poppins" w:cs="Poppins"/>
          <w:color w:val="000000" w:themeColor="text1"/>
          <w:sz w:val="21"/>
          <w:szCs w:val="21"/>
        </w:rPr>
        <w:t xml:space="preserve">Universitas </w:t>
      </w:r>
      <w:proofErr w:type="spellStart"/>
      <w:r w:rsidRPr="00944F81">
        <w:rPr>
          <w:rFonts w:ascii="Poppins" w:hAnsi="Poppins" w:cs="Poppins"/>
          <w:color w:val="000000" w:themeColor="text1"/>
          <w:sz w:val="21"/>
          <w:szCs w:val="21"/>
        </w:rPr>
        <w:t>Brawijaya</w:t>
      </w:r>
      <w:proofErr w:type="spellEnd"/>
      <w:r w:rsidRPr="00944F81">
        <w:rPr>
          <w:rFonts w:ascii="Poppins" w:hAnsi="Poppins" w:cs="Poppins"/>
          <w:color w:val="000000" w:themeColor="text1"/>
          <w:sz w:val="21"/>
          <w:szCs w:val="21"/>
        </w:rPr>
        <w:t xml:space="preserve">, </w:t>
      </w:r>
      <w:proofErr w:type="spellStart"/>
      <w:r w:rsidRPr="00944F81">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944F81">
        <w:rPr>
          <w:rFonts w:ascii="Poppins" w:hAnsi="Poppins" w:cs="Poppins"/>
          <w:color w:val="000000" w:themeColor="text1"/>
          <w:sz w:val="21"/>
          <w:szCs w:val="21"/>
        </w:rPr>
        <w:t>Hukum</w:t>
      </w:r>
    </w:p>
    <w:p w14:paraId="2867A717" w14:textId="77777777" w:rsidR="00F412D6" w:rsidRPr="00DB1503" w:rsidRDefault="00F412D6" w:rsidP="00F412D6">
      <w:pPr>
        <w:tabs>
          <w:tab w:val="left" w:pos="3528"/>
        </w:tabs>
        <w:rPr>
          <w:rFonts w:ascii="Poppins" w:hAnsi="Poppins" w:cs="Poppins"/>
          <w:color w:val="000000" w:themeColor="text1"/>
          <w:sz w:val="21"/>
          <w:szCs w:val="21"/>
        </w:rPr>
      </w:pPr>
      <w:r w:rsidRPr="00DB1503">
        <w:rPr>
          <w:rFonts w:ascii="Poppins" w:hAnsi="Poppins" w:cs="Poppins"/>
          <w:b/>
          <w:bCs/>
          <w:color w:val="002060"/>
          <w:sz w:val="21"/>
          <w:szCs w:val="21"/>
        </w:rPr>
        <w:t>Australian Organisations</w:t>
      </w:r>
    </w:p>
    <w:p w14:paraId="2B81E570" w14:textId="77777777" w:rsidR="00F412D6" w:rsidRPr="00DB1503" w:rsidRDefault="00F412D6" w:rsidP="00F412D6">
      <w:pPr>
        <w:pStyle w:val="ListParagraph"/>
        <w:numPr>
          <w:ilvl w:val="0"/>
          <w:numId w:val="4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lastRenderedPageBreak/>
        <w:t xml:space="preserve">Australian Catholic </w:t>
      </w:r>
      <w:proofErr w:type="gramStart"/>
      <w:r w:rsidRPr="00DB1503">
        <w:rPr>
          <w:rFonts w:ascii="Poppins" w:hAnsi="Poppins" w:cs="Poppins"/>
          <w:color w:val="000000" w:themeColor="text1"/>
          <w:sz w:val="21"/>
          <w:szCs w:val="21"/>
        </w:rPr>
        <w:t>University,  Thomas</w:t>
      </w:r>
      <w:proofErr w:type="gramEnd"/>
      <w:r w:rsidRPr="00DB1503">
        <w:rPr>
          <w:rFonts w:ascii="Poppins" w:hAnsi="Poppins" w:cs="Poppins"/>
          <w:color w:val="000000" w:themeColor="text1"/>
          <w:sz w:val="21"/>
          <w:szCs w:val="21"/>
        </w:rPr>
        <w:t xml:space="preserve"> More Law School</w:t>
      </w:r>
    </w:p>
    <w:p w14:paraId="314BC97D" w14:textId="77777777" w:rsidR="00F412D6" w:rsidRPr="00DB1503" w:rsidRDefault="00F412D6" w:rsidP="00F412D6">
      <w:pPr>
        <w:pStyle w:val="ListParagraph"/>
        <w:numPr>
          <w:ilvl w:val="0"/>
          <w:numId w:val="4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Australia-Indonesia Disability Research and Advocacy Network (AIDRAN)  </w:t>
      </w:r>
    </w:p>
    <w:p w14:paraId="437D850B" w14:textId="77777777" w:rsidR="00F412D6" w:rsidRPr="00BE310A" w:rsidRDefault="00F412D6" w:rsidP="00F412D6">
      <w:pPr>
        <w:tabs>
          <w:tab w:val="left" w:pos="3528"/>
        </w:tabs>
        <w:rPr>
          <w:rFonts w:ascii="Poppins" w:hAnsi="Poppins" w:cs="Poppins"/>
          <w:b/>
          <w:bCs/>
          <w:color w:val="002060"/>
          <w:sz w:val="21"/>
          <w:szCs w:val="21"/>
        </w:rPr>
      </w:pPr>
      <w:r w:rsidRPr="00BE310A">
        <w:rPr>
          <w:rFonts w:ascii="Poppins" w:hAnsi="Poppins" w:cs="Poppins"/>
          <w:b/>
          <w:bCs/>
          <w:color w:val="002060"/>
          <w:sz w:val="21"/>
          <w:szCs w:val="21"/>
        </w:rPr>
        <w:t>Lead Researchers</w:t>
      </w:r>
    </w:p>
    <w:p w14:paraId="4165DF85"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Prof. Patrick Keyzer</w:t>
      </w:r>
    </w:p>
    <w:p w14:paraId="7C3CDA10" w14:textId="77777777" w:rsidR="00F412D6" w:rsidRPr="00BE310A" w:rsidRDefault="00F412D6" w:rsidP="00F412D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45869578"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Aan</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Eko</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Widiarto</w:t>
      </w:r>
      <w:proofErr w:type="spellEnd"/>
    </w:p>
    <w:p w14:paraId="5720E799"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DB1503">
        <w:rPr>
          <w:rFonts w:ascii="Poppins" w:hAnsi="Poppins" w:cs="Poppins"/>
          <w:color w:val="000000" w:themeColor="text1"/>
          <w:sz w:val="21"/>
          <w:szCs w:val="21"/>
        </w:rPr>
        <w:t xml:space="preserve"> Mark Hamilton</w:t>
      </w:r>
    </w:p>
    <w:p w14:paraId="2461AB9B"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DB1503">
        <w:rPr>
          <w:rFonts w:ascii="Poppins" w:hAnsi="Poppins" w:cs="Poppins"/>
          <w:color w:val="000000" w:themeColor="text1"/>
          <w:sz w:val="21"/>
          <w:szCs w:val="21"/>
        </w:rPr>
        <w:t xml:space="preserve"> Dina Afrianty</w:t>
      </w:r>
    </w:p>
    <w:p w14:paraId="520116AD"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Rayna Smith</w:t>
      </w:r>
    </w:p>
    <w:p w14:paraId="0ECFBBA0"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Linc Yow Yeh</w:t>
      </w:r>
    </w:p>
    <w:p w14:paraId="525D9542"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Prischa</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Listriningrum</w:t>
      </w:r>
      <w:proofErr w:type="spellEnd"/>
      <w:r w:rsidRPr="00DB1503">
        <w:rPr>
          <w:rFonts w:ascii="Poppins" w:hAnsi="Poppins" w:cs="Poppins"/>
          <w:color w:val="000000" w:themeColor="text1"/>
          <w:sz w:val="21"/>
          <w:szCs w:val="21"/>
        </w:rPr>
        <w:t xml:space="preserve"> </w:t>
      </w:r>
    </w:p>
    <w:p w14:paraId="6B33DE4A"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Daru </w:t>
      </w:r>
      <w:proofErr w:type="spellStart"/>
      <w:r w:rsidRPr="00DB1503">
        <w:rPr>
          <w:rFonts w:ascii="Poppins" w:hAnsi="Poppins" w:cs="Poppins"/>
          <w:color w:val="000000" w:themeColor="text1"/>
          <w:sz w:val="21"/>
          <w:szCs w:val="21"/>
        </w:rPr>
        <w:t>Adianto</w:t>
      </w:r>
      <w:proofErr w:type="spellEnd"/>
    </w:p>
    <w:p w14:paraId="3FE3AA81"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Arina Hayati </w:t>
      </w:r>
    </w:p>
    <w:p w14:paraId="1C10E6D0"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Unita </w:t>
      </w:r>
      <w:proofErr w:type="spellStart"/>
      <w:r w:rsidRPr="00DB1503">
        <w:rPr>
          <w:rFonts w:ascii="Poppins" w:hAnsi="Poppins" w:cs="Poppins"/>
          <w:color w:val="000000" w:themeColor="text1"/>
          <w:sz w:val="21"/>
          <w:szCs w:val="21"/>
        </w:rPr>
        <w:t>Werdi</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Rahajeng</w:t>
      </w:r>
      <w:proofErr w:type="spellEnd"/>
    </w:p>
    <w:p w14:paraId="4F738C22" w14:textId="77777777" w:rsidR="00F412D6" w:rsidRPr="00DB1503"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Filipus</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Yudianto</w:t>
      </w:r>
      <w:proofErr w:type="spellEnd"/>
    </w:p>
    <w:p w14:paraId="1ED3D4A3" w14:textId="77777777" w:rsidR="00F412D6" w:rsidRDefault="00F412D6" w:rsidP="00F412D6">
      <w:pPr>
        <w:pStyle w:val="ListParagraph"/>
        <w:numPr>
          <w:ilvl w:val="0"/>
          <w:numId w:val="41"/>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Mahalli</w:t>
      </w:r>
      <w:proofErr w:type="spellEnd"/>
    </w:p>
    <w:p w14:paraId="436C7BFF"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33DDB570" w14:textId="77777777" w:rsidR="00F412D6" w:rsidRDefault="00F412D6" w:rsidP="00F412D6">
      <w:pPr>
        <w:pStyle w:val="ListParagraph"/>
        <w:numPr>
          <w:ilvl w:val="0"/>
          <w:numId w:val="39"/>
        </w:numPr>
        <w:tabs>
          <w:tab w:val="left" w:pos="3528"/>
        </w:tabs>
        <w:rPr>
          <w:rFonts w:ascii="Poppins" w:hAnsi="Poppins" w:cs="Poppins"/>
          <w:sz w:val="21"/>
          <w:szCs w:val="21"/>
        </w:rPr>
      </w:pPr>
      <w:r>
        <w:rPr>
          <w:rFonts w:ascii="Poppins" w:hAnsi="Poppins" w:cs="Poppins"/>
          <w:sz w:val="21"/>
          <w:szCs w:val="21"/>
        </w:rPr>
        <w:t>East Java</w:t>
      </w:r>
    </w:p>
    <w:p w14:paraId="5B864E52" w14:textId="77777777" w:rsidR="00F412D6" w:rsidRDefault="00F412D6" w:rsidP="00F412D6">
      <w:pPr>
        <w:pStyle w:val="ListParagraph"/>
        <w:numPr>
          <w:ilvl w:val="0"/>
          <w:numId w:val="39"/>
        </w:numPr>
        <w:tabs>
          <w:tab w:val="left" w:pos="3528"/>
        </w:tabs>
        <w:rPr>
          <w:rFonts w:ascii="Poppins" w:hAnsi="Poppins" w:cs="Poppins"/>
          <w:sz w:val="21"/>
          <w:szCs w:val="21"/>
        </w:rPr>
      </w:pPr>
      <w:r>
        <w:rPr>
          <w:rFonts w:ascii="Poppins" w:hAnsi="Poppins" w:cs="Poppins"/>
          <w:sz w:val="21"/>
          <w:szCs w:val="21"/>
        </w:rPr>
        <w:t>East Nusa Tenggara</w:t>
      </w:r>
    </w:p>
    <w:p w14:paraId="4A778850" w14:textId="77777777" w:rsidR="00F412D6" w:rsidRPr="00DB1503" w:rsidRDefault="00F412D6" w:rsidP="00F412D6">
      <w:pPr>
        <w:pStyle w:val="ListParagraph"/>
        <w:numPr>
          <w:ilvl w:val="0"/>
          <w:numId w:val="39"/>
        </w:numPr>
        <w:tabs>
          <w:tab w:val="left" w:pos="3528"/>
        </w:tabs>
        <w:rPr>
          <w:rFonts w:ascii="Poppins" w:hAnsi="Poppins" w:cs="Poppins"/>
          <w:sz w:val="21"/>
          <w:szCs w:val="21"/>
        </w:rPr>
      </w:pPr>
      <w:r>
        <w:rPr>
          <w:rFonts w:ascii="Poppins" w:hAnsi="Poppins" w:cs="Poppins"/>
          <w:sz w:val="21"/>
          <w:szCs w:val="21"/>
        </w:rPr>
        <w:t>South Sulawesi</w:t>
      </w:r>
    </w:p>
    <w:p w14:paraId="5EE635EB" w14:textId="3B992270" w:rsidR="00F412D6" w:rsidRDefault="00F412D6" w:rsidP="00F412D6">
      <w:pPr>
        <w:pStyle w:val="Heading2"/>
        <w:numPr>
          <w:ilvl w:val="1"/>
          <w:numId w:val="0"/>
        </w:numPr>
      </w:pPr>
      <w:bookmarkStart w:id="33" w:name="_Toc147494382"/>
      <w:bookmarkStart w:id="34" w:name="_Toc147837415"/>
      <w:r>
        <w:t>F</w:t>
      </w:r>
      <w:r w:rsidRPr="002244E5">
        <w:t xml:space="preserve">orced Labour </w:t>
      </w:r>
      <w:r>
        <w:t>a</w:t>
      </w:r>
      <w:r w:rsidRPr="002244E5">
        <w:t xml:space="preserve">nd Climate Change: Keeping A Focus </w:t>
      </w:r>
      <w:r>
        <w:t>o</w:t>
      </w:r>
      <w:r w:rsidRPr="002244E5">
        <w:t xml:space="preserve">n Women </w:t>
      </w:r>
      <w:r>
        <w:t>a</w:t>
      </w:r>
      <w:r w:rsidRPr="002244E5">
        <w:t>nd Children</w:t>
      </w:r>
      <w:bookmarkEnd w:id="33"/>
      <w:bookmarkEnd w:id="34"/>
    </w:p>
    <w:p w14:paraId="24BD4794" w14:textId="1E217385" w:rsidR="00F412D6" w:rsidRPr="00897D06" w:rsidRDefault="00F412D6" w:rsidP="00F412D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2244E5">
        <w:rPr>
          <w:rFonts w:ascii="Poppins" w:hAnsi="Poppins" w:cs="Poppins"/>
          <w:sz w:val="21"/>
          <w:szCs w:val="21"/>
        </w:rPr>
        <w:t>Forced labour</w:t>
      </w:r>
    </w:p>
    <w:p w14:paraId="3717EB31" w14:textId="454869EF" w:rsidR="00F412D6" w:rsidRDefault="00F412D6" w:rsidP="00F412D6">
      <w:pPr>
        <w:tabs>
          <w:tab w:val="left" w:pos="3528"/>
        </w:tabs>
        <w:rPr>
          <w:rFonts w:ascii="Poppins" w:hAnsi="Poppins" w:cs="Poppins"/>
          <w:sz w:val="21"/>
          <w:szCs w:val="21"/>
        </w:rPr>
      </w:pPr>
      <w:r w:rsidRPr="002244E5">
        <w:rPr>
          <w:rFonts w:ascii="Poppins" w:hAnsi="Poppins" w:cs="Poppins"/>
          <w:sz w:val="21"/>
          <w:szCs w:val="21"/>
        </w:rPr>
        <w:t>This project will focus on Indonesian policy and business responses to forced labour and the impacts on vulnerable women and children, especially those exposed to natural disasters, exacerbated by climate change in the context of responses. The project's method will utilise a child rights framework, alongside an intersectional gender focused framework, and encourage local participation and use a mixed-methods approach. The project will take a particular focus on the risks of rising sea levels to coastal villages, the risk of forced migration that arise from land loss, and the intersection with forced labour. The objectives of the research are, (1) apply a gender and child focused analysis to the current policies and business responses to forced labour and climate change related to coastal villages in Indonesia, (2) map the extent of forced labour amongst women and children, (3) gain a better understanding of the experiences of vulnerable women and children in coastal villages, and (4) reach consensus amongst community leaders, business leaders and policy makers on ways to address forced labour in their communities.</w:t>
      </w:r>
    </w:p>
    <w:p w14:paraId="2BA68181" w14:textId="77777777" w:rsidR="00F412D6" w:rsidRDefault="00F412D6" w:rsidP="00F412D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2DC30F60" w14:textId="0614DD27" w:rsidR="00F412D6" w:rsidRPr="002244E5" w:rsidRDefault="0065408C" w:rsidP="00F412D6">
      <w:pPr>
        <w:pStyle w:val="ListParagraph"/>
        <w:numPr>
          <w:ilvl w:val="0"/>
          <w:numId w:val="42"/>
        </w:numPr>
        <w:tabs>
          <w:tab w:val="left" w:pos="3528"/>
        </w:tabs>
        <w:rPr>
          <w:rFonts w:ascii="Poppins" w:hAnsi="Poppins" w:cs="Poppins"/>
          <w:color w:val="000000" w:themeColor="text1"/>
          <w:sz w:val="21"/>
          <w:szCs w:val="21"/>
        </w:rPr>
      </w:pPr>
      <w:r w:rsidRPr="0065408C">
        <w:rPr>
          <w:rFonts w:ascii="Poppins" w:hAnsi="Poppins" w:cs="Poppins"/>
          <w:color w:val="000000" w:themeColor="text1"/>
          <w:sz w:val="21"/>
          <w:szCs w:val="21"/>
        </w:rPr>
        <w:t xml:space="preserve">Universitas </w:t>
      </w:r>
      <w:proofErr w:type="spellStart"/>
      <w:r w:rsidRPr="0065408C">
        <w:rPr>
          <w:rFonts w:ascii="Poppins" w:hAnsi="Poppins" w:cs="Poppins"/>
          <w:color w:val="000000" w:themeColor="text1"/>
          <w:sz w:val="21"/>
          <w:szCs w:val="21"/>
        </w:rPr>
        <w:t>Diponegoro</w:t>
      </w:r>
      <w:proofErr w:type="spellEnd"/>
      <w:r w:rsidRPr="0065408C">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65408C">
        <w:rPr>
          <w:rFonts w:ascii="Poppins" w:hAnsi="Poppins" w:cs="Poppins"/>
          <w:color w:val="000000" w:themeColor="text1"/>
          <w:sz w:val="21"/>
          <w:szCs w:val="21"/>
        </w:rPr>
        <w:t>Departemen</w:t>
      </w:r>
      <w:proofErr w:type="spellEnd"/>
      <w:r w:rsidRPr="0065408C">
        <w:rPr>
          <w:rFonts w:ascii="Poppins" w:hAnsi="Poppins" w:cs="Poppins"/>
          <w:color w:val="000000" w:themeColor="text1"/>
          <w:sz w:val="21"/>
          <w:szCs w:val="21"/>
        </w:rPr>
        <w:t xml:space="preserve"> </w:t>
      </w:r>
      <w:proofErr w:type="spellStart"/>
      <w:r w:rsidRPr="0065408C">
        <w:rPr>
          <w:rFonts w:ascii="Poppins" w:hAnsi="Poppins" w:cs="Poppins"/>
          <w:color w:val="000000" w:themeColor="text1"/>
          <w:sz w:val="21"/>
          <w:szCs w:val="21"/>
        </w:rPr>
        <w:t>Perencanaan</w:t>
      </w:r>
      <w:proofErr w:type="spellEnd"/>
      <w:r>
        <w:rPr>
          <w:rFonts w:ascii="Poppins" w:hAnsi="Poppins" w:cs="Poppins"/>
          <w:color w:val="000000" w:themeColor="text1"/>
          <w:sz w:val="21"/>
          <w:szCs w:val="21"/>
        </w:rPr>
        <w:t xml:space="preserve"> </w:t>
      </w:r>
      <w:r w:rsidRPr="0065408C">
        <w:rPr>
          <w:rFonts w:ascii="Poppins" w:hAnsi="Poppins" w:cs="Poppins"/>
          <w:color w:val="000000" w:themeColor="text1"/>
          <w:sz w:val="21"/>
          <w:szCs w:val="21"/>
        </w:rPr>
        <w:t>Wilayah dan Kota</w:t>
      </w:r>
      <w:r w:rsidR="00F412D6" w:rsidRPr="002244E5">
        <w:rPr>
          <w:rFonts w:ascii="Poppins" w:hAnsi="Poppins" w:cs="Poppins"/>
          <w:color w:val="000000" w:themeColor="text1"/>
          <w:sz w:val="21"/>
          <w:szCs w:val="21"/>
        </w:rPr>
        <w:t xml:space="preserve"> </w:t>
      </w:r>
    </w:p>
    <w:p w14:paraId="2F31A3BA" w14:textId="5A36ACE8" w:rsidR="00F412D6" w:rsidRPr="002244E5" w:rsidRDefault="00C65B60" w:rsidP="00F412D6">
      <w:pPr>
        <w:pStyle w:val="ListParagraph"/>
        <w:numPr>
          <w:ilvl w:val="0"/>
          <w:numId w:val="42"/>
        </w:numPr>
        <w:tabs>
          <w:tab w:val="left" w:pos="3528"/>
        </w:tabs>
        <w:rPr>
          <w:rFonts w:ascii="Poppins" w:hAnsi="Poppins" w:cs="Poppins"/>
          <w:color w:val="000000" w:themeColor="text1"/>
          <w:sz w:val="21"/>
          <w:szCs w:val="21"/>
        </w:rPr>
      </w:pPr>
      <w:r w:rsidRPr="00C65B60">
        <w:rPr>
          <w:rFonts w:ascii="Poppins" w:hAnsi="Poppins" w:cs="Poppins"/>
          <w:color w:val="000000" w:themeColor="text1"/>
          <w:sz w:val="21"/>
          <w:szCs w:val="21"/>
        </w:rPr>
        <w:t xml:space="preserve">Badan </w:t>
      </w:r>
      <w:proofErr w:type="spellStart"/>
      <w:r w:rsidRPr="00C65B60">
        <w:rPr>
          <w:rFonts w:ascii="Poppins" w:hAnsi="Poppins" w:cs="Poppins"/>
          <w:color w:val="000000" w:themeColor="text1"/>
          <w:sz w:val="21"/>
          <w:szCs w:val="21"/>
        </w:rPr>
        <w:t>Riset</w:t>
      </w:r>
      <w:proofErr w:type="spellEnd"/>
      <w:r w:rsidRPr="00C65B60">
        <w:rPr>
          <w:rFonts w:ascii="Poppins" w:hAnsi="Poppins" w:cs="Poppins"/>
          <w:color w:val="000000" w:themeColor="text1"/>
          <w:sz w:val="21"/>
          <w:szCs w:val="21"/>
        </w:rPr>
        <w:t xml:space="preserve"> dan </w:t>
      </w:r>
      <w:proofErr w:type="spellStart"/>
      <w:r w:rsidRPr="00C65B60">
        <w:rPr>
          <w:rFonts w:ascii="Poppins" w:hAnsi="Poppins" w:cs="Poppins"/>
          <w:color w:val="000000" w:themeColor="text1"/>
          <w:sz w:val="21"/>
          <w:szCs w:val="21"/>
        </w:rPr>
        <w:t>Inovasi</w:t>
      </w:r>
      <w:proofErr w:type="spellEnd"/>
      <w:r>
        <w:rPr>
          <w:rFonts w:ascii="Poppins" w:hAnsi="Poppins" w:cs="Poppins"/>
          <w:color w:val="000000" w:themeColor="text1"/>
          <w:sz w:val="21"/>
          <w:szCs w:val="21"/>
        </w:rPr>
        <w:t xml:space="preserve"> </w:t>
      </w:r>
      <w:r w:rsidRPr="00C65B60">
        <w:rPr>
          <w:rFonts w:ascii="Poppins" w:hAnsi="Poppins" w:cs="Poppins"/>
          <w:color w:val="000000" w:themeColor="text1"/>
          <w:sz w:val="21"/>
          <w:szCs w:val="21"/>
        </w:rPr>
        <w:t xml:space="preserve">Nasional, Pusat </w:t>
      </w:r>
      <w:proofErr w:type="spellStart"/>
      <w:r w:rsidRPr="00C65B60">
        <w:rPr>
          <w:rFonts w:ascii="Poppins" w:hAnsi="Poppins" w:cs="Poppins"/>
          <w:color w:val="000000" w:themeColor="text1"/>
          <w:sz w:val="21"/>
          <w:szCs w:val="21"/>
        </w:rPr>
        <w:t>Penelitian</w:t>
      </w:r>
      <w:proofErr w:type="spellEnd"/>
      <w:r w:rsidRPr="00C65B60">
        <w:rPr>
          <w:rFonts w:ascii="Poppins" w:hAnsi="Poppins" w:cs="Poppins"/>
          <w:color w:val="000000" w:themeColor="text1"/>
          <w:sz w:val="21"/>
          <w:szCs w:val="21"/>
        </w:rPr>
        <w:t xml:space="preserve"> Hukum</w:t>
      </w:r>
    </w:p>
    <w:p w14:paraId="1E62E5D9" w14:textId="77777777" w:rsidR="00F412D6" w:rsidRPr="00EA0742" w:rsidRDefault="00F412D6" w:rsidP="00F412D6">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5318700D" w14:textId="77777777" w:rsidR="00F412D6" w:rsidRPr="002244E5" w:rsidRDefault="00F412D6" w:rsidP="00F412D6">
      <w:pPr>
        <w:pStyle w:val="ListParagraph"/>
        <w:numPr>
          <w:ilvl w:val="0"/>
          <w:numId w:val="43"/>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lastRenderedPageBreak/>
        <w:t>Griffith University, Disrupting Violence Beacon</w:t>
      </w:r>
    </w:p>
    <w:p w14:paraId="6B8F81BB" w14:textId="77777777" w:rsidR="00F412D6" w:rsidRPr="002244E5" w:rsidRDefault="00F412D6" w:rsidP="00F412D6">
      <w:pPr>
        <w:tabs>
          <w:tab w:val="left" w:pos="3528"/>
        </w:tabs>
        <w:rPr>
          <w:rFonts w:ascii="Poppins" w:hAnsi="Poppins" w:cs="Poppins"/>
          <w:b/>
          <w:bCs/>
          <w:color w:val="002060"/>
          <w:sz w:val="21"/>
          <w:szCs w:val="21"/>
        </w:rPr>
      </w:pPr>
      <w:r w:rsidRPr="002244E5">
        <w:rPr>
          <w:rFonts w:ascii="Poppins" w:hAnsi="Poppins" w:cs="Poppins"/>
          <w:b/>
          <w:bCs/>
          <w:color w:val="002060"/>
          <w:sz w:val="21"/>
          <w:szCs w:val="21"/>
        </w:rPr>
        <w:t>Lead Researchers</w:t>
      </w:r>
    </w:p>
    <w:p w14:paraId="7B70C90F" w14:textId="77777777" w:rsidR="00F412D6" w:rsidRPr="002244E5" w:rsidRDefault="00F412D6" w:rsidP="00F412D6">
      <w:pPr>
        <w:pStyle w:val="ListParagraph"/>
        <w:numPr>
          <w:ilvl w:val="0"/>
          <w:numId w:val="43"/>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Dr Amy Young</w:t>
      </w:r>
    </w:p>
    <w:p w14:paraId="30DE3478" w14:textId="77777777" w:rsidR="00F412D6" w:rsidRPr="002244E5" w:rsidRDefault="00F412D6" w:rsidP="00F412D6">
      <w:pPr>
        <w:pStyle w:val="ListParagraph"/>
        <w:numPr>
          <w:ilvl w:val="0"/>
          <w:numId w:val="43"/>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Prof. </w:t>
      </w: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-Ing. </w:t>
      </w:r>
      <w:proofErr w:type="spellStart"/>
      <w:r w:rsidRPr="002244E5">
        <w:rPr>
          <w:rFonts w:ascii="Poppins" w:hAnsi="Poppins" w:cs="Poppins"/>
          <w:color w:val="000000" w:themeColor="text1"/>
          <w:sz w:val="21"/>
          <w:szCs w:val="21"/>
        </w:rPr>
        <w:t>Wiwandari</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Handayani</w:t>
      </w:r>
      <w:proofErr w:type="spellEnd"/>
    </w:p>
    <w:p w14:paraId="578FA859" w14:textId="77777777" w:rsidR="00F412D6" w:rsidRPr="002244E5" w:rsidRDefault="00F412D6" w:rsidP="00F412D6">
      <w:pPr>
        <w:pStyle w:val="ListParagraph"/>
        <w:numPr>
          <w:ilvl w:val="0"/>
          <w:numId w:val="43"/>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Dr </w:t>
      </w:r>
      <w:proofErr w:type="spellStart"/>
      <w:r w:rsidRPr="002244E5">
        <w:rPr>
          <w:rFonts w:ascii="Poppins" w:hAnsi="Poppins" w:cs="Poppins"/>
          <w:color w:val="000000" w:themeColor="text1"/>
          <w:sz w:val="21"/>
          <w:szCs w:val="21"/>
        </w:rPr>
        <w:t>Laely</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Nurhidayah</w:t>
      </w:r>
      <w:proofErr w:type="spellEnd"/>
    </w:p>
    <w:p w14:paraId="3D3A467C" w14:textId="77777777" w:rsidR="00F412D6" w:rsidRPr="00BE310A" w:rsidRDefault="00F412D6" w:rsidP="00F412D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7FAEC8F4" w14:textId="7E94188B"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Prof. Patrick O</w:t>
      </w:r>
      <w:r w:rsidR="00B77315">
        <w:rPr>
          <w:rFonts w:ascii="Poppins" w:hAnsi="Poppins" w:cs="Poppins"/>
          <w:color w:val="000000" w:themeColor="text1"/>
          <w:sz w:val="21"/>
          <w:szCs w:val="21"/>
        </w:rPr>
        <w:t>’</w:t>
      </w:r>
      <w:r w:rsidRPr="002244E5">
        <w:rPr>
          <w:rFonts w:ascii="Poppins" w:hAnsi="Poppins" w:cs="Poppins"/>
          <w:color w:val="000000" w:themeColor="text1"/>
          <w:sz w:val="21"/>
          <w:szCs w:val="21"/>
        </w:rPr>
        <w:t>Leary</w:t>
      </w:r>
    </w:p>
    <w:p w14:paraId="6F602489"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Prof. Elena Marchetti </w:t>
      </w:r>
    </w:p>
    <w:p w14:paraId="56668B30"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Prof. Sara Davies</w:t>
      </w:r>
    </w:p>
    <w:p w14:paraId="36F68E2C"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Dr Ana Borges </w:t>
      </w:r>
      <w:proofErr w:type="spellStart"/>
      <w:r w:rsidRPr="002244E5">
        <w:rPr>
          <w:rFonts w:ascii="Poppins" w:hAnsi="Poppins" w:cs="Poppins"/>
          <w:color w:val="000000" w:themeColor="text1"/>
          <w:sz w:val="21"/>
          <w:szCs w:val="21"/>
        </w:rPr>
        <w:t>Jelinic</w:t>
      </w:r>
      <w:proofErr w:type="spellEnd"/>
      <w:r w:rsidRPr="002244E5">
        <w:rPr>
          <w:rFonts w:ascii="Poppins" w:hAnsi="Poppins" w:cs="Poppins"/>
          <w:color w:val="000000" w:themeColor="text1"/>
          <w:sz w:val="21"/>
          <w:szCs w:val="21"/>
        </w:rPr>
        <w:t xml:space="preserve"> </w:t>
      </w:r>
    </w:p>
    <w:p w14:paraId="2BB910BE"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A/Prof. Jennifer Boddy </w:t>
      </w:r>
    </w:p>
    <w:p w14:paraId="75C40BEE"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Dr </w:t>
      </w:r>
      <w:proofErr w:type="spellStart"/>
      <w:r w:rsidRPr="002244E5">
        <w:rPr>
          <w:rFonts w:ascii="Poppins" w:hAnsi="Poppins" w:cs="Poppins"/>
          <w:color w:val="000000" w:themeColor="text1"/>
          <w:sz w:val="21"/>
          <w:szCs w:val="21"/>
        </w:rPr>
        <w:t>Febi</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Dwirahmadi</w:t>
      </w:r>
      <w:proofErr w:type="spellEnd"/>
      <w:r w:rsidRPr="002244E5">
        <w:rPr>
          <w:rFonts w:ascii="Poppins" w:hAnsi="Poppins" w:cs="Poppins"/>
          <w:color w:val="000000" w:themeColor="text1"/>
          <w:sz w:val="21"/>
          <w:szCs w:val="21"/>
        </w:rPr>
        <w:t xml:space="preserve"> </w:t>
      </w:r>
    </w:p>
    <w:p w14:paraId="7D0AB187"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Prof. Donna McAuliffe</w:t>
      </w:r>
    </w:p>
    <w:p w14:paraId="1E4982DA"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Prof. Susan Harris Rimmer</w:t>
      </w:r>
    </w:p>
    <w:p w14:paraId="052DB3F3"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Landung</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Esariti</w:t>
      </w:r>
      <w:proofErr w:type="spellEnd"/>
    </w:p>
    <w:p w14:paraId="455D2115"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Intan </w:t>
      </w:r>
      <w:proofErr w:type="spellStart"/>
      <w:r w:rsidRPr="002244E5">
        <w:rPr>
          <w:rFonts w:ascii="Poppins" w:hAnsi="Poppins" w:cs="Poppins"/>
          <w:color w:val="000000" w:themeColor="text1"/>
          <w:sz w:val="21"/>
          <w:szCs w:val="21"/>
        </w:rPr>
        <w:t>Hapsari</w:t>
      </w:r>
      <w:proofErr w:type="spellEnd"/>
      <w:r w:rsidRPr="002244E5">
        <w:rPr>
          <w:rFonts w:ascii="Poppins" w:hAnsi="Poppins" w:cs="Poppins"/>
          <w:color w:val="000000" w:themeColor="text1"/>
          <w:sz w:val="21"/>
          <w:szCs w:val="21"/>
        </w:rPr>
        <w:t xml:space="preserve"> Surya Putri</w:t>
      </w:r>
    </w:p>
    <w:p w14:paraId="20CAF820"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2244E5">
        <w:rPr>
          <w:rFonts w:ascii="Poppins" w:hAnsi="Poppins" w:cs="Poppins"/>
          <w:color w:val="000000" w:themeColor="text1"/>
          <w:sz w:val="21"/>
          <w:szCs w:val="21"/>
        </w:rPr>
        <w:t xml:space="preserve"> Aditya </w:t>
      </w:r>
      <w:proofErr w:type="spellStart"/>
      <w:r w:rsidRPr="002244E5">
        <w:rPr>
          <w:rFonts w:ascii="Poppins" w:hAnsi="Poppins" w:cs="Poppins"/>
          <w:color w:val="000000" w:themeColor="text1"/>
          <w:sz w:val="21"/>
          <w:szCs w:val="21"/>
        </w:rPr>
        <w:t>Rahmadhony</w:t>
      </w:r>
      <w:proofErr w:type="spellEnd"/>
    </w:p>
    <w:p w14:paraId="259DA0C5"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Josefhin</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Mareta</w:t>
      </w:r>
      <w:proofErr w:type="spellEnd"/>
    </w:p>
    <w:p w14:paraId="2B2D6170" w14:textId="77777777" w:rsidR="00F412D6" w:rsidRPr="002244E5" w:rsidRDefault="00F412D6" w:rsidP="00F412D6">
      <w:pPr>
        <w:pStyle w:val="ListParagraph"/>
        <w:numPr>
          <w:ilvl w:val="0"/>
          <w:numId w:val="44"/>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Vera </w:t>
      </w:r>
      <w:proofErr w:type="spellStart"/>
      <w:r w:rsidRPr="002244E5">
        <w:rPr>
          <w:rFonts w:ascii="Poppins" w:hAnsi="Poppins" w:cs="Poppins"/>
          <w:color w:val="000000" w:themeColor="text1"/>
          <w:sz w:val="21"/>
          <w:szCs w:val="21"/>
        </w:rPr>
        <w:t>Bararah</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Barid</w:t>
      </w:r>
      <w:proofErr w:type="spellEnd"/>
      <w:r w:rsidRPr="002244E5">
        <w:rPr>
          <w:rFonts w:ascii="Poppins" w:hAnsi="Poppins" w:cs="Poppins"/>
          <w:color w:val="000000" w:themeColor="text1"/>
          <w:sz w:val="21"/>
          <w:szCs w:val="21"/>
        </w:rPr>
        <w:t xml:space="preserve"> </w:t>
      </w:r>
    </w:p>
    <w:p w14:paraId="06FFBE30"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1C2FE944" w14:textId="77777777" w:rsidR="00F412D6" w:rsidRDefault="00F412D6" w:rsidP="00F412D6">
      <w:pPr>
        <w:pStyle w:val="ListParagraph"/>
        <w:numPr>
          <w:ilvl w:val="0"/>
          <w:numId w:val="4"/>
        </w:numPr>
        <w:tabs>
          <w:tab w:val="left" w:pos="3528"/>
        </w:tabs>
        <w:rPr>
          <w:rFonts w:ascii="Poppins" w:hAnsi="Poppins" w:cs="Poppins"/>
          <w:sz w:val="21"/>
          <w:szCs w:val="21"/>
        </w:rPr>
      </w:pPr>
      <w:r>
        <w:rPr>
          <w:rFonts w:ascii="Poppins" w:hAnsi="Poppins" w:cs="Poppins"/>
          <w:sz w:val="21"/>
          <w:szCs w:val="21"/>
        </w:rPr>
        <w:t>DKI Jakarta</w:t>
      </w:r>
    </w:p>
    <w:p w14:paraId="7514A786" w14:textId="77777777" w:rsidR="00F412D6" w:rsidRDefault="00F412D6" w:rsidP="00F412D6">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346BA702" w14:textId="77777777" w:rsidR="00F412D6" w:rsidRDefault="00F412D6" w:rsidP="00F412D6">
      <w:pPr>
        <w:tabs>
          <w:tab w:val="left" w:pos="3528"/>
        </w:tabs>
        <w:rPr>
          <w:rFonts w:ascii="Poppins" w:hAnsi="Poppins" w:cs="Poppins"/>
          <w:sz w:val="21"/>
          <w:szCs w:val="21"/>
        </w:rPr>
      </w:pPr>
    </w:p>
    <w:p w14:paraId="20F2BDC9" w14:textId="77777777" w:rsidR="00F412D6" w:rsidRDefault="00F412D6" w:rsidP="00F412D6">
      <w:pPr>
        <w:tabs>
          <w:tab w:val="left" w:pos="3528"/>
        </w:tabs>
        <w:rPr>
          <w:rFonts w:ascii="Poppins" w:hAnsi="Poppins" w:cs="Poppins"/>
          <w:sz w:val="21"/>
          <w:szCs w:val="21"/>
        </w:rPr>
      </w:pPr>
    </w:p>
    <w:p w14:paraId="1B679B7E" w14:textId="77777777" w:rsidR="00F412D6" w:rsidRDefault="00F412D6" w:rsidP="00F412D6">
      <w:pPr>
        <w:rPr>
          <w:rFonts w:ascii="Poppins" w:hAnsi="Poppins" w:cs="Poppins"/>
          <w:sz w:val="21"/>
          <w:szCs w:val="21"/>
        </w:rPr>
      </w:pPr>
      <w:r>
        <w:rPr>
          <w:rFonts w:ascii="Poppins" w:hAnsi="Poppins" w:cs="Poppins"/>
          <w:sz w:val="21"/>
          <w:szCs w:val="21"/>
        </w:rPr>
        <w:br w:type="page"/>
      </w:r>
    </w:p>
    <w:p w14:paraId="70067F07" w14:textId="1BC04296" w:rsidR="00F412D6" w:rsidRPr="000E7499" w:rsidRDefault="00F412D6" w:rsidP="000E7499">
      <w:pPr>
        <w:pStyle w:val="Heading2"/>
        <w:numPr>
          <w:ilvl w:val="0"/>
          <w:numId w:val="0"/>
        </w:numPr>
      </w:pPr>
      <w:bookmarkStart w:id="35" w:name="_Toc147494348"/>
      <w:bookmarkStart w:id="36" w:name="_Toc147837416"/>
      <w:r w:rsidRPr="000E7499">
        <w:lastRenderedPageBreak/>
        <w:t>Strengthening the Flood Resilience Capabilities of Vulnerable Groups</w:t>
      </w:r>
      <w:bookmarkEnd w:id="35"/>
      <w:bookmarkEnd w:id="36"/>
    </w:p>
    <w:p w14:paraId="06AC3491" w14:textId="02A1BAE0" w:rsidR="00F412D6" w:rsidRPr="00897D06" w:rsidRDefault="00F412D6" w:rsidP="00F412D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897D06">
        <w:rPr>
          <w:rFonts w:ascii="Poppins" w:hAnsi="Poppins" w:cs="Poppins"/>
          <w:sz w:val="21"/>
          <w:szCs w:val="21"/>
        </w:rPr>
        <w:t>Flood response</w:t>
      </w:r>
    </w:p>
    <w:p w14:paraId="5E3D1D31" w14:textId="04F205E6" w:rsidR="00F412D6" w:rsidRDefault="00F412D6" w:rsidP="00F412D6">
      <w:pPr>
        <w:tabs>
          <w:tab w:val="left" w:pos="3528"/>
        </w:tabs>
        <w:rPr>
          <w:rFonts w:ascii="Poppins" w:hAnsi="Poppins" w:cs="Poppins"/>
          <w:b/>
          <w:bCs/>
          <w:color w:val="002060"/>
          <w:sz w:val="21"/>
          <w:szCs w:val="21"/>
        </w:rPr>
        <w:sectPr w:rsidR="00F412D6" w:rsidSect="00F412D6">
          <w:headerReference w:type="default" r:id="rId13"/>
          <w:footerReference w:type="even" r:id="rId14"/>
          <w:footerReference w:type="default" r:id="rId15"/>
          <w:headerReference w:type="first" r:id="rId16"/>
          <w:footerReference w:type="first" r:id="rId17"/>
          <w:pgSz w:w="11906" w:h="16838"/>
          <w:pgMar w:top="1440" w:right="1440" w:bottom="1440" w:left="1440" w:header="0" w:footer="0" w:gutter="0"/>
          <w:pgNumType w:start="0"/>
          <w:cols w:space="708"/>
          <w:titlePg/>
          <w:docGrid w:linePitch="360"/>
        </w:sectPr>
      </w:pPr>
      <w:r w:rsidRPr="00897D06">
        <w:rPr>
          <w:rFonts w:ascii="Poppins" w:hAnsi="Poppins" w:cs="Poppins"/>
          <w:sz w:val="21"/>
          <w:szCs w:val="21"/>
        </w:rPr>
        <w:t xml:space="preserve">Floods are a common occurrence in Indonesia and Australia, and their frequency and severity are expected to worsen with the predicted impacts of climate change. There is an urgent need to strengthen the flood resilience capabilities of local communities, particularly among vulnerable population groups. Vulnerable groups are of concern as they are hard to reach, and have economic, </w:t>
      </w:r>
      <w:proofErr w:type="gramStart"/>
      <w:r w:rsidRPr="00897D06">
        <w:rPr>
          <w:rFonts w:ascii="Poppins" w:hAnsi="Poppins" w:cs="Poppins"/>
          <w:sz w:val="21"/>
          <w:szCs w:val="21"/>
        </w:rPr>
        <w:t>social</w:t>
      </w:r>
      <w:proofErr w:type="gramEnd"/>
      <w:r w:rsidRPr="00897D06">
        <w:rPr>
          <w:rFonts w:ascii="Poppins" w:hAnsi="Poppins" w:cs="Poppins"/>
          <w:sz w:val="21"/>
          <w:szCs w:val="21"/>
        </w:rPr>
        <w:t xml:space="preserve"> or physical constraints that limit their ability to prepare for and respond to a flood situation. Using a case study and mixed methods approach, the research will focus on identifying the unique needs of vulnerable groups in a flood situation; and mapping the key information sources used by vulnerable groups. The outcomes of the project will provide essential baseline knowledge to policy makers and emergency teams to guide flood response planning and resource allocation to best support and empower vulnerable groups in a flood situation.</w:t>
      </w:r>
    </w:p>
    <w:p w14:paraId="6995BBB0" w14:textId="77777777" w:rsidR="00F412D6" w:rsidRDefault="00F412D6" w:rsidP="00F412D6">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04E6F3F1" w14:textId="2C2FBE65" w:rsidR="00B77315" w:rsidRPr="00897D06" w:rsidRDefault="00B77315" w:rsidP="00F412D6">
      <w:pPr>
        <w:pStyle w:val="ListParagraph"/>
        <w:numPr>
          <w:ilvl w:val="0"/>
          <w:numId w:val="47"/>
        </w:numPr>
        <w:tabs>
          <w:tab w:val="left" w:pos="3528"/>
        </w:tabs>
        <w:spacing w:after="0"/>
        <w:rPr>
          <w:rFonts w:ascii="Poppins" w:hAnsi="Poppins" w:cs="Poppins"/>
          <w:color w:val="000000" w:themeColor="text1"/>
          <w:sz w:val="21"/>
          <w:szCs w:val="21"/>
        </w:rPr>
      </w:pPr>
      <w:proofErr w:type="spellStart"/>
      <w:r w:rsidRPr="00B77315">
        <w:rPr>
          <w:rFonts w:ascii="Poppins" w:hAnsi="Poppins" w:cs="Poppins"/>
          <w:color w:val="000000" w:themeColor="text1"/>
          <w:sz w:val="21"/>
          <w:szCs w:val="21"/>
        </w:rPr>
        <w:t>Institut</w:t>
      </w:r>
      <w:proofErr w:type="spellEnd"/>
      <w:r w:rsidRPr="00B77315">
        <w:rPr>
          <w:rFonts w:ascii="Poppins" w:hAnsi="Poppins" w:cs="Poppins"/>
          <w:color w:val="000000" w:themeColor="text1"/>
          <w:sz w:val="21"/>
          <w:szCs w:val="21"/>
        </w:rPr>
        <w:t xml:space="preserve"> </w:t>
      </w:r>
      <w:proofErr w:type="spellStart"/>
      <w:r w:rsidRPr="00B77315">
        <w:rPr>
          <w:rFonts w:ascii="Poppins" w:hAnsi="Poppins" w:cs="Poppins"/>
          <w:color w:val="000000" w:themeColor="text1"/>
          <w:sz w:val="21"/>
          <w:szCs w:val="21"/>
        </w:rPr>
        <w:t>Teknologi</w:t>
      </w:r>
      <w:proofErr w:type="spellEnd"/>
      <w:r w:rsidRPr="00B77315">
        <w:rPr>
          <w:rFonts w:ascii="Poppins" w:hAnsi="Poppins" w:cs="Poppins"/>
          <w:color w:val="000000" w:themeColor="text1"/>
          <w:sz w:val="21"/>
          <w:szCs w:val="21"/>
        </w:rPr>
        <w:t xml:space="preserve"> </w:t>
      </w:r>
      <w:proofErr w:type="spellStart"/>
      <w:r w:rsidRPr="00B77315">
        <w:rPr>
          <w:rFonts w:ascii="Poppins" w:hAnsi="Poppins" w:cs="Poppins"/>
          <w:color w:val="000000" w:themeColor="text1"/>
          <w:sz w:val="21"/>
          <w:szCs w:val="21"/>
        </w:rPr>
        <w:t>Sepuluh</w:t>
      </w:r>
      <w:proofErr w:type="spellEnd"/>
      <w:r>
        <w:rPr>
          <w:rFonts w:ascii="Poppins" w:hAnsi="Poppins" w:cs="Poppins"/>
          <w:color w:val="000000" w:themeColor="text1"/>
          <w:sz w:val="21"/>
          <w:szCs w:val="21"/>
        </w:rPr>
        <w:t xml:space="preserve"> </w:t>
      </w:r>
      <w:proofErr w:type="spellStart"/>
      <w:r w:rsidRPr="00B77315">
        <w:rPr>
          <w:rFonts w:ascii="Poppins" w:hAnsi="Poppins" w:cs="Poppins"/>
          <w:color w:val="000000" w:themeColor="text1"/>
          <w:sz w:val="21"/>
          <w:szCs w:val="21"/>
        </w:rPr>
        <w:t>Nopember</w:t>
      </w:r>
      <w:proofErr w:type="spellEnd"/>
      <w:r w:rsidRPr="00B77315">
        <w:rPr>
          <w:rFonts w:ascii="Poppins" w:hAnsi="Poppins" w:cs="Poppins"/>
          <w:color w:val="000000" w:themeColor="text1"/>
          <w:sz w:val="21"/>
          <w:szCs w:val="21"/>
        </w:rPr>
        <w:t xml:space="preserve">, </w:t>
      </w:r>
      <w:proofErr w:type="spellStart"/>
      <w:r w:rsidRPr="00B77315">
        <w:rPr>
          <w:rFonts w:ascii="Poppins" w:hAnsi="Poppins" w:cs="Poppins"/>
          <w:color w:val="000000" w:themeColor="text1"/>
          <w:sz w:val="21"/>
          <w:szCs w:val="21"/>
        </w:rPr>
        <w:t>Fakultas</w:t>
      </w:r>
      <w:proofErr w:type="spellEnd"/>
      <w:r w:rsidRPr="00B77315">
        <w:rPr>
          <w:rFonts w:ascii="Poppins" w:hAnsi="Poppins" w:cs="Poppins"/>
          <w:color w:val="000000" w:themeColor="text1"/>
          <w:sz w:val="21"/>
          <w:szCs w:val="21"/>
        </w:rPr>
        <w:t xml:space="preserve"> Teknik </w:t>
      </w:r>
      <w:proofErr w:type="spellStart"/>
      <w:r w:rsidRPr="00B77315">
        <w:rPr>
          <w:rFonts w:ascii="Poppins" w:hAnsi="Poppins" w:cs="Poppins"/>
          <w:color w:val="000000" w:themeColor="text1"/>
          <w:sz w:val="21"/>
          <w:szCs w:val="21"/>
        </w:rPr>
        <w:t>Sipil</w:t>
      </w:r>
      <w:proofErr w:type="spellEnd"/>
      <w:r w:rsidRPr="00B77315">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B77315">
        <w:rPr>
          <w:rFonts w:ascii="Poppins" w:hAnsi="Poppins" w:cs="Poppins"/>
          <w:color w:val="000000" w:themeColor="text1"/>
          <w:sz w:val="21"/>
          <w:szCs w:val="21"/>
        </w:rPr>
        <w:t>Perencanaan</w:t>
      </w:r>
      <w:proofErr w:type="spellEnd"/>
      <w:r w:rsidRPr="00B77315">
        <w:rPr>
          <w:rFonts w:ascii="Poppins" w:hAnsi="Poppins" w:cs="Poppins"/>
          <w:color w:val="000000" w:themeColor="text1"/>
          <w:sz w:val="21"/>
          <w:szCs w:val="21"/>
        </w:rPr>
        <w:t xml:space="preserve">, dan </w:t>
      </w:r>
      <w:proofErr w:type="spellStart"/>
      <w:r w:rsidRPr="00B77315">
        <w:rPr>
          <w:rFonts w:ascii="Poppins" w:hAnsi="Poppins" w:cs="Poppins"/>
          <w:color w:val="000000" w:themeColor="text1"/>
          <w:sz w:val="21"/>
          <w:szCs w:val="21"/>
        </w:rPr>
        <w:t>Geologi</w:t>
      </w:r>
      <w:proofErr w:type="spellEnd"/>
    </w:p>
    <w:p w14:paraId="4364F61C" w14:textId="4BEC4A4E" w:rsidR="00F412D6" w:rsidRPr="00897D06" w:rsidRDefault="00B80AC5" w:rsidP="00F412D6">
      <w:pPr>
        <w:pStyle w:val="ListParagraph"/>
        <w:numPr>
          <w:ilvl w:val="0"/>
          <w:numId w:val="47"/>
        </w:numPr>
        <w:tabs>
          <w:tab w:val="left" w:pos="3528"/>
        </w:tabs>
        <w:spacing w:after="0"/>
        <w:rPr>
          <w:rFonts w:ascii="Poppins" w:hAnsi="Poppins" w:cs="Poppins"/>
          <w:color w:val="000000" w:themeColor="text1"/>
          <w:sz w:val="21"/>
          <w:szCs w:val="21"/>
        </w:rPr>
      </w:pPr>
      <w:proofErr w:type="spellStart"/>
      <w:r w:rsidRPr="00B80AC5">
        <w:rPr>
          <w:rFonts w:ascii="Poppins" w:hAnsi="Poppins" w:cs="Poppins"/>
          <w:color w:val="000000" w:themeColor="text1"/>
          <w:sz w:val="21"/>
          <w:szCs w:val="21"/>
        </w:rPr>
        <w:t>Pemerintah</w:t>
      </w:r>
      <w:proofErr w:type="spellEnd"/>
      <w:r w:rsidRPr="00B80AC5">
        <w:rPr>
          <w:rFonts w:ascii="Poppins" w:hAnsi="Poppins" w:cs="Poppins"/>
          <w:color w:val="000000" w:themeColor="text1"/>
          <w:sz w:val="21"/>
          <w:szCs w:val="21"/>
        </w:rPr>
        <w:t xml:space="preserve"> Kota Surabaya</w:t>
      </w:r>
    </w:p>
    <w:p w14:paraId="134263A5" w14:textId="77777777" w:rsidR="00F412D6" w:rsidRPr="00897D06" w:rsidRDefault="00F412D6" w:rsidP="00F412D6">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Australian Organisations</w:t>
      </w:r>
    </w:p>
    <w:p w14:paraId="74F571C0" w14:textId="77777777" w:rsidR="00F412D6" w:rsidRPr="00897D06" w:rsidRDefault="00F412D6" w:rsidP="00F412D6">
      <w:pPr>
        <w:pStyle w:val="ListParagraph"/>
        <w:numPr>
          <w:ilvl w:val="0"/>
          <w:numId w:val="48"/>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 xml:space="preserve">Queensland University of Technology, Faculty of Business and Law </w:t>
      </w:r>
    </w:p>
    <w:p w14:paraId="0719D787" w14:textId="77777777" w:rsidR="00F412D6" w:rsidRPr="00897D06" w:rsidRDefault="00F412D6" w:rsidP="00F412D6">
      <w:pPr>
        <w:pStyle w:val="ListParagraph"/>
        <w:numPr>
          <w:ilvl w:val="0"/>
          <w:numId w:val="48"/>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University of Technology Sydney, Faculty Design Architecture &amp; Building</w:t>
      </w:r>
    </w:p>
    <w:p w14:paraId="056E046D" w14:textId="77777777" w:rsidR="00F412D6" w:rsidRDefault="00F412D6" w:rsidP="00F412D6">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Lead Researchers</w:t>
      </w:r>
    </w:p>
    <w:p w14:paraId="68AC8DC8" w14:textId="77777777" w:rsidR="00F412D6" w:rsidRPr="00897D06" w:rsidRDefault="00F412D6" w:rsidP="00F412D6">
      <w:pPr>
        <w:pStyle w:val="ListParagraph"/>
        <w:numPr>
          <w:ilvl w:val="0"/>
          <w:numId w:val="46"/>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A/Prof</w:t>
      </w:r>
      <w:r>
        <w:rPr>
          <w:rFonts w:ascii="Poppins" w:hAnsi="Poppins" w:cs="Poppins"/>
          <w:color w:val="000000" w:themeColor="text1"/>
          <w:sz w:val="21"/>
          <w:szCs w:val="21"/>
        </w:rPr>
        <w:t>.</w:t>
      </w:r>
      <w:r w:rsidRPr="00897D06">
        <w:rPr>
          <w:rFonts w:ascii="Poppins" w:hAnsi="Poppins" w:cs="Poppins"/>
          <w:color w:val="000000" w:themeColor="text1"/>
          <w:sz w:val="21"/>
          <w:szCs w:val="21"/>
        </w:rPr>
        <w:t xml:space="preserve"> Connie </w:t>
      </w:r>
      <w:proofErr w:type="spellStart"/>
      <w:r w:rsidRPr="00897D06">
        <w:rPr>
          <w:rFonts w:ascii="Poppins" w:hAnsi="Poppins" w:cs="Poppins"/>
          <w:color w:val="000000" w:themeColor="text1"/>
          <w:sz w:val="21"/>
          <w:szCs w:val="21"/>
        </w:rPr>
        <w:t>Susilawati</w:t>
      </w:r>
      <w:proofErr w:type="spellEnd"/>
    </w:p>
    <w:p w14:paraId="3EC816BC" w14:textId="77777777" w:rsidR="00F412D6" w:rsidRDefault="00F412D6" w:rsidP="00F412D6">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Researchers</w:t>
      </w:r>
    </w:p>
    <w:p w14:paraId="1D1D056A"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proofErr w:type="spellStart"/>
      <w:r w:rsidRPr="00897D06">
        <w:rPr>
          <w:rFonts w:ascii="Poppins" w:hAnsi="Poppins" w:cs="Poppins"/>
          <w:color w:val="000000" w:themeColor="text1"/>
          <w:sz w:val="21"/>
          <w:szCs w:val="21"/>
        </w:rPr>
        <w:t>Lilik</w:t>
      </w:r>
      <w:proofErr w:type="spellEnd"/>
      <w:r w:rsidRPr="00897D06">
        <w:rPr>
          <w:rFonts w:ascii="Poppins" w:hAnsi="Poppins" w:cs="Poppins"/>
          <w:color w:val="000000" w:themeColor="text1"/>
          <w:sz w:val="21"/>
          <w:szCs w:val="21"/>
        </w:rPr>
        <w:t xml:space="preserve"> </w:t>
      </w:r>
      <w:proofErr w:type="spellStart"/>
      <w:r w:rsidRPr="00897D06">
        <w:rPr>
          <w:rFonts w:ascii="Poppins" w:hAnsi="Poppins" w:cs="Poppins"/>
          <w:color w:val="000000" w:themeColor="text1"/>
          <w:sz w:val="21"/>
          <w:szCs w:val="21"/>
        </w:rPr>
        <w:t>Arijanto</w:t>
      </w:r>
      <w:proofErr w:type="spellEnd"/>
      <w:r w:rsidRPr="00897D06">
        <w:rPr>
          <w:rFonts w:ascii="Poppins" w:hAnsi="Poppins" w:cs="Poppins"/>
          <w:color w:val="000000" w:themeColor="text1"/>
          <w:sz w:val="21"/>
          <w:szCs w:val="21"/>
        </w:rPr>
        <w:t>, S.T., M.T.</w:t>
      </w:r>
    </w:p>
    <w:p w14:paraId="7D65622F"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 xml:space="preserve">Ria </w:t>
      </w:r>
      <w:proofErr w:type="spellStart"/>
      <w:r w:rsidRPr="00897D06">
        <w:rPr>
          <w:rFonts w:ascii="Poppins" w:hAnsi="Poppins" w:cs="Poppins"/>
          <w:color w:val="000000" w:themeColor="text1"/>
          <w:sz w:val="21"/>
          <w:szCs w:val="21"/>
        </w:rPr>
        <w:t>Asih</w:t>
      </w:r>
      <w:proofErr w:type="spellEnd"/>
      <w:r w:rsidRPr="00897D06">
        <w:rPr>
          <w:rFonts w:ascii="Poppins" w:hAnsi="Poppins" w:cs="Poppins"/>
          <w:color w:val="000000" w:themeColor="text1"/>
          <w:sz w:val="21"/>
          <w:szCs w:val="21"/>
        </w:rPr>
        <w:t xml:space="preserve"> </w:t>
      </w:r>
      <w:proofErr w:type="spellStart"/>
      <w:r w:rsidRPr="00897D06">
        <w:rPr>
          <w:rFonts w:ascii="Poppins" w:hAnsi="Poppins" w:cs="Poppins"/>
          <w:color w:val="000000" w:themeColor="text1"/>
          <w:sz w:val="21"/>
          <w:szCs w:val="21"/>
        </w:rPr>
        <w:t>Aryani</w:t>
      </w:r>
      <w:proofErr w:type="spellEnd"/>
      <w:r w:rsidRPr="00897D06">
        <w:rPr>
          <w:rFonts w:ascii="Poppins" w:hAnsi="Poppins" w:cs="Poppins"/>
          <w:color w:val="000000" w:themeColor="text1"/>
          <w:sz w:val="21"/>
          <w:szCs w:val="21"/>
        </w:rPr>
        <w:t xml:space="preserve"> </w:t>
      </w:r>
      <w:proofErr w:type="spellStart"/>
      <w:r w:rsidRPr="00897D06">
        <w:rPr>
          <w:rFonts w:ascii="Poppins" w:hAnsi="Poppins" w:cs="Poppins"/>
          <w:color w:val="000000" w:themeColor="text1"/>
          <w:sz w:val="21"/>
          <w:szCs w:val="21"/>
        </w:rPr>
        <w:t>Soemitro</w:t>
      </w:r>
      <w:proofErr w:type="spellEnd"/>
    </w:p>
    <w:p w14:paraId="3574AB7F"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Sara Wilkinson</w:t>
      </w:r>
    </w:p>
    <w:p w14:paraId="57E3FBBB"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proofErr w:type="spellStart"/>
      <w:r w:rsidRPr="00897D06">
        <w:rPr>
          <w:rFonts w:ascii="Poppins" w:hAnsi="Poppins" w:cs="Poppins"/>
          <w:color w:val="000000" w:themeColor="text1"/>
          <w:sz w:val="21"/>
          <w:szCs w:val="21"/>
        </w:rPr>
        <w:t>Ashantha</w:t>
      </w:r>
      <w:proofErr w:type="spellEnd"/>
      <w:r w:rsidRPr="00897D06">
        <w:rPr>
          <w:rFonts w:ascii="Poppins" w:hAnsi="Poppins" w:cs="Poppins"/>
          <w:color w:val="000000" w:themeColor="text1"/>
          <w:sz w:val="21"/>
          <w:szCs w:val="21"/>
        </w:rPr>
        <w:t xml:space="preserve"> Goonetilleke</w:t>
      </w:r>
    </w:p>
    <w:p w14:paraId="603D118B"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Melissa Teo</w:t>
      </w:r>
    </w:p>
    <w:p w14:paraId="21D6EED2" w14:textId="77777777" w:rsidR="00F412D6" w:rsidRPr="00897D06" w:rsidRDefault="00F412D6" w:rsidP="00F412D6">
      <w:pPr>
        <w:pStyle w:val="ListParagraph"/>
        <w:numPr>
          <w:ilvl w:val="0"/>
          <w:numId w:val="45"/>
        </w:numPr>
        <w:tabs>
          <w:tab w:val="left" w:pos="3528"/>
        </w:tabs>
        <w:spacing w:after="0"/>
        <w:rPr>
          <w:rFonts w:ascii="Poppins" w:hAnsi="Poppins" w:cs="Poppins"/>
          <w:color w:val="000000" w:themeColor="text1"/>
          <w:sz w:val="21"/>
          <w:szCs w:val="21"/>
        </w:rPr>
      </w:pPr>
      <w:r w:rsidRPr="00897D06">
        <w:rPr>
          <w:rFonts w:ascii="Poppins" w:hAnsi="Poppins" w:cs="Poppins"/>
          <w:color w:val="000000" w:themeColor="text1"/>
          <w:sz w:val="21"/>
          <w:szCs w:val="21"/>
        </w:rPr>
        <w:t xml:space="preserve">Farida </w:t>
      </w:r>
      <w:proofErr w:type="spellStart"/>
      <w:r w:rsidRPr="00897D06">
        <w:rPr>
          <w:rFonts w:ascii="Poppins" w:hAnsi="Poppins" w:cs="Poppins"/>
          <w:color w:val="000000" w:themeColor="text1"/>
          <w:sz w:val="21"/>
          <w:szCs w:val="21"/>
        </w:rPr>
        <w:t>Rachmawati</w:t>
      </w:r>
      <w:proofErr w:type="spellEnd"/>
    </w:p>
    <w:p w14:paraId="4D94A24A" w14:textId="77777777" w:rsidR="00F412D6" w:rsidRDefault="00F412D6" w:rsidP="00F412D6">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 locations</w:t>
      </w:r>
    </w:p>
    <w:p w14:paraId="5A22CCF8" w14:textId="77777777" w:rsidR="00F412D6" w:rsidRPr="00897D06" w:rsidRDefault="00F412D6" w:rsidP="00F412D6">
      <w:pPr>
        <w:pStyle w:val="ListParagraph"/>
        <w:numPr>
          <w:ilvl w:val="0"/>
          <w:numId w:val="4"/>
        </w:numPr>
        <w:tabs>
          <w:tab w:val="left" w:pos="3528"/>
        </w:tabs>
        <w:spacing w:after="0"/>
        <w:rPr>
          <w:rFonts w:ascii="Poppins" w:hAnsi="Poppins" w:cs="Poppins"/>
          <w:sz w:val="21"/>
          <w:szCs w:val="21"/>
        </w:rPr>
      </w:pPr>
      <w:r w:rsidRPr="00897D06">
        <w:rPr>
          <w:rFonts w:ascii="Poppins" w:hAnsi="Poppins" w:cs="Poppins"/>
          <w:sz w:val="21"/>
          <w:szCs w:val="21"/>
        </w:rPr>
        <w:t>East Java</w:t>
      </w:r>
    </w:p>
    <w:p w14:paraId="1417B5DA" w14:textId="456FB16B" w:rsidR="00CD688C" w:rsidRDefault="00F412D6" w:rsidP="00F412D6">
      <w:pPr>
        <w:pStyle w:val="ListParagraph"/>
        <w:numPr>
          <w:ilvl w:val="0"/>
          <w:numId w:val="4"/>
        </w:numPr>
        <w:tabs>
          <w:tab w:val="left" w:pos="3528"/>
        </w:tabs>
        <w:spacing w:after="0"/>
        <w:rPr>
          <w:rFonts w:ascii="Poppins" w:hAnsi="Poppins" w:cs="Poppins"/>
          <w:sz w:val="21"/>
          <w:szCs w:val="21"/>
        </w:rPr>
      </w:pPr>
      <w:r w:rsidRPr="00897D06">
        <w:rPr>
          <w:rFonts w:ascii="Poppins" w:hAnsi="Poppins" w:cs="Poppins"/>
          <w:sz w:val="21"/>
          <w:szCs w:val="21"/>
        </w:rPr>
        <w:t>New South Wales</w:t>
      </w:r>
    </w:p>
    <w:p w14:paraId="54420E10" w14:textId="16EB1C0F" w:rsidR="00CD688C" w:rsidRPr="00E02EBC" w:rsidRDefault="00CD688C" w:rsidP="00CD688C">
      <w:pPr>
        <w:pStyle w:val="Heading2"/>
        <w:numPr>
          <w:ilvl w:val="0"/>
          <w:numId w:val="0"/>
        </w:numPr>
        <w:rPr>
          <w:szCs w:val="28"/>
        </w:rPr>
      </w:pPr>
      <w:r>
        <w:rPr>
          <w:rFonts w:cs="Poppins"/>
          <w:sz w:val="21"/>
          <w:szCs w:val="21"/>
        </w:rPr>
        <w:br w:type="page"/>
      </w:r>
      <w:bookmarkStart w:id="37" w:name="_Toc147494349"/>
      <w:bookmarkStart w:id="38" w:name="_Toc147837417"/>
      <w:r w:rsidRPr="00E02EBC">
        <w:rPr>
          <w:szCs w:val="28"/>
        </w:rPr>
        <w:lastRenderedPageBreak/>
        <w:t>From Technical to Socio-Ecological Pathways for Climate Change Adaptation: Analysis of Floods in Semarang</w:t>
      </w:r>
      <w:bookmarkEnd w:id="37"/>
      <w:bookmarkEnd w:id="38"/>
    </w:p>
    <w:p w14:paraId="11C6B323" w14:textId="6F1C3DA5" w:rsidR="00CD688C" w:rsidRPr="00897D06" w:rsidRDefault="00CD688C" w:rsidP="00CD688C">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E310A">
        <w:rPr>
          <w:rFonts w:ascii="Poppins" w:hAnsi="Poppins" w:cs="Poppins"/>
          <w:sz w:val="21"/>
          <w:szCs w:val="21"/>
        </w:rPr>
        <w:t>Flood control, community resilience, adaptation</w:t>
      </w:r>
    </w:p>
    <w:p w14:paraId="4DB76998" w14:textId="7CC07F4D" w:rsidR="00CD688C" w:rsidRDefault="00CD688C" w:rsidP="00CD688C">
      <w:pPr>
        <w:tabs>
          <w:tab w:val="left" w:pos="3528"/>
        </w:tabs>
        <w:rPr>
          <w:rFonts w:ascii="Poppins" w:hAnsi="Poppins" w:cs="Poppins"/>
          <w:sz w:val="21"/>
          <w:szCs w:val="21"/>
        </w:rPr>
      </w:pPr>
      <w:r w:rsidRPr="00BE310A">
        <w:rPr>
          <w:rFonts w:ascii="Poppins" w:hAnsi="Poppins" w:cs="Poppins"/>
          <w:sz w:val="21"/>
          <w:szCs w:val="21"/>
        </w:rPr>
        <w:t>The project aims to increase the sustainability of infrastructure-oriented solutions to flooding, providing an assessment framework to improve the knowledge and understanding of the direct and potential impacts of such infrastructure adaptations in Semarang on the livelihoods, socio-economic conditions, and longer-term sustainability of the diverse communities involved. The design of this framework is an innovative approach to address the current negative impacts of some technical interventions, using qualitative methods. The project will contribute to policy and tools that encourage inclusive and sustainable development and facilitate knowledge sharing between Semarang and Brisbane.</w:t>
      </w:r>
    </w:p>
    <w:p w14:paraId="105ACEC1" w14:textId="77777777" w:rsidR="00CD688C" w:rsidRDefault="00CD688C" w:rsidP="00CD688C">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06BA7020" w14:textId="6FD2480E" w:rsidR="00CD688C" w:rsidRPr="00BE310A" w:rsidRDefault="00BB55E1" w:rsidP="00CD688C">
      <w:pPr>
        <w:pStyle w:val="ListParagraph"/>
        <w:numPr>
          <w:ilvl w:val="0"/>
          <w:numId w:val="49"/>
        </w:numPr>
        <w:tabs>
          <w:tab w:val="left" w:pos="3528"/>
        </w:tabs>
        <w:rPr>
          <w:rFonts w:ascii="Poppins" w:hAnsi="Poppins" w:cs="Poppins"/>
          <w:color w:val="000000" w:themeColor="text1"/>
          <w:sz w:val="21"/>
          <w:szCs w:val="21"/>
        </w:rPr>
      </w:pPr>
      <w:r w:rsidRPr="00BB55E1">
        <w:rPr>
          <w:rFonts w:ascii="Poppins" w:hAnsi="Poppins" w:cs="Poppins"/>
          <w:color w:val="000000" w:themeColor="text1"/>
          <w:sz w:val="21"/>
          <w:szCs w:val="21"/>
        </w:rPr>
        <w:t xml:space="preserve">Universitas </w:t>
      </w:r>
      <w:proofErr w:type="spellStart"/>
      <w:r w:rsidRPr="00BB55E1">
        <w:rPr>
          <w:rFonts w:ascii="Poppins" w:hAnsi="Poppins" w:cs="Poppins"/>
          <w:color w:val="000000" w:themeColor="text1"/>
          <w:sz w:val="21"/>
          <w:szCs w:val="21"/>
        </w:rPr>
        <w:t>Diponegoro</w:t>
      </w:r>
      <w:proofErr w:type="spellEnd"/>
      <w:r w:rsidRPr="00BB55E1">
        <w:rPr>
          <w:rFonts w:ascii="Poppins" w:hAnsi="Poppins" w:cs="Poppins"/>
          <w:color w:val="000000" w:themeColor="text1"/>
          <w:sz w:val="21"/>
          <w:szCs w:val="21"/>
        </w:rPr>
        <w:t xml:space="preserve">, </w:t>
      </w:r>
      <w:proofErr w:type="spellStart"/>
      <w:r w:rsidRPr="00BB55E1">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BB55E1">
        <w:rPr>
          <w:rFonts w:ascii="Poppins" w:hAnsi="Poppins" w:cs="Poppins"/>
          <w:color w:val="000000" w:themeColor="text1"/>
          <w:sz w:val="21"/>
          <w:szCs w:val="21"/>
        </w:rPr>
        <w:t xml:space="preserve">Teknik, </w:t>
      </w:r>
      <w:proofErr w:type="spellStart"/>
      <w:r w:rsidRPr="00BB55E1">
        <w:rPr>
          <w:rFonts w:ascii="Poppins" w:hAnsi="Poppins" w:cs="Poppins"/>
          <w:color w:val="000000" w:themeColor="text1"/>
          <w:sz w:val="21"/>
          <w:szCs w:val="21"/>
        </w:rPr>
        <w:t>Departemen</w:t>
      </w:r>
      <w:proofErr w:type="spellEnd"/>
      <w:r>
        <w:rPr>
          <w:rFonts w:ascii="Poppins" w:hAnsi="Poppins" w:cs="Poppins"/>
          <w:color w:val="000000" w:themeColor="text1"/>
          <w:sz w:val="21"/>
          <w:szCs w:val="21"/>
        </w:rPr>
        <w:t xml:space="preserve"> </w:t>
      </w:r>
      <w:proofErr w:type="spellStart"/>
      <w:r w:rsidRPr="00BB55E1">
        <w:rPr>
          <w:rFonts w:ascii="Poppins" w:hAnsi="Poppins" w:cs="Poppins"/>
          <w:color w:val="000000" w:themeColor="text1"/>
          <w:sz w:val="21"/>
          <w:szCs w:val="21"/>
        </w:rPr>
        <w:t>Perencanaan</w:t>
      </w:r>
      <w:proofErr w:type="spellEnd"/>
      <w:r w:rsidRPr="00BB55E1">
        <w:rPr>
          <w:rFonts w:ascii="Poppins" w:hAnsi="Poppins" w:cs="Poppins"/>
          <w:color w:val="000000" w:themeColor="text1"/>
          <w:sz w:val="21"/>
          <w:szCs w:val="21"/>
        </w:rPr>
        <w:t xml:space="preserve"> Wilayah dan</w:t>
      </w:r>
      <w:r>
        <w:rPr>
          <w:rFonts w:ascii="Poppins" w:hAnsi="Poppins" w:cs="Poppins"/>
          <w:color w:val="000000" w:themeColor="text1"/>
          <w:sz w:val="21"/>
          <w:szCs w:val="21"/>
        </w:rPr>
        <w:t xml:space="preserve"> </w:t>
      </w:r>
      <w:proofErr w:type="spellStart"/>
      <w:r w:rsidRPr="00BB55E1">
        <w:rPr>
          <w:rFonts w:ascii="Poppins" w:hAnsi="Poppins" w:cs="Poppins"/>
          <w:color w:val="000000" w:themeColor="text1"/>
          <w:sz w:val="21"/>
          <w:szCs w:val="21"/>
        </w:rPr>
        <w:t>Perkotaan</w:t>
      </w:r>
      <w:proofErr w:type="spellEnd"/>
      <w:r>
        <w:rPr>
          <w:rFonts w:ascii="Poppins" w:hAnsi="Poppins" w:cs="Poppins"/>
          <w:color w:val="000000" w:themeColor="text1"/>
          <w:sz w:val="21"/>
          <w:szCs w:val="21"/>
        </w:rPr>
        <w:t xml:space="preserve"> </w:t>
      </w:r>
    </w:p>
    <w:p w14:paraId="396C1CF8" w14:textId="6C34179A" w:rsidR="00CD688C" w:rsidRPr="00BE310A" w:rsidRDefault="00F0558D" w:rsidP="00CD688C">
      <w:pPr>
        <w:pStyle w:val="ListParagraph"/>
        <w:numPr>
          <w:ilvl w:val="0"/>
          <w:numId w:val="49"/>
        </w:numPr>
        <w:tabs>
          <w:tab w:val="left" w:pos="3528"/>
        </w:tabs>
        <w:rPr>
          <w:rFonts w:ascii="Poppins" w:hAnsi="Poppins" w:cs="Poppins"/>
          <w:color w:val="000000" w:themeColor="text1"/>
          <w:sz w:val="21"/>
          <w:szCs w:val="21"/>
        </w:rPr>
      </w:pPr>
      <w:proofErr w:type="spellStart"/>
      <w:r w:rsidRPr="00F0558D">
        <w:rPr>
          <w:rFonts w:ascii="Poppins" w:hAnsi="Poppins" w:cs="Poppins"/>
          <w:color w:val="000000" w:themeColor="text1"/>
          <w:sz w:val="21"/>
          <w:szCs w:val="21"/>
        </w:rPr>
        <w:t>Pemerintah</w:t>
      </w:r>
      <w:proofErr w:type="spellEnd"/>
      <w:r w:rsidRPr="00F0558D">
        <w:rPr>
          <w:rFonts w:ascii="Poppins" w:hAnsi="Poppins" w:cs="Poppins"/>
          <w:color w:val="000000" w:themeColor="text1"/>
          <w:sz w:val="21"/>
          <w:szCs w:val="21"/>
        </w:rPr>
        <w:t xml:space="preserve"> Kota Semarang</w:t>
      </w:r>
      <w:r>
        <w:rPr>
          <w:rFonts w:ascii="Poppins" w:hAnsi="Poppins" w:cs="Poppins"/>
          <w:color w:val="000000" w:themeColor="text1"/>
          <w:sz w:val="21"/>
          <w:szCs w:val="21"/>
        </w:rPr>
        <w:t xml:space="preserve"> </w:t>
      </w:r>
    </w:p>
    <w:p w14:paraId="03A0296B" w14:textId="77777777" w:rsidR="00CD688C" w:rsidRPr="00897D06" w:rsidRDefault="00CD688C" w:rsidP="00CD688C">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Australian Organisations</w:t>
      </w:r>
    </w:p>
    <w:p w14:paraId="3261A0C0" w14:textId="77777777" w:rsidR="00CD688C" w:rsidRPr="00BE310A" w:rsidRDefault="00CD688C" w:rsidP="00CD688C">
      <w:pPr>
        <w:pStyle w:val="ListParagraph"/>
        <w:numPr>
          <w:ilvl w:val="0"/>
          <w:numId w:val="50"/>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The University of Queensland, Faculty of Science, School of the Environmental </w:t>
      </w:r>
    </w:p>
    <w:p w14:paraId="6660A609" w14:textId="77777777" w:rsidR="00CD688C" w:rsidRPr="00BE310A" w:rsidRDefault="00CD688C" w:rsidP="00CD688C">
      <w:pPr>
        <w:pStyle w:val="ListParagraph"/>
        <w:numPr>
          <w:ilvl w:val="0"/>
          <w:numId w:val="50"/>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Brisbane City Council </w:t>
      </w:r>
    </w:p>
    <w:p w14:paraId="24CEA1A1" w14:textId="77777777" w:rsidR="00CD688C" w:rsidRDefault="00CD688C" w:rsidP="00CD688C">
      <w:pPr>
        <w:tabs>
          <w:tab w:val="left" w:pos="3528"/>
        </w:tabs>
        <w:rPr>
          <w:rFonts w:ascii="Poppins" w:hAnsi="Poppins" w:cs="Poppins"/>
          <w:b/>
          <w:bCs/>
          <w:color w:val="002060"/>
          <w:sz w:val="21"/>
          <w:szCs w:val="21"/>
        </w:rPr>
      </w:pPr>
      <w:r>
        <w:rPr>
          <w:rFonts w:ascii="Poppins" w:hAnsi="Poppins" w:cs="Poppins"/>
          <w:b/>
          <w:bCs/>
          <w:color w:val="002060"/>
          <w:sz w:val="21"/>
          <w:szCs w:val="21"/>
        </w:rPr>
        <w:t>Lead Researchers</w:t>
      </w:r>
    </w:p>
    <w:p w14:paraId="261B68B8" w14:textId="77777777" w:rsidR="00CD688C" w:rsidRPr="00BE310A" w:rsidRDefault="00CD688C" w:rsidP="00CD688C">
      <w:pPr>
        <w:pStyle w:val="ListParagraph"/>
        <w:numPr>
          <w:ilvl w:val="0"/>
          <w:numId w:val="52"/>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A/Prof</w:t>
      </w:r>
      <w:r>
        <w:rPr>
          <w:rFonts w:ascii="Poppins" w:hAnsi="Poppins" w:cs="Poppins"/>
          <w:color w:val="000000" w:themeColor="text1"/>
          <w:sz w:val="21"/>
          <w:szCs w:val="21"/>
        </w:rPr>
        <w:t>.</w:t>
      </w:r>
      <w:r w:rsidRPr="00BE310A">
        <w:rPr>
          <w:rFonts w:ascii="Poppins" w:hAnsi="Poppins" w:cs="Poppins"/>
          <w:color w:val="000000" w:themeColor="text1"/>
          <w:sz w:val="21"/>
          <w:szCs w:val="21"/>
        </w:rPr>
        <w:t xml:space="preserve"> Sonia Roitman</w:t>
      </w:r>
    </w:p>
    <w:p w14:paraId="048D1C69" w14:textId="77777777" w:rsidR="00CD688C" w:rsidRDefault="00CD688C" w:rsidP="00CD688C">
      <w:pPr>
        <w:tabs>
          <w:tab w:val="left" w:pos="3528"/>
        </w:tabs>
        <w:rPr>
          <w:rFonts w:ascii="Poppins" w:hAnsi="Poppins" w:cs="Poppins"/>
          <w:b/>
          <w:bCs/>
          <w:color w:val="002060"/>
          <w:sz w:val="21"/>
          <w:szCs w:val="21"/>
        </w:rPr>
      </w:pPr>
      <w:r>
        <w:rPr>
          <w:rFonts w:ascii="Poppins" w:hAnsi="Poppins" w:cs="Poppins"/>
          <w:b/>
          <w:bCs/>
          <w:color w:val="002060"/>
          <w:sz w:val="21"/>
          <w:szCs w:val="21"/>
        </w:rPr>
        <w:t>Researchers</w:t>
      </w:r>
    </w:p>
    <w:p w14:paraId="34879926" w14:textId="77777777" w:rsidR="00CD688C" w:rsidRPr="00BE310A" w:rsidRDefault="00CD688C" w:rsidP="00CD688C">
      <w:pPr>
        <w:pStyle w:val="ListParagraph"/>
        <w:numPr>
          <w:ilvl w:val="0"/>
          <w:numId w:val="5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A/Prof</w:t>
      </w:r>
      <w:r>
        <w:rPr>
          <w:rFonts w:ascii="Poppins" w:hAnsi="Poppins" w:cs="Poppins"/>
          <w:color w:val="000000" w:themeColor="text1"/>
          <w:sz w:val="21"/>
          <w:szCs w:val="21"/>
        </w:rPr>
        <w:t>.</w:t>
      </w:r>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Wido</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Prananing</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Tyas</w:t>
      </w:r>
      <w:proofErr w:type="spellEnd"/>
    </w:p>
    <w:p w14:paraId="510B18B3" w14:textId="77777777" w:rsidR="00CD688C" w:rsidRPr="00BE310A" w:rsidRDefault="00CD688C" w:rsidP="00CD688C">
      <w:pPr>
        <w:pStyle w:val="ListParagraph"/>
        <w:numPr>
          <w:ilvl w:val="0"/>
          <w:numId w:val="5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A/Prof</w:t>
      </w:r>
      <w:r>
        <w:rPr>
          <w:rFonts w:ascii="Poppins" w:hAnsi="Poppins" w:cs="Poppins"/>
          <w:color w:val="000000" w:themeColor="text1"/>
          <w:sz w:val="21"/>
          <w:szCs w:val="21"/>
        </w:rPr>
        <w:t>.</w:t>
      </w:r>
      <w:r w:rsidRPr="00BE310A">
        <w:rPr>
          <w:rFonts w:ascii="Poppins" w:hAnsi="Poppins" w:cs="Poppins"/>
          <w:color w:val="000000" w:themeColor="text1"/>
          <w:sz w:val="21"/>
          <w:szCs w:val="21"/>
        </w:rPr>
        <w:t xml:space="preserve"> Ron Johnstone</w:t>
      </w:r>
    </w:p>
    <w:p w14:paraId="31BF7953" w14:textId="77777777" w:rsidR="00CD688C" w:rsidRPr="00BE310A" w:rsidRDefault="00CD688C" w:rsidP="00CD688C">
      <w:pPr>
        <w:pStyle w:val="ListParagraph"/>
        <w:numPr>
          <w:ilvl w:val="0"/>
          <w:numId w:val="5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Prof</w:t>
      </w:r>
      <w:r>
        <w:rPr>
          <w:rFonts w:ascii="Poppins" w:hAnsi="Poppins" w:cs="Poppins"/>
          <w:color w:val="000000" w:themeColor="text1"/>
          <w:sz w:val="21"/>
          <w:szCs w:val="21"/>
        </w:rPr>
        <w:t>.</w:t>
      </w:r>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Wiwandari</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Handayani</w:t>
      </w:r>
      <w:proofErr w:type="spellEnd"/>
    </w:p>
    <w:p w14:paraId="199E2704" w14:textId="77777777" w:rsidR="00CD688C" w:rsidRPr="00BE310A" w:rsidRDefault="00CD688C" w:rsidP="00CD688C">
      <w:pPr>
        <w:pStyle w:val="ListParagraph"/>
        <w:numPr>
          <w:ilvl w:val="0"/>
          <w:numId w:val="5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Budi </w:t>
      </w:r>
      <w:proofErr w:type="spellStart"/>
      <w:r w:rsidRPr="00BE310A">
        <w:rPr>
          <w:rFonts w:ascii="Poppins" w:hAnsi="Poppins" w:cs="Poppins"/>
          <w:color w:val="000000" w:themeColor="text1"/>
          <w:sz w:val="21"/>
          <w:szCs w:val="21"/>
        </w:rPr>
        <w:t>Prakosa</w:t>
      </w:r>
      <w:proofErr w:type="spellEnd"/>
    </w:p>
    <w:p w14:paraId="634B9154" w14:textId="77777777" w:rsidR="00CD688C" w:rsidRPr="00BE310A" w:rsidRDefault="00CD688C" w:rsidP="00CD688C">
      <w:pPr>
        <w:pStyle w:val="ListParagraph"/>
        <w:numPr>
          <w:ilvl w:val="0"/>
          <w:numId w:val="5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Sarah </w:t>
      </w:r>
      <w:proofErr w:type="spellStart"/>
      <w:r w:rsidRPr="00BE310A">
        <w:rPr>
          <w:rFonts w:ascii="Poppins" w:hAnsi="Poppins" w:cs="Poppins"/>
          <w:color w:val="000000" w:themeColor="text1"/>
          <w:sz w:val="21"/>
          <w:szCs w:val="21"/>
        </w:rPr>
        <w:t>Stanilewicz</w:t>
      </w:r>
      <w:proofErr w:type="spellEnd"/>
    </w:p>
    <w:p w14:paraId="65132B4A" w14:textId="77777777" w:rsidR="00CD688C" w:rsidRDefault="00CD688C" w:rsidP="00CD688C">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2B70A5AD" w14:textId="77777777" w:rsidR="00CD688C" w:rsidRDefault="00CD688C" w:rsidP="00CD688C">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w:t>
      </w:r>
      <w:r w:rsidRPr="00897D06">
        <w:rPr>
          <w:rFonts w:ascii="Poppins" w:hAnsi="Poppins" w:cs="Poppins"/>
          <w:sz w:val="21"/>
          <w:szCs w:val="21"/>
        </w:rPr>
        <w:t xml:space="preserve"> Java</w:t>
      </w:r>
    </w:p>
    <w:p w14:paraId="5C7D13DB" w14:textId="425E00F7" w:rsidR="00CD688C" w:rsidRDefault="00CD688C" w:rsidP="00CD688C">
      <w:pPr>
        <w:rPr>
          <w:rFonts w:ascii="Poppins" w:hAnsi="Poppins" w:cs="Poppins"/>
          <w:sz w:val="21"/>
          <w:szCs w:val="21"/>
        </w:rPr>
      </w:pPr>
      <w:r>
        <w:rPr>
          <w:rFonts w:ascii="Poppins" w:hAnsi="Poppins" w:cs="Poppins"/>
          <w:sz w:val="21"/>
          <w:szCs w:val="21"/>
        </w:rPr>
        <w:br w:type="page"/>
      </w:r>
    </w:p>
    <w:p w14:paraId="491F21FF" w14:textId="6282F385" w:rsidR="00CD688C" w:rsidRDefault="00CD688C" w:rsidP="00CD688C">
      <w:pPr>
        <w:pStyle w:val="Heading2"/>
        <w:numPr>
          <w:ilvl w:val="0"/>
          <w:numId w:val="0"/>
        </w:numPr>
      </w:pPr>
      <w:bookmarkStart w:id="39" w:name="_Toc147494353"/>
      <w:bookmarkStart w:id="40" w:name="_Toc147837418"/>
      <w:r>
        <w:lastRenderedPageBreak/>
        <w:t>E</w:t>
      </w:r>
      <w:r w:rsidRPr="00BE310A">
        <w:t xml:space="preserve">mpowering Women </w:t>
      </w:r>
      <w:r>
        <w:t>i</w:t>
      </w:r>
      <w:r w:rsidRPr="00BE310A">
        <w:t xml:space="preserve">n Mitigating Climate Change Impacts </w:t>
      </w:r>
      <w:r>
        <w:t>o</w:t>
      </w:r>
      <w:r w:rsidRPr="00BE310A">
        <w:t>n Health</w:t>
      </w:r>
      <w:bookmarkEnd w:id="39"/>
      <w:bookmarkEnd w:id="40"/>
    </w:p>
    <w:p w14:paraId="145598F2" w14:textId="3A513445" w:rsidR="00CD688C" w:rsidRPr="00897D06" w:rsidRDefault="00CD688C" w:rsidP="00CD688C">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E310A">
        <w:rPr>
          <w:rFonts w:ascii="Poppins" w:hAnsi="Poppins" w:cs="Poppins"/>
          <w:sz w:val="21"/>
          <w:szCs w:val="21"/>
        </w:rPr>
        <w:t>Health, women health, climate change, women’ empowerment, climate change mitigation</w:t>
      </w:r>
    </w:p>
    <w:p w14:paraId="509465A8" w14:textId="2BA576E7" w:rsidR="00CD688C" w:rsidRDefault="00CD688C" w:rsidP="00CD688C">
      <w:pPr>
        <w:tabs>
          <w:tab w:val="left" w:pos="3528"/>
        </w:tabs>
        <w:rPr>
          <w:rFonts w:ascii="Poppins" w:hAnsi="Poppins" w:cs="Poppins"/>
          <w:sz w:val="21"/>
          <w:szCs w:val="21"/>
        </w:rPr>
      </w:pPr>
      <w:r w:rsidRPr="00BE310A">
        <w:rPr>
          <w:rFonts w:ascii="Poppins" w:hAnsi="Poppins" w:cs="Poppins"/>
          <w:sz w:val="21"/>
          <w:szCs w:val="21"/>
        </w:rPr>
        <w:t>This study addresses climate change impacts on the health of women and children. Using nursing expertise and drawing on qualitative methods, the research will document and amplify diverse women’s experiences to generate inclusive policy relevant information on how to protect health from increasing climate-change-related pressures; and create long-term partnerships with Indonesian women that will facilitate long-term capacity for the nursing research team to serve the women of Indonesia as they face an uncertain climate future.</w:t>
      </w:r>
    </w:p>
    <w:p w14:paraId="680CB253" w14:textId="77777777" w:rsidR="00CD688C" w:rsidRDefault="00CD688C" w:rsidP="00CD688C">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A220141" w14:textId="05CF559C" w:rsidR="00CD688C" w:rsidRPr="00273F84" w:rsidRDefault="00CD688C" w:rsidP="00CD688C">
      <w:pPr>
        <w:pStyle w:val="ListParagraph"/>
        <w:numPr>
          <w:ilvl w:val="0"/>
          <w:numId w:val="53"/>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Universitas Indonesia, </w:t>
      </w:r>
      <w:proofErr w:type="spellStart"/>
      <w:r w:rsidR="00D45D02" w:rsidRPr="00D45D02">
        <w:rPr>
          <w:rFonts w:ascii="Poppins" w:hAnsi="Poppins" w:cs="Poppins"/>
          <w:color w:val="000000" w:themeColor="text1"/>
          <w:sz w:val="21"/>
          <w:szCs w:val="21"/>
        </w:rPr>
        <w:t>Fakultas</w:t>
      </w:r>
      <w:proofErr w:type="spellEnd"/>
      <w:r w:rsidR="00D45D02">
        <w:rPr>
          <w:rFonts w:ascii="Poppins" w:hAnsi="Poppins" w:cs="Poppins"/>
          <w:color w:val="000000" w:themeColor="text1"/>
          <w:sz w:val="21"/>
          <w:szCs w:val="21"/>
        </w:rPr>
        <w:t xml:space="preserve"> </w:t>
      </w:r>
      <w:proofErr w:type="spellStart"/>
      <w:r w:rsidR="00D45D02" w:rsidRPr="00D45D02">
        <w:rPr>
          <w:rFonts w:ascii="Poppins" w:hAnsi="Poppins" w:cs="Poppins"/>
          <w:color w:val="000000" w:themeColor="text1"/>
          <w:sz w:val="21"/>
          <w:szCs w:val="21"/>
        </w:rPr>
        <w:t>Keperawatan</w:t>
      </w:r>
      <w:proofErr w:type="spellEnd"/>
    </w:p>
    <w:p w14:paraId="1596F20F" w14:textId="77777777" w:rsidR="00CD688C" w:rsidRPr="00273F84" w:rsidRDefault="00CD688C" w:rsidP="00CD688C">
      <w:pPr>
        <w:tabs>
          <w:tab w:val="left" w:pos="3528"/>
        </w:tabs>
        <w:rPr>
          <w:rFonts w:ascii="Poppins" w:hAnsi="Poppins" w:cs="Poppins"/>
          <w:color w:val="000000" w:themeColor="text1"/>
          <w:sz w:val="21"/>
          <w:szCs w:val="21"/>
        </w:rPr>
      </w:pPr>
      <w:r w:rsidRPr="00273F84">
        <w:rPr>
          <w:rFonts w:ascii="Poppins" w:hAnsi="Poppins" w:cs="Poppins"/>
          <w:b/>
          <w:bCs/>
          <w:color w:val="002060"/>
          <w:sz w:val="21"/>
          <w:szCs w:val="21"/>
        </w:rPr>
        <w:t>Australian Organisations</w:t>
      </w:r>
    </w:p>
    <w:p w14:paraId="5AD0DBF3" w14:textId="77777777" w:rsidR="00CD688C" w:rsidRPr="00273F84" w:rsidRDefault="00CD688C" w:rsidP="00CD688C">
      <w:pPr>
        <w:pStyle w:val="ListParagraph"/>
        <w:numPr>
          <w:ilvl w:val="0"/>
          <w:numId w:val="53"/>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Monash University, Faculty of Medicine, Nursing and Health Science</w:t>
      </w:r>
    </w:p>
    <w:p w14:paraId="1992E374" w14:textId="77777777" w:rsidR="00CD688C" w:rsidRPr="00273F84" w:rsidRDefault="00CD688C" w:rsidP="00CD688C">
      <w:pPr>
        <w:pStyle w:val="ListParagraph"/>
        <w:numPr>
          <w:ilvl w:val="0"/>
          <w:numId w:val="53"/>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The University of Melbourne, Faculty of Medicine, Dentistry and Health Science</w:t>
      </w:r>
    </w:p>
    <w:p w14:paraId="332C9B61" w14:textId="77777777" w:rsidR="00CD688C" w:rsidRPr="00BE310A" w:rsidRDefault="00CD688C" w:rsidP="00CD688C">
      <w:pPr>
        <w:tabs>
          <w:tab w:val="left" w:pos="3528"/>
        </w:tabs>
        <w:rPr>
          <w:rFonts w:ascii="Poppins" w:hAnsi="Poppins" w:cs="Poppins"/>
          <w:b/>
          <w:bCs/>
          <w:color w:val="002060"/>
          <w:sz w:val="21"/>
          <w:szCs w:val="21"/>
        </w:rPr>
      </w:pPr>
      <w:r w:rsidRPr="00BE310A">
        <w:rPr>
          <w:rFonts w:ascii="Poppins" w:hAnsi="Poppins" w:cs="Poppins"/>
          <w:b/>
          <w:bCs/>
          <w:color w:val="002060"/>
          <w:sz w:val="21"/>
          <w:szCs w:val="21"/>
        </w:rPr>
        <w:t>Lead Researchers</w:t>
      </w:r>
    </w:p>
    <w:p w14:paraId="5151A198"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Ns. </w:t>
      </w:r>
      <w:proofErr w:type="spellStart"/>
      <w:r w:rsidRPr="00273F84">
        <w:rPr>
          <w:rFonts w:ascii="Poppins" w:hAnsi="Poppins" w:cs="Poppins"/>
          <w:color w:val="000000" w:themeColor="text1"/>
          <w:sz w:val="21"/>
          <w:szCs w:val="21"/>
        </w:rPr>
        <w:t>Suryane</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Sulistiana</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Susanti</w:t>
      </w:r>
      <w:proofErr w:type="spellEnd"/>
      <w:r w:rsidRPr="00273F84">
        <w:rPr>
          <w:rFonts w:ascii="Poppins" w:hAnsi="Poppins" w:cs="Poppins"/>
          <w:color w:val="000000" w:themeColor="text1"/>
          <w:sz w:val="21"/>
          <w:szCs w:val="21"/>
        </w:rPr>
        <w:t xml:space="preserve">, </w:t>
      </w:r>
      <w:proofErr w:type="spellStart"/>
      <w:proofErr w:type="gramStart"/>
      <w:r w:rsidRPr="00273F84">
        <w:rPr>
          <w:rFonts w:ascii="Poppins" w:hAnsi="Poppins" w:cs="Poppins"/>
          <w:color w:val="000000" w:themeColor="text1"/>
          <w:sz w:val="21"/>
          <w:szCs w:val="21"/>
        </w:rPr>
        <w:t>S.Kep</w:t>
      </w:r>
      <w:proofErr w:type="spellEnd"/>
      <w:proofErr w:type="gramEnd"/>
      <w:r w:rsidRPr="00273F84">
        <w:rPr>
          <w:rFonts w:ascii="Poppins" w:hAnsi="Poppins" w:cs="Poppins"/>
          <w:color w:val="000000" w:themeColor="text1"/>
          <w:sz w:val="21"/>
          <w:szCs w:val="21"/>
        </w:rPr>
        <w:t>., M.A.,</w:t>
      </w:r>
      <w:proofErr w:type="spellStart"/>
      <w:r w:rsidRPr="00273F84">
        <w:rPr>
          <w:rFonts w:ascii="Poppins" w:hAnsi="Poppins" w:cs="Poppins"/>
          <w:color w:val="000000" w:themeColor="text1"/>
          <w:sz w:val="21"/>
          <w:szCs w:val="21"/>
        </w:rPr>
        <w:t>Ph.D</w:t>
      </w:r>
      <w:proofErr w:type="spellEnd"/>
    </w:p>
    <w:p w14:paraId="43B11764" w14:textId="77777777" w:rsidR="00CD688C" w:rsidRPr="00BE310A" w:rsidRDefault="00CD688C" w:rsidP="00CD688C">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7BDB22A1"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Ns. Rona </w:t>
      </w:r>
      <w:proofErr w:type="spellStart"/>
      <w:r w:rsidRPr="00273F84">
        <w:rPr>
          <w:rFonts w:ascii="Poppins" w:hAnsi="Poppins" w:cs="Poppins"/>
          <w:color w:val="000000" w:themeColor="text1"/>
          <w:sz w:val="21"/>
          <w:szCs w:val="21"/>
        </w:rPr>
        <w:t>Cahyantari</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Merduaty</w:t>
      </w:r>
      <w:proofErr w:type="spellEnd"/>
      <w:r w:rsidRPr="00273F84">
        <w:rPr>
          <w:rFonts w:ascii="Poppins" w:hAnsi="Poppins" w:cs="Poppins"/>
          <w:color w:val="000000" w:themeColor="text1"/>
          <w:sz w:val="21"/>
          <w:szCs w:val="21"/>
        </w:rPr>
        <w:t xml:space="preserve">, </w:t>
      </w:r>
      <w:proofErr w:type="spellStart"/>
      <w:proofErr w:type="gramStart"/>
      <w:r w:rsidRPr="00273F84">
        <w:rPr>
          <w:rFonts w:ascii="Poppins" w:hAnsi="Poppins" w:cs="Poppins"/>
          <w:color w:val="000000" w:themeColor="text1"/>
          <w:sz w:val="21"/>
          <w:szCs w:val="21"/>
        </w:rPr>
        <w:t>S.Kep</w:t>
      </w:r>
      <w:proofErr w:type="spellEnd"/>
      <w:proofErr w:type="gram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M.AdvN</w:t>
      </w:r>
      <w:proofErr w:type="spellEnd"/>
    </w:p>
    <w:p w14:paraId="20CC6962"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Ns. Indah Permata Sari, </w:t>
      </w:r>
      <w:proofErr w:type="spellStart"/>
      <w:proofErr w:type="gramStart"/>
      <w:r w:rsidRPr="00273F84">
        <w:rPr>
          <w:rFonts w:ascii="Poppins" w:hAnsi="Poppins" w:cs="Poppins"/>
          <w:color w:val="000000" w:themeColor="text1"/>
          <w:sz w:val="21"/>
          <w:szCs w:val="21"/>
        </w:rPr>
        <w:t>S.Kep</w:t>
      </w:r>
      <w:proofErr w:type="spellEnd"/>
      <w:proofErr w:type="gram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M.Kep</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Sp.Kep.Kom</w:t>
      </w:r>
      <w:proofErr w:type="spellEnd"/>
    </w:p>
    <w:p w14:paraId="5CF3A7D8"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Dessie Wanda, </w:t>
      </w:r>
      <w:proofErr w:type="spellStart"/>
      <w:r w:rsidRPr="00273F84">
        <w:rPr>
          <w:rFonts w:ascii="Poppins" w:hAnsi="Poppins" w:cs="Poppins"/>
          <w:color w:val="000000" w:themeColor="text1"/>
          <w:sz w:val="21"/>
          <w:szCs w:val="21"/>
        </w:rPr>
        <w:t>S.Kp</w:t>
      </w:r>
      <w:proofErr w:type="spellEnd"/>
      <w:r w:rsidRPr="00273F84">
        <w:rPr>
          <w:rFonts w:ascii="Poppins" w:hAnsi="Poppins" w:cs="Poppins"/>
          <w:color w:val="000000" w:themeColor="text1"/>
          <w:sz w:val="21"/>
          <w:szCs w:val="21"/>
        </w:rPr>
        <w:t xml:space="preserve">., M.N., </w:t>
      </w:r>
      <w:proofErr w:type="spellStart"/>
      <w:proofErr w:type="gramStart"/>
      <w:r w:rsidRPr="00273F84">
        <w:rPr>
          <w:rFonts w:ascii="Poppins" w:hAnsi="Poppins" w:cs="Poppins"/>
          <w:color w:val="000000" w:themeColor="text1"/>
          <w:sz w:val="21"/>
          <w:szCs w:val="21"/>
        </w:rPr>
        <w:t>Ph.D</w:t>
      </w:r>
      <w:proofErr w:type="spellEnd"/>
      <w:proofErr w:type="gramEnd"/>
    </w:p>
    <w:p w14:paraId="0A7B021B"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A/ Prof</w:t>
      </w:r>
      <w:r>
        <w:rPr>
          <w:rFonts w:ascii="Poppins" w:hAnsi="Poppins" w:cs="Poppins"/>
          <w:color w:val="000000" w:themeColor="text1"/>
          <w:sz w:val="21"/>
          <w:szCs w:val="21"/>
        </w:rPr>
        <w:t>.</w:t>
      </w:r>
      <w:r w:rsidRPr="00273F84">
        <w:rPr>
          <w:rFonts w:ascii="Poppins" w:hAnsi="Poppins" w:cs="Poppins"/>
          <w:color w:val="000000" w:themeColor="text1"/>
          <w:sz w:val="21"/>
          <w:szCs w:val="21"/>
        </w:rPr>
        <w:t xml:space="preserve"> Zerina Tomkins</w:t>
      </w:r>
    </w:p>
    <w:p w14:paraId="2C0C8A38" w14:textId="77777777" w:rsidR="00CD688C" w:rsidRPr="00273F84" w:rsidRDefault="00CD688C" w:rsidP="00CD688C">
      <w:pPr>
        <w:pStyle w:val="ListParagraph"/>
        <w:numPr>
          <w:ilvl w:val="0"/>
          <w:numId w:val="54"/>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A/Prof</w:t>
      </w:r>
      <w:r>
        <w:rPr>
          <w:rFonts w:ascii="Poppins" w:hAnsi="Poppins" w:cs="Poppins"/>
          <w:color w:val="000000" w:themeColor="text1"/>
          <w:sz w:val="21"/>
          <w:szCs w:val="21"/>
        </w:rPr>
        <w:t>.</w:t>
      </w:r>
      <w:r w:rsidRPr="00273F84">
        <w:rPr>
          <w:rFonts w:ascii="Poppins" w:hAnsi="Poppins" w:cs="Poppins"/>
          <w:color w:val="000000" w:themeColor="text1"/>
          <w:sz w:val="21"/>
          <w:szCs w:val="21"/>
        </w:rPr>
        <w:t xml:space="preserve"> Ann Borda</w:t>
      </w:r>
    </w:p>
    <w:p w14:paraId="781F59F6" w14:textId="77777777" w:rsidR="00CD688C" w:rsidRDefault="00CD688C" w:rsidP="00CD688C">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5CB277A" w14:textId="77777777" w:rsidR="00CD688C" w:rsidRDefault="00CD688C" w:rsidP="00CD688C">
      <w:pPr>
        <w:pStyle w:val="ListParagraph"/>
        <w:numPr>
          <w:ilvl w:val="0"/>
          <w:numId w:val="39"/>
        </w:numPr>
        <w:tabs>
          <w:tab w:val="left" w:pos="3528"/>
        </w:tabs>
        <w:rPr>
          <w:rFonts w:ascii="Poppins" w:hAnsi="Poppins" w:cs="Poppins"/>
          <w:sz w:val="21"/>
          <w:szCs w:val="21"/>
        </w:rPr>
      </w:pPr>
      <w:r>
        <w:rPr>
          <w:rFonts w:ascii="Poppins" w:hAnsi="Poppins" w:cs="Poppins"/>
          <w:sz w:val="21"/>
          <w:szCs w:val="21"/>
        </w:rPr>
        <w:t>Aceh</w:t>
      </w:r>
    </w:p>
    <w:p w14:paraId="3DB66FED" w14:textId="77777777" w:rsidR="00CD688C" w:rsidRDefault="00CD688C" w:rsidP="00CD688C">
      <w:pPr>
        <w:pStyle w:val="ListParagraph"/>
        <w:numPr>
          <w:ilvl w:val="0"/>
          <w:numId w:val="39"/>
        </w:numPr>
        <w:tabs>
          <w:tab w:val="left" w:pos="3528"/>
        </w:tabs>
        <w:rPr>
          <w:rFonts w:ascii="Poppins" w:hAnsi="Poppins" w:cs="Poppins"/>
          <w:sz w:val="21"/>
          <w:szCs w:val="21"/>
        </w:rPr>
      </w:pPr>
      <w:r>
        <w:rPr>
          <w:rFonts w:ascii="Poppins" w:hAnsi="Poppins" w:cs="Poppins"/>
          <w:sz w:val="21"/>
          <w:szCs w:val="21"/>
        </w:rPr>
        <w:t>DKI Jakarta</w:t>
      </w:r>
    </w:p>
    <w:p w14:paraId="1AF0B390" w14:textId="77777777" w:rsidR="00CD688C" w:rsidRDefault="00CD688C" w:rsidP="00CD688C">
      <w:pPr>
        <w:pStyle w:val="ListParagraph"/>
        <w:numPr>
          <w:ilvl w:val="0"/>
          <w:numId w:val="39"/>
        </w:numPr>
        <w:tabs>
          <w:tab w:val="left" w:pos="3528"/>
        </w:tabs>
        <w:rPr>
          <w:rFonts w:ascii="Poppins" w:hAnsi="Poppins" w:cs="Poppins"/>
          <w:sz w:val="21"/>
          <w:szCs w:val="21"/>
        </w:rPr>
      </w:pPr>
      <w:r>
        <w:rPr>
          <w:rFonts w:ascii="Poppins" w:hAnsi="Poppins" w:cs="Poppins"/>
          <w:sz w:val="21"/>
          <w:szCs w:val="21"/>
        </w:rPr>
        <w:t>West Java</w:t>
      </w:r>
    </w:p>
    <w:p w14:paraId="1F255456" w14:textId="77777777" w:rsidR="00CD688C" w:rsidRDefault="00CD688C" w:rsidP="00CD688C">
      <w:pPr>
        <w:pStyle w:val="ListParagraph"/>
        <w:numPr>
          <w:ilvl w:val="0"/>
          <w:numId w:val="39"/>
        </w:numPr>
        <w:tabs>
          <w:tab w:val="left" w:pos="3528"/>
        </w:tabs>
        <w:rPr>
          <w:rFonts w:ascii="Poppins" w:hAnsi="Poppins" w:cs="Poppins"/>
          <w:sz w:val="21"/>
          <w:szCs w:val="21"/>
        </w:rPr>
      </w:pPr>
      <w:r>
        <w:rPr>
          <w:rFonts w:ascii="Poppins" w:hAnsi="Poppins" w:cs="Poppins"/>
          <w:sz w:val="21"/>
          <w:szCs w:val="21"/>
        </w:rPr>
        <w:t>Central Java</w:t>
      </w:r>
    </w:p>
    <w:p w14:paraId="7621237B" w14:textId="77777777" w:rsidR="00CD688C" w:rsidRDefault="00CD688C" w:rsidP="00CD688C">
      <w:pPr>
        <w:pStyle w:val="ListParagraph"/>
        <w:numPr>
          <w:ilvl w:val="0"/>
          <w:numId w:val="39"/>
        </w:numPr>
        <w:tabs>
          <w:tab w:val="left" w:pos="3528"/>
        </w:tabs>
        <w:rPr>
          <w:rFonts w:ascii="Poppins" w:hAnsi="Poppins" w:cs="Poppins"/>
          <w:sz w:val="21"/>
          <w:szCs w:val="21"/>
        </w:rPr>
      </w:pPr>
      <w:r>
        <w:rPr>
          <w:rFonts w:ascii="Poppins" w:hAnsi="Poppins" w:cs="Poppins"/>
          <w:sz w:val="21"/>
          <w:szCs w:val="21"/>
        </w:rPr>
        <w:t>East Nusa Tenggara</w:t>
      </w:r>
    </w:p>
    <w:p w14:paraId="705B2762" w14:textId="77777777" w:rsidR="00CD688C" w:rsidRDefault="00CD688C" w:rsidP="006A4971"/>
    <w:p w14:paraId="5EAD8897" w14:textId="061B9138" w:rsidR="00F412D6" w:rsidRPr="00CD688C" w:rsidRDefault="00F412D6" w:rsidP="00CD688C">
      <w:pPr>
        <w:rPr>
          <w:rFonts w:ascii="Poppins" w:hAnsi="Poppins" w:cs="Poppins"/>
          <w:sz w:val="21"/>
          <w:szCs w:val="21"/>
        </w:rPr>
        <w:sectPr w:rsidR="00F412D6" w:rsidRPr="00CD688C" w:rsidSect="00CD688C">
          <w:type w:val="continuous"/>
          <w:pgSz w:w="11906" w:h="16838"/>
          <w:pgMar w:top="1440" w:right="1440" w:bottom="1440" w:left="1440" w:header="0" w:footer="0" w:gutter="0"/>
          <w:cols w:space="708"/>
          <w:titlePg/>
          <w:docGrid w:linePitch="360"/>
        </w:sectPr>
      </w:pPr>
    </w:p>
    <w:p w14:paraId="287941E2" w14:textId="05798B9C" w:rsidR="00F412D6" w:rsidRDefault="00F412D6" w:rsidP="00F412D6">
      <w:pPr>
        <w:pStyle w:val="Heading2"/>
        <w:numPr>
          <w:ilvl w:val="0"/>
          <w:numId w:val="0"/>
        </w:numPr>
      </w:pPr>
      <w:bookmarkStart w:id="41" w:name="_Toc147494358"/>
      <w:bookmarkStart w:id="42" w:name="_Toc147837419"/>
      <w:r>
        <w:lastRenderedPageBreak/>
        <w:t>B</w:t>
      </w:r>
      <w:r w:rsidRPr="00B761A1">
        <w:t xml:space="preserve">uilding </w:t>
      </w:r>
      <w:r>
        <w:t>a</w:t>
      </w:r>
      <w:r w:rsidRPr="00B761A1">
        <w:t xml:space="preserve"> Model </w:t>
      </w:r>
      <w:r>
        <w:t>o</w:t>
      </w:r>
      <w:r w:rsidRPr="00B761A1">
        <w:t xml:space="preserve">f </w:t>
      </w:r>
      <w:proofErr w:type="gramStart"/>
      <w:r w:rsidRPr="00B761A1">
        <w:t>Future-Proofing</w:t>
      </w:r>
      <w:proofErr w:type="gramEnd"/>
      <w:r w:rsidRPr="00B761A1">
        <w:t xml:space="preserve"> </w:t>
      </w:r>
      <w:r>
        <w:t>f</w:t>
      </w:r>
      <w:r w:rsidRPr="00B761A1">
        <w:t>or Climate Resilience By Engaging Communities (</w:t>
      </w:r>
      <w:proofErr w:type="spellStart"/>
      <w:r>
        <w:t>MoFCREC</w:t>
      </w:r>
      <w:proofErr w:type="spellEnd"/>
      <w:r>
        <w:t>)</w:t>
      </w:r>
      <w:r w:rsidRPr="00B761A1">
        <w:t xml:space="preserve"> </w:t>
      </w:r>
      <w:r>
        <w:t>i</w:t>
      </w:r>
      <w:r w:rsidRPr="00B761A1">
        <w:t>n Eastern Indonesia</w:t>
      </w:r>
      <w:bookmarkEnd w:id="41"/>
      <w:bookmarkEnd w:id="42"/>
    </w:p>
    <w:p w14:paraId="35425633" w14:textId="569B180E" w:rsidR="00F412D6" w:rsidRPr="00897D06" w:rsidRDefault="00F412D6" w:rsidP="00F412D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761A1">
        <w:rPr>
          <w:rFonts w:ascii="Poppins" w:hAnsi="Poppins" w:cs="Poppins"/>
          <w:sz w:val="21"/>
          <w:szCs w:val="21"/>
        </w:rPr>
        <w:t>Community climate knowledge, participatory research, climate resilience, vulnerable communities, human rights</w:t>
      </w:r>
    </w:p>
    <w:p w14:paraId="45A444F7" w14:textId="45393552" w:rsidR="00F412D6" w:rsidRDefault="00F412D6" w:rsidP="00F412D6">
      <w:pPr>
        <w:tabs>
          <w:tab w:val="left" w:pos="3528"/>
        </w:tabs>
        <w:rPr>
          <w:rFonts w:ascii="Poppins" w:hAnsi="Poppins" w:cs="Poppins"/>
          <w:sz w:val="21"/>
          <w:szCs w:val="21"/>
        </w:rPr>
      </w:pPr>
      <w:r w:rsidRPr="00B761A1">
        <w:rPr>
          <w:rFonts w:ascii="Poppins" w:hAnsi="Poppins" w:cs="Poppins"/>
          <w:sz w:val="21"/>
          <w:szCs w:val="21"/>
        </w:rPr>
        <w:t>This project highlights vulnerable community knowledge to identify climate-related challenges and develop strategies to strengthen resilience. Through participatory action research, the project offers three key innovations: (1)</w:t>
      </w:r>
      <w:r>
        <w:rPr>
          <w:rFonts w:ascii="Poppins" w:hAnsi="Poppins" w:cs="Poppins"/>
          <w:sz w:val="21"/>
          <w:szCs w:val="21"/>
        </w:rPr>
        <w:t xml:space="preserve"> </w:t>
      </w:r>
      <w:r w:rsidRPr="00B761A1">
        <w:rPr>
          <w:rFonts w:ascii="Poppins" w:hAnsi="Poppins" w:cs="Poppins"/>
          <w:sz w:val="21"/>
          <w:szCs w:val="21"/>
        </w:rPr>
        <w:t xml:space="preserve">Deep community engagement, facilitated through co-design processes at every level of the research program. (2) Demonstration of the intersectional disadvantages accrued through climate change (for example, acknowledging that poverty impacts nutrition, and that older people can also be women living with disabilities) through a constant iterative comparison approach; and (3). Development and consolidation of an interdisciplinary, international team bringing together expertise in climate resilience, environmental governance, human rights, social inclusion, gender, disability, ageing, </w:t>
      </w:r>
      <w:proofErr w:type="gramStart"/>
      <w:r w:rsidRPr="00B761A1">
        <w:rPr>
          <w:rFonts w:ascii="Poppins" w:hAnsi="Poppins" w:cs="Poppins"/>
          <w:sz w:val="21"/>
          <w:szCs w:val="21"/>
        </w:rPr>
        <w:t>law</w:t>
      </w:r>
      <w:proofErr w:type="gramEnd"/>
      <w:r w:rsidRPr="00B761A1">
        <w:rPr>
          <w:rFonts w:ascii="Poppins" w:hAnsi="Poppins" w:cs="Poppins"/>
          <w:sz w:val="21"/>
          <w:szCs w:val="21"/>
        </w:rPr>
        <w:t xml:space="preserve"> and policy. This project seeks to develop a Model of </w:t>
      </w:r>
      <w:proofErr w:type="gramStart"/>
      <w:r w:rsidRPr="00B761A1">
        <w:rPr>
          <w:rFonts w:ascii="Poppins" w:hAnsi="Poppins" w:cs="Poppins"/>
          <w:sz w:val="21"/>
          <w:szCs w:val="21"/>
        </w:rPr>
        <w:t>Future-proofing</w:t>
      </w:r>
      <w:proofErr w:type="gramEnd"/>
      <w:r w:rsidRPr="00B761A1">
        <w:rPr>
          <w:rFonts w:ascii="Poppins" w:hAnsi="Poppins" w:cs="Poppins"/>
          <w:sz w:val="21"/>
          <w:szCs w:val="21"/>
        </w:rPr>
        <w:t xml:space="preserve"> for Climate Resilience by Engaging Communities. This project aims to build strong and enduring partnerships that will promote climate resilience for key vulnerable groups: people with disabilities, diverse women, and older people (and people who live at the nexus of these), in Lombok, Makassar and Sumbawa.</w:t>
      </w:r>
    </w:p>
    <w:p w14:paraId="49F69145" w14:textId="77777777" w:rsidR="00F412D6" w:rsidRDefault="00F412D6" w:rsidP="00F412D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CCA0B81" w14:textId="06A9F1D8" w:rsidR="002B1225" w:rsidRPr="00B761A1" w:rsidRDefault="00F412D6" w:rsidP="008D2C06">
      <w:pPr>
        <w:pStyle w:val="ListParagraph"/>
        <w:numPr>
          <w:ilvl w:val="0"/>
          <w:numId w:val="55"/>
        </w:numPr>
        <w:tabs>
          <w:tab w:val="left" w:pos="3528"/>
        </w:tabs>
        <w:rPr>
          <w:rFonts w:ascii="Poppins" w:hAnsi="Poppins" w:cs="Poppins"/>
          <w:color w:val="000000" w:themeColor="text1"/>
          <w:sz w:val="21"/>
          <w:szCs w:val="21"/>
        </w:rPr>
      </w:pPr>
      <w:r w:rsidRPr="002B1225">
        <w:rPr>
          <w:rFonts w:ascii="Poppins" w:hAnsi="Poppins" w:cs="Poppins"/>
          <w:color w:val="000000" w:themeColor="text1"/>
          <w:sz w:val="21"/>
          <w:szCs w:val="21"/>
        </w:rPr>
        <w:t xml:space="preserve">Monash University Indonesia, </w:t>
      </w:r>
      <w:r w:rsidR="002B1225" w:rsidRPr="002B1225">
        <w:rPr>
          <w:rFonts w:ascii="Poppins" w:hAnsi="Poppins" w:cs="Poppins"/>
          <w:color w:val="000000" w:themeColor="text1"/>
          <w:sz w:val="21"/>
          <w:szCs w:val="21"/>
        </w:rPr>
        <w:t xml:space="preserve">Program </w:t>
      </w:r>
      <w:proofErr w:type="spellStart"/>
      <w:r w:rsidR="002B1225" w:rsidRPr="002B1225">
        <w:rPr>
          <w:rFonts w:ascii="Poppins" w:hAnsi="Poppins" w:cs="Poppins"/>
          <w:color w:val="000000" w:themeColor="text1"/>
          <w:sz w:val="21"/>
          <w:szCs w:val="21"/>
        </w:rPr>
        <w:t>Studi</w:t>
      </w:r>
      <w:proofErr w:type="spellEnd"/>
      <w:r w:rsidR="002B1225" w:rsidRPr="002B1225">
        <w:rPr>
          <w:rFonts w:ascii="Poppins" w:hAnsi="Poppins" w:cs="Poppins"/>
          <w:color w:val="000000" w:themeColor="text1"/>
          <w:sz w:val="21"/>
          <w:szCs w:val="21"/>
        </w:rPr>
        <w:t xml:space="preserve"> Desain </w:t>
      </w:r>
      <w:proofErr w:type="spellStart"/>
      <w:r w:rsidR="002B1225" w:rsidRPr="002B1225">
        <w:rPr>
          <w:rFonts w:ascii="Poppins" w:hAnsi="Poppins" w:cs="Poppins"/>
          <w:color w:val="000000" w:themeColor="text1"/>
          <w:sz w:val="21"/>
          <w:szCs w:val="21"/>
        </w:rPr>
        <w:t>Perkotaan</w:t>
      </w:r>
      <w:proofErr w:type="spellEnd"/>
      <w:r w:rsidR="002B1225">
        <w:rPr>
          <w:rFonts w:ascii="Poppins" w:hAnsi="Poppins" w:cs="Poppins"/>
          <w:color w:val="000000" w:themeColor="text1"/>
          <w:sz w:val="21"/>
          <w:szCs w:val="21"/>
        </w:rPr>
        <w:t xml:space="preserve"> </w:t>
      </w:r>
      <w:r w:rsidR="002B1225" w:rsidRPr="002B1225">
        <w:rPr>
          <w:rFonts w:ascii="Poppins" w:hAnsi="Poppins" w:cs="Poppins"/>
          <w:color w:val="000000" w:themeColor="text1"/>
          <w:sz w:val="21"/>
          <w:szCs w:val="21"/>
        </w:rPr>
        <w:t xml:space="preserve">dan Program </w:t>
      </w:r>
      <w:proofErr w:type="spellStart"/>
      <w:r w:rsidR="002B1225" w:rsidRPr="002B1225">
        <w:rPr>
          <w:rFonts w:ascii="Poppins" w:hAnsi="Poppins" w:cs="Poppins"/>
          <w:color w:val="000000" w:themeColor="text1"/>
          <w:sz w:val="21"/>
          <w:szCs w:val="21"/>
        </w:rPr>
        <w:t>Kebijakan</w:t>
      </w:r>
      <w:proofErr w:type="spellEnd"/>
      <w:r w:rsidR="002B1225" w:rsidRPr="002B1225">
        <w:rPr>
          <w:rFonts w:ascii="Poppins" w:hAnsi="Poppins" w:cs="Poppins"/>
          <w:color w:val="000000" w:themeColor="text1"/>
          <w:sz w:val="21"/>
          <w:szCs w:val="21"/>
        </w:rPr>
        <w:t xml:space="preserve"> dan</w:t>
      </w:r>
      <w:r w:rsidR="002B1225">
        <w:rPr>
          <w:rFonts w:ascii="Poppins" w:hAnsi="Poppins" w:cs="Poppins"/>
          <w:color w:val="000000" w:themeColor="text1"/>
          <w:sz w:val="21"/>
          <w:szCs w:val="21"/>
        </w:rPr>
        <w:t xml:space="preserve"> </w:t>
      </w:r>
      <w:proofErr w:type="spellStart"/>
      <w:r w:rsidR="002B1225" w:rsidRPr="002B1225">
        <w:rPr>
          <w:rFonts w:ascii="Poppins" w:hAnsi="Poppins" w:cs="Poppins"/>
          <w:color w:val="000000" w:themeColor="text1"/>
          <w:sz w:val="21"/>
          <w:szCs w:val="21"/>
        </w:rPr>
        <w:t>Manajemen</w:t>
      </w:r>
      <w:proofErr w:type="spellEnd"/>
      <w:r w:rsidR="002B1225" w:rsidRPr="002B1225">
        <w:rPr>
          <w:rFonts w:ascii="Poppins" w:hAnsi="Poppins" w:cs="Poppins"/>
          <w:color w:val="000000" w:themeColor="text1"/>
          <w:sz w:val="21"/>
          <w:szCs w:val="21"/>
        </w:rPr>
        <w:t xml:space="preserve"> Publik</w:t>
      </w:r>
    </w:p>
    <w:p w14:paraId="3B8FFCC7" w14:textId="6C55C1EB" w:rsidR="00794CD6" w:rsidRPr="002B1225" w:rsidRDefault="00794CD6" w:rsidP="008D2C06">
      <w:pPr>
        <w:pStyle w:val="ListParagraph"/>
        <w:numPr>
          <w:ilvl w:val="0"/>
          <w:numId w:val="55"/>
        </w:numPr>
        <w:tabs>
          <w:tab w:val="left" w:pos="3528"/>
        </w:tabs>
        <w:rPr>
          <w:rFonts w:ascii="Poppins" w:hAnsi="Poppins" w:cs="Poppins"/>
          <w:color w:val="000000" w:themeColor="text1"/>
          <w:sz w:val="21"/>
          <w:szCs w:val="21"/>
        </w:rPr>
      </w:pPr>
      <w:r w:rsidRPr="00794CD6">
        <w:rPr>
          <w:rFonts w:ascii="Poppins" w:hAnsi="Poppins" w:cs="Poppins"/>
          <w:color w:val="000000" w:themeColor="text1"/>
          <w:sz w:val="21"/>
          <w:szCs w:val="21"/>
        </w:rPr>
        <w:t xml:space="preserve">Pusat </w:t>
      </w:r>
      <w:proofErr w:type="spellStart"/>
      <w:r w:rsidRPr="00794CD6">
        <w:rPr>
          <w:rFonts w:ascii="Poppins" w:hAnsi="Poppins" w:cs="Poppins"/>
          <w:color w:val="000000" w:themeColor="text1"/>
          <w:sz w:val="21"/>
          <w:szCs w:val="21"/>
        </w:rPr>
        <w:t>Penelitian</w:t>
      </w:r>
      <w:proofErr w:type="spellEnd"/>
      <w:r w:rsidRPr="00794CD6">
        <w:rPr>
          <w:rFonts w:ascii="Poppins" w:hAnsi="Poppins" w:cs="Poppins"/>
          <w:color w:val="000000" w:themeColor="text1"/>
          <w:sz w:val="21"/>
          <w:szCs w:val="21"/>
        </w:rPr>
        <w:t xml:space="preserve"> </w:t>
      </w:r>
      <w:proofErr w:type="spellStart"/>
      <w:r w:rsidRPr="00794CD6">
        <w:rPr>
          <w:rFonts w:ascii="Poppins" w:hAnsi="Poppins" w:cs="Poppins"/>
          <w:color w:val="000000" w:themeColor="text1"/>
          <w:sz w:val="21"/>
          <w:szCs w:val="21"/>
        </w:rPr>
        <w:t>Komunikasi</w:t>
      </w:r>
      <w:proofErr w:type="spellEnd"/>
      <w:r>
        <w:rPr>
          <w:rFonts w:ascii="Poppins" w:hAnsi="Poppins" w:cs="Poppins"/>
          <w:color w:val="000000" w:themeColor="text1"/>
          <w:sz w:val="21"/>
          <w:szCs w:val="21"/>
        </w:rPr>
        <w:t xml:space="preserve"> </w:t>
      </w:r>
      <w:proofErr w:type="spellStart"/>
      <w:r w:rsidRPr="00794CD6">
        <w:rPr>
          <w:rFonts w:ascii="Poppins" w:hAnsi="Poppins" w:cs="Poppins"/>
          <w:color w:val="000000" w:themeColor="text1"/>
          <w:sz w:val="21"/>
          <w:szCs w:val="21"/>
        </w:rPr>
        <w:t>Perubahan</w:t>
      </w:r>
      <w:proofErr w:type="spellEnd"/>
      <w:r w:rsidRPr="00794CD6">
        <w:rPr>
          <w:rFonts w:ascii="Poppins" w:hAnsi="Poppins" w:cs="Poppins"/>
          <w:color w:val="000000" w:themeColor="text1"/>
          <w:sz w:val="21"/>
          <w:szCs w:val="21"/>
        </w:rPr>
        <w:t xml:space="preserve"> </w:t>
      </w:r>
      <w:proofErr w:type="spellStart"/>
      <w:r w:rsidRPr="00794CD6">
        <w:rPr>
          <w:rFonts w:ascii="Poppins" w:hAnsi="Poppins" w:cs="Poppins"/>
          <w:color w:val="000000" w:themeColor="text1"/>
          <w:sz w:val="21"/>
          <w:szCs w:val="21"/>
        </w:rPr>
        <w:t>Iklim</w:t>
      </w:r>
      <w:proofErr w:type="spellEnd"/>
      <w:r w:rsidRPr="00794CD6">
        <w:rPr>
          <w:rFonts w:ascii="Poppins" w:hAnsi="Poppins" w:cs="Poppins"/>
          <w:color w:val="000000" w:themeColor="text1"/>
          <w:sz w:val="21"/>
          <w:szCs w:val="21"/>
        </w:rPr>
        <w:t xml:space="preserve"> Monash, </w:t>
      </w:r>
      <w:proofErr w:type="spellStart"/>
      <w:r w:rsidRPr="00794CD6">
        <w:rPr>
          <w:rFonts w:ascii="Poppins" w:hAnsi="Poppins" w:cs="Poppins"/>
          <w:color w:val="000000" w:themeColor="text1"/>
          <w:sz w:val="21"/>
          <w:szCs w:val="21"/>
        </w:rPr>
        <w:t>Simpul</w:t>
      </w:r>
      <w:proofErr w:type="spellEnd"/>
      <w:r>
        <w:rPr>
          <w:rFonts w:ascii="Poppins" w:hAnsi="Poppins" w:cs="Poppins"/>
          <w:color w:val="000000" w:themeColor="text1"/>
          <w:sz w:val="21"/>
          <w:szCs w:val="21"/>
        </w:rPr>
        <w:t xml:space="preserve"> </w:t>
      </w:r>
      <w:r w:rsidRPr="00794CD6">
        <w:rPr>
          <w:rFonts w:ascii="Poppins" w:hAnsi="Poppins" w:cs="Poppins"/>
          <w:color w:val="000000" w:themeColor="text1"/>
          <w:sz w:val="21"/>
          <w:szCs w:val="21"/>
        </w:rPr>
        <w:t>Indonesia</w:t>
      </w:r>
    </w:p>
    <w:p w14:paraId="2BC7817A" w14:textId="5759952C" w:rsidR="00A15E60" w:rsidRPr="00B761A1" w:rsidRDefault="00A15E60" w:rsidP="00F412D6">
      <w:pPr>
        <w:pStyle w:val="ListParagraph"/>
        <w:numPr>
          <w:ilvl w:val="0"/>
          <w:numId w:val="55"/>
        </w:numPr>
        <w:tabs>
          <w:tab w:val="left" w:pos="3528"/>
        </w:tabs>
        <w:rPr>
          <w:rFonts w:ascii="Poppins" w:hAnsi="Poppins" w:cs="Poppins"/>
          <w:color w:val="000000" w:themeColor="text1"/>
          <w:sz w:val="21"/>
          <w:szCs w:val="21"/>
        </w:rPr>
      </w:pPr>
      <w:r w:rsidRPr="00A15E60">
        <w:rPr>
          <w:rFonts w:ascii="Poppins" w:hAnsi="Poppins" w:cs="Poppins"/>
          <w:color w:val="000000" w:themeColor="text1"/>
          <w:sz w:val="21"/>
          <w:szCs w:val="21"/>
        </w:rPr>
        <w:t xml:space="preserve">Universitas </w:t>
      </w:r>
      <w:proofErr w:type="spellStart"/>
      <w:r w:rsidRPr="00A15E60">
        <w:rPr>
          <w:rFonts w:ascii="Poppins" w:hAnsi="Poppins" w:cs="Poppins"/>
          <w:color w:val="000000" w:themeColor="text1"/>
          <w:sz w:val="21"/>
          <w:szCs w:val="21"/>
        </w:rPr>
        <w:t>Hasanuddin</w:t>
      </w:r>
      <w:proofErr w:type="spellEnd"/>
      <w:r w:rsidRPr="00A15E60">
        <w:rPr>
          <w:rFonts w:ascii="Poppins" w:hAnsi="Poppins" w:cs="Poppins"/>
          <w:color w:val="000000" w:themeColor="text1"/>
          <w:sz w:val="21"/>
          <w:szCs w:val="21"/>
        </w:rPr>
        <w:t xml:space="preserve">, </w:t>
      </w:r>
      <w:proofErr w:type="spellStart"/>
      <w:r w:rsidRPr="00A15E60">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A15E60">
        <w:rPr>
          <w:rFonts w:ascii="Poppins" w:hAnsi="Poppins" w:cs="Poppins"/>
          <w:color w:val="000000" w:themeColor="text1"/>
          <w:sz w:val="21"/>
          <w:szCs w:val="21"/>
        </w:rPr>
        <w:t>Kesehatan Masyarakat, dan</w:t>
      </w:r>
      <w:r>
        <w:rPr>
          <w:rFonts w:ascii="Poppins" w:hAnsi="Poppins" w:cs="Poppins"/>
          <w:color w:val="000000" w:themeColor="text1"/>
          <w:sz w:val="21"/>
          <w:szCs w:val="21"/>
        </w:rPr>
        <w:t xml:space="preserve"> </w:t>
      </w:r>
      <w:r w:rsidRPr="00A15E60">
        <w:rPr>
          <w:rFonts w:ascii="Poppins" w:hAnsi="Poppins" w:cs="Poppins"/>
          <w:color w:val="000000" w:themeColor="text1"/>
          <w:sz w:val="21"/>
          <w:szCs w:val="21"/>
        </w:rPr>
        <w:t xml:space="preserve">Pusat </w:t>
      </w:r>
      <w:proofErr w:type="spellStart"/>
      <w:r w:rsidRPr="00A15E60">
        <w:rPr>
          <w:rFonts w:ascii="Poppins" w:hAnsi="Poppins" w:cs="Poppins"/>
          <w:color w:val="000000" w:themeColor="text1"/>
          <w:sz w:val="21"/>
          <w:szCs w:val="21"/>
        </w:rPr>
        <w:t>Keunggulan</w:t>
      </w:r>
      <w:proofErr w:type="spellEnd"/>
      <w:r w:rsidRPr="00A15E60">
        <w:rPr>
          <w:rFonts w:ascii="Poppins" w:hAnsi="Poppins" w:cs="Poppins"/>
          <w:color w:val="000000" w:themeColor="text1"/>
          <w:sz w:val="21"/>
          <w:szCs w:val="21"/>
        </w:rPr>
        <w:t xml:space="preserve"> </w:t>
      </w:r>
      <w:proofErr w:type="spellStart"/>
      <w:r w:rsidRPr="00A15E60">
        <w:rPr>
          <w:rFonts w:ascii="Poppins" w:hAnsi="Poppins" w:cs="Poppins"/>
          <w:color w:val="000000" w:themeColor="text1"/>
          <w:sz w:val="21"/>
          <w:szCs w:val="21"/>
        </w:rPr>
        <w:t>Ilmu</w:t>
      </w:r>
      <w:proofErr w:type="spellEnd"/>
      <w:r>
        <w:rPr>
          <w:rFonts w:ascii="Poppins" w:hAnsi="Poppins" w:cs="Poppins"/>
          <w:color w:val="000000" w:themeColor="text1"/>
          <w:sz w:val="21"/>
          <w:szCs w:val="21"/>
        </w:rPr>
        <w:t xml:space="preserve"> </w:t>
      </w:r>
      <w:proofErr w:type="spellStart"/>
      <w:r w:rsidRPr="00A15E60">
        <w:rPr>
          <w:rFonts w:ascii="Poppins" w:hAnsi="Poppins" w:cs="Poppins"/>
          <w:color w:val="000000" w:themeColor="text1"/>
          <w:sz w:val="21"/>
          <w:szCs w:val="21"/>
        </w:rPr>
        <w:t>Interdisipliner</w:t>
      </w:r>
      <w:proofErr w:type="spellEnd"/>
      <w:r w:rsidRPr="00A15E60">
        <w:rPr>
          <w:rFonts w:ascii="Poppins" w:hAnsi="Poppins" w:cs="Poppins"/>
          <w:color w:val="000000" w:themeColor="text1"/>
          <w:sz w:val="21"/>
          <w:szCs w:val="21"/>
        </w:rPr>
        <w:t xml:space="preserve"> dan </w:t>
      </w:r>
      <w:proofErr w:type="spellStart"/>
      <w:r w:rsidRPr="00A15E60">
        <w:rPr>
          <w:rFonts w:ascii="Poppins" w:hAnsi="Poppins" w:cs="Poppins"/>
          <w:color w:val="000000" w:themeColor="text1"/>
          <w:sz w:val="21"/>
          <w:szCs w:val="21"/>
        </w:rPr>
        <w:t>Keberlanjutan</w:t>
      </w:r>
      <w:proofErr w:type="spellEnd"/>
    </w:p>
    <w:p w14:paraId="40A90DB2" w14:textId="426679D5" w:rsidR="00FD4272" w:rsidRPr="00B761A1" w:rsidRDefault="00FD4272" w:rsidP="00F412D6">
      <w:pPr>
        <w:pStyle w:val="ListParagraph"/>
        <w:numPr>
          <w:ilvl w:val="0"/>
          <w:numId w:val="55"/>
        </w:numPr>
        <w:tabs>
          <w:tab w:val="left" w:pos="3528"/>
        </w:tabs>
        <w:rPr>
          <w:rFonts w:ascii="Poppins" w:hAnsi="Poppins" w:cs="Poppins"/>
          <w:color w:val="000000" w:themeColor="text1"/>
          <w:sz w:val="21"/>
          <w:szCs w:val="21"/>
        </w:rPr>
      </w:pPr>
      <w:r w:rsidRPr="00FD4272">
        <w:rPr>
          <w:rFonts w:ascii="Poppins" w:hAnsi="Poppins" w:cs="Poppins"/>
          <w:color w:val="000000" w:themeColor="text1"/>
          <w:sz w:val="21"/>
          <w:szCs w:val="21"/>
        </w:rPr>
        <w:t xml:space="preserve">Gerakan </w:t>
      </w:r>
      <w:proofErr w:type="spellStart"/>
      <w:r w:rsidRPr="00FD4272">
        <w:rPr>
          <w:rFonts w:ascii="Poppins" w:hAnsi="Poppins" w:cs="Poppins"/>
          <w:color w:val="000000" w:themeColor="text1"/>
          <w:sz w:val="21"/>
          <w:szCs w:val="21"/>
        </w:rPr>
        <w:t>Disabilitas</w:t>
      </w:r>
      <w:proofErr w:type="spellEnd"/>
      <w:r w:rsidRPr="00FD4272">
        <w:rPr>
          <w:rFonts w:ascii="Poppins" w:hAnsi="Poppins" w:cs="Poppins"/>
          <w:color w:val="000000" w:themeColor="text1"/>
          <w:sz w:val="21"/>
          <w:szCs w:val="21"/>
        </w:rPr>
        <w:t xml:space="preserve"> </w:t>
      </w:r>
      <w:proofErr w:type="spellStart"/>
      <w:r w:rsidRPr="00FD4272">
        <w:rPr>
          <w:rFonts w:ascii="Poppins" w:hAnsi="Poppins" w:cs="Poppins"/>
          <w:color w:val="000000" w:themeColor="text1"/>
          <w:sz w:val="21"/>
          <w:szCs w:val="21"/>
        </w:rPr>
        <w:t>untuk</w:t>
      </w:r>
      <w:proofErr w:type="spellEnd"/>
      <w:r>
        <w:rPr>
          <w:rFonts w:ascii="Poppins" w:hAnsi="Poppins" w:cs="Poppins"/>
          <w:color w:val="000000" w:themeColor="text1"/>
          <w:sz w:val="21"/>
          <w:szCs w:val="21"/>
        </w:rPr>
        <w:t xml:space="preserve"> </w:t>
      </w:r>
      <w:proofErr w:type="spellStart"/>
      <w:r w:rsidRPr="00FD4272">
        <w:rPr>
          <w:rFonts w:ascii="Poppins" w:hAnsi="Poppins" w:cs="Poppins"/>
          <w:color w:val="000000" w:themeColor="text1"/>
          <w:sz w:val="21"/>
          <w:szCs w:val="21"/>
        </w:rPr>
        <w:t>Kesetaraan</w:t>
      </w:r>
      <w:proofErr w:type="spellEnd"/>
      <w:r w:rsidRPr="00FD4272">
        <w:rPr>
          <w:rFonts w:ascii="Poppins" w:hAnsi="Poppins" w:cs="Poppins"/>
          <w:color w:val="000000" w:themeColor="text1"/>
          <w:sz w:val="21"/>
          <w:szCs w:val="21"/>
        </w:rPr>
        <w:t xml:space="preserve"> Indonesia (</w:t>
      </w:r>
      <w:proofErr w:type="spellStart"/>
      <w:r w:rsidRPr="00FD4272">
        <w:rPr>
          <w:rFonts w:ascii="Poppins" w:hAnsi="Poppins" w:cs="Poppins"/>
          <w:color w:val="000000" w:themeColor="text1"/>
          <w:sz w:val="21"/>
          <w:szCs w:val="21"/>
        </w:rPr>
        <w:t>YayasanPerDIK</w:t>
      </w:r>
      <w:proofErr w:type="spellEnd"/>
      <w:r w:rsidRPr="00FD4272">
        <w:rPr>
          <w:rFonts w:ascii="Poppins" w:hAnsi="Poppins" w:cs="Poppins"/>
          <w:color w:val="000000" w:themeColor="text1"/>
          <w:sz w:val="21"/>
          <w:szCs w:val="21"/>
        </w:rPr>
        <w:t>)</w:t>
      </w:r>
    </w:p>
    <w:p w14:paraId="1D9C4696" w14:textId="53B01A61" w:rsidR="00AB3347" w:rsidRPr="00B761A1" w:rsidRDefault="00AB3347" w:rsidP="00F412D6">
      <w:pPr>
        <w:pStyle w:val="ListParagraph"/>
        <w:numPr>
          <w:ilvl w:val="0"/>
          <w:numId w:val="55"/>
        </w:numPr>
        <w:tabs>
          <w:tab w:val="left" w:pos="3528"/>
        </w:tabs>
        <w:rPr>
          <w:rFonts w:ascii="Poppins" w:hAnsi="Poppins" w:cs="Poppins"/>
          <w:color w:val="000000" w:themeColor="text1"/>
          <w:sz w:val="21"/>
          <w:szCs w:val="21"/>
        </w:rPr>
      </w:pPr>
      <w:r w:rsidRPr="00AB3347">
        <w:rPr>
          <w:rFonts w:ascii="Poppins" w:hAnsi="Poppins" w:cs="Poppins"/>
          <w:color w:val="000000" w:themeColor="text1"/>
          <w:sz w:val="21"/>
          <w:szCs w:val="21"/>
        </w:rPr>
        <w:t xml:space="preserve">Lembaga </w:t>
      </w:r>
      <w:proofErr w:type="spellStart"/>
      <w:r w:rsidRPr="00AB3347">
        <w:rPr>
          <w:rFonts w:ascii="Poppins" w:hAnsi="Poppins" w:cs="Poppins"/>
          <w:color w:val="000000" w:themeColor="text1"/>
          <w:sz w:val="21"/>
          <w:szCs w:val="21"/>
        </w:rPr>
        <w:t>Bantuan</w:t>
      </w:r>
      <w:proofErr w:type="spellEnd"/>
      <w:r w:rsidRPr="00AB3347">
        <w:rPr>
          <w:rFonts w:ascii="Poppins" w:hAnsi="Poppins" w:cs="Poppins"/>
          <w:color w:val="000000" w:themeColor="text1"/>
          <w:sz w:val="21"/>
          <w:szCs w:val="21"/>
        </w:rPr>
        <w:t xml:space="preserve"> Hukum</w:t>
      </w:r>
      <w:r>
        <w:rPr>
          <w:rFonts w:ascii="Poppins" w:hAnsi="Poppins" w:cs="Poppins"/>
          <w:color w:val="000000" w:themeColor="text1"/>
          <w:sz w:val="21"/>
          <w:szCs w:val="21"/>
        </w:rPr>
        <w:t xml:space="preserve"> </w:t>
      </w:r>
      <w:r w:rsidRPr="00AB3347">
        <w:rPr>
          <w:rFonts w:ascii="Poppins" w:hAnsi="Poppins" w:cs="Poppins"/>
          <w:color w:val="000000" w:themeColor="text1"/>
          <w:sz w:val="21"/>
          <w:szCs w:val="21"/>
        </w:rPr>
        <w:t>Perempuan Sulawesi Selatan</w:t>
      </w:r>
      <w:r>
        <w:rPr>
          <w:rFonts w:ascii="Poppins" w:hAnsi="Poppins" w:cs="Poppins"/>
          <w:color w:val="000000" w:themeColor="text1"/>
          <w:sz w:val="21"/>
          <w:szCs w:val="21"/>
        </w:rPr>
        <w:t xml:space="preserve"> </w:t>
      </w:r>
      <w:r w:rsidRPr="00AB3347">
        <w:rPr>
          <w:rFonts w:ascii="Poppins" w:hAnsi="Poppins" w:cs="Poppins"/>
          <w:color w:val="000000" w:themeColor="text1"/>
          <w:sz w:val="21"/>
          <w:szCs w:val="21"/>
        </w:rPr>
        <w:t xml:space="preserve">(LBH APIK </w:t>
      </w:r>
      <w:proofErr w:type="spellStart"/>
      <w:r w:rsidRPr="00AB3347">
        <w:rPr>
          <w:rFonts w:ascii="Poppins" w:hAnsi="Poppins" w:cs="Poppins"/>
          <w:color w:val="000000" w:themeColor="text1"/>
          <w:sz w:val="21"/>
          <w:szCs w:val="21"/>
        </w:rPr>
        <w:t>Sulsel</w:t>
      </w:r>
      <w:proofErr w:type="spellEnd"/>
      <w:r w:rsidRPr="00AB3347">
        <w:rPr>
          <w:rFonts w:ascii="Poppins" w:hAnsi="Poppins" w:cs="Poppins"/>
          <w:color w:val="000000" w:themeColor="text1"/>
          <w:sz w:val="21"/>
          <w:szCs w:val="21"/>
        </w:rPr>
        <w:t>)</w:t>
      </w:r>
    </w:p>
    <w:p w14:paraId="798DE61B" w14:textId="7D2E5FC1" w:rsidR="00EF6E5B" w:rsidRPr="00B761A1" w:rsidRDefault="00EF6E5B" w:rsidP="00F412D6">
      <w:pPr>
        <w:pStyle w:val="ListParagraph"/>
        <w:numPr>
          <w:ilvl w:val="0"/>
          <w:numId w:val="55"/>
        </w:numPr>
        <w:tabs>
          <w:tab w:val="left" w:pos="3528"/>
        </w:tabs>
        <w:rPr>
          <w:rFonts w:ascii="Poppins" w:hAnsi="Poppins" w:cs="Poppins"/>
          <w:color w:val="000000" w:themeColor="text1"/>
          <w:sz w:val="21"/>
          <w:szCs w:val="21"/>
        </w:rPr>
      </w:pPr>
      <w:r w:rsidRPr="00EF6E5B">
        <w:rPr>
          <w:rFonts w:ascii="Poppins" w:hAnsi="Poppins" w:cs="Poppins"/>
          <w:color w:val="000000" w:themeColor="text1"/>
          <w:sz w:val="21"/>
          <w:szCs w:val="21"/>
        </w:rPr>
        <w:t xml:space="preserve">Kementerian </w:t>
      </w:r>
      <w:proofErr w:type="spellStart"/>
      <w:r w:rsidRPr="00EF6E5B">
        <w:rPr>
          <w:rFonts w:ascii="Poppins" w:hAnsi="Poppins" w:cs="Poppins"/>
          <w:color w:val="000000" w:themeColor="text1"/>
          <w:sz w:val="21"/>
          <w:szCs w:val="21"/>
        </w:rPr>
        <w:t>Pemberdayaan</w:t>
      </w:r>
      <w:proofErr w:type="spellEnd"/>
      <w:r>
        <w:rPr>
          <w:rFonts w:ascii="Poppins" w:hAnsi="Poppins" w:cs="Poppins"/>
          <w:color w:val="000000" w:themeColor="text1"/>
          <w:sz w:val="21"/>
          <w:szCs w:val="21"/>
        </w:rPr>
        <w:t xml:space="preserve"> </w:t>
      </w:r>
      <w:r w:rsidRPr="00EF6E5B">
        <w:rPr>
          <w:rFonts w:ascii="Poppins" w:hAnsi="Poppins" w:cs="Poppins"/>
          <w:color w:val="000000" w:themeColor="text1"/>
          <w:sz w:val="21"/>
          <w:szCs w:val="21"/>
        </w:rPr>
        <w:t xml:space="preserve">Perempuan dan </w:t>
      </w:r>
      <w:proofErr w:type="spellStart"/>
      <w:r w:rsidRPr="00EF6E5B">
        <w:rPr>
          <w:rFonts w:ascii="Poppins" w:hAnsi="Poppins" w:cs="Poppins"/>
          <w:color w:val="000000" w:themeColor="text1"/>
          <w:sz w:val="21"/>
          <w:szCs w:val="21"/>
        </w:rPr>
        <w:t>Perlindungan</w:t>
      </w:r>
      <w:proofErr w:type="spellEnd"/>
      <w:r>
        <w:rPr>
          <w:rFonts w:ascii="Poppins" w:hAnsi="Poppins" w:cs="Poppins"/>
          <w:color w:val="000000" w:themeColor="text1"/>
          <w:sz w:val="21"/>
          <w:szCs w:val="21"/>
        </w:rPr>
        <w:t xml:space="preserve"> </w:t>
      </w:r>
      <w:r w:rsidRPr="00EF6E5B">
        <w:rPr>
          <w:rFonts w:ascii="Poppins" w:hAnsi="Poppins" w:cs="Poppins"/>
          <w:color w:val="000000" w:themeColor="text1"/>
          <w:sz w:val="21"/>
          <w:szCs w:val="21"/>
        </w:rPr>
        <w:t xml:space="preserve">Anak </w:t>
      </w:r>
      <w:proofErr w:type="spellStart"/>
      <w:r w:rsidRPr="00EF6E5B">
        <w:rPr>
          <w:rFonts w:ascii="Poppins" w:hAnsi="Poppins" w:cs="Poppins"/>
          <w:color w:val="000000" w:themeColor="text1"/>
          <w:sz w:val="21"/>
          <w:szCs w:val="21"/>
        </w:rPr>
        <w:t>Republik</w:t>
      </w:r>
      <w:proofErr w:type="spellEnd"/>
      <w:r w:rsidRPr="00EF6E5B">
        <w:rPr>
          <w:rFonts w:ascii="Poppins" w:hAnsi="Poppins" w:cs="Poppins"/>
          <w:color w:val="000000" w:themeColor="text1"/>
          <w:sz w:val="21"/>
          <w:szCs w:val="21"/>
        </w:rPr>
        <w:t xml:space="preserve"> Indonesia</w:t>
      </w:r>
    </w:p>
    <w:p w14:paraId="6B6975AC" w14:textId="7FB6DD68" w:rsidR="002D2846" w:rsidRPr="00B761A1" w:rsidRDefault="002D2846" w:rsidP="00F412D6">
      <w:pPr>
        <w:pStyle w:val="ListParagraph"/>
        <w:numPr>
          <w:ilvl w:val="0"/>
          <w:numId w:val="55"/>
        </w:numPr>
        <w:tabs>
          <w:tab w:val="left" w:pos="3528"/>
        </w:tabs>
        <w:rPr>
          <w:rFonts w:ascii="Poppins" w:hAnsi="Poppins" w:cs="Poppins"/>
          <w:color w:val="000000" w:themeColor="text1"/>
          <w:sz w:val="21"/>
          <w:szCs w:val="21"/>
        </w:rPr>
      </w:pPr>
      <w:r w:rsidRPr="002D2846">
        <w:rPr>
          <w:rFonts w:ascii="Poppins" w:hAnsi="Poppins" w:cs="Poppins"/>
          <w:color w:val="000000" w:themeColor="text1"/>
          <w:sz w:val="21"/>
          <w:szCs w:val="21"/>
        </w:rPr>
        <w:t xml:space="preserve">DP3AAP2KB </w:t>
      </w:r>
      <w:proofErr w:type="spellStart"/>
      <w:r w:rsidRPr="002D2846">
        <w:rPr>
          <w:rFonts w:ascii="Poppins" w:hAnsi="Poppins" w:cs="Poppins"/>
          <w:color w:val="000000" w:themeColor="text1"/>
          <w:sz w:val="21"/>
          <w:szCs w:val="21"/>
        </w:rPr>
        <w:t>Provinsi</w:t>
      </w:r>
      <w:proofErr w:type="spellEnd"/>
      <w:r w:rsidRPr="002D2846">
        <w:rPr>
          <w:rFonts w:ascii="Poppins" w:hAnsi="Poppins" w:cs="Poppins"/>
          <w:color w:val="000000" w:themeColor="text1"/>
          <w:sz w:val="21"/>
          <w:szCs w:val="21"/>
        </w:rPr>
        <w:t xml:space="preserve"> Nusa</w:t>
      </w:r>
      <w:r w:rsidR="00B448FB">
        <w:rPr>
          <w:rFonts w:ascii="Poppins" w:hAnsi="Poppins" w:cs="Poppins"/>
          <w:color w:val="000000" w:themeColor="text1"/>
          <w:sz w:val="21"/>
          <w:szCs w:val="21"/>
        </w:rPr>
        <w:t xml:space="preserve"> </w:t>
      </w:r>
      <w:r w:rsidRPr="002D2846">
        <w:rPr>
          <w:rFonts w:ascii="Poppins" w:hAnsi="Poppins" w:cs="Poppins"/>
          <w:color w:val="000000" w:themeColor="text1"/>
          <w:sz w:val="21"/>
          <w:szCs w:val="21"/>
        </w:rPr>
        <w:t>Tenggara Barat</w:t>
      </w:r>
    </w:p>
    <w:p w14:paraId="21AE34B1" w14:textId="0327ED96" w:rsidR="0092106D" w:rsidRPr="00B761A1" w:rsidRDefault="0092106D" w:rsidP="00F412D6">
      <w:pPr>
        <w:pStyle w:val="ListParagraph"/>
        <w:numPr>
          <w:ilvl w:val="0"/>
          <w:numId w:val="55"/>
        </w:numPr>
        <w:tabs>
          <w:tab w:val="left" w:pos="3528"/>
        </w:tabs>
        <w:rPr>
          <w:rFonts w:ascii="Poppins" w:hAnsi="Poppins" w:cs="Poppins"/>
          <w:color w:val="000000" w:themeColor="text1"/>
          <w:sz w:val="21"/>
          <w:szCs w:val="21"/>
        </w:rPr>
      </w:pPr>
      <w:r w:rsidRPr="0092106D">
        <w:rPr>
          <w:rFonts w:ascii="Poppins" w:hAnsi="Poppins" w:cs="Poppins"/>
          <w:color w:val="000000" w:themeColor="text1"/>
          <w:sz w:val="21"/>
          <w:szCs w:val="21"/>
        </w:rPr>
        <w:t xml:space="preserve">Badan </w:t>
      </w:r>
      <w:proofErr w:type="spellStart"/>
      <w:r w:rsidRPr="0092106D">
        <w:rPr>
          <w:rFonts w:ascii="Poppins" w:hAnsi="Poppins" w:cs="Poppins"/>
          <w:color w:val="000000" w:themeColor="text1"/>
          <w:sz w:val="21"/>
          <w:szCs w:val="21"/>
        </w:rPr>
        <w:t>Perencanaan</w:t>
      </w:r>
      <w:proofErr w:type="spellEnd"/>
      <w:r>
        <w:rPr>
          <w:rFonts w:ascii="Poppins" w:hAnsi="Poppins" w:cs="Poppins"/>
          <w:color w:val="000000" w:themeColor="text1"/>
          <w:sz w:val="21"/>
          <w:szCs w:val="21"/>
        </w:rPr>
        <w:t xml:space="preserve"> </w:t>
      </w:r>
      <w:r w:rsidRPr="0092106D">
        <w:rPr>
          <w:rFonts w:ascii="Poppins" w:hAnsi="Poppins" w:cs="Poppins"/>
          <w:color w:val="000000" w:themeColor="text1"/>
          <w:sz w:val="21"/>
          <w:szCs w:val="21"/>
        </w:rPr>
        <w:t>Pembangunan Daerah</w:t>
      </w:r>
      <w:r>
        <w:rPr>
          <w:rFonts w:ascii="Poppins" w:hAnsi="Poppins" w:cs="Poppins"/>
          <w:color w:val="000000" w:themeColor="text1"/>
          <w:sz w:val="21"/>
          <w:szCs w:val="21"/>
        </w:rPr>
        <w:t xml:space="preserve"> </w:t>
      </w:r>
      <w:r w:rsidRPr="0092106D">
        <w:rPr>
          <w:rFonts w:ascii="Poppins" w:hAnsi="Poppins" w:cs="Poppins"/>
          <w:color w:val="000000" w:themeColor="text1"/>
          <w:sz w:val="21"/>
          <w:szCs w:val="21"/>
        </w:rPr>
        <w:t>(</w:t>
      </w:r>
      <w:proofErr w:type="spellStart"/>
      <w:r w:rsidRPr="0092106D">
        <w:rPr>
          <w:rFonts w:ascii="Poppins" w:hAnsi="Poppins" w:cs="Poppins"/>
          <w:color w:val="000000" w:themeColor="text1"/>
          <w:sz w:val="21"/>
          <w:szCs w:val="21"/>
        </w:rPr>
        <w:t>Bappeda</w:t>
      </w:r>
      <w:proofErr w:type="spellEnd"/>
      <w:r w:rsidRPr="0092106D">
        <w:rPr>
          <w:rFonts w:ascii="Poppins" w:hAnsi="Poppins" w:cs="Poppins"/>
          <w:color w:val="000000" w:themeColor="text1"/>
          <w:sz w:val="21"/>
          <w:szCs w:val="21"/>
        </w:rPr>
        <w:t xml:space="preserve">) </w:t>
      </w:r>
      <w:proofErr w:type="spellStart"/>
      <w:r w:rsidRPr="0092106D">
        <w:rPr>
          <w:rFonts w:ascii="Poppins" w:hAnsi="Poppins" w:cs="Poppins"/>
          <w:color w:val="000000" w:themeColor="text1"/>
          <w:sz w:val="21"/>
          <w:szCs w:val="21"/>
        </w:rPr>
        <w:t>Provinsi</w:t>
      </w:r>
      <w:proofErr w:type="spellEnd"/>
      <w:r w:rsidRPr="0092106D">
        <w:rPr>
          <w:rFonts w:ascii="Poppins" w:hAnsi="Poppins" w:cs="Poppins"/>
          <w:color w:val="000000" w:themeColor="text1"/>
          <w:sz w:val="21"/>
          <w:szCs w:val="21"/>
        </w:rPr>
        <w:t xml:space="preserve"> Nusa</w:t>
      </w:r>
      <w:r>
        <w:rPr>
          <w:rFonts w:ascii="Poppins" w:hAnsi="Poppins" w:cs="Poppins"/>
          <w:color w:val="000000" w:themeColor="text1"/>
          <w:sz w:val="21"/>
          <w:szCs w:val="21"/>
        </w:rPr>
        <w:t xml:space="preserve"> </w:t>
      </w:r>
      <w:r w:rsidRPr="0092106D">
        <w:rPr>
          <w:rFonts w:ascii="Poppins" w:hAnsi="Poppins" w:cs="Poppins"/>
          <w:color w:val="000000" w:themeColor="text1"/>
          <w:sz w:val="21"/>
          <w:szCs w:val="21"/>
        </w:rPr>
        <w:t>Tenggara Barat</w:t>
      </w:r>
    </w:p>
    <w:p w14:paraId="3DA95073" w14:textId="6E7D613C" w:rsidR="00AF5542" w:rsidRPr="00AF5542" w:rsidRDefault="00AF5542" w:rsidP="00AF5542">
      <w:pPr>
        <w:pStyle w:val="ListParagraph"/>
        <w:numPr>
          <w:ilvl w:val="0"/>
          <w:numId w:val="55"/>
        </w:numPr>
        <w:tabs>
          <w:tab w:val="left" w:pos="3528"/>
        </w:tabs>
        <w:rPr>
          <w:rFonts w:ascii="Poppins" w:hAnsi="Poppins" w:cs="Poppins"/>
          <w:color w:val="000000" w:themeColor="text1"/>
          <w:sz w:val="21"/>
          <w:szCs w:val="21"/>
        </w:rPr>
      </w:pPr>
      <w:proofErr w:type="spellStart"/>
      <w:r w:rsidRPr="00AF5542">
        <w:rPr>
          <w:rFonts w:ascii="Poppins" w:hAnsi="Poppins" w:cs="Poppins"/>
          <w:color w:val="000000" w:themeColor="text1"/>
          <w:sz w:val="21"/>
          <w:szCs w:val="21"/>
        </w:rPr>
        <w:t>Komisi</w:t>
      </w:r>
      <w:proofErr w:type="spellEnd"/>
      <w:r w:rsidRPr="00AF5542">
        <w:rPr>
          <w:rFonts w:ascii="Poppins" w:hAnsi="Poppins" w:cs="Poppins"/>
          <w:color w:val="000000" w:themeColor="text1"/>
          <w:sz w:val="21"/>
          <w:szCs w:val="21"/>
        </w:rPr>
        <w:t xml:space="preserve"> Nasional Anti </w:t>
      </w:r>
      <w:proofErr w:type="spellStart"/>
      <w:r w:rsidRPr="00AF5542">
        <w:rPr>
          <w:rFonts w:ascii="Poppins" w:hAnsi="Poppins" w:cs="Poppins"/>
          <w:color w:val="000000" w:themeColor="text1"/>
          <w:sz w:val="21"/>
          <w:szCs w:val="21"/>
        </w:rPr>
        <w:t>Kekerasan</w:t>
      </w:r>
      <w:proofErr w:type="spellEnd"/>
      <w:r>
        <w:rPr>
          <w:rFonts w:ascii="Poppins" w:hAnsi="Poppins" w:cs="Poppins"/>
          <w:color w:val="000000" w:themeColor="text1"/>
          <w:sz w:val="21"/>
          <w:szCs w:val="21"/>
        </w:rPr>
        <w:t xml:space="preserve"> </w:t>
      </w:r>
      <w:proofErr w:type="spellStart"/>
      <w:r w:rsidRPr="00AF5542">
        <w:rPr>
          <w:rFonts w:ascii="Poppins" w:hAnsi="Poppins" w:cs="Poppins"/>
          <w:color w:val="000000" w:themeColor="text1"/>
          <w:sz w:val="21"/>
          <w:szCs w:val="21"/>
        </w:rPr>
        <w:t>Terhadap</w:t>
      </w:r>
      <w:proofErr w:type="spellEnd"/>
      <w:r w:rsidRPr="00AF5542">
        <w:rPr>
          <w:rFonts w:ascii="Poppins" w:hAnsi="Poppins" w:cs="Poppins"/>
          <w:color w:val="000000" w:themeColor="text1"/>
          <w:sz w:val="21"/>
          <w:szCs w:val="21"/>
        </w:rPr>
        <w:t xml:space="preserve"> Perempuan</w:t>
      </w:r>
    </w:p>
    <w:p w14:paraId="6ED53D28" w14:textId="7A811414" w:rsidR="00F412D6" w:rsidRPr="00B761A1" w:rsidRDefault="00AF5542" w:rsidP="00F412D6">
      <w:pPr>
        <w:pStyle w:val="ListParagraph"/>
        <w:numPr>
          <w:ilvl w:val="0"/>
          <w:numId w:val="55"/>
        </w:numPr>
        <w:tabs>
          <w:tab w:val="left" w:pos="3528"/>
        </w:tabs>
        <w:rPr>
          <w:rFonts w:ascii="Poppins" w:hAnsi="Poppins" w:cs="Poppins"/>
          <w:color w:val="000000" w:themeColor="text1"/>
          <w:sz w:val="21"/>
          <w:szCs w:val="21"/>
        </w:rPr>
      </w:pPr>
      <w:proofErr w:type="spellStart"/>
      <w:r w:rsidRPr="00AF5542">
        <w:rPr>
          <w:rFonts w:ascii="Poppins" w:hAnsi="Poppins" w:cs="Poppins"/>
          <w:color w:val="000000" w:themeColor="text1"/>
          <w:sz w:val="21"/>
          <w:szCs w:val="21"/>
        </w:rPr>
        <w:t>Perhimpunan</w:t>
      </w:r>
      <w:proofErr w:type="spellEnd"/>
      <w:r w:rsidRPr="00AF5542">
        <w:rPr>
          <w:rFonts w:ascii="Poppins" w:hAnsi="Poppins" w:cs="Poppins"/>
          <w:color w:val="000000" w:themeColor="text1"/>
          <w:sz w:val="21"/>
          <w:szCs w:val="21"/>
        </w:rPr>
        <w:t xml:space="preserve"> </w:t>
      </w:r>
      <w:proofErr w:type="spellStart"/>
      <w:r w:rsidRPr="00AF5542">
        <w:rPr>
          <w:rFonts w:ascii="Poppins" w:hAnsi="Poppins" w:cs="Poppins"/>
          <w:color w:val="000000" w:themeColor="text1"/>
          <w:sz w:val="21"/>
          <w:szCs w:val="21"/>
        </w:rPr>
        <w:t>Jurnalis</w:t>
      </w:r>
      <w:proofErr w:type="spellEnd"/>
      <w:r>
        <w:rPr>
          <w:rFonts w:ascii="Poppins" w:hAnsi="Poppins" w:cs="Poppins"/>
          <w:color w:val="000000" w:themeColor="text1"/>
          <w:sz w:val="21"/>
          <w:szCs w:val="21"/>
        </w:rPr>
        <w:t xml:space="preserve"> </w:t>
      </w:r>
      <w:proofErr w:type="spellStart"/>
      <w:r w:rsidRPr="00AF5542">
        <w:rPr>
          <w:rFonts w:ascii="Poppins" w:hAnsi="Poppins" w:cs="Poppins"/>
          <w:color w:val="000000" w:themeColor="text1"/>
          <w:sz w:val="21"/>
          <w:szCs w:val="21"/>
        </w:rPr>
        <w:t>Lingkungan</w:t>
      </w:r>
      <w:proofErr w:type="spellEnd"/>
      <w:r w:rsidRPr="00AF5542">
        <w:rPr>
          <w:rFonts w:ascii="Poppins" w:hAnsi="Poppins" w:cs="Poppins"/>
          <w:color w:val="000000" w:themeColor="text1"/>
          <w:sz w:val="21"/>
          <w:szCs w:val="21"/>
        </w:rPr>
        <w:t xml:space="preserve"> </w:t>
      </w:r>
      <w:proofErr w:type="spellStart"/>
      <w:r w:rsidRPr="00AF5542">
        <w:rPr>
          <w:rFonts w:ascii="Poppins" w:hAnsi="Poppins" w:cs="Poppins"/>
          <w:color w:val="000000" w:themeColor="text1"/>
          <w:sz w:val="21"/>
          <w:szCs w:val="21"/>
        </w:rPr>
        <w:t>Hidup</w:t>
      </w:r>
      <w:proofErr w:type="spellEnd"/>
      <w:r w:rsidRPr="00AF5542">
        <w:rPr>
          <w:rFonts w:ascii="Poppins" w:hAnsi="Poppins" w:cs="Poppins"/>
          <w:color w:val="000000" w:themeColor="text1"/>
          <w:sz w:val="21"/>
          <w:szCs w:val="21"/>
        </w:rPr>
        <w:t xml:space="preserve"> Indonesia</w:t>
      </w:r>
      <w:r>
        <w:rPr>
          <w:rFonts w:ascii="Poppins" w:hAnsi="Poppins" w:cs="Poppins"/>
          <w:color w:val="000000" w:themeColor="text1"/>
          <w:sz w:val="21"/>
          <w:szCs w:val="21"/>
        </w:rPr>
        <w:t xml:space="preserve"> </w:t>
      </w:r>
    </w:p>
    <w:p w14:paraId="561325EE" w14:textId="77777777" w:rsidR="00AF5542" w:rsidRDefault="00AF5542" w:rsidP="00F412D6">
      <w:pPr>
        <w:tabs>
          <w:tab w:val="left" w:pos="3528"/>
        </w:tabs>
        <w:rPr>
          <w:rFonts w:ascii="Poppins" w:hAnsi="Poppins" w:cs="Poppins"/>
          <w:b/>
          <w:bCs/>
          <w:color w:val="002060"/>
          <w:sz w:val="21"/>
          <w:szCs w:val="21"/>
        </w:rPr>
      </w:pPr>
    </w:p>
    <w:p w14:paraId="05981A66" w14:textId="528F1485" w:rsidR="00F412D6" w:rsidRPr="00BE310A" w:rsidRDefault="00F412D6" w:rsidP="00F412D6">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37398011" w14:textId="77777777" w:rsidR="00F412D6" w:rsidRPr="00B761A1" w:rsidRDefault="00F412D6" w:rsidP="00F412D6">
      <w:pPr>
        <w:pStyle w:val="ListParagraph"/>
        <w:numPr>
          <w:ilvl w:val="0"/>
          <w:numId w:val="56"/>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Monash University, Herb Feith Indonesian Engagement Centre, Faculty of Arts, Faculty of Law</w:t>
      </w:r>
    </w:p>
    <w:p w14:paraId="33F2CAD1" w14:textId="77777777" w:rsidR="00F412D6" w:rsidRPr="00B761A1" w:rsidRDefault="00F412D6" w:rsidP="00F412D6">
      <w:pPr>
        <w:pStyle w:val="ListParagraph"/>
        <w:numPr>
          <w:ilvl w:val="0"/>
          <w:numId w:val="56"/>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Australia-Indonesia Centre </w:t>
      </w:r>
    </w:p>
    <w:p w14:paraId="045B8813" w14:textId="77777777" w:rsidR="00F412D6" w:rsidRPr="00B761A1" w:rsidRDefault="00F412D6" w:rsidP="00F412D6">
      <w:pPr>
        <w:pStyle w:val="ListParagraph"/>
        <w:numPr>
          <w:ilvl w:val="0"/>
          <w:numId w:val="56"/>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ReelOzInd</w:t>
      </w:r>
      <w:proofErr w:type="spellEnd"/>
    </w:p>
    <w:p w14:paraId="467FF3B4" w14:textId="77777777" w:rsidR="00F412D6" w:rsidRPr="00B761A1" w:rsidRDefault="00F412D6" w:rsidP="00F412D6">
      <w:pPr>
        <w:pStyle w:val="ListParagraph"/>
        <w:numPr>
          <w:ilvl w:val="0"/>
          <w:numId w:val="56"/>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360Info </w:t>
      </w:r>
    </w:p>
    <w:p w14:paraId="35B52013"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Lead Researchers</w:t>
      </w:r>
    </w:p>
    <w:p w14:paraId="009C5106" w14:textId="77777777" w:rsidR="00F412D6" w:rsidRPr="00B761A1" w:rsidRDefault="00F412D6" w:rsidP="00F412D6">
      <w:pPr>
        <w:pStyle w:val="ListParagraph"/>
        <w:numPr>
          <w:ilvl w:val="0"/>
          <w:numId w:val="57"/>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A/Prof. Sharyn Davies</w:t>
      </w:r>
    </w:p>
    <w:p w14:paraId="07DCF7AC" w14:textId="77777777" w:rsidR="00F412D6" w:rsidRPr="00B761A1" w:rsidRDefault="00F412D6" w:rsidP="00F412D6">
      <w:pPr>
        <w:pStyle w:val="ListParagraph"/>
        <w:numPr>
          <w:ilvl w:val="0"/>
          <w:numId w:val="57"/>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A/Prof. Ika Idris </w:t>
      </w:r>
    </w:p>
    <w:p w14:paraId="43164692" w14:textId="77777777" w:rsidR="00F412D6" w:rsidRPr="00BE310A" w:rsidRDefault="00F412D6" w:rsidP="00F412D6">
      <w:pPr>
        <w:tabs>
          <w:tab w:val="left" w:pos="3528"/>
        </w:tabs>
        <w:rPr>
          <w:rFonts w:ascii="Poppins" w:hAnsi="Poppins" w:cs="Poppins"/>
          <w:color w:val="000000" w:themeColor="text1"/>
          <w:sz w:val="21"/>
          <w:szCs w:val="21"/>
        </w:rPr>
      </w:pPr>
      <w:r>
        <w:rPr>
          <w:rFonts w:ascii="Poppins" w:hAnsi="Poppins" w:cs="Poppins"/>
          <w:b/>
          <w:bCs/>
          <w:color w:val="002060"/>
          <w:sz w:val="21"/>
          <w:szCs w:val="21"/>
        </w:rPr>
        <w:lastRenderedPageBreak/>
        <w:t>Researchers</w:t>
      </w:r>
    </w:p>
    <w:p w14:paraId="489E2026"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Prof. Megan Farrelly </w:t>
      </w:r>
    </w:p>
    <w:p w14:paraId="75443083"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A/Prof. Sudirman Nasir </w:t>
      </w:r>
    </w:p>
    <w:p w14:paraId="54060235"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A/Prof. Narelle Warren </w:t>
      </w:r>
    </w:p>
    <w:p w14:paraId="058F8566"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A/Prof. Becky </w:t>
      </w:r>
      <w:proofErr w:type="spellStart"/>
      <w:r w:rsidRPr="00B761A1">
        <w:rPr>
          <w:rFonts w:ascii="Poppins" w:hAnsi="Poppins" w:cs="Poppins"/>
          <w:color w:val="000000" w:themeColor="text1"/>
          <w:sz w:val="21"/>
          <w:szCs w:val="21"/>
        </w:rPr>
        <w:t>Batagol</w:t>
      </w:r>
      <w:proofErr w:type="spellEnd"/>
      <w:r w:rsidRPr="00B761A1">
        <w:rPr>
          <w:rFonts w:ascii="Poppins" w:hAnsi="Poppins" w:cs="Poppins"/>
          <w:color w:val="000000" w:themeColor="text1"/>
          <w:sz w:val="21"/>
          <w:szCs w:val="21"/>
        </w:rPr>
        <w:t xml:space="preserve"> </w:t>
      </w:r>
    </w:p>
    <w:p w14:paraId="6DFD3ADF"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A/Prof. Eka </w:t>
      </w:r>
      <w:proofErr w:type="spellStart"/>
      <w:r w:rsidRPr="00B761A1">
        <w:rPr>
          <w:rFonts w:ascii="Poppins" w:hAnsi="Poppins" w:cs="Poppins"/>
          <w:color w:val="000000" w:themeColor="text1"/>
          <w:sz w:val="21"/>
          <w:szCs w:val="21"/>
        </w:rPr>
        <w:t>Permanasari</w:t>
      </w:r>
      <w:proofErr w:type="spellEnd"/>
      <w:r w:rsidRPr="00B761A1">
        <w:rPr>
          <w:rFonts w:ascii="Poppins" w:hAnsi="Poppins" w:cs="Poppins"/>
          <w:color w:val="000000" w:themeColor="text1"/>
          <w:sz w:val="21"/>
          <w:szCs w:val="21"/>
        </w:rPr>
        <w:t xml:space="preserve"> </w:t>
      </w:r>
    </w:p>
    <w:p w14:paraId="26C86C48"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Ronli</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Sifris</w:t>
      </w:r>
      <w:proofErr w:type="spellEnd"/>
      <w:r w:rsidRPr="00B761A1">
        <w:rPr>
          <w:rFonts w:ascii="Poppins" w:hAnsi="Poppins" w:cs="Poppins"/>
          <w:color w:val="000000" w:themeColor="text1"/>
          <w:sz w:val="21"/>
          <w:szCs w:val="21"/>
        </w:rPr>
        <w:t xml:space="preserve"> </w:t>
      </w:r>
    </w:p>
    <w:p w14:paraId="71EED5F4"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761A1">
        <w:rPr>
          <w:rFonts w:ascii="Poppins" w:hAnsi="Poppins" w:cs="Poppins"/>
          <w:color w:val="000000" w:themeColor="text1"/>
          <w:sz w:val="21"/>
          <w:szCs w:val="21"/>
        </w:rPr>
        <w:t xml:space="preserve"> Sabina </w:t>
      </w:r>
      <w:proofErr w:type="spellStart"/>
      <w:r w:rsidRPr="00B761A1">
        <w:rPr>
          <w:rFonts w:ascii="Poppins" w:hAnsi="Poppins" w:cs="Poppins"/>
          <w:color w:val="000000" w:themeColor="text1"/>
          <w:sz w:val="21"/>
          <w:szCs w:val="21"/>
        </w:rPr>
        <w:t>Satriyani</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Puspita</w:t>
      </w:r>
      <w:proofErr w:type="spellEnd"/>
      <w:r w:rsidRPr="00B761A1">
        <w:rPr>
          <w:rFonts w:ascii="Poppins" w:hAnsi="Poppins" w:cs="Poppins"/>
          <w:color w:val="000000" w:themeColor="text1"/>
          <w:sz w:val="21"/>
          <w:szCs w:val="21"/>
        </w:rPr>
        <w:t xml:space="preserve"> </w:t>
      </w:r>
    </w:p>
    <w:p w14:paraId="7292DCA3"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761A1">
        <w:rPr>
          <w:rFonts w:ascii="Poppins" w:hAnsi="Poppins" w:cs="Poppins"/>
          <w:color w:val="000000" w:themeColor="text1"/>
          <w:sz w:val="21"/>
          <w:szCs w:val="21"/>
        </w:rPr>
        <w:t xml:space="preserve"> Eugene Sebastian </w:t>
      </w:r>
    </w:p>
    <w:p w14:paraId="072741BE"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761A1">
        <w:rPr>
          <w:rFonts w:ascii="Poppins" w:hAnsi="Poppins" w:cs="Poppins"/>
          <w:color w:val="000000" w:themeColor="text1"/>
          <w:sz w:val="21"/>
          <w:szCs w:val="21"/>
        </w:rPr>
        <w:t xml:space="preserve"> Jemma Purdey </w:t>
      </w:r>
    </w:p>
    <w:p w14:paraId="0811D87D"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Joni Putra</w:t>
      </w:r>
    </w:p>
    <w:p w14:paraId="2FAAEB4F"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Nur </w:t>
      </w:r>
      <w:proofErr w:type="spellStart"/>
      <w:r w:rsidRPr="00B761A1">
        <w:rPr>
          <w:rFonts w:ascii="Poppins" w:hAnsi="Poppins" w:cs="Poppins"/>
          <w:color w:val="000000" w:themeColor="text1"/>
          <w:sz w:val="21"/>
          <w:szCs w:val="21"/>
        </w:rPr>
        <w:t>Syarif</w:t>
      </w:r>
      <w:proofErr w:type="spellEnd"/>
      <w:r w:rsidRPr="00B761A1">
        <w:rPr>
          <w:rFonts w:ascii="Poppins" w:hAnsi="Poppins" w:cs="Poppins"/>
          <w:color w:val="000000" w:themeColor="text1"/>
          <w:sz w:val="21"/>
          <w:szCs w:val="21"/>
        </w:rPr>
        <w:t xml:space="preserve"> Ramadhan</w:t>
      </w:r>
    </w:p>
    <w:p w14:paraId="4B11FC82"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Rosmiati</w:t>
      </w:r>
      <w:proofErr w:type="spellEnd"/>
      <w:r w:rsidRPr="00B761A1">
        <w:rPr>
          <w:rFonts w:ascii="Poppins" w:hAnsi="Poppins" w:cs="Poppins"/>
          <w:color w:val="000000" w:themeColor="text1"/>
          <w:sz w:val="21"/>
          <w:szCs w:val="21"/>
        </w:rPr>
        <w:t xml:space="preserve"> Sain </w:t>
      </w:r>
    </w:p>
    <w:p w14:paraId="0C10D3A8"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Ria </w:t>
      </w:r>
      <w:proofErr w:type="spellStart"/>
      <w:r w:rsidRPr="00B761A1">
        <w:rPr>
          <w:rFonts w:ascii="Poppins" w:hAnsi="Poppins" w:cs="Poppins"/>
          <w:color w:val="000000" w:themeColor="text1"/>
          <w:sz w:val="21"/>
          <w:szCs w:val="21"/>
        </w:rPr>
        <w:t>Ernunsari</w:t>
      </w:r>
      <w:proofErr w:type="spellEnd"/>
      <w:r w:rsidRPr="00B761A1">
        <w:rPr>
          <w:rFonts w:ascii="Poppins" w:hAnsi="Poppins" w:cs="Poppins"/>
          <w:color w:val="000000" w:themeColor="text1"/>
          <w:sz w:val="21"/>
          <w:szCs w:val="21"/>
        </w:rPr>
        <w:t xml:space="preserve"> </w:t>
      </w:r>
    </w:p>
    <w:p w14:paraId="7C9491FE"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Eko</w:t>
      </w:r>
      <w:proofErr w:type="spellEnd"/>
      <w:r w:rsidRPr="00B761A1">
        <w:rPr>
          <w:rFonts w:ascii="Poppins" w:hAnsi="Poppins" w:cs="Poppins"/>
          <w:color w:val="000000" w:themeColor="text1"/>
          <w:sz w:val="21"/>
          <w:szCs w:val="21"/>
        </w:rPr>
        <w:t xml:space="preserve"> Novi </w:t>
      </w:r>
      <w:proofErr w:type="spellStart"/>
      <w:r w:rsidRPr="00B761A1">
        <w:rPr>
          <w:rFonts w:ascii="Poppins" w:hAnsi="Poppins" w:cs="Poppins"/>
          <w:color w:val="000000" w:themeColor="text1"/>
          <w:sz w:val="21"/>
          <w:szCs w:val="21"/>
        </w:rPr>
        <w:t>Ariyanti</w:t>
      </w:r>
      <w:proofErr w:type="spellEnd"/>
      <w:r w:rsidRPr="00B761A1">
        <w:rPr>
          <w:rFonts w:ascii="Poppins" w:hAnsi="Poppins" w:cs="Poppins"/>
          <w:color w:val="000000" w:themeColor="text1"/>
          <w:sz w:val="21"/>
          <w:szCs w:val="21"/>
        </w:rPr>
        <w:t xml:space="preserve"> </w:t>
      </w:r>
    </w:p>
    <w:p w14:paraId="6AB1C5CA"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Prof. Andrew Jaspan </w:t>
      </w:r>
    </w:p>
    <w:p w14:paraId="40FDD4A3"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Nurhandini</w:t>
      </w:r>
      <w:proofErr w:type="spellEnd"/>
      <w:r w:rsidRPr="00B761A1">
        <w:rPr>
          <w:rFonts w:ascii="Poppins" w:hAnsi="Poppins" w:cs="Poppins"/>
          <w:color w:val="000000" w:themeColor="text1"/>
          <w:sz w:val="21"/>
          <w:szCs w:val="21"/>
        </w:rPr>
        <w:t xml:space="preserve"> Eka Dewi </w:t>
      </w:r>
    </w:p>
    <w:p w14:paraId="64D34D86" w14:textId="77777777" w:rsidR="00F412D6" w:rsidRPr="00B761A1" w:rsidRDefault="00F412D6" w:rsidP="00F412D6">
      <w:pPr>
        <w:pStyle w:val="ListParagraph"/>
        <w:numPr>
          <w:ilvl w:val="0"/>
          <w:numId w:val="58"/>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Iswandi</w:t>
      </w:r>
      <w:proofErr w:type="spellEnd"/>
    </w:p>
    <w:p w14:paraId="1952057E"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7AA97741" w14:textId="77777777" w:rsidR="00F412D6" w:rsidRPr="00BE310A" w:rsidRDefault="00F412D6" w:rsidP="00F412D6">
      <w:pPr>
        <w:pStyle w:val="ListParagraph"/>
        <w:numPr>
          <w:ilvl w:val="0"/>
          <w:numId w:val="4"/>
        </w:numPr>
        <w:tabs>
          <w:tab w:val="left" w:pos="3528"/>
        </w:tabs>
        <w:rPr>
          <w:rFonts w:ascii="Poppins" w:hAnsi="Poppins" w:cs="Poppins"/>
          <w:sz w:val="21"/>
          <w:szCs w:val="21"/>
        </w:rPr>
      </w:pPr>
      <w:r>
        <w:rPr>
          <w:rFonts w:ascii="Poppins" w:hAnsi="Poppins" w:cs="Poppins"/>
          <w:sz w:val="21"/>
          <w:szCs w:val="21"/>
        </w:rPr>
        <w:t>South Sulawesi</w:t>
      </w:r>
    </w:p>
    <w:p w14:paraId="5250F990" w14:textId="77777777" w:rsidR="00F412D6" w:rsidRPr="00BE310A" w:rsidRDefault="00F412D6" w:rsidP="00F412D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West Nusa Tenggara</w:t>
      </w:r>
    </w:p>
    <w:p w14:paraId="0782FA62" w14:textId="77777777" w:rsidR="00F412D6" w:rsidRDefault="00F412D6" w:rsidP="00F412D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East Nusa Tenggara</w:t>
      </w:r>
    </w:p>
    <w:p w14:paraId="46CC38C0" w14:textId="77777777" w:rsidR="00F412D6" w:rsidRPr="00BE310A" w:rsidRDefault="00F412D6" w:rsidP="00F412D6">
      <w:pPr>
        <w:tabs>
          <w:tab w:val="left" w:pos="3528"/>
        </w:tabs>
        <w:rPr>
          <w:rFonts w:ascii="Poppins" w:hAnsi="Poppins" w:cs="Poppins"/>
          <w:sz w:val="21"/>
          <w:szCs w:val="21"/>
        </w:rPr>
      </w:pPr>
    </w:p>
    <w:p w14:paraId="23A9EB9A" w14:textId="77777777" w:rsidR="00F412D6" w:rsidRDefault="00F412D6" w:rsidP="00F412D6">
      <w:pPr>
        <w:tabs>
          <w:tab w:val="left" w:pos="3528"/>
        </w:tabs>
        <w:rPr>
          <w:rFonts w:ascii="Poppins" w:hAnsi="Poppins" w:cs="Poppins"/>
          <w:sz w:val="21"/>
          <w:szCs w:val="21"/>
        </w:rPr>
      </w:pPr>
    </w:p>
    <w:p w14:paraId="48C04238" w14:textId="77777777" w:rsidR="00F412D6" w:rsidRDefault="00F412D6" w:rsidP="00F412D6">
      <w:pPr>
        <w:rPr>
          <w:rFonts w:ascii="Poppins" w:hAnsi="Poppins" w:cs="Poppins"/>
          <w:sz w:val="21"/>
          <w:szCs w:val="21"/>
        </w:rPr>
      </w:pPr>
      <w:r>
        <w:rPr>
          <w:rFonts w:ascii="Poppins" w:hAnsi="Poppins" w:cs="Poppins"/>
          <w:sz w:val="21"/>
          <w:szCs w:val="21"/>
        </w:rPr>
        <w:br w:type="page"/>
      </w:r>
    </w:p>
    <w:p w14:paraId="17332AC7" w14:textId="33E2C700" w:rsidR="00F412D6" w:rsidRDefault="00F412D6" w:rsidP="00F412D6">
      <w:pPr>
        <w:pStyle w:val="Heading2"/>
        <w:numPr>
          <w:ilvl w:val="0"/>
          <w:numId w:val="0"/>
        </w:numPr>
      </w:pPr>
      <w:bookmarkStart w:id="43" w:name="_Toc147494359"/>
      <w:bookmarkStart w:id="44" w:name="_Toc147837420"/>
      <w:r w:rsidRPr="00F526F1">
        <w:lastRenderedPageBreak/>
        <w:t xml:space="preserve">Building Resilience </w:t>
      </w:r>
      <w:r>
        <w:t>i</w:t>
      </w:r>
      <w:r w:rsidRPr="00F526F1">
        <w:t xml:space="preserve">n At-Risk Rural Communities Through Improving Media Communication </w:t>
      </w:r>
      <w:r>
        <w:t>o</w:t>
      </w:r>
      <w:r w:rsidRPr="00F526F1">
        <w:t>n Climate Change Policies</w:t>
      </w:r>
      <w:bookmarkEnd w:id="43"/>
      <w:bookmarkEnd w:id="44"/>
    </w:p>
    <w:p w14:paraId="1EBC08E5" w14:textId="724784FA" w:rsidR="00F412D6" w:rsidRPr="00897D06" w:rsidRDefault="00F412D6" w:rsidP="00F412D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F526F1">
        <w:rPr>
          <w:rFonts w:ascii="Poppins" w:hAnsi="Poppins" w:cs="Poppins"/>
          <w:sz w:val="21"/>
          <w:szCs w:val="21"/>
        </w:rPr>
        <w:t>Media communication</w:t>
      </w:r>
    </w:p>
    <w:p w14:paraId="60FB7230" w14:textId="44D256E2" w:rsidR="00F412D6" w:rsidRDefault="00F412D6" w:rsidP="00F412D6">
      <w:pPr>
        <w:tabs>
          <w:tab w:val="left" w:pos="3528"/>
        </w:tabs>
        <w:rPr>
          <w:rFonts w:ascii="Poppins" w:hAnsi="Poppins" w:cs="Poppins"/>
          <w:sz w:val="21"/>
          <w:szCs w:val="21"/>
        </w:rPr>
      </w:pPr>
      <w:r w:rsidRPr="00F526F1">
        <w:rPr>
          <w:rFonts w:ascii="Poppins" w:hAnsi="Poppins" w:cs="Poppins"/>
          <w:sz w:val="21"/>
          <w:szCs w:val="21"/>
        </w:rPr>
        <w:t>This project will address Indonesia and Australia climate policy coverage in the media. Using quantitative survey, content analysis, and human-centred design methodologies, this research will focus on at-risk rural communities who are especially vulnerable to the direct and indirect impacts of climate change. The project will aim to: (1) produce a comprehensive up-to-date summary report on the knowledge and perception of at-risk rural communities in relation to climate policies, and the first report on identified shared challenges in Indonesia and Australia of media communication towards rural communities regarding specific climate policies; (2) produce a detailed report on the patterns, volume, targeting and factual correctness of media coverage on current climate policies relevant to at-risk rural communities, and the first report on transferable best practices in media communication about climate policies towards at-risk groups like rural communities in Indonesia and Australia; and (3) design and develop a user-friendly online platform serving as the first comprehensive information portal designed to enhance media communication on climate change policies among at-risk rural communities in Indonesia and Australia. The overarching aim of this project is to understand the media communication of climate policy and enhance public capacity - especially among members of at-risk rural communities - to evaluate the reliability of information and engage with climate policies that are relevant to them.</w:t>
      </w:r>
    </w:p>
    <w:p w14:paraId="29588DDB" w14:textId="77777777" w:rsidR="00F412D6" w:rsidRDefault="00F412D6" w:rsidP="00F412D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546CC0C" w14:textId="77777777" w:rsidR="00F412D6" w:rsidRPr="009A5999" w:rsidRDefault="00F412D6" w:rsidP="00F412D6">
      <w:pPr>
        <w:pStyle w:val="ListParagraph"/>
        <w:numPr>
          <w:ilvl w:val="0"/>
          <w:numId w:val="59"/>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Universitas Gadjah </w:t>
      </w:r>
      <w:proofErr w:type="spellStart"/>
      <w:r w:rsidRPr="009A5999">
        <w:rPr>
          <w:rFonts w:ascii="Poppins" w:hAnsi="Poppins" w:cs="Poppins"/>
          <w:color w:val="000000" w:themeColor="text1"/>
          <w:sz w:val="21"/>
          <w:szCs w:val="21"/>
        </w:rPr>
        <w:t>Mada</w:t>
      </w:r>
      <w:proofErr w:type="spellEnd"/>
    </w:p>
    <w:p w14:paraId="480EB8C2" w14:textId="77777777" w:rsidR="00F412D6" w:rsidRPr="00BE310A" w:rsidRDefault="00F412D6" w:rsidP="00F412D6">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77D2C07E" w14:textId="77777777" w:rsidR="00F412D6" w:rsidRPr="009A5999" w:rsidRDefault="00F412D6" w:rsidP="00F412D6">
      <w:pPr>
        <w:pStyle w:val="ListParagraph"/>
        <w:numPr>
          <w:ilvl w:val="0"/>
          <w:numId w:val="60"/>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Deakin University</w:t>
      </w:r>
    </w:p>
    <w:p w14:paraId="6B2F8FB1" w14:textId="77777777" w:rsidR="00F412D6" w:rsidRPr="009A5999" w:rsidRDefault="00F412D6" w:rsidP="00F412D6">
      <w:pPr>
        <w:tabs>
          <w:tab w:val="left" w:pos="3528"/>
        </w:tabs>
        <w:rPr>
          <w:rFonts w:ascii="Poppins" w:hAnsi="Poppins" w:cs="Poppins"/>
          <w:b/>
          <w:bCs/>
          <w:color w:val="002060"/>
          <w:sz w:val="21"/>
          <w:szCs w:val="21"/>
        </w:rPr>
      </w:pPr>
      <w:r w:rsidRPr="009A5999">
        <w:rPr>
          <w:rFonts w:ascii="Poppins" w:hAnsi="Poppins" w:cs="Poppins"/>
          <w:b/>
          <w:bCs/>
          <w:color w:val="002060"/>
          <w:sz w:val="21"/>
          <w:szCs w:val="21"/>
        </w:rPr>
        <w:t>Lead Researchers</w:t>
      </w:r>
    </w:p>
    <w:p w14:paraId="1AA86520" w14:textId="77777777" w:rsidR="00F412D6" w:rsidRPr="009A5999" w:rsidRDefault="00F412D6" w:rsidP="00F412D6">
      <w:pPr>
        <w:pStyle w:val="ListParagraph"/>
        <w:numPr>
          <w:ilvl w:val="0"/>
          <w:numId w:val="60"/>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A/Prof. Xiao Liu</w:t>
      </w:r>
    </w:p>
    <w:p w14:paraId="27418DC5" w14:textId="3A1E2909" w:rsidR="00F412D6" w:rsidRPr="006A4971" w:rsidRDefault="00F412D6" w:rsidP="006A4971">
      <w:pPr>
        <w:pStyle w:val="ListParagraph"/>
        <w:numPr>
          <w:ilvl w:val="0"/>
          <w:numId w:val="60"/>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Hilya</w:t>
      </w:r>
      <w:proofErr w:type="spellEnd"/>
      <w:r w:rsidRPr="009A5999">
        <w:rPr>
          <w:rFonts w:ascii="Poppins" w:hAnsi="Poppins" w:cs="Poppins"/>
          <w:color w:val="000000" w:themeColor="text1"/>
          <w:sz w:val="21"/>
          <w:szCs w:val="21"/>
        </w:rPr>
        <w:t xml:space="preserve"> Mudrika </w:t>
      </w:r>
      <w:proofErr w:type="spellStart"/>
      <w:r w:rsidRPr="009A5999">
        <w:rPr>
          <w:rFonts w:ascii="Poppins" w:hAnsi="Poppins" w:cs="Poppins"/>
          <w:color w:val="000000" w:themeColor="text1"/>
          <w:sz w:val="21"/>
          <w:szCs w:val="21"/>
        </w:rPr>
        <w:t>Arini</w:t>
      </w:r>
      <w:proofErr w:type="spellEnd"/>
    </w:p>
    <w:p w14:paraId="18E895DC"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Researchers</w:t>
      </w:r>
    </w:p>
    <w:p w14:paraId="2DC9E3DA"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Anna Klas</w:t>
      </w:r>
    </w:p>
    <w:p w14:paraId="3536EE40"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Fitri</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Trapsilawati</w:t>
      </w:r>
      <w:proofErr w:type="spellEnd"/>
    </w:p>
    <w:p w14:paraId="175ECEBD"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Adam </w:t>
      </w:r>
      <w:proofErr w:type="spellStart"/>
      <w:r w:rsidRPr="009A5999">
        <w:rPr>
          <w:rFonts w:ascii="Poppins" w:hAnsi="Poppins" w:cs="Poppins"/>
          <w:color w:val="000000" w:themeColor="text1"/>
          <w:sz w:val="21"/>
          <w:szCs w:val="21"/>
        </w:rPr>
        <w:t>Cardilini</w:t>
      </w:r>
      <w:proofErr w:type="spellEnd"/>
    </w:p>
    <w:p w14:paraId="2B2DF90F"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Prof. Catherine Bennett</w:t>
      </w:r>
    </w:p>
    <w:p w14:paraId="1DB88A78"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A/Prof. Hassan Vally</w:t>
      </w:r>
    </w:p>
    <w:p w14:paraId="4BA4E526"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Justin Lawson</w:t>
      </w:r>
    </w:p>
    <w:p w14:paraId="0FF7CE8E"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Ming Liu</w:t>
      </w:r>
    </w:p>
    <w:p w14:paraId="30BBD8B5"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Chathu</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Ranaweera</w:t>
      </w:r>
      <w:proofErr w:type="spellEnd"/>
    </w:p>
    <w:p w14:paraId="3175574B"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A/Prof. Kevin Lee</w:t>
      </w:r>
    </w:p>
    <w:p w14:paraId="7DA2B348"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Yun </w:t>
      </w:r>
      <w:proofErr w:type="spellStart"/>
      <w:r w:rsidRPr="009A5999">
        <w:rPr>
          <w:rFonts w:ascii="Poppins" w:hAnsi="Poppins" w:cs="Poppins"/>
          <w:color w:val="000000" w:themeColor="text1"/>
          <w:sz w:val="21"/>
          <w:szCs w:val="21"/>
        </w:rPr>
        <w:t>Mulyani</w:t>
      </w:r>
      <w:proofErr w:type="spellEnd"/>
    </w:p>
    <w:p w14:paraId="65C4C598"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lastRenderedPageBreak/>
        <w:t>Dr.</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Yunita</w:t>
      </w:r>
      <w:proofErr w:type="spellEnd"/>
      <w:r w:rsidRPr="009A5999">
        <w:rPr>
          <w:rFonts w:ascii="Poppins" w:hAnsi="Poppins" w:cs="Poppins"/>
          <w:color w:val="000000" w:themeColor="text1"/>
          <w:sz w:val="21"/>
          <w:szCs w:val="21"/>
        </w:rPr>
        <w:t xml:space="preserve"> Sari</w:t>
      </w:r>
    </w:p>
    <w:p w14:paraId="48DD3C66" w14:textId="77777777" w:rsidR="00F412D6" w:rsidRPr="009A5999" w:rsidRDefault="00F412D6" w:rsidP="00F412D6">
      <w:pPr>
        <w:pStyle w:val="ListParagraph"/>
        <w:numPr>
          <w:ilvl w:val="0"/>
          <w:numId w:val="61"/>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Arif </w:t>
      </w:r>
      <w:proofErr w:type="spellStart"/>
      <w:r w:rsidRPr="009A5999">
        <w:rPr>
          <w:rFonts w:ascii="Poppins" w:hAnsi="Poppins" w:cs="Poppins"/>
          <w:color w:val="000000" w:themeColor="text1"/>
          <w:sz w:val="21"/>
          <w:szCs w:val="21"/>
        </w:rPr>
        <w:t>Nurwidyantoro</w:t>
      </w:r>
      <w:proofErr w:type="spellEnd"/>
    </w:p>
    <w:p w14:paraId="6A62E946" w14:textId="77777777" w:rsidR="00F412D6" w:rsidRDefault="00F412D6" w:rsidP="00F412D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F9C028F" w14:textId="77777777" w:rsidR="00F412D6" w:rsidRDefault="00F412D6" w:rsidP="00F412D6">
      <w:pPr>
        <w:pStyle w:val="ListParagraph"/>
        <w:numPr>
          <w:ilvl w:val="0"/>
          <w:numId w:val="4"/>
        </w:numPr>
        <w:tabs>
          <w:tab w:val="left" w:pos="3528"/>
        </w:tabs>
        <w:rPr>
          <w:rFonts w:ascii="Poppins" w:hAnsi="Poppins" w:cs="Poppins"/>
          <w:sz w:val="21"/>
          <w:szCs w:val="21"/>
        </w:rPr>
      </w:pPr>
      <w:r>
        <w:rPr>
          <w:rFonts w:ascii="Poppins" w:hAnsi="Poppins" w:cs="Poppins"/>
          <w:sz w:val="21"/>
          <w:szCs w:val="21"/>
        </w:rPr>
        <w:t>Australia</w:t>
      </w:r>
    </w:p>
    <w:p w14:paraId="4F1B29E0" w14:textId="77777777" w:rsidR="00F412D6" w:rsidRDefault="00F412D6" w:rsidP="00F412D6">
      <w:pPr>
        <w:pStyle w:val="ListParagraph"/>
        <w:numPr>
          <w:ilvl w:val="0"/>
          <w:numId w:val="4"/>
        </w:numPr>
        <w:tabs>
          <w:tab w:val="left" w:pos="3528"/>
        </w:tabs>
        <w:rPr>
          <w:rFonts w:ascii="Poppins" w:hAnsi="Poppins" w:cs="Poppins"/>
          <w:sz w:val="21"/>
          <w:szCs w:val="21"/>
        </w:rPr>
      </w:pPr>
      <w:r>
        <w:rPr>
          <w:rFonts w:ascii="Poppins" w:hAnsi="Poppins" w:cs="Poppins"/>
          <w:sz w:val="21"/>
          <w:szCs w:val="21"/>
        </w:rPr>
        <w:t>Indonesia</w:t>
      </w:r>
    </w:p>
    <w:p w14:paraId="60224EDD" w14:textId="77777777" w:rsidR="00F412D6" w:rsidRPr="00BE310A" w:rsidRDefault="00F412D6" w:rsidP="00F412D6">
      <w:pPr>
        <w:tabs>
          <w:tab w:val="left" w:pos="3528"/>
        </w:tabs>
        <w:rPr>
          <w:rFonts w:ascii="Poppins" w:hAnsi="Poppins" w:cs="Poppins"/>
          <w:sz w:val="21"/>
          <w:szCs w:val="21"/>
        </w:rPr>
      </w:pPr>
    </w:p>
    <w:p w14:paraId="1F3861FC" w14:textId="77777777" w:rsidR="00F412D6" w:rsidRDefault="00F412D6" w:rsidP="00F412D6">
      <w:pPr>
        <w:tabs>
          <w:tab w:val="left" w:pos="3528"/>
        </w:tabs>
        <w:rPr>
          <w:rFonts w:ascii="Poppins" w:hAnsi="Poppins" w:cs="Poppins"/>
          <w:sz w:val="21"/>
          <w:szCs w:val="21"/>
        </w:rPr>
      </w:pPr>
    </w:p>
    <w:p w14:paraId="5113B106" w14:textId="77777777" w:rsidR="00F412D6" w:rsidRDefault="00F412D6" w:rsidP="00F412D6">
      <w:pPr>
        <w:rPr>
          <w:rFonts w:ascii="Poppins" w:hAnsi="Poppins" w:cs="Poppins"/>
          <w:sz w:val="21"/>
          <w:szCs w:val="21"/>
        </w:rPr>
      </w:pPr>
      <w:r>
        <w:rPr>
          <w:rFonts w:ascii="Poppins" w:hAnsi="Poppins" w:cs="Poppins"/>
          <w:sz w:val="21"/>
          <w:szCs w:val="21"/>
        </w:rPr>
        <w:br w:type="page"/>
      </w:r>
    </w:p>
    <w:p w14:paraId="7C855F1E" w14:textId="321916FC" w:rsidR="002D62CB" w:rsidRDefault="002D62CB" w:rsidP="002D62CB">
      <w:pPr>
        <w:pStyle w:val="Heading2"/>
        <w:numPr>
          <w:ilvl w:val="0"/>
          <w:numId w:val="0"/>
        </w:numPr>
      </w:pPr>
      <w:bookmarkStart w:id="45" w:name="_Toc147494366"/>
      <w:bookmarkStart w:id="46" w:name="_Toc147837421"/>
      <w:r w:rsidRPr="00EA0742">
        <w:lastRenderedPageBreak/>
        <w:t xml:space="preserve">Inclusive Climate Adaptation: The Roles </w:t>
      </w:r>
      <w:r>
        <w:t>o</w:t>
      </w:r>
      <w:r w:rsidRPr="00EA0742">
        <w:t>f Women’s Climate Advocacy Network</w:t>
      </w:r>
      <w:bookmarkEnd w:id="45"/>
      <w:bookmarkEnd w:id="46"/>
    </w:p>
    <w:p w14:paraId="237CFB0D" w14:textId="691BE11A" w:rsidR="002D62CB" w:rsidRPr="00897D06" w:rsidRDefault="002D62CB" w:rsidP="002D62CB">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A0742">
        <w:rPr>
          <w:rFonts w:ascii="Poppins" w:hAnsi="Poppins" w:cs="Poppins"/>
          <w:sz w:val="21"/>
          <w:szCs w:val="21"/>
        </w:rPr>
        <w:t>Women’s advocacy</w:t>
      </w:r>
    </w:p>
    <w:p w14:paraId="04A8A9A0" w14:textId="1431E0BE" w:rsidR="002D62CB" w:rsidRDefault="002D62CB" w:rsidP="002D62CB">
      <w:pPr>
        <w:tabs>
          <w:tab w:val="left" w:pos="3528"/>
        </w:tabs>
        <w:rPr>
          <w:rFonts w:ascii="Poppins" w:hAnsi="Poppins" w:cs="Poppins"/>
          <w:sz w:val="21"/>
          <w:szCs w:val="21"/>
        </w:rPr>
      </w:pPr>
      <w:r w:rsidRPr="00EA0742">
        <w:rPr>
          <w:rFonts w:ascii="Poppins" w:hAnsi="Poppins" w:cs="Poppins"/>
          <w:sz w:val="21"/>
          <w:szCs w:val="21"/>
        </w:rPr>
        <w:t>This research project will investigate the roles of women's climate advocacy networks and focusing on their perspectives to understand the existing gaps in advocating the issues and how adaptation policies can best support their needs and leverage the existing networks. This study uses a combination of feminist perspectives on the environment, critical analysis of societal structures, and an understanding of the ongoing effects of colonialism to explore the role of gender in discussions about the environment, development, and climate change. It will emphasise the significance of gender by investigating issues like who has access to resources and controls them, how gender shapes our understanding of knowledge, and how gender intersects with environmental and climate-related struggles. The goal is to raise awareness and knowledge about the importance of considering gender in these discussions and to encourage a renewed focus on this crucial aspect</w:t>
      </w:r>
      <w:r>
        <w:rPr>
          <w:rFonts w:ascii="Poppins" w:hAnsi="Poppins" w:cs="Poppins"/>
          <w:sz w:val="21"/>
          <w:szCs w:val="21"/>
        </w:rPr>
        <w:t>.</w:t>
      </w:r>
    </w:p>
    <w:p w14:paraId="5580076F" w14:textId="77777777" w:rsidR="002D62CB" w:rsidRDefault="002D62CB" w:rsidP="002D62CB">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886A023" w14:textId="79CE5AA9" w:rsidR="007A7BC3" w:rsidRPr="007A7BC3" w:rsidRDefault="007A7BC3" w:rsidP="006A4971">
      <w:pPr>
        <w:pStyle w:val="ListParagraph"/>
        <w:numPr>
          <w:ilvl w:val="0"/>
          <w:numId w:val="4"/>
        </w:numPr>
        <w:tabs>
          <w:tab w:val="left" w:pos="3528"/>
        </w:tabs>
        <w:rPr>
          <w:rFonts w:ascii="Poppins" w:hAnsi="Poppins" w:cs="Poppins"/>
          <w:color w:val="000000" w:themeColor="text1"/>
          <w:sz w:val="21"/>
          <w:szCs w:val="21"/>
        </w:rPr>
      </w:pPr>
      <w:r w:rsidRPr="007A7BC3">
        <w:rPr>
          <w:rFonts w:ascii="Poppins" w:hAnsi="Poppins" w:cs="Poppins"/>
          <w:color w:val="000000" w:themeColor="text1"/>
          <w:sz w:val="21"/>
          <w:szCs w:val="21"/>
        </w:rPr>
        <w:t>Universitas Negeri Semarang,</w:t>
      </w:r>
      <w:r>
        <w:rPr>
          <w:rFonts w:ascii="Poppins" w:hAnsi="Poppins" w:cs="Poppins"/>
          <w:color w:val="000000" w:themeColor="text1"/>
          <w:sz w:val="21"/>
          <w:szCs w:val="21"/>
        </w:rPr>
        <w:t xml:space="preserve"> </w:t>
      </w:r>
      <w:proofErr w:type="spellStart"/>
      <w:r w:rsidRPr="007A7BC3">
        <w:rPr>
          <w:rFonts w:ascii="Poppins" w:hAnsi="Poppins" w:cs="Poppins"/>
          <w:color w:val="000000" w:themeColor="text1"/>
          <w:sz w:val="21"/>
          <w:szCs w:val="21"/>
        </w:rPr>
        <w:t>Fakultas</w:t>
      </w:r>
      <w:proofErr w:type="spellEnd"/>
      <w:r w:rsidRPr="007A7BC3">
        <w:rPr>
          <w:rFonts w:ascii="Poppins" w:hAnsi="Poppins" w:cs="Poppins"/>
          <w:color w:val="000000" w:themeColor="text1"/>
          <w:sz w:val="21"/>
          <w:szCs w:val="21"/>
        </w:rPr>
        <w:t xml:space="preserve"> Bahasa dan Seni</w:t>
      </w:r>
    </w:p>
    <w:p w14:paraId="1FBA2034" w14:textId="76A00127" w:rsidR="007A7BC3" w:rsidRPr="007A7BC3" w:rsidRDefault="007A7BC3" w:rsidP="006A4971">
      <w:pPr>
        <w:pStyle w:val="ListParagraph"/>
        <w:numPr>
          <w:ilvl w:val="0"/>
          <w:numId w:val="4"/>
        </w:numPr>
        <w:tabs>
          <w:tab w:val="left" w:pos="3528"/>
        </w:tabs>
        <w:rPr>
          <w:rFonts w:ascii="Poppins" w:hAnsi="Poppins" w:cs="Poppins"/>
          <w:color w:val="000000" w:themeColor="text1"/>
          <w:sz w:val="21"/>
          <w:szCs w:val="21"/>
        </w:rPr>
      </w:pPr>
      <w:r w:rsidRPr="007A7BC3">
        <w:rPr>
          <w:rFonts w:ascii="Poppins" w:hAnsi="Poppins" w:cs="Poppins"/>
          <w:color w:val="000000" w:themeColor="text1"/>
          <w:sz w:val="21"/>
          <w:szCs w:val="21"/>
        </w:rPr>
        <w:t xml:space="preserve">Universitas Gadjah </w:t>
      </w:r>
      <w:proofErr w:type="spellStart"/>
      <w:r w:rsidRPr="007A7BC3">
        <w:rPr>
          <w:rFonts w:ascii="Poppins" w:hAnsi="Poppins" w:cs="Poppins"/>
          <w:color w:val="000000" w:themeColor="text1"/>
          <w:sz w:val="21"/>
          <w:szCs w:val="21"/>
        </w:rPr>
        <w:t>Mada</w:t>
      </w:r>
      <w:proofErr w:type="spellEnd"/>
      <w:r w:rsidRPr="007A7BC3">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7A7BC3">
        <w:rPr>
          <w:rFonts w:ascii="Poppins" w:hAnsi="Poppins" w:cs="Poppins"/>
          <w:color w:val="000000" w:themeColor="text1"/>
          <w:sz w:val="21"/>
          <w:szCs w:val="21"/>
        </w:rPr>
        <w:t>Fakultas</w:t>
      </w:r>
      <w:proofErr w:type="spellEnd"/>
      <w:r w:rsidRPr="007A7BC3">
        <w:rPr>
          <w:rFonts w:ascii="Poppins" w:hAnsi="Poppins" w:cs="Poppins"/>
          <w:color w:val="000000" w:themeColor="text1"/>
          <w:sz w:val="21"/>
          <w:szCs w:val="21"/>
        </w:rPr>
        <w:t xml:space="preserve"> </w:t>
      </w:r>
      <w:proofErr w:type="spellStart"/>
      <w:r w:rsidRPr="007A7BC3">
        <w:rPr>
          <w:rFonts w:ascii="Poppins" w:hAnsi="Poppins" w:cs="Poppins"/>
          <w:color w:val="000000" w:themeColor="text1"/>
          <w:sz w:val="21"/>
          <w:szCs w:val="21"/>
        </w:rPr>
        <w:t>Ilmu</w:t>
      </w:r>
      <w:proofErr w:type="spellEnd"/>
      <w:r w:rsidRPr="007A7BC3">
        <w:rPr>
          <w:rFonts w:ascii="Poppins" w:hAnsi="Poppins" w:cs="Poppins"/>
          <w:color w:val="000000" w:themeColor="text1"/>
          <w:sz w:val="21"/>
          <w:szCs w:val="21"/>
        </w:rPr>
        <w:t xml:space="preserve"> Sosial dan </w:t>
      </w:r>
      <w:proofErr w:type="spellStart"/>
      <w:r w:rsidRPr="007A7BC3">
        <w:rPr>
          <w:rFonts w:ascii="Poppins" w:hAnsi="Poppins" w:cs="Poppins"/>
          <w:color w:val="000000" w:themeColor="text1"/>
          <w:sz w:val="21"/>
          <w:szCs w:val="21"/>
        </w:rPr>
        <w:t>Ilmu</w:t>
      </w:r>
      <w:proofErr w:type="spellEnd"/>
      <w:r>
        <w:rPr>
          <w:rFonts w:ascii="Poppins" w:hAnsi="Poppins" w:cs="Poppins"/>
          <w:color w:val="000000" w:themeColor="text1"/>
          <w:sz w:val="21"/>
          <w:szCs w:val="21"/>
        </w:rPr>
        <w:t xml:space="preserve"> </w:t>
      </w:r>
      <w:proofErr w:type="spellStart"/>
      <w:r w:rsidRPr="007A7BC3">
        <w:rPr>
          <w:rFonts w:ascii="Poppins" w:hAnsi="Poppins" w:cs="Poppins"/>
          <w:color w:val="000000" w:themeColor="text1"/>
          <w:sz w:val="21"/>
          <w:szCs w:val="21"/>
        </w:rPr>
        <w:t>Politik</w:t>
      </w:r>
      <w:proofErr w:type="spellEnd"/>
    </w:p>
    <w:p w14:paraId="42723B4A" w14:textId="77777777" w:rsidR="007A7BC3" w:rsidRPr="007A7BC3" w:rsidRDefault="007A7BC3" w:rsidP="006A4971">
      <w:pPr>
        <w:pStyle w:val="ListParagraph"/>
        <w:numPr>
          <w:ilvl w:val="0"/>
          <w:numId w:val="4"/>
        </w:numPr>
        <w:tabs>
          <w:tab w:val="left" w:pos="3528"/>
        </w:tabs>
        <w:rPr>
          <w:rFonts w:ascii="Poppins" w:hAnsi="Poppins" w:cs="Poppins"/>
          <w:color w:val="000000" w:themeColor="text1"/>
          <w:sz w:val="21"/>
          <w:szCs w:val="21"/>
        </w:rPr>
      </w:pPr>
      <w:proofErr w:type="spellStart"/>
      <w:r w:rsidRPr="007A7BC3">
        <w:rPr>
          <w:rFonts w:ascii="Poppins" w:hAnsi="Poppins" w:cs="Poppins"/>
          <w:color w:val="000000" w:themeColor="text1"/>
          <w:sz w:val="21"/>
          <w:szCs w:val="21"/>
        </w:rPr>
        <w:t>Institut</w:t>
      </w:r>
      <w:proofErr w:type="spellEnd"/>
      <w:r w:rsidRPr="007A7BC3">
        <w:rPr>
          <w:rFonts w:ascii="Poppins" w:hAnsi="Poppins" w:cs="Poppins"/>
          <w:color w:val="000000" w:themeColor="text1"/>
          <w:sz w:val="21"/>
          <w:szCs w:val="21"/>
        </w:rPr>
        <w:t xml:space="preserve"> </w:t>
      </w:r>
      <w:proofErr w:type="spellStart"/>
      <w:r w:rsidRPr="007A7BC3">
        <w:rPr>
          <w:rFonts w:ascii="Poppins" w:hAnsi="Poppins" w:cs="Poppins"/>
          <w:color w:val="000000" w:themeColor="text1"/>
          <w:sz w:val="21"/>
          <w:szCs w:val="21"/>
        </w:rPr>
        <w:t>Mosintuwu</w:t>
      </w:r>
      <w:proofErr w:type="spellEnd"/>
    </w:p>
    <w:p w14:paraId="33595BE7" w14:textId="77777777" w:rsidR="007A7BC3" w:rsidRPr="007A7BC3" w:rsidRDefault="007A7BC3" w:rsidP="006A4971">
      <w:pPr>
        <w:pStyle w:val="ListParagraph"/>
        <w:numPr>
          <w:ilvl w:val="0"/>
          <w:numId w:val="4"/>
        </w:numPr>
        <w:tabs>
          <w:tab w:val="left" w:pos="3528"/>
        </w:tabs>
        <w:rPr>
          <w:rFonts w:ascii="Poppins" w:hAnsi="Poppins" w:cs="Poppins"/>
          <w:color w:val="000000" w:themeColor="text1"/>
          <w:sz w:val="21"/>
          <w:szCs w:val="21"/>
        </w:rPr>
      </w:pPr>
      <w:r w:rsidRPr="007A7BC3">
        <w:rPr>
          <w:rFonts w:ascii="Poppins" w:hAnsi="Poppins" w:cs="Poppins"/>
          <w:color w:val="000000" w:themeColor="text1"/>
          <w:sz w:val="21"/>
          <w:szCs w:val="21"/>
        </w:rPr>
        <w:t>Sri Institute</w:t>
      </w:r>
    </w:p>
    <w:p w14:paraId="0627747A" w14:textId="77777777" w:rsidR="007A7BC3" w:rsidRPr="007A7BC3" w:rsidRDefault="007A7BC3" w:rsidP="006A4971">
      <w:pPr>
        <w:pStyle w:val="ListParagraph"/>
        <w:numPr>
          <w:ilvl w:val="0"/>
          <w:numId w:val="4"/>
        </w:numPr>
        <w:tabs>
          <w:tab w:val="left" w:pos="3528"/>
        </w:tabs>
        <w:rPr>
          <w:rFonts w:ascii="Poppins" w:hAnsi="Poppins" w:cs="Poppins"/>
          <w:color w:val="000000" w:themeColor="text1"/>
          <w:sz w:val="21"/>
          <w:szCs w:val="21"/>
        </w:rPr>
      </w:pPr>
      <w:proofErr w:type="spellStart"/>
      <w:r w:rsidRPr="007A7BC3">
        <w:rPr>
          <w:rFonts w:ascii="Poppins" w:hAnsi="Poppins" w:cs="Poppins"/>
          <w:color w:val="000000" w:themeColor="text1"/>
          <w:sz w:val="21"/>
          <w:szCs w:val="21"/>
        </w:rPr>
        <w:t>Solidaritas</w:t>
      </w:r>
      <w:proofErr w:type="spellEnd"/>
      <w:r w:rsidRPr="007A7BC3">
        <w:rPr>
          <w:rFonts w:ascii="Poppins" w:hAnsi="Poppins" w:cs="Poppins"/>
          <w:color w:val="000000" w:themeColor="text1"/>
          <w:sz w:val="21"/>
          <w:szCs w:val="21"/>
        </w:rPr>
        <w:t xml:space="preserve"> Perempuan </w:t>
      </w:r>
      <w:proofErr w:type="spellStart"/>
      <w:r w:rsidRPr="007A7BC3">
        <w:rPr>
          <w:rFonts w:ascii="Poppins" w:hAnsi="Poppins" w:cs="Poppins"/>
          <w:color w:val="000000" w:themeColor="text1"/>
          <w:sz w:val="21"/>
          <w:szCs w:val="21"/>
        </w:rPr>
        <w:t>Kinasih</w:t>
      </w:r>
      <w:proofErr w:type="spellEnd"/>
    </w:p>
    <w:p w14:paraId="53602245" w14:textId="439529F0" w:rsidR="002D62CB" w:rsidRPr="00EA0742" w:rsidRDefault="007A7BC3" w:rsidP="002D62CB">
      <w:pPr>
        <w:pStyle w:val="ListParagraph"/>
        <w:numPr>
          <w:ilvl w:val="0"/>
          <w:numId w:val="4"/>
        </w:numPr>
        <w:tabs>
          <w:tab w:val="left" w:pos="3528"/>
        </w:tabs>
        <w:rPr>
          <w:rFonts w:ascii="Poppins" w:hAnsi="Poppins" w:cs="Poppins"/>
          <w:color w:val="000000" w:themeColor="text1"/>
          <w:sz w:val="21"/>
          <w:szCs w:val="21"/>
        </w:rPr>
      </w:pPr>
      <w:proofErr w:type="spellStart"/>
      <w:r w:rsidRPr="007A7BC3">
        <w:rPr>
          <w:rFonts w:ascii="Poppins" w:hAnsi="Poppins" w:cs="Poppins"/>
          <w:color w:val="000000" w:themeColor="text1"/>
          <w:sz w:val="21"/>
          <w:szCs w:val="21"/>
        </w:rPr>
        <w:t>Jaringan</w:t>
      </w:r>
      <w:proofErr w:type="spellEnd"/>
      <w:r w:rsidRPr="007A7BC3">
        <w:rPr>
          <w:rFonts w:ascii="Poppins" w:hAnsi="Poppins" w:cs="Poppins"/>
          <w:color w:val="000000" w:themeColor="text1"/>
          <w:sz w:val="21"/>
          <w:szCs w:val="21"/>
        </w:rPr>
        <w:t xml:space="preserve"> Perempuan </w:t>
      </w:r>
      <w:proofErr w:type="spellStart"/>
      <w:r w:rsidRPr="007A7BC3">
        <w:rPr>
          <w:rFonts w:ascii="Poppins" w:hAnsi="Poppins" w:cs="Poppins"/>
          <w:color w:val="000000" w:themeColor="text1"/>
          <w:sz w:val="21"/>
          <w:szCs w:val="21"/>
        </w:rPr>
        <w:t>IndonesiaTimur</w:t>
      </w:r>
      <w:proofErr w:type="spellEnd"/>
      <w:r w:rsidRPr="007A7BC3">
        <w:rPr>
          <w:rFonts w:ascii="Poppins" w:hAnsi="Poppins" w:cs="Poppins"/>
          <w:color w:val="000000" w:themeColor="text1"/>
          <w:sz w:val="21"/>
          <w:szCs w:val="21"/>
        </w:rPr>
        <w:t xml:space="preserve"> (JPIT)</w:t>
      </w:r>
    </w:p>
    <w:p w14:paraId="2A0F947F" w14:textId="77777777" w:rsidR="002D62CB" w:rsidRPr="00B761A1" w:rsidRDefault="002D62CB" w:rsidP="002D62CB">
      <w:pPr>
        <w:tabs>
          <w:tab w:val="left" w:pos="3528"/>
        </w:tabs>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32C0A767" w14:textId="77777777" w:rsidR="002D62CB" w:rsidRPr="00EA0742" w:rsidRDefault="002D62CB" w:rsidP="002D62CB">
      <w:pPr>
        <w:pStyle w:val="ListParagraph"/>
        <w:numPr>
          <w:ilvl w:val="0"/>
          <w:numId w:val="62"/>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Australian National University, College of Science</w:t>
      </w:r>
    </w:p>
    <w:p w14:paraId="23E2D709" w14:textId="77777777" w:rsidR="002D62CB" w:rsidRPr="00EA0742" w:rsidRDefault="002D62CB" w:rsidP="002D62CB">
      <w:pPr>
        <w:pStyle w:val="ListParagraph"/>
        <w:numPr>
          <w:ilvl w:val="0"/>
          <w:numId w:val="62"/>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University of Western Australia, Graduate School of Education</w:t>
      </w:r>
    </w:p>
    <w:p w14:paraId="50604C16" w14:textId="77777777" w:rsidR="002D62CB" w:rsidRPr="00B761A1" w:rsidRDefault="002D62CB" w:rsidP="002D62CB">
      <w:pPr>
        <w:tabs>
          <w:tab w:val="left" w:pos="3528"/>
        </w:tabs>
        <w:rPr>
          <w:rFonts w:ascii="Poppins" w:hAnsi="Poppins" w:cs="Poppins"/>
          <w:b/>
          <w:bCs/>
          <w:color w:val="002060"/>
          <w:sz w:val="21"/>
          <w:szCs w:val="21"/>
        </w:rPr>
      </w:pPr>
      <w:r w:rsidRPr="00B761A1">
        <w:rPr>
          <w:rFonts w:ascii="Poppins" w:hAnsi="Poppins" w:cs="Poppins"/>
          <w:b/>
          <w:bCs/>
          <w:color w:val="002060"/>
          <w:sz w:val="21"/>
          <w:szCs w:val="21"/>
        </w:rPr>
        <w:t>Lead Researchers</w:t>
      </w:r>
    </w:p>
    <w:p w14:paraId="1953BD57" w14:textId="77777777" w:rsidR="002D62CB" w:rsidRPr="00EA0742" w:rsidRDefault="002D62CB" w:rsidP="002D62CB">
      <w:pPr>
        <w:pStyle w:val="ListParagraph"/>
        <w:numPr>
          <w:ilvl w:val="0"/>
          <w:numId w:val="63"/>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Zulfa</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Sakhiyya</w:t>
      </w:r>
      <w:proofErr w:type="spellEnd"/>
    </w:p>
    <w:p w14:paraId="3C9361D0" w14:textId="77777777" w:rsidR="002D62CB" w:rsidRPr="00EA0742" w:rsidRDefault="002D62CB" w:rsidP="002D62CB">
      <w:pPr>
        <w:pStyle w:val="ListParagraph"/>
        <w:numPr>
          <w:ilvl w:val="0"/>
          <w:numId w:val="63"/>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Yulida</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Pangastuti</w:t>
      </w:r>
      <w:proofErr w:type="spellEnd"/>
    </w:p>
    <w:p w14:paraId="7D1C2CAB" w14:textId="77777777" w:rsidR="002D62CB" w:rsidRPr="00EA0742" w:rsidRDefault="002D62CB" w:rsidP="002D62CB">
      <w:pPr>
        <w:pStyle w:val="ListParagraph"/>
        <w:numPr>
          <w:ilvl w:val="0"/>
          <w:numId w:val="63"/>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proofErr w:type="spellEnd"/>
      <w:r w:rsidRPr="00EA0742">
        <w:rPr>
          <w:rFonts w:ascii="Poppins" w:hAnsi="Poppins" w:cs="Poppins"/>
          <w:color w:val="000000" w:themeColor="text1"/>
          <w:sz w:val="21"/>
          <w:szCs w:val="21"/>
        </w:rPr>
        <w:t xml:space="preserve"> Rini Astuti</w:t>
      </w:r>
    </w:p>
    <w:p w14:paraId="2E0D24D0" w14:textId="6C0C83E0" w:rsidR="002D62CB" w:rsidRPr="00A92C73" w:rsidRDefault="002D62CB" w:rsidP="006A4971">
      <w:pPr>
        <w:pStyle w:val="ListParagraph"/>
        <w:numPr>
          <w:ilvl w:val="0"/>
          <w:numId w:val="63"/>
        </w:numPr>
        <w:tabs>
          <w:tab w:val="left" w:pos="3528"/>
        </w:tabs>
      </w:pPr>
      <w:r w:rsidRPr="00EA0742">
        <w:rPr>
          <w:rFonts w:ascii="Poppins" w:hAnsi="Poppins" w:cs="Poppins"/>
          <w:color w:val="000000" w:themeColor="text1"/>
          <w:sz w:val="21"/>
          <w:szCs w:val="21"/>
        </w:rPr>
        <w:t>Prof. Vaille Dawson</w:t>
      </w:r>
    </w:p>
    <w:p w14:paraId="4949FCC7" w14:textId="77777777" w:rsidR="002D62CB" w:rsidRPr="00BE310A" w:rsidRDefault="002D62CB" w:rsidP="002D62CB">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3673477E" w14:textId="77777777" w:rsidR="002D62CB" w:rsidRPr="00EA0742" w:rsidRDefault="002D62CB" w:rsidP="002D62CB">
      <w:pPr>
        <w:pStyle w:val="ListParagraph"/>
        <w:numPr>
          <w:ilvl w:val="0"/>
          <w:numId w:val="64"/>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Lian </w:t>
      </w:r>
      <w:proofErr w:type="spellStart"/>
      <w:r w:rsidRPr="00EA0742">
        <w:rPr>
          <w:rFonts w:ascii="Poppins" w:hAnsi="Poppins" w:cs="Poppins"/>
          <w:color w:val="000000" w:themeColor="text1"/>
          <w:sz w:val="21"/>
          <w:szCs w:val="21"/>
        </w:rPr>
        <w:t>Gogali</w:t>
      </w:r>
      <w:proofErr w:type="spellEnd"/>
    </w:p>
    <w:p w14:paraId="7F8A8782" w14:textId="77777777" w:rsidR="002D62CB" w:rsidRPr="00EA0742" w:rsidRDefault="002D62CB" w:rsidP="002D62CB">
      <w:pPr>
        <w:pStyle w:val="ListParagraph"/>
        <w:numPr>
          <w:ilvl w:val="0"/>
          <w:numId w:val="64"/>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Desintha</w:t>
      </w:r>
      <w:proofErr w:type="spellEnd"/>
    </w:p>
    <w:p w14:paraId="007D8529" w14:textId="77777777" w:rsidR="002D62CB" w:rsidRPr="00EA0742" w:rsidRDefault="002D62CB" w:rsidP="002D62CB">
      <w:pPr>
        <w:pStyle w:val="ListParagraph"/>
        <w:numPr>
          <w:ilvl w:val="0"/>
          <w:numId w:val="64"/>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Dwi</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Asriani</w:t>
      </w:r>
      <w:proofErr w:type="spellEnd"/>
    </w:p>
    <w:p w14:paraId="6A6A1DD4" w14:textId="77777777" w:rsidR="002D62CB" w:rsidRPr="00EA0742" w:rsidRDefault="002D62CB" w:rsidP="002D62CB">
      <w:pPr>
        <w:pStyle w:val="ListParagraph"/>
        <w:numPr>
          <w:ilvl w:val="0"/>
          <w:numId w:val="64"/>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Sanaul</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Laily</w:t>
      </w:r>
      <w:proofErr w:type="spellEnd"/>
    </w:p>
    <w:p w14:paraId="0407471B" w14:textId="77777777" w:rsidR="002D62CB" w:rsidRPr="00EA0742" w:rsidRDefault="002D62CB" w:rsidP="002D62CB">
      <w:pPr>
        <w:pStyle w:val="ListParagraph"/>
        <w:numPr>
          <w:ilvl w:val="0"/>
          <w:numId w:val="64"/>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Pdt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Dr.</w:t>
      </w:r>
      <w:proofErr w:type="spellEnd"/>
      <w:r w:rsidRPr="00EA0742">
        <w:rPr>
          <w:rFonts w:ascii="Poppins" w:hAnsi="Poppins" w:cs="Poppins"/>
          <w:color w:val="000000" w:themeColor="text1"/>
          <w:sz w:val="21"/>
          <w:szCs w:val="21"/>
        </w:rPr>
        <w:t xml:space="preserve"> Merry </w:t>
      </w:r>
      <w:proofErr w:type="spellStart"/>
      <w:r w:rsidRPr="00EA0742">
        <w:rPr>
          <w:rFonts w:ascii="Poppins" w:hAnsi="Poppins" w:cs="Poppins"/>
          <w:color w:val="000000" w:themeColor="text1"/>
          <w:sz w:val="21"/>
          <w:szCs w:val="21"/>
        </w:rPr>
        <w:t>Kolimon</w:t>
      </w:r>
      <w:proofErr w:type="spellEnd"/>
    </w:p>
    <w:p w14:paraId="263F83C4" w14:textId="77777777" w:rsidR="002D62CB" w:rsidRDefault="002D62CB" w:rsidP="002D62CB">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DAECF71" w14:textId="77777777" w:rsidR="002D62CB" w:rsidRPr="00BE310A" w:rsidRDefault="002D62CB" w:rsidP="002D62CB">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Sulawesi</w:t>
      </w:r>
    </w:p>
    <w:p w14:paraId="665908B3" w14:textId="77777777" w:rsidR="002D62CB" w:rsidRPr="00BE310A" w:rsidRDefault="002D62CB" w:rsidP="002D62CB">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00AFB564" w14:textId="77777777" w:rsidR="002D62CB" w:rsidRDefault="002D62CB" w:rsidP="002D62CB">
      <w:pPr>
        <w:pStyle w:val="ListParagraph"/>
        <w:numPr>
          <w:ilvl w:val="0"/>
          <w:numId w:val="4"/>
        </w:numPr>
        <w:tabs>
          <w:tab w:val="left" w:pos="3528"/>
        </w:tabs>
        <w:rPr>
          <w:rFonts w:ascii="Poppins" w:hAnsi="Poppins" w:cs="Poppins"/>
          <w:sz w:val="21"/>
          <w:szCs w:val="21"/>
        </w:rPr>
      </w:pPr>
      <w:r>
        <w:rPr>
          <w:rFonts w:ascii="Poppins" w:hAnsi="Poppins" w:cs="Poppins"/>
          <w:sz w:val="21"/>
          <w:szCs w:val="21"/>
        </w:rPr>
        <w:t>DI Yogyakarta</w:t>
      </w:r>
    </w:p>
    <w:p w14:paraId="6FCE6231" w14:textId="77777777" w:rsidR="002D62CB" w:rsidRDefault="002D62CB" w:rsidP="002D62CB">
      <w:pPr>
        <w:tabs>
          <w:tab w:val="left" w:pos="3528"/>
        </w:tabs>
        <w:rPr>
          <w:rFonts w:ascii="Poppins" w:hAnsi="Poppins" w:cs="Poppins"/>
          <w:sz w:val="21"/>
          <w:szCs w:val="21"/>
        </w:rPr>
      </w:pPr>
    </w:p>
    <w:p w14:paraId="5B99D9BA" w14:textId="77777777" w:rsidR="002D62CB" w:rsidRDefault="002D62CB" w:rsidP="002D62CB">
      <w:pPr>
        <w:rPr>
          <w:rFonts w:ascii="Poppins" w:hAnsi="Poppins" w:cs="Poppins"/>
          <w:sz w:val="21"/>
          <w:szCs w:val="21"/>
        </w:rPr>
      </w:pPr>
      <w:r>
        <w:rPr>
          <w:rFonts w:ascii="Poppins" w:hAnsi="Poppins" w:cs="Poppins"/>
          <w:sz w:val="21"/>
          <w:szCs w:val="21"/>
        </w:rPr>
        <w:br w:type="page"/>
      </w:r>
    </w:p>
    <w:p w14:paraId="19295DC5" w14:textId="77777777" w:rsidR="002D62CB" w:rsidRDefault="002D62CB" w:rsidP="002D62CB">
      <w:pPr>
        <w:pStyle w:val="Heading2"/>
        <w:numPr>
          <w:ilvl w:val="0"/>
          <w:numId w:val="0"/>
        </w:numPr>
      </w:pPr>
      <w:bookmarkStart w:id="47" w:name="_Toc147494367"/>
      <w:bookmarkStart w:id="48" w:name="_Toc147837422"/>
      <w:r>
        <w:lastRenderedPageBreak/>
        <w:t>T</w:t>
      </w:r>
      <w:r w:rsidRPr="00EA0742">
        <w:t>owards Future Proof Society: Adaptive Social Protection Against Climate Change</w:t>
      </w:r>
      <w:bookmarkEnd w:id="47"/>
      <w:bookmarkEnd w:id="48"/>
    </w:p>
    <w:p w14:paraId="6E59D682" w14:textId="7050C67A" w:rsidR="002D62CB" w:rsidRPr="00897D06" w:rsidRDefault="002D62CB" w:rsidP="002D62CB">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A0742">
        <w:rPr>
          <w:rFonts w:ascii="Poppins" w:hAnsi="Poppins" w:cs="Poppins"/>
          <w:sz w:val="21"/>
          <w:szCs w:val="21"/>
        </w:rPr>
        <w:t>Social protection</w:t>
      </w:r>
    </w:p>
    <w:p w14:paraId="666BA878" w14:textId="07D6A54E" w:rsidR="002D62CB" w:rsidRDefault="002D62CB" w:rsidP="002D62CB">
      <w:pPr>
        <w:tabs>
          <w:tab w:val="left" w:pos="3528"/>
        </w:tabs>
        <w:rPr>
          <w:rFonts w:ascii="Poppins" w:hAnsi="Poppins" w:cs="Poppins"/>
          <w:sz w:val="21"/>
          <w:szCs w:val="21"/>
        </w:rPr>
      </w:pPr>
      <w:r w:rsidRPr="00EA0742">
        <w:rPr>
          <w:rFonts w:ascii="Poppins" w:hAnsi="Poppins" w:cs="Poppins"/>
          <w:sz w:val="21"/>
          <w:szCs w:val="21"/>
        </w:rPr>
        <w:t xml:space="preserve">This project will identify existing formal and informal social protection systems, including multiple climate financing schemes that can facilitate anticipatory actions to enhance climate resilience, particularly among marginalised groups such as women, children, and other socially excluded communities. Specific potential contributions of the project findings to the wider policy discussions include (1) the understanding and potential development of alternative protection through community-based arrangements; (2) the development of a comprehensive approach for climate protection through social protection and alternative protection, (3) the potential improvements of formal social protection for ASP development, and the (4) a formulation of new social protection programs that can be </w:t>
      </w:r>
      <w:proofErr w:type="spellStart"/>
      <w:r w:rsidRPr="00EA0742">
        <w:rPr>
          <w:rFonts w:ascii="Poppins" w:hAnsi="Poppins" w:cs="Poppins"/>
          <w:sz w:val="21"/>
          <w:szCs w:val="21"/>
        </w:rPr>
        <w:t>uptaken</w:t>
      </w:r>
      <w:proofErr w:type="spellEnd"/>
      <w:r w:rsidRPr="00EA0742">
        <w:rPr>
          <w:rFonts w:ascii="Poppins" w:hAnsi="Poppins" w:cs="Poppins"/>
          <w:sz w:val="21"/>
          <w:szCs w:val="21"/>
        </w:rPr>
        <w:t xml:space="preserve"> by the government.</w:t>
      </w:r>
    </w:p>
    <w:p w14:paraId="4B2AF20A" w14:textId="77777777" w:rsidR="002D62CB" w:rsidRDefault="002D62CB" w:rsidP="002D62CB">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994396E" w14:textId="77777777" w:rsidR="002D62CB" w:rsidRPr="004C5225" w:rsidRDefault="002D62CB" w:rsidP="002D62CB">
      <w:pPr>
        <w:pStyle w:val="ListParagraph"/>
        <w:numPr>
          <w:ilvl w:val="0"/>
          <w:numId w:val="65"/>
        </w:numPr>
        <w:tabs>
          <w:tab w:val="left" w:pos="3528"/>
        </w:tabs>
        <w:rPr>
          <w:rFonts w:ascii="Poppins" w:hAnsi="Poppins" w:cs="Poppins"/>
          <w:color w:val="000000" w:themeColor="text1"/>
          <w:sz w:val="21"/>
          <w:szCs w:val="21"/>
        </w:rPr>
      </w:pPr>
      <w:r w:rsidRPr="004C5225">
        <w:rPr>
          <w:rFonts w:ascii="Poppins" w:hAnsi="Poppins" w:cs="Poppins"/>
          <w:color w:val="000000" w:themeColor="text1"/>
          <w:sz w:val="21"/>
          <w:szCs w:val="21"/>
        </w:rPr>
        <w:t>Resilience Development Initiative</w:t>
      </w:r>
    </w:p>
    <w:p w14:paraId="369D4FD8" w14:textId="78B037C4" w:rsidR="00241D33" w:rsidRPr="00241D33" w:rsidRDefault="00241D33" w:rsidP="00241D33">
      <w:pPr>
        <w:pStyle w:val="ListParagraph"/>
        <w:numPr>
          <w:ilvl w:val="0"/>
          <w:numId w:val="65"/>
        </w:numPr>
        <w:tabs>
          <w:tab w:val="left" w:pos="3528"/>
        </w:tabs>
        <w:rPr>
          <w:rFonts w:ascii="Poppins" w:hAnsi="Poppins" w:cs="Poppins"/>
          <w:color w:val="000000" w:themeColor="text1"/>
          <w:sz w:val="21"/>
          <w:szCs w:val="21"/>
        </w:rPr>
      </w:pPr>
      <w:r w:rsidRPr="00241D33">
        <w:rPr>
          <w:rFonts w:ascii="Poppins" w:hAnsi="Poppins" w:cs="Poppins"/>
          <w:color w:val="000000" w:themeColor="text1"/>
          <w:sz w:val="21"/>
          <w:szCs w:val="21"/>
        </w:rPr>
        <w:t xml:space="preserve">Universitas Kristen </w:t>
      </w:r>
      <w:proofErr w:type="spellStart"/>
      <w:r w:rsidRPr="00241D33">
        <w:rPr>
          <w:rFonts w:ascii="Poppins" w:hAnsi="Poppins" w:cs="Poppins"/>
          <w:color w:val="000000" w:themeColor="text1"/>
          <w:sz w:val="21"/>
          <w:szCs w:val="21"/>
        </w:rPr>
        <w:t>Wira</w:t>
      </w:r>
      <w:proofErr w:type="spellEnd"/>
      <w:r w:rsidRPr="00241D33">
        <w:rPr>
          <w:rFonts w:ascii="Poppins" w:hAnsi="Poppins" w:cs="Poppins"/>
          <w:color w:val="000000" w:themeColor="text1"/>
          <w:sz w:val="21"/>
          <w:szCs w:val="21"/>
        </w:rPr>
        <w:t xml:space="preserve"> </w:t>
      </w:r>
      <w:proofErr w:type="spellStart"/>
      <w:r w:rsidRPr="00241D33">
        <w:rPr>
          <w:rFonts w:ascii="Poppins" w:hAnsi="Poppins" w:cs="Poppins"/>
          <w:color w:val="000000" w:themeColor="text1"/>
          <w:sz w:val="21"/>
          <w:szCs w:val="21"/>
        </w:rPr>
        <w:t>Wacana</w:t>
      </w:r>
      <w:proofErr w:type="spellEnd"/>
      <w:r w:rsidRPr="00241D33">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241D33">
        <w:rPr>
          <w:rFonts w:ascii="Poppins" w:hAnsi="Poppins" w:cs="Poppins"/>
          <w:color w:val="000000" w:themeColor="text1"/>
          <w:sz w:val="21"/>
          <w:szCs w:val="21"/>
        </w:rPr>
        <w:t>Fakultas</w:t>
      </w:r>
      <w:proofErr w:type="spellEnd"/>
      <w:r w:rsidRPr="00241D33">
        <w:rPr>
          <w:rFonts w:ascii="Poppins" w:hAnsi="Poppins" w:cs="Poppins"/>
          <w:color w:val="000000" w:themeColor="text1"/>
          <w:sz w:val="21"/>
          <w:szCs w:val="21"/>
        </w:rPr>
        <w:t xml:space="preserve"> Ekonomi, </w:t>
      </w:r>
      <w:proofErr w:type="spellStart"/>
      <w:r w:rsidRPr="00241D33">
        <w:rPr>
          <w:rFonts w:ascii="Poppins" w:hAnsi="Poppins" w:cs="Poppins"/>
          <w:color w:val="000000" w:themeColor="text1"/>
          <w:sz w:val="21"/>
          <w:szCs w:val="21"/>
        </w:rPr>
        <w:t>Bisnis</w:t>
      </w:r>
      <w:proofErr w:type="spellEnd"/>
      <w:r w:rsidRPr="00241D33">
        <w:rPr>
          <w:rFonts w:ascii="Poppins" w:hAnsi="Poppins" w:cs="Poppins"/>
          <w:color w:val="000000" w:themeColor="text1"/>
          <w:sz w:val="21"/>
          <w:szCs w:val="21"/>
        </w:rPr>
        <w:t>, dan</w:t>
      </w:r>
      <w:r>
        <w:rPr>
          <w:rFonts w:ascii="Poppins" w:hAnsi="Poppins" w:cs="Poppins"/>
          <w:color w:val="000000" w:themeColor="text1"/>
          <w:sz w:val="21"/>
          <w:szCs w:val="21"/>
        </w:rPr>
        <w:t xml:space="preserve"> </w:t>
      </w:r>
      <w:proofErr w:type="spellStart"/>
      <w:r w:rsidRPr="00241D33">
        <w:rPr>
          <w:rFonts w:ascii="Poppins" w:hAnsi="Poppins" w:cs="Poppins"/>
          <w:color w:val="000000" w:themeColor="text1"/>
          <w:sz w:val="21"/>
          <w:szCs w:val="21"/>
        </w:rPr>
        <w:t>Humaniora</w:t>
      </w:r>
      <w:proofErr w:type="spellEnd"/>
    </w:p>
    <w:p w14:paraId="4C0CE84F" w14:textId="26417B87" w:rsidR="00241D33" w:rsidRPr="00241D33" w:rsidRDefault="00241D33" w:rsidP="00241D33">
      <w:pPr>
        <w:pStyle w:val="ListParagraph"/>
        <w:numPr>
          <w:ilvl w:val="0"/>
          <w:numId w:val="65"/>
        </w:numPr>
        <w:tabs>
          <w:tab w:val="left" w:pos="3528"/>
        </w:tabs>
        <w:rPr>
          <w:rFonts w:ascii="Poppins" w:hAnsi="Poppins" w:cs="Poppins"/>
          <w:color w:val="000000" w:themeColor="text1"/>
          <w:sz w:val="21"/>
          <w:szCs w:val="21"/>
        </w:rPr>
      </w:pPr>
      <w:r w:rsidRPr="00241D33">
        <w:rPr>
          <w:rFonts w:ascii="Poppins" w:hAnsi="Poppins" w:cs="Poppins"/>
          <w:color w:val="000000" w:themeColor="text1"/>
          <w:sz w:val="21"/>
          <w:szCs w:val="21"/>
        </w:rPr>
        <w:t>Universitas Pendidikan Indonesia,</w:t>
      </w:r>
      <w:r w:rsidR="009E1626">
        <w:rPr>
          <w:rFonts w:ascii="Poppins" w:hAnsi="Poppins" w:cs="Poppins"/>
          <w:color w:val="000000" w:themeColor="text1"/>
          <w:sz w:val="21"/>
          <w:szCs w:val="21"/>
        </w:rPr>
        <w:t xml:space="preserve"> </w:t>
      </w:r>
      <w:proofErr w:type="spellStart"/>
      <w:r w:rsidRPr="00241D33">
        <w:rPr>
          <w:rFonts w:ascii="Poppins" w:hAnsi="Poppins" w:cs="Poppins"/>
          <w:color w:val="000000" w:themeColor="text1"/>
          <w:sz w:val="21"/>
          <w:szCs w:val="21"/>
        </w:rPr>
        <w:t>Fakultas</w:t>
      </w:r>
      <w:proofErr w:type="spellEnd"/>
      <w:r w:rsidRPr="00241D33">
        <w:rPr>
          <w:rFonts w:ascii="Poppins" w:hAnsi="Poppins" w:cs="Poppins"/>
          <w:color w:val="000000" w:themeColor="text1"/>
          <w:sz w:val="21"/>
          <w:szCs w:val="21"/>
        </w:rPr>
        <w:t xml:space="preserve"> Pendidikan Ekonomi</w:t>
      </w:r>
      <w:r w:rsidR="009E1626">
        <w:rPr>
          <w:rFonts w:ascii="Poppins" w:hAnsi="Poppins" w:cs="Poppins"/>
          <w:color w:val="000000" w:themeColor="text1"/>
          <w:sz w:val="21"/>
          <w:szCs w:val="21"/>
        </w:rPr>
        <w:t xml:space="preserve"> </w:t>
      </w:r>
      <w:r w:rsidRPr="00241D33">
        <w:rPr>
          <w:rFonts w:ascii="Poppins" w:hAnsi="Poppins" w:cs="Poppins"/>
          <w:color w:val="000000" w:themeColor="text1"/>
          <w:sz w:val="21"/>
          <w:szCs w:val="21"/>
        </w:rPr>
        <w:t xml:space="preserve">dan </w:t>
      </w:r>
      <w:proofErr w:type="spellStart"/>
      <w:r w:rsidRPr="00241D33">
        <w:rPr>
          <w:rFonts w:ascii="Poppins" w:hAnsi="Poppins" w:cs="Poppins"/>
          <w:color w:val="000000" w:themeColor="text1"/>
          <w:sz w:val="21"/>
          <w:szCs w:val="21"/>
        </w:rPr>
        <w:t>Bisnis</w:t>
      </w:r>
      <w:proofErr w:type="spellEnd"/>
      <w:r w:rsidRPr="00241D33">
        <w:rPr>
          <w:rFonts w:ascii="Poppins" w:hAnsi="Poppins" w:cs="Poppins"/>
          <w:color w:val="000000" w:themeColor="text1"/>
          <w:sz w:val="21"/>
          <w:szCs w:val="21"/>
        </w:rPr>
        <w:t xml:space="preserve"> </w:t>
      </w:r>
    </w:p>
    <w:p w14:paraId="26390C8C" w14:textId="77777777" w:rsidR="00241D33" w:rsidRPr="00241D33" w:rsidRDefault="00241D33" w:rsidP="00241D33">
      <w:pPr>
        <w:pStyle w:val="ListParagraph"/>
        <w:numPr>
          <w:ilvl w:val="0"/>
          <w:numId w:val="65"/>
        </w:numPr>
        <w:tabs>
          <w:tab w:val="left" w:pos="3528"/>
        </w:tabs>
        <w:rPr>
          <w:rFonts w:ascii="Poppins" w:hAnsi="Poppins" w:cs="Poppins"/>
          <w:color w:val="000000" w:themeColor="text1"/>
          <w:sz w:val="21"/>
          <w:szCs w:val="21"/>
        </w:rPr>
      </w:pPr>
      <w:r w:rsidRPr="00241D33">
        <w:rPr>
          <w:rFonts w:ascii="Poppins" w:hAnsi="Poppins" w:cs="Poppins"/>
          <w:color w:val="000000" w:themeColor="text1"/>
          <w:sz w:val="21"/>
          <w:szCs w:val="21"/>
        </w:rPr>
        <w:t>Habitat for Humanity Indonesia</w:t>
      </w:r>
    </w:p>
    <w:p w14:paraId="64F45809" w14:textId="33884F33" w:rsidR="002D62CB" w:rsidRPr="006A4971" w:rsidRDefault="00241D33" w:rsidP="009E1626">
      <w:pPr>
        <w:pStyle w:val="ListParagraph"/>
        <w:numPr>
          <w:ilvl w:val="0"/>
          <w:numId w:val="65"/>
        </w:numPr>
        <w:tabs>
          <w:tab w:val="left" w:pos="3528"/>
        </w:tabs>
        <w:rPr>
          <w:rFonts w:ascii="Poppins" w:hAnsi="Poppins" w:cs="Poppins"/>
          <w:color w:val="000000" w:themeColor="text1"/>
          <w:sz w:val="21"/>
          <w:szCs w:val="21"/>
        </w:rPr>
      </w:pPr>
      <w:r w:rsidRPr="00241D33">
        <w:rPr>
          <w:rFonts w:ascii="Poppins" w:hAnsi="Poppins" w:cs="Poppins"/>
          <w:color w:val="000000" w:themeColor="text1"/>
          <w:sz w:val="21"/>
          <w:szCs w:val="21"/>
        </w:rPr>
        <w:t>The Prakarsa Indonesia</w:t>
      </w:r>
    </w:p>
    <w:p w14:paraId="0CE24291" w14:textId="77777777" w:rsidR="002D62CB" w:rsidRPr="00B761A1" w:rsidRDefault="002D62CB" w:rsidP="002D62CB">
      <w:pPr>
        <w:tabs>
          <w:tab w:val="left" w:pos="3528"/>
        </w:tabs>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5F205A5D"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r w:rsidRPr="004C5225">
        <w:rPr>
          <w:rFonts w:ascii="Poppins" w:hAnsi="Poppins" w:cs="Poppins"/>
          <w:color w:val="000000" w:themeColor="text1"/>
          <w:sz w:val="21"/>
          <w:szCs w:val="21"/>
        </w:rPr>
        <w:t>Charles Darwin University, Faculty of Arts and Society</w:t>
      </w:r>
    </w:p>
    <w:p w14:paraId="773789A2" w14:textId="77777777" w:rsidR="002D62CB" w:rsidRPr="004C5225" w:rsidRDefault="002D62CB" w:rsidP="002D62CB">
      <w:pPr>
        <w:tabs>
          <w:tab w:val="left" w:pos="3528"/>
        </w:tabs>
        <w:rPr>
          <w:rFonts w:ascii="Poppins" w:hAnsi="Poppins" w:cs="Poppins"/>
          <w:b/>
          <w:bCs/>
          <w:color w:val="002060"/>
          <w:sz w:val="21"/>
          <w:szCs w:val="21"/>
        </w:rPr>
      </w:pPr>
      <w:r w:rsidRPr="004C5225">
        <w:rPr>
          <w:rFonts w:ascii="Poppins" w:hAnsi="Poppins" w:cs="Poppins"/>
          <w:b/>
          <w:bCs/>
          <w:color w:val="002060"/>
          <w:sz w:val="21"/>
          <w:szCs w:val="21"/>
        </w:rPr>
        <w:t>Lead Researchers</w:t>
      </w:r>
    </w:p>
    <w:p w14:paraId="28A8029D" w14:textId="77777777" w:rsidR="002D62CB" w:rsidRDefault="002D62CB" w:rsidP="002D62CB">
      <w:pPr>
        <w:pStyle w:val="ListParagraph"/>
        <w:numPr>
          <w:ilvl w:val="0"/>
          <w:numId w:val="66"/>
        </w:numPr>
        <w:tabs>
          <w:tab w:val="left" w:pos="3528"/>
        </w:tabs>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Saut Sagala</w:t>
      </w:r>
    </w:p>
    <w:p w14:paraId="50791721" w14:textId="77777777" w:rsidR="002D62CB" w:rsidRPr="00BE310A" w:rsidRDefault="002D62CB" w:rsidP="002D62CB">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50791B83"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Maklon</w:t>
      </w:r>
      <w:proofErr w:type="spellEnd"/>
      <w:r w:rsidRPr="004C5225">
        <w:rPr>
          <w:rFonts w:ascii="Poppins" w:hAnsi="Poppins" w:cs="Poppins"/>
          <w:color w:val="000000" w:themeColor="text1"/>
          <w:sz w:val="21"/>
          <w:szCs w:val="21"/>
        </w:rPr>
        <w:t xml:space="preserve"> Killa</w:t>
      </w:r>
    </w:p>
    <w:p w14:paraId="51215837"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Ayu Krishna</w:t>
      </w:r>
    </w:p>
    <w:p w14:paraId="074217D7"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r w:rsidRPr="004C5225">
        <w:rPr>
          <w:rFonts w:ascii="Poppins" w:hAnsi="Poppins" w:cs="Poppins"/>
          <w:color w:val="000000" w:themeColor="text1"/>
          <w:sz w:val="21"/>
          <w:szCs w:val="21"/>
        </w:rPr>
        <w:t xml:space="preserve">Andras </w:t>
      </w:r>
      <w:proofErr w:type="spellStart"/>
      <w:r w:rsidRPr="004C5225">
        <w:rPr>
          <w:rFonts w:ascii="Poppins" w:hAnsi="Poppins" w:cs="Poppins"/>
          <w:color w:val="000000" w:themeColor="text1"/>
          <w:sz w:val="21"/>
          <w:szCs w:val="21"/>
        </w:rPr>
        <w:t>Hapsoro</w:t>
      </w:r>
      <w:proofErr w:type="spellEnd"/>
    </w:p>
    <w:p w14:paraId="0D994F20"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Victoria </w:t>
      </w:r>
      <w:proofErr w:type="spellStart"/>
      <w:r w:rsidRPr="004C5225">
        <w:rPr>
          <w:rFonts w:ascii="Poppins" w:hAnsi="Poppins" w:cs="Poppins"/>
          <w:color w:val="000000" w:themeColor="text1"/>
          <w:sz w:val="21"/>
          <w:szCs w:val="21"/>
        </w:rPr>
        <w:t>Fanggidae</w:t>
      </w:r>
      <w:proofErr w:type="spellEnd"/>
    </w:p>
    <w:p w14:paraId="4D7D450F" w14:textId="77777777" w:rsidR="002D62CB" w:rsidRPr="004C5225" w:rsidRDefault="002D62CB" w:rsidP="002D62CB">
      <w:pPr>
        <w:pStyle w:val="ListParagraph"/>
        <w:numPr>
          <w:ilvl w:val="0"/>
          <w:numId w:val="66"/>
        </w:numPr>
        <w:tabs>
          <w:tab w:val="left" w:pos="3528"/>
        </w:tabs>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proofErr w:type="spellEnd"/>
      <w:r w:rsidRPr="004C5225">
        <w:rPr>
          <w:rFonts w:ascii="Poppins" w:hAnsi="Poppins" w:cs="Poppins"/>
          <w:color w:val="000000" w:themeColor="text1"/>
          <w:sz w:val="21"/>
          <w:szCs w:val="21"/>
        </w:rPr>
        <w:t xml:space="preserve"> Jonatan Lassa</w:t>
      </w:r>
    </w:p>
    <w:p w14:paraId="59CF2065" w14:textId="77777777" w:rsidR="002D62CB" w:rsidRDefault="002D62CB" w:rsidP="002D62CB">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0FE7845C" w14:textId="30CD51A3" w:rsidR="002D62CB" w:rsidRDefault="002D62CB" w:rsidP="006A4971">
      <w:pPr>
        <w:pStyle w:val="ListParagraph"/>
        <w:numPr>
          <w:ilvl w:val="0"/>
          <w:numId w:val="4"/>
        </w:numPr>
        <w:tabs>
          <w:tab w:val="left" w:pos="3528"/>
        </w:tabs>
      </w:pPr>
      <w:r>
        <w:rPr>
          <w:rFonts w:ascii="Poppins" w:hAnsi="Poppins" w:cs="Poppins"/>
          <w:sz w:val="21"/>
          <w:szCs w:val="21"/>
        </w:rPr>
        <w:t>East Nusa Tenggara</w:t>
      </w:r>
    </w:p>
    <w:p w14:paraId="4515EC65" w14:textId="1548793D" w:rsidR="002D62CB" w:rsidRDefault="002D62CB" w:rsidP="002D62CB">
      <w:pPr>
        <w:pStyle w:val="Heading2"/>
        <w:numPr>
          <w:ilvl w:val="0"/>
          <w:numId w:val="0"/>
        </w:numPr>
      </w:pPr>
      <w:bookmarkStart w:id="49" w:name="_Toc147494375"/>
      <w:bookmarkStart w:id="50" w:name="_Toc147837423"/>
      <w:r>
        <w:t>E</w:t>
      </w:r>
      <w:r w:rsidRPr="00466EF5">
        <w:t xml:space="preserve">nabling Children </w:t>
      </w:r>
      <w:r>
        <w:t>a</w:t>
      </w:r>
      <w:r w:rsidRPr="00466EF5">
        <w:t xml:space="preserve">s Agents </w:t>
      </w:r>
      <w:r>
        <w:t>o</w:t>
      </w:r>
      <w:r w:rsidRPr="00466EF5">
        <w:t xml:space="preserve">f Change </w:t>
      </w:r>
      <w:r>
        <w:t>t</w:t>
      </w:r>
      <w:r w:rsidRPr="00466EF5">
        <w:t xml:space="preserve">hrough Inclusive </w:t>
      </w:r>
      <w:proofErr w:type="spellStart"/>
      <w:r w:rsidRPr="00466EF5">
        <w:t>Edugames</w:t>
      </w:r>
      <w:proofErr w:type="spellEnd"/>
      <w:r w:rsidRPr="00466EF5">
        <w:t xml:space="preserve"> </w:t>
      </w:r>
      <w:r>
        <w:t>o</w:t>
      </w:r>
      <w:r w:rsidRPr="00466EF5">
        <w:t xml:space="preserve">n Climate Change </w:t>
      </w:r>
      <w:r>
        <w:t>a</w:t>
      </w:r>
      <w:r w:rsidRPr="00466EF5">
        <w:t>nd Disaster Resilience</w:t>
      </w:r>
      <w:bookmarkEnd w:id="49"/>
      <w:bookmarkEnd w:id="50"/>
    </w:p>
    <w:p w14:paraId="1C5FB401" w14:textId="5BFB3D29" w:rsidR="002D62CB" w:rsidRPr="00897D06" w:rsidRDefault="002D62CB" w:rsidP="002D62CB">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466EF5">
        <w:rPr>
          <w:rFonts w:ascii="Poppins" w:hAnsi="Poppins" w:cs="Poppins"/>
          <w:sz w:val="21"/>
          <w:szCs w:val="21"/>
        </w:rPr>
        <w:t>Climate education</w:t>
      </w:r>
    </w:p>
    <w:p w14:paraId="14665824" w14:textId="518E40EF" w:rsidR="002D62CB" w:rsidRDefault="002D62CB" w:rsidP="002D62CB">
      <w:pPr>
        <w:tabs>
          <w:tab w:val="left" w:pos="3528"/>
        </w:tabs>
        <w:rPr>
          <w:rFonts w:ascii="Poppins" w:hAnsi="Poppins" w:cs="Poppins"/>
          <w:sz w:val="21"/>
          <w:szCs w:val="21"/>
        </w:rPr>
      </w:pPr>
      <w:r w:rsidRPr="00466EF5">
        <w:rPr>
          <w:rFonts w:ascii="Poppins" w:hAnsi="Poppins" w:cs="Poppins"/>
          <w:sz w:val="21"/>
          <w:szCs w:val="21"/>
        </w:rPr>
        <w:t>This research focuses on climate education and children and young people. The action and inclusive methods are aimed to understand how children and young people learn about climate change by developing education materials through a gamification approach action (</w:t>
      </w:r>
      <w:proofErr w:type="spellStart"/>
      <w:r w:rsidRPr="00466EF5">
        <w:rPr>
          <w:rFonts w:ascii="Poppins" w:hAnsi="Poppins" w:cs="Poppins"/>
          <w:sz w:val="21"/>
          <w:szCs w:val="21"/>
        </w:rPr>
        <w:t>edugames</w:t>
      </w:r>
      <w:proofErr w:type="spellEnd"/>
      <w:r w:rsidRPr="00466EF5">
        <w:rPr>
          <w:rFonts w:ascii="Poppins" w:hAnsi="Poppins" w:cs="Poppins"/>
          <w:sz w:val="21"/>
          <w:szCs w:val="21"/>
        </w:rPr>
        <w:t xml:space="preserve">) </w:t>
      </w:r>
      <w:r w:rsidRPr="00466EF5">
        <w:rPr>
          <w:rFonts w:ascii="Poppins" w:hAnsi="Poppins" w:cs="Poppins"/>
          <w:sz w:val="21"/>
          <w:szCs w:val="21"/>
        </w:rPr>
        <w:lastRenderedPageBreak/>
        <w:t xml:space="preserve">using digital and non-digital media designed to be sustainable, affordable, and easily scaled up. The </w:t>
      </w:r>
      <w:proofErr w:type="spellStart"/>
      <w:r w:rsidRPr="00466EF5">
        <w:rPr>
          <w:rFonts w:ascii="Poppins" w:hAnsi="Poppins" w:cs="Poppins"/>
          <w:sz w:val="21"/>
          <w:szCs w:val="21"/>
        </w:rPr>
        <w:t>edugames</w:t>
      </w:r>
      <w:proofErr w:type="spellEnd"/>
      <w:r w:rsidRPr="00466EF5">
        <w:rPr>
          <w:rFonts w:ascii="Poppins" w:hAnsi="Poppins" w:cs="Poppins"/>
          <w:sz w:val="21"/>
          <w:szCs w:val="21"/>
        </w:rPr>
        <w:t xml:space="preserve"> objectives are to develop learners’ abilities and confidence to think critically and creatively about climate change, to communicate risk effectively, to develop personal and social responsibility and become concerned citizens in their surrounding environment, and to appreciate diversity and gender equality.</w:t>
      </w:r>
    </w:p>
    <w:p w14:paraId="35500B29" w14:textId="77777777" w:rsidR="002D62CB" w:rsidRDefault="002D62CB" w:rsidP="002D62CB">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AC8F291" w14:textId="77777777" w:rsidR="002D62CB" w:rsidRPr="00E36CFB" w:rsidRDefault="002D62CB" w:rsidP="002D62CB">
      <w:pPr>
        <w:pStyle w:val="ListParagraph"/>
        <w:numPr>
          <w:ilvl w:val="0"/>
          <w:numId w:val="67"/>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PREDIKT Tangguh Indonesia</w:t>
      </w:r>
    </w:p>
    <w:p w14:paraId="54F9C7B3" w14:textId="547B01B4" w:rsidR="00EE64C6" w:rsidRPr="00EE64C6" w:rsidRDefault="00EE64C6" w:rsidP="00EE64C6">
      <w:pPr>
        <w:pStyle w:val="ListParagraph"/>
        <w:numPr>
          <w:ilvl w:val="0"/>
          <w:numId w:val="67"/>
        </w:numPr>
        <w:tabs>
          <w:tab w:val="left" w:pos="3528"/>
        </w:tabs>
        <w:rPr>
          <w:rFonts w:ascii="Poppins" w:hAnsi="Poppins" w:cs="Poppins"/>
          <w:color w:val="000000" w:themeColor="text1"/>
          <w:sz w:val="21"/>
          <w:szCs w:val="21"/>
        </w:rPr>
      </w:pPr>
      <w:r w:rsidRPr="00EE64C6">
        <w:rPr>
          <w:rFonts w:ascii="Poppins" w:hAnsi="Poppins" w:cs="Poppins"/>
          <w:color w:val="000000" w:themeColor="text1"/>
          <w:sz w:val="21"/>
          <w:szCs w:val="21"/>
        </w:rPr>
        <w:t xml:space="preserve">Universitas Nusa </w:t>
      </w:r>
      <w:proofErr w:type="spellStart"/>
      <w:r w:rsidRPr="00EE64C6">
        <w:rPr>
          <w:rFonts w:ascii="Poppins" w:hAnsi="Poppins" w:cs="Poppins"/>
          <w:color w:val="000000" w:themeColor="text1"/>
          <w:sz w:val="21"/>
          <w:szCs w:val="21"/>
        </w:rPr>
        <w:t>Cendana</w:t>
      </w:r>
      <w:proofErr w:type="spellEnd"/>
      <w:r w:rsidRPr="00EE64C6">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EE64C6">
        <w:rPr>
          <w:rFonts w:ascii="Poppins" w:hAnsi="Poppins" w:cs="Poppins"/>
          <w:color w:val="000000" w:themeColor="text1"/>
          <w:sz w:val="21"/>
          <w:szCs w:val="21"/>
        </w:rPr>
        <w:t>Fakultas</w:t>
      </w:r>
      <w:proofErr w:type="spellEnd"/>
      <w:r w:rsidRPr="00EE64C6">
        <w:rPr>
          <w:rFonts w:ascii="Poppins" w:hAnsi="Poppins" w:cs="Poppins"/>
          <w:color w:val="000000" w:themeColor="text1"/>
          <w:sz w:val="21"/>
          <w:szCs w:val="21"/>
        </w:rPr>
        <w:t xml:space="preserve"> Kesehatan Masyarakat</w:t>
      </w:r>
    </w:p>
    <w:p w14:paraId="16C5F98D" w14:textId="6BAB2A9E" w:rsidR="00EE64C6" w:rsidRPr="00E36CFB" w:rsidRDefault="00EE64C6" w:rsidP="00EE64C6">
      <w:pPr>
        <w:pStyle w:val="ListParagraph"/>
        <w:numPr>
          <w:ilvl w:val="0"/>
          <w:numId w:val="67"/>
        </w:numPr>
        <w:tabs>
          <w:tab w:val="left" w:pos="3528"/>
        </w:tabs>
        <w:rPr>
          <w:rFonts w:ascii="Poppins" w:hAnsi="Poppins" w:cs="Poppins"/>
          <w:color w:val="000000" w:themeColor="text1"/>
          <w:sz w:val="21"/>
          <w:szCs w:val="21"/>
        </w:rPr>
      </w:pPr>
      <w:r w:rsidRPr="00EE64C6">
        <w:rPr>
          <w:rFonts w:ascii="Poppins" w:hAnsi="Poppins" w:cs="Poppins"/>
          <w:color w:val="000000" w:themeColor="text1"/>
          <w:sz w:val="21"/>
          <w:szCs w:val="21"/>
        </w:rPr>
        <w:t>Universitas Multimedia</w:t>
      </w:r>
      <w:r>
        <w:rPr>
          <w:rFonts w:ascii="Poppins" w:hAnsi="Poppins" w:cs="Poppins"/>
          <w:color w:val="000000" w:themeColor="text1"/>
          <w:sz w:val="21"/>
          <w:szCs w:val="21"/>
        </w:rPr>
        <w:t xml:space="preserve"> </w:t>
      </w:r>
      <w:r w:rsidRPr="00EE64C6">
        <w:rPr>
          <w:rFonts w:ascii="Poppins" w:hAnsi="Poppins" w:cs="Poppins"/>
          <w:color w:val="000000" w:themeColor="text1"/>
          <w:sz w:val="21"/>
          <w:szCs w:val="21"/>
        </w:rPr>
        <w:t xml:space="preserve">Nusantara, </w:t>
      </w:r>
      <w:proofErr w:type="spellStart"/>
      <w:r w:rsidRPr="00EE64C6">
        <w:rPr>
          <w:rFonts w:ascii="Poppins" w:hAnsi="Poppins" w:cs="Poppins"/>
          <w:color w:val="000000" w:themeColor="text1"/>
          <w:sz w:val="21"/>
          <w:szCs w:val="21"/>
        </w:rPr>
        <w:t>Fakultas</w:t>
      </w:r>
      <w:proofErr w:type="spellEnd"/>
      <w:r w:rsidRPr="00EE64C6">
        <w:rPr>
          <w:rFonts w:ascii="Poppins" w:hAnsi="Poppins" w:cs="Poppins"/>
          <w:color w:val="000000" w:themeColor="text1"/>
          <w:sz w:val="21"/>
          <w:szCs w:val="21"/>
        </w:rPr>
        <w:t xml:space="preserve"> Seni Rupa</w:t>
      </w:r>
      <w:r>
        <w:rPr>
          <w:rFonts w:ascii="Poppins" w:hAnsi="Poppins" w:cs="Poppins"/>
          <w:color w:val="000000" w:themeColor="text1"/>
          <w:sz w:val="21"/>
          <w:szCs w:val="21"/>
        </w:rPr>
        <w:t xml:space="preserve"> </w:t>
      </w:r>
      <w:r w:rsidRPr="00EE64C6">
        <w:rPr>
          <w:rFonts w:ascii="Poppins" w:hAnsi="Poppins" w:cs="Poppins"/>
          <w:color w:val="000000" w:themeColor="text1"/>
          <w:sz w:val="21"/>
          <w:szCs w:val="21"/>
        </w:rPr>
        <w:t>dan Desain</w:t>
      </w:r>
    </w:p>
    <w:p w14:paraId="28DE6210" w14:textId="77777777" w:rsidR="002D62CB" w:rsidRPr="00E36CFB" w:rsidRDefault="002D62CB" w:rsidP="002D62CB">
      <w:pPr>
        <w:pStyle w:val="ListParagraph"/>
        <w:numPr>
          <w:ilvl w:val="0"/>
          <w:numId w:val="67"/>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ChildFund</w:t>
      </w:r>
      <w:proofErr w:type="spellEnd"/>
      <w:r w:rsidRPr="00E36CFB">
        <w:rPr>
          <w:rFonts w:ascii="Poppins" w:hAnsi="Poppins" w:cs="Poppins"/>
          <w:color w:val="000000" w:themeColor="text1"/>
          <w:sz w:val="21"/>
          <w:szCs w:val="21"/>
        </w:rPr>
        <w:t xml:space="preserve"> Indonesia</w:t>
      </w:r>
    </w:p>
    <w:p w14:paraId="7664BF33" w14:textId="062C51F0" w:rsidR="002D62CB" w:rsidRPr="00E36CFB" w:rsidRDefault="002D62CB" w:rsidP="002D62CB">
      <w:pPr>
        <w:pStyle w:val="ListParagraph"/>
        <w:numPr>
          <w:ilvl w:val="0"/>
          <w:numId w:val="67"/>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 xml:space="preserve">Masyarakat </w:t>
      </w:r>
      <w:proofErr w:type="spellStart"/>
      <w:r w:rsidRPr="00E36CFB">
        <w:rPr>
          <w:rFonts w:ascii="Poppins" w:hAnsi="Poppins" w:cs="Poppins"/>
          <w:color w:val="000000" w:themeColor="text1"/>
          <w:sz w:val="21"/>
          <w:szCs w:val="21"/>
        </w:rPr>
        <w:t>Penanggulangan</w:t>
      </w:r>
      <w:proofErr w:type="spellEnd"/>
      <w:r w:rsidRPr="00E36CFB">
        <w:rPr>
          <w:rFonts w:ascii="Poppins" w:hAnsi="Poppins" w:cs="Poppins"/>
          <w:color w:val="000000" w:themeColor="text1"/>
          <w:sz w:val="21"/>
          <w:szCs w:val="21"/>
        </w:rPr>
        <w:t xml:space="preserve"> </w:t>
      </w:r>
      <w:proofErr w:type="spellStart"/>
      <w:r w:rsidRPr="00E36CFB">
        <w:rPr>
          <w:rFonts w:ascii="Poppins" w:hAnsi="Poppins" w:cs="Poppins"/>
          <w:color w:val="000000" w:themeColor="text1"/>
          <w:sz w:val="21"/>
          <w:szCs w:val="21"/>
        </w:rPr>
        <w:t>Bencana</w:t>
      </w:r>
      <w:proofErr w:type="spellEnd"/>
      <w:r w:rsidRPr="00E36CFB">
        <w:rPr>
          <w:rFonts w:ascii="Poppins" w:hAnsi="Poppins" w:cs="Poppins"/>
          <w:color w:val="000000" w:themeColor="text1"/>
          <w:sz w:val="21"/>
          <w:szCs w:val="21"/>
        </w:rPr>
        <w:t xml:space="preserve"> Indonesia </w:t>
      </w:r>
      <w:r w:rsidR="00C01C48">
        <w:rPr>
          <w:rFonts w:ascii="Poppins" w:hAnsi="Poppins" w:cs="Poppins"/>
          <w:color w:val="000000" w:themeColor="text1"/>
          <w:sz w:val="21"/>
          <w:szCs w:val="21"/>
        </w:rPr>
        <w:t>(</w:t>
      </w:r>
      <w:r w:rsidRPr="00E36CFB">
        <w:rPr>
          <w:rFonts w:ascii="Poppins" w:hAnsi="Poppins" w:cs="Poppins"/>
          <w:color w:val="000000" w:themeColor="text1"/>
          <w:sz w:val="21"/>
          <w:szCs w:val="21"/>
        </w:rPr>
        <w:t>MPBI)</w:t>
      </w:r>
    </w:p>
    <w:p w14:paraId="1207FAFF" w14:textId="77777777" w:rsidR="002D62CB" w:rsidRPr="00EA0742" w:rsidRDefault="002D62CB" w:rsidP="002D62CB">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5734B8AA" w14:textId="77777777" w:rsidR="002D62CB" w:rsidRPr="00E36CFB" w:rsidRDefault="002D62CB" w:rsidP="002D62CB">
      <w:pPr>
        <w:pStyle w:val="ListParagraph"/>
        <w:numPr>
          <w:ilvl w:val="0"/>
          <w:numId w:val="68"/>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Charles Darwin University, Faculty of Arts and Society</w:t>
      </w:r>
    </w:p>
    <w:p w14:paraId="1C9D3C29" w14:textId="77777777" w:rsidR="002D62CB" w:rsidRPr="00E36CFB" w:rsidRDefault="002D62CB" w:rsidP="002D62CB">
      <w:pPr>
        <w:pStyle w:val="ListParagraph"/>
        <w:numPr>
          <w:ilvl w:val="0"/>
          <w:numId w:val="68"/>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University of Western Australia, Graduate School of Education</w:t>
      </w:r>
    </w:p>
    <w:p w14:paraId="5719A1AC" w14:textId="77777777" w:rsidR="002D62CB" w:rsidRPr="00E36CFB" w:rsidRDefault="002D62CB" w:rsidP="002D62CB">
      <w:pPr>
        <w:pStyle w:val="ListParagraph"/>
        <w:numPr>
          <w:ilvl w:val="0"/>
          <w:numId w:val="68"/>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Harkaway Primary School</w:t>
      </w:r>
    </w:p>
    <w:p w14:paraId="0D5C26D8" w14:textId="77777777" w:rsidR="002D62CB" w:rsidRPr="00EA0742" w:rsidRDefault="002D62CB" w:rsidP="002D62CB">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234ADA67"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Dr.</w:t>
      </w:r>
      <w:proofErr w:type="spellEnd"/>
      <w:r w:rsidRPr="00E36CFB">
        <w:rPr>
          <w:rFonts w:ascii="Poppins" w:hAnsi="Poppins" w:cs="Poppins"/>
          <w:color w:val="000000" w:themeColor="text1"/>
          <w:sz w:val="21"/>
          <w:szCs w:val="21"/>
        </w:rPr>
        <w:t xml:space="preserve"> </w:t>
      </w:r>
      <w:proofErr w:type="spellStart"/>
      <w:r w:rsidRPr="00E36CFB">
        <w:rPr>
          <w:rFonts w:ascii="Poppins" w:hAnsi="Poppins" w:cs="Poppins"/>
          <w:color w:val="000000" w:themeColor="text1"/>
          <w:sz w:val="21"/>
          <w:szCs w:val="21"/>
        </w:rPr>
        <w:t>Avianto</w:t>
      </w:r>
      <w:proofErr w:type="spellEnd"/>
      <w:r w:rsidRPr="00E36CFB">
        <w:rPr>
          <w:rFonts w:ascii="Poppins" w:hAnsi="Poppins" w:cs="Poppins"/>
          <w:color w:val="000000" w:themeColor="text1"/>
          <w:sz w:val="21"/>
          <w:szCs w:val="21"/>
        </w:rPr>
        <w:t xml:space="preserve"> Amri</w:t>
      </w:r>
    </w:p>
    <w:p w14:paraId="09A96229" w14:textId="77777777" w:rsidR="002D62CB" w:rsidRPr="00BE310A" w:rsidRDefault="002D62CB" w:rsidP="002D62CB">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42276FF9"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Yusra Tebe</w:t>
      </w:r>
    </w:p>
    <w:p w14:paraId="7DFF7C52"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Rebeka R. Haning</w:t>
      </w:r>
    </w:p>
    <w:p w14:paraId="4D513FF6"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Dr.</w:t>
      </w:r>
      <w:proofErr w:type="spellEnd"/>
      <w:r w:rsidRPr="00E36CFB">
        <w:rPr>
          <w:rFonts w:ascii="Poppins" w:hAnsi="Poppins" w:cs="Poppins"/>
          <w:color w:val="000000" w:themeColor="text1"/>
          <w:sz w:val="21"/>
          <w:szCs w:val="21"/>
        </w:rPr>
        <w:t xml:space="preserve"> Indra </w:t>
      </w:r>
      <w:proofErr w:type="spellStart"/>
      <w:r w:rsidRPr="00E36CFB">
        <w:rPr>
          <w:rFonts w:ascii="Poppins" w:hAnsi="Poppins" w:cs="Poppins"/>
          <w:color w:val="000000" w:themeColor="text1"/>
          <w:sz w:val="21"/>
          <w:szCs w:val="21"/>
        </w:rPr>
        <w:t>Yohanes</w:t>
      </w:r>
      <w:proofErr w:type="spellEnd"/>
      <w:r w:rsidRPr="00E36CFB">
        <w:rPr>
          <w:rFonts w:ascii="Poppins" w:hAnsi="Poppins" w:cs="Poppins"/>
          <w:color w:val="000000" w:themeColor="text1"/>
          <w:sz w:val="21"/>
          <w:szCs w:val="21"/>
        </w:rPr>
        <w:t xml:space="preserve"> </w:t>
      </w:r>
      <w:proofErr w:type="spellStart"/>
      <w:r w:rsidRPr="00E36CFB">
        <w:rPr>
          <w:rFonts w:ascii="Poppins" w:hAnsi="Poppins" w:cs="Poppins"/>
          <w:color w:val="000000" w:themeColor="text1"/>
          <w:sz w:val="21"/>
          <w:szCs w:val="21"/>
        </w:rPr>
        <w:t>Kiling</w:t>
      </w:r>
      <w:proofErr w:type="spellEnd"/>
    </w:p>
    <w:p w14:paraId="410FA90B"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 xml:space="preserve">Aditya Satyagraha, </w:t>
      </w:r>
      <w:proofErr w:type="spellStart"/>
      <w:r w:rsidRPr="00E36CFB">
        <w:rPr>
          <w:rFonts w:ascii="Poppins" w:hAnsi="Poppins" w:cs="Poppins"/>
          <w:color w:val="000000" w:themeColor="text1"/>
          <w:sz w:val="21"/>
          <w:szCs w:val="21"/>
        </w:rPr>
        <w:t>S.Sn</w:t>
      </w:r>
      <w:proofErr w:type="spellEnd"/>
      <w:r w:rsidRPr="00E36CFB">
        <w:rPr>
          <w:rFonts w:ascii="Poppins" w:hAnsi="Poppins" w:cs="Poppins"/>
          <w:color w:val="000000" w:themeColor="text1"/>
          <w:sz w:val="21"/>
          <w:szCs w:val="21"/>
        </w:rPr>
        <w:t xml:space="preserve">., </w:t>
      </w:r>
      <w:proofErr w:type="gramStart"/>
      <w:r w:rsidRPr="00E36CFB">
        <w:rPr>
          <w:rFonts w:ascii="Poppins" w:hAnsi="Poppins" w:cs="Poppins"/>
          <w:color w:val="000000" w:themeColor="text1"/>
          <w:sz w:val="21"/>
          <w:szCs w:val="21"/>
        </w:rPr>
        <w:t>M.Ds</w:t>
      </w:r>
      <w:proofErr w:type="gramEnd"/>
    </w:p>
    <w:p w14:paraId="10D4DB53"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Fonita</w:t>
      </w:r>
      <w:proofErr w:type="spellEnd"/>
      <w:r w:rsidRPr="00E36CFB">
        <w:rPr>
          <w:rFonts w:ascii="Poppins" w:hAnsi="Poppins" w:cs="Poppins"/>
          <w:color w:val="000000" w:themeColor="text1"/>
          <w:sz w:val="21"/>
          <w:szCs w:val="21"/>
        </w:rPr>
        <w:t xml:space="preserve"> Theresia </w:t>
      </w:r>
      <w:proofErr w:type="spellStart"/>
      <w:r w:rsidRPr="00E36CFB">
        <w:rPr>
          <w:rFonts w:ascii="Poppins" w:hAnsi="Poppins" w:cs="Poppins"/>
          <w:color w:val="000000" w:themeColor="text1"/>
          <w:sz w:val="21"/>
          <w:szCs w:val="21"/>
        </w:rPr>
        <w:t>Yoliando</w:t>
      </w:r>
      <w:proofErr w:type="spellEnd"/>
      <w:r w:rsidRPr="00E36CFB">
        <w:rPr>
          <w:rFonts w:ascii="Poppins" w:hAnsi="Poppins" w:cs="Poppins"/>
          <w:color w:val="000000" w:themeColor="text1"/>
          <w:sz w:val="21"/>
          <w:szCs w:val="21"/>
        </w:rPr>
        <w:t>, S.Ds., M.A</w:t>
      </w:r>
    </w:p>
    <w:p w14:paraId="50EEA7D6"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Dr.</w:t>
      </w:r>
      <w:proofErr w:type="spellEnd"/>
      <w:r w:rsidRPr="00E36CFB">
        <w:rPr>
          <w:rFonts w:ascii="Poppins" w:hAnsi="Poppins" w:cs="Poppins"/>
          <w:color w:val="000000" w:themeColor="text1"/>
          <w:sz w:val="21"/>
          <w:szCs w:val="21"/>
        </w:rPr>
        <w:t xml:space="preserve"> Rina Suryani </w:t>
      </w:r>
      <w:proofErr w:type="spellStart"/>
      <w:r w:rsidRPr="00E36CFB">
        <w:rPr>
          <w:rFonts w:ascii="Poppins" w:hAnsi="Poppins" w:cs="Poppins"/>
          <w:color w:val="000000" w:themeColor="text1"/>
          <w:sz w:val="21"/>
          <w:szCs w:val="21"/>
        </w:rPr>
        <w:t>Oktari</w:t>
      </w:r>
      <w:proofErr w:type="spellEnd"/>
    </w:p>
    <w:p w14:paraId="6EA9AEC8"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36CFB">
        <w:rPr>
          <w:rFonts w:ascii="Poppins" w:hAnsi="Poppins" w:cs="Poppins"/>
          <w:color w:val="000000" w:themeColor="text1"/>
          <w:sz w:val="21"/>
          <w:szCs w:val="21"/>
        </w:rPr>
        <w:t xml:space="preserve"> Jonatan Lassa</w:t>
      </w:r>
    </w:p>
    <w:p w14:paraId="7EA31A06"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 xml:space="preserve">Hermina </w:t>
      </w:r>
      <w:proofErr w:type="spellStart"/>
      <w:r w:rsidRPr="00E36CFB">
        <w:rPr>
          <w:rFonts w:ascii="Poppins" w:hAnsi="Poppins" w:cs="Poppins"/>
          <w:color w:val="000000" w:themeColor="text1"/>
          <w:sz w:val="21"/>
          <w:szCs w:val="21"/>
        </w:rPr>
        <w:t>Manlea</w:t>
      </w:r>
      <w:proofErr w:type="spellEnd"/>
      <w:r w:rsidRPr="00E36CFB">
        <w:rPr>
          <w:rFonts w:ascii="Poppins" w:hAnsi="Poppins" w:cs="Poppins"/>
          <w:color w:val="000000" w:themeColor="text1"/>
          <w:sz w:val="21"/>
          <w:szCs w:val="21"/>
        </w:rPr>
        <w:t xml:space="preserve">, S. Si, M. </w:t>
      </w:r>
      <w:proofErr w:type="spellStart"/>
      <w:r w:rsidRPr="00E36CFB">
        <w:rPr>
          <w:rFonts w:ascii="Poppins" w:hAnsi="Poppins" w:cs="Poppins"/>
          <w:color w:val="000000" w:themeColor="text1"/>
          <w:sz w:val="21"/>
          <w:szCs w:val="21"/>
        </w:rPr>
        <w:t>Env.Sc</w:t>
      </w:r>
      <w:proofErr w:type="spellEnd"/>
    </w:p>
    <w:p w14:paraId="522A639F"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proofErr w:type="spellStart"/>
      <w:r w:rsidRPr="00E36CFB">
        <w:rPr>
          <w:rFonts w:ascii="Poppins" w:hAnsi="Poppins" w:cs="Poppins"/>
          <w:color w:val="000000" w:themeColor="text1"/>
          <w:sz w:val="21"/>
          <w:szCs w:val="21"/>
        </w:rPr>
        <w:t>Jamjam</w:t>
      </w:r>
      <w:proofErr w:type="spellEnd"/>
      <w:r w:rsidRPr="00E36CFB">
        <w:rPr>
          <w:rFonts w:ascii="Poppins" w:hAnsi="Poppins" w:cs="Poppins"/>
          <w:color w:val="000000" w:themeColor="text1"/>
          <w:sz w:val="21"/>
          <w:szCs w:val="21"/>
        </w:rPr>
        <w:t xml:space="preserve"> </w:t>
      </w:r>
      <w:proofErr w:type="spellStart"/>
      <w:r w:rsidRPr="00E36CFB">
        <w:rPr>
          <w:rFonts w:ascii="Poppins" w:hAnsi="Poppins" w:cs="Poppins"/>
          <w:color w:val="000000" w:themeColor="text1"/>
          <w:sz w:val="21"/>
          <w:szCs w:val="21"/>
        </w:rPr>
        <w:t>Muzaki</w:t>
      </w:r>
      <w:proofErr w:type="spellEnd"/>
    </w:p>
    <w:p w14:paraId="3F3CA5F3" w14:textId="77777777" w:rsidR="002D62CB" w:rsidRPr="00E36CFB" w:rsidRDefault="002D62CB" w:rsidP="002D62CB">
      <w:pPr>
        <w:pStyle w:val="ListParagraph"/>
        <w:numPr>
          <w:ilvl w:val="0"/>
          <w:numId w:val="69"/>
        </w:numPr>
        <w:tabs>
          <w:tab w:val="left" w:pos="3528"/>
        </w:tabs>
        <w:rPr>
          <w:rFonts w:ascii="Poppins" w:hAnsi="Poppins" w:cs="Poppins"/>
          <w:color w:val="000000" w:themeColor="text1"/>
          <w:sz w:val="21"/>
          <w:szCs w:val="21"/>
        </w:rPr>
      </w:pPr>
      <w:r w:rsidRPr="00E36CFB">
        <w:rPr>
          <w:rFonts w:ascii="Poppins" w:hAnsi="Poppins" w:cs="Poppins"/>
          <w:color w:val="000000" w:themeColor="text1"/>
          <w:sz w:val="21"/>
          <w:szCs w:val="21"/>
        </w:rPr>
        <w:t>Leigh Johnson</w:t>
      </w:r>
    </w:p>
    <w:p w14:paraId="14B7374B" w14:textId="77777777" w:rsidR="002D62CB" w:rsidRDefault="002D62CB" w:rsidP="002D62CB">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53D0EDD2" w14:textId="77777777" w:rsidR="002D62CB" w:rsidRPr="00E36CFB" w:rsidRDefault="002D62CB" w:rsidP="002D62CB">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11406643" w14:textId="77777777" w:rsidR="002D62CB" w:rsidRDefault="002D62CB" w:rsidP="002D62CB">
      <w:pPr>
        <w:tabs>
          <w:tab w:val="left" w:pos="3528"/>
        </w:tabs>
        <w:rPr>
          <w:rFonts w:ascii="Poppins" w:hAnsi="Poppins" w:cs="Poppins"/>
          <w:sz w:val="21"/>
          <w:szCs w:val="21"/>
        </w:rPr>
      </w:pPr>
    </w:p>
    <w:p w14:paraId="6E9FCB10" w14:textId="77777777" w:rsidR="002D62CB" w:rsidRDefault="002D62CB" w:rsidP="002D62CB">
      <w:pPr>
        <w:tabs>
          <w:tab w:val="left" w:pos="3528"/>
        </w:tabs>
        <w:rPr>
          <w:rFonts w:ascii="Poppins" w:hAnsi="Poppins" w:cs="Poppins"/>
          <w:sz w:val="21"/>
          <w:szCs w:val="21"/>
        </w:rPr>
      </w:pPr>
    </w:p>
    <w:p w14:paraId="033E23E5" w14:textId="77777777" w:rsidR="002D62CB" w:rsidRDefault="002D62CB" w:rsidP="002D62CB">
      <w:pPr>
        <w:rPr>
          <w:rFonts w:ascii="Poppins" w:hAnsi="Poppins" w:cs="Poppins"/>
          <w:sz w:val="21"/>
          <w:szCs w:val="21"/>
        </w:rPr>
      </w:pPr>
      <w:r>
        <w:rPr>
          <w:rFonts w:ascii="Poppins" w:hAnsi="Poppins" w:cs="Poppins"/>
          <w:sz w:val="21"/>
          <w:szCs w:val="21"/>
        </w:rPr>
        <w:br w:type="page"/>
      </w:r>
    </w:p>
    <w:p w14:paraId="7C3B2709" w14:textId="77777777" w:rsidR="00227865" w:rsidRDefault="00227865" w:rsidP="00227865">
      <w:pPr>
        <w:pStyle w:val="Heading1"/>
        <w:numPr>
          <w:ilvl w:val="0"/>
          <w:numId w:val="0"/>
        </w:numPr>
      </w:pPr>
    </w:p>
    <w:p w14:paraId="045589CC" w14:textId="77777777" w:rsidR="00227865" w:rsidRDefault="00227865" w:rsidP="00227865">
      <w:pPr>
        <w:pStyle w:val="Heading1"/>
        <w:numPr>
          <w:ilvl w:val="0"/>
          <w:numId w:val="0"/>
        </w:numPr>
      </w:pPr>
    </w:p>
    <w:p w14:paraId="085F20E5" w14:textId="77777777"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2895431E" w14:textId="2EE5C9C1" w:rsidR="00227865" w:rsidRDefault="00227865" w:rsidP="00227865">
      <w:pPr>
        <w:pStyle w:val="Heading1"/>
        <w:numPr>
          <w:ilvl w:val="0"/>
          <w:numId w:val="0"/>
        </w:numPr>
        <w:spacing w:after="0" w:line="240" w:lineRule="auto"/>
      </w:pPr>
      <w:bookmarkStart w:id="51" w:name="_Toc147837424"/>
      <w:r>
        <w:t>FUTURE</w:t>
      </w:r>
      <w:r w:rsidR="00CD688C">
        <w:t>-</w:t>
      </w:r>
      <w:r>
        <w:t xml:space="preserve">PROOFING </w:t>
      </w:r>
      <w:r w:rsidR="00C946D4">
        <w:t>ENVIRONMENTS</w:t>
      </w:r>
      <w:bookmarkEnd w:id="51"/>
    </w:p>
    <w:p w14:paraId="6D297857" w14:textId="096D7F54" w:rsidR="00C946D4" w:rsidRDefault="00C946D4" w:rsidP="00C946D4"/>
    <w:p w14:paraId="48BA7529" w14:textId="77777777" w:rsidR="00C946D4" w:rsidRDefault="00C946D4">
      <w:r>
        <w:br w:type="page"/>
      </w:r>
    </w:p>
    <w:p w14:paraId="4A98924C" w14:textId="7BD740B1" w:rsidR="00C946D4" w:rsidRDefault="00C946D4" w:rsidP="00C946D4">
      <w:pPr>
        <w:pStyle w:val="Heading2"/>
        <w:numPr>
          <w:ilvl w:val="0"/>
          <w:numId w:val="0"/>
        </w:numPr>
      </w:pPr>
      <w:bookmarkStart w:id="52" w:name="_Toc147494362"/>
      <w:bookmarkStart w:id="53" w:name="_Toc147837425"/>
      <w:r>
        <w:lastRenderedPageBreak/>
        <w:t>E</w:t>
      </w:r>
      <w:r w:rsidRPr="00DB1503">
        <w:t xml:space="preserve">valuating </w:t>
      </w:r>
      <w:r>
        <w:t>t</w:t>
      </w:r>
      <w:r w:rsidRPr="00DB1503">
        <w:t xml:space="preserve">he Contribution </w:t>
      </w:r>
      <w:r>
        <w:t>o</w:t>
      </w:r>
      <w:r w:rsidRPr="00DB1503">
        <w:t xml:space="preserve">f Social Forestry Management Rights </w:t>
      </w:r>
      <w:r>
        <w:t>T</w:t>
      </w:r>
      <w:r w:rsidRPr="00DB1503">
        <w:t xml:space="preserve">owards Climate Proof Livelihoods </w:t>
      </w:r>
      <w:r>
        <w:t>o</w:t>
      </w:r>
      <w:r w:rsidRPr="00DB1503">
        <w:t xml:space="preserve">f Women </w:t>
      </w:r>
      <w:r>
        <w:t>a</w:t>
      </w:r>
      <w:r w:rsidRPr="00DB1503">
        <w:t xml:space="preserve">nd Men </w:t>
      </w:r>
      <w:r>
        <w:t>i</w:t>
      </w:r>
      <w:r w:rsidRPr="00DB1503">
        <w:t>n Indonesia</w:t>
      </w:r>
      <w:bookmarkEnd w:id="52"/>
      <w:bookmarkEnd w:id="53"/>
    </w:p>
    <w:p w14:paraId="3223FAB5" w14:textId="74BBCF78"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DB1503">
        <w:rPr>
          <w:rFonts w:ascii="Poppins" w:hAnsi="Poppins" w:cs="Poppins"/>
          <w:sz w:val="21"/>
          <w:szCs w:val="21"/>
        </w:rPr>
        <w:t>Social forestry</w:t>
      </w:r>
    </w:p>
    <w:p w14:paraId="574E877B" w14:textId="08999613" w:rsidR="00C946D4" w:rsidRDefault="00C946D4" w:rsidP="00C946D4">
      <w:pPr>
        <w:tabs>
          <w:tab w:val="left" w:pos="3528"/>
        </w:tabs>
        <w:rPr>
          <w:rFonts w:ascii="Poppins" w:hAnsi="Poppins" w:cs="Poppins"/>
          <w:sz w:val="21"/>
          <w:szCs w:val="21"/>
        </w:rPr>
      </w:pPr>
      <w:r w:rsidRPr="00DB1503">
        <w:rPr>
          <w:rFonts w:ascii="Poppins" w:hAnsi="Poppins" w:cs="Poppins"/>
          <w:sz w:val="21"/>
          <w:szCs w:val="21"/>
        </w:rPr>
        <w:t>This study contributes to realising social equity and climate mitigation benefits of Indonesia’s social forestry scheme. Using mixed method approaches, the study aims to: (1) measure the contribution of social forest management on locally appropriate measures of well-being and sustainable and climate-proof livelihood activities for diverse social groups, especially women’s groups within forest residing or adjacent communities that have secured a social forestry management permit within the past five years; (2) measure the forest cover, quality and women’s role on forests that have been issued a social forestry management permit within the past five years; and (3) understand what support communities with social forestry permits require in order to climate-proof their livelihoods, enhance forest cover and quality, and to increase women’s role in forest management to enhance climate mitigation and gender equity outcomes.</w:t>
      </w:r>
    </w:p>
    <w:p w14:paraId="7AB06773"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C7DAAF3" w14:textId="77777777" w:rsidR="00C946D4" w:rsidRPr="00DB1503" w:rsidRDefault="00C946D4" w:rsidP="00C946D4">
      <w:pPr>
        <w:pStyle w:val="ListParagraph"/>
        <w:numPr>
          <w:ilvl w:val="0"/>
          <w:numId w:val="39"/>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Perkumpulan</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Untuk</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Peningkatan</w:t>
      </w:r>
      <w:proofErr w:type="spellEnd"/>
      <w:r w:rsidRPr="00DB1503">
        <w:rPr>
          <w:rFonts w:ascii="Poppins" w:hAnsi="Poppins" w:cs="Poppins"/>
          <w:color w:val="000000" w:themeColor="text1"/>
          <w:sz w:val="21"/>
          <w:szCs w:val="21"/>
        </w:rPr>
        <w:t xml:space="preserve"> Usaha Kecil (PUPUK)</w:t>
      </w:r>
    </w:p>
    <w:p w14:paraId="5C141600" w14:textId="77777777" w:rsidR="00C946D4" w:rsidRPr="00DB1503" w:rsidRDefault="00C946D4" w:rsidP="00C946D4">
      <w:pPr>
        <w:pStyle w:val="ListParagraph"/>
        <w:numPr>
          <w:ilvl w:val="0"/>
          <w:numId w:val="39"/>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The Asia Foundation</w:t>
      </w:r>
    </w:p>
    <w:p w14:paraId="33E8862A" w14:textId="357C4733" w:rsidR="004F0D5B" w:rsidRPr="004F0D5B" w:rsidRDefault="004F0D5B" w:rsidP="004F0D5B">
      <w:pPr>
        <w:pStyle w:val="ListParagraph"/>
        <w:numPr>
          <w:ilvl w:val="0"/>
          <w:numId w:val="39"/>
        </w:numPr>
        <w:tabs>
          <w:tab w:val="left" w:pos="3528"/>
        </w:tabs>
        <w:rPr>
          <w:rFonts w:ascii="Poppins" w:hAnsi="Poppins" w:cs="Poppins"/>
          <w:color w:val="000000" w:themeColor="text1"/>
          <w:sz w:val="21"/>
          <w:szCs w:val="21"/>
        </w:rPr>
      </w:pPr>
      <w:r w:rsidRPr="004F0D5B">
        <w:rPr>
          <w:rFonts w:ascii="Poppins" w:hAnsi="Poppins" w:cs="Poppins"/>
          <w:color w:val="000000" w:themeColor="text1"/>
          <w:sz w:val="21"/>
          <w:szCs w:val="21"/>
        </w:rPr>
        <w:t xml:space="preserve">Badan </w:t>
      </w:r>
      <w:proofErr w:type="spellStart"/>
      <w:r w:rsidRPr="004F0D5B">
        <w:rPr>
          <w:rFonts w:ascii="Poppins" w:hAnsi="Poppins" w:cs="Poppins"/>
          <w:color w:val="000000" w:themeColor="text1"/>
          <w:sz w:val="21"/>
          <w:szCs w:val="21"/>
        </w:rPr>
        <w:t>Riset</w:t>
      </w:r>
      <w:proofErr w:type="spellEnd"/>
      <w:r w:rsidRPr="004F0D5B">
        <w:rPr>
          <w:rFonts w:ascii="Poppins" w:hAnsi="Poppins" w:cs="Poppins"/>
          <w:color w:val="000000" w:themeColor="text1"/>
          <w:sz w:val="21"/>
          <w:szCs w:val="21"/>
        </w:rPr>
        <w:t xml:space="preserve"> dan </w:t>
      </w:r>
      <w:proofErr w:type="spellStart"/>
      <w:r w:rsidRPr="004F0D5B">
        <w:rPr>
          <w:rFonts w:ascii="Poppins" w:hAnsi="Poppins" w:cs="Poppins"/>
          <w:color w:val="000000" w:themeColor="text1"/>
          <w:sz w:val="21"/>
          <w:szCs w:val="21"/>
        </w:rPr>
        <w:t>Inovasi</w:t>
      </w:r>
      <w:proofErr w:type="spellEnd"/>
      <w:r w:rsidRPr="004F0D5B">
        <w:rPr>
          <w:rFonts w:ascii="Poppins" w:hAnsi="Poppins" w:cs="Poppins"/>
          <w:color w:val="000000" w:themeColor="text1"/>
          <w:sz w:val="21"/>
          <w:szCs w:val="21"/>
        </w:rPr>
        <w:t xml:space="preserve"> Nasional</w:t>
      </w:r>
      <w:r>
        <w:rPr>
          <w:rFonts w:ascii="Poppins" w:hAnsi="Poppins" w:cs="Poppins"/>
          <w:color w:val="000000" w:themeColor="text1"/>
          <w:sz w:val="21"/>
          <w:szCs w:val="21"/>
        </w:rPr>
        <w:t xml:space="preserve"> </w:t>
      </w:r>
      <w:r w:rsidRPr="004F0D5B">
        <w:rPr>
          <w:rFonts w:ascii="Poppins" w:hAnsi="Poppins" w:cs="Poppins"/>
          <w:color w:val="000000" w:themeColor="text1"/>
          <w:sz w:val="21"/>
          <w:szCs w:val="21"/>
        </w:rPr>
        <w:t xml:space="preserve">(BRIN), Lembaga </w:t>
      </w:r>
      <w:proofErr w:type="spellStart"/>
      <w:r w:rsidRPr="004F0D5B">
        <w:rPr>
          <w:rFonts w:ascii="Poppins" w:hAnsi="Poppins" w:cs="Poppins"/>
          <w:color w:val="000000" w:themeColor="text1"/>
          <w:sz w:val="21"/>
          <w:szCs w:val="21"/>
        </w:rPr>
        <w:t>Ilmu</w:t>
      </w:r>
      <w:proofErr w:type="spellEnd"/>
      <w:r w:rsidRPr="004F0D5B">
        <w:rPr>
          <w:rFonts w:ascii="Poppins" w:hAnsi="Poppins" w:cs="Poppins"/>
          <w:color w:val="000000" w:themeColor="text1"/>
          <w:sz w:val="21"/>
          <w:szCs w:val="21"/>
        </w:rPr>
        <w:t xml:space="preserve"> Sosial dan</w:t>
      </w:r>
      <w:r>
        <w:rPr>
          <w:rFonts w:ascii="Poppins" w:hAnsi="Poppins" w:cs="Poppins"/>
          <w:color w:val="000000" w:themeColor="text1"/>
          <w:sz w:val="21"/>
          <w:szCs w:val="21"/>
        </w:rPr>
        <w:t xml:space="preserve"> </w:t>
      </w:r>
      <w:proofErr w:type="spellStart"/>
      <w:r w:rsidRPr="004F0D5B">
        <w:rPr>
          <w:rFonts w:ascii="Poppins" w:hAnsi="Poppins" w:cs="Poppins"/>
          <w:color w:val="000000" w:themeColor="text1"/>
          <w:sz w:val="21"/>
          <w:szCs w:val="21"/>
        </w:rPr>
        <w:t>Humaniora</w:t>
      </w:r>
      <w:proofErr w:type="spellEnd"/>
      <w:r w:rsidRPr="004F0D5B">
        <w:rPr>
          <w:rFonts w:ascii="Poppins" w:hAnsi="Poppins" w:cs="Poppins"/>
          <w:color w:val="000000" w:themeColor="text1"/>
          <w:sz w:val="21"/>
          <w:szCs w:val="21"/>
        </w:rPr>
        <w:t xml:space="preserve"> (Pusat </w:t>
      </w:r>
      <w:proofErr w:type="spellStart"/>
      <w:r w:rsidRPr="004F0D5B">
        <w:rPr>
          <w:rFonts w:ascii="Poppins" w:hAnsi="Poppins" w:cs="Poppins"/>
          <w:color w:val="000000" w:themeColor="text1"/>
          <w:sz w:val="21"/>
          <w:szCs w:val="21"/>
        </w:rPr>
        <w:t>Penelitian</w:t>
      </w:r>
      <w:proofErr w:type="spellEnd"/>
      <w:r>
        <w:rPr>
          <w:rFonts w:ascii="Poppins" w:hAnsi="Poppins" w:cs="Poppins"/>
          <w:color w:val="000000" w:themeColor="text1"/>
          <w:sz w:val="21"/>
          <w:szCs w:val="21"/>
        </w:rPr>
        <w:t xml:space="preserve"> </w:t>
      </w:r>
      <w:r w:rsidRPr="004F0D5B">
        <w:rPr>
          <w:rFonts w:ascii="Poppins" w:hAnsi="Poppins" w:cs="Poppins"/>
          <w:color w:val="000000" w:themeColor="text1"/>
          <w:sz w:val="21"/>
          <w:szCs w:val="21"/>
        </w:rPr>
        <w:t xml:space="preserve">Masyarakat dan </w:t>
      </w:r>
      <w:proofErr w:type="spellStart"/>
      <w:r w:rsidRPr="004F0D5B">
        <w:rPr>
          <w:rFonts w:ascii="Poppins" w:hAnsi="Poppins" w:cs="Poppins"/>
          <w:color w:val="000000" w:themeColor="text1"/>
          <w:sz w:val="21"/>
          <w:szCs w:val="21"/>
        </w:rPr>
        <w:t>Budaya</w:t>
      </w:r>
      <w:proofErr w:type="spellEnd"/>
      <w:r w:rsidR="00C93D84">
        <w:rPr>
          <w:rFonts w:ascii="Poppins" w:hAnsi="Poppins" w:cs="Poppins"/>
          <w:color w:val="000000" w:themeColor="text1"/>
          <w:sz w:val="21"/>
          <w:szCs w:val="21"/>
        </w:rPr>
        <w:t xml:space="preserve">, </w:t>
      </w:r>
      <w:r w:rsidRPr="004F0D5B">
        <w:rPr>
          <w:rFonts w:ascii="Poppins" w:hAnsi="Poppins" w:cs="Poppins"/>
          <w:color w:val="000000" w:themeColor="text1"/>
          <w:sz w:val="21"/>
          <w:szCs w:val="21"/>
        </w:rPr>
        <w:t xml:space="preserve">Pusat </w:t>
      </w:r>
      <w:proofErr w:type="spellStart"/>
      <w:r w:rsidRPr="004F0D5B">
        <w:rPr>
          <w:rFonts w:ascii="Poppins" w:hAnsi="Poppins" w:cs="Poppins"/>
          <w:color w:val="000000" w:themeColor="text1"/>
          <w:sz w:val="21"/>
          <w:szCs w:val="21"/>
        </w:rPr>
        <w:t>Penelitian</w:t>
      </w:r>
      <w:proofErr w:type="spellEnd"/>
      <w:r w:rsidRPr="004F0D5B">
        <w:rPr>
          <w:rFonts w:ascii="Poppins" w:hAnsi="Poppins" w:cs="Poppins"/>
          <w:color w:val="000000" w:themeColor="text1"/>
          <w:sz w:val="21"/>
          <w:szCs w:val="21"/>
        </w:rPr>
        <w:t xml:space="preserve"> </w:t>
      </w:r>
      <w:proofErr w:type="spellStart"/>
      <w:r w:rsidRPr="004F0D5B">
        <w:rPr>
          <w:rFonts w:ascii="Poppins" w:hAnsi="Poppins" w:cs="Poppins"/>
          <w:color w:val="000000" w:themeColor="text1"/>
          <w:sz w:val="21"/>
          <w:szCs w:val="21"/>
        </w:rPr>
        <w:t>Studi</w:t>
      </w:r>
      <w:proofErr w:type="spellEnd"/>
      <w:r>
        <w:rPr>
          <w:rFonts w:ascii="Poppins" w:hAnsi="Poppins" w:cs="Poppins"/>
          <w:color w:val="000000" w:themeColor="text1"/>
          <w:sz w:val="21"/>
          <w:szCs w:val="21"/>
        </w:rPr>
        <w:t xml:space="preserve"> </w:t>
      </w:r>
      <w:proofErr w:type="spellStart"/>
      <w:r w:rsidRPr="004F0D5B">
        <w:rPr>
          <w:rFonts w:ascii="Poppins" w:hAnsi="Poppins" w:cs="Poppins"/>
          <w:color w:val="000000" w:themeColor="text1"/>
          <w:sz w:val="21"/>
          <w:szCs w:val="21"/>
        </w:rPr>
        <w:t>Kependudukan</w:t>
      </w:r>
      <w:proofErr w:type="spellEnd"/>
      <w:r w:rsidRPr="004F0D5B">
        <w:rPr>
          <w:rFonts w:ascii="Poppins" w:hAnsi="Poppins" w:cs="Poppins"/>
          <w:color w:val="000000" w:themeColor="text1"/>
          <w:sz w:val="21"/>
          <w:szCs w:val="21"/>
        </w:rPr>
        <w:t>)</w:t>
      </w:r>
    </w:p>
    <w:p w14:paraId="62C3313F" w14:textId="1C8F7045" w:rsidR="00C946D4" w:rsidRPr="00DB1503" w:rsidRDefault="004F0D5B" w:rsidP="006A4971">
      <w:pPr>
        <w:pStyle w:val="ListParagraph"/>
      </w:pPr>
      <w:r w:rsidRPr="004F0D5B">
        <w:rPr>
          <w:rFonts w:ascii="Poppins" w:hAnsi="Poppins" w:cs="Poppins"/>
          <w:color w:val="000000" w:themeColor="text1"/>
          <w:sz w:val="21"/>
          <w:szCs w:val="21"/>
        </w:rPr>
        <w:t>U</w:t>
      </w:r>
      <w:r w:rsidRPr="006A4971">
        <w:rPr>
          <w:rFonts w:ascii="Poppins" w:hAnsi="Poppins" w:cs="Poppins"/>
          <w:color w:val="000000" w:themeColor="text1"/>
          <w:sz w:val="21"/>
          <w:szCs w:val="21"/>
        </w:rPr>
        <w:t xml:space="preserve">niversitas </w:t>
      </w:r>
      <w:proofErr w:type="spellStart"/>
      <w:r w:rsidRPr="006A4971">
        <w:rPr>
          <w:rFonts w:ascii="Poppins" w:hAnsi="Poppins" w:cs="Poppins"/>
          <w:color w:val="000000" w:themeColor="text1"/>
          <w:sz w:val="21"/>
          <w:szCs w:val="21"/>
        </w:rPr>
        <w:t>Airlangga</w:t>
      </w:r>
      <w:proofErr w:type="spellEnd"/>
      <w:r w:rsidRPr="006A4971">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6A4971">
        <w:rPr>
          <w:rFonts w:ascii="Poppins" w:hAnsi="Poppins" w:cs="Poppins"/>
          <w:color w:val="000000" w:themeColor="text1"/>
          <w:sz w:val="21"/>
          <w:szCs w:val="21"/>
        </w:rPr>
        <w:t>Departemen</w:t>
      </w:r>
      <w:proofErr w:type="spellEnd"/>
      <w:r w:rsidRPr="006A4971">
        <w:rPr>
          <w:rFonts w:ascii="Poppins" w:hAnsi="Poppins" w:cs="Poppins"/>
          <w:color w:val="000000" w:themeColor="text1"/>
          <w:sz w:val="21"/>
          <w:szCs w:val="21"/>
        </w:rPr>
        <w:t xml:space="preserve"> </w:t>
      </w:r>
      <w:proofErr w:type="spellStart"/>
      <w:r w:rsidRPr="006A4971">
        <w:rPr>
          <w:rFonts w:ascii="Poppins" w:hAnsi="Poppins" w:cs="Poppins"/>
          <w:color w:val="000000" w:themeColor="text1"/>
          <w:sz w:val="21"/>
          <w:szCs w:val="21"/>
        </w:rPr>
        <w:t>Ilmu</w:t>
      </w:r>
      <w:proofErr w:type="spellEnd"/>
      <w:r w:rsidRPr="006A4971">
        <w:rPr>
          <w:rFonts w:ascii="Poppins" w:hAnsi="Poppins" w:cs="Poppins"/>
          <w:color w:val="000000" w:themeColor="text1"/>
          <w:sz w:val="21"/>
          <w:szCs w:val="21"/>
        </w:rPr>
        <w:t xml:space="preserve"> Ekonomi </w:t>
      </w:r>
    </w:p>
    <w:p w14:paraId="7545352B" w14:textId="77777777" w:rsidR="00C946D4" w:rsidRPr="00273F84" w:rsidRDefault="00C946D4" w:rsidP="00C946D4">
      <w:pPr>
        <w:tabs>
          <w:tab w:val="left" w:pos="3528"/>
        </w:tabs>
        <w:rPr>
          <w:rFonts w:ascii="Poppins" w:hAnsi="Poppins" w:cs="Poppins"/>
          <w:color w:val="000000" w:themeColor="text1"/>
          <w:sz w:val="21"/>
          <w:szCs w:val="21"/>
        </w:rPr>
      </w:pPr>
      <w:r w:rsidRPr="00273F84">
        <w:rPr>
          <w:rFonts w:ascii="Poppins" w:hAnsi="Poppins" w:cs="Poppins"/>
          <w:b/>
          <w:bCs/>
          <w:color w:val="002060"/>
          <w:sz w:val="21"/>
          <w:szCs w:val="21"/>
        </w:rPr>
        <w:t>Australian Organisations</w:t>
      </w:r>
    </w:p>
    <w:p w14:paraId="7B15B96A"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The University of Melbourne, School of Agriculture, Food and Ecosystem Sciences, Faculty of Science</w:t>
      </w:r>
    </w:p>
    <w:p w14:paraId="0B770F06" w14:textId="77777777" w:rsidR="00C946D4" w:rsidRPr="00DB1503" w:rsidRDefault="00C946D4" w:rsidP="00C946D4">
      <w:pPr>
        <w:tabs>
          <w:tab w:val="left" w:pos="3528"/>
        </w:tabs>
        <w:rPr>
          <w:rFonts w:ascii="Poppins" w:hAnsi="Poppins" w:cs="Poppins"/>
          <w:b/>
          <w:bCs/>
          <w:color w:val="002060"/>
          <w:sz w:val="21"/>
          <w:szCs w:val="21"/>
        </w:rPr>
      </w:pPr>
      <w:r w:rsidRPr="00DB1503">
        <w:rPr>
          <w:rFonts w:ascii="Poppins" w:hAnsi="Poppins" w:cs="Poppins"/>
          <w:b/>
          <w:bCs/>
          <w:color w:val="002060"/>
          <w:sz w:val="21"/>
          <w:szCs w:val="21"/>
        </w:rPr>
        <w:t>Lead Researchers</w:t>
      </w:r>
    </w:p>
    <w:p w14:paraId="718801DD" w14:textId="77777777" w:rsidR="00C946D4" w:rsidRPr="00A92C73" w:rsidRDefault="00C946D4" w:rsidP="00C946D4">
      <w:pPr>
        <w:pStyle w:val="ListParagraph"/>
        <w:numPr>
          <w:ilvl w:val="0"/>
          <w:numId w:val="70"/>
        </w:numPr>
        <w:tabs>
          <w:tab w:val="left" w:pos="3528"/>
        </w:tabs>
        <w:rPr>
          <w:rFonts w:ascii="Poppins" w:hAnsi="Poppins" w:cs="Poppins"/>
          <w:color w:val="000000" w:themeColor="text1"/>
          <w:sz w:val="21"/>
          <w:szCs w:val="21"/>
        </w:rPr>
      </w:pPr>
      <w:r w:rsidRPr="00A92C73">
        <w:rPr>
          <w:rFonts w:ascii="Poppins" w:hAnsi="Poppins" w:cs="Poppins"/>
          <w:color w:val="000000" w:themeColor="text1"/>
          <w:sz w:val="21"/>
          <w:szCs w:val="21"/>
        </w:rPr>
        <w:t xml:space="preserve">Ike </w:t>
      </w:r>
      <w:proofErr w:type="spellStart"/>
      <w:r w:rsidRPr="00A92C73">
        <w:rPr>
          <w:rFonts w:ascii="Poppins" w:hAnsi="Poppins" w:cs="Poppins"/>
          <w:color w:val="000000" w:themeColor="text1"/>
          <w:sz w:val="21"/>
          <w:szCs w:val="21"/>
        </w:rPr>
        <w:t>Sulistiowati</w:t>
      </w:r>
      <w:proofErr w:type="spellEnd"/>
      <w:r w:rsidRPr="00A92C73">
        <w:rPr>
          <w:rFonts w:ascii="Poppins" w:hAnsi="Poppins" w:cs="Poppins"/>
          <w:color w:val="000000" w:themeColor="text1"/>
          <w:sz w:val="21"/>
          <w:szCs w:val="21"/>
        </w:rPr>
        <w:t xml:space="preserve"> </w:t>
      </w:r>
    </w:p>
    <w:p w14:paraId="09BC6D54" w14:textId="77777777" w:rsidR="00C946D4" w:rsidRPr="00A92C73" w:rsidRDefault="00C946D4" w:rsidP="00C946D4">
      <w:pPr>
        <w:pStyle w:val="ListParagraph"/>
        <w:numPr>
          <w:ilvl w:val="0"/>
          <w:numId w:val="70"/>
        </w:numPr>
        <w:tabs>
          <w:tab w:val="left" w:pos="3528"/>
        </w:tabs>
        <w:rPr>
          <w:rFonts w:ascii="Poppins" w:hAnsi="Poppins" w:cs="Poppins"/>
          <w:color w:val="000000" w:themeColor="text1"/>
          <w:sz w:val="21"/>
          <w:szCs w:val="21"/>
        </w:rPr>
      </w:pPr>
      <w:proofErr w:type="spellStart"/>
      <w:r w:rsidRPr="00A92C73">
        <w:rPr>
          <w:rFonts w:ascii="Poppins" w:hAnsi="Poppins" w:cs="Poppins"/>
          <w:color w:val="000000" w:themeColor="text1"/>
          <w:sz w:val="21"/>
          <w:szCs w:val="21"/>
        </w:rPr>
        <w:t>Dr.</w:t>
      </w:r>
      <w:proofErr w:type="spellEnd"/>
      <w:r w:rsidRPr="00A92C73">
        <w:rPr>
          <w:rFonts w:ascii="Poppins" w:hAnsi="Poppins" w:cs="Poppins"/>
          <w:color w:val="000000" w:themeColor="text1"/>
          <w:sz w:val="21"/>
          <w:szCs w:val="21"/>
        </w:rPr>
        <w:t xml:space="preserve"> </w:t>
      </w:r>
      <w:proofErr w:type="spellStart"/>
      <w:r w:rsidRPr="00A92C73">
        <w:rPr>
          <w:rFonts w:ascii="Poppins" w:hAnsi="Poppins" w:cs="Poppins"/>
          <w:color w:val="000000" w:themeColor="text1"/>
          <w:sz w:val="21"/>
          <w:szCs w:val="21"/>
        </w:rPr>
        <w:t>Rumayya</w:t>
      </w:r>
      <w:proofErr w:type="spellEnd"/>
    </w:p>
    <w:p w14:paraId="1CBAF487"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4B439DAF"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Dr Tessa </w:t>
      </w:r>
      <w:proofErr w:type="spellStart"/>
      <w:r w:rsidRPr="00DB1503">
        <w:rPr>
          <w:rFonts w:ascii="Poppins" w:hAnsi="Poppins" w:cs="Poppins"/>
          <w:color w:val="000000" w:themeColor="text1"/>
          <w:sz w:val="21"/>
          <w:szCs w:val="21"/>
        </w:rPr>
        <w:t>Toumbourou</w:t>
      </w:r>
      <w:proofErr w:type="spellEnd"/>
    </w:p>
    <w:p w14:paraId="7C0516B7"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Dr Andrea </w:t>
      </w:r>
      <w:proofErr w:type="spellStart"/>
      <w:r w:rsidRPr="00DB1503">
        <w:rPr>
          <w:rFonts w:ascii="Poppins" w:hAnsi="Poppins" w:cs="Poppins"/>
          <w:color w:val="000000" w:themeColor="text1"/>
          <w:sz w:val="21"/>
          <w:szCs w:val="21"/>
        </w:rPr>
        <w:t>Rawluk</w:t>
      </w:r>
      <w:proofErr w:type="spellEnd"/>
    </w:p>
    <w:p w14:paraId="6A456A02"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R. Alam Surya Putra</w:t>
      </w:r>
    </w:p>
    <w:p w14:paraId="0400AE6A"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Margaretha Tri Wahyuningsih</w:t>
      </w:r>
    </w:p>
    <w:p w14:paraId="292FCA43"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Ridwan</w:t>
      </w:r>
    </w:p>
    <w:p w14:paraId="296F3732"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Dr </w:t>
      </w:r>
      <w:proofErr w:type="spellStart"/>
      <w:r w:rsidRPr="00DB1503">
        <w:rPr>
          <w:rFonts w:ascii="Poppins" w:hAnsi="Poppins" w:cs="Poppins"/>
          <w:color w:val="000000" w:themeColor="text1"/>
          <w:sz w:val="21"/>
          <w:szCs w:val="21"/>
        </w:rPr>
        <w:t>Lilis</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Mulyani</w:t>
      </w:r>
      <w:proofErr w:type="spellEnd"/>
    </w:p>
    <w:p w14:paraId="2AA53E40"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Gutomo</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Bayu</w:t>
      </w:r>
      <w:proofErr w:type="spellEnd"/>
      <w:r w:rsidRPr="00DB1503">
        <w:rPr>
          <w:rFonts w:ascii="Poppins" w:hAnsi="Poppins" w:cs="Poppins"/>
          <w:color w:val="000000" w:themeColor="text1"/>
          <w:sz w:val="21"/>
          <w:szCs w:val="21"/>
        </w:rPr>
        <w:t xml:space="preserve"> Aji</w:t>
      </w:r>
    </w:p>
    <w:p w14:paraId="2051E2DC"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Marcellinus Mandira Budi Utomo</w:t>
      </w:r>
    </w:p>
    <w:p w14:paraId="0078E1F3"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r w:rsidRPr="00DB1503">
        <w:rPr>
          <w:rFonts w:ascii="Poppins" w:hAnsi="Poppins" w:cs="Poppins"/>
          <w:color w:val="000000" w:themeColor="text1"/>
          <w:sz w:val="21"/>
          <w:szCs w:val="21"/>
        </w:rPr>
        <w:t xml:space="preserve">Dr </w:t>
      </w:r>
      <w:proofErr w:type="spellStart"/>
      <w:r w:rsidRPr="00DB1503">
        <w:rPr>
          <w:rFonts w:ascii="Poppins" w:hAnsi="Poppins" w:cs="Poppins"/>
          <w:color w:val="000000" w:themeColor="text1"/>
          <w:sz w:val="21"/>
          <w:szCs w:val="21"/>
        </w:rPr>
        <w:t>Ilmiawan</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Auwalin</w:t>
      </w:r>
      <w:proofErr w:type="spellEnd"/>
    </w:p>
    <w:p w14:paraId="3880DA74"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Mokhamad</w:t>
      </w:r>
      <w:proofErr w:type="spellEnd"/>
      <w:r w:rsidRPr="00DB1503">
        <w:rPr>
          <w:rFonts w:ascii="Poppins" w:hAnsi="Poppins" w:cs="Poppins"/>
          <w:color w:val="000000" w:themeColor="text1"/>
          <w:sz w:val="21"/>
          <w:szCs w:val="21"/>
        </w:rPr>
        <w:t xml:space="preserve"> Farid </w:t>
      </w:r>
      <w:proofErr w:type="spellStart"/>
      <w:r w:rsidRPr="00DB1503">
        <w:rPr>
          <w:rFonts w:ascii="Poppins" w:hAnsi="Poppins" w:cs="Poppins"/>
          <w:color w:val="000000" w:themeColor="text1"/>
          <w:sz w:val="21"/>
          <w:szCs w:val="21"/>
        </w:rPr>
        <w:t>Fauzi</w:t>
      </w:r>
      <w:proofErr w:type="spellEnd"/>
    </w:p>
    <w:p w14:paraId="4249704E" w14:textId="77777777" w:rsidR="00C946D4" w:rsidRPr="00DB1503" w:rsidRDefault="00C946D4" w:rsidP="00C946D4">
      <w:pPr>
        <w:pStyle w:val="ListParagraph"/>
        <w:numPr>
          <w:ilvl w:val="0"/>
          <w:numId w:val="70"/>
        </w:numPr>
        <w:tabs>
          <w:tab w:val="left" w:pos="3528"/>
        </w:tabs>
        <w:rPr>
          <w:rFonts w:ascii="Poppins" w:hAnsi="Poppins" w:cs="Poppins"/>
          <w:color w:val="000000" w:themeColor="text1"/>
          <w:sz w:val="21"/>
          <w:szCs w:val="21"/>
        </w:rPr>
      </w:pPr>
      <w:proofErr w:type="spellStart"/>
      <w:r w:rsidRPr="00DB1503">
        <w:rPr>
          <w:rFonts w:ascii="Poppins" w:hAnsi="Poppins" w:cs="Poppins"/>
          <w:color w:val="000000" w:themeColor="text1"/>
          <w:sz w:val="21"/>
          <w:szCs w:val="21"/>
        </w:rPr>
        <w:t>Sendri</w:t>
      </w:r>
      <w:proofErr w:type="spellEnd"/>
      <w:r w:rsidRPr="00DB1503">
        <w:rPr>
          <w:rFonts w:ascii="Poppins" w:hAnsi="Poppins" w:cs="Poppins"/>
          <w:color w:val="000000" w:themeColor="text1"/>
          <w:sz w:val="21"/>
          <w:szCs w:val="21"/>
        </w:rPr>
        <w:t xml:space="preserve"> </w:t>
      </w:r>
      <w:proofErr w:type="spellStart"/>
      <w:r w:rsidRPr="00DB1503">
        <w:rPr>
          <w:rFonts w:ascii="Poppins" w:hAnsi="Poppins" w:cs="Poppins"/>
          <w:color w:val="000000" w:themeColor="text1"/>
          <w:sz w:val="21"/>
          <w:szCs w:val="21"/>
        </w:rPr>
        <w:t>Lentari</w:t>
      </w:r>
      <w:proofErr w:type="spellEnd"/>
    </w:p>
    <w:p w14:paraId="16662F50"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931D4C5"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lastRenderedPageBreak/>
        <w:t>Central Kalimantan</w:t>
      </w:r>
    </w:p>
    <w:p w14:paraId="37BC790F"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t>West Kalimantan</w:t>
      </w:r>
    </w:p>
    <w:p w14:paraId="547D1914"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t>South Sulawesi</w:t>
      </w:r>
    </w:p>
    <w:p w14:paraId="5E37EBEE"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t>Bengkulu</w:t>
      </w:r>
    </w:p>
    <w:p w14:paraId="2262F73C"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t>DI Yogyakarta</w:t>
      </w:r>
    </w:p>
    <w:p w14:paraId="49B3703E" w14:textId="77777777" w:rsidR="00C946D4" w:rsidRDefault="00C946D4" w:rsidP="00C946D4">
      <w:pPr>
        <w:tabs>
          <w:tab w:val="left" w:pos="3528"/>
        </w:tabs>
        <w:rPr>
          <w:rFonts w:ascii="Poppins" w:hAnsi="Poppins" w:cs="Poppins"/>
          <w:sz w:val="21"/>
          <w:szCs w:val="21"/>
        </w:rPr>
      </w:pPr>
    </w:p>
    <w:p w14:paraId="03E5E440" w14:textId="77777777" w:rsidR="00C946D4" w:rsidRDefault="00C946D4" w:rsidP="00C946D4">
      <w:pPr>
        <w:tabs>
          <w:tab w:val="left" w:pos="3528"/>
        </w:tabs>
        <w:rPr>
          <w:rFonts w:ascii="Poppins" w:hAnsi="Poppins" w:cs="Poppins"/>
          <w:sz w:val="21"/>
          <w:szCs w:val="21"/>
        </w:rPr>
      </w:pPr>
    </w:p>
    <w:p w14:paraId="290D972E" w14:textId="6A99B5D2" w:rsidR="00C946D4" w:rsidRDefault="00C946D4" w:rsidP="00C946D4"/>
    <w:p w14:paraId="25E13346" w14:textId="77777777" w:rsidR="00C946D4" w:rsidRDefault="00C946D4">
      <w:r>
        <w:br w:type="page"/>
      </w:r>
    </w:p>
    <w:p w14:paraId="7BBF995A" w14:textId="4073765C" w:rsidR="00C946D4" w:rsidRDefault="00C946D4" w:rsidP="00C946D4">
      <w:pPr>
        <w:pStyle w:val="Heading2"/>
        <w:numPr>
          <w:ilvl w:val="0"/>
          <w:numId w:val="0"/>
        </w:numPr>
      </w:pPr>
      <w:bookmarkStart w:id="54" w:name="_Toc147494361"/>
      <w:bookmarkStart w:id="55" w:name="_Toc147837426"/>
      <w:r>
        <w:lastRenderedPageBreak/>
        <w:t>I</w:t>
      </w:r>
      <w:r w:rsidRPr="009A5999">
        <w:t xml:space="preserve">ndonesia-Australia </w:t>
      </w:r>
      <w:proofErr w:type="spellStart"/>
      <w:r w:rsidRPr="009A5999">
        <w:t>Citarum</w:t>
      </w:r>
      <w:proofErr w:type="spellEnd"/>
      <w:r w:rsidRPr="009A5999">
        <w:t xml:space="preserve"> Action Research Program (C</w:t>
      </w:r>
      <w:r>
        <w:t>ARP</w:t>
      </w:r>
      <w:r w:rsidRPr="009A5999">
        <w:t xml:space="preserve">)-Circular Economy Transitions </w:t>
      </w:r>
      <w:r>
        <w:t>f</w:t>
      </w:r>
      <w:r w:rsidRPr="009A5999">
        <w:t xml:space="preserve">or Resilient Climate </w:t>
      </w:r>
      <w:proofErr w:type="gramStart"/>
      <w:r w:rsidRPr="009A5999">
        <w:t>And</w:t>
      </w:r>
      <w:proofErr w:type="gramEnd"/>
      <w:r w:rsidRPr="009A5999">
        <w:t xml:space="preserve"> Environmental Futures</w:t>
      </w:r>
      <w:bookmarkEnd w:id="54"/>
      <w:bookmarkEnd w:id="55"/>
    </w:p>
    <w:p w14:paraId="25BA4064" w14:textId="66184E58"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9A5999">
        <w:rPr>
          <w:rFonts w:ascii="Poppins" w:hAnsi="Poppins" w:cs="Poppins"/>
          <w:sz w:val="21"/>
          <w:szCs w:val="21"/>
        </w:rPr>
        <w:t>Circular economy</w:t>
      </w:r>
    </w:p>
    <w:p w14:paraId="73D84AAA" w14:textId="3F25D4BB" w:rsidR="00C946D4" w:rsidRDefault="00C946D4" w:rsidP="00C946D4">
      <w:pPr>
        <w:tabs>
          <w:tab w:val="left" w:pos="3528"/>
        </w:tabs>
        <w:rPr>
          <w:rFonts w:ascii="Poppins" w:hAnsi="Poppins" w:cs="Poppins"/>
          <w:sz w:val="21"/>
          <w:szCs w:val="21"/>
        </w:rPr>
      </w:pPr>
      <w:r w:rsidRPr="009A5999">
        <w:rPr>
          <w:rFonts w:ascii="Poppins" w:hAnsi="Poppins" w:cs="Poppins"/>
          <w:sz w:val="21"/>
          <w:szCs w:val="21"/>
        </w:rPr>
        <w:t xml:space="preserve">The objective of the project is to develop and test novel approaches in the field of integrated waste, especially solid </w:t>
      </w:r>
      <w:proofErr w:type="gramStart"/>
      <w:r w:rsidRPr="009A5999">
        <w:rPr>
          <w:rFonts w:ascii="Poppins" w:hAnsi="Poppins" w:cs="Poppins"/>
          <w:sz w:val="21"/>
          <w:szCs w:val="21"/>
        </w:rPr>
        <w:t>waste</w:t>
      </w:r>
      <w:proofErr w:type="gramEnd"/>
      <w:r w:rsidRPr="009A5999">
        <w:rPr>
          <w:rFonts w:ascii="Poppins" w:hAnsi="Poppins" w:cs="Poppins"/>
          <w:sz w:val="21"/>
          <w:szCs w:val="21"/>
        </w:rPr>
        <w:t xml:space="preserve"> and wastewater solutions, to achieve zero plastic waste discharge into the </w:t>
      </w:r>
      <w:proofErr w:type="spellStart"/>
      <w:r w:rsidRPr="009A5999">
        <w:rPr>
          <w:rFonts w:ascii="Poppins" w:hAnsi="Poppins" w:cs="Poppins"/>
          <w:sz w:val="21"/>
          <w:szCs w:val="21"/>
        </w:rPr>
        <w:t>Citarum</w:t>
      </w:r>
      <w:proofErr w:type="spellEnd"/>
      <w:r w:rsidRPr="009A5999">
        <w:rPr>
          <w:rFonts w:ascii="Poppins" w:hAnsi="Poppins" w:cs="Poppins"/>
          <w:sz w:val="21"/>
          <w:szCs w:val="21"/>
        </w:rPr>
        <w:t xml:space="preserve"> River. Using transdisciplinary expertise and community-led decision making, the project will bring together technological and social innovation to (1) establish a ‘living lab’ village-based pilot for showcasing, education, </w:t>
      </w:r>
      <w:proofErr w:type="gramStart"/>
      <w:r w:rsidRPr="009A5999">
        <w:rPr>
          <w:rFonts w:ascii="Poppins" w:hAnsi="Poppins" w:cs="Poppins"/>
          <w:sz w:val="21"/>
          <w:szCs w:val="21"/>
        </w:rPr>
        <w:t>training</w:t>
      </w:r>
      <w:proofErr w:type="gramEnd"/>
      <w:r w:rsidRPr="009A5999">
        <w:rPr>
          <w:rFonts w:ascii="Poppins" w:hAnsi="Poppins" w:cs="Poppins"/>
          <w:sz w:val="21"/>
          <w:szCs w:val="21"/>
        </w:rPr>
        <w:t xml:space="preserve"> and capacity building, and as the subject of living lab research; (2) design principles for operationalising and upscaling integrated waste-to-resource systems in TPS-3R facilities servicing up to 5,000 households. The team will also develop a proof of concept for integrated waste and waste management, and evidence to evaluate policy effectiveness at local, </w:t>
      </w:r>
      <w:proofErr w:type="gramStart"/>
      <w:r w:rsidRPr="009A5999">
        <w:rPr>
          <w:rFonts w:ascii="Poppins" w:hAnsi="Poppins" w:cs="Poppins"/>
          <w:sz w:val="21"/>
          <w:szCs w:val="21"/>
        </w:rPr>
        <w:t>national</w:t>
      </w:r>
      <w:proofErr w:type="gramEnd"/>
      <w:r w:rsidRPr="009A5999">
        <w:rPr>
          <w:rFonts w:ascii="Poppins" w:hAnsi="Poppins" w:cs="Poppins"/>
          <w:sz w:val="21"/>
          <w:szCs w:val="21"/>
        </w:rPr>
        <w:t xml:space="preserve"> and international scales. In the long run, the new knowledge created from this project would be used to inform strategies for addressing river pollution in the </w:t>
      </w:r>
      <w:proofErr w:type="spellStart"/>
      <w:r w:rsidRPr="009A5999">
        <w:rPr>
          <w:rFonts w:ascii="Poppins" w:hAnsi="Poppins" w:cs="Poppins"/>
          <w:sz w:val="21"/>
          <w:szCs w:val="21"/>
        </w:rPr>
        <w:t>Citarum</w:t>
      </w:r>
      <w:proofErr w:type="spellEnd"/>
      <w:r w:rsidRPr="009A5999">
        <w:rPr>
          <w:rFonts w:ascii="Poppins" w:hAnsi="Poppins" w:cs="Poppins"/>
          <w:sz w:val="21"/>
          <w:szCs w:val="21"/>
        </w:rPr>
        <w:t xml:space="preserve"> basin and for other degraded rivers in Southeast Asia, improving the lives of vulnerable communities dependent on rivers for water and livelihoods.</w:t>
      </w:r>
    </w:p>
    <w:p w14:paraId="4BB56301"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B6834B1" w14:textId="0FE5B2AE" w:rsidR="00450276" w:rsidRPr="00450276" w:rsidRDefault="00450276" w:rsidP="006A4971">
      <w:pPr>
        <w:pStyle w:val="ListParagraph"/>
        <w:numPr>
          <w:ilvl w:val="0"/>
          <w:numId w:val="71"/>
        </w:numPr>
        <w:tabs>
          <w:tab w:val="left" w:pos="3528"/>
        </w:tabs>
        <w:rPr>
          <w:rFonts w:ascii="Poppins" w:hAnsi="Poppins" w:cs="Poppins"/>
          <w:color w:val="000000" w:themeColor="text1"/>
          <w:sz w:val="21"/>
          <w:szCs w:val="21"/>
        </w:rPr>
      </w:pPr>
      <w:r w:rsidRPr="00450276">
        <w:rPr>
          <w:rFonts w:ascii="Poppins" w:hAnsi="Poppins" w:cs="Poppins"/>
          <w:color w:val="000000" w:themeColor="text1"/>
          <w:sz w:val="21"/>
          <w:szCs w:val="21"/>
        </w:rPr>
        <w:t>Universitas Indonesia,</w:t>
      </w:r>
      <w:r>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Departemen</w:t>
      </w:r>
      <w:proofErr w:type="spellEnd"/>
      <w:r w:rsidRPr="00450276">
        <w:rPr>
          <w:rFonts w:ascii="Poppins" w:hAnsi="Poppins" w:cs="Poppins"/>
          <w:color w:val="000000" w:themeColor="text1"/>
          <w:sz w:val="21"/>
          <w:szCs w:val="21"/>
        </w:rPr>
        <w:t xml:space="preserve"> Teknik </w:t>
      </w:r>
      <w:proofErr w:type="spellStart"/>
      <w:r w:rsidRPr="00450276">
        <w:rPr>
          <w:rFonts w:ascii="Poppins" w:hAnsi="Poppins" w:cs="Poppins"/>
          <w:color w:val="000000" w:themeColor="text1"/>
          <w:sz w:val="21"/>
          <w:szCs w:val="21"/>
        </w:rPr>
        <w:t>Sipil</w:t>
      </w:r>
      <w:proofErr w:type="spellEnd"/>
      <w:r w:rsidRPr="00450276">
        <w:rPr>
          <w:rFonts w:ascii="Poppins" w:hAnsi="Poppins" w:cs="Poppins"/>
          <w:color w:val="000000" w:themeColor="text1"/>
          <w:sz w:val="21"/>
          <w:szCs w:val="21"/>
        </w:rPr>
        <w:t xml:space="preserve"> dan</w:t>
      </w:r>
      <w:r>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Departemen</w:t>
      </w:r>
      <w:proofErr w:type="spellEnd"/>
      <w:r w:rsidRPr="00450276">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Ilmu</w:t>
      </w:r>
      <w:proofErr w:type="spellEnd"/>
      <w:r w:rsidRPr="00450276">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Politik</w:t>
      </w:r>
      <w:proofErr w:type="spellEnd"/>
    </w:p>
    <w:p w14:paraId="1486209E" w14:textId="5BF96F46" w:rsidR="00C946D4" w:rsidRPr="009A5999" w:rsidRDefault="00450276" w:rsidP="00C946D4">
      <w:pPr>
        <w:pStyle w:val="ListParagraph"/>
        <w:numPr>
          <w:ilvl w:val="0"/>
          <w:numId w:val="71"/>
        </w:numPr>
        <w:tabs>
          <w:tab w:val="left" w:pos="3528"/>
        </w:tabs>
        <w:rPr>
          <w:rFonts w:ascii="Poppins" w:hAnsi="Poppins" w:cs="Poppins"/>
          <w:color w:val="000000" w:themeColor="text1"/>
          <w:sz w:val="21"/>
          <w:szCs w:val="21"/>
        </w:rPr>
      </w:pPr>
      <w:proofErr w:type="spellStart"/>
      <w:r w:rsidRPr="00450276">
        <w:rPr>
          <w:rFonts w:ascii="Poppins" w:hAnsi="Poppins" w:cs="Poppins"/>
          <w:color w:val="000000" w:themeColor="text1"/>
          <w:sz w:val="21"/>
          <w:szCs w:val="21"/>
        </w:rPr>
        <w:t>Yaksa</w:t>
      </w:r>
      <w:proofErr w:type="spellEnd"/>
      <w:r w:rsidRPr="00450276">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Pelestari</w:t>
      </w:r>
      <w:proofErr w:type="spellEnd"/>
      <w:r w:rsidRPr="00450276">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Bumi</w:t>
      </w:r>
      <w:proofErr w:type="spellEnd"/>
      <w:r>
        <w:rPr>
          <w:rFonts w:ascii="Poppins" w:hAnsi="Poppins" w:cs="Poppins"/>
          <w:color w:val="000000" w:themeColor="text1"/>
          <w:sz w:val="21"/>
          <w:szCs w:val="21"/>
        </w:rPr>
        <w:t xml:space="preserve"> </w:t>
      </w:r>
      <w:proofErr w:type="spellStart"/>
      <w:r w:rsidRPr="00450276">
        <w:rPr>
          <w:rFonts w:ascii="Poppins" w:hAnsi="Poppins" w:cs="Poppins"/>
          <w:color w:val="000000" w:themeColor="text1"/>
          <w:sz w:val="21"/>
          <w:szCs w:val="21"/>
        </w:rPr>
        <w:t>Berkelanjuta</w:t>
      </w:r>
      <w:r w:rsidR="00F2423D">
        <w:rPr>
          <w:rFonts w:ascii="Poppins" w:hAnsi="Poppins" w:cs="Poppins"/>
          <w:color w:val="000000" w:themeColor="text1"/>
          <w:sz w:val="21"/>
          <w:szCs w:val="21"/>
        </w:rPr>
        <w:t>n</w:t>
      </w:r>
      <w:proofErr w:type="spellEnd"/>
      <w:r w:rsidRPr="00450276">
        <w:rPr>
          <w:rFonts w:ascii="Poppins" w:hAnsi="Poppins" w:cs="Poppins"/>
          <w:color w:val="000000" w:themeColor="text1"/>
          <w:sz w:val="21"/>
          <w:szCs w:val="21"/>
        </w:rPr>
        <w:t xml:space="preserve"> (YPBB</w:t>
      </w:r>
      <w:r w:rsidR="00C946D4" w:rsidRPr="009A5999">
        <w:rPr>
          <w:rFonts w:ascii="Poppins" w:hAnsi="Poppins" w:cs="Poppins"/>
          <w:color w:val="000000" w:themeColor="text1"/>
          <w:sz w:val="21"/>
          <w:szCs w:val="21"/>
        </w:rPr>
        <w:t>)</w:t>
      </w:r>
    </w:p>
    <w:p w14:paraId="789E145A" w14:textId="77777777" w:rsidR="00C946D4" w:rsidRPr="009A5999" w:rsidRDefault="00C946D4" w:rsidP="00C946D4">
      <w:pPr>
        <w:pStyle w:val="ListParagraph"/>
        <w:numPr>
          <w:ilvl w:val="0"/>
          <w:numId w:val="71"/>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CSIRO </w:t>
      </w:r>
    </w:p>
    <w:p w14:paraId="637FC16C" w14:textId="77777777" w:rsidR="00C946D4" w:rsidRPr="00273F84" w:rsidRDefault="00C946D4" w:rsidP="00C946D4">
      <w:pPr>
        <w:tabs>
          <w:tab w:val="left" w:pos="3528"/>
        </w:tabs>
        <w:rPr>
          <w:rFonts w:ascii="Poppins" w:hAnsi="Poppins" w:cs="Poppins"/>
          <w:color w:val="000000" w:themeColor="text1"/>
          <w:sz w:val="21"/>
          <w:szCs w:val="21"/>
        </w:rPr>
      </w:pPr>
      <w:r w:rsidRPr="00273F84">
        <w:rPr>
          <w:rFonts w:ascii="Poppins" w:hAnsi="Poppins" w:cs="Poppins"/>
          <w:b/>
          <w:bCs/>
          <w:color w:val="002060"/>
          <w:sz w:val="21"/>
          <w:szCs w:val="21"/>
        </w:rPr>
        <w:t>Australian Organisations</w:t>
      </w:r>
    </w:p>
    <w:p w14:paraId="372C2852"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Monash University, Art, Design and Architecture and Monash Sustainable Development Institute</w:t>
      </w:r>
    </w:p>
    <w:p w14:paraId="3413B4B2" w14:textId="77777777" w:rsidR="00C946D4" w:rsidRPr="009A5999" w:rsidRDefault="00C946D4" w:rsidP="00C946D4">
      <w:pPr>
        <w:tabs>
          <w:tab w:val="left" w:pos="3528"/>
        </w:tabs>
        <w:rPr>
          <w:rFonts w:ascii="Poppins" w:hAnsi="Poppins" w:cs="Poppins"/>
          <w:b/>
          <w:bCs/>
          <w:color w:val="002060"/>
          <w:sz w:val="21"/>
          <w:szCs w:val="21"/>
        </w:rPr>
      </w:pPr>
      <w:r w:rsidRPr="009A5999">
        <w:rPr>
          <w:rFonts w:ascii="Poppins" w:hAnsi="Poppins" w:cs="Poppins"/>
          <w:b/>
          <w:bCs/>
          <w:color w:val="002060"/>
          <w:sz w:val="21"/>
          <w:szCs w:val="21"/>
        </w:rPr>
        <w:t>Lead Researchers</w:t>
      </w:r>
    </w:p>
    <w:p w14:paraId="7307E182"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Prof. Diego Ramirez-Lovering</w:t>
      </w:r>
    </w:p>
    <w:p w14:paraId="1063380F"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Prof. Tony Wong</w:t>
      </w:r>
    </w:p>
    <w:p w14:paraId="496A4647"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Prof. Rob Raven</w:t>
      </w:r>
    </w:p>
    <w:p w14:paraId="0D16FFCB"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Paris Hadfield</w:t>
      </w:r>
    </w:p>
    <w:p w14:paraId="465FB4BC"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Ilya Fridman</w:t>
      </w:r>
    </w:p>
    <w:p w14:paraId="60A56DA8"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Michaela Prescott</w:t>
      </w:r>
    </w:p>
    <w:p w14:paraId="456CAC4F"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Jane Holden</w:t>
      </w:r>
    </w:p>
    <w:p w14:paraId="751B2A36" w14:textId="77777777" w:rsidR="00C946D4" w:rsidRPr="009A5999" w:rsidRDefault="00C946D4" w:rsidP="00C946D4">
      <w:pPr>
        <w:pStyle w:val="ListParagraph"/>
        <w:numPr>
          <w:ilvl w:val="0"/>
          <w:numId w:val="72"/>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Tanvi Maheshwari</w:t>
      </w:r>
    </w:p>
    <w:p w14:paraId="2E2F5FD1"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6A7B94B0"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Reni </w:t>
      </w:r>
      <w:proofErr w:type="spellStart"/>
      <w:r w:rsidRPr="009A5999">
        <w:rPr>
          <w:rFonts w:ascii="Poppins" w:hAnsi="Poppins" w:cs="Poppins"/>
          <w:color w:val="000000" w:themeColor="text1"/>
          <w:sz w:val="21"/>
          <w:szCs w:val="21"/>
        </w:rPr>
        <w:t>Suwarso</w:t>
      </w:r>
      <w:proofErr w:type="spellEnd"/>
    </w:p>
    <w:p w14:paraId="220413E2"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Dwinanti</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Marthanty</w:t>
      </w:r>
      <w:proofErr w:type="spellEnd"/>
    </w:p>
    <w:p w14:paraId="117B86D1"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Cindy Priadi</w:t>
      </w:r>
    </w:p>
    <w:p w14:paraId="4AEFBEDD"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proofErr w:type="spellEnd"/>
      <w:r w:rsidRPr="009A5999">
        <w:rPr>
          <w:rFonts w:ascii="Poppins" w:hAnsi="Poppins" w:cs="Poppins"/>
          <w:color w:val="000000" w:themeColor="text1"/>
          <w:sz w:val="21"/>
          <w:szCs w:val="21"/>
        </w:rPr>
        <w:t xml:space="preserve"> M. </w:t>
      </w:r>
      <w:proofErr w:type="spellStart"/>
      <w:r w:rsidRPr="009A5999">
        <w:rPr>
          <w:rFonts w:ascii="Poppins" w:hAnsi="Poppins" w:cs="Poppins"/>
          <w:color w:val="000000" w:themeColor="text1"/>
          <w:sz w:val="21"/>
          <w:szCs w:val="21"/>
        </w:rPr>
        <w:t>Adhiraga</w:t>
      </w:r>
      <w:proofErr w:type="spellEnd"/>
      <w:r w:rsidRPr="009A5999">
        <w:rPr>
          <w:rFonts w:ascii="Poppins" w:hAnsi="Poppins" w:cs="Poppins"/>
          <w:color w:val="000000" w:themeColor="text1"/>
          <w:sz w:val="21"/>
          <w:szCs w:val="21"/>
        </w:rPr>
        <w:t xml:space="preserve"> </w:t>
      </w:r>
      <w:proofErr w:type="spellStart"/>
      <w:r w:rsidRPr="009A5999">
        <w:rPr>
          <w:rFonts w:ascii="Poppins" w:hAnsi="Poppins" w:cs="Poppins"/>
          <w:color w:val="000000" w:themeColor="text1"/>
          <w:sz w:val="21"/>
          <w:szCs w:val="21"/>
        </w:rPr>
        <w:t>Pratama</w:t>
      </w:r>
      <w:proofErr w:type="spellEnd"/>
    </w:p>
    <w:p w14:paraId="6A7A144D"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t xml:space="preserve">David </w:t>
      </w:r>
      <w:proofErr w:type="spellStart"/>
      <w:r w:rsidRPr="009A5999">
        <w:rPr>
          <w:rFonts w:ascii="Poppins" w:hAnsi="Poppins" w:cs="Poppins"/>
          <w:color w:val="000000" w:themeColor="text1"/>
          <w:sz w:val="21"/>
          <w:szCs w:val="21"/>
        </w:rPr>
        <w:t>Sutasurya</w:t>
      </w:r>
      <w:proofErr w:type="spellEnd"/>
    </w:p>
    <w:p w14:paraId="6869BD04"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proofErr w:type="spellStart"/>
      <w:r w:rsidRPr="009A5999">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A5999">
        <w:rPr>
          <w:rFonts w:ascii="Poppins" w:hAnsi="Poppins" w:cs="Poppins"/>
          <w:color w:val="000000" w:themeColor="text1"/>
          <w:sz w:val="21"/>
          <w:szCs w:val="21"/>
        </w:rPr>
        <w:t xml:space="preserve"> Melissa Skidmore</w:t>
      </w:r>
    </w:p>
    <w:p w14:paraId="3B8523A3" w14:textId="77777777" w:rsidR="00C946D4" w:rsidRPr="009A5999" w:rsidRDefault="00C946D4" w:rsidP="00C946D4">
      <w:pPr>
        <w:pStyle w:val="ListParagraph"/>
        <w:numPr>
          <w:ilvl w:val="0"/>
          <w:numId w:val="73"/>
        </w:numPr>
        <w:tabs>
          <w:tab w:val="left" w:pos="3528"/>
        </w:tabs>
        <w:rPr>
          <w:rFonts w:ascii="Poppins" w:hAnsi="Poppins" w:cs="Poppins"/>
          <w:color w:val="000000" w:themeColor="text1"/>
          <w:sz w:val="21"/>
          <w:szCs w:val="21"/>
        </w:rPr>
      </w:pPr>
      <w:r w:rsidRPr="009A5999">
        <w:rPr>
          <w:rFonts w:ascii="Poppins" w:hAnsi="Poppins" w:cs="Poppins"/>
          <w:color w:val="000000" w:themeColor="text1"/>
          <w:sz w:val="21"/>
          <w:szCs w:val="21"/>
        </w:rPr>
        <w:lastRenderedPageBreak/>
        <w:t xml:space="preserve">Dicky </w:t>
      </w:r>
      <w:proofErr w:type="spellStart"/>
      <w:r w:rsidRPr="009A5999">
        <w:rPr>
          <w:rFonts w:ascii="Poppins" w:hAnsi="Poppins" w:cs="Poppins"/>
          <w:color w:val="000000" w:themeColor="text1"/>
          <w:sz w:val="21"/>
          <w:szCs w:val="21"/>
        </w:rPr>
        <w:t>Tanumihardja</w:t>
      </w:r>
      <w:proofErr w:type="spellEnd"/>
    </w:p>
    <w:p w14:paraId="7DB4EE3E"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2124AC0C" w14:textId="77777777" w:rsidR="00C946D4" w:rsidRDefault="00C946D4" w:rsidP="00C946D4">
      <w:pPr>
        <w:pStyle w:val="ListParagraph"/>
        <w:numPr>
          <w:ilvl w:val="0"/>
          <w:numId w:val="39"/>
        </w:numPr>
        <w:tabs>
          <w:tab w:val="left" w:pos="3528"/>
        </w:tabs>
        <w:rPr>
          <w:rFonts w:ascii="Poppins" w:hAnsi="Poppins" w:cs="Poppins"/>
          <w:sz w:val="21"/>
          <w:szCs w:val="21"/>
        </w:rPr>
      </w:pPr>
      <w:r>
        <w:rPr>
          <w:rFonts w:ascii="Poppins" w:hAnsi="Poppins" w:cs="Poppins"/>
          <w:sz w:val="21"/>
          <w:szCs w:val="21"/>
        </w:rPr>
        <w:t>West Java</w:t>
      </w:r>
    </w:p>
    <w:p w14:paraId="16E91504" w14:textId="77777777" w:rsidR="00C946D4" w:rsidRDefault="00C946D4" w:rsidP="00C946D4">
      <w:pPr>
        <w:tabs>
          <w:tab w:val="left" w:pos="3528"/>
        </w:tabs>
        <w:rPr>
          <w:rFonts w:ascii="Poppins" w:hAnsi="Poppins" w:cs="Poppins"/>
          <w:sz w:val="21"/>
          <w:szCs w:val="21"/>
        </w:rPr>
      </w:pPr>
    </w:p>
    <w:p w14:paraId="06D7E6F7" w14:textId="77777777" w:rsidR="00C946D4" w:rsidRDefault="00C946D4" w:rsidP="00C946D4">
      <w:pPr>
        <w:tabs>
          <w:tab w:val="left" w:pos="3528"/>
        </w:tabs>
        <w:rPr>
          <w:rFonts w:ascii="Poppins" w:hAnsi="Poppins" w:cs="Poppins"/>
          <w:sz w:val="21"/>
          <w:szCs w:val="21"/>
        </w:rPr>
      </w:pPr>
    </w:p>
    <w:p w14:paraId="23C4412A" w14:textId="77777777" w:rsidR="00C946D4" w:rsidRDefault="00C946D4" w:rsidP="00C946D4">
      <w:pPr>
        <w:tabs>
          <w:tab w:val="left" w:pos="3528"/>
        </w:tabs>
        <w:rPr>
          <w:rFonts w:ascii="Poppins" w:hAnsi="Poppins" w:cs="Poppins"/>
          <w:sz w:val="21"/>
          <w:szCs w:val="21"/>
        </w:rPr>
      </w:pPr>
    </w:p>
    <w:p w14:paraId="3B049AE9" w14:textId="77777777" w:rsidR="00C946D4" w:rsidRDefault="00C946D4" w:rsidP="00C946D4">
      <w:pPr>
        <w:tabs>
          <w:tab w:val="left" w:pos="3528"/>
        </w:tabs>
        <w:rPr>
          <w:rFonts w:ascii="Poppins" w:hAnsi="Poppins" w:cs="Poppins"/>
          <w:sz w:val="21"/>
          <w:szCs w:val="21"/>
        </w:rPr>
      </w:pPr>
    </w:p>
    <w:p w14:paraId="3AB7AE64" w14:textId="77777777" w:rsidR="00C946D4" w:rsidRDefault="00C946D4" w:rsidP="00C946D4">
      <w:pPr>
        <w:tabs>
          <w:tab w:val="left" w:pos="3528"/>
        </w:tabs>
        <w:rPr>
          <w:rFonts w:ascii="Poppins" w:hAnsi="Poppins" w:cs="Poppins"/>
          <w:sz w:val="21"/>
          <w:szCs w:val="21"/>
        </w:rPr>
      </w:pPr>
    </w:p>
    <w:p w14:paraId="33AA12B0" w14:textId="77777777" w:rsidR="00C946D4" w:rsidRDefault="00C946D4" w:rsidP="00C946D4">
      <w:pPr>
        <w:tabs>
          <w:tab w:val="left" w:pos="3528"/>
        </w:tabs>
        <w:rPr>
          <w:rFonts w:ascii="Poppins" w:hAnsi="Poppins" w:cs="Poppins"/>
          <w:sz w:val="21"/>
          <w:szCs w:val="21"/>
        </w:rPr>
      </w:pPr>
    </w:p>
    <w:p w14:paraId="5A758C71" w14:textId="4B03F8CB" w:rsidR="00C946D4" w:rsidRDefault="00C946D4" w:rsidP="00C946D4"/>
    <w:p w14:paraId="726C6201" w14:textId="77777777" w:rsidR="00C946D4" w:rsidRDefault="00C946D4">
      <w:r>
        <w:br w:type="page"/>
      </w:r>
    </w:p>
    <w:p w14:paraId="4D104146" w14:textId="0B2EBDC1" w:rsidR="00C946D4" w:rsidRDefault="00C946D4" w:rsidP="00C946D4">
      <w:pPr>
        <w:pStyle w:val="Heading2"/>
        <w:numPr>
          <w:ilvl w:val="0"/>
          <w:numId w:val="0"/>
        </w:numPr>
      </w:pPr>
      <w:bookmarkStart w:id="56" w:name="_Toc147494384"/>
      <w:bookmarkStart w:id="57" w:name="_Toc147837427"/>
      <w:r>
        <w:lastRenderedPageBreak/>
        <w:t>F</w:t>
      </w:r>
      <w:r w:rsidRPr="005C7064">
        <w:t xml:space="preserve">uture Proofing </w:t>
      </w:r>
      <w:r>
        <w:t>a</w:t>
      </w:r>
      <w:r w:rsidRPr="005C7064">
        <w:t xml:space="preserve"> Basic Social Service: Climate-Resilient Community-Based Rural Water Supply</w:t>
      </w:r>
      <w:bookmarkEnd w:id="56"/>
      <w:bookmarkEnd w:id="57"/>
    </w:p>
    <w:p w14:paraId="6D946632" w14:textId="2709A5D2"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5C7064">
        <w:rPr>
          <w:rFonts w:ascii="Poppins" w:hAnsi="Poppins" w:cs="Poppins"/>
          <w:sz w:val="21"/>
          <w:szCs w:val="21"/>
        </w:rPr>
        <w:t>Water resources</w:t>
      </w:r>
    </w:p>
    <w:p w14:paraId="2EF04573" w14:textId="60B4C1CC" w:rsidR="00C946D4" w:rsidRDefault="00C946D4" w:rsidP="00C946D4">
      <w:pPr>
        <w:tabs>
          <w:tab w:val="left" w:pos="3528"/>
        </w:tabs>
        <w:rPr>
          <w:rFonts w:ascii="Poppins" w:hAnsi="Poppins" w:cs="Poppins"/>
          <w:sz w:val="21"/>
          <w:szCs w:val="21"/>
        </w:rPr>
      </w:pPr>
      <w:r w:rsidRPr="005C7064">
        <w:rPr>
          <w:rFonts w:ascii="Poppins" w:hAnsi="Poppins" w:cs="Poppins"/>
          <w:sz w:val="21"/>
          <w:szCs w:val="21"/>
        </w:rPr>
        <w:t xml:space="preserve">This project aims to improve the climate resilience and inclusiveness of rural water systems and their related water resources. Using mixed-methods, the project will strengthen this basic service and its gender equality, </w:t>
      </w:r>
      <w:proofErr w:type="gramStart"/>
      <w:r w:rsidRPr="005C7064">
        <w:rPr>
          <w:rFonts w:ascii="Poppins" w:hAnsi="Poppins" w:cs="Poppins"/>
          <w:sz w:val="21"/>
          <w:szCs w:val="21"/>
        </w:rPr>
        <w:t>disability</w:t>
      </w:r>
      <w:proofErr w:type="gramEnd"/>
      <w:r w:rsidRPr="005C7064">
        <w:rPr>
          <w:rFonts w:ascii="Poppins" w:hAnsi="Poppins" w:cs="Poppins"/>
          <w:sz w:val="21"/>
          <w:szCs w:val="21"/>
        </w:rPr>
        <w:t xml:space="preserve"> and social inclusion-responsiveness, towards future-proofing rural water services in the face of climate change impacts.</w:t>
      </w:r>
    </w:p>
    <w:p w14:paraId="52A511EF"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AF29148" w14:textId="169D0F56" w:rsidR="00475944" w:rsidRPr="00475944" w:rsidRDefault="00475944" w:rsidP="006A4971">
      <w:pPr>
        <w:pStyle w:val="ListParagraph"/>
        <w:numPr>
          <w:ilvl w:val="0"/>
          <w:numId w:val="4"/>
        </w:numPr>
        <w:tabs>
          <w:tab w:val="left" w:pos="3528"/>
        </w:tabs>
        <w:rPr>
          <w:rFonts w:ascii="Poppins" w:hAnsi="Poppins" w:cs="Poppins"/>
          <w:color w:val="000000" w:themeColor="text1"/>
          <w:sz w:val="21"/>
          <w:szCs w:val="21"/>
        </w:rPr>
      </w:pPr>
      <w:r w:rsidRPr="00475944">
        <w:rPr>
          <w:rFonts w:ascii="Poppins" w:hAnsi="Poppins" w:cs="Poppins"/>
          <w:color w:val="000000" w:themeColor="text1"/>
          <w:sz w:val="21"/>
          <w:szCs w:val="21"/>
        </w:rPr>
        <w:t xml:space="preserve">Universitas Indonesia, </w:t>
      </w:r>
      <w:proofErr w:type="spellStart"/>
      <w:r w:rsidRPr="00475944">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475944">
        <w:rPr>
          <w:rFonts w:ascii="Poppins" w:hAnsi="Poppins" w:cs="Poppins"/>
          <w:color w:val="000000" w:themeColor="text1"/>
          <w:sz w:val="21"/>
          <w:szCs w:val="21"/>
        </w:rPr>
        <w:t>Teknik</w:t>
      </w:r>
    </w:p>
    <w:p w14:paraId="26BC6E12" w14:textId="234C300C" w:rsidR="00475944" w:rsidRPr="00475944" w:rsidRDefault="00475944" w:rsidP="006A4971">
      <w:pPr>
        <w:pStyle w:val="ListParagraph"/>
        <w:numPr>
          <w:ilvl w:val="0"/>
          <w:numId w:val="4"/>
        </w:numPr>
        <w:tabs>
          <w:tab w:val="left" w:pos="3528"/>
        </w:tabs>
        <w:rPr>
          <w:rFonts w:ascii="Poppins" w:hAnsi="Poppins" w:cs="Poppins"/>
          <w:color w:val="000000" w:themeColor="text1"/>
          <w:sz w:val="21"/>
          <w:szCs w:val="21"/>
        </w:rPr>
      </w:pPr>
      <w:r w:rsidRPr="00475944">
        <w:rPr>
          <w:rFonts w:ascii="Poppins" w:hAnsi="Poppins" w:cs="Poppins"/>
          <w:color w:val="000000" w:themeColor="text1"/>
          <w:sz w:val="21"/>
          <w:szCs w:val="21"/>
        </w:rPr>
        <w:t>Universitas Ibnu Khaldun Bogor</w:t>
      </w:r>
      <w:r>
        <w:rPr>
          <w:rFonts w:ascii="Poppins" w:hAnsi="Poppins" w:cs="Poppins"/>
          <w:color w:val="000000" w:themeColor="text1"/>
          <w:sz w:val="21"/>
          <w:szCs w:val="21"/>
        </w:rPr>
        <w:t xml:space="preserve">, </w:t>
      </w:r>
      <w:r w:rsidRPr="00475944">
        <w:rPr>
          <w:rFonts w:ascii="Poppins" w:hAnsi="Poppins" w:cs="Poppins"/>
          <w:color w:val="000000" w:themeColor="text1"/>
          <w:sz w:val="21"/>
          <w:szCs w:val="21"/>
        </w:rPr>
        <w:t>Centre for Policy Regulation and</w:t>
      </w:r>
      <w:r>
        <w:rPr>
          <w:rFonts w:ascii="Poppins" w:hAnsi="Poppins" w:cs="Poppins"/>
          <w:color w:val="000000" w:themeColor="text1"/>
          <w:sz w:val="21"/>
          <w:szCs w:val="21"/>
        </w:rPr>
        <w:t xml:space="preserve"> </w:t>
      </w:r>
      <w:r w:rsidRPr="00475944">
        <w:rPr>
          <w:rFonts w:ascii="Poppins" w:hAnsi="Poppins" w:cs="Poppins"/>
          <w:color w:val="000000" w:themeColor="text1"/>
          <w:sz w:val="21"/>
          <w:szCs w:val="21"/>
        </w:rPr>
        <w:t>Governance (CPRG)</w:t>
      </w:r>
    </w:p>
    <w:p w14:paraId="2785F4B9" w14:textId="764CD3B1" w:rsidR="00C946D4" w:rsidRPr="005C7064" w:rsidRDefault="00475944" w:rsidP="00C946D4">
      <w:pPr>
        <w:pStyle w:val="ListParagraph"/>
        <w:numPr>
          <w:ilvl w:val="0"/>
          <w:numId w:val="4"/>
        </w:numPr>
        <w:tabs>
          <w:tab w:val="left" w:pos="3528"/>
        </w:tabs>
        <w:rPr>
          <w:rFonts w:ascii="Poppins" w:hAnsi="Poppins" w:cs="Poppins"/>
          <w:color w:val="000000" w:themeColor="text1"/>
          <w:sz w:val="21"/>
          <w:szCs w:val="21"/>
        </w:rPr>
      </w:pPr>
      <w:r w:rsidRPr="00475944">
        <w:rPr>
          <w:rFonts w:ascii="Poppins" w:hAnsi="Poppins" w:cs="Poppins"/>
          <w:color w:val="000000" w:themeColor="text1"/>
          <w:sz w:val="21"/>
          <w:szCs w:val="21"/>
        </w:rPr>
        <w:t xml:space="preserve">Universitas Gadjah </w:t>
      </w:r>
      <w:proofErr w:type="spellStart"/>
      <w:r w:rsidRPr="00475944">
        <w:rPr>
          <w:rFonts w:ascii="Poppins" w:hAnsi="Poppins" w:cs="Poppins"/>
          <w:color w:val="000000" w:themeColor="text1"/>
          <w:sz w:val="21"/>
          <w:szCs w:val="21"/>
        </w:rPr>
        <w:t>Mada</w:t>
      </w:r>
      <w:proofErr w:type="spellEnd"/>
      <w:r w:rsidRPr="00475944">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475944">
        <w:rPr>
          <w:rFonts w:ascii="Poppins" w:hAnsi="Poppins" w:cs="Poppins"/>
          <w:color w:val="000000" w:themeColor="text1"/>
          <w:sz w:val="21"/>
          <w:szCs w:val="21"/>
        </w:rPr>
        <w:t>Fakultas</w:t>
      </w:r>
      <w:proofErr w:type="spellEnd"/>
      <w:r w:rsidRPr="00475944">
        <w:rPr>
          <w:rFonts w:ascii="Poppins" w:hAnsi="Poppins" w:cs="Poppins"/>
          <w:color w:val="000000" w:themeColor="text1"/>
          <w:sz w:val="21"/>
          <w:szCs w:val="21"/>
        </w:rPr>
        <w:t xml:space="preserve"> </w:t>
      </w:r>
      <w:proofErr w:type="spellStart"/>
      <w:r w:rsidRPr="00475944">
        <w:rPr>
          <w:rFonts w:ascii="Poppins" w:hAnsi="Poppins" w:cs="Poppins"/>
          <w:color w:val="000000" w:themeColor="text1"/>
          <w:sz w:val="21"/>
          <w:szCs w:val="21"/>
        </w:rPr>
        <w:t>Kedokteran</w:t>
      </w:r>
      <w:proofErr w:type="spellEnd"/>
      <w:r w:rsidRPr="00475944">
        <w:rPr>
          <w:rFonts w:ascii="Poppins" w:hAnsi="Poppins" w:cs="Poppins"/>
          <w:color w:val="000000" w:themeColor="text1"/>
          <w:sz w:val="21"/>
          <w:szCs w:val="21"/>
        </w:rPr>
        <w:t>, Kesehatan</w:t>
      </w:r>
      <w:r>
        <w:rPr>
          <w:rFonts w:ascii="Poppins" w:hAnsi="Poppins" w:cs="Poppins"/>
          <w:color w:val="000000" w:themeColor="text1"/>
          <w:sz w:val="21"/>
          <w:szCs w:val="21"/>
        </w:rPr>
        <w:t xml:space="preserve"> </w:t>
      </w:r>
      <w:r w:rsidRPr="00475944">
        <w:rPr>
          <w:rFonts w:ascii="Poppins" w:hAnsi="Poppins" w:cs="Poppins"/>
          <w:color w:val="000000" w:themeColor="text1"/>
          <w:sz w:val="21"/>
          <w:szCs w:val="21"/>
        </w:rPr>
        <w:t xml:space="preserve">Masyarakat dan </w:t>
      </w:r>
      <w:proofErr w:type="spellStart"/>
      <w:r w:rsidRPr="00475944">
        <w:rPr>
          <w:rFonts w:ascii="Poppins" w:hAnsi="Poppins" w:cs="Poppins"/>
          <w:color w:val="000000" w:themeColor="text1"/>
          <w:sz w:val="21"/>
          <w:szCs w:val="21"/>
        </w:rPr>
        <w:t>Keperawatan</w:t>
      </w:r>
      <w:proofErr w:type="spellEnd"/>
      <w:r>
        <w:rPr>
          <w:rFonts w:ascii="Poppins" w:hAnsi="Poppins" w:cs="Poppins"/>
          <w:color w:val="000000" w:themeColor="text1"/>
          <w:sz w:val="21"/>
          <w:szCs w:val="21"/>
        </w:rPr>
        <w:t xml:space="preserve"> </w:t>
      </w:r>
    </w:p>
    <w:p w14:paraId="590A35D9" w14:textId="77777777" w:rsidR="00C946D4" w:rsidRPr="00EA0742" w:rsidRDefault="00C946D4" w:rsidP="00C946D4">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77C09B19" w14:textId="77777777" w:rsidR="00C946D4" w:rsidRPr="005C7064" w:rsidRDefault="00C946D4" w:rsidP="00C946D4">
      <w:pPr>
        <w:pStyle w:val="ListParagraph"/>
        <w:numPr>
          <w:ilvl w:val="0"/>
          <w:numId w:val="74"/>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University of Technology Sydney, Institute for Sustainable Futures</w:t>
      </w:r>
    </w:p>
    <w:p w14:paraId="330B030C" w14:textId="77777777" w:rsidR="00C946D4" w:rsidRPr="005C7064" w:rsidRDefault="00C946D4" w:rsidP="00C946D4">
      <w:pPr>
        <w:tabs>
          <w:tab w:val="left" w:pos="3528"/>
        </w:tabs>
        <w:rPr>
          <w:rFonts w:ascii="Poppins" w:hAnsi="Poppins" w:cs="Poppins"/>
          <w:b/>
          <w:bCs/>
          <w:color w:val="002060"/>
          <w:sz w:val="21"/>
          <w:szCs w:val="21"/>
        </w:rPr>
      </w:pPr>
      <w:r w:rsidRPr="005C7064">
        <w:rPr>
          <w:rFonts w:ascii="Poppins" w:hAnsi="Poppins" w:cs="Poppins"/>
          <w:b/>
          <w:bCs/>
          <w:color w:val="002060"/>
          <w:sz w:val="21"/>
          <w:szCs w:val="21"/>
        </w:rPr>
        <w:t>Lead Researchers</w:t>
      </w:r>
    </w:p>
    <w:p w14:paraId="4880ABAA" w14:textId="77777777" w:rsidR="00C946D4" w:rsidRPr="005C7064" w:rsidRDefault="00C946D4" w:rsidP="00C946D4">
      <w:pPr>
        <w:pStyle w:val="ListParagraph"/>
        <w:numPr>
          <w:ilvl w:val="0"/>
          <w:numId w:val="74"/>
        </w:numPr>
        <w:tabs>
          <w:tab w:val="left" w:pos="3528"/>
        </w:tabs>
        <w:rPr>
          <w:rFonts w:ascii="Poppins" w:hAnsi="Poppins" w:cs="Poppins"/>
          <w:color w:val="000000" w:themeColor="text1"/>
          <w:sz w:val="21"/>
          <w:szCs w:val="21"/>
        </w:rPr>
      </w:pPr>
      <w:r w:rsidRPr="005C7064">
        <w:rPr>
          <w:rFonts w:ascii="Poppins" w:hAnsi="Poppins" w:cs="Poppins"/>
          <w:color w:val="000000" w:themeColor="text1"/>
          <w:sz w:val="21"/>
          <w:szCs w:val="21"/>
        </w:rPr>
        <w:t>Prof. Juliet Willetts</w:t>
      </w:r>
    </w:p>
    <w:p w14:paraId="0B467D77"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A47F681" w14:textId="77777777" w:rsidR="00C946D4" w:rsidRPr="005C7064" w:rsidRDefault="00C946D4" w:rsidP="00C946D4">
      <w:pPr>
        <w:pStyle w:val="ListParagraph"/>
        <w:numPr>
          <w:ilvl w:val="0"/>
          <w:numId w:val="74"/>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proofErr w:type="spellEnd"/>
      <w:r w:rsidRPr="005C7064">
        <w:rPr>
          <w:rFonts w:ascii="Poppins" w:hAnsi="Poppins" w:cs="Poppins"/>
          <w:color w:val="000000" w:themeColor="text1"/>
          <w:sz w:val="21"/>
          <w:szCs w:val="21"/>
        </w:rPr>
        <w:t xml:space="preserve"> Cindy Priadi</w:t>
      </w:r>
    </w:p>
    <w:p w14:paraId="25C87627" w14:textId="77777777" w:rsidR="00C946D4" w:rsidRPr="005C7064" w:rsidRDefault="00C946D4" w:rsidP="00C946D4">
      <w:pPr>
        <w:pStyle w:val="ListParagraph"/>
        <w:numPr>
          <w:ilvl w:val="0"/>
          <w:numId w:val="74"/>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Mova</w:t>
      </w:r>
      <w:proofErr w:type="spellEnd"/>
      <w:r w:rsidRPr="005C7064">
        <w:rPr>
          <w:rFonts w:ascii="Poppins" w:hAnsi="Poppins" w:cs="Poppins"/>
          <w:color w:val="000000" w:themeColor="text1"/>
          <w:sz w:val="21"/>
          <w:szCs w:val="21"/>
        </w:rPr>
        <w:t xml:space="preserve"> </w:t>
      </w:r>
      <w:proofErr w:type="spellStart"/>
      <w:r w:rsidRPr="005C7064">
        <w:rPr>
          <w:rFonts w:ascii="Poppins" w:hAnsi="Poppins" w:cs="Poppins"/>
          <w:color w:val="000000" w:themeColor="text1"/>
          <w:sz w:val="21"/>
          <w:szCs w:val="21"/>
        </w:rPr>
        <w:t>Al'Afghani</w:t>
      </w:r>
      <w:proofErr w:type="spellEnd"/>
    </w:p>
    <w:p w14:paraId="16696DFE" w14:textId="77777777" w:rsidR="00C946D4" w:rsidRPr="005C7064" w:rsidRDefault="00C946D4" w:rsidP="00C946D4">
      <w:pPr>
        <w:pStyle w:val="ListParagraph"/>
        <w:numPr>
          <w:ilvl w:val="0"/>
          <w:numId w:val="74"/>
        </w:numPr>
        <w:tabs>
          <w:tab w:val="left" w:pos="3528"/>
        </w:tabs>
        <w:rPr>
          <w:rFonts w:ascii="Poppins" w:hAnsi="Poppins" w:cs="Poppins"/>
          <w:color w:val="000000" w:themeColor="text1"/>
          <w:sz w:val="21"/>
          <w:szCs w:val="21"/>
        </w:rPr>
      </w:pPr>
      <w:proofErr w:type="spellStart"/>
      <w:r w:rsidRPr="005C706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5C7064">
        <w:rPr>
          <w:rFonts w:ascii="Poppins" w:hAnsi="Poppins" w:cs="Poppins"/>
          <w:color w:val="000000" w:themeColor="text1"/>
          <w:sz w:val="21"/>
          <w:szCs w:val="21"/>
        </w:rPr>
        <w:t xml:space="preserve"> Daniel</w:t>
      </w:r>
    </w:p>
    <w:p w14:paraId="65AD691C"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48A64E15"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DI Yogyakarta</w:t>
      </w:r>
    </w:p>
    <w:p w14:paraId="2F0E5F96"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Java</w:t>
      </w:r>
    </w:p>
    <w:p w14:paraId="5575BCCE"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Kalimantan</w:t>
      </w:r>
    </w:p>
    <w:p w14:paraId="20D91756"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4360F251"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Lampung</w:t>
      </w:r>
    </w:p>
    <w:p w14:paraId="21336059" w14:textId="03BBAFBC" w:rsidR="00C946D4" w:rsidRDefault="00C946D4" w:rsidP="00C946D4"/>
    <w:p w14:paraId="5251813C" w14:textId="77777777" w:rsidR="00C946D4" w:rsidRDefault="00C946D4">
      <w:r>
        <w:br w:type="page"/>
      </w:r>
    </w:p>
    <w:p w14:paraId="63933456" w14:textId="2BE8B92E" w:rsidR="00C946D4" w:rsidRDefault="00C946D4" w:rsidP="00C946D4">
      <w:pPr>
        <w:pStyle w:val="Heading2"/>
        <w:numPr>
          <w:ilvl w:val="0"/>
          <w:numId w:val="0"/>
        </w:numPr>
      </w:pPr>
      <w:bookmarkStart w:id="58" w:name="_Toc147494370"/>
      <w:bookmarkStart w:id="59" w:name="_Toc147837428"/>
      <w:r>
        <w:lastRenderedPageBreak/>
        <w:t>D</w:t>
      </w:r>
      <w:r w:rsidRPr="009D4644">
        <w:t xml:space="preserve">eveloping Applications </w:t>
      </w:r>
      <w:r>
        <w:t>o</w:t>
      </w:r>
      <w:r w:rsidRPr="009D4644">
        <w:t xml:space="preserve">f Satellite Imagery </w:t>
      </w:r>
      <w:r>
        <w:t>f</w:t>
      </w:r>
      <w:r w:rsidRPr="009D4644">
        <w:t xml:space="preserve">or Modelling Environmental </w:t>
      </w:r>
      <w:r>
        <w:t>a</w:t>
      </w:r>
      <w:r w:rsidRPr="009D4644">
        <w:t xml:space="preserve">nd Social Impacts </w:t>
      </w:r>
      <w:r>
        <w:t>o</w:t>
      </w:r>
      <w:r w:rsidRPr="009D4644">
        <w:t xml:space="preserve">f Climate Change </w:t>
      </w:r>
      <w:r>
        <w:t>o</w:t>
      </w:r>
      <w:r w:rsidRPr="009D4644">
        <w:t xml:space="preserve">n Seaweed Farming </w:t>
      </w:r>
      <w:r>
        <w:t>i</w:t>
      </w:r>
      <w:r w:rsidRPr="009D4644">
        <w:t>n Indonesia</w:t>
      </w:r>
      <w:bookmarkEnd w:id="58"/>
      <w:bookmarkEnd w:id="59"/>
    </w:p>
    <w:p w14:paraId="7140C854" w14:textId="49C53CC1"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9D4644">
        <w:rPr>
          <w:rFonts w:ascii="Poppins" w:hAnsi="Poppins" w:cs="Poppins"/>
          <w:sz w:val="21"/>
          <w:szCs w:val="21"/>
        </w:rPr>
        <w:t>Seaweed</w:t>
      </w:r>
    </w:p>
    <w:p w14:paraId="34294E07" w14:textId="14A21E5A" w:rsidR="00C946D4" w:rsidRDefault="00C946D4" w:rsidP="00C946D4">
      <w:pPr>
        <w:tabs>
          <w:tab w:val="left" w:pos="3528"/>
        </w:tabs>
        <w:rPr>
          <w:rFonts w:ascii="Poppins" w:hAnsi="Poppins" w:cs="Poppins"/>
          <w:sz w:val="21"/>
          <w:szCs w:val="21"/>
        </w:rPr>
      </w:pPr>
      <w:r w:rsidRPr="009D4644">
        <w:rPr>
          <w:rFonts w:ascii="Poppins" w:hAnsi="Poppins" w:cs="Poppins"/>
          <w:sz w:val="21"/>
          <w:szCs w:val="21"/>
        </w:rPr>
        <w:t>This project will develop an approach to mapping seaweed production areas using satellite imagery to monitor sea use change. Using mixed methods, this project will (1) develop computer vision and machine-learning tools for analysis of satellite imagery to monitor seaweed production; (2) undertake ‘ground-truthing’ of production estimates using oceanographic measurements and farm production diaries in three case study locations (in South Sulawesi, East Nusa Tenggara and Maluku); and (3) undertake qualitative social research to explore community perceptions of climate variability and their resilience strategies to identify interventions.</w:t>
      </w:r>
    </w:p>
    <w:p w14:paraId="2FA32D2C"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13DD7C4" w14:textId="53022CBE" w:rsidR="001C440D" w:rsidRPr="001C440D" w:rsidRDefault="001C440D" w:rsidP="006A4971">
      <w:pPr>
        <w:pStyle w:val="ListParagraph"/>
        <w:numPr>
          <w:ilvl w:val="0"/>
          <w:numId w:val="4"/>
        </w:numPr>
        <w:tabs>
          <w:tab w:val="left" w:pos="3528"/>
        </w:tabs>
        <w:rPr>
          <w:rFonts w:ascii="Poppins" w:hAnsi="Poppins" w:cs="Poppins"/>
          <w:color w:val="000000" w:themeColor="text1"/>
          <w:sz w:val="21"/>
          <w:szCs w:val="21"/>
        </w:rPr>
      </w:pPr>
      <w:r w:rsidRPr="001C440D">
        <w:rPr>
          <w:rFonts w:ascii="Poppins" w:hAnsi="Poppins" w:cs="Poppins"/>
          <w:color w:val="000000" w:themeColor="text1"/>
          <w:sz w:val="21"/>
          <w:szCs w:val="21"/>
        </w:rPr>
        <w:t xml:space="preserve">Universitas </w:t>
      </w:r>
      <w:proofErr w:type="spellStart"/>
      <w:r w:rsidRPr="001C440D">
        <w:rPr>
          <w:rFonts w:ascii="Poppins" w:hAnsi="Poppins" w:cs="Poppins"/>
          <w:color w:val="000000" w:themeColor="text1"/>
          <w:sz w:val="21"/>
          <w:szCs w:val="21"/>
        </w:rPr>
        <w:t>Hasanuddin</w:t>
      </w:r>
      <w:proofErr w:type="spellEnd"/>
      <w:r w:rsidRPr="001C440D">
        <w:rPr>
          <w:rFonts w:ascii="Poppins" w:hAnsi="Poppins" w:cs="Poppins"/>
          <w:color w:val="000000" w:themeColor="text1"/>
          <w:sz w:val="21"/>
          <w:szCs w:val="21"/>
        </w:rPr>
        <w:t>, Pusat</w:t>
      </w:r>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Penelitian</w:t>
      </w:r>
      <w:proofErr w:type="spellEnd"/>
      <w:r w:rsidRPr="001C440D">
        <w:rPr>
          <w:rFonts w:ascii="Poppins" w:hAnsi="Poppins" w:cs="Poppins"/>
          <w:color w:val="000000" w:themeColor="text1"/>
          <w:sz w:val="21"/>
          <w:szCs w:val="21"/>
        </w:rPr>
        <w:t xml:space="preserve"> dan </w:t>
      </w:r>
      <w:proofErr w:type="spellStart"/>
      <w:r w:rsidRPr="001C440D">
        <w:rPr>
          <w:rFonts w:ascii="Poppins" w:hAnsi="Poppins" w:cs="Poppins"/>
          <w:color w:val="000000" w:themeColor="text1"/>
          <w:sz w:val="21"/>
          <w:szCs w:val="21"/>
        </w:rPr>
        <w:t>Pengembangan</w:t>
      </w:r>
      <w:proofErr w:type="spellEnd"/>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Penelitian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Kelautan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Pesisir</w:t>
      </w:r>
      <w:proofErr w:type="spellEnd"/>
      <w:r w:rsidRPr="001C440D">
        <w:rPr>
          <w:rFonts w:ascii="Poppins" w:hAnsi="Poppins" w:cs="Poppins"/>
          <w:color w:val="000000" w:themeColor="text1"/>
          <w:sz w:val="21"/>
          <w:szCs w:val="21"/>
        </w:rPr>
        <w:t xml:space="preserve"> dan</w:t>
      </w:r>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Pulau-Pulau</w:t>
      </w:r>
      <w:proofErr w:type="spellEnd"/>
      <w:r w:rsidRPr="001C440D">
        <w:rPr>
          <w:rFonts w:ascii="Poppins" w:hAnsi="Poppins" w:cs="Poppins"/>
          <w:color w:val="000000" w:themeColor="text1"/>
          <w:sz w:val="21"/>
          <w:szCs w:val="21"/>
        </w:rPr>
        <w:t xml:space="preserve"> Kecil</w:t>
      </w:r>
    </w:p>
    <w:p w14:paraId="2C8B4150" w14:textId="77777777" w:rsidR="001C440D" w:rsidRPr="001C440D" w:rsidRDefault="001C440D" w:rsidP="006A4971">
      <w:pPr>
        <w:pStyle w:val="ListParagraph"/>
        <w:numPr>
          <w:ilvl w:val="0"/>
          <w:numId w:val="4"/>
        </w:numPr>
        <w:tabs>
          <w:tab w:val="left" w:pos="3528"/>
        </w:tabs>
        <w:rPr>
          <w:rFonts w:ascii="Poppins" w:hAnsi="Poppins" w:cs="Poppins"/>
          <w:color w:val="000000" w:themeColor="text1"/>
          <w:sz w:val="21"/>
          <w:szCs w:val="21"/>
        </w:rPr>
      </w:pPr>
      <w:proofErr w:type="spellStart"/>
      <w:r w:rsidRPr="001C440D">
        <w:rPr>
          <w:rFonts w:ascii="Poppins" w:hAnsi="Poppins" w:cs="Poppins"/>
          <w:color w:val="000000" w:themeColor="text1"/>
          <w:sz w:val="21"/>
          <w:szCs w:val="21"/>
        </w:rPr>
        <w:t>Jaringan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Sumber</w:t>
      </w:r>
      <w:proofErr w:type="spellEnd"/>
      <w:r w:rsidRPr="001C440D">
        <w:rPr>
          <w:rFonts w:ascii="Poppins" w:hAnsi="Poppins" w:cs="Poppins"/>
          <w:color w:val="000000" w:themeColor="text1"/>
          <w:sz w:val="21"/>
          <w:szCs w:val="21"/>
        </w:rPr>
        <w:t xml:space="preserve"> Daya, PT.</w:t>
      </w:r>
    </w:p>
    <w:p w14:paraId="75555BFF" w14:textId="6DE1B0F9" w:rsidR="001C440D" w:rsidRPr="001C440D" w:rsidRDefault="001C440D" w:rsidP="006A4971">
      <w:pPr>
        <w:pStyle w:val="ListParagraph"/>
        <w:numPr>
          <w:ilvl w:val="0"/>
          <w:numId w:val="4"/>
        </w:numPr>
        <w:tabs>
          <w:tab w:val="left" w:pos="3528"/>
        </w:tabs>
        <w:rPr>
          <w:rFonts w:ascii="Poppins" w:hAnsi="Poppins" w:cs="Poppins"/>
          <w:color w:val="000000" w:themeColor="text1"/>
          <w:sz w:val="21"/>
          <w:szCs w:val="21"/>
        </w:rPr>
      </w:pPr>
      <w:r w:rsidRPr="001C440D">
        <w:rPr>
          <w:rFonts w:ascii="Poppins" w:hAnsi="Poppins" w:cs="Poppins"/>
          <w:color w:val="000000" w:themeColor="text1"/>
          <w:sz w:val="21"/>
          <w:szCs w:val="21"/>
        </w:rPr>
        <w:t xml:space="preserve">Universitas Nusa </w:t>
      </w:r>
      <w:proofErr w:type="spellStart"/>
      <w:r w:rsidRPr="001C440D">
        <w:rPr>
          <w:rFonts w:ascii="Poppins" w:hAnsi="Poppins" w:cs="Poppins"/>
          <w:color w:val="000000" w:themeColor="text1"/>
          <w:sz w:val="21"/>
          <w:szCs w:val="21"/>
        </w:rPr>
        <w:t>Cendana</w:t>
      </w:r>
      <w:proofErr w:type="spellEnd"/>
      <w:r w:rsidRPr="001C440D">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Fakultas</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Peternakan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Kelautan</w:t>
      </w:r>
      <w:proofErr w:type="spellEnd"/>
      <w:r>
        <w:rPr>
          <w:rFonts w:ascii="Poppins" w:hAnsi="Poppins" w:cs="Poppins"/>
          <w:color w:val="000000" w:themeColor="text1"/>
          <w:sz w:val="21"/>
          <w:szCs w:val="21"/>
        </w:rPr>
        <w:t xml:space="preserve"> </w:t>
      </w:r>
      <w:r w:rsidRPr="001C440D">
        <w:rPr>
          <w:rFonts w:ascii="Poppins" w:hAnsi="Poppins" w:cs="Poppins"/>
          <w:color w:val="000000" w:themeColor="text1"/>
          <w:sz w:val="21"/>
          <w:szCs w:val="21"/>
        </w:rPr>
        <w:t xml:space="preserve">dan </w:t>
      </w:r>
      <w:proofErr w:type="spellStart"/>
      <w:r w:rsidRPr="001C440D">
        <w:rPr>
          <w:rFonts w:ascii="Poppins" w:hAnsi="Poppins" w:cs="Poppins"/>
          <w:color w:val="000000" w:themeColor="text1"/>
          <w:sz w:val="21"/>
          <w:szCs w:val="21"/>
        </w:rPr>
        <w:t>Perikanan</w:t>
      </w:r>
      <w:proofErr w:type="spellEnd"/>
    </w:p>
    <w:p w14:paraId="66B73FD8" w14:textId="37E22445" w:rsidR="001C440D" w:rsidRPr="001C440D" w:rsidRDefault="001C440D" w:rsidP="006A4971">
      <w:pPr>
        <w:pStyle w:val="ListParagraph"/>
        <w:numPr>
          <w:ilvl w:val="0"/>
          <w:numId w:val="4"/>
        </w:numPr>
        <w:tabs>
          <w:tab w:val="left" w:pos="3528"/>
        </w:tabs>
        <w:rPr>
          <w:rFonts w:ascii="Poppins" w:hAnsi="Poppins" w:cs="Poppins"/>
          <w:color w:val="000000" w:themeColor="text1"/>
          <w:sz w:val="21"/>
          <w:szCs w:val="21"/>
        </w:rPr>
      </w:pPr>
      <w:r w:rsidRPr="001C440D">
        <w:rPr>
          <w:rFonts w:ascii="Poppins" w:hAnsi="Poppins" w:cs="Poppins"/>
          <w:color w:val="000000" w:themeColor="text1"/>
          <w:sz w:val="21"/>
          <w:szCs w:val="21"/>
        </w:rPr>
        <w:t xml:space="preserve">Universitas Gadjah </w:t>
      </w:r>
      <w:proofErr w:type="spellStart"/>
      <w:r w:rsidRPr="001C440D">
        <w:rPr>
          <w:rFonts w:ascii="Poppins" w:hAnsi="Poppins" w:cs="Poppins"/>
          <w:color w:val="000000" w:themeColor="text1"/>
          <w:sz w:val="21"/>
          <w:szCs w:val="21"/>
        </w:rPr>
        <w:t>Mada</w:t>
      </w:r>
      <w:proofErr w:type="spellEnd"/>
      <w:r w:rsidRPr="001C440D">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Fakultas</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Geografi</w:t>
      </w:r>
      <w:proofErr w:type="spellEnd"/>
    </w:p>
    <w:p w14:paraId="5B57C5B9" w14:textId="4FFF8FDC" w:rsidR="00C946D4" w:rsidRPr="009D4644" w:rsidRDefault="001C440D" w:rsidP="00C946D4">
      <w:pPr>
        <w:pStyle w:val="ListParagraph"/>
        <w:numPr>
          <w:ilvl w:val="0"/>
          <w:numId w:val="4"/>
        </w:numPr>
        <w:tabs>
          <w:tab w:val="left" w:pos="3528"/>
        </w:tabs>
        <w:rPr>
          <w:rFonts w:ascii="Poppins" w:hAnsi="Poppins" w:cs="Poppins"/>
          <w:color w:val="000000" w:themeColor="text1"/>
          <w:sz w:val="21"/>
          <w:szCs w:val="21"/>
        </w:rPr>
      </w:pPr>
      <w:proofErr w:type="spellStart"/>
      <w:r w:rsidRPr="001C440D">
        <w:rPr>
          <w:rFonts w:ascii="Poppins" w:hAnsi="Poppins" w:cs="Poppins"/>
          <w:color w:val="000000" w:themeColor="text1"/>
          <w:sz w:val="21"/>
          <w:szCs w:val="21"/>
        </w:rPr>
        <w:t>Politeknik</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Perikanan</w:t>
      </w:r>
      <w:proofErr w:type="spellEnd"/>
      <w:r w:rsidRPr="001C440D">
        <w:rPr>
          <w:rFonts w:ascii="Poppins" w:hAnsi="Poppins" w:cs="Poppins"/>
          <w:color w:val="000000" w:themeColor="text1"/>
          <w:sz w:val="21"/>
          <w:szCs w:val="21"/>
        </w:rPr>
        <w:t xml:space="preserve"> Negeri </w:t>
      </w:r>
      <w:proofErr w:type="spellStart"/>
      <w:r w:rsidRPr="001C440D">
        <w:rPr>
          <w:rFonts w:ascii="Poppins" w:hAnsi="Poppins" w:cs="Poppins"/>
          <w:color w:val="000000" w:themeColor="text1"/>
          <w:sz w:val="21"/>
          <w:szCs w:val="21"/>
        </w:rPr>
        <w:t>Tual</w:t>
      </w:r>
      <w:proofErr w:type="spellEnd"/>
      <w:r w:rsidRPr="001C440D">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Departemen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Teknologi</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Pasca</w:t>
      </w:r>
      <w:proofErr w:type="spellEnd"/>
      <w:r>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Pengolahan</w:t>
      </w:r>
      <w:proofErr w:type="spellEnd"/>
      <w:r w:rsidRPr="001C440D">
        <w:rPr>
          <w:rFonts w:ascii="Poppins" w:hAnsi="Poppins" w:cs="Poppins"/>
          <w:color w:val="000000" w:themeColor="text1"/>
          <w:sz w:val="21"/>
          <w:szCs w:val="21"/>
        </w:rPr>
        <w:t xml:space="preserve"> </w:t>
      </w:r>
      <w:proofErr w:type="spellStart"/>
      <w:r w:rsidRPr="001C440D">
        <w:rPr>
          <w:rFonts w:ascii="Poppins" w:hAnsi="Poppins" w:cs="Poppins"/>
          <w:color w:val="000000" w:themeColor="text1"/>
          <w:sz w:val="21"/>
          <w:szCs w:val="21"/>
        </w:rPr>
        <w:t>Perikanan</w:t>
      </w:r>
      <w:proofErr w:type="spellEnd"/>
      <w:r>
        <w:rPr>
          <w:rFonts w:ascii="Poppins" w:hAnsi="Poppins" w:cs="Poppins"/>
          <w:color w:val="000000" w:themeColor="text1"/>
          <w:sz w:val="21"/>
          <w:szCs w:val="21"/>
        </w:rPr>
        <w:t xml:space="preserve"> </w:t>
      </w:r>
    </w:p>
    <w:p w14:paraId="51492E76" w14:textId="77777777" w:rsidR="00C946D4" w:rsidRPr="00EA0742" w:rsidRDefault="00C946D4" w:rsidP="00C946D4">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7F88400D" w14:textId="77777777" w:rsidR="00C946D4" w:rsidRPr="009D4644" w:rsidRDefault="00C946D4" w:rsidP="00C946D4">
      <w:pPr>
        <w:pStyle w:val="ListParagraph"/>
        <w:numPr>
          <w:ilvl w:val="0"/>
          <w:numId w:val="75"/>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Griffith University, Griffith Asia Institute Agribusiness Stream</w:t>
      </w:r>
    </w:p>
    <w:p w14:paraId="290E3519" w14:textId="77777777" w:rsidR="00C946D4" w:rsidRPr="009D4644" w:rsidRDefault="00C946D4" w:rsidP="00C946D4">
      <w:pPr>
        <w:pStyle w:val="ListParagraph"/>
        <w:numPr>
          <w:ilvl w:val="0"/>
          <w:numId w:val="75"/>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The University of Queensland, School of Agriculture and Food Sustainability and School of Information Technology and Electrical Engineering</w:t>
      </w:r>
    </w:p>
    <w:p w14:paraId="2117DC05" w14:textId="77777777" w:rsidR="00C946D4" w:rsidRPr="00EA0742" w:rsidRDefault="00C946D4" w:rsidP="00C946D4">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2B6080C9"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Alexandra (Zannie) Langford</w:t>
      </w:r>
    </w:p>
    <w:p w14:paraId="3039781C"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7C1A2E4"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Prof. </w:t>
      </w:r>
      <w:proofErr w:type="spellStart"/>
      <w:r w:rsidRPr="009D4644">
        <w:rPr>
          <w:rFonts w:ascii="Poppins" w:hAnsi="Poppins" w:cs="Poppins"/>
          <w:color w:val="000000" w:themeColor="text1"/>
          <w:sz w:val="21"/>
          <w:szCs w:val="21"/>
        </w:rPr>
        <w:t>Nurjannah</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Nurdin</w:t>
      </w:r>
      <w:proofErr w:type="spellEnd"/>
    </w:p>
    <w:p w14:paraId="4A92BAB4"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Radhiyah</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Ruhon</w:t>
      </w:r>
      <w:proofErr w:type="spellEnd"/>
    </w:p>
    <w:p w14:paraId="7A1155DE"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Boedi</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Julianto</w:t>
      </w:r>
      <w:proofErr w:type="spellEnd"/>
    </w:p>
    <w:p w14:paraId="0618149F"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Welem</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Turupadang</w:t>
      </w:r>
      <w:proofErr w:type="spellEnd"/>
    </w:p>
    <w:p w14:paraId="64DBCBAF"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Pramaditya</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Wicaksono</w:t>
      </w:r>
      <w:proofErr w:type="spellEnd"/>
    </w:p>
    <w:p w14:paraId="5F21F40E"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Sanjiwana</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Arjasakusuma</w:t>
      </w:r>
      <w:proofErr w:type="spellEnd"/>
    </w:p>
    <w:p w14:paraId="349CA41D"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Wellem</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Anselmus</w:t>
      </w:r>
      <w:proofErr w:type="spellEnd"/>
      <w:r w:rsidRPr="009D4644">
        <w:rPr>
          <w:rFonts w:ascii="Poppins" w:hAnsi="Poppins" w:cs="Poppins"/>
          <w:color w:val="000000" w:themeColor="text1"/>
          <w:sz w:val="21"/>
          <w:szCs w:val="21"/>
        </w:rPr>
        <w:t xml:space="preserve"> </w:t>
      </w:r>
      <w:proofErr w:type="spellStart"/>
      <w:r w:rsidRPr="009D4644">
        <w:rPr>
          <w:rFonts w:ascii="Poppins" w:hAnsi="Poppins" w:cs="Poppins"/>
          <w:color w:val="000000" w:themeColor="text1"/>
          <w:sz w:val="21"/>
          <w:szCs w:val="21"/>
        </w:rPr>
        <w:t>Teniwut</w:t>
      </w:r>
      <w:proofErr w:type="spellEnd"/>
    </w:p>
    <w:p w14:paraId="7850BD01"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 xml:space="preserve">A/Prof. Ammar Abdul Aziz </w:t>
      </w:r>
    </w:p>
    <w:p w14:paraId="4C6FD2B6"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r w:rsidRPr="009D4644">
        <w:rPr>
          <w:rFonts w:ascii="Poppins" w:hAnsi="Poppins" w:cs="Poppins"/>
          <w:color w:val="000000" w:themeColor="text1"/>
          <w:sz w:val="21"/>
          <w:szCs w:val="21"/>
        </w:rPr>
        <w:t>Prof. Scott Chapman</w:t>
      </w:r>
    </w:p>
    <w:p w14:paraId="78F379FD" w14:textId="77777777" w:rsidR="00C946D4" w:rsidRPr="009D4644" w:rsidRDefault="00C946D4" w:rsidP="00C946D4">
      <w:pPr>
        <w:pStyle w:val="ListParagraph"/>
        <w:numPr>
          <w:ilvl w:val="0"/>
          <w:numId w:val="76"/>
        </w:numPr>
        <w:tabs>
          <w:tab w:val="left" w:pos="3528"/>
        </w:tabs>
        <w:rPr>
          <w:rFonts w:ascii="Poppins" w:hAnsi="Poppins" w:cs="Poppins"/>
          <w:color w:val="000000" w:themeColor="text1"/>
          <w:sz w:val="21"/>
          <w:szCs w:val="21"/>
        </w:rPr>
      </w:pPr>
      <w:proofErr w:type="spellStart"/>
      <w:r w:rsidRPr="009D4644">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9D4644">
        <w:rPr>
          <w:rFonts w:ascii="Poppins" w:hAnsi="Poppins" w:cs="Poppins"/>
          <w:color w:val="000000" w:themeColor="text1"/>
          <w:sz w:val="21"/>
          <w:szCs w:val="21"/>
        </w:rPr>
        <w:t xml:space="preserve"> Xin Yu</w:t>
      </w:r>
    </w:p>
    <w:p w14:paraId="2F9BD200"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07D423D8"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706FC0C6"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Maluku</w:t>
      </w:r>
    </w:p>
    <w:p w14:paraId="0A436BB0"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lastRenderedPageBreak/>
        <w:t>South Sulawesi</w:t>
      </w:r>
    </w:p>
    <w:p w14:paraId="5786E6E0" w14:textId="77777777" w:rsidR="00C946D4" w:rsidRDefault="00C946D4" w:rsidP="00C946D4">
      <w:pPr>
        <w:tabs>
          <w:tab w:val="left" w:pos="3528"/>
        </w:tabs>
        <w:rPr>
          <w:rFonts w:ascii="Poppins" w:hAnsi="Poppins" w:cs="Poppins"/>
          <w:sz w:val="21"/>
          <w:szCs w:val="21"/>
        </w:rPr>
      </w:pPr>
    </w:p>
    <w:p w14:paraId="6D53F218" w14:textId="77777777" w:rsidR="00C946D4" w:rsidRDefault="00C946D4" w:rsidP="00C946D4">
      <w:pPr>
        <w:rPr>
          <w:rFonts w:ascii="Poppins" w:hAnsi="Poppins" w:cs="Poppins"/>
          <w:sz w:val="21"/>
          <w:szCs w:val="21"/>
        </w:rPr>
      </w:pPr>
      <w:r>
        <w:rPr>
          <w:rFonts w:ascii="Poppins" w:hAnsi="Poppins" w:cs="Poppins"/>
          <w:sz w:val="21"/>
          <w:szCs w:val="21"/>
        </w:rPr>
        <w:br w:type="page"/>
      </w:r>
    </w:p>
    <w:p w14:paraId="3A696EE7" w14:textId="3FD1B9B3" w:rsidR="00C946D4" w:rsidRDefault="00C946D4" w:rsidP="00C946D4">
      <w:pPr>
        <w:pStyle w:val="Heading2"/>
        <w:numPr>
          <w:ilvl w:val="0"/>
          <w:numId w:val="0"/>
        </w:numPr>
      </w:pPr>
      <w:bookmarkStart w:id="60" w:name="_Toc147494354"/>
      <w:bookmarkStart w:id="61" w:name="_Toc147837429"/>
      <w:r>
        <w:lastRenderedPageBreak/>
        <w:t>T</w:t>
      </w:r>
      <w:r w:rsidRPr="00273F84">
        <w:t xml:space="preserve">he Ridge </w:t>
      </w:r>
      <w:r>
        <w:t>t</w:t>
      </w:r>
      <w:r w:rsidRPr="00273F84">
        <w:t xml:space="preserve">o </w:t>
      </w:r>
      <w:r>
        <w:t>t</w:t>
      </w:r>
      <w:r w:rsidRPr="00273F84">
        <w:t xml:space="preserve">he Reef </w:t>
      </w:r>
      <w:r>
        <w:t>o</w:t>
      </w:r>
      <w:r w:rsidRPr="00273F84">
        <w:t>f Integrated Watershed Management Approach (I</w:t>
      </w:r>
      <w:r>
        <w:t>WMA</w:t>
      </w:r>
      <w:r w:rsidRPr="00273F84">
        <w:t xml:space="preserve">) </w:t>
      </w:r>
      <w:r>
        <w:t>t</w:t>
      </w:r>
      <w:r w:rsidRPr="00273F84">
        <w:t xml:space="preserve">o Foster </w:t>
      </w:r>
      <w:r>
        <w:t>t</w:t>
      </w:r>
      <w:r w:rsidRPr="00273F84">
        <w:t xml:space="preserve">he Socio-Ecology Climate </w:t>
      </w:r>
      <w:r>
        <w:t>a</w:t>
      </w:r>
      <w:r w:rsidRPr="00273F84">
        <w:t xml:space="preserve">nd Livelihoods Resilience </w:t>
      </w:r>
      <w:r>
        <w:t>o</w:t>
      </w:r>
      <w:r w:rsidRPr="00273F84">
        <w:t xml:space="preserve">f Small Islands </w:t>
      </w:r>
      <w:r>
        <w:t>i</w:t>
      </w:r>
      <w:r w:rsidRPr="00273F84">
        <w:t>n Eastern Indonesia</w:t>
      </w:r>
      <w:bookmarkEnd w:id="60"/>
      <w:bookmarkEnd w:id="61"/>
    </w:p>
    <w:p w14:paraId="4B0CC8CA" w14:textId="549F8FF7"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273F84">
        <w:rPr>
          <w:rFonts w:ascii="Poppins" w:hAnsi="Poppins" w:cs="Poppins"/>
          <w:sz w:val="21"/>
          <w:szCs w:val="21"/>
        </w:rPr>
        <w:t>Integrated agroforestry, sustainable livelihood, ecological resilience, climate change, mitigation &amp; adaptation</w:t>
      </w:r>
    </w:p>
    <w:p w14:paraId="7310BE23" w14:textId="03A7115F" w:rsidR="00C946D4" w:rsidRDefault="00C946D4" w:rsidP="00C946D4">
      <w:pPr>
        <w:tabs>
          <w:tab w:val="left" w:pos="3528"/>
        </w:tabs>
        <w:rPr>
          <w:rFonts w:ascii="Poppins" w:hAnsi="Poppins" w:cs="Poppins"/>
          <w:sz w:val="21"/>
          <w:szCs w:val="21"/>
        </w:rPr>
      </w:pPr>
      <w:r w:rsidRPr="00273F84">
        <w:rPr>
          <w:rFonts w:ascii="Poppins" w:hAnsi="Poppins" w:cs="Poppins"/>
          <w:sz w:val="21"/>
          <w:szCs w:val="21"/>
        </w:rPr>
        <w:t xml:space="preserve">This project will address resilience of socio-ecosystems and local livelihoods in small islands in eastern Indonesia. The project will adopt multiple methods that incorporates data on the biophysical, livelihood, food nutrition, </w:t>
      </w:r>
      <w:proofErr w:type="gramStart"/>
      <w:r w:rsidRPr="00273F84">
        <w:rPr>
          <w:rFonts w:ascii="Poppins" w:hAnsi="Poppins" w:cs="Poppins"/>
          <w:sz w:val="21"/>
          <w:szCs w:val="21"/>
        </w:rPr>
        <w:t>gender</w:t>
      </w:r>
      <w:proofErr w:type="gramEnd"/>
      <w:r w:rsidRPr="00273F84">
        <w:rPr>
          <w:rFonts w:ascii="Poppins" w:hAnsi="Poppins" w:cs="Poppins"/>
          <w:sz w:val="21"/>
          <w:szCs w:val="21"/>
        </w:rPr>
        <w:t xml:space="preserve"> and extreme natural hazards to develop and test ecosystem resilience and risk reduction modelling; promote gender sensitive agroforestry best practices models and developed manuals; and develop policy and regulatory instruments to implement programs on water conservation and agroforestry practices. Anticipated outcomes include the potential contribution to the pathways for implementing Indonesia Adaptation Strategies promoting socio-ecological climate and livelihood resilience of small islands in Indonesia and beyond.</w:t>
      </w:r>
    </w:p>
    <w:p w14:paraId="645B40DE"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1519267C" w14:textId="5DECD056" w:rsidR="00051891" w:rsidRPr="00051891" w:rsidRDefault="00051891" w:rsidP="006A4971">
      <w:pPr>
        <w:pStyle w:val="ListParagraph"/>
        <w:numPr>
          <w:ilvl w:val="0"/>
          <w:numId w:val="77"/>
        </w:numPr>
        <w:tabs>
          <w:tab w:val="left" w:pos="3528"/>
        </w:tabs>
        <w:rPr>
          <w:rFonts w:ascii="Poppins" w:hAnsi="Poppins" w:cs="Poppins"/>
          <w:color w:val="000000" w:themeColor="text1"/>
          <w:sz w:val="21"/>
          <w:szCs w:val="21"/>
        </w:rPr>
      </w:pPr>
      <w:r w:rsidRPr="00051891">
        <w:rPr>
          <w:rFonts w:ascii="Poppins" w:hAnsi="Poppins" w:cs="Poppins"/>
          <w:color w:val="000000" w:themeColor="text1"/>
          <w:sz w:val="21"/>
          <w:szCs w:val="21"/>
        </w:rPr>
        <w:t xml:space="preserve">Universitas Gadjah </w:t>
      </w:r>
      <w:proofErr w:type="spellStart"/>
      <w:r w:rsidRPr="00051891">
        <w:rPr>
          <w:rFonts w:ascii="Poppins" w:hAnsi="Poppins" w:cs="Poppins"/>
          <w:color w:val="000000" w:themeColor="text1"/>
          <w:sz w:val="21"/>
          <w:szCs w:val="21"/>
        </w:rPr>
        <w:t>Mada</w:t>
      </w:r>
      <w:proofErr w:type="spellEnd"/>
      <w:r w:rsidRPr="00051891">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Fakultas</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Kehutanan</w:t>
      </w:r>
      <w:proofErr w:type="spellEnd"/>
    </w:p>
    <w:p w14:paraId="00E631E0" w14:textId="3A49B1ED" w:rsidR="00051891" w:rsidRPr="00051891" w:rsidRDefault="00051891" w:rsidP="006A4971">
      <w:pPr>
        <w:pStyle w:val="ListParagraph"/>
        <w:numPr>
          <w:ilvl w:val="0"/>
          <w:numId w:val="77"/>
        </w:numPr>
        <w:tabs>
          <w:tab w:val="left" w:pos="3528"/>
        </w:tabs>
        <w:rPr>
          <w:rFonts w:ascii="Poppins" w:hAnsi="Poppins" w:cs="Poppins"/>
          <w:color w:val="000000" w:themeColor="text1"/>
          <w:sz w:val="21"/>
          <w:szCs w:val="21"/>
        </w:rPr>
      </w:pPr>
      <w:proofErr w:type="spellStart"/>
      <w:r w:rsidRPr="00051891">
        <w:rPr>
          <w:rFonts w:ascii="Poppins" w:hAnsi="Poppins" w:cs="Poppins"/>
          <w:color w:val="000000" w:themeColor="text1"/>
          <w:sz w:val="21"/>
          <w:szCs w:val="21"/>
        </w:rPr>
        <w:t>Center</w:t>
      </w:r>
      <w:proofErr w:type="spellEnd"/>
      <w:r w:rsidRPr="00051891">
        <w:rPr>
          <w:rFonts w:ascii="Poppins" w:hAnsi="Poppins" w:cs="Poppins"/>
          <w:color w:val="000000" w:themeColor="text1"/>
          <w:sz w:val="21"/>
          <w:szCs w:val="21"/>
        </w:rPr>
        <w:t xml:space="preserve"> for International Forestry</w:t>
      </w:r>
      <w:r>
        <w:rPr>
          <w:rFonts w:ascii="Poppins" w:hAnsi="Poppins" w:cs="Poppins"/>
          <w:color w:val="000000" w:themeColor="text1"/>
          <w:sz w:val="21"/>
          <w:szCs w:val="21"/>
        </w:rPr>
        <w:t xml:space="preserve"> </w:t>
      </w:r>
      <w:r w:rsidRPr="00051891">
        <w:rPr>
          <w:rFonts w:ascii="Poppins" w:hAnsi="Poppins" w:cs="Poppins"/>
          <w:color w:val="000000" w:themeColor="text1"/>
          <w:sz w:val="21"/>
          <w:szCs w:val="21"/>
        </w:rPr>
        <w:t>Research (CIFOR)</w:t>
      </w:r>
    </w:p>
    <w:p w14:paraId="1A141526" w14:textId="370420BD" w:rsidR="00051891" w:rsidRPr="00051891" w:rsidRDefault="00051891" w:rsidP="006A4971">
      <w:pPr>
        <w:pStyle w:val="ListParagraph"/>
        <w:numPr>
          <w:ilvl w:val="0"/>
          <w:numId w:val="77"/>
        </w:numPr>
        <w:tabs>
          <w:tab w:val="left" w:pos="3528"/>
        </w:tabs>
        <w:rPr>
          <w:rFonts w:ascii="Poppins" w:hAnsi="Poppins" w:cs="Poppins"/>
          <w:color w:val="000000" w:themeColor="text1"/>
          <w:sz w:val="21"/>
          <w:szCs w:val="21"/>
        </w:rPr>
      </w:pPr>
      <w:r w:rsidRPr="00051891">
        <w:rPr>
          <w:rFonts w:ascii="Poppins" w:hAnsi="Poppins" w:cs="Poppins"/>
          <w:color w:val="000000" w:themeColor="text1"/>
          <w:sz w:val="21"/>
          <w:szCs w:val="21"/>
        </w:rPr>
        <w:t xml:space="preserve">Universitas </w:t>
      </w:r>
      <w:proofErr w:type="spellStart"/>
      <w:r w:rsidRPr="00051891">
        <w:rPr>
          <w:rFonts w:ascii="Poppins" w:hAnsi="Poppins" w:cs="Poppins"/>
          <w:color w:val="000000" w:themeColor="text1"/>
          <w:sz w:val="21"/>
          <w:szCs w:val="21"/>
        </w:rPr>
        <w:t>Mataram</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Pertanian</w:t>
      </w:r>
      <w:proofErr w:type="spellEnd"/>
    </w:p>
    <w:p w14:paraId="0F7C242E" w14:textId="4E8EF80F" w:rsidR="00051891" w:rsidRPr="00051891" w:rsidRDefault="00051891" w:rsidP="006A4971">
      <w:pPr>
        <w:pStyle w:val="ListParagraph"/>
        <w:numPr>
          <w:ilvl w:val="0"/>
          <w:numId w:val="77"/>
        </w:numPr>
        <w:tabs>
          <w:tab w:val="left" w:pos="3528"/>
        </w:tabs>
        <w:rPr>
          <w:rFonts w:ascii="Poppins" w:hAnsi="Poppins" w:cs="Poppins"/>
          <w:color w:val="000000" w:themeColor="text1"/>
          <w:sz w:val="21"/>
          <w:szCs w:val="21"/>
        </w:rPr>
      </w:pPr>
      <w:r w:rsidRPr="00051891">
        <w:rPr>
          <w:rFonts w:ascii="Poppins" w:hAnsi="Poppins" w:cs="Poppins"/>
          <w:color w:val="000000" w:themeColor="text1"/>
          <w:sz w:val="21"/>
          <w:szCs w:val="21"/>
        </w:rPr>
        <w:t xml:space="preserve">Universitas </w:t>
      </w:r>
      <w:proofErr w:type="spellStart"/>
      <w:r w:rsidRPr="00051891">
        <w:rPr>
          <w:rFonts w:ascii="Poppins" w:hAnsi="Poppins" w:cs="Poppins"/>
          <w:color w:val="000000" w:themeColor="text1"/>
          <w:sz w:val="21"/>
          <w:szCs w:val="21"/>
        </w:rPr>
        <w:t>Pattimura</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Pertanian</w:t>
      </w:r>
      <w:proofErr w:type="spellEnd"/>
    </w:p>
    <w:p w14:paraId="2884C1BB" w14:textId="31B542CA" w:rsidR="00051891" w:rsidRPr="00051891" w:rsidRDefault="00051891" w:rsidP="006A4971">
      <w:pPr>
        <w:pStyle w:val="ListParagraph"/>
        <w:numPr>
          <w:ilvl w:val="0"/>
          <w:numId w:val="77"/>
        </w:numPr>
        <w:tabs>
          <w:tab w:val="left" w:pos="3528"/>
        </w:tabs>
        <w:rPr>
          <w:rFonts w:ascii="Poppins" w:hAnsi="Poppins" w:cs="Poppins"/>
          <w:color w:val="000000" w:themeColor="text1"/>
          <w:sz w:val="21"/>
          <w:szCs w:val="21"/>
        </w:rPr>
      </w:pPr>
      <w:r w:rsidRPr="00051891">
        <w:rPr>
          <w:rFonts w:ascii="Poppins" w:hAnsi="Poppins" w:cs="Poppins"/>
          <w:color w:val="000000" w:themeColor="text1"/>
          <w:sz w:val="21"/>
          <w:szCs w:val="21"/>
        </w:rPr>
        <w:t xml:space="preserve">Universitas Kristen </w:t>
      </w:r>
      <w:proofErr w:type="spellStart"/>
      <w:r w:rsidRPr="00051891">
        <w:rPr>
          <w:rFonts w:ascii="Poppins" w:hAnsi="Poppins" w:cs="Poppins"/>
          <w:color w:val="000000" w:themeColor="text1"/>
          <w:sz w:val="21"/>
          <w:szCs w:val="21"/>
        </w:rPr>
        <w:t>Artha</w:t>
      </w:r>
      <w:proofErr w:type="spellEnd"/>
      <w:r>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Wacana</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Fakultas</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Keguruan</w:t>
      </w:r>
      <w:proofErr w:type="spellEnd"/>
      <w:r w:rsidRPr="00051891">
        <w:rPr>
          <w:rFonts w:ascii="Poppins" w:hAnsi="Poppins" w:cs="Poppins"/>
          <w:color w:val="000000" w:themeColor="text1"/>
          <w:sz w:val="21"/>
          <w:szCs w:val="21"/>
        </w:rPr>
        <w:t xml:space="preserve"> dan</w:t>
      </w:r>
      <w:r>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Ilmu</w:t>
      </w:r>
      <w:proofErr w:type="spellEnd"/>
      <w:r w:rsidRPr="00051891">
        <w:rPr>
          <w:rFonts w:ascii="Poppins" w:hAnsi="Poppins" w:cs="Poppins"/>
          <w:color w:val="000000" w:themeColor="text1"/>
          <w:sz w:val="21"/>
          <w:szCs w:val="21"/>
        </w:rPr>
        <w:t xml:space="preserve"> Pendidikan</w:t>
      </w:r>
    </w:p>
    <w:p w14:paraId="04D86DD7" w14:textId="404E7CDE" w:rsidR="00C946D4" w:rsidRPr="00273F84" w:rsidRDefault="00051891" w:rsidP="00C946D4">
      <w:pPr>
        <w:pStyle w:val="ListParagraph"/>
        <w:numPr>
          <w:ilvl w:val="0"/>
          <w:numId w:val="77"/>
        </w:numPr>
        <w:tabs>
          <w:tab w:val="left" w:pos="3528"/>
        </w:tabs>
        <w:rPr>
          <w:rFonts w:ascii="Poppins" w:hAnsi="Poppins" w:cs="Poppins"/>
          <w:color w:val="000000" w:themeColor="text1"/>
          <w:sz w:val="21"/>
          <w:szCs w:val="21"/>
        </w:rPr>
      </w:pPr>
      <w:r w:rsidRPr="00051891">
        <w:rPr>
          <w:rFonts w:ascii="Poppins" w:hAnsi="Poppins" w:cs="Poppins"/>
          <w:color w:val="000000" w:themeColor="text1"/>
          <w:sz w:val="21"/>
          <w:szCs w:val="21"/>
        </w:rPr>
        <w:t xml:space="preserve">Kementerian </w:t>
      </w:r>
      <w:proofErr w:type="spellStart"/>
      <w:r w:rsidRPr="00051891">
        <w:rPr>
          <w:rFonts w:ascii="Poppins" w:hAnsi="Poppins" w:cs="Poppins"/>
          <w:color w:val="000000" w:themeColor="text1"/>
          <w:sz w:val="21"/>
          <w:szCs w:val="21"/>
        </w:rPr>
        <w:t>Lingkungan</w:t>
      </w:r>
      <w:proofErr w:type="spellEnd"/>
      <w:r w:rsidR="00BB5343">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Hidup</w:t>
      </w:r>
      <w:proofErr w:type="spellEnd"/>
      <w:r w:rsidRPr="00051891">
        <w:rPr>
          <w:rFonts w:ascii="Poppins" w:hAnsi="Poppins" w:cs="Poppins"/>
          <w:color w:val="000000" w:themeColor="text1"/>
          <w:sz w:val="21"/>
          <w:szCs w:val="21"/>
        </w:rPr>
        <w:t xml:space="preserve"> dan </w:t>
      </w:r>
      <w:proofErr w:type="spellStart"/>
      <w:r w:rsidRPr="00051891">
        <w:rPr>
          <w:rFonts w:ascii="Poppins" w:hAnsi="Poppins" w:cs="Poppins"/>
          <w:color w:val="000000" w:themeColor="text1"/>
          <w:sz w:val="21"/>
          <w:szCs w:val="21"/>
        </w:rPr>
        <w:t>Kehutanan</w:t>
      </w:r>
      <w:proofErr w:type="spellEnd"/>
      <w:r w:rsidRPr="00051891">
        <w:rPr>
          <w:rFonts w:ascii="Poppins" w:hAnsi="Poppins" w:cs="Poppins"/>
          <w:color w:val="000000" w:themeColor="text1"/>
          <w:sz w:val="21"/>
          <w:szCs w:val="21"/>
        </w:rPr>
        <w:t xml:space="preserve"> (KLHK),</w:t>
      </w:r>
      <w:r w:rsidR="00BB5343">
        <w:rPr>
          <w:rFonts w:ascii="Poppins" w:hAnsi="Poppins" w:cs="Poppins"/>
          <w:color w:val="000000" w:themeColor="text1"/>
          <w:sz w:val="21"/>
          <w:szCs w:val="21"/>
        </w:rPr>
        <w:t xml:space="preserve"> </w:t>
      </w:r>
      <w:r w:rsidRPr="00051891">
        <w:rPr>
          <w:rFonts w:ascii="Poppins" w:hAnsi="Poppins" w:cs="Poppins"/>
          <w:color w:val="000000" w:themeColor="text1"/>
          <w:sz w:val="21"/>
          <w:szCs w:val="21"/>
        </w:rPr>
        <w:t xml:space="preserve">Pusat </w:t>
      </w:r>
      <w:proofErr w:type="spellStart"/>
      <w:r w:rsidRPr="00051891">
        <w:rPr>
          <w:rFonts w:ascii="Poppins" w:hAnsi="Poppins" w:cs="Poppins"/>
          <w:color w:val="000000" w:themeColor="text1"/>
          <w:sz w:val="21"/>
          <w:szCs w:val="21"/>
        </w:rPr>
        <w:t>Standardisasi</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Instrumen</w:t>
      </w:r>
      <w:proofErr w:type="spellEnd"/>
      <w:r w:rsidR="00BB5343">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Ketahanan</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Bencana</w:t>
      </w:r>
      <w:proofErr w:type="spellEnd"/>
      <w:r w:rsidRPr="00051891">
        <w:rPr>
          <w:rFonts w:ascii="Poppins" w:hAnsi="Poppins" w:cs="Poppins"/>
          <w:color w:val="000000" w:themeColor="text1"/>
          <w:sz w:val="21"/>
          <w:szCs w:val="21"/>
        </w:rPr>
        <w:t xml:space="preserve"> dan</w:t>
      </w:r>
      <w:r w:rsidR="00BB5343">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Perubahan</w:t>
      </w:r>
      <w:proofErr w:type="spellEnd"/>
      <w:r w:rsidRPr="00051891">
        <w:rPr>
          <w:rFonts w:ascii="Poppins" w:hAnsi="Poppins" w:cs="Poppins"/>
          <w:color w:val="000000" w:themeColor="text1"/>
          <w:sz w:val="21"/>
          <w:szCs w:val="21"/>
        </w:rPr>
        <w:t xml:space="preserve"> </w:t>
      </w:r>
      <w:proofErr w:type="spellStart"/>
      <w:r w:rsidRPr="00051891">
        <w:rPr>
          <w:rFonts w:ascii="Poppins" w:hAnsi="Poppins" w:cs="Poppins"/>
          <w:color w:val="000000" w:themeColor="text1"/>
          <w:sz w:val="21"/>
          <w:szCs w:val="21"/>
        </w:rPr>
        <w:t>Iklim</w:t>
      </w:r>
      <w:proofErr w:type="spellEnd"/>
      <w:r w:rsidRPr="00051891">
        <w:rPr>
          <w:rFonts w:ascii="Poppins" w:hAnsi="Poppins" w:cs="Poppins"/>
          <w:color w:val="000000" w:themeColor="text1"/>
          <w:sz w:val="21"/>
          <w:szCs w:val="21"/>
        </w:rPr>
        <w:t xml:space="preserve"> (CISDRCC)</w:t>
      </w:r>
    </w:p>
    <w:p w14:paraId="7DFA7FDB" w14:textId="77777777" w:rsidR="00C946D4" w:rsidRPr="00BE310A" w:rsidRDefault="00C946D4" w:rsidP="00C946D4">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0E0801F4" w14:textId="77777777" w:rsidR="00C946D4" w:rsidRPr="00F617EB"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Australian National University, Institute for Climate, Energy and Disaster Solutions (ICEDS)</w:t>
      </w:r>
    </w:p>
    <w:p w14:paraId="643F97D3" w14:textId="77777777" w:rsidR="00C946D4" w:rsidRPr="00273F84" w:rsidRDefault="00C946D4" w:rsidP="00C946D4">
      <w:pPr>
        <w:tabs>
          <w:tab w:val="left" w:pos="3528"/>
        </w:tabs>
        <w:rPr>
          <w:rFonts w:ascii="Poppins" w:hAnsi="Poppins" w:cs="Poppins"/>
          <w:b/>
          <w:bCs/>
          <w:color w:val="002060"/>
          <w:sz w:val="21"/>
          <w:szCs w:val="21"/>
        </w:rPr>
      </w:pPr>
      <w:r w:rsidRPr="00273F84">
        <w:rPr>
          <w:rFonts w:ascii="Poppins" w:hAnsi="Poppins" w:cs="Poppins"/>
          <w:b/>
          <w:bCs/>
          <w:color w:val="002060"/>
          <w:sz w:val="21"/>
          <w:szCs w:val="21"/>
        </w:rPr>
        <w:t>Lead Researchers</w:t>
      </w:r>
    </w:p>
    <w:p w14:paraId="76B05D9B"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Prof. Ahmad </w:t>
      </w:r>
      <w:proofErr w:type="spellStart"/>
      <w:r w:rsidRPr="00273F84">
        <w:rPr>
          <w:rFonts w:ascii="Poppins" w:hAnsi="Poppins" w:cs="Poppins"/>
          <w:color w:val="000000" w:themeColor="text1"/>
          <w:sz w:val="21"/>
          <w:szCs w:val="21"/>
        </w:rPr>
        <w:t>Maryudi</w:t>
      </w:r>
      <w:proofErr w:type="spellEnd"/>
    </w:p>
    <w:p w14:paraId="6703E8FC"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1C0DF81F"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Prof. Digby Race </w:t>
      </w:r>
    </w:p>
    <w:p w14:paraId="5EF4784E"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Ani </w:t>
      </w:r>
      <w:proofErr w:type="spellStart"/>
      <w:r w:rsidRPr="00273F84">
        <w:rPr>
          <w:rFonts w:ascii="Poppins" w:hAnsi="Poppins" w:cs="Poppins"/>
          <w:color w:val="000000" w:themeColor="text1"/>
          <w:sz w:val="21"/>
          <w:szCs w:val="21"/>
        </w:rPr>
        <w:t>Adiwinata</w:t>
      </w:r>
      <w:proofErr w:type="spellEnd"/>
      <w:r w:rsidRPr="00273F84">
        <w:rPr>
          <w:rFonts w:ascii="Poppins" w:hAnsi="Poppins" w:cs="Poppins"/>
          <w:color w:val="000000" w:themeColor="text1"/>
          <w:sz w:val="21"/>
          <w:szCs w:val="21"/>
        </w:rPr>
        <w:t>, PhD</w:t>
      </w:r>
    </w:p>
    <w:p w14:paraId="63B82745"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Prof. </w:t>
      </w:r>
      <w:proofErr w:type="spellStart"/>
      <w:r w:rsidRPr="00273F84">
        <w:rPr>
          <w:rFonts w:ascii="Poppins" w:hAnsi="Poppins" w:cs="Poppins"/>
          <w:color w:val="000000" w:themeColor="text1"/>
          <w:sz w:val="21"/>
          <w:szCs w:val="21"/>
        </w:rPr>
        <w:t>Muktasam</w:t>
      </w:r>
      <w:proofErr w:type="spellEnd"/>
      <w:r w:rsidRPr="00273F84">
        <w:rPr>
          <w:rFonts w:ascii="Poppins" w:hAnsi="Poppins" w:cs="Poppins"/>
          <w:color w:val="000000" w:themeColor="text1"/>
          <w:sz w:val="21"/>
          <w:szCs w:val="21"/>
        </w:rPr>
        <w:t xml:space="preserve"> Abdurrahman</w:t>
      </w:r>
    </w:p>
    <w:p w14:paraId="2AC7613A"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r w:rsidRPr="00273F84">
        <w:rPr>
          <w:rFonts w:ascii="Poppins" w:hAnsi="Poppins" w:cs="Poppins"/>
          <w:color w:val="000000" w:themeColor="text1"/>
          <w:sz w:val="21"/>
          <w:szCs w:val="21"/>
        </w:rPr>
        <w:t xml:space="preserve">Prof. Agus </w:t>
      </w:r>
      <w:proofErr w:type="spellStart"/>
      <w:r w:rsidRPr="00273F84">
        <w:rPr>
          <w:rFonts w:ascii="Poppins" w:hAnsi="Poppins" w:cs="Poppins"/>
          <w:color w:val="000000" w:themeColor="text1"/>
          <w:sz w:val="21"/>
          <w:szCs w:val="21"/>
        </w:rPr>
        <w:t>Kastanya</w:t>
      </w:r>
      <w:proofErr w:type="spellEnd"/>
    </w:p>
    <w:p w14:paraId="3DE9BBC5"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Lintje</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Pellu</w:t>
      </w:r>
      <w:proofErr w:type="spellEnd"/>
      <w:r w:rsidRPr="00273F84">
        <w:rPr>
          <w:rFonts w:ascii="Poppins" w:hAnsi="Poppins" w:cs="Poppins"/>
          <w:color w:val="000000" w:themeColor="text1"/>
          <w:sz w:val="21"/>
          <w:szCs w:val="21"/>
        </w:rPr>
        <w:t>, PhD</w:t>
      </w:r>
    </w:p>
    <w:p w14:paraId="4AD55C44" w14:textId="77777777" w:rsidR="00C946D4" w:rsidRPr="00273F84" w:rsidRDefault="00C946D4" w:rsidP="00C946D4">
      <w:pPr>
        <w:pStyle w:val="ListParagraph"/>
        <w:numPr>
          <w:ilvl w:val="0"/>
          <w:numId w:val="78"/>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Kirsfianti</w:t>
      </w:r>
      <w:proofErr w:type="spellEnd"/>
      <w:r w:rsidRPr="00273F84">
        <w:rPr>
          <w:rFonts w:ascii="Poppins" w:hAnsi="Poppins" w:cs="Poppins"/>
          <w:color w:val="000000" w:themeColor="text1"/>
          <w:sz w:val="21"/>
          <w:szCs w:val="21"/>
        </w:rPr>
        <w:t xml:space="preserve"> L. </w:t>
      </w:r>
      <w:proofErr w:type="spellStart"/>
      <w:r w:rsidRPr="00273F84">
        <w:rPr>
          <w:rFonts w:ascii="Poppins" w:hAnsi="Poppins" w:cs="Poppins"/>
          <w:color w:val="000000" w:themeColor="text1"/>
          <w:sz w:val="21"/>
          <w:szCs w:val="21"/>
        </w:rPr>
        <w:t>Ginoga</w:t>
      </w:r>
      <w:proofErr w:type="spellEnd"/>
      <w:r w:rsidRPr="00273F84">
        <w:rPr>
          <w:rFonts w:ascii="Poppins" w:hAnsi="Poppins" w:cs="Poppins"/>
          <w:color w:val="000000" w:themeColor="text1"/>
          <w:sz w:val="21"/>
          <w:szCs w:val="21"/>
        </w:rPr>
        <w:t>, PhD</w:t>
      </w:r>
    </w:p>
    <w:p w14:paraId="76418586"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4AAC6A4D" w14:textId="77777777" w:rsidR="00C946D4" w:rsidRPr="00BE310A"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5376F924" w14:textId="77777777" w:rsidR="00C946D4" w:rsidRPr="00BE310A"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Maluku</w:t>
      </w:r>
    </w:p>
    <w:p w14:paraId="1640CCDF" w14:textId="77777777" w:rsidR="00C946D4" w:rsidRDefault="00C946D4" w:rsidP="00C946D4">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West Nusa Tenggara</w:t>
      </w:r>
    </w:p>
    <w:p w14:paraId="4F0044FA" w14:textId="77777777" w:rsidR="00C946D4" w:rsidRDefault="00C946D4" w:rsidP="00C946D4">
      <w:pPr>
        <w:tabs>
          <w:tab w:val="left" w:pos="3528"/>
        </w:tabs>
        <w:rPr>
          <w:rFonts w:ascii="Poppins" w:hAnsi="Poppins" w:cs="Poppins"/>
          <w:sz w:val="21"/>
          <w:szCs w:val="21"/>
        </w:rPr>
      </w:pPr>
    </w:p>
    <w:p w14:paraId="58630CFA" w14:textId="77777777" w:rsidR="00C946D4" w:rsidRPr="00273F84" w:rsidRDefault="00C946D4" w:rsidP="00C946D4">
      <w:pPr>
        <w:tabs>
          <w:tab w:val="left" w:pos="3528"/>
        </w:tabs>
        <w:rPr>
          <w:rFonts w:ascii="Poppins" w:hAnsi="Poppins" w:cs="Poppins"/>
          <w:sz w:val="21"/>
          <w:szCs w:val="21"/>
        </w:rPr>
      </w:pPr>
    </w:p>
    <w:p w14:paraId="6AF5AAB5" w14:textId="77777777" w:rsidR="00C946D4" w:rsidRDefault="00C946D4" w:rsidP="00C946D4">
      <w:pPr>
        <w:tabs>
          <w:tab w:val="left" w:pos="3528"/>
        </w:tabs>
        <w:rPr>
          <w:rFonts w:ascii="Poppins" w:hAnsi="Poppins" w:cs="Poppins"/>
          <w:sz w:val="21"/>
          <w:szCs w:val="21"/>
        </w:rPr>
      </w:pPr>
    </w:p>
    <w:p w14:paraId="02D6C121" w14:textId="7781BE32" w:rsidR="00C946D4" w:rsidRDefault="00C946D4" w:rsidP="00C946D4"/>
    <w:p w14:paraId="476A74EE" w14:textId="77777777" w:rsidR="00C946D4" w:rsidRDefault="00C946D4">
      <w:r>
        <w:br w:type="page"/>
      </w:r>
    </w:p>
    <w:p w14:paraId="3CC91F35" w14:textId="509FD42A" w:rsidR="00C946D4" w:rsidRDefault="00C946D4" w:rsidP="00C946D4">
      <w:pPr>
        <w:pStyle w:val="Heading2"/>
        <w:numPr>
          <w:ilvl w:val="0"/>
          <w:numId w:val="0"/>
        </w:numPr>
      </w:pPr>
      <w:bookmarkStart w:id="62" w:name="_Toc147494356"/>
      <w:bookmarkStart w:id="63" w:name="_Toc147837430"/>
      <w:r>
        <w:lastRenderedPageBreak/>
        <w:t>E</w:t>
      </w:r>
      <w:r w:rsidRPr="009A5F09">
        <w:t xml:space="preserve">nhancing Food Resilience </w:t>
      </w:r>
      <w:r>
        <w:t>a</w:t>
      </w:r>
      <w:r w:rsidRPr="009A5F09">
        <w:t xml:space="preserve">nd Strengthening Animal Health Capacity </w:t>
      </w:r>
      <w:r>
        <w:t>t</w:t>
      </w:r>
      <w:r w:rsidRPr="009A5F09">
        <w:t xml:space="preserve">hrough Comprehensive Assessment </w:t>
      </w:r>
      <w:r>
        <w:t>o</w:t>
      </w:r>
      <w:r w:rsidRPr="009A5F09">
        <w:t xml:space="preserve">f Arthropod-Borne Diseases </w:t>
      </w:r>
      <w:r>
        <w:t>i</w:t>
      </w:r>
      <w:r w:rsidRPr="009A5F09">
        <w:t xml:space="preserve">n Changing Climate Scenarios </w:t>
      </w:r>
      <w:r>
        <w:t>i</w:t>
      </w:r>
      <w:r w:rsidRPr="009A5F09">
        <w:t>n Indonesia</w:t>
      </w:r>
      <w:bookmarkEnd w:id="62"/>
      <w:bookmarkEnd w:id="63"/>
    </w:p>
    <w:p w14:paraId="60416CBB" w14:textId="24CA4C40"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9A5F09">
        <w:rPr>
          <w:rFonts w:ascii="Poppins" w:hAnsi="Poppins" w:cs="Poppins"/>
          <w:sz w:val="21"/>
          <w:szCs w:val="21"/>
        </w:rPr>
        <w:t>Animal health, vector-borne diseases, epidemic prevention, food resilience</w:t>
      </w:r>
    </w:p>
    <w:p w14:paraId="0202E0E5" w14:textId="5B0476B3" w:rsidR="00C946D4" w:rsidRDefault="00C946D4" w:rsidP="00C946D4">
      <w:pPr>
        <w:tabs>
          <w:tab w:val="left" w:pos="3528"/>
        </w:tabs>
        <w:rPr>
          <w:rFonts w:ascii="Poppins" w:hAnsi="Poppins" w:cs="Poppins"/>
          <w:sz w:val="21"/>
          <w:szCs w:val="21"/>
        </w:rPr>
      </w:pPr>
      <w:r w:rsidRPr="00B761A1">
        <w:rPr>
          <w:rFonts w:ascii="Poppins" w:hAnsi="Poppins" w:cs="Poppins"/>
          <w:sz w:val="21"/>
          <w:szCs w:val="21"/>
        </w:rPr>
        <w:t>This project addresses policies to protect and control arthropod diseases. Employing novel techniques for testing livestock and arthropod populations for various pathogens and identifying risk factors, the project's outcomes will provide important information about the distribution and epidemiology of arthropod vectors and associated diseases, future spread and associated risk factors, improvement of farmers' Knowledge, Attitude, Practices, selective drug choice and innovations, and the preparedness of concerned bodies.</w:t>
      </w:r>
    </w:p>
    <w:p w14:paraId="437A5861"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C554F02" w14:textId="15125F48" w:rsidR="00BD37AF" w:rsidRPr="00BD37AF" w:rsidRDefault="00BD37AF" w:rsidP="006A4971">
      <w:pPr>
        <w:pStyle w:val="ListParagraph"/>
        <w:numPr>
          <w:ilvl w:val="0"/>
          <w:numId w:val="4"/>
        </w:numPr>
        <w:tabs>
          <w:tab w:val="left" w:pos="3528"/>
        </w:tabs>
        <w:rPr>
          <w:rFonts w:ascii="Poppins" w:hAnsi="Poppins" w:cs="Poppins"/>
          <w:color w:val="000000" w:themeColor="text1"/>
          <w:sz w:val="21"/>
          <w:szCs w:val="21"/>
        </w:rPr>
      </w:pPr>
      <w:r w:rsidRPr="00BD37AF">
        <w:rPr>
          <w:rFonts w:ascii="Poppins" w:hAnsi="Poppins" w:cs="Poppins"/>
          <w:color w:val="000000" w:themeColor="text1"/>
          <w:sz w:val="21"/>
          <w:szCs w:val="21"/>
        </w:rPr>
        <w:t xml:space="preserve">Universitas </w:t>
      </w:r>
      <w:proofErr w:type="spellStart"/>
      <w:r w:rsidRPr="00BD37AF">
        <w:rPr>
          <w:rFonts w:ascii="Poppins" w:hAnsi="Poppins" w:cs="Poppins"/>
          <w:color w:val="000000" w:themeColor="text1"/>
          <w:sz w:val="21"/>
          <w:szCs w:val="21"/>
        </w:rPr>
        <w:t>Sebelas</w:t>
      </w:r>
      <w:proofErr w:type="spellEnd"/>
      <w:r w:rsidRPr="00BD37AF">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Maret</w:t>
      </w:r>
      <w:proofErr w:type="spellEnd"/>
      <w:r w:rsidRPr="00BD37AF">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Fakultas</w:t>
      </w:r>
      <w:proofErr w:type="spellEnd"/>
      <w:r w:rsidRPr="00BD37AF">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Peternakan</w:t>
      </w:r>
      <w:proofErr w:type="spellEnd"/>
    </w:p>
    <w:p w14:paraId="2FC4D838" w14:textId="7B4CDCA7" w:rsidR="00BD37AF" w:rsidRPr="00BD37AF" w:rsidRDefault="00BD37AF" w:rsidP="006A4971">
      <w:pPr>
        <w:pStyle w:val="ListParagraph"/>
        <w:numPr>
          <w:ilvl w:val="0"/>
          <w:numId w:val="4"/>
        </w:numPr>
        <w:tabs>
          <w:tab w:val="left" w:pos="3528"/>
        </w:tabs>
        <w:rPr>
          <w:rFonts w:ascii="Poppins" w:hAnsi="Poppins" w:cs="Poppins"/>
          <w:color w:val="000000" w:themeColor="text1"/>
          <w:sz w:val="21"/>
          <w:szCs w:val="21"/>
        </w:rPr>
      </w:pPr>
      <w:r w:rsidRPr="00BD37AF">
        <w:rPr>
          <w:rFonts w:ascii="Poppins" w:hAnsi="Poppins" w:cs="Poppins"/>
          <w:color w:val="000000" w:themeColor="text1"/>
          <w:sz w:val="21"/>
          <w:szCs w:val="21"/>
        </w:rPr>
        <w:t xml:space="preserve">Universitas Gadjah </w:t>
      </w:r>
      <w:proofErr w:type="spellStart"/>
      <w:r w:rsidRPr="00BD37AF">
        <w:rPr>
          <w:rFonts w:ascii="Poppins" w:hAnsi="Poppins" w:cs="Poppins"/>
          <w:color w:val="000000" w:themeColor="text1"/>
          <w:sz w:val="21"/>
          <w:szCs w:val="21"/>
        </w:rPr>
        <w:t>Mada</w:t>
      </w:r>
      <w:proofErr w:type="spellEnd"/>
      <w:r w:rsidRPr="00BD37AF">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Fakultas</w:t>
      </w:r>
      <w:proofErr w:type="spellEnd"/>
      <w:r w:rsidRPr="00BD37AF">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Peternakan</w:t>
      </w:r>
      <w:proofErr w:type="spellEnd"/>
    </w:p>
    <w:p w14:paraId="29B6E1FC" w14:textId="3E758504" w:rsidR="00C946D4" w:rsidRPr="00B761A1" w:rsidRDefault="00BD37AF" w:rsidP="00C946D4">
      <w:pPr>
        <w:pStyle w:val="ListParagraph"/>
        <w:numPr>
          <w:ilvl w:val="0"/>
          <w:numId w:val="4"/>
        </w:numPr>
        <w:tabs>
          <w:tab w:val="left" w:pos="3528"/>
        </w:tabs>
        <w:rPr>
          <w:rFonts w:ascii="Poppins" w:hAnsi="Poppins" w:cs="Poppins"/>
          <w:color w:val="000000" w:themeColor="text1"/>
          <w:sz w:val="21"/>
          <w:szCs w:val="21"/>
        </w:rPr>
      </w:pPr>
      <w:r w:rsidRPr="00BD37AF">
        <w:rPr>
          <w:rFonts w:ascii="Poppins" w:hAnsi="Poppins" w:cs="Poppins"/>
          <w:color w:val="000000" w:themeColor="text1"/>
          <w:sz w:val="21"/>
          <w:szCs w:val="21"/>
        </w:rPr>
        <w:t xml:space="preserve">Badan </w:t>
      </w:r>
      <w:proofErr w:type="spellStart"/>
      <w:r w:rsidRPr="00BD37AF">
        <w:rPr>
          <w:rFonts w:ascii="Poppins" w:hAnsi="Poppins" w:cs="Poppins"/>
          <w:color w:val="000000" w:themeColor="text1"/>
          <w:sz w:val="21"/>
          <w:szCs w:val="21"/>
        </w:rPr>
        <w:t>Riset</w:t>
      </w:r>
      <w:proofErr w:type="spellEnd"/>
      <w:r w:rsidRPr="00BD37AF">
        <w:rPr>
          <w:rFonts w:ascii="Poppins" w:hAnsi="Poppins" w:cs="Poppins"/>
          <w:color w:val="000000" w:themeColor="text1"/>
          <w:sz w:val="21"/>
          <w:szCs w:val="21"/>
        </w:rPr>
        <w:t xml:space="preserve"> dan </w:t>
      </w:r>
      <w:proofErr w:type="spellStart"/>
      <w:r w:rsidRPr="00BD37AF">
        <w:rPr>
          <w:rFonts w:ascii="Poppins" w:hAnsi="Poppins" w:cs="Poppins"/>
          <w:color w:val="000000" w:themeColor="text1"/>
          <w:sz w:val="21"/>
          <w:szCs w:val="21"/>
        </w:rPr>
        <w:t>Inovasi</w:t>
      </w:r>
      <w:proofErr w:type="spellEnd"/>
      <w:r>
        <w:rPr>
          <w:rFonts w:ascii="Poppins" w:hAnsi="Poppins" w:cs="Poppins"/>
          <w:color w:val="000000" w:themeColor="text1"/>
          <w:sz w:val="21"/>
          <w:szCs w:val="21"/>
        </w:rPr>
        <w:t xml:space="preserve"> </w:t>
      </w:r>
      <w:r w:rsidRPr="00BD37AF">
        <w:rPr>
          <w:rFonts w:ascii="Poppins" w:hAnsi="Poppins" w:cs="Poppins"/>
          <w:color w:val="000000" w:themeColor="text1"/>
          <w:sz w:val="21"/>
          <w:szCs w:val="21"/>
        </w:rPr>
        <w:t xml:space="preserve">Nasional, Pusat </w:t>
      </w:r>
      <w:proofErr w:type="spellStart"/>
      <w:r w:rsidRPr="00BD37AF">
        <w:rPr>
          <w:rFonts w:ascii="Poppins" w:hAnsi="Poppins" w:cs="Poppins"/>
          <w:color w:val="000000" w:themeColor="text1"/>
          <w:sz w:val="21"/>
          <w:szCs w:val="21"/>
        </w:rPr>
        <w:t>Riset</w:t>
      </w:r>
      <w:proofErr w:type="spellEnd"/>
      <w:r w:rsidRPr="00BD37AF">
        <w:rPr>
          <w:rFonts w:ascii="Poppins" w:hAnsi="Poppins" w:cs="Poppins"/>
          <w:color w:val="000000" w:themeColor="text1"/>
          <w:sz w:val="21"/>
          <w:szCs w:val="21"/>
        </w:rPr>
        <w:t xml:space="preserve"> </w:t>
      </w:r>
      <w:proofErr w:type="spellStart"/>
      <w:r w:rsidRPr="00BD37AF">
        <w:rPr>
          <w:rFonts w:ascii="Poppins" w:hAnsi="Poppins" w:cs="Poppins"/>
          <w:color w:val="000000" w:themeColor="text1"/>
          <w:sz w:val="21"/>
          <w:szCs w:val="21"/>
        </w:rPr>
        <w:t>Veteriner</w:t>
      </w:r>
      <w:proofErr w:type="spellEnd"/>
      <w:r>
        <w:rPr>
          <w:rFonts w:ascii="Poppins" w:hAnsi="Poppins" w:cs="Poppins"/>
          <w:color w:val="000000" w:themeColor="text1"/>
          <w:sz w:val="21"/>
          <w:szCs w:val="21"/>
        </w:rPr>
        <w:t xml:space="preserve"> </w:t>
      </w:r>
    </w:p>
    <w:p w14:paraId="68084F4B" w14:textId="77777777" w:rsidR="00C946D4" w:rsidRPr="00BE310A" w:rsidRDefault="00C946D4" w:rsidP="00C946D4">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21D6ECC7" w14:textId="77777777" w:rsidR="00C946D4" w:rsidRPr="00B761A1" w:rsidRDefault="00C946D4" w:rsidP="00C946D4">
      <w:pPr>
        <w:pStyle w:val="ListParagraph"/>
        <w:numPr>
          <w:ilvl w:val="0"/>
          <w:numId w:val="79"/>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The University of Melbourne, Melbourne Veterinary School, Faculty of Science</w:t>
      </w:r>
    </w:p>
    <w:p w14:paraId="4D4663C9" w14:textId="77777777" w:rsidR="00C946D4" w:rsidRPr="00B761A1" w:rsidRDefault="00C946D4" w:rsidP="00C946D4">
      <w:pPr>
        <w:tabs>
          <w:tab w:val="left" w:pos="3528"/>
        </w:tabs>
        <w:rPr>
          <w:rFonts w:ascii="Poppins" w:hAnsi="Poppins" w:cs="Poppins"/>
          <w:b/>
          <w:bCs/>
          <w:color w:val="002060"/>
          <w:sz w:val="21"/>
          <w:szCs w:val="21"/>
        </w:rPr>
      </w:pPr>
      <w:r w:rsidRPr="00B761A1">
        <w:rPr>
          <w:rFonts w:ascii="Poppins" w:hAnsi="Poppins" w:cs="Poppins"/>
          <w:b/>
          <w:bCs/>
          <w:color w:val="002060"/>
          <w:sz w:val="21"/>
          <w:szCs w:val="21"/>
        </w:rPr>
        <w:t>Lead Researchers</w:t>
      </w:r>
    </w:p>
    <w:p w14:paraId="206EF987" w14:textId="77777777" w:rsidR="00C946D4" w:rsidRPr="00F617EB" w:rsidRDefault="00C946D4" w:rsidP="00C946D4">
      <w:pPr>
        <w:pStyle w:val="ListParagraph"/>
        <w:numPr>
          <w:ilvl w:val="0"/>
          <w:numId w:val="79"/>
        </w:numPr>
        <w:tabs>
          <w:tab w:val="left" w:pos="3528"/>
        </w:tabs>
        <w:rPr>
          <w:rFonts w:ascii="Poppins" w:hAnsi="Poppins" w:cs="Poppins"/>
          <w:color w:val="000000" w:themeColor="text1"/>
          <w:sz w:val="21"/>
          <w:szCs w:val="21"/>
        </w:rPr>
      </w:pPr>
      <w:proofErr w:type="spellStart"/>
      <w:r w:rsidRPr="00F617EB">
        <w:rPr>
          <w:rFonts w:ascii="Poppins" w:hAnsi="Poppins" w:cs="Poppins"/>
          <w:color w:val="000000" w:themeColor="text1"/>
          <w:sz w:val="21"/>
          <w:szCs w:val="21"/>
        </w:rPr>
        <w:t>Dr.</w:t>
      </w:r>
      <w:proofErr w:type="spellEnd"/>
      <w:r w:rsidRPr="00F617EB">
        <w:rPr>
          <w:rFonts w:ascii="Poppins" w:hAnsi="Poppins" w:cs="Poppins"/>
          <w:color w:val="000000" w:themeColor="text1"/>
          <w:sz w:val="21"/>
          <w:szCs w:val="21"/>
        </w:rPr>
        <w:t xml:space="preserve"> med. vet. Penny H. Hamid, DVM., M. Biotech </w:t>
      </w:r>
    </w:p>
    <w:p w14:paraId="5C676BE9"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06A3A882" w14:textId="77777777" w:rsidR="00C946D4" w:rsidRPr="00B761A1" w:rsidRDefault="00C946D4" w:rsidP="00C946D4">
      <w:pPr>
        <w:pStyle w:val="ListParagraph"/>
        <w:numPr>
          <w:ilvl w:val="0"/>
          <w:numId w:val="79"/>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Prof. Abdul Jabbar, DVM., </w:t>
      </w:r>
      <w:proofErr w:type="spellStart"/>
      <w:proofErr w:type="gramStart"/>
      <w:r w:rsidRPr="00B761A1">
        <w:rPr>
          <w:rFonts w:ascii="Poppins" w:hAnsi="Poppins" w:cs="Poppins"/>
          <w:color w:val="000000" w:themeColor="text1"/>
          <w:sz w:val="21"/>
          <w:szCs w:val="21"/>
        </w:rPr>
        <w:t>M.Sc</w:t>
      </w:r>
      <w:proofErr w:type="spellEnd"/>
      <w:proofErr w:type="gramEnd"/>
      <w:r w:rsidRPr="00B761A1">
        <w:rPr>
          <w:rFonts w:ascii="Poppins" w:hAnsi="Poppins" w:cs="Poppins"/>
          <w:color w:val="000000" w:themeColor="text1"/>
          <w:sz w:val="21"/>
          <w:szCs w:val="21"/>
        </w:rPr>
        <w:t xml:space="preserve"> (Hons), PhD., GCUT.</w:t>
      </w:r>
    </w:p>
    <w:p w14:paraId="4F84350E" w14:textId="77777777" w:rsidR="00C946D4" w:rsidRPr="00B761A1" w:rsidRDefault="00C946D4" w:rsidP="00C946D4">
      <w:pPr>
        <w:pStyle w:val="ListParagraph"/>
        <w:numPr>
          <w:ilvl w:val="0"/>
          <w:numId w:val="79"/>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Abdul Ghafar, DVM., </w:t>
      </w:r>
      <w:proofErr w:type="spellStart"/>
      <w:proofErr w:type="gramStart"/>
      <w:r w:rsidRPr="00B761A1">
        <w:rPr>
          <w:rFonts w:ascii="Poppins" w:hAnsi="Poppins" w:cs="Poppins"/>
          <w:color w:val="000000" w:themeColor="text1"/>
          <w:sz w:val="21"/>
          <w:szCs w:val="21"/>
        </w:rPr>
        <w:t>M.Phil</w:t>
      </w:r>
      <w:proofErr w:type="spellEnd"/>
      <w:proofErr w:type="gramEnd"/>
      <w:r w:rsidRPr="00B761A1">
        <w:rPr>
          <w:rFonts w:ascii="Poppins" w:hAnsi="Poppins" w:cs="Poppins"/>
          <w:color w:val="000000" w:themeColor="text1"/>
          <w:sz w:val="21"/>
          <w:szCs w:val="21"/>
        </w:rPr>
        <w:t xml:space="preserve">, PhD </w:t>
      </w:r>
    </w:p>
    <w:p w14:paraId="1DF42BE9" w14:textId="77777777" w:rsidR="00C946D4" w:rsidRPr="00B761A1" w:rsidRDefault="00C946D4" w:rsidP="00C946D4">
      <w:pPr>
        <w:pStyle w:val="ListParagraph"/>
        <w:numPr>
          <w:ilvl w:val="0"/>
          <w:numId w:val="79"/>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Mohammad Zainal Abidin, </w:t>
      </w:r>
      <w:proofErr w:type="spellStart"/>
      <w:r w:rsidRPr="00B761A1">
        <w:rPr>
          <w:rFonts w:ascii="Poppins" w:hAnsi="Poppins" w:cs="Poppins"/>
          <w:color w:val="000000" w:themeColor="text1"/>
          <w:sz w:val="21"/>
          <w:szCs w:val="21"/>
        </w:rPr>
        <w:t>S.Pt</w:t>
      </w:r>
      <w:proofErr w:type="spellEnd"/>
      <w:r w:rsidRPr="00B761A1">
        <w:rPr>
          <w:rFonts w:ascii="Poppins" w:hAnsi="Poppins" w:cs="Poppins"/>
          <w:color w:val="000000" w:themeColor="text1"/>
          <w:sz w:val="21"/>
          <w:szCs w:val="21"/>
        </w:rPr>
        <w:t xml:space="preserve">., M. Biotech., PhD </w:t>
      </w:r>
    </w:p>
    <w:p w14:paraId="3B454A9C" w14:textId="77777777" w:rsidR="00C946D4" w:rsidRPr="00B761A1" w:rsidRDefault="00C946D4" w:rsidP="00C946D4">
      <w:pPr>
        <w:pStyle w:val="ListParagraph"/>
        <w:numPr>
          <w:ilvl w:val="0"/>
          <w:numId w:val="79"/>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April Hari </w:t>
      </w:r>
      <w:proofErr w:type="spellStart"/>
      <w:r w:rsidRPr="00B761A1">
        <w:rPr>
          <w:rFonts w:ascii="Poppins" w:hAnsi="Poppins" w:cs="Poppins"/>
          <w:color w:val="000000" w:themeColor="text1"/>
          <w:sz w:val="21"/>
          <w:szCs w:val="21"/>
        </w:rPr>
        <w:t>Wardhana</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S.Si</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M.Si</w:t>
      </w:r>
      <w:proofErr w:type="spellEnd"/>
      <w:r w:rsidRPr="00B761A1">
        <w:rPr>
          <w:rFonts w:ascii="Poppins" w:hAnsi="Poppins" w:cs="Poppins"/>
          <w:color w:val="000000" w:themeColor="text1"/>
          <w:sz w:val="21"/>
          <w:szCs w:val="21"/>
        </w:rPr>
        <w:t>., PhD</w:t>
      </w:r>
    </w:p>
    <w:p w14:paraId="6C4C08A7"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3BF4E189" w14:textId="77777777" w:rsidR="00C946D4" w:rsidRPr="00B761A1"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77CFBC8F" w14:textId="77777777" w:rsidR="00C946D4" w:rsidRDefault="00C946D4" w:rsidP="00C946D4"/>
    <w:p w14:paraId="5CA53FF1" w14:textId="77777777" w:rsidR="00C946D4" w:rsidRDefault="00C946D4">
      <w:r>
        <w:br w:type="page"/>
      </w:r>
    </w:p>
    <w:p w14:paraId="3646C805" w14:textId="387207D5" w:rsidR="00C946D4" w:rsidRDefault="00C946D4" w:rsidP="00C946D4">
      <w:pPr>
        <w:pStyle w:val="Heading2"/>
        <w:numPr>
          <w:ilvl w:val="0"/>
          <w:numId w:val="0"/>
        </w:numPr>
      </w:pPr>
      <w:bookmarkStart w:id="64" w:name="_Toc147494364"/>
      <w:bookmarkStart w:id="65" w:name="_Toc147837431"/>
      <w:r>
        <w:lastRenderedPageBreak/>
        <w:t>A</w:t>
      </w:r>
      <w:r w:rsidRPr="00DB1503">
        <w:t xml:space="preserve">ddressing Vulnerabilities </w:t>
      </w:r>
      <w:r>
        <w:t>a</w:t>
      </w:r>
      <w:r w:rsidRPr="00DB1503">
        <w:t xml:space="preserve">nd Enhancing Resilience </w:t>
      </w:r>
      <w:r>
        <w:t>i</w:t>
      </w:r>
      <w:r w:rsidRPr="00DB1503">
        <w:t xml:space="preserve">n </w:t>
      </w:r>
      <w:r>
        <w:t>t</w:t>
      </w:r>
      <w:r w:rsidRPr="00DB1503">
        <w:t xml:space="preserve">he Smallholder Value Chains </w:t>
      </w:r>
      <w:r>
        <w:t>o</w:t>
      </w:r>
      <w:r w:rsidRPr="00DB1503">
        <w:t>f Java’s Peri-Urban Food Supply Systems</w:t>
      </w:r>
      <w:bookmarkEnd w:id="64"/>
      <w:bookmarkEnd w:id="65"/>
    </w:p>
    <w:p w14:paraId="07A0A2E5" w14:textId="6D925670"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A0742">
        <w:rPr>
          <w:rFonts w:ascii="Poppins" w:hAnsi="Poppins" w:cs="Poppins"/>
          <w:sz w:val="21"/>
          <w:szCs w:val="21"/>
        </w:rPr>
        <w:t>Food systems</w:t>
      </w:r>
    </w:p>
    <w:p w14:paraId="65E2D671" w14:textId="3B17B0C2" w:rsidR="00C946D4" w:rsidRDefault="00C946D4" w:rsidP="00C946D4">
      <w:pPr>
        <w:tabs>
          <w:tab w:val="left" w:pos="3528"/>
        </w:tabs>
        <w:rPr>
          <w:rFonts w:ascii="Poppins" w:hAnsi="Poppins" w:cs="Poppins"/>
          <w:sz w:val="21"/>
          <w:szCs w:val="21"/>
        </w:rPr>
      </w:pPr>
      <w:r w:rsidRPr="00EA0742">
        <w:rPr>
          <w:rFonts w:ascii="Poppins" w:hAnsi="Poppins" w:cs="Poppins"/>
          <w:sz w:val="21"/>
          <w:szCs w:val="21"/>
        </w:rPr>
        <w:t xml:space="preserve">This research aims to enhance peri-urban agriculture's resilience to climate change, ensuring a reliable food supply for Indonesia's urban </w:t>
      </w:r>
      <w:proofErr w:type="spellStart"/>
      <w:r w:rsidRPr="00EA0742">
        <w:rPr>
          <w:rFonts w:ascii="Poppins" w:hAnsi="Poppins" w:cs="Poppins"/>
          <w:sz w:val="21"/>
          <w:szCs w:val="21"/>
        </w:rPr>
        <w:t>centers</w:t>
      </w:r>
      <w:proofErr w:type="spellEnd"/>
      <w:r w:rsidRPr="00EA0742">
        <w:rPr>
          <w:rFonts w:ascii="Poppins" w:hAnsi="Poppins" w:cs="Poppins"/>
          <w:sz w:val="21"/>
          <w:szCs w:val="21"/>
        </w:rPr>
        <w:t>. The objectives of this research are: (1) building a comprehensive dataset, enhancing the understanding of peri-urban value chains in these regions,</w:t>
      </w:r>
      <w:r>
        <w:rPr>
          <w:rFonts w:ascii="Poppins" w:hAnsi="Poppins" w:cs="Poppins"/>
          <w:sz w:val="21"/>
          <w:szCs w:val="21"/>
        </w:rPr>
        <w:t xml:space="preserve"> </w:t>
      </w:r>
      <w:r w:rsidRPr="00EA0742">
        <w:rPr>
          <w:rFonts w:ascii="Poppins" w:hAnsi="Poppins" w:cs="Poppins"/>
          <w:sz w:val="21"/>
          <w:szCs w:val="21"/>
        </w:rPr>
        <w:t>(2)identification of intervention priorities and opportunities for innovation, such as how the value chains can link with market demand for carbon neutral and more sustainable food products, (3) interventions to build resilience and sustainability of food supply at multiple scales , and (4) enhance research team's professional capabilities, gaining in-depth knowledge and skills in systems dynamics modelling and carbon footprint analysis.</w:t>
      </w:r>
    </w:p>
    <w:p w14:paraId="4A49980C"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7F25B3B5" w14:textId="538F5C13" w:rsidR="003710A9" w:rsidRPr="003710A9" w:rsidRDefault="003710A9" w:rsidP="006A4971">
      <w:pPr>
        <w:pStyle w:val="ListParagraph"/>
        <w:numPr>
          <w:ilvl w:val="0"/>
          <w:numId w:val="80"/>
        </w:numPr>
        <w:tabs>
          <w:tab w:val="left" w:pos="3528"/>
        </w:tabs>
        <w:rPr>
          <w:rFonts w:ascii="Poppins" w:hAnsi="Poppins" w:cs="Poppins"/>
          <w:color w:val="000000" w:themeColor="text1"/>
          <w:sz w:val="21"/>
          <w:szCs w:val="21"/>
        </w:rPr>
      </w:pPr>
      <w:r w:rsidRPr="003710A9">
        <w:rPr>
          <w:rFonts w:ascii="Poppins" w:hAnsi="Poppins" w:cs="Poppins"/>
          <w:color w:val="000000" w:themeColor="text1"/>
          <w:sz w:val="21"/>
          <w:szCs w:val="21"/>
        </w:rPr>
        <w:t xml:space="preserve">Badan </w:t>
      </w:r>
      <w:proofErr w:type="spellStart"/>
      <w:r w:rsidRPr="003710A9">
        <w:rPr>
          <w:rFonts w:ascii="Poppins" w:hAnsi="Poppins" w:cs="Poppins"/>
          <w:color w:val="000000" w:themeColor="text1"/>
          <w:sz w:val="21"/>
          <w:szCs w:val="21"/>
        </w:rPr>
        <w:t>Riset</w:t>
      </w:r>
      <w:proofErr w:type="spellEnd"/>
      <w:r w:rsidRPr="003710A9">
        <w:rPr>
          <w:rFonts w:ascii="Poppins" w:hAnsi="Poppins" w:cs="Poppins"/>
          <w:color w:val="000000" w:themeColor="text1"/>
          <w:sz w:val="21"/>
          <w:szCs w:val="21"/>
        </w:rPr>
        <w:t xml:space="preserve"> dan </w:t>
      </w:r>
      <w:proofErr w:type="spellStart"/>
      <w:r w:rsidRPr="003710A9">
        <w:rPr>
          <w:rFonts w:ascii="Poppins" w:hAnsi="Poppins" w:cs="Poppins"/>
          <w:color w:val="000000" w:themeColor="text1"/>
          <w:sz w:val="21"/>
          <w:szCs w:val="21"/>
        </w:rPr>
        <w:t>Inovasi</w:t>
      </w:r>
      <w:proofErr w:type="spellEnd"/>
      <w:r>
        <w:rPr>
          <w:rFonts w:ascii="Poppins" w:hAnsi="Poppins" w:cs="Poppins"/>
          <w:color w:val="000000" w:themeColor="text1"/>
          <w:sz w:val="21"/>
          <w:szCs w:val="21"/>
        </w:rPr>
        <w:t xml:space="preserve"> </w:t>
      </w:r>
      <w:r w:rsidRPr="003710A9">
        <w:rPr>
          <w:rFonts w:ascii="Poppins" w:hAnsi="Poppins" w:cs="Poppins"/>
          <w:color w:val="000000" w:themeColor="text1"/>
          <w:sz w:val="21"/>
          <w:szCs w:val="21"/>
        </w:rPr>
        <w:t xml:space="preserve">Nasional, </w:t>
      </w:r>
      <w:proofErr w:type="spellStart"/>
      <w:r w:rsidRPr="003710A9">
        <w:rPr>
          <w:rFonts w:ascii="Poppins" w:hAnsi="Poppins" w:cs="Poppins"/>
          <w:color w:val="000000" w:themeColor="text1"/>
          <w:sz w:val="21"/>
          <w:szCs w:val="21"/>
        </w:rPr>
        <w:t>Organisasi</w:t>
      </w:r>
      <w:proofErr w:type="spellEnd"/>
      <w:r w:rsidRPr="003710A9">
        <w:rPr>
          <w:rFonts w:ascii="Poppins" w:hAnsi="Poppins" w:cs="Poppins"/>
          <w:color w:val="000000" w:themeColor="text1"/>
          <w:sz w:val="21"/>
          <w:szCs w:val="21"/>
        </w:rPr>
        <w:t xml:space="preserve"> </w:t>
      </w:r>
      <w:proofErr w:type="spellStart"/>
      <w:r>
        <w:rPr>
          <w:rFonts w:ascii="Poppins" w:hAnsi="Poppins" w:cs="Poppins"/>
          <w:color w:val="000000" w:themeColor="text1"/>
          <w:sz w:val="21"/>
          <w:szCs w:val="21"/>
        </w:rPr>
        <w:t>P</w:t>
      </w:r>
      <w:r w:rsidRPr="003710A9">
        <w:rPr>
          <w:rFonts w:ascii="Poppins" w:hAnsi="Poppins" w:cs="Poppins"/>
          <w:color w:val="000000" w:themeColor="text1"/>
          <w:sz w:val="21"/>
          <w:szCs w:val="21"/>
        </w:rPr>
        <w:t>enelitian</w:t>
      </w:r>
      <w:proofErr w:type="spellEnd"/>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untuk</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Pemerintahan</w:t>
      </w:r>
      <w:proofErr w:type="spellEnd"/>
      <w:r w:rsidRPr="003710A9">
        <w:rPr>
          <w:rFonts w:ascii="Poppins" w:hAnsi="Poppins" w:cs="Poppins"/>
          <w:color w:val="000000" w:themeColor="text1"/>
          <w:sz w:val="21"/>
          <w:szCs w:val="21"/>
        </w:rPr>
        <w:t>, Ekonomi,</w:t>
      </w:r>
      <w:r>
        <w:rPr>
          <w:rFonts w:ascii="Poppins" w:hAnsi="Poppins" w:cs="Poppins"/>
          <w:color w:val="000000" w:themeColor="text1"/>
          <w:sz w:val="21"/>
          <w:szCs w:val="21"/>
        </w:rPr>
        <w:t xml:space="preserve"> </w:t>
      </w:r>
      <w:r w:rsidRPr="003710A9">
        <w:rPr>
          <w:rFonts w:ascii="Poppins" w:hAnsi="Poppins" w:cs="Poppins"/>
          <w:color w:val="000000" w:themeColor="text1"/>
          <w:sz w:val="21"/>
          <w:szCs w:val="21"/>
        </w:rPr>
        <w:t xml:space="preserve">dan </w:t>
      </w:r>
      <w:proofErr w:type="spellStart"/>
      <w:r w:rsidRPr="003710A9">
        <w:rPr>
          <w:rFonts w:ascii="Poppins" w:hAnsi="Poppins" w:cs="Poppins"/>
          <w:color w:val="000000" w:themeColor="text1"/>
          <w:sz w:val="21"/>
          <w:szCs w:val="21"/>
        </w:rPr>
        <w:t>Kesejahteraan</w:t>
      </w:r>
      <w:proofErr w:type="spellEnd"/>
      <w:r w:rsidRPr="003710A9">
        <w:rPr>
          <w:rFonts w:ascii="Poppins" w:hAnsi="Poppins" w:cs="Poppins"/>
          <w:color w:val="000000" w:themeColor="text1"/>
          <w:sz w:val="21"/>
          <w:szCs w:val="21"/>
        </w:rPr>
        <w:t xml:space="preserve"> Masyarakat</w:t>
      </w:r>
    </w:p>
    <w:p w14:paraId="646C332B" w14:textId="5799F179" w:rsidR="003710A9" w:rsidRPr="003710A9" w:rsidRDefault="003710A9" w:rsidP="006A4971">
      <w:pPr>
        <w:pStyle w:val="ListParagraph"/>
        <w:numPr>
          <w:ilvl w:val="0"/>
          <w:numId w:val="80"/>
        </w:numPr>
        <w:tabs>
          <w:tab w:val="left" w:pos="3528"/>
        </w:tabs>
        <w:rPr>
          <w:rFonts w:ascii="Poppins" w:hAnsi="Poppins" w:cs="Poppins"/>
          <w:color w:val="000000" w:themeColor="text1"/>
          <w:sz w:val="21"/>
          <w:szCs w:val="21"/>
        </w:rPr>
      </w:pPr>
      <w:proofErr w:type="spellStart"/>
      <w:r w:rsidRPr="003710A9">
        <w:rPr>
          <w:rFonts w:ascii="Poppins" w:hAnsi="Poppins" w:cs="Poppins"/>
          <w:color w:val="000000" w:themeColor="text1"/>
          <w:sz w:val="21"/>
          <w:szCs w:val="21"/>
        </w:rPr>
        <w:t>Institut</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Pertanian</w:t>
      </w:r>
      <w:proofErr w:type="spellEnd"/>
      <w:r w:rsidRPr="003710A9">
        <w:rPr>
          <w:rFonts w:ascii="Poppins" w:hAnsi="Poppins" w:cs="Poppins"/>
          <w:color w:val="000000" w:themeColor="text1"/>
          <w:sz w:val="21"/>
          <w:szCs w:val="21"/>
        </w:rPr>
        <w:t xml:space="preserve"> Bandung,</w:t>
      </w:r>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Fakultas</w:t>
      </w:r>
      <w:proofErr w:type="spellEnd"/>
      <w:r w:rsidRPr="003710A9">
        <w:rPr>
          <w:rFonts w:ascii="Poppins" w:hAnsi="Poppins" w:cs="Poppins"/>
          <w:color w:val="000000" w:themeColor="text1"/>
          <w:sz w:val="21"/>
          <w:szCs w:val="21"/>
        </w:rPr>
        <w:t xml:space="preserve"> Ekonomi dan</w:t>
      </w:r>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Manajemen</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Jurusan</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Agribisnis</w:t>
      </w:r>
      <w:proofErr w:type="spellEnd"/>
    </w:p>
    <w:p w14:paraId="25F3E1BF" w14:textId="3FFCD934" w:rsidR="003710A9" w:rsidRPr="003710A9" w:rsidRDefault="003710A9" w:rsidP="006A4971">
      <w:pPr>
        <w:pStyle w:val="ListParagraph"/>
        <w:numPr>
          <w:ilvl w:val="0"/>
          <w:numId w:val="80"/>
        </w:numPr>
        <w:tabs>
          <w:tab w:val="left" w:pos="3528"/>
        </w:tabs>
        <w:rPr>
          <w:rFonts w:ascii="Poppins" w:hAnsi="Poppins" w:cs="Poppins"/>
          <w:color w:val="000000" w:themeColor="text1"/>
          <w:sz w:val="21"/>
          <w:szCs w:val="21"/>
        </w:rPr>
      </w:pPr>
      <w:r w:rsidRPr="003710A9">
        <w:rPr>
          <w:rFonts w:ascii="Poppins" w:hAnsi="Poppins" w:cs="Poppins"/>
          <w:color w:val="000000" w:themeColor="text1"/>
          <w:sz w:val="21"/>
          <w:szCs w:val="21"/>
        </w:rPr>
        <w:t xml:space="preserve">Universitas Gadjah </w:t>
      </w:r>
      <w:proofErr w:type="spellStart"/>
      <w:r w:rsidRPr="003710A9">
        <w:rPr>
          <w:rFonts w:ascii="Poppins" w:hAnsi="Poppins" w:cs="Poppins"/>
          <w:color w:val="000000" w:themeColor="text1"/>
          <w:sz w:val="21"/>
          <w:szCs w:val="21"/>
        </w:rPr>
        <w:t>Mada</w:t>
      </w:r>
      <w:proofErr w:type="spellEnd"/>
      <w:r w:rsidRPr="003710A9">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Fakultas</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Pertanian</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Jurusan</w:t>
      </w:r>
      <w:proofErr w:type="spellEnd"/>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Sosio</w:t>
      </w:r>
      <w:proofErr w:type="spellEnd"/>
      <w:r w:rsidRPr="003710A9">
        <w:rPr>
          <w:rFonts w:ascii="Poppins" w:hAnsi="Poppins" w:cs="Poppins"/>
          <w:color w:val="000000" w:themeColor="text1"/>
          <w:sz w:val="21"/>
          <w:szCs w:val="21"/>
        </w:rPr>
        <w:t xml:space="preserve">-Ekonomi </w:t>
      </w:r>
      <w:proofErr w:type="spellStart"/>
      <w:r w:rsidRPr="003710A9">
        <w:rPr>
          <w:rFonts w:ascii="Poppins" w:hAnsi="Poppins" w:cs="Poppins"/>
          <w:color w:val="000000" w:themeColor="text1"/>
          <w:sz w:val="21"/>
          <w:szCs w:val="21"/>
        </w:rPr>
        <w:t>Pertanian</w:t>
      </w:r>
      <w:proofErr w:type="spellEnd"/>
    </w:p>
    <w:p w14:paraId="18283029" w14:textId="36937B9B" w:rsidR="003710A9" w:rsidRPr="003710A9" w:rsidRDefault="003710A9" w:rsidP="006A4971">
      <w:pPr>
        <w:pStyle w:val="ListParagraph"/>
        <w:numPr>
          <w:ilvl w:val="0"/>
          <w:numId w:val="80"/>
        </w:numPr>
        <w:tabs>
          <w:tab w:val="left" w:pos="3528"/>
        </w:tabs>
        <w:rPr>
          <w:rFonts w:ascii="Poppins" w:hAnsi="Poppins" w:cs="Poppins"/>
          <w:color w:val="000000" w:themeColor="text1"/>
          <w:sz w:val="21"/>
          <w:szCs w:val="21"/>
        </w:rPr>
      </w:pPr>
      <w:r w:rsidRPr="003710A9">
        <w:rPr>
          <w:rFonts w:ascii="Poppins" w:hAnsi="Poppins" w:cs="Poppins"/>
          <w:color w:val="000000" w:themeColor="text1"/>
          <w:sz w:val="21"/>
          <w:szCs w:val="21"/>
        </w:rPr>
        <w:t>Universitas Negeri Malang,</w:t>
      </w:r>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Fakultas</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Ilmu</w:t>
      </w:r>
      <w:proofErr w:type="spellEnd"/>
      <w:r w:rsidRPr="003710A9">
        <w:rPr>
          <w:rFonts w:ascii="Poppins" w:hAnsi="Poppins" w:cs="Poppins"/>
          <w:color w:val="000000" w:themeColor="text1"/>
          <w:sz w:val="21"/>
          <w:szCs w:val="21"/>
        </w:rPr>
        <w:t xml:space="preserve"> Sosial, </w:t>
      </w:r>
      <w:proofErr w:type="spellStart"/>
      <w:r w:rsidRPr="003710A9">
        <w:rPr>
          <w:rFonts w:ascii="Poppins" w:hAnsi="Poppins" w:cs="Poppins"/>
          <w:color w:val="000000" w:themeColor="text1"/>
          <w:sz w:val="21"/>
          <w:szCs w:val="21"/>
        </w:rPr>
        <w:t>Jurusan</w:t>
      </w:r>
      <w:proofErr w:type="spellEnd"/>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Geografi</w:t>
      </w:r>
      <w:proofErr w:type="spellEnd"/>
    </w:p>
    <w:p w14:paraId="78EF1FA8" w14:textId="24E3B621" w:rsidR="00C946D4" w:rsidRPr="00EA0742" w:rsidRDefault="003710A9" w:rsidP="00C946D4">
      <w:pPr>
        <w:pStyle w:val="ListParagraph"/>
        <w:numPr>
          <w:ilvl w:val="0"/>
          <w:numId w:val="80"/>
        </w:numPr>
        <w:tabs>
          <w:tab w:val="left" w:pos="3528"/>
        </w:tabs>
        <w:rPr>
          <w:rFonts w:ascii="Poppins" w:hAnsi="Poppins" w:cs="Poppins"/>
          <w:color w:val="000000" w:themeColor="text1"/>
          <w:sz w:val="21"/>
          <w:szCs w:val="21"/>
        </w:rPr>
      </w:pPr>
      <w:r w:rsidRPr="003710A9">
        <w:rPr>
          <w:rFonts w:ascii="Poppins" w:hAnsi="Poppins" w:cs="Poppins"/>
          <w:color w:val="000000" w:themeColor="text1"/>
          <w:sz w:val="21"/>
          <w:szCs w:val="21"/>
        </w:rPr>
        <w:t>Universitas Muhammadiyah</w:t>
      </w:r>
      <w:r>
        <w:rPr>
          <w:rFonts w:ascii="Poppins" w:hAnsi="Poppins" w:cs="Poppins"/>
          <w:color w:val="000000" w:themeColor="text1"/>
          <w:sz w:val="21"/>
          <w:szCs w:val="21"/>
        </w:rPr>
        <w:t xml:space="preserve"> </w:t>
      </w:r>
      <w:r w:rsidRPr="003710A9">
        <w:rPr>
          <w:rFonts w:ascii="Poppins" w:hAnsi="Poppins" w:cs="Poppins"/>
          <w:color w:val="000000" w:themeColor="text1"/>
          <w:sz w:val="21"/>
          <w:szCs w:val="21"/>
        </w:rPr>
        <w:t xml:space="preserve">Yogyakarta, </w:t>
      </w:r>
      <w:proofErr w:type="spellStart"/>
      <w:r w:rsidRPr="003710A9">
        <w:rPr>
          <w:rFonts w:ascii="Poppins" w:hAnsi="Poppins" w:cs="Poppins"/>
          <w:color w:val="000000" w:themeColor="text1"/>
          <w:sz w:val="21"/>
          <w:szCs w:val="21"/>
        </w:rPr>
        <w:t>Fakultas</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Pertanian</w:t>
      </w:r>
      <w:proofErr w:type="spellEnd"/>
      <w:r w:rsidRPr="003710A9">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Jurusan</w:t>
      </w:r>
      <w:proofErr w:type="spellEnd"/>
      <w:r w:rsidRPr="003710A9">
        <w:rPr>
          <w:rFonts w:ascii="Poppins" w:hAnsi="Poppins" w:cs="Poppins"/>
          <w:color w:val="000000" w:themeColor="text1"/>
          <w:sz w:val="21"/>
          <w:szCs w:val="21"/>
        </w:rPr>
        <w:t xml:space="preserve"> </w:t>
      </w:r>
      <w:proofErr w:type="spellStart"/>
      <w:r w:rsidRPr="003710A9">
        <w:rPr>
          <w:rFonts w:ascii="Poppins" w:hAnsi="Poppins" w:cs="Poppins"/>
          <w:color w:val="000000" w:themeColor="text1"/>
          <w:sz w:val="21"/>
          <w:szCs w:val="21"/>
        </w:rPr>
        <w:t>Agribisnis</w:t>
      </w:r>
      <w:proofErr w:type="spellEnd"/>
      <w:r>
        <w:rPr>
          <w:rFonts w:ascii="Poppins" w:hAnsi="Poppins" w:cs="Poppins"/>
          <w:color w:val="000000" w:themeColor="text1"/>
          <w:sz w:val="21"/>
          <w:szCs w:val="21"/>
        </w:rPr>
        <w:t xml:space="preserve"> </w:t>
      </w:r>
    </w:p>
    <w:p w14:paraId="089E57F6" w14:textId="77777777" w:rsidR="00C946D4" w:rsidRPr="00B761A1" w:rsidRDefault="00C946D4" w:rsidP="00C946D4">
      <w:pPr>
        <w:tabs>
          <w:tab w:val="left" w:pos="3528"/>
        </w:tabs>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3DA12972" w14:textId="77777777" w:rsidR="00C946D4" w:rsidRPr="00EA0742" w:rsidRDefault="00C946D4" w:rsidP="00C946D4">
      <w:pPr>
        <w:pStyle w:val="ListParagraph"/>
        <w:numPr>
          <w:ilvl w:val="0"/>
          <w:numId w:val="81"/>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The University of Queensland, Faculty of Science, School of Agriculture and Food Sustainability and School of the Environment</w:t>
      </w:r>
    </w:p>
    <w:p w14:paraId="6ABFD347" w14:textId="77777777" w:rsidR="00C946D4" w:rsidRPr="00EA0742" w:rsidRDefault="00C946D4" w:rsidP="00C946D4">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5C1934F7" w14:textId="77777777" w:rsidR="00C946D4" w:rsidRPr="00EA0742" w:rsidRDefault="00C946D4" w:rsidP="00C946D4">
      <w:pPr>
        <w:pStyle w:val="ListParagraph"/>
        <w:numPr>
          <w:ilvl w:val="0"/>
          <w:numId w:val="81"/>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A/Prof. Ammar Abdul Aziz </w:t>
      </w:r>
    </w:p>
    <w:p w14:paraId="4E11D054" w14:textId="77777777" w:rsidR="00C946D4" w:rsidRPr="00EA0742" w:rsidRDefault="00C946D4" w:rsidP="00C946D4">
      <w:pPr>
        <w:pStyle w:val="ListParagraph"/>
        <w:numPr>
          <w:ilvl w:val="0"/>
          <w:numId w:val="81"/>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A/Prof. Paul </w:t>
      </w:r>
      <w:proofErr w:type="spellStart"/>
      <w:r w:rsidRPr="00EA0742">
        <w:rPr>
          <w:rFonts w:ascii="Poppins" w:hAnsi="Poppins" w:cs="Poppins"/>
          <w:color w:val="000000" w:themeColor="text1"/>
          <w:sz w:val="21"/>
          <w:szCs w:val="21"/>
        </w:rPr>
        <w:t>Dargusch</w:t>
      </w:r>
      <w:proofErr w:type="spellEnd"/>
      <w:r w:rsidRPr="00EA0742">
        <w:rPr>
          <w:rFonts w:ascii="Poppins" w:hAnsi="Poppins" w:cs="Poppins"/>
          <w:color w:val="000000" w:themeColor="text1"/>
          <w:sz w:val="21"/>
          <w:szCs w:val="21"/>
        </w:rPr>
        <w:t xml:space="preserve"> </w:t>
      </w:r>
    </w:p>
    <w:p w14:paraId="1C72163C" w14:textId="77777777" w:rsidR="00C946D4" w:rsidRPr="00EA0742" w:rsidRDefault="00C946D4" w:rsidP="00C946D4">
      <w:pPr>
        <w:pStyle w:val="ListParagraph"/>
        <w:numPr>
          <w:ilvl w:val="0"/>
          <w:numId w:val="81"/>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Risti</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Permani</w:t>
      </w:r>
      <w:proofErr w:type="spellEnd"/>
      <w:r w:rsidRPr="00EA0742">
        <w:rPr>
          <w:rFonts w:ascii="Poppins" w:hAnsi="Poppins" w:cs="Poppins"/>
          <w:color w:val="000000" w:themeColor="text1"/>
          <w:sz w:val="21"/>
          <w:szCs w:val="21"/>
        </w:rPr>
        <w:t xml:space="preserve"> </w:t>
      </w:r>
    </w:p>
    <w:p w14:paraId="5FCBCEF7" w14:textId="77777777" w:rsidR="00C946D4" w:rsidRPr="00EA0742" w:rsidRDefault="00C946D4" w:rsidP="00C946D4">
      <w:pPr>
        <w:pStyle w:val="ListParagraph"/>
        <w:numPr>
          <w:ilvl w:val="0"/>
          <w:numId w:val="81"/>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Md Ali Akber </w:t>
      </w:r>
    </w:p>
    <w:p w14:paraId="28CFCB66"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46BAD096"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Adhitya</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Marendra</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Kiloes</w:t>
      </w:r>
      <w:proofErr w:type="spellEnd"/>
    </w:p>
    <w:p w14:paraId="07E0DDBE"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Nurul </w:t>
      </w:r>
      <w:proofErr w:type="spellStart"/>
      <w:r w:rsidRPr="00EA0742">
        <w:rPr>
          <w:rFonts w:ascii="Poppins" w:hAnsi="Poppins" w:cs="Poppins"/>
          <w:color w:val="000000" w:themeColor="text1"/>
          <w:sz w:val="21"/>
          <w:szCs w:val="21"/>
        </w:rPr>
        <w:t>Hilmiati</w:t>
      </w:r>
      <w:proofErr w:type="spellEnd"/>
    </w:p>
    <w:p w14:paraId="58A76DEE"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Prof. </w:t>
      </w:r>
      <w:proofErr w:type="spellStart"/>
      <w:r w:rsidRPr="00EA0742">
        <w:rPr>
          <w:rFonts w:ascii="Poppins" w:hAnsi="Poppins" w:cs="Poppins"/>
          <w:color w:val="000000" w:themeColor="text1"/>
          <w:sz w:val="21"/>
          <w:szCs w:val="21"/>
        </w:rPr>
        <w:t>Amzul</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Rifin</w:t>
      </w:r>
      <w:proofErr w:type="spellEnd"/>
    </w:p>
    <w:p w14:paraId="2A312E3C"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Any </w:t>
      </w:r>
      <w:proofErr w:type="spellStart"/>
      <w:r w:rsidRPr="00EA0742">
        <w:rPr>
          <w:rFonts w:ascii="Poppins" w:hAnsi="Poppins" w:cs="Poppins"/>
          <w:color w:val="000000" w:themeColor="text1"/>
          <w:sz w:val="21"/>
          <w:szCs w:val="21"/>
        </w:rPr>
        <w:t>Suryantini</w:t>
      </w:r>
      <w:proofErr w:type="spellEnd"/>
    </w:p>
    <w:p w14:paraId="3BC7876B"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Bagus</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Setiabudi</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Wiwoho</w:t>
      </w:r>
      <w:proofErr w:type="spellEnd"/>
    </w:p>
    <w:p w14:paraId="70A2E29E"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Ike Sari Astuti</w:t>
      </w:r>
    </w:p>
    <w:p w14:paraId="33DCC3EE"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Zuhud</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Rozaki</w:t>
      </w:r>
      <w:proofErr w:type="spellEnd"/>
    </w:p>
    <w:p w14:paraId="375556F4"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Yanti</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Nuraeni</w:t>
      </w:r>
      <w:proofErr w:type="spellEnd"/>
      <w:r w:rsidRPr="00EA0742">
        <w:rPr>
          <w:rFonts w:ascii="Poppins" w:hAnsi="Poppins" w:cs="Poppins"/>
          <w:color w:val="000000" w:themeColor="text1"/>
          <w:sz w:val="21"/>
          <w:szCs w:val="21"/>
        </w:rPr>
        <w:t xml:space="preserve"> </w:t>
      </w:r>
      <w:proofErr w:type="spellStart"/>
      <w:r w:rsidRPr="00EA0742">
        <w:rPr>
          <w:rFonts w:ascii="Poppins" w:hAnsi="Poppins" w:cs="Poppins"/>
          <w:color w:val="000000" w:themeColor="text1"/>
          <w:sz w:val="21"/>
          <w:szCs w:val="21"/>
        </w:rPr>
        <w:t>Muflikh</w:t>
      </w:r>
      <w:proofErr w:type="spellEnd"/>
    </w:p>
    <w:p w14:paraId="5FF5B225"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Julius Harrison Kotir</w:t>
      </w:r>
    </w:p>
    <w:p w14:paraId="6FC017AB" w14:textId="77777777" w:rsidR="00C946D4" w:rsidRPr="00EA0742" w:rsidRDefault="00C946D4" w:rsidP="00C946D4">
      <w:pPr>
        <w:pStyle w:val="ListParagraph"/>
        <w:numPr>
          <w:ilvl w:val="0"/>
          <w:numId w:val="82"/>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Prof. Yasmina </w:t>
      </w:r>
      <w:proofErr w:type="spellStart"/>
      <w:r w:rsidRPr="00EA0742">
        <w:rPr>
          <w:rFonts w:ascii="Poppins" w:hAnsi="Poppins" w:cs="Poppins"/>
          <w:color w:val="000000" w:themeColor="text1"/>
          <w:sz w:val="21"/>
          <w:szCs w:val="21"/>
        </w:rPr>
        <w:t>Sultanbawa</w:t>
      </w:r>
      <w:proofErr w:type="spellEnd"/>
    </w:p>
    <w:p w14:paraId="37590058"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C6F0828" w14:textId="77777777" w:rsidR="00C946D4" w:rsidRPr="00BE310A"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lastRenderedPageBreak/>
        <w:t>East Java</w:t>
      </w:r>
    </w:p>
    <w:p w14:paraId="7A98DEB7" w14:textId="77777777" w:rsidR="00C946D4" w:rsidRPr="00BE310A"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DKI Jakarta</w:t>
      </w:r>
    </w:p>
    <w:p w14:paraId="55A4F9CE"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Java</w:t>
      </w:r>
    </w:p>
    <w:p w14:paraId="35104042"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DI Yogyakarta</w:t>
      </w:r>
    </w:p>
    <w:p w14:paraId="4B7DF772" w14:textId="77777777" w:rsidR="00C946D4" w:rsidRPr="00B761A1" w:rsidRDefault="00C946D4" w:rsidP="00C946D4">
      <w:pPr>
        <w:tabs>
          <w:tab w:val="left" w:pos="3528"/>
        </w:tabs>
        <w:rPr>
          <w:rFonts w:ascii="Poppins" w:hAnsi="Poppins" w:cs="Poppins"/>
          <w:sz w:val="21"/>
          <w:szCs w:val="21"/>
        </w:rPr>
      </w:pPr>
    </w:p>
    <w:p w14:paraId="3A8AB797" w14:textId="77777777" w:rsidR="00C946D4" w:rsidRDefault="00C946D4" w:rsidP="00C946D4">
      <w:pPr>
        <w:tabs>
          <w:tab w:val="left" w:pos="3528"/>
        </w:tabs>
        <w:rPr>
          <w:rFonts w:ascii="Poppins" w:hAnsi="Poppins" w:cs="Poppins"/>
          <w:sz w:val="21"/>
          <w:szCs w:val="21"/>
        </w:rPr>
      </w:pPr>
    </w:p>
    <w:p w14:paraId="76B1FA43" w14:textId="77777777" w:rsidR="00C946D4" w:rsidRDefault="00C946D4" w:rsidP="00C946D4">
      <w:pPr>
        <w:rPr>
          <w:rFonts w:ascii="Poppins" w:hAnsi="Poppins" w:cs="Poppins"/>
          <w:sz w:val="21"/>
          <w:szCs w:val="21"/>
        </w:rPr>
      </w:pPr>
      <w:r>
        <w:rPr>
          <w:rFonts w:ascii="Poppins" w:hAnsi="Poppins" w:cs="Poppins"/>
          <w:sz w:val="21"/>
          <w:szCs w:val="21"/>
        </w:rPr>
        <w:br w:type="page"/>
      </w:r>
    </w:p>
    <w:p w14:paraId="21BF1B4D" w14:textId="6DCE76A8" w:rsidR="00C946D4" w:rsidRDefault="00C946D4" w:rsidP="00C946D4">
      <w:pPr>
        <w:pStyle w:val="Heading2"/>
        <w:numPr>
          <w:ilvl w:val="0"/>
          <w:numId w:val="0"/>
        </w:numPr>
      </w:pPr>
      <w:bookmarkStart w:id="66" w:name="_Toc147494372"/>
      <w:bookmarkStart w:id="67" w:name="_Toc147837432"/>
      <w:r>
        <w:lastRenderedPageBreak/>
        <w:t>B</w:t>
      </w:r>
      <w:r w:rsidRPr="00627832">
        <w:t xml:space="preserve">uilding </w:t>
      </w:r>
      <w:r>
        <w:t>a</w:t>
      </w:r>
      <w:r w:rsidRPr="00627832">
        <w:t xml:space="preserve"> Sustainable Future: Developing Nutritious </w:t>
      </w:r>
      <w:r>
        <w:t>a</w:t>
      </w:r>
      <w:r w:rsidRPr="00627832">
        <w:t>nd Climate-Resilient Crop Varieties</w:t>
      </w:r>
      <w:bookmarkEnd w:id="66"/>
      <w:bookmarkEnd w:id="67"/>
    </w:p>
    <w:p w14:paraId="4B4AF787" w14:textId="6D58C062" w:rsidR="00C946D4" w:rsidRPr="00897D06" w:rsidRDefault="00C946D4" w:rsidP="00C946D4">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627832">
        <w:rPr>
          <w:rFonts w:ascii="Poppins" w:hAnsi="Poppins" w:cs="Poppins"/>
          <w:sz w:val="21"/>
          <w:szCs w:val="21"/>
        </w:rPr>
        <w:t>Future Crop, drought-resilient rice, healthier rice, multi-omics, gene technology, social science</w:t>
      </w:r>
    </w:p>
    <w:p w14:paraId="2164401E" w14:textId="5BC97A1A" w:rsidR="00C946D4" w:rsidRDefault="00C946D4" w:rsidP="00C946D4">
      <w:pPr>
        <w:tabs>
          <w:tab w:val="left" w:pos="3528"/>
        </w:tabs>
        <w:rPr>
          <w:rFonts w:ascii="Poppins" w:hAnsi="Poppins" w:cs="Poppins"/>
          <w:sz w:val="21"/>
          <w:szCs w:val="21"/>
        </w:rPr>
      </w:pPr>
      <w:r w:rsidRPr="00627832">
        <w:rPr>
          <w:rFonts w:ascii="Poppins" w:hAnsi="Poppins" w:cs="Poppins"/>
          <w:sz w:val="21"/>
          <w:szCs w:val="21"/>
        </w:rPr>
        <w:t xml:space="preserve">Climate change is leading to extreme weather events, including more severe droughts, floods and temperature extremes that result in poor crop productivity and grain quality. The aims of our 'seeding stage' KONEKSI-PILOT research project are to: (1) Build capability of Indonesian-Australian researchers for climate-ready </w:t>
      </w:r>
      <w:proofErr w:type="spellStart"/>
      <w:r w:rsidRPr="00627832">
        <w:rPr>
          <w:rFonts w:ascii="Poppins" w:hAnsi="Poppins" w:cs="Poppins"/>
          <w:sz w:val="21"/>
          <w:szCs w:val="21"/>
        </w:rPr>
        <w:t>agri</w:t>
      </w:r>
      <w:proofErr w:type="spellEnd"/>
      <w:r w:rsidRPr="00627832">
        <w:rPr>
          <w:rFonts w:ascii="Poppins" w:hAnsi="Poppins" w:cs="Poppins"/>
          <w:sz w:val="21"/>
          <w:szCs w:val="21"/>
        </w:rPr>
        <w:t xml:space="preserve">-tech; (2) Define the effect of climate change, specifically drought, on local Indonesian pigmented rice through high-throughput multi-omics technologies; (3) Establish new plant breeding technologies, including gene editing, for Indonesian pigmented rice; and (4) map the regulatory landscapes and societal attitudes to gene technology in Indonesia. Our project's long-term goal is to develop climate-resilient and nutritious rice varieties which aligned with the research priorities of the Australian and Indonesian governments, particularly in the sectors of food, resources, and health. By providing a set of modules and training, our consortium will enhance the sector-wide capacity and capability of Indonesian and Australian researchers. We will also evaluate the regulatory and societal attitudes towards such innovation in both countries. Furthermore, we will bring together </w:t>
      </w:r>
      <w:proofErr w:type="gramStart"/>
      <w:r w:rsidRPr="00627832">
        <w:rPr>
          <w:rFonts w:ascii="Poppins" w:hAnsi="Poppins" w:cs="Poppins"/>
          <w:sz w:val="21"/>
          <w:szCs w:val="21"/>
        </w:rPr>
        <w:t>all of</w:t>
      </w:r>
      <w:proofErr w:type="gramEnd"/>
      <w:r w:rsidRPr="00627832">
        <w:rPr>
          <w:rFonts w:ascii="Poppins" w:hAnsi="Poppins" w:cs="Poppins"/>
          <w:sz w:val="21"/>
          <w:szCs w:val="21"/>
        </w:rPr>
        <w:t xml:space="preserve"> the aforementioned elements to create a game-shifting nexus that can deliver rice varieties that are healthier and more resilient to climate change.</w:t>
      </w:r>
    </w:p>
    <w:p w14:paraId="1DFC7A05" w14:textId="77777777" w:rsidR="00C946D4" w:rsidRDefault="00C946D4" w:rsidP="00C946D4">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23C064A5" w14:textId="7A06BA8E" w:rsidR="00483143" w:rsidRPr="00483143" w:rsidRDefault="00483143" w:rsidP="006A4971">
      <w:pPr>
        <w:pStyle w:val="ListParagraph"/>
        <w:numPr>
          <w:ilvl w:val="0"/>
          <w:numId w:val="4"/>
        </w:numPr>
        <w:tabs>
          <w:tab w:val="left" w:pos="3528"/>
        </w:tabs>
        <w:rPr>
          <w:rFonts w:ascii="Poppins" w:hAnsi="Poppins" w:cs="Poppins"/>
          <w:color w:val="000000" w:themeColor="text1"/>
          <w:sz w:val="21"/>
          <w:szCs w:val="21"/>
        </w:rPr>
      </w:pPr>
      <w:r w:rsidRPr="00483143">
        <w:rPr>
          <w:rFonts w:ascii="Poppins" w:hAnsi="Poppins" w:cs="Poppins"/>
          <w:color w:val="000000" w:themeColor="text1"/>
          <w:sz w:val="21"/>
          <w:szCs w:val="21"/>
        </w:rPr>
        <w:t xml:space="preserve">Universitas Gadjah </w:t>
      </w:r>
      <w:proofErr w:type="spellStart"/>
      <w:r w:rsidRPr="00483143">
        <w:rPr>
          <w:rFonts w:ascii="Poppins" w:hAnsi="Poppins" w:cs="Poppins"/>
          <w:color w:val="000000" w:themeColor="text1"/>
          <w:sz w:val="21"/>
          <w:szCs w:val="21"/>
        </w:rPr>
        <w:t>Mada</w:t>
      </w:r>
      <w:proofErr w:type="spellEnd"/>
      <w:r w:rsidRPr="00483143">
        <w:rPr>
          <w:rFonts w:ascii="Poppins" w:hAnsi="Poppins" w:cs="Poppins"/>
          <w:color w:val="000000" w:themeColor="text1"/>
          <w:sz w:val="21"/>
          <w:szCs w:val="21"/>
        </w:rPr>
        <w:t>, Pusat</w:t>
      </w:r>
      <w:r>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Penelitian</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Bioteknologi</w:t>
      </w:r>
      <w:proofErr w:type="spellEnd"/>
    </w:p>
    <w:p w14:paraId="26E1CC49" w14:textId="466BB93A" w:rsidR="00483143" w:rsidRPr="00483143" w:rsidRDefault="00483143" w:rsidP="006A4971">
      <w:pPr>
        <w:pStyle w:val="ListParagraph"/>
        <w:numPr>
          <w:ilvl w:val="0"/>
          <w:numId w:val="4"/>
        </w:numPr>
        <w:tabs>
          <w:tab w:val="left" w:pos="3528"/>
        </w:tabs>
        <w:rPr>
          <w:rFonts w:ascii="Poppins" w:hAnsi="Poppins" w:cs="Poppins"/>
          <w:color w:val="000000" w:themeColor="text1"/>
          <w:sz w:val="21"/>
          <w:szCs w:val="21"/>
        </w:rPr>
      </w:pPr>
      <w:r w:rsidRPr="00483143">
        <w:rPr>
          <w:rFonts w:ascii="Poppins" w:hAnsi="Poppins" w:cs="Poppins"/>
          <w:color w:val="000000" w:themeColor="text1"/>
          <w:sz w:val="21"/>
          <w:szCs w:val="21"/>
        </w:rPr>
        <w:t xml:space="preserve">Badan </w:t>
      </w:r>
      <w:proofErr w:type="spellStart"/>
      <w:r w:rsidRPr="00483143">
        <w:rPr>
          <w:rFonts w:ascii="Poppins" w:hAnsi="Poppins" w:cs="Poppins"/>
          <w:color w:val="000000" w:themeColor="text1"/>
          <w:sz w:val="21"/>
          <w:szCs w:val="21"/>
        </w:rPr>
        <w:t>Riset</w:t>
      </w:r>
      <w:proofErr w:type="spellEnd"/>
      <w:r w:rsidRPr="00483143">
        <w:rPr>
          <w:rFonts w:ascii="Poppins" w:hAnsi="Poppins" w:cs="Poppins"/>
          <w:color w:val="000000" w:themeColor="text1"/>
          <w:sz w:val="21"/>
          <w:szCs w:val="21"/>
        </w:rPr>
        <w:t xml:space="preserve"> dan </w:t>
      </w:r>
      <w:proofErr w:type="spellStart"/>
      <w:r w:rsidRPr="00483143">
        <w:rPr>
          <w:rFonts w:ascii="Poppins" w:hAnsi="Poppins" w:cs="Poppins"/>
          <w:color w:val="000000" w:themeColor="text1"/>
          <w:sz w:val="21"/>
          <w:szCs w:val="21"/>
        </w:rPr>
        <w:t>Inovasi</w:t>
      </w:r>
      <w:proofErr w:type="spellEnd"/>
      <w:r w:rsidRPr="00483143">
        <w:rPr>
          <w:rFonts w:ascii="Poppins" w:hAnsi="Poppins" w:cs="Poppins"/>
          <w:color w:val="000000" w:themeColor="text1"/>
          <w:sz w:val="21"/>
          <w:szCs w:val="21"/>
        </w:rPr>
        <w:t xml:space="preserve"> Nasional</w:t>
      </w:r>
      <w:r>
        <w:rPr>
          <w:rFonts w:ascii="Poppins" w:hAnsi="Poppins" w:cs="Poppins"/>
          <w:color w:val="000000" w:themeColor="text1"/>
          <w:sz w:val="21"/>
          <w:szCs w:val="21"/>
        </w:rPr>
        <w:t xml:space="preserve"> </w:t>
      </w:r>
      <w:r w:rsidRPr="00483143">
        <w:rPr>
          <w:rFonts w:ascii="Poppins" w:hAnsi="Poppins" w:cs="Poppins"/>
          <w:color w:val="000000" w:themeColor="text1"/>
          <w:sz w:val="21"/>
          <w:szCs w:val="21"/>
        </w:rPr>
        <w:t xml:space="preserve">(BRIN), </w:t>
      </w:r>
      <w:proofErr w:type="spellStart"/>
      <w:r w:rsidRPr="00483143">
        <w:rPr>
          <w:rFonts w:ascii="Poppins" w:hAnsi="Poppins" w:cs="Poppins"/>
          <w:color w:val="000000" w:themeColor="text1"/>
          <w:sz w:val="21"/>
          <w:szCs w:val="21"/>
        </w:rPr>
        <w:t>Organisasi</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Penelitian</w:t>
      </w:r>
      <w:proofErr w:type="spellEnd"/>
      <w:r>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Pertanian</w:t>
      </w:r>
      <w:proofErr w:type="spellEnd"/>
      <w:r w:rsidRPr="00483143">
        <w:rPr>
          <w:rFonts w:ascii="Poppins" w:hAnsi="Poppins" w:cs="Poppins"/>
          <w:color w:val="000000" w:themeColor="text1"/>
          <w:sz w:val="21"/>
          <w:szCs w:val="21"/>
        </w:rPr>
        <w:t xml:space="preserve"> dan </w:t>
      </w:r>
      <w:proofErr w:type="spellStart"/>
      <w:r w:rsidRPr="00483143">
        <w:rPr>
          <w:rFonts w:ascii="Poppins" w:hAnsi="Poppins" w:cs="Poppins"/>
          <w:color w:val="000000" w:themeColor="text1"/>
          <w:sz w:val="21"/>
          <w:szCs w:val="21"/>
        </w:rPr>
        <w:t>Pangan</w:t>
      </w:r>
      <w:proofErr w:type="spellEnd"/>
      <w:r w:rsidRPr="00483143">
        <w:rPr>
          <w:rFonts w:ascii="Poppins" w:hAnsi="Poppins" w:cs="Poppins"/>
          <w:color w:val="000000" w:themeColor="text1"/>
          <w:sz w:val="21"/>
          <w:szCs w:val="21"/>
        </w:rPr>
        <w:t>, Pusat</w:t>
      </w:r>
      <w:r>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Penelitian</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Tanaman</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Pangan</w:t>
      </w:r>
      <w:proofErr w:type="spellEnd"/>
    </w:p>
    <w:p w14:paraId="3AFE6C3C" w14:textId="128B6EBA" w:rsidR="00C946D4" w:rsidRPr="00B26E2E" w:rsidRDefault="00483143" w:rsidP="00C946D4">
      <w:pPr>
        <w:pStyle w:val="ListParagraph"/>
        <w:numPr>
          <w:ilvl w:val="0"/>
          <w:numId w:val="4"/>
        </w:numPr>
        <w:tabs>
          <w:tab w:val="left" w:pos="3528"/>
        </w:tabs>
        <w:rPr>
          <w:rFonts w:ascii="Poppins" w:hAnsi="Poppins" w:cs="Poppins"/>
          <w:color w:val="000000" w:themeColor="text1"/>
          <w:sz w:val="21"/>
          <w:szCs w:val="21"/>
        </w:rPr>
      </w:pPr>
      <w:proofErr w:type="spellStart"/>
      <w:r w:rsidRPr="00483143">
        <w:rPr>
          <w:rFonts w:ascii="Poppins" w:hAnsi="Poppins" w:cs="Poppins"/>
          <w:color w:val="000000" w:themeColor="text1"/>
          <w:sz w:val="21"/>
          <w:szCs w:val="21"/>
        </w:rPr>
        <w:t>Institut</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Penelitian</w:t>
      </w:r>
      <w:proofErr w:type="spellEnd"/>
      <w:r w:rsidRPr="00483143">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Padi</w:t>
      </w:r>
      <w:proofErr w:type="spellEnd"/>
      <w:r>
        <w:rPr>
          <w:rFonts w:ascii="Poppins" w:hAnsi="Poppins" w:cs="Poppins"/>
          <w:color w:val="000000" w:themeColor="text1"/>
          <w:sz w:val="21"/>
          <w:szCs w:val="21"/>
        </w:rPr>
        <w:t xml:space="preserve"> </w:t>
      </w:r>
      <w:proofErr w:type="spellStart"/>
      <w:r w:rsidRPr="00483143">
        <w:rPr>
          <w:rFonts w:ascii="Poppins" w:hAnsi="Poppins" w:cs="Poppins"/>
          <w:color w:val="000000" w:themeColor="text1"/>
          <w:sz w:val="21"/>
          <w:szCs w:val="21"/>
        </w:rPr>
        <w:t>Internasional</w:t>
      </w:r>
      <w:proofErr w:type="spellEnd"/>
      <w:r w:rsidRPr="00483143">
        <w:rPr>
          <w:rFonts w:ascii="Poppins" w:hAnsi="Poppins" w:cs="Poppins"/>
          <w:color w:val="000000" w:themeColor="text1"/>
          <w:sz w:val="21"/>
          <w:szCs w:val="21"/>
        </w:rPr>
        <w:t xml:space="preserve"> (IRRI</w:t>
      </w:r>
      <w:r w:rsidR="00C946D4" w:rsidRPr="00B26E2E">
        <w:rPr>
          <w:rFonts w:ascii="Poppins" w:hAnsi="Poppins" w:cs="Poppins"/>
          <w:color w:val="000000" w:themeColor="text1"/>
          <w:sz w:val="21"/>
          <w:szCs w:val="21"/>
        </w:rPr>
        <w:t>)</w:t>
      </w:r>
    </w:p>
    <w:p w14:paraId="4D8AFE95" w14:textId="77777777" w:rsidR="00C946D4" w:rsidRPr="00EA0742" w:rsidRDefault="00C946D4" w:rsidP="00C946D4">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68556A3A" w14:textId="77777777" w:rsidR="00C946D4" w:rsidRPr="00B26E2E" w:rsidRDefault="00C946D4" w:rsidP="00C946D4">
      <w:pPr>
        <w:pStyle w:val="ListParagraph"/>
        <w:numPr>
          <w:ilvl w:val="0"/>
          <w:numId w:val="83"/>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Australian National University, Research School of Biology, ARC Training Centre for Future Crops Development</w:t>
      </w:r>
    </w:p>
    <w:p w14:paraId="2FD91394" w14:textId="77777777" w:rsidR="00C946D4" w:rsidRPr="00B26E2E" w:rsidRDefault="00C946D4" w:rsidP="00C946D4">
      <w:pPr>
        <w:tabs>
          <w:tab w:val="left" w:pos="3528"/>
        </w:tabs>
        <w:rPr>
          <w:rFonts w:ascii="Poppins" w:hAnsi="Poppins" w:cs="Poppins"/>
          <w:b/>
          <w:bCs/>
          <w:color w:val="002060"/>
          <w:sz w:val="21"/>
          <w:szCs w:val="21"/>
        </w:rPr>
      </w:pPr>
      <w:r w:rsidRPr="00B26E2E">
        <w:rPr>
          <w:rFonts w:ascii="Poppins" w:hAnsi="Poppins" w:cs="Poppins"/>
          <w:b/>
          <w:bCs/>
          <w:color w:val="002060"/>
          <w:sz w:val="21"/>
          <w:szCs w:val="21"/>
        </w:rPr>
        <w:t>Lead Researchers</w:t>
      </w:r>
    </w:p>
    <w:p w14:paraId="35D0ECCF" w14:textId="77777777" w:rsidR="00C946D4" w:rsidRPr="00B26E2E" w:rsidRDefault="00C946D4" w:rsidP="00C946D4">
      <w:pPr>
        <w:pStyle w:val="ListParagraph"/>
        <w:numPr>
          <w:ilvl w:val="0"/>
          <w:numId w:val="83"/>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 xml:space="preserve">Prof. Barry Pogson FAA </w:t>
      </w:r>
    </w:p>
    <w:p w14:paraId="2B198516" w14:textId="77777777" w:rsidR="00C946D4" w:rsidRPr="00B26E2E" w:rsidRDefault="00C946D4" w:rsidP="00C946D4">
      <w:pPr>
        <w:pStyle w:val="ListParagraph"/>
        <w:numPr>
          <w:ilvl w:val="0"/>
          <w:numId w:val="83"/>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 xml:space="preserve">Prof. Joan Leach </w:t>
      </w:r>
    </w:p>
    <w:p w14:paraId="0D136633" w14:textId="77777777" w:rsidR="00C946D4" w:rsidRPr="00B26E2E" w:rsidRDefault="00C946D4" w:rsidP="00C946D4">
      <w:pPr>
        <w:pStyle w:val="ListParagraph"/>
        <w:numPr>
          <w:ilvl w:val="0"/>
          <w:numId w:val="83"/>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Hendry Susila</w:t>
      </w:r>
    </w:p>
    <w:p w14:paraId="3C4477C3" w14:textId="77777777" w:rsidR="00C946D4" w:rsidRPr="00B26E2E" w:rsidRDefault="00C946D4" w:rsidP="00C946D4">
      <w:pPr>
        <w:pStyle w:val="ListParagraph"/>
        <w:numPr>
          <w:ilvl w:val="0"/>
          <w:numId w:val="83"/>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Rini Astuti</w:t>
      </w:r>
    </w:p>
    <w:p w14:paraId="29B34763" w14:textId="77777777" w:rsidR="00C946D4" w:rsidRDefault="00C946D4" w:rsidP="00C946D4">
      <w:pPr>
        <w:tabs>
          <w:tab w:val="left" w:pos="3528"/>
        </w:tabs>
        <w:rPr>
          <w:rFonts w:ascii="Poppins" w:hAnsi="Poppins" w:cs="Poppins"/>
          <w:b/>
          <w:bCs/>
          <w:color w:val="002060"/>
          <w:sz w:val="21"/>
          <w:szCs w:val="21"/>
        </w:rPr>
      </w:pPr>
    </w:p>
    <w:p w14:paraId="5DC668BF" w14:textId="77777777" w:rsidR="00C946D4" w:rsidRPr="00BE310A" w:rsidRDefault="00C946D4" w:rsidP="00C946D4">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1FAD41AD" w14:textId="77777777" w:rsidR="00C946D4" w:rsidRPr="00B26E2E" w:rsidRDefault="00C946D4" w:rsidP="00C946D4">
      <w:pPr>
        <w:pStyle w:val="ListParagraph"/>
        <w:numPr>
          <w:ilvl w:val="0"/>
          <w:numId w:val="84"/>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Yekti</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Asih</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Purwestri</w:t>
      </w:r>
      <w:proofErr w:type="spellEnd"/>
    </w:p>
    <w:p w14:paraId="54BD5EF7" w14:textId="77777777" w:rsidR="00C946D4" w:rsidRPr="00B26E2E" w:rsidRDefault="00C946D4" w:rsidP="00C946D4">
      <w:pPr>
        <w:pStyle w:val="ListParagraph"/>
        <w:numPr>
          <w:ilvl w:val="0"/>
          <w:numId w:val="84"/>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Aris </w:t>
      </w:r>
      <w:proofErr w:type="spellStart"/>
      <w:r w:rsidRPr="00B26E2E">
        <w:rPr>
          <w:rFonts w:ascii="Poppins" w:hAnsi="Poppins" w:cs="Poppins"/>
          <w:color w:val="000000" w:themeColor="text1"/>
          <w:sz w:val="21"/>
          <w:szCs w:val="21"/>
        </w:rPr>
        <w:t>Hairmansis</w:t>
      </w:r>
      <w:proofErr w:type="spellEnd"/>
    </w:p>
    <w:p w14:paraId="7FF110C1" w14:textId="77777777" w:rsidR="00C946D4" w:rsidRPr="00B26E2E" w:rsidRDefault="00C946D4" w:rsidP="00C946D4">
      <w:pPr>
        <w:pStyle w:val="ListParagraph"/>
        <w:numPr>
          <w:ilvl w:val="0"/>
          <w:numId w:val="84"/>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Ajay Kohli</w:t>
      </w:r>
    </w:p>
    <w:p w14:paraId="5E1CB2F3" w14:textId="77777777" w:rsidR="00C946D4" w:rsidRDefault="00C946D4" w:rsidP="00C946D4">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0E09F144"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lastRenderedPageBreak/>
        <w:t>DI Yogyakarta</w:t>
      </w:r>
    </w:p>
    <w:p w14:paraId="2E798124" w14:textId="77777777" w:rsidR="00C946D4" w:rsidRDefault="00C946D4" w:rsidP="00C946D4">
      <w:pPr>
        <w:pStyle w:val="ListParagraph"/>
        <w:numPr>
          <w:ilvl w:val="0"/>
          <w:numId w:val="4"/>
        </w:numPr>
        <w:tabs>
          <w:tab w:val="left" w:pos="3528"/>
        </w:tabs>
        <w:rPr>
          <w:rFonts w:ascii="Poppins" w:hAnsi="Poppins" w:cs="Poppins"/>
          <w:sz w:val="21"/>
          <w:szCs w:val="21"/>
        </w:rPr>
      </w:pPr>
      <w:r>
        <w:rPr>
          <w:rFonts w:ascii="Poppins" w:hAnsi="Poppins" w:cs="Poppins"/>
          <w:sz w:val="21"/>
          <w:szCs w:val="21"/>
        </w:rPr>
        <w:t>Canberra</w:t>
      </w:r>
    </w:p>
    <w:p w14:paraId="065C07D7" w14:textId="77777777" w:rsidR="00C946D4" w:rsidRDefault="00C946D4" w:rsidP="00C946D4">
      <w:pPr>
        <w:tabs>
          <w:tab w:val="left" w:pos="3528"/>
        </w:tabs>
        <w:rPr>
          <w:rFonts w:ascii="Poppins" w:hAnsi="Poppins" w:cs="Poppins"/>
          <w:sz w:val="21"/>
          <w:szCs w:val="21"/>
        </w:rPr>
      </w:pPr>
    </w:p>
    <w:p w14:paraId="3FC5F786" w14:textId="520429FC" w:rsidR="00A53886" w:rsidRDefault="00A53886" w:rsidP="00C946D4"/>
    <w:p w14:paraId="04CB80D1" w14:textId="77777777" w:rsidR="00A53886" w:rsidRDefault="00A53886">
      <w:r>
        <w:br w:type="page"/>
      </w:r>
    </w:p>
    <w:p w14:paraId="6B997962" w14:textId="77777777" w:rsidR="00A53886" w:rsidRDefault="00A53886" w:rsidP="00A53886">
      <w:pPr>
        <w:pStyle w:val="Heading1"/>
        <w:numPr>
          <w:ilvl w:val="0"/>
          <w:numId w:val="0"/>
        </w:numPr>
      </w:pPr>
    </w:p>
    <w:p w14:paraId="79D2A181" w14:textId="77777777" w:rsidR="00A53886" w:rsidRDefault="00A53886" w:rsidP="00A53886">
      <w:pPr>
        <w:pStyle w:val="Heading1"/>
        <w:numPr>
          <w:ilvl w:val="0"/>
          <w:numId w:val="0"/>
        </w:numPr>
      </w:pPr>
    </w:p>
    <w:p w14:paraId="6229FFFF" w14:textId="77777777"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077EB560" w14:textId="12F89D29" w:rsidR="00A53886" w:rsidRDefault="00A53886" w:rsidP="00A53886">
      <w:pPr>
        <w:pStyle w:val="Heading1"/>
        <w:numPr>
          <w:ilvl w:val="0"/>
          <w:numId w:val="0"/>
        </w:numPr>
        <w:spacing w:after="0" w:line="240" w:lineRule="auto"/>
      </w:pPr>
      <w:bookmarkStart w:id="68" w:name="_Toc147837433"/>
      <w:r>
        <w:t>HEALTH IMPACTS</w:t>
      </w:r>
      <w:bookmarkEnd w:id="68"/>
    </w:p>
    <w:p w14:paraId="2300E477" w14:textId="77777777" w:rsidR="00A53886" w:rsidRDefault="00A53886" w:rsidP="00A53886"/>
    <w:p w14:paraId="744972BB" w14:textId="77777777" w:rsidR="00A53886" w:rsidRDefault="00A53886" w:rsidP="00A53886">
      <w:r>
        <w:br w:type="page"/>
      </w:r>
    </w:p>
    <w:p w14:paraId="000F21BB" w14:textId="76B960A7" w:rsidR="00A53886" w:rsidRDefault="00A53886" w:rsidP="00A53886">
      <w:pPr>
        <w:pStyle w:val="Heading2"/>
        <w:numPr>
          <w:ilvl w:val="0"/>
          <w:numId w:val="0"/>
        </w:numPr>
      </w:pPr>
      <w:bookmarkStart w:id="69" w:name="_Toc147494368"/>
      <w:bookmarkStart w:id="70" w:name="_Toc147837434"/>
      <w:r>
        <w:lastRenderedPageBreak/>
        <w:t>E</w:t>
      </w:r>
      <w:r w:rsidRPr="004C5225">
        <w:t xml:space="preserve">xploring Links Between Food Security </w:t>
      </w:r>
      <w:r>
        <w:t>a</w:t>
      </w:r>
      <w:r w:rsidRPr="004C5225">
        <w:t xml:space="preserve">nd Health </w:t>
      </w:r>
      <w:r>
        <w:t>t</w:t>
      </w:r>
      <w:r w:rsidRPr="004C5225">
        <w:t xml:space="preserve">o Inform Policy </w:t>
      </w:r>
      <w:r>
        <w:t>a</w:t>
      </w:r>
      <w:r w:rsidRPr="004C5225">
        <w:t xml:space="preserve">nd Service Priorities </w:t>
      </w:r>
      <w:r>
        <w:t>f</w:t>
      </w:r>
      <w:r w:rsidRPr="004C5225">
        <w:t xml:space="preserve">or Communities Living </w:t>
      </w:r>
      <w:r>
        <w:t>i</w:t>
      </w:r>
      <w:r w:rsidRPr="004C5225">
        <w:t xml:space="preserve">n High Flood Risk Areas </w:t>
      </w:r>
      <w:r>
        <w:t>o</w:t>
      </w:r>
      <w:r w:rsidRPr="004C5225">
        <w:t xml:space="preserve">f </w:t>
      </w:r>
      <w:r>
        <w:t>t</w:t>
      </w:r>
      <w:r w:rsidRPr="004C5225">
        <w:t xml:space="preserve">he Northern Coast </w:t>
      </w:r>
      <w:r>
        <w:t>o</w:t>
      </w:r>
      <w:r w:rsidRPr="004C5225">
        <w:t>f Central Java</w:t>
      </w:r>
      <w:bookmarkEnd w:id="69"/>
      <w:bookmarkEnd w:id="70"/>
    </w:p>
    <w:p w14:paraId="5B7BE1BB" w14:textId="71AD5026"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4C5225">
        <w:rPr>
          <w:rFonts w:ascii="Poppins" w:hAnsi="Poppins" w:cs="Poppins"/>
          <w:sz w:val="21"/>
          <w:szCs w:val="21"/>
        </w:rPr>
        <w:t>Food security</w:t>
      </w:r>
    </w:p>
    <w:p w14:paraId="324A6BEE" w14:textId="22427DD8" w:rsidR="00A53886" w:rsidRDefault="00A53886" w:rsidP="00A53886">
      <w:pPr>
        <w:tabs>
          <w:tab w:val="left" w:pos="3528"/>
        </w:tabs>
        <w:rPr>
          <w:rFonts w:ascii="Poppins" w:hAnsi="Poppins" w:cs="Poppins"/>
          <w:sz w:val="21"/>
          <w:szCs w:val="21"/>
        </w:rPr>
      </w:pPr>
      <w:r w:rsidRPr="004C5225">
        <w:rPr>
          <w:rFonts w:ascii="Poppins" w:hAnsi="Poppins" w:cs="Poppins"/>
          <w:sz w:val="21"/>
          <w:szCs w:val="21"/>
        </w:rPr>
        <w:t>This project focuses on food insecurity, health and the impacts of climate change and environmental degradation on the livelihoods of vulnerable communities. Through a mixed methods approach, the project will produce evidence of (1) the diet and health status of a coastal community, including population groups at greatest risk of poor outcomes; (2) the key challenges for people in maintaining food security and good health; (3) current adaptive practices to overcome these challenges; and (4) community priorities for multisectoral support. The outcomes will target policy and service initiatives to mitigate the negative impacts of climate change on food security and health.</w:t>
      </w:r>
    </w:p>
    <w:p w14:paraId="6C1B604D" w14:textId="77777777" w:rsidR="00A53886" w:rsidRDefault="00A53886" w:rsidP="00A53886">
      <w:pPr>
        <w:tabs>
          <w:tab w:val="left" w:pos="3528"/>
        </w:tabs>
        <w:spacing w:after="0"/>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CE9CFB0" w14:textId="547014EB" w:rsidR="009A4697" w:rsidRPr="009A4697" w:rsidRDefault="009A4697" w:rsidP="006A4971">
      <w:pPr>
        <w:pStyle w:val="ListParagraph"/>
        <w:numPr>
          <w:ilvl w:val="0"/>
          <w:numId w:val="4"/>
        </w:numPr>
        <w:tabs>
          <w:tab w:val="left" w:pos="3528"/>
        </w:tabs>
        <w:spacing w:after="0"/>
        <w:rPr>
          <w:rFonts w:ascii="Poppins" w:hAnsi="Poppins" w:cs="Poppins"/>
          <w:color w:val="000000" w:themeColor="text1"/>
          <w:sz w:val="21"/>
          <w:szCs w:val="21"/>
        </w:rPr>
      </w:pPr>
      <w:r w:rsidRPr="009A4697">
        <w:rPr>
          <w:rFonts w:ascii="Poppins" w:hAnsi="Poppins" w:cs="Poppins"/>
          <w:color w:val="000000" w:themeColor="text1"/>
          <w:sz w:val="21"/>
          <w:szCs w:val="21"/>
        </w:rPr>
        <w:t xml:space="preserve">Universitas </w:t>
      </w:r>
      <w:proofErr w:type="spellStart"/>
      <w:r w:rsidRPr="009A4697">
        <w:rPr>
          <w:rFonts w:ascii="Poppins" w:hAnsi="Poppins" w:cs="Poppins"/>
          <w:color w:val="000000" w:themeColor="text1"/>
          <w:sz w:val="21"/>
          <w:szCs w:val="21"/>
        </w:rPr>
        <w:t>Brawijaya</w:t>
      </w:r>
      <w:proofErr w:type="spellEnd"/>
      <w:r w:rsidRPr="009A4697">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Kedokteran</w:t>
      </w:r>
      <w:proofErr w:type="spellEnd"/>
    </w:p>
    <w:p w14:paraId="10D172D9" w14:textId="24792272" w:rsidR="009A4697" w:rsidRPr="009A4697" w:rsidRDefault="009A4697" w:rsidP="006A4971">
      <w:pPr>
        <w:pStyle w:val="ListParagraph"/>
        <w:numPr>
          <w:ilvl w:val="0"/>
          <w:numId w:val="4"/>
        </w:numPr>
        <w:tabs>
          <w:tab w:val="left" w:pos="3528"/>
        </w:tabs>
        <w:spacing w:after="0"/>
        <w:rPr>
          <w:rFonts w:ascii="Poppins" w:hAnsi="Poppins" w:cs="Poppins"/>
          <w:color w:val="000000" w:themeColor="text1"/>
          <w:sz w:val="21"/>
          <w:szCs w:val="21"/>
        </w:rPr>
      </w:pPr>
      <w:r w:rsidRPr="009A4697">
        <w:rPr>
          <w:rFonts w:ascii="Poppins" w:hAnsi="Poppins" w:cs="Poppins"/>
          <w:color w:val="000000" w:themeColor="text1"/>
          <w:sz w:val="21"/>
          <w:szCs w:val="21"/>
        </w:rPr>
        <w:t xml:space="preserve">Universitas </w:t>
      </w:r>
      <w:proofErr w:type="spellStart"/>
      <w:r w:rsidRPr="009A4697">
        <w:rPr>
          <w:rFonts w:ascii="Poppins" w:hAnsi="Poppins" w:cs="Poppins"/>
          <w:color w:val="000000" w:themeColor="text1"/>
          <w:sz w:val="21"/>
          <w:szCs w:val="21"/>
        </w:rPr>
        <w:t>Sebelas</w:t>
      </w:r>
      <w:proofErr w:type="spellEnd"/>
      <w:r w:rsidRPr="009A4697">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Maret</w:t>
      </w:r>
      <w:proofErr w:type="spellEnd"/>
      <w:r w:rsidRPr="009A4697">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Sekolah</w:t>
      </w:r>
      <w:proofErr w:type="spellEnd"/>
      <w:r w:rsidRPr="009A4697">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Pasca</w:t>
      </w:r>
      <w:proofErr w:type="spellEnd"/>
      <w:r w:rsidRPr="009A4697">
        <w:rPr>
          <w:rFonts w:ascii="Poppins" w:hAnsi="Poppins" w:cs="Poppins"/>
          <w:color w:val="000000" w:themeColor="text1"/>
          <w:sz w:val="21"/>
          <w:szCs w:val="21"/>
        </w:rPr>
        <w:t xml:space="preserve"> Sarjana</w:t>
      </w:r>
    </w:p>
    <w:p w14:paraId="4E2FB57D" w14:textId="3956FD30" w:rsidR="009A4697" w:rsidRPr="009A4697" w:rsidRDefault="009A4697" w:rsidP="006A4971">
      <w:pPr>
        <w:pStyle w:val="ListParagraph"/>
        <w:numPr>
          <w:ilvl w:val="0"/>
          <w:numId w:val="4"/>
        </w:numPr>
        <w:tabs>
          <w:tab w:val="left" w:pos="3528"/>
        </w:tabs>
        <w:spacing w:after="0"/>
        <w:rPr>
          <w:rFonts w:ascii="Poppins" w:hAnsi="Poppins" w:cs="Poppins"/>
          <w:color w:val="000000" w:themeColor="text1"/>
          <w:sz w:val="21"/>
          <w:szCs w:val="21"/>
        </w:rPr>
      </w:pPr>
      <w:r w:rsidRPr="009A4697">
        <w:rPr>
          <w:rFonts w:ascii="Poppins" w:hAnsi="Poppins" w:cs="Poppins"/>
          <w:color w:val="000000" w:themeColor="text1"/>
          <w:sz w:val="21"/>
          <w:szCs w:val="21"/>
        </w:rPr>
        <w:t xml:space="preserve">Lembaga </w:t>
      </w:r>
      <w:proofErr w:type="spellStart"/>
      <w:r w:rsidRPr="009A4697">
        <w:rPr>
          <w:rFonts w:ascii="Poppins" w:hAnsi="Poppins" w:cs="Poppins"/>
          <w:color w:val="000000" w:themeColor="text1"/>
          <w:sz w:val="21"/>
          <w:szCs w:val="21"/>
        </w:rPr>
        <w:t>Penelitian</w:t>
      </w:r>
      <w:proofErr w:type="spellEnd"/>
      <w:r w:rsidRPr="009A4697">
        <w:rPr>
          <w:rFonts w:ascii="Poppins" w:hAnsi="Poppins" w:cs="Poppins"/>
          <w:color w:val="000000" w:themeColor="text1"/>
          <w:sz w:val="21"/>
          <w:szCs w:val="21"/>
        </w:rPr>
        <w:t xml:space="preserve"> Sosial,</w:t>
      </w:r>
      <w:r>
        <w:rPr>
          <w:rFonts w:ascii="Poppins" w:hAnsi="Poppins" w:cs="Poppins"/>
          <w:color w:val="000000" w:themeColor="text1"/>
          <w:sz w:val="21"/>
          <w:szCs w:val="21"/>
        </w:rPr>
        <w:t xml:space="preserve"> </w:t>
      </w:r>
      <w:proofErr w:type="spellStart"/>
      <w:r w:rsidRPr="009A4697">
        <w:rPr>
          <w:rFonts w:ascii="Poppins" w:hAnsi="Poppins" w:cs="Poppins"/>
          <w:color w:val="000000" w:themeColor="text1"/>
          <w:sz w:val="21"/>
          <w:szCs w:val="21"/>
        </w:rPr>
        <w:t>Demokrasi</w:t>
      </w:r>
      <w:proofErr w:type="spellEnd"/>
      <w:r w:rsidRPr="009A4697">
        <w:rPr>
          <w:rFonts w:ascii="Poppins" w:hAnsi="Poppins" w:cs="Poppins"/>
          <w:color w:val="000000" w:themeColor="text1"/>
          <w:sz w:val="21"/>
          <w:szCs w:val="21"/>
        </w:rPr>
        <w:t xml:space="preserve"> dan </w:t>
      </w:r>
      <w:proofErr w:type="spellStart"/>
      <w:r w:rsidRPr="009A4697">
        <w:rPr>
          <w:rFonts w:ascii="Poppins" w:hAnsi="Poppins" w:cs="Poppins"/>
          <w:color w:val="000000" w:themeColor="text1"/>
          <w:sz w:val="21"/>
          <w:szCs w:val="21"/>
        </w:rPr>
        <w:t>Keadilan</w:t>
      </w:r>
      <w:proofErr w:type="spellEnd"/>
      <w:r w:rsidRPr="009A4697">
        <w:rPr>
          <w:rFonts w:ascii="Poppins" w:hAnsi="Poppins" w:cs="Poppins"/>
          <w:color w:val="000000" w:themeColor="text1"/>
          <w:sz w:val="21"/>
          <w:szCs w:val="21"/>
        </w:rPr>
        <w:t xml:space="preserve"> Sosial</w:t>
      </w:r>
      <w:r>
        <w:rPr>
          <w:rFonts w:ascii="Poppins" w:hAnsi="Poppins" w:cs="Poppins"/>
          <w:color w:val="000000" w:themeColor="text1"/>
          <w:sz w:val="21"/>
          <w:szCs w:val="21"/>
        </w:rPr>
        <w:t xml:space="preserve"> </w:t>
      </w:r>
      <w:r w:rsidRPr="009A4697">
        <w:rPr>
          <w:rFonts w:ascii="Poppins" w:hAnsi="Poppins" w:cs="Poppins"/>
          <w:color w:val="000000" w:themeColor="text1"/>
          <w:sz w:val="21"/>
          <w:szCs w:val="21"/>
        </w:rPr>
        <w:t>(</w:t>
      </w:r>
      <w:proofErr w:type="spellStart"/>
      <w:r w:rsidRPr="009A4697">
        <w:rPr>
          <w:rFonts w:ascii="Poppins" w:hAnsi="Poppins" w:cs="Poppins"/>
          <w:color w:val="000000" w:themeColor="text1"/>
          <w:sz w:val="21"/>
          <w:szCs w:val="21"/>
        </w:rPr>
        <w:t>Percik</w:t>
      </w:r>
      <w:proofErr w:type="spellEnd"/>
      <w:r w:rsidRPr="009A4697">
        <w:rPr>
          <w:rFonts w:ascii="Poppins" w:hAnsi="Poppins" w:cs="Poppins"/>
          <w:color w:val="000000" w:themeColor="text1"/>
          <w:sz w:val="21"/>
          <w:szCs w:val="21"/>
        </w:rPr>
        <w:t xml:space="preserve"> Institute)</w:t>
      </w:r>
    </w:p>
    <w:p w14:paraId="26A594AC" w14:textId="03274133" w:rsidR="00A53886" w:rsidRPr="004C5225" w:rsidRDefault="009A4697" w:rsidP="00A53886">
      <w:pPr>
        <w:pStyle w:val="ListParagraph"/>
        <w:numPr>
          <w:ilvl w:val="0"/>
          <w:numId w:val="4"/>
        </w:numPr>
        <w:tabs>
          <w:tab w:val="left" w:pos="3528"/>
        </w:tabs>
        <w:spacing w:after="0"/>
        <w:rPr>
          <w:rFonts w:ascii="Poppins" w:hAnsi="Poppins" w:cs="Poppins"/>
          <w:color w:val="000000" w:themeColor="text1"/>
          <w:sz w:val="21"/>
          <w:szCs w:val="21"/>
        </w:rPr>
      </w:pPr>
      <w:r w:rsidRPr="009A4697">
        <w:rPr>
          <w:rFonts w:ascii="Poppins" w:hAnsi="Poppins" w:cs="Poppins"/>
          <w:color w:val="000000" w:themeColor="text1"/>
          <w:sz w:val="21"/>
          <w:szCs w:val="21"/>
        </w:rPr>
        <w:t>The Habibie Centre</w:t>
      </w:r>
    </w:p>
    <w:p w14:paraId="394564EC" w14:textId="77777777" w:rsidR="00A53886" w:rsidRPr="00B761A1" w:rsidRDefault="00A53886" w:rsidP="00A53886">
      <w:pPr>
        <w:tabs>
          <w:tab w:val="left" w:pos="3528"/>
        </w:tabs>
        <w:spacing w:after="0"/>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363D94CA"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r w:rsidRPr="004C5225">
        <w:rPr>
          <w:rFonts w:ascii="Poppins" w:hAnsi="Poppins" w:cs="Poppins"/>
          <w:color w:val="000000" w:themeColor="text1"/>
          <w:sz w:val="21"/>
          <w:szCs w:val="21"/>
        </w:rPr>
        <w:t>The George Institute for Global Health</w:t>
      </w:r>
    </w:p>
    <w:p w14:paraId="7381E82A" w14:textId="77777777" w:rsidR="00A53886" w:rsidRPr="004C5225" w:rsidRDefault="00A53886" w:rsidP="00A53886">
      <w:pPr>
        <w:tabs>
          <w:tab w:val="left" w:pos="3528"/>
        </w:tabs>
        <w:spacing w:after="0"/>
        <w:rPr>
          <w:rFonts w:ascii="Poppins" w:hAnsi="Poppins" w:cs="Poppins"/>
          <w:b/>
          <w:bCs/>
          <w:color w:val="002060"/>
          <w:sz w:val="21"/>
          <w:szCs w:val="21"/>
        </w:rPr>
      </w:pPr>
      <w:r w:rsidRPr="004C5225">
        <w:rPr>
          <w:rFonts w:ascii="Poppins" w:hAnsi="Poppins" w:cs="Poppins"/>
          <w:b/>
          <w:bCs/>
          <w:color w:val="002060"/>
          <w:sz w:val="21"/>
          <w:szCs w:val="21"/>
        </w:rPr>
        <w:t>Lead Researchers</w:t>
      </w:r>
    </w:p>
    <w:p w14:paraId="59B48AD8"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Anna Palagyi</w:t>
      </w:r>
    </w:p>
    <w:p w14:paraId="7E3F5668" w14:textId="77777777" w:rsidR="00A53886" w:rsidRPr="00BE310A" w:rsidRDefault="00A53886" w:rsidP="00A53886">
      <w:pPr>
        <w:tabs>
          <w:tab w:val="left" w:pos="3528"/>
        </w:tabs>
        <w:spacing w:after="0"/>
        <w:rPr>
          <w:rFonts w:ascii="Poppins" w:hAnsi="Poppins" w:cs="Poppins"/>
          <w:color w:val="000000" w:themeColor="text1"/>
          <w:sz w:val="21"/>
          <w:szCs w:val="21"/>
        </w:rPr>
      </w:pPr>
      <w:r>
        <w:rPr>
          <w:rFonts w:ascii="Poppins" w:hAnsi="Poppins" w:cs="Poppins"/>
          <w:b/>
          <w:bCs/>
          <w:color w:val="002060"/>
          <w:sz w:val="21"/>
          <w:szCs w:val="21"/>
        </w:rPr>
        <w:t>Researchers</w:t>
      </w:r>
    </w:p>
    <w:p w14:paraId="5EE2E118"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Sujarwoto</w:t>
      </w:r>
      <w:proofErr w:type="spellEnd"/>
    </w:p>
    <w:p w14:paraId="40E24596"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Haryani</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Saptaningtyas</w:t>
      </w:r>
      <w:proofErr w:type="spellEnd"/>
    </w:p>
    <w:p w14:paraId="43946C99"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Hery</w:t>
      </w:r>
      <w:proofErr w:type="spellEnd"/>
      <w:r w:rsidRPr="004C5225">
        <w:rPr>
          <w:rFonts w:ascii="Poppins" w:hAnsi="Poppins" w:cs="Poppins"/>
          <w:color w:val="000000" w:themeColor="text1"/>
          <w:sz w:val="21"/>
          <w:szCs w:val="21"/>
        </w:rPr>
        <w:t xml:space="preserve"> Wibowo </w:t>
      </w:r>
      <w:proofErr w:type="spellStart"/>
      <w:r w:rsidRPr="004C5225">
        <w:rPr>
          <w:rFonts w:ascii="Poppins" w:hAnsi="Poppins" w:cs="Poppins"/>
          <w:color w:val="000000" w:themeColor="text1"/>
          <w:sz w:val="21"/>
          <w:szCs w:val="21"/>
        </w:rPr>
        <w:t>Trisaksono</w:t>
      </w:r>
      <w:proofErr w:type="spellEnd"/>
    </w:p>
    <w:p w14:paraId="30171302"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Julia </w:t>
      </w:r>
      <w:proofErr w:type="spellStart"/>
      <w:r w:rsidRPr="004C5225">
        <w:rPr>
          <w:rFonts w:ascii="Poppins" w:hAnsi="Poppins" w:cs="Poppins"/>
          <w:color w:val="000000" w:themeColor="text1"/>
          <w:sz w:val="21"/>
          <w:szCs w:val="21"/>
        </w:rPr>
        <w:t>Novrita</w:t>
      </w:r>
      <w:proofErr w:type="spellEnd"/>
    </w:p>
    <w:p w14:paraId="0040FD03"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Kathy Trieu</w:t>
      </w:r>
    </w:p>
    <w:p w14:paraId="583701ED"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Briar McKenzie</w:t>
      </w:r>
    </w:p>
    <w:p w14:paraId="5151D6E3"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Arpita Ghosh</w:t>
      </w:r>
    </w:p>
    <w:p w14:paraId="4BAD9902"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Moh </w:t>
      </w:r>
      <w:proofErr w:type="spellStart"/>
      <w:r w:rsidRPr="004C5225">
        <w:rPr>
          <w:rFonts w:ascii="Poppins" w:hAnsi="Poppins" w:cs="Poppins"/>
          <w:color w:val="000000" w:themeColor="text1"/>
          <w:sz w:val="21"/>
          <w:szCs w:val="21"/>
        </w:rPr>
        <w:t>Shadiqur</w:t>
      </w:r>
      <w:proofErr w:type="spellEnd"/>
      <w:r w:rsidRPr="004C5225">
        <w:rPr>
          <w:rFonts w:ascii="Poppins" w:hAnsi="Poppins" w:cs="Poppins"/>
          <w:color w:val="000000" w:themeColor="text1"/>
          <w:sz w:val="21"/>
          <w:szCs w:val="21"/>
        </w:rPr>
        <w:t xml:space="preserve"> Rahman</w:t>
      </w:r>
    </w:p>
    <w:p w14:paraId="5DD3B3B2"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4C5225">
        <w:rPr>
          <w:rFonts w:ascii="Poppins" w:hAnsi="Poppins" w:cs="Poppins"/>
          <w:color w:val="000000" w:themeColor="text1"/>
          <w:sz w:val="21"/>
          <w:szCs w:val="21"/>
        </w:rPr>
        <w:t xml:space="preserve"> Hery Toiba</w:t>
      </w:r>
    </w:p>
    <w:p w14:paraId="1DA1A8EE" w14:textId="77777777" w:rsidR="00A53886" w:rsidRPr="004C5225" w:rsidRDefault="00A53886" w:rsidP="00A53886">
      <w:pPr>
        <w:pStyle w:val="ListParagraph"/>
        <w:numPr>
          <w:ilvl w:val="0"/>
          <w:numId w:val="85"/>
        </w:numPr>
        <w:tabs>
          <w:tab w:val="left" w:pos="3528"/>
        </w:tabs>
        <w:spacing w:after="0"/>
        <w:rPr>
          <w:rFonts w:ascii="Poppins" w:hAnsi="Poppins" w:cs="Poppins"/>
          <w:color w:val="000000" w:themeColor="text1"/>
          <w:sz w:val="21"/>
          <w:szCs w:val="21"/>
        </w:rPr>
      </w:pPr>
      <w:proofErr w:type="spellStart"/>
      <w:r w:rsidRPr="004C5225">
        <w:rPr>
          <w:rFonts w:ascii="Poppins" w:hAnsi="Poppins" w:cs="Poppins"/>
          <w:color w:val="000000" w:themeColor="text1"/>
          <w:sz w:val="21"/>
          <w:szCs w:val="21"/>
        </w:rPr>
        <w:t>Hesti</w:t>
      </w:r>
      <w:proofErr w:type="spellEnd"/>
      <w:r w:rsidRPr="004C5225">
        <w:rPr>
          <w:rFonts w:ascii="Poppins" w:hAnsi="Poppins" w:cs="Poppins"/>
          <w:color w:val="000000" w:themeColor="text1"/>
          <w:sz w:val="21"/>
          <w:szCs w:val="21"/>
        </w:rPr>
        <w:t xml:space="preserve"> </w:t>
      </w:r>
      <w:proofErr w:type="spellStart"/>
      <w:r w:rsidRPr="004C5225">
        <w:rPr>
          <w:rFonts w:ascii="Poppins" w:hAnsi="Poppins" w:cs="Poppins"/>
          <w:color w:val="000000" w:themeColor="text1"/>
          <w:sz w:val="21"/>
          <w:szCs w:val="21"/>
        </w:rPr>
        <w:t>Retno</w:t>
      </w:r>
      <w:proofErr w:type="spellEnd"/>
      <w:r w:rsidRPr="004C5225">
        <w:rPr>
          <w:rFonts w:ascii="Poppins" w:hAnsi="Poppins" w:cs="Poppins"/>
          <w:color w:val="000000" w:themeColor="text1"/>
          <w:sz w:val="21"/>
          <w:szCs w:val="21"/>
        </w:rPr>
        <w:t xml:space="preserve"> Budi </w:t>
      </w:r>
      <w:proofErr w:type="spellStart"/>
      <w:r w:rsidRPr="004C5225">
        <w:rPr>
          <w:rFonts w:ascii="Poppins" w:hAnsi="Poppins" w:cs="Poppins"/>
          <w:color w:val="000000" w:themeColor="text1"/>
          <w:sz w:val="21"/>
          <w:szCs w:val="21"/>
        </w:rPr>
        <w:t>Arini</w:t>
      </w:r>
      <w:proofErr w:type="spellEnd"/>
    </w:p>
    <w:p w14:paraId="5DDA7033" w14:textId="77777777" w:rsidR="00A53886" w:rsidRDefault="00A53886" w:rsidP="00A53886">
      <w:pPr>
        <w:tabs>
          <w:tab w:val="left" w:pos="3528"/>
        </w:tabs>
        <w:spacing w:after="0"/>
        <w:rPr>
          <w:rFonts w:ascii="Poppins" w:hAnsi="Poppins" w:cs="Poppins"/>
          <w:b/>
          <w:bCs/>
          <w:color w:val="002060"/>
          <w:sz w:val="21"/>
          <w:szCs w:val="21"/>
        </w:rPr>
      </w:pPr>
      <w:r>
        <w:rPr>
          <w:rFonts w:ascii="Poppins" w:hAnsi="Poppins" w:cs="Poppins"/>
          <w:b/>
          <w:bCs/>
          <w:color w:val="002060"/>
          <w:sz w:val="21"/>
          <w:szCs w:val="21"/>
        </w:rPr>
        <w:t>Research locations</w:t>
      </w:r>
    </w:p>
    <w:p w14:paraId="200F4825" w14:textId="77777777" w:rsidR="00A53886" w:rsidRPr="00BE310A" w:rsidRDefault="00A53886" w:rsidP="00A53886">
      <w:pPr>
        <w:pStyle w:val="ListParagraph"/>
        <w:numPr>
          <w:ilvl w:val="0"/>
          <w:numId w:val="4"/>
        </w:numPr>
        <w:tabs>
          <w:tab w:val="left" w:pos="3528"/>
        </w:tabs>
        <w:spacing w:after="0"/>
        <w:rPr>
          <w:rFonts w:ascii="Poppins" w:hAnsi="Poppins" w:cs="Poppins"/>
          <w:sz w:val="21"/>
          <w:szCs w:val="21"/>
        </w:rPr>
      </w:pPr>
      <w:r>
        <w:rPr>
          <w:rFonts w:ascii="Poppins" w:hAnsi="Poppins" w:cs="Poppins"/>
          <w:sz w:val="21"/>
          <w:szCs w:val="21"/>
        </w:rPr>
        <w:t>Central Java</w:t>
      </w:r>
    </w:p>
    <w:p w14:paraId="4869DEBE" w14:textId="215B2961" w:rsidR="00A53886" w:rsidRDefault="00A53886" w:rsidP="00A53886">
      <w:pPr>
        <w:pStyle w:val="Heading2"/>
        <w:numPr>
          <w:ilvl w:val="1"/>
          <w:numId w:val="0"/>
        </w:numPr>
      </w:pPr>
      <w:bookmarkStart w:id="71" w:name="_Toc147494350"/>
      <w:bookmarkStart w:id="72" w:name="_Toc147837435"/>
      <w:r w:rsidRPr="00BE310A">
        <w:t>Climate Resilient Primary Health Care (P</w:t>
      </w:r>
      <w:r>
        <w:t>HC</w:t>
      </w:r>
      <w:r w:rsidRPr="00BE310A">
        <w:t xml:space="preserve">) </w:t>
      </w:r>
      <w:r>
        <w:t>a</w:t>
      </w:r>
      <w:r w:rsidRPr="00BE310A">
        <w:t xml:space="preserve">nd Financing Systems </w:t>
      </w:r>
      <w:r>
        <w:t>i</w:t>
      </w:r>
      <w:r w:rsidRPr="00BE310A">
        <w:t>n Indonesia: A Participatory Action Research (</w:t>
      </w:r>
      <w:r>
        <w:t>PAR)</w:t>
      </w:r>
      <w:bookmarkEnd w:id="71"/>
      <w:bookmarkEnd w:id="72"/>
      <w:r w:rsidRPr="00BE310A">
        <w:t xml:space="preserve"> </w:t>
      </w:r>
    </w:p>
    <w:p w14:paraId="40EC2D42" w14:textId="42C78F06"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E310A">
        <w:rPr>
          <w:rFonts w:ascii="Poppins" w:hAnsi="Poppins" w:cs="Poppins"/>
          <w:sz w:val="21"/>
          <w:szCs w:val="21"/>
        </w:rPr>
        <w:t>Primary health care, participatory research, health adaptation plans</w:t>
      </w:r>
    </w:p>
    <w:p w14:paraId="3E66E79B" w14:textId="3B958004" w:rsidR="00A53886" w:rsidRDefault="00A53886" w:rsidP="00A53886">
      <w:pPr>
        <w:tabs>
          <w:tab w:val="left" w:pos="3528"/>
        </w:tabs>
        <w:rPr>
          <w:rFonts w:ascii="Poppins" w:hAnsi="Poppins" w:cs="Poppins"/>
          <w:sz w:val="21"/>
          <w:szCs w:val="21"/>
        </w:rPr>
      </w:pPr>
      <w:r w:rsidRPr="00BE310A">
        <w:rPr>
          <w:rFonts w:ascii="Poppins" w:hAnsi="Poppins" w:cs="Poppins"/>
          <w:sz w:val="21"/>
          <w:szCs w:val="21"/>
        </w:rPr>
        <w:t xml:space="preserve">This project will support better climate resilient primary health care systems. Using participatory action research with a broad range of policy actors, health practitioners, research communities, </w:t>
      </w:r>
      <w:r w:rsidRPr="00BE310A">
        <w:rPr>
          <w:rFonts w:ascii="Poppins" w:hAnsi="Poppins" w:cs="Poppins"/>
          <w:sz w:val="21"/>
          <w:szCs w:val="21"/>
        </w:rPr>
        <w:lastRenderedPageBreak/>
        <w:t>and marginalised communities, the project will develop a proof of concept on health adaptation plans and sustainable financing.</w:t>
      </w:r>
    </w:p>
    <w:p w14:paraId="0CCFE800"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4DE65C96" w14:textId="1240197D" w:rsidR="00AF73CD" w:rsidRPr="00BE310A" w:rsidRDefault="00AF73CD" w:rsidP="00A53886">
      <w:pPr>
        <w:pStyle w:val="ListParagraph"/>
        <w:numPr>
          <w:ilvl w:val="0"/>
          <w:numId w:val="4"/>
        </w:numPr>
        <w:tabs>
          <w:tab w:val="left" w:pos="3528"/>
        </w:tabs>
        <w:rPr>
          <w:rFonts w:ascii="Poppins" w:hAnsi="Poppins" w:cs="Poppins"/>
          <w:color w:val="000000" w:themeColor="text1"/>
          <w:sz w:val="21"/>
          <w:szCs w:val="21"/>
        </w:rPr>
      </w:pPr>
      <w:r w:rsidRPr="00AF73CD">
        <w:rPr>
          <w:rFonts w:ascii="Poppins" w:hAnsi="Poppins" w:cs="Poppins"/>
          <w:color w:val="000000" w:themeColor="text1"/>
          <w:sz w:val="21"/>
          <w:szCs w:val="21"/>
        </w:rPr>
        <w:t xml:space="preserve">Universitas </w:t>
      </w:r>
      <w:proofErr w:type="spellStart"/>
      <w:r w:rsidRPr="00AF73CD">
        <w:rPr>
          <w:rFonts w:ascii="Poppins" w:hAnsi="Poppins" w:cs="Poppins"/>
          <w:color w:val="000000" w:themeColor="text1"/>
          <w:sz w:val="21"/>
          <w:szCs w:val="21"/>
        </w:rPr>
        <w:t>Udayana</w:t>
      </w:r>
      <w:proofErr w:type="spellEnd"/>
      <w:r w:rsidRPr="00AF73CD">
        <w:rPr>
          <w:rFonts w:ascii="Poppins" w:hAnsi="Poppins" w:cs="Poppins"/>
          <w:color w:val="000000" w:themeColor="text1"/>
          <w:sz w:val="21"/>
          <w:szCs w:val="21"/>
        </w:rPr>
        <w:t xml:space="preserve">, </w:t>
      </w:r>
      <w:proofErr w:type="spellStart"/>
      <w:r w:rsidRPr="00AF73CD">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AF73CD">
        <w:rPr>
          <w:rFonts w:ascii="Poppins" w:hAnsi="Poppins" w:cs="Poppins"/>
          <w:color w:val="000000" w:themeColor="text1"/>
          <w:sz w:val="21"/>
          <w:szCs w:val="21"/>
        </w:rPr>
        <w:t>Kedokteran</w:t>
      </w:r>
      <w:proofErr w:type="spellEnd"/>
    </w:p>
    <w:p w14:paraId="74DF1F7E" w14:textId="77777777" w:rsidR="00A53886" w:rsidRPr="00BE310A" w:rsidRDefault="00A53886" w:rsidP="00A53886">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2EC818B0" w14:textId="77777777" w:rsidR="00A53886" w:rsidRPr="00BE310A" w:rsidRDefault="00A53886" w:rsidP="00A53886">
      <w:pPr>
        <w:pStyle w:val="ListParagraph"/>
        <w:numPr>
          <w:ilvl w:val="0"/>
          <w:numId w:val="4"/>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Australian National University,</w:t>
      </w:r>
      <w:r>
        <w:rPr>
          <w:rFonts w:ascii="Poppins" w:hAnsi="Poppins" w:cs="Poppins"/>
          <w:color w:val="000000" w:themeColor="text1"/>
          <w:sz w:val="21"/>
          <w:szCs w:val="21"/>
        </w:rPr>
        <w:t xml:space="preserve"> </w:t>
      </w:r>
      <w:r w:rsidRPr="00BE310A">
        <w:rPr>
          <w:rFonts w:ascii="Poppins" w:hAnsi="Poppins" w:cs="Poppins"/>
          <w:color w:val="000000" w:themeColor="text1"/>
          <w:sz w:val="21"/>
          <w:szCs w:val="21"/>
        </w:rPr>
        <w:t>College of Health and Medicine,</w:t>
      </w:r>
      <w:r>
        <w:rPr>
          <w:rFonts w:ascii="Poppins" w:hAnsi="Poppins" w:cs="Poppins"/>
          <w:color w:val="000000" w:themeColor="text1"/>
          <w:sz w:val="21"/>
          <w:szCs w:val="21"/>
        </w:rPr>
        <w:t xml:space="preserve"> </w:t>
      </w:r>
      <w:r w:rsidRPr="00BE310A">
        <w:rPr>
          <w:rFonts w:ascii="Poppins" w:hAnsi="Poppins" w:cs="Poppins"/>
          <w:color w:val="000000" w:themeColor="text1"/>
          <w:sz w:val="21"/>
          <w:szCs w:val="21"/>
        </w:rPr>
        <w:t xml:space="preserve">School of </w:t>
      </w:r>
      <w:proofErr w:type="gramStart"/>
      <w:r w:rsidRPr="00BE310A">
        <w:rPr>
          <w:rFonts w:ascii="Poppins" w:hAnsi="Poppins" w:cs="Poppins"/>
          <w:color w:val="000000" w:themeColor="text1"/>
          <w:sz w:val="21"/>
          <w:szCs w:val="21"/>
        </w:rPr>
        <w:t>Medicine</w:t>
      </w:r>
      <w:proofErr w:type="gramEnd"/>
      <w:r w:rsidRPr="00BE310A">
        <w:rPr>
          <w:rFonts w:ascii="Poppins" w:hAnsi="Poppins" w:cs="Poppins"/>
          <w:color w:val="000000" w:themeColor="text1"/>
          <w:sz w:val="21"/>
          <w:szCs w:val="21"/>
        </w:rPr>
        <w:t xml:space="preserve"> and</w:t>
      </w:r>
      <w:r>
        <w:rPr>
          <w:rFonts w:ascii="Poppins" w:hAnsi="Poppins" w:cs="Poppins"/>
          <w:color w:val="000000" w:themeColor="text1"/>
          <w:sz w:val="21"/>
          <w:szCs w:val="21"/>
        </w:rPr>
        <w:t xml:space="preserve"> </w:t>
      </w:r>
      <w:r w:rsidRPr="00BE310A">
        <w:rPr>
          <w:rFonts w:ascii="Poppins" w:hAnsi="Poppins" w:cs="Poppins"/>
          <w:color w:val="000000" w:themeColor="text1"/>
          <w:sz w:val="21"/>
          <w:szCs w:val="21"/>
        </w:rPr>
        <w:t>Psychology</w:t>
      </w:r>
    </w:p>
    <w:p w14:paraId="4D67F1C7"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Lead Researchers</w:t>
      </w:r>
    </w:p>
    <w:p w14:paraId="27B330F7" w14:textId="77777777" w:rsidR="00A53886" w:rsidRPr="00273F84" w:rsidRDefault="00A53886" w:rsidP="00A53886">
      <w:pPr>
        <w:pStyle w:val="ListParagraph"/>
        <w:numPr>
          <w:ilvl w:val="0"/>
          <w:numId w:val="4"/>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I Nyoman </w:t>
      </w:r>
      <w:proofErr w:type="spellStart"/>
      <w:r w:rsidRPr="00273F84">
        <w:rPr>
          <w:rFonts w:ascii="Poppins" w:hAnsi="Poppins" w:cs="Poppins"/>
          <w:color w:val="000000" w:themeColor="text1"/>
          <w:sz w:val="21"/>
          <w:szCs w:val="21"/>
        </w:rPr>
        <w:t>Sutarsa</w:t>
      </w:r>
      <w:proofErr w:type="spellEnd"/>
      <w:r w:rsidRPr="00273F84">
        <w:rPr>
          <w:rFonts w:ascii="Poppins" w:hAnsi="Poppins" w:cs="Poppins"/>
          <w:color w:val="000000" w:themeColor="text1"/>
          <w:sz w:val="21"/>
          <w:szCs w:val="21"/>
        </w:rPr>
        <w:t xml:space="preserve"> (MD., MPH., PhD., FHEA)</w:t>
      </w:r>
    </w:p>
    <w:p w14:paraId="206A4D1F"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91D6C7D" w14:textId="77777777" w:rsidR="00A53886" w:rsidRPr="00273F84" w:rsidRDefault="00A53886" w:rsidP="00A53886">
      <w:pPr>
        <w:pStyle w:val="ListParagraph"/>
        <w:numPr>
          <w:ilvl w:val="0"/>
          <w:numId w:val="4"/>
        </w:numPr>
        <w:tabs>
          <w:tab w:val="left" w:pos="3528"/>
        </w:tabs>
        <w:rPr>
          <w:rFonts w:ascii="Poppins" w:hAnsi="Poppins" w:cs="Poppins"/>
          <w:color w:val="000000" w:themeColor="text1"/>
          <w:sz w:val="21"/>
          <w:szCs w:val="21"/>
        </w:rPr>
      </w:pPr>
      <w:proofErr w:type="spellStart"/>
      <w:r w:rsidRPr="00273F84">
        <w:rPr>
          <w:rFonts w:ascii="Poppins" w:hAnsi="Poppins" w:cs="Poppins"/>
          <w:color w:val="000000" w:themeColor="text1"/>
          <w:sz w:val="21"/>
          <w:szCs w:val="21"/>
        </w:rPr>
        <w:t>Dr.</w:t>
      </w:r>
      <w:proofErr w:type="spellEnd"/>
      <w:r w:rsidRPr="00273F84">
        <w:rPr>
          <w:rFonts w:ascii="Poppins" w:hAnsi="Poppins" w:cs="Poppins"/>
          <w:color w:val="000000" w:themeColor="text1"/>
          <w:sz w:val="21"/>
          <w:szCs w:val="21"/>
        </w:rPr>
        <w:t xml:space="preserve"> Anak Agung </w:t>
      </w:r>
      <w:proofErr w:type="spellStart"/>
      <w:r w:rsidRPr="00273F84">
        <w:rPr>
          <w:rFonts w:ascii="Poppins" w:hAnsi="Poppins" w:cs="Poppins"/>
          <w:color w:val="000000" w:themeColor="text1"/>
          <w:sz w:val="21"/>
          <w:szCs w:val="21"/>
        </w:rPr>
        <w:t>Sagung</w:t>
      </w:r>
      <w:proofErr w:type="spellEnd"/>
      <w:r w:rsidRPr="00273F84">
        <w:rPr>
          <w:rFonts w:ascii="Poppins" w:hAnsi="Poppins" w:cs="Poppins"/>
          <w:color w:val="000000" w:themeColor="text1"/>
          <w:sz w:val="21"/>
          <w:szCs w:val="21"/>
        </w:rPr>
        <w:t xml:space="preserve"> </w:t>
      </w:r>
      <w:proofErr w:type="spellStart"/>
      <w:r w:rsidRPr="00273F84">
        <w:rPr>
          <w:rFonts w:ascii="Poppins" w:hAnsi="Poppins" w:cs="Poppins"/>
          <w:color w:val="000000" w:themeColor="text1"/>
          <w:sz w:val="21"/>
          <w:szCs w:val="21"/>
        </w:rPr>
        <w:t>Sawitri</w:t>
      </w:r>
      <w:proofErr w:type="spellEnd"/>
      <w:r w:rsidRPr="00273F84">
        <w:rPr>
          <w:rFonts w:ascii="Poppins" w:hAnsi="Poppins" w:cs="Poppins"/>
          <w:color w:val="000000" w:themeColor="text1"/>
          <w:sz w:val="21"/>
          <w:szCs w:val="21"/>
        </w:rPr>
        <w:t xml:space="preserve"> (MD., MPH., PhD)</w:t>
      </w:r>
    </w:p>
    <w:p w14:paraId="68D7C329"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3866EE3C" w14:textId="77777777" w:rsidR="00A53886" w:rsidRPr="00BE310A" w:rsidRDefault="00A53886" w:rsidP="00A5388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Bali</w:t>
      </w:r>
    </w:p>
    <w:p w14:paraId="5FCE54AD" w14:textId="77777777" w:rsidR="00A53886" w:rsidRPr="00BE310A" w:rsidRDefault="00A53886" w:rsidP="00A5388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West Nusa Tenggara</w:t>
      </w:r>
    </w:p>
    <w:p w14:paraId="09936BBC" w14:textId="77777777" w:rsidR="00A53886" w:rsidRDefault="00A53886" w:rsidP="00A5388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East Nusa Tenggara</w:t>
      </w:r>
    </w:p>
    <w:p w14:paraId="7798BA93" w14:textId="77777777" w:rsidR="00A53886" w:rsidRDefault="00A53886" w:rsidP="00A53886">
      <w:pPr>
        <w:tabs>
          <w:tab w:val="left" w:pos="3528"/>
        </w:tabs>
        <w:rPr>
          <w:rFonts w:ascii="Poppins" w:hAnsi="Poppins" w:cs="Poppins"/>
          <w:sz w:val="21"/>
          <w:szCs w:val="21"/>
        </w:rPr>
      </w:pPr>
    </w:p>
    <w:p w14:paraId="393A8AD8" w14:textId="77777777" w:rsidR="00A53886" w:rsidRDefault="00A53886" w:rsidP="00A53886">
      <w:pPr>
        <w:tabs>
          <w:tab w:val="left" w:pos="3528"/>
        </w:tabs>
        <w:rPr>
          <w:rFonts w:ascii="Poppins" w:hAnsi="Poppins" w:cs="Poppins"/>
          <w:sz w:val="21"/>
          <w:szCs w:val="21"/>
        </w:rPr>
      </w:pPr>
    </w:p>
    <w:p w14:paraId="15ED5A76" w14:textId="77777777" w:rsidR="00A53886" w:rsidRDefault="00A53886" w:rsidP="00A53886">
      <w:pPr>
        <w:rPr>
          <w:rFonts w:ascii="Poppins" w:hAnsi="Poppins" w:cs="Poppins"/>
          <w:sz w:val="21"/>
          <w:szCs w:val="21"/>
        </w:rPr>
      </w:pPr>
      <w:r>
        <w:rPr>
          <w:rFonts w:ascii="Poppins" w:hAnsi="Poppins" w:cs="Poppins"/>
          <w:sz w:val="21"/>
          <w:szCs w:val="21"/>
        </w:rPr>
        <w:br w:type="page"/>
      </w:r>
    </w:p>
    <w:p w14:paraId="3743CE38" w14:textId="65B69F4E" w:rsidR="00A53886" w:rsidRPr="00E36CFB" w:rsidRDefault="00B2048B" w:rsidP="00A53886">
      <w:pPr>
        <w:pStyle w:val="Heading2"/>
        <w:numPr>
          <w:ilvl w:val="0"/>
          <w:numId w:val="0"/>
        </w:numPr>
        <w:rPr>
          <w:sz w:val="21"/>
          <w:szCs w:val="21"/>
        </w:rPr>
      </w:pPr>
      <w:bookmarkStart w:id="73" w:name="_Toc147494381"/>
      <w:bookmarkStart w:id="74" w:name="_Toc147837436"/>
      <w:r>
        <w:lastRenderedPageBreak/>
        <w:t>CORE</w:t>
      </w:r>
      <w:r w:rsidR="00A53886" w:rsidRPr="002244E5">
        <w:t>-S</w:t>
      </w:r>
      <w:r>
        <w:t>TEP</w:t>
      </w:r>
      <w:r w:rsidR="00A53886" w:rsidRPr="002244E5">
        <w:t xml:space="preserve">: Advancing Innovative Knowledge-Based Solutions </w:t>
      </w:r>
      <w:r w:rsidR="00A53886">
        <w:t>f</w:t>
      </w:r>
      <w:r w:rsidR="00A53886" w:rsidRPr="002244E5">
        <w:t xml:space="preserve">or Inclusive </w:t>
      </w:r>
      <w:r w:rsidR="00A53886">
        <w:t>a</w:t>
      </w:r>
      <w:r w:rsidR="00A53886" w:rsidRPr="002244E5">
        <w:t>nd Climate Ready Primary Health Care Systems</w:t>
      </w:r>
      <w:bookmarkEnd w:id="73"/>
      <w:bookmarkEnd w:id="74"/>
    </w:p>
    <w:p w14:paraId="3D102F3B" w14:textId="22C042AF"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2244E5">
        <w:rPr>
          <w:rFonts w:ascii="Poppins" w:hAnsi="Poppins" w:cs="Poppins"/>
          <w:sz w:val="21"/>
          <w:szCs w:val="21"/>
        </w:rPr>
        <w:t>Primary health care, PUSKESMAS, climate services, marginalized populations</w:t>
      </w:r>
    </w:p>
    <w:p w14:paraId="1FC341D0" w14:textId="4AC2B718" w:rsidR="00A53886" w:rsidRDefault="00A53886" w:rsidP="00A53886">
      <w:pPr>
        <w:tabs>
          <w:tab w:val="left" w:pos="3528"/>
        </w:tabs>
        <w:rPr>
          <w:rFonts w:ascii="Poppins" w:hAnsi="Poppins" w:cs="Poppins"/>
          <w:sz w:val="21"/>
          <w:szCs w:val="21"/>
        </w:rPr>
      </w:pPr>
      <w:r w:rsidRPr="002244E5">
        <w:rPr>
          <w:rFonts w:ascii="Poppins" w:hAnsi="Poppins" w:cs="Poppins"/>
          <w:sz w:val="21"/>
          <w:szCs w:val="21"/>
        </w:rPr>
        <w:t>The CORE-STEP project aims to strengthen primary healthcare</w:t>
      </w:r>
      <w:r w:rsidR="00942E49">
        <w:rPr>
          <w:rFonts w:ascii="Poppins" w:hAnsi="Poppins" w:cs="Poppins"/>
          <w:sz w:val="21"/>
          <w:szCs w:val="21"/>
        </w:rPr>
        <w:t>’</w:t>
      </w:r>
      <w:r w:rsidRPr="002244E5">
        <w:rPr>
          <w:rFonts w:ascii="Poppins" w:hAnsi="Poppins" w:cs="Poppins"/>
          <w:sz w:val="21"/>
          <w:szCs w:val="21"/>
        </w:rPr>
        <w:t xml:space="preserve">s ability to provide gender-inclusive climate services addressing the adverse effects of climate change. We will employ a mixed methods approach to collect data in the selected pilot sites in Indonesia (Banda Aceh, Ambon, and </w:t>
      </w:r>
      <w:proofErr w:type="spellStart"/>
      <w:r w:rsidRPr="002244E5">
        <w:rPr>
          <w:rFonts w:ascii="Poppins" w:hAnsi="Poppins" w:cs="Poppins"/>
          <w:sz w:val="21"/>
          <w:szCs w:val="21"/>
        </w:rPr>
        <w:t>Mataram</w:t>
      </w:r>
      <w:proofErr w:type="spellEnd"/>
      <w:r w:rsidRPr="002244E5">
        <w:rPr>
          <w:rFonts w:ascii="Poppins" w:hAnsi="Poppins" w:cs="Poppins"/>
          <w:sz w:val="21"/>
          <w:szCs w:val="21"/>
        </w:rPr>
        <w:t xml:space="preserve">). Targeted primary healthcare </w:t>
      </w:r>
      <w:proofErr w:type="spellStart"/>
      <w:r w:rsidRPr="002244E5">
        <w:rPr>
          <w:rFonts w:ascii="Poppins" w:hAnsi="Poppins" w:cs="Poppins"/>
          <w:sz w:val="21"/>
          <w:szCs w:val="21"/>
        </w:rPr>
        <w:t>centers</w:t>
      </w:r>
      <w:proofErr w:type="spellEnd"/>
      <w:r w:rsidRPr="002244E5">
        <w:rPr>
          <w:rFonts w:ascii="Poppins" w:hAnsi="Poppins" w:cs="Poppins"/>
          <w:sz w:val="21"/>
          <w:szCs w:val="21"/>
        </w:rPr>
        <w:t xml:space="preserve"> in Australia will be involved in exchange visits and knowledge sharing. Primary healthcare professionals collaborate to develop climate services that are informed by a gender analysis, design targeted interventions, and enhance the skills of marginalized groups. Deliverables include a report of the evaluation findings, analysis on context-specific climate services, and dashboard with collated real-time data to manage interventions and climate risks. The project focuses on improving access and quality of inclusive and climate-ready primary health care through strengthening the capacity of primary health workers, involving marginalized groups in planning and decision-making, and fostering cross-sectoral collaboration. It serves as a model for other public health initiatives adapting to climate change.</w:t>
      </w:r>
    </w:p>
    <w:p w14:paraId="20C078BE"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CB41CB1" w14:textId="77777777" w:rsidR="001D5995" w:rsidRPr="001D5995" w:rsidRDefault="001D5995" w:rsidP="006A4971">
      <w:pPr>
        <w:pStyle w:val="ListParagraph"/>
        <w:numPr>
          <w:ilvl w:val="0"/>
          <w:numId w:val="86"/>
        </w:numPr>
        <w:tabs>
          <w:tab w:val="left" w:pos="3528"/>
        </w:tabs>
        <w:rPr>
          <w:rFonts w:ascii="Poppins" w:hAnsi="Poppins" w:cs="Poppins"/>
          <w:color w:val="000000" w:themeColor="text1"/>
          <w:sz w:val="21"/>
          <w:szCs w:val="21"/>
        </w:rPr>
      </w:pPr>
      <w:r w:rsidRPr="001D5995">
        <w:rPr>
          <w:rFonts w:ascii="Poppins" w:hAnsi="Poppins" w:cs="Poppins"/>
          <w:color w:val="000000" w:themeColor="text1"/>
          <w:sz w:val="21"/>
          <w:szCs w:val="21"/>
        </w:rPr>
        <w:t xml:space="preserve">Universitas </w:t>
      </w:r>
      <w:proofErr w:type="spellStart"/>
      <w:r w:rsidRPr="001D5995">
        <w:rPr>
          <w:rFonts w:ascii="Poppins" w:hAnsi="Poppins" w:cs="Poppins"/>
          <w:color w:val="000000" w:themeColor="text1"/>
          <w:sz w:val="21"/>
          <w:szCs w:val="21"/>
        </w:rPr>
        <w:t>Syiah</w:t>
      </w:r>
      <w:proofErr w:type="spellEnd"/>
      <w:r w:rsidRPr="001D5995">
        <w:rPr>
          <w:rFonts w:ascii="Poppins" w:hAnsi="Poppins" w:cs="Poppins"/>
          <w:color w:val="000000" w:themeColor="text1"/>
          <w:sz w:val="21"/>
          <w:szCs w:val="21"/>
        </w:rPr>
        <w:t xml:space="preserve"> Kuala, Program </w:t>
      </w:r>
      <w:proofErr w:type="spellStart"/>
      <w:r w:rsidRPr="001D5995">
        <w:rPr>
          <w:rFonts w:ascii="Poppins" w:hAnsi="Poppins" w:cs="Poppins"/>
          <w:color w:val="000000" w:themeColor="text1"/>
          <w:sz w:val="21"/>
          <w:szCs w:val="21"/>
        </w:rPr>
        <w:t>Pascasarjana</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Ilmu</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Kebencanaan</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Fakultas</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Kedokteran</w:t>
      </w:r>
      <w:proofErr w:type="spellEnd"/>
      <w:r w:rsidRPr="001D5995">
        <w:rPr>
          <w:rFonts w:ascii="Poppins" w:hAnsi="Poppins" w:cs="Poppins"/>
          <w:color w:val="000000" w:themeColor="text1"/>
          <w:sz w:val="21"/>
          <w:szCs w:val="21"/>
        </w:rPr>
        <w:t xml:space="preserve">; Pusat </w:t>
      </w:r>
      <w:proofErr w:type="spellStart"/>
      <w:r w:rsidRPr="001D5995">
        <w:rPr>
          <w:rFonts w:ascii="Poppins" w:hAnsi="Poppins" w:cs="Poppins"/>
          <w:color w:val="000000" w:themeColor="text1"/>
          <w:sz w:val="21"/>
          <w:szCs w:val="21"/>
        </w:rPr>
        <w:t>Penelitian</w:t>
      </w:r>
      <w:proofErr w:type="spellEnd"/>
      <w:r w:rsidRPr="001D5995">
        <w:rPr>
          <w:rFonts w:ascii="Poppins" w:hAnsi="Poppins" w:cs="Poppins"/>
          <w:color w:val="000000" w:themeColor="text1"/>
          <w:sz w:val="21"/>
          <w:szCs w:val="21"/>
        </w:rPr>
        <w:t xml:space="preserve"> Tsunami &amp; </w:t>
      </w:r>
      <w:proofErr w:type="spellStart"/>
      <w:r w:rsidRPr="001D5995">
        <w:rPr>
          <w:rFonts w:ascii="Poppins" w:hAnsi="Poppins" w:cs="Poppins"/>
          <w:color w:val="000000" w:themeColor="text1"/>
          <w:sz w:val="21"/>
          <w:szCs w:val="21"/>
        </w:rPr>
        <w:t>Mitigasi</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Bencana</w:t>
      </w:r>
      <w:proofErr w:type="spellEnd"/>
      <w:r w:rsidRPr="001D5995">
        <w:rPr>
          <w:rFonts w:ascii="Poppins" w:hAnsi="Poppins" w:cs="Poppins"/>
          <w:color w:val="000000" w:themeColor="text1"/>
          <w:sz w:val="21"/>
          <w:szCs w:val="21"/>
        </w:rPr>
        <w:t xml:space="preserve"> / TDMRC</w:t>
      </w:r>
    </w:p>
    <w:p w14:paraId="04BD92BD" w14:textId="77777777" w:rsidR="001D5995" w:rsidRPr="001D5995" w:rsidRDefault="001D5995" w:rsidP="006A4971">
      <w:pPr>
        <w:pStyle w:val="ListParagraph"/>
        <w:numPr>
          <w:ilvl w:val="0"/>
          <w:numId w:val="86"/>
        </w:numPr>
        <w:tabs>
          <w:tab w:val="left" w:pos="3528"/>
        </w:tabs>
        <w:rPr>
          <w:rFonts w:ascii="Poppins" w:hAnsi="Poppins" w:cs="Poppins"/>
          <w:color w:val="000000" w:themeColor="text1"/>
          <w:sz w:val="21"/>
          <w:szCs w:val="21"/>
        </w:rPr>
      </w:pPr>
      <w:r w:rsidRPr="001D5995">
        <w:rPr>
          <w:rFonts w:ascii="Poppins" w:hAnsi="Poppins" w:cs="Poppins"/>
          <w:color w:val="000000" w:themeColor="text1"/>
          <w:sz w:val="21"/>
          <w:szCs w:val="21"/>
        </w:rPr>
        <w:t xml:space="preserve">Universitas </w:t>
      </w:r>
      <w:proofErr w:type="spellStart"/>
      <w:r w:rsidRPr="001D5995">
        <w:rPr>
          <w:rFonts w:ascii="Poppins" w:hAnsi="Poppins" w:cs="Poppins"/>
          <w:color w:val="000000" w:themeColor="text1"/>
          <w:sz w:val="21"/>
          <w:szCs w:val="21"/>
        </w:rPr>
        <w:t>Mataram</w:t>
      </w:r>
      <w:proofErr w:type="spellEnd"/>
    </w:p>
    <w:p w14:paraId="77B3075E" w14:textId="77777777" w:rsidR="001D5995" w:rsidRPr="001D5995" w:rsidRDefault="001D5995" w:rsidP="006A4971">
      <w:pPr>
        <w:pStyle w:val="ListParagraph"/>
        <w:numPr>
          <w:ilvl w:val="0"/>
          <w:numId w:val="86"/>
        </w:numPr>
        <w:tabs>
          <w:tab w:val="left" w:pos="3528"/>
        </w:tabs>
        <w:rPr>
          <w:rFonts w:ascii="Poppins" w:hAnsi="Poppins" w:cs="Poppins"/>
          <w:color w:val="000000" w:themeColor="text1"/>
          <w:sz w:val="21"/>
          <w:szCs w:val="21"/>
        </w:rPr>
      </w:pPr>
      <w:r w:rsidRPr="001D5995">
        <w:rPr>
          <w:rFonts w:ascii="Poppins" w:hAnsi="Poppins" w:cs="Poppins"/>
          <w:color w:val="000000" w:themeColor="text1"/>
          <w:sz w:val="21"/>
          <w:szCs w:val="21"/>
        </w:rPr>
        <w:t xml:space="preserve">Universitas </w:t>
      </w:r>
      <w:proofErr w:type="spellStart"/>
      <w:r w:rsidRPr="001D5995">
        <w:rPr>
          <w:rFonts w:ascii="Poppins" w:hAnsi="Poppins" w:cs="Poppins"/>
          <w:color w:val="000000" w:themeColor="text1"/>
          <w:sz w:val="21"/>
          <w:szCs w:val="21"/>
        </w:rPr>
        <w:t>Pattimura</w:t>
      </w:r>
      <w:proofErr w:type="spellEnd"/>
    </w:p>
    <w:p w14:paraId="2A2E8F85" w14:textId="77777777" w:rsidR="001D5995" w:rsidRPr="001D5995" w:rsidRDefault="001D5995" w:rsidP="006A4971">
      <w:pPr>
        <w:pStyle w:val="ListParagraph"/>
        <w:numPr>
          <w:ilvl w:val="0"/>
          <w:numId w:val="86"/>
        </w:numPr>
        <w:tabs>
          <w:tab w:val="left" w:pos="3528"/>
        </w:tabs>
        <w:rPr>
          <w:rFonts w:ascii="Poppins" w:hAnsi="Poppins" w:cs="Poppins"/>
          <w:color w:val="000000" w:themeColor="text1"/>
          <w:sz w:val="21"/>
          <w:szCs w:val="21"/>
        </w:rPr>
      </w:pPr>
      <w:r w:rsidRPr="001D5995">
        <w:rPr>
          <w:rFonts w:ascii="Poppins" w:hAnsi="Poppins" w:cs="Poppins"/>
          <w:color w:val="000000" w:themeColor="text1"/>
          <w:sz w:val="21"/>
          <w:szCs w:val="21"/>
        </w:rPr>
        <w:t xml:space="preserve">Kementerian Kesehatan </w:t>
      </w:r>
    </w:p>
    <w:p w14:paraId="5744AA38" w14:textId="77777777" w:rsidR="001D5995" w:rsidRPr="001D5995" w:rsidRDefault="001D5995" w:rsidP="006A4971">
      <w:pPr>
        <w:pStyle w:val="ListParagraph"/>
        <w:numPr>
          <w:ilvl w:val="0"/>
          <w:numId w:val="86"/>
        </w:numPr>
        <w:tabs>
          <w:tab w:val="left" w:pos="3528"/>
        </w:tabs>
        <w:rPr>
          <w:rFonts w:ascii="Poppins" w:hAnsi="Poppins" w:cs="Poppins"/>
          <w:color w:val="000000" w:themeColor="text1"/>
          <w:sz w:val="21"/>
          <w:szCs w:val="21"/>
        </w:rPr>
      </w:pPr>
      <w:r w:rsidRPr="001D5995">
        <w:rPr>
          <w:rFonts w:ascii="Poppins" w:hAnsi="Poppins" w:cs="Poppins"/>
          <w:color w:val="000000" w:themeColor="text1"/>
          <w:sz w:val="21"/>
          <w:szCs w:val="21"/>
        </w:rPr>
        <w:t>International Council for Local Environmental Initiatives (ICLEI) Indonesia</w:t>
      </w:r>
    </w:p>
    <w:p w14:paraId="050B1E4D" w14:textId="7D9AF996" w:rsidR="00A53886" w:rsidRPr="002244E5" w:rsidRDefault="001D5995" w:rsidP="00A53886">
      <w:pPr>
        <w:pStyle w:val="ListParagraph"/>
        <w:numPr>
          <w:ilvl w:val="0"/>
          <w:numId w:val="86"/>
        </w:numPr>
        <w:tabs>
          <w:tab w:val="left" w:pos="3528"/>
        </w:tabs>
        <w:rPr>
          <w:rFonts w:ascii="Poppins" w:hAnsi="Poppins" w:cs="Poppins"/>
          <w:color w:val="000000" w:themeColor="text1"/>
          <w:sz w:val="21"/>
          <w:szCs w:val="21"/>
        </w:rPr>
      </w:pPr>
      <w:proofErr w:type="spellStart"/>
      <w:r w:rsidRPr="001D5995">
        <w:rPr>
          <w:rFonts w:ascii="Poppins" w:hAnsi="Poppins" w:cs="Poppins"/>
          <w:color w:val="000000" w:themeColor="text1"/>
          <w:sz w:val="21"/>
          <w:szCs w:val="21"/>
        </w:rPr>
        <w:t>Cerdas</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Antisipasi</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Risiko</w:t>
      </w:r>
      <w:proofErr w:type="spellEnd"/>
      <w:r w:rsidRPr="001D5995">
        <w:rPr>
          <w:rFonts w:ascii="Poppins" w:hAnsi="Poppins" w:cs="Poppins"/>
          <w:color w:val="000000" w:themeColor="text1"/>
          <w:sz w:val="21"/>
          <w:szCs w:val="21"/>
        </w:rPr>
        <w:t xml:space="preserve"> </w:t>
      </w:r>
      <w:proofErr w:type="spellStart"/>
      <w:r w:rsidRPr="001D5995">
        <w:rPr>
          <w:rFonts w:ascii="Poppins" w:hAnsi="Poppins" w:cs="Poppins"/>
          <w:color w:val="000000" w:themeColor="text1"/>
          <w:sz w:val="21"/>
          <w:szCs w:val="21"/>
        </w:rPr>
        <w:t>bencana</w:t>
      </w:r>
      <w:proofErr w:type="spellEnd"/>
      <w:r w:rsidRPr="001D5995">
        <w:rPr>
          <w:rFonts w:ascii="Poppins" w:hAnsi="Poppins" w:cs="Poppins"/>
          <w:color w:val="000000" w:themeColor="text1"/>
          <w:sz w:val="21"/>
          <w:szCs w:val="21"/>
        </w:rPr>
        <w:t xml:space="preserve"> (CARI</w:t>
      </w:r>
      <w:r w:rsidR="00A53886" w:rsidRPr="002244E5">
        <w:rPr>
          <w:rFonts w:ascii="Poppins" w:hAnsi="Poppins" w:cs="Poppins"/>
          <w:color w:val="000000" w:themeColor="text1"/>
          <w:sz w:val="21"/>
          <w:szCs w:val="21"/>
        </w:rPr>
        <w:t>!)</w:t>
      </w:r>
    </w:p>
    <w:p w14:paraId="16962181" w14:textId="77777777" w:rsidR="00A53886" w:rsidRPr="00EA0742" w:rsidRDefault="00A53886" w:rsidP="00A53886">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58D69F93" w14:textId="3A0997F4" w:rsidR="00A53886" w:rsidRPr="00A92C73" w:rsidRDefault="00A53886" w:rsidP="006A4971">
      <w:pPr>
        <w:pStyle w:val="ListParagraph"/>
        <w:numPr>
          <w:ilvl w:val="0"/>
          <w:numId w:val="87"/>
        </w:numPr>
        <w:tabs>
          <w:tab w:val="left" w:pos="3528"/>
        </w:tabs>
      </w:pPr>
      <w:r w:rsidRPr="002244E5">
        <w:rPr>
          <w:rFonts w:ascii="Poppins" w:hAnsi="Poppins" w:cs="Poppins"/>
          <w:color w:val="000000" w:themeColor="text1"/>
          <w:sz w:val="21"/>
          <w:szCs w:val="21"/>
        </w:rPr>
        <w:t xml:space="preserve">Griffith University, School of </w:t>
      </w:r>
      <w:proofErr w:type="gramStart"/>
      <w:r w:rsidRPr="002244E5">
        <w:rPr>
          <w:rFonts w:ascii="Poppins" w:hAnsi="Poppins" w:cs="Poppins"/>
          <w:color w:val="000000" w:themeColor="text1"/>
          <w:sz w:val="21"/>
          <w:szCs w:val="21"/>
        </w:rPr>
        <w:t>Medicine</w:t>
      </w:r>
      <w:proofErr w:type="gramEnd"/>
      <w:r w:rsidRPr="002244E5">
        <w:rPr>
          <w:rFonts w:ascii="Poppins" w:hAnsi="Poppins" w:cs="Poppins"/>
          <w:color w:val="000000" w:themeColor="text1"/>
          <w:sz w:val="21"/>
          <w:szCs w:val="21"/>
        </w:rPr>
        <w:t xml:space="preserve"> and Dentistry; Griffith Asia Institute/GAI</w:t>
      </w:r>
    </w:p>
    <w:p w14:paraId="3CB4A4FE" w14:textId="77777777" w:rsidR="00A53886" w:rsidRPr="002244E5" w:rsidRDefault="00A53886" w:rsidP="00A53886">
      <w:pPr>
        <w:tabs>
          <w:tab w:val="left" w:pos="3528"/>
        </w:tabs>
        <w:rPr>
          <w:rFonts w:ascii="Poppins" w:hAnsi="Poppins" w:cs="Poppins"/>
          <w:b/>
          <w:bCs/>
          <w:color w:val="002060"/>
          <w:sz w:val="21"/>
          <w:szCs w:val="21"/>
        </w:rPr>
      </w:pPr>
      <w:r w:rsidRPr="002244E5">
        <w:rPr>
          <w:rFonts w:ascii="Poppins" w:hAnsi="Poppins" w:cs="Poppins"/>
          <w:b/>
          <w:bCs/>
          <w:color w:val="002060"/>
          <w:sz w:val="21"/>
          <w:szCs w:val="21"/>
        </w:rPr>
        <w:t>Lead Researchers</w:t>
      </w:r>
    </w:p>
    <w:p w14:paraId="792A6EE6" w14:textId="77777777" w:rsidR="00A53886" w:rsidRPr="002244E5" w:rsidRDefault="00A53886" w:rsidP="00A53886">
      <w:pPr>
        <w:pStyle w:val="ListParagraph"/>
        <w:numPr>
          <w:ilvl w:val="0"/>
          <w:numId w:val="87"/>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Rina Suryani </w:t>
      </w:r>
      <w:proofErr w:type="spellStart"/>
      <w:proofErr w:type="gramStart"/>
      <w:r w:rsidRPr="002244E5">
        <w:rPr>
          <w:rFonts w:ascii="Poppins" w:hAnsi="Poppins" w:cs="Poppins"/>
          <w:color w:val="000000" w:themeColor="text1"/>
          <w:sz w:val="21"/>
          <w:szCs w:val="21"/>
        </w:rPr>
        <w:t>Oktari,PhD</w:t>
      </w:r>
      <w:proofErr w:type="spellEnd"/>
      <w:proofErr w:type="gramEnd"/>
    </w:p>
    <w:p w14:paraId="6BED6A75" w14:textId="77777777" w:rsidR="00A53886" w:rsidRPr="002244E5" w:rsidRDefault="00A53886" w:rsidP="00A53886">
      <w:pPr>
        <w:pStyle w:val="ListParagraph"/>
        <w:numPr>
          <w:ilvl w:val="0"/>
          <w:numId w:val="87"/>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Connie Cai Ru Gan, PhD, MPH </w:t>
      </w:r>
    </w:p>
    <w:p w14:paraId="0E1A02EB"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16EEA0F4"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Prof. </w:t>
      </w: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Taufik</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Fuadi</w:t>
      </w:r>
      <w:proofErr w:type="spellEnd"/>
      <w:r w:rsidRPr="002244E5">
        <w:rPr>
          <w:rFonts w:ascii="Poppins" w:hAnsi="Poppins" w:cs="Poppins"/>
          <w:color w:val="000000" w:themeColor="text1"/>
          <w:sz w:val="21"/>
          <w:szCs w:val="21"/>
        </w:rPr>
        <w:t xml:space="preserve"> Abidin, </w:t>
      </w:r>
      <w:proofErr w:type="spellStart"/>
      <w:proofErr w:type="gramStart"/>
      <w:r w:rsidRPr="002244E5">
        <w:rPr>
          <w:rFonts w:ascii="Poppins" w:hAnsi="Poppins" w:cs="Poppins"/>
          <w:color w:val="000000" w:themeColor="text1"/>
          <w:sz w:val="21"/>
          <w:szCs w:val="21"/>
        </w:rPr>
        <w:t>M.Tech</w:t>
      </w:r>
      <w:proofErr w:type="spellEnd"/>
      <w:proofErr w:type="gramEnd"/>
    </w:p>
    <w:p w14:paraId="5BA1713A"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A/Prof. </w:t>
      </w: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M. Yani, M. Kes</w:t>
      </w:r>
    </w:p>
    <w:p w14:paraId="5B81ADF0"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Hendra Kurniawan, M.Sc., </w:t>
      </w:r>
      <w:proofErr w:type="spellStart"/>
      <w:proofErr w:type="gramStart"/>
      <w:r w:rsidRPr="002244E5">
        <w:rPr>
          <w:rFonts w:ascii="Poppins" w:hAnsi="Poppins" w:cs="Poppins"/>
          <w:color w:val="000000" w:themeColor="text1"/>
          <w:sz w:val="21"/>
          <w:szCs w:val="21"/>
        </w:rPr>
        <w:t>Sp.P</w:t>
      </w:r>
      <w:proofErr w:type="spellEnd"/>
      <w:proofErr w:type="gramEnd"/>
    </w:p>
    <w:p w14:paraId="18FAB14C"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Eko</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Pradjoko</w:t>
      </w:r>
      <w:proofErr w:type="spellEnd"/>
      <w:r w:rsidRPr="002244E5">
        <w:rPr>
          <w:rFonts w:ascii="Poppins" w:hAnsi="Poppins" w:cs="Poppins"/>
          <w:color w:val="000000" w:themeColor="text1"/>
          <w:sz w:val="21"/>
          <w:szCs w:val="21"/>
        </w:rPr>
        <w:t xml:space="preserve">, ST., M.Eng., </w:t>
      </w:r>
      <w:proofErr w:type="spellStart"/>
      <w:proofErr w:type="gramStart"/>
      <w:r w:rsidRPr="002244E5">
        <w:rPr>
          <w:rFonts w:ascii="Poppins" w:hAnsi="Poppins" w:cs="Poppins"/>
          <w:color w:val="000000" w:themeColor="text1"/>
          <w:sz w:val="21"/>
          <w:szCs w:val="21"/>
        </w:rPr>
        <w:t>Ph.D</w:t>
      </w:r>
      <w:proofErr w:type="spellEnd"/>
      <w:proofErr w:type="gramEnd"/>
    </w:p>
    <w:p w14:paraId="647073AB"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Bokiraiya</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Latuamury</w:t>
      </w:r>
      <w:proofErr w:type="spellEnd"/>
      <w:r w:rsidRPr="002244E5">
        <w:rPr>
          <w:rFonts w:ascii="Poppins" w:hAnsi="Poppins" w:cs="Poppins"/>
          <w:color w:val="000000" w:themeColor="text1"/>
          <w:sz w:val="21"/>
          <w:szCs w:val="21"/>
        </w:rPr>
        <w:t xml:space="preserve">, </w:t>
      </w:r>
      <w:proofErr w:type="spellStart"/>
      <w:proofErr w:type="gramStart"/>
      <w:r w:rsidRPr="002244E5">
        <w:rPr>
          <w:rFonts w:ascii="Poppins" w:hAnsi="Poppins" w:cs="Poppins"/>
          <w:color w:val="000000" w:themeColor="text1"/>
          <w:sz w:val="21"/>
          <w:szCs w:val="21"/>
        </w:rPr>
        <w:t>S.Hut</w:t>
      </w:r>
      <w:proofErr w:type="spellEnd"/>
      <w:proofErr w:type="gram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M.Sc</w:t>
      </w:r>
      <w:proofErr w:type="spellEnd"/>
    </w:p>
    <w:p w14:paraId="491256C4"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Prof. Sara Davies, PhD</w:t>
      </w:r>
    </w:p>
    <w:p w14:paraId="5F976967"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A/Prof. Bernadette </w:t>
      </w:r>
      <w:proofErr w:type="spellStart"/>
      <w:r w:rsidRPr="002244E5">
        <w:rPr>
          <w:rFonts w:ascii="Poppins" w:hAnsi="Poppins" w:cs="Poppins"/>
          <w:color w:val="000000" w:themeColor="text1"/>
          <w:sz w:val="21"/>
          <w:szCs w:val="21"/>
        </w:rPr>
        <w:t>Sebar</w:t>
      </w:r>
      <w:proofErr w:type="spellEnd"/>
      <w:r w:rsidRPr="002244E5">
        <w:rPr>
          <w:rFonts w:ascii="Poppins" w:hAnsi="Poppins" w:cs="Poppins"/>
          <w:color w:val="000000" w:themeColor="text1"/>
          <w:sz w:val="21"/>
          <w:szCs w:val="21"/>
        </w:rPr>
        <w:t>, PhD</w:t>
      </w:r>
    </w:p>
    <w:p w14:paraId="4EB38A34"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Lidewij</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Margriet</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Vorage</w:t>
      </w:r>
      <w:proofErr w:type="spellEnd"/>
      <w:r w:rsidRPr="002244E5">
        <w:rPr>
          <w:rFonts w:ascii="Poppins" w:hAnsi="Poppins" w:cs="Poppins"/>
          <w:color w:val="000000" w:themeColor="text1"/>
          <w:sz w:val="21"/>
          <w:szCs w:val="21"/>
        </w:rPr>
        <w:t>, MPH</w:t>
      </w:r>
    </w:p>
    <w:p w14:paraId="58C9DB69"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lastRenderedPageBreak/>
        <w:t>dr.</w:t>
      </w:r>
      <w:proofErr w:type="spellEnd"/>
      <w:r w:rsidRPr="002244E5">
        <w:rPr>
          <w:rFonts w:ascii="Poppins" w:hAnsi="Poppins" w:cs="Poppins"/>
          <w:color w:val="000000" w:themeColor="text1"/>
          <w:sz w:val="21"/>
          <w:szCs w:val="21"/>
        </w:rPr>
        <w:t xml:space="preserve"> Ina Agustina </w:t>
      </w:r>
      <w:proofErr w:type="spellStart"/>
      <w:r w:rsidRPr="002244E5">
        <w:rPr>
          <w:rFonts w:ascii="Poppins" w:hAnsi="Poppins" w:cs="Poppins"/>
          <w:color w:val="000000" w:themeColor="text1"/>
          <w:sz w:val="21"/>
          <w:szCs w:val="21"/>
        </w:rPr>
        <w:t>Isturini</w:t>
      </w:r>
      <w:proofErr w:type="spellEnd"/>
      <w:r w:rsidRPr="002244E5">
        <w:rPr>
          <w:rFonts w:ascii="Poppins" w:hAnsi="Poppins" w:cs="Poppins"/>
          <w:color w:val="000000" w:themeColor="text1"/>
          <w:sz w:val="21"/>
          <w:szCs w:val="21"/>
        </w:rPr>
        <w:t>, MKM</w:t>
      </w:r>
    </w:p>
    <w:p w14:paraId="52F321E9"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r w:rsidRPr="002244E5">
        <w:rPr>
          <w:rFonts w:ascii="Poppins" w:hAnsi="Poppins" w:cs="Poppins"/>
          <w:color w:val="000000" w:themeColor="text1"/>
          <w:sz w:val="21"/>
          <w:szCs w:val="21"/>
        </w:rPr>
        <w:t xml:space="preserve">Ir. Arif Wibowo, </w:t>
      </w:r>
      <w:proofErr w:type="spellStart"/>
      <w:proofErr w:type="gramStart"/>
      <w:r w:rsidRPr="002244E5">
        <w:rPr>
          <w:rFonts w:ascii="Poppins" w:hAnsi="Poppins" w:cs="Poppins"/>
          <w:color w:val="000000" w:themeColor="text1"/>
          <w:sz w:val="21"/>
          <w:szCs w:val="21"/>
        </w:rPr>
        <w:t>M.Sc</w:t>
      </w:r>
      <w:proofErr w:type="spellEnd"/>
      <w:proofErr w:type="gramEnd"/>
    </w:p>
    <w:p w14:paraId="5468CE85"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Mizan</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Bustanul</w:t>
      </w:r>
      <w:proofErr w:type="spellEnd"/>
      <w:r w:rsidRPr="002244E5">
        <w:rPr>
          <w:rFonts w:ascii="Poppins" w:hAnsi="Poppins" w:cs="Poppins"/>
          <w:color w:val="000000" w:themeColor="text1"/>
          <w:sz w:val="21"/>
          <w:szCs w:val="21"/>
        </w:rPr>
        <w:t xml:space="preserve"> Arifin </w:t>
      </w:r>
      <w:proofErr w:type="spellStart"/>
      <w:r w:rsidRPr="002244E5">
        <w:rPr>
          <w:rFonts w:ascii="Poppins" w:hAnsi="Poppins" w:cs="Poppins"/>
          <w:color w:val="000000" w:themeColor="text1"/>
          <w:sz w:val="21"/>
          <w:szCs w:val="21"/>
        </w:rPr>
        <w:t>Bisri</w:t>
      </w:r>
      <w:proofErr w:type="spellEnd"/>
      <w:r w:rsidRPr="002244E5">
        <w:rPr>
          <w:rFonts w:ascii="Poppins" w:hAnsi="Poppins" w:cs="Poppins"/>
          <w:color w:val="000000" w:themeColor="text1"/>
          <w:sz w:val="21"/>
          <w:szCs w:val="21"/>
        </w:rPr>
        <w:t>, PhD</w:t>
      </w:r>
    </w:p>
    <w:p w14:paraId="53C7AD37"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dr.</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Brury</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Apriandi</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Husaini</w:t>
      </w:r>
      <w:proofErr w:type="spellEnd"/>
      <w:r w:rsidRPr="002244E5">
        <w:rPr>
          <w:rFonts w:ascii="Poppins" w:hAnsi="Poppins" w:cs="Poppins"/>
          <w:color w:val="000000" w:themeColor="text1"/>
          <w:sz w:val="21"/>
          <w:szCs w:val="21"/>
        </w:rPr>
        <w:t>, MKM</w:t>
      </w:r>
    </w:p>
    <w:p w14:paraId="2E4CFC36"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Nasliati</w:t>
      </w:r>
      <w:proofErr w:type="spellEnd"/>
      <w:r w:rsidRPr="002244E5">
        <w:rPr>
          <w:rFonts w:ascii="Poppins" w:hAnsi="Poppins" w:cs="Poppins"/>
          <w:color w:val="000000" w:themeColor="text1"/>
          <w:sz w:val="21"/>
          <w:szCs w:val="21"/>
        </w:rPr>
        <w:t xml:space="preserve">, </w:t>
      </w:r>
      <w:proofErr w:type="spellStart"/>
      <w:proofErr w:type="gramStart"/>
      <w:r w:rsidRPr="002244E5">
        <w:rPr>
          <w:rFonts w:ascii="Poppins" w:hAnsi="Poppins" w:cs="Poppins"/>
          <w:color w:val="000000" w:themeColor="text1"/>
          <w:sz w:val="21"/>
          <w:szCs w:val="21"/>
        </w:rPr>
        <w:t>S.Kom</w:t>
      </w:r>
      <w:proofErr w:type="spellEnd"/>
      <w:proofErr w:type="gramEnd"/>
    </w:p>
    <w:p w14:paraId="5A74664D" w14:textId="77777777" w:rsidR="00A53886" w:rsidRPr="002244E5" w:rsidRDefault="00A53886" w:rsidP="00A53886">
      <w:pPr>
        <w:pStyle w:val="ListParagraph"/>
        <w:numPr>
          <w:ilvl w:val="0"/>
          <w:numId w:val="88"/>
        </w:numPr>
        <w:tabs>
          <w:tab w:val="left" w:pos="3528"/>
        </w:tabs>
        <w:rPr>
          <w:rFonts w:ascii="Poppins" w:hAnsi="Poppins" w:cs="Poppins"/>
          <w:color w:val="000000" w:themeColor="text1"/>
          <w:sz w:val="21"/>
          <w:szCs w:val="21"/>
        </w:rPr>
      </w:pPr>
      <w:proofErr w:type="spellStart"/>
      <w:r w:rsidRPr="002244E5">
        <w:rPr>
          <w:rFonts w:ascii="Poppins" w:hAnsi="Poppins" w:cs="Poppins"/>
          <w:color w:val="000000" w:themeColor="text1"/>
          <w:sz w:val="21"/>
          <w:szCs w:val="21"/>
        </w:rPr>
        <w:t>Rizka</w:t>
      </w:r>
      <w:proofErr w:type="spellEnd"/>
      <w:r w:rsidRPr="002244E5">
        <w:rPr>
          <w:rFonts w:ascii="Poppins" w:hAnsi="Poppins" w:cs="Poppins"/>
          <w:color w:val="000000" w:themeColor="text1"/>
          <w:sz w:val="21"/>
          <w:szCs w:val="21"/>
        </w:rPr>
        <w:t xml:space="preserve"> </w:t>
      </w:r>
      <w:proofErr w:type="spellStart"/>
      <w:r w:rsidRPr="002244E5">
        <w:rPr>
          <w:rFonts w:ascii="Poppins" w:hAnsi="Poppins" w:cs="Poppins"/>
          <w:color w:val="000000" w:themeColor="text1"/>
          <w:sz w:val="21"/>
          <w:szCs w:val="21"/>
        </w:rPr>
        <w:t>Puspitasari</w:t>
      </w:r>
      <w:proofErr w:type="spellEnd"/>
      <w:r w:rsidRPr="002244E5">
        <w:rPr>
          <w:rFonts w:ascii="Poppins" w:hAnsi="Poppins" w:cs="Poppins"/>
          <w:color w:val="000000" w:themeColor="text1"/>
          <w:sz w:val="21"/>
          <w:szCs w:val="21"/>
        </w:rPr>
        <w:t xml:space="preserve">, </w:t>
      </w:r>
      <w:proofErr w:type="spellStart"/>
      <w:proofErr w:type="gramStart"/>
      <w:r w:rsidRPr="002244E5">
        <w:rPr>
          <w:rFonts w:ascii="Poppins" w:hAnsi="Poppins" w:cs="Poppins"/>
          <w:color w:val="000000" w:themeColor="text1"/>
          <w:sz w:val="21"/>
          <w:szCs w:val="21"/>
        </w:rPr>
        <w:t>S.Kom</w:t>
      </w:r>
      <w:proofErr w:type="spellEnd"/>
      <w:proofErr w:type="gramEnd"/>
    </w:p>
    <w:p w14:paraId="3E858B23"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24379E86"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Aceh</w:t>
      </w:r>
    </w:p>
    <w:p w14:paraId="04C9483C"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Maluku</w:t>
      </w:r>
    </w:p>
    <w:p w14:paraId="38E4D933"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Nusa Tenggara</w:t>
      </w:r>
    </w:p>
    <w:p w14:paraId="3E6D443B" w14:textId="77777777" w:rsidR="00A53886" w:rsidRDefault="00A53886" w:rsidP="00A53886">
      <w:pPr>
        <w:tabs>
          <w:tab w:val="left" w:pos="3528"/>
        </w:tabs>
        <w:rPr>
          <w:rFonts w:ascii="Poppins" w:hAnsi="Poppins" w:cs="Poppins"/>
          <w:sz w:val="21"/>
          <w:szCs w:val="21"/>
        </w:rPr>
      </w:pPr>
    </w:p>
    <w:p w14:paraId="00DF68F3" w14:textId="77777777" w:rsidR="00A53886" w:rsidRDefault="00A53886" w:rsidP="00A53886">
      <w:pPr>
        <w:tabs>
          <w:tab w:val="left" w:pos="3528"/>
        </w:tabs>
        <w:rPr>
          <w:rFonts w:ascii="Poppins" w:hAnsi="Poppins" w:cs="Poppins"/>
          <w:sz w:val="21"/>
          <w:szCs w:val="21"/>
        </w:rPr>
      </w:pPr>
    </w:p>
    <w:p w14:paraId="054F7156" w14:textId="77777777" w:rsidR="00A53886" w:rsidRDefault="00A53886" w:rsidP="00A53886">
      <w:pPr>
        <w:tabs>
          <w:tab w:val="left" w:pos="3528"/>
        </w:tabs>
        <w:rPr>
          <w:rFonts w:ascii="Poppins" w:hAnsi="Poppins" w:cs="Poppins"/>
          <w:sz w:val="21"/>
          <w:szCs w:val="21"/>
        </w:rPr>
      </w:pPr>
    </w:p>
    <w:p w14:paraId="53BBA511" w14:textId="77777777" w:rsidR="00A53886" w:rsidRDefault="00A53886" w:rsidP="00A53886">
      <w:pPr>
        <w:tabs>
          <w:tab w:val="left" w:pos="3528"/>
        </w:tabs>
        <w:rPr>
          <w:rFonts w:ascii="Poppins" w:hAnsi="Poppins" w:cs="Poppins"/>
          <w:sz w:val="21"/>
          <w:szCs w:val="21"/>
        </w:rPr>
      </w:pPr>
    </w:p>
    <w:p w14:paraId="60B85930" w14:textId="77777777" w:rsidR="00A53886" w:rsidRDefault="00A53886" w:rsidP="00A53886">
      <w:pPr>
        <w:tabs>
          <w:tab w:val="left" w:pos="3528"/>
        </w:tabs>
        <w:rPr>
          <w:rFonts w:ascii="Poppins" w:hAnsi="Poppins" w:cs="Poppins"/>
          <w:sz w:val="21"/>
          <w:szCs w:val="21"/>
        </w:rPr>
      </w:pPr>
    </w:p>
    <w:p w14:paraId="5CE005A7" w14:textId="77777777" w:rsidR="00C946D4" w:rsidRPr="00C946D4" w:rsidRDefault="00C946D4" w:rsidP="00C946D4"/>
    <w:p w14:paraId="013C985D" w14:textId="77777777" w:rsidR="00227865" w:rsidRDefault="00227865" w:rsidP="00227865"/>
    <w:p w14:paraId="0CADDFAF" w14:textId="77777777" w:rsidR="00227865" w:rsidRDefault="00227865" w:rsidP="00227865">
      <w:r>
        <w:br w:type="page"/>
      </w:r>
    </w:p>
    <w:p w14:paraId="5EC63997" w14:textId="77777777" w:rsidR="00A53886" w:rsidRDefault="00A53886" w:rsidP="00A53886">
      <w:pPr>
        <w:pStyle w:val="Heading1"/>
        <w:numPr>
          <w:ilvl w:val="0"/>
          <w:numId w:val="0"/>
        </w:numPr>
      </w:pPr>
    </w:p>
    <w:p w14:paraId="759C322A" w14:textId="77777777" w:rsidR="00A53886" w:rsidRDefault="00A53886" w:rsidP="00A53886">
      <w:pPr>
        <w:pStyle w:val="Heading1"/>
        <w:numPr>
          <w:ilvl w:val="0"/>
          <w:numId w:val="0"/>
        </w:numPr>
      </w:pPr>
    </w:p>
    <w:p w14:paraId="462BFDEE" w14:textId="77777777"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438E1019" w14:textId="52815B47" w:rsidR="00A53886" w:rsidRDefault="00A53886" w:rsidP="00A53886">
      <w:pPr>
        <w:pStyle w:val="Heading1"/>
        <w:numPr>
          <w:ilvl w:val="0"/>
          <w:numId w:val="0"/>
        </w:numPr>
        <w:spacing w:after="0" w:line="240" w:lineRule="auto"/>
      </w:pPr>
      <w:bookmarkStart w:id="75" w:name="_Toc147837437"/>
      <w:r>
        <w:t>NATURAL</w:t>
      </w:r>
      <w:r w:rsidR="00CD688C">
        <w:t xml:space="preserve"> </w:t>
      </w:r>
      <w:r>
        <w:t>RESOURCE MANAGEMENT</w:t>
      </w:r>
      <w:bookmarkEnd w:id="75"/>
    </w:p>
    <w:p w14:paraId="3C0C70A4" w14:textId="77777777" w:rsidR="00A53886" w:rsidRDefault="00A53886" w:rsidP="00A53886"/>
    <w:p w14:paraId="444A0A16" w14:textId="77777777" w:rsidR="00A53886" w:rsidRDefault="00A53886" w:rsidP="00A53886">
      <w:r>
        <w:br w:type="page"/>
      </w:r>
    </w:p>
    <w:p w14:paraId="5930B35E" w14:textId="2B801118" w:rsidR="00A53886" w:rsidRDefault="00A53886" w:rsidP="00A53886">
      <w:pPr>
        <w:pStyle w:val="Heading2"/>
        <w:numPr>
          <w:ilvl w:val="0"/>
          <w:numId w:val="0"/>
        </w:numPr>
      </w:pPr>
      <w:bookmarkStart w:id="76" w:name="_Toc147494351"/>
      <w:bookmarkStart w:id="77" w:name="_Toc147837438"/>
      <w:r>
        <w:lastRenderedPageBreak/>
        <w:t>M</w:t>
      </w:r>
      <w:r w:rsidRPr="00BE310A">
        <w:t xml:space="preserve">ultipurpose Coastal Reservoir Development </w:t>
      </w:r>
      <w:r>
        <w:t>f</w:t>
      </w:r>
      <w:r w:rsidRPr="00BE310A">
        <w:t xml:space="preserve">or Jakarta </w:t>
      </w:r>
      <w:r>
        <w:t>f</w:t>
      </w:r>
      <w:r w:rsidRPr="00BE310A">
        <w:t xml:space="preserve">or Water </w:t>
      </w:r>
      <w:r>
        <w:t>a</w:t>
      </w:r>
      <w:r w:rsidRPr="00BE310A">
        <w:t>nd Energy Security</w:t>
      </w:r>
      <w:bookmarkEnd w:id="76"/>
      <w:bookmarkEnd w:id="77"/>
    </w:p>
    <w:p w14:paraId="7F822F6B" w14:textId="254E6874"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E310A">
        <w:rPr>
          <w:rFonts w:ascii="Poppins" w:hAnsi="Poppins" w:cs="Poppins"/>
          <w:sz w:val="21"/>
          <w:szCs w:val="21"/>
        </w:rPr>
        <w:t>Coastal reservoir</w:t>
      </w:r>
    </w:p>
    <w:p w14:paraId="0EADD8B9" w14:textId="660FECE3" w:rsidR="00A53886" w:rsidRDefault="00A53886" w:rsidP="00A53886">
      <w:pPr>
        <w:tabs>
          <w:tab w:val="left" w:pos="3528"/>
        </w:tabs>
        <w:rPr>
          <w:rFonts w:ascii="Poppins" w:hAnsi="Poppins" w:cs="Poppins"/>
          <w:sz w:val="21"/>
          <w:szCs w:val="21"/>
        </w:rPr>
      </w:pPr>
      <w:r w:rsidRPr="00BE310A">
        <w:rPr>
          <w:rFonts w:ascii="Poppins" w:hAnsi="Poppins" w:cs="Poppins"/>
          <w:sz w:val="21"/>
          <w:szCs w:val="21"/>
        </w:rPr>
        <w:t xml:space="preserve">The project will address water quality and energy security in Jakarta. Using a mixed-method approach, the project will investigate the adoption of a large freshwater coastal reservoir within the sea at the mouth of the </w:t>
      </w:r>
      <w:proofErr w:type="spellStart"/>
      <w:r w:rsidRPr="00BE310A">
        <w:rPr>
          <w:rFonts w:ascii="Poppins" w:hAnsi="Poppins" w:cs="Poppins"/>
          <w:sz w:val="21"/>
          <w:szCs w:val="21"/>
        </w:rPr>
        <w:t>Cisadane</w:t>
      </w:r>
      <w:proofErr w:type="spellEnd"/>
      <w:r w:rsidRPr="00BE310A">
        <w:rPr>
          <w:rFonts w:ascii="Poppins" w:hAnsi="Poppins" w:cs="Poppins"/>
          <w:sz w:val="21"/>
          <w:szCs w:val="21"/>
        </w:rPr>
        <w:t xml:space="preserve"> River to develop an innovative multipurpose coastal reservoir for the city of Jakarta for water and energy security to alleviate the reliance of poor-quality ground water and associated land subsidence </w:t>
      </w:r>
      <w:proofErr w:type="gramStart"/>
      <w:r w:rsidRPr="00BE310A">
        <w:rPr>
          <w:rFonts w:ascii="Poppins" w:hAnsi="Poppins" w:cs="Poppins"/>
          <w:sz w:val="21"/>
          <w:szCs w:val="21"/>
        </w:rPr>
        <w:t>and also</w:t>
      </w:r>
      <w:proofErr w:type="gramEnd"/>
      <w:r w:rsidRPr="00BE310A">
        <w:rPr>
          <w:rFonts w:ascii="Poppins" w:hAnsi="Poppins" w:cs="Poppins"/>
          <w:sz w:val="21"/>
          <w:szCs w:val="21"/>
        </w:rPr>
        <w:t xml:space="preserve"> to mitigate the effects of climate change.</w:t>
      </w:r>
    </w:p>
    <w:p w14:paraId="3E5FE06A"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536B1D1A" w14:textId="77777777" w:rsidR="00942E49" w:rsidRPr="00942E49" w:rsidRDefault="00942E49" w:rsidP="006A4971">
      <w:pPr>
        <w:pStyle w:val="ListParagraph"/>
        <w:numPr>
          <w:ilvl w:val="0"/>
          <w:numId w:val="89"/>
        </w:numPr>
        <w:tabs>
          <w:tab w:val="left" w:pos="3528"/>
        </w:tabs>
        <w:rPr>
          <w:rFonts w:ascii="Poppins" w:hAnsi="Poppins" w:cs="Poppins"/>
          <w:color w:val="000000" w:themeColor="text1"/>
          <w:sz w:val="21"/>
          <w:szCs w:val="21"/>
        </w:rPr>
      </w:pPr>
      <w:proofErr w:type="spellStart"/>
      <w:r w:rsidRPr="00942E49">
        <w:rPr>
          <w:rFonts w:ascii="Poppins" w:hAnsi="Poppins" w:cs="Poppins"/>
          <w:color w:val="000000" w:themeColor="text1"/>
          <w:sz w:val="21"/>
          <w:szCs w:val="21"/>
        </w:rPr>
        <w:t>Institut</w:t>
      </w:r>
      <w:proofErr w:type="spellEnd"/>
      <w:r w:rsidRPr="00942E49">
        <w:rPr>
          <w:rFonts w:ascii="Poppins" w:hAnsi="Poppins" w:cs="Poppins"/>
          <w:color w:val="000000" w:themeColor="text1"/>
          <w:sz w:val="21"/>
          <w:szCs w:val="21"/>
        </w:rPr>
        <w:t xml:space="preserve"> </w:t>
      </w:r>
      <w:proofErr w:type="spellStart"/>
      <w:r w:rsidRPr="00942E49">
        <w:rPr>
          <w:rFonts w:ascii="Poppins" w:hAnsi="Poppins" w:cs="Poppins"/>
          <w:color w:val="000000" w:themeColor="text1"/>
          <w:sz w:val="21"/>
          <w:szCs w:val="21"/>
        </w:rPr>
        <w:t>Teknologi</w:t>
      </w:r>
      <w:proofErr w:type="spellEnd"/>
      <w:r w:rsidRPr="00942E49">
        <w:rPr>
          <w:rFonts w:ascii="Poppins" w:hAnsi="Poppins" w:cs="Poppins"/>
          <w:color w:val="000000" w:themeColor="text1"/>
          <w:sz w:val="21"/>
          <w:szCs w:val="21"/>
        </w:rPr>
        <w:t xml:space="preserve"> Bandung</w:t>
      </w:r>
    </w:p>
    <w:p w14:paraId="4F485BFD" w14:textId="1BD01192" w:rsidR="00942E49" w:rsidRPr="00942E49" w:rsidRDefault="00942E49" w:rsidP="006A4971">
      <w:pPr>
        <w:pStyle w:val="ListParagraph"/>
        <w:numPr>
          <w:ilvl w:val="0"/>
          <w:numId w:val="89"/>
        </w:numPr>
        <w:tabs>
          <w:tab w:val="left" w:pos="3528"/>
        </w:tabs>
        <w:rPr>
          <w:rFonts w:ascii="Poppins" w:hAnsi="Poppins" w:cs="Poppins"/>
          <w:color w:val="000000" w:themeColor="text1"/>
          <w:sz w:val="21"/>
          <w:szCs w:val="21"/>
        </w:rPr>
      </w:pPr>
      <w:r w:rsidRPr="00942E49">
        <w:rPr>
          <w:rFonts w:ascii="Poppins" w:hAnsi="Poppins" w:cs="Poppins"/>
          <w:color w:val="000000" w:themeColor="text1"/>
          <w:sz w:val="21"/>
          <w:szCs w:val="21"/>
        </w:rPr>
        <w:t xml:space="preserve">Badan </w:t>
      </w:r>
      <w:proofErr w:type="spellStart"/>
      <w:r w:rsidRPr="00942E49">
        <w:rPr>
          <w:rFonts w:ascii="Poppins" w:hAnsi="Poppins" w:cs="Poppins"/>
          <w:color w:val="000000" w:themeColor="text1"/>
          <w:sz w:val="21"/>
          <w:szCs w:val="21"/>
        </w:rPr>
        <w:t>Perencanaan</w:t>
      </w:r>
      <w:proofErr w:type="spellEnd"/>
      <w:r w:rsidRPr="00942E49">
        <w:rPr>
          <w:rFonts w:ascii="Poppins" w:hAnsi="Poppins" w:cs="Poppins"/>
          <w:color w:val="000000" w:themeColor="text1"/>
          <w:sz w:val="21"/>
          <w:szCs w:val="21"/>
        </w:rPr>
        <w:t xml:space="preserve"> Nasional</w:t>
      </w:r>
      <w:r>
        <w:rPr>
          <w:rFonts w:ascii="Poppins" w:hAnsi="Poppins" w:cs="Poppins"/>
          <w:color w:val="000000" w:themeColor="text1"/>
          <w:sz w:val="21"/>
          <w:szCs w:val="21"/>
        </w:rPr>
        <w:t xml:space="preserve"> </w:t>
      </w:r>
      <w:proofErr w:type="spellStart"/>
      <w:r w:rsidRPr="00942E49">
        <w:rPr>
          <w:rFonts w:ascii="Poppins" w:hAnsi="Poppins" w:cs="Poppins"/>
          <w:color w:val="000000" w:themeColor="text1"/>
          <w:sz w:val="21"/>
          <w:szCs w:val="21"/>
        </w:rPr>
        <w:t>Republik</w:t>
      </w:r>
      <w:proofErr w:type="spellEnd"/>
      <w:r w:rsidRPr="00942E49">
        <w:rPr>
          <w:rFonts w:ascii="Poppins" w:hAnsi="Poppins" w:cs="Poppins"/>
          <w:color w:val="000000" w:themeColor="text1"/>
          <w:sz w:val="21"/>
          <w:szCs w:val="21"/>
        </w:rPr>
        <w:t xml:space="preserve"> Indonesia (</w:t>
      </w:r>
      <w:proofErr w:type="spellStart"/>
      <w:r w:rsidRPr="00942E49">
        <w:rPr>
          <w:rFonts w:ascii="Poppins" w:hAnsi="Poppins" w:cs="Poppins"/>
          <w:color w:val="000000" w:themeColor="text1"/>
          <w:sz w:val="21"/>
          <w:szCs w:val="21"/>
        </w:rPr>
        <w:t>Bappenas</w:t>
      </w:r>
      <w:proofErr w:type="spellEnd"/>
      <w:r w:rsidRPr="00942E49">
        <w:rPr>
          <w:rFonts w:ascii="Poppins" w:hAnsi="Poppins" w:cs="Poppins"/>
          <w:color w:val="000000" w:themeColor="text1"/>
          <w:sz w:val="21"/>
          <w:szCs w:val="21"/>
        </w:rPr>
        <w:t>)</w:t>
      </w:r>
    </w:p>
    <w:p w14:paraId="6CF48F75" w14:textId="657D9086" w:rsidR="00A53886" w:rsidRPr="00BE310A" w:rsidRDefault="00942E49" w:rsidP="00A53886">
      <w:pPr>
        <w:pStyle w:val="ListParagraph"/>
        <w:numPr>
          <w:ilvl w:val="0"/>
          <w:numId w:val="89"/>
        </w:numPr>
        <w:tabs>
          <w:tab w:val="left" w:pos="3528"/>
        </w:tabs>
        <w:rPr>
          <w:rFonts w:ascii="Poppins" w:hAnsi="Poppins" w:cs="Poppins"/>
          <w:color w:val="000000" w:themeColor="text1"/>
          <w:sz w:val="21"/>
          <w:szCs w:val="21"/>
        </w:rPr>
      </w:pPr>
      <w:proofErr w:type="spellStart"/>
      <w:r w:rsidRPr="00942E49">
        <w:rPr>
          <w:rFonts w:ascii="Poppins" w:hAnsi="Poppins" w:cs="Poppins"/>
          <w:color w:val="000000" w:themeColor="text1"/>
          <w:sz w:val="21"/>
          <w:szCs w:val="21"/>
        </w:rPr>
        <w:t>Persatuan</w:t>
      </w:r>
      <w:proofErr w:type="spellEnd"/>
      <w:r>
        <w:rPr>
          <w:rFonts w:ascii="Poppins" w:hAnsi="Poppins" w:cs="Poppins"/>
          <w:color w:val="000000" w:themeColor="text1"/>
          <w:sz w:val="21"/>
          <w:szCs w:val="21"/>
        </w:rPr>
        <w:t xml:space="preserve"> </w:t>
      </w:r>
      <w:proofErr w:type="spellStart"/>
      <w:r>
        <w:rPr>
          <w:rFonts w:ascii="Poppins" w:hAnsi="Poppins" w:cs="Poppins"/>
          <w:color w:val="000000" w:themeColor="text1"/>
          <w:sz w:val="21"/>
          <w:szCs w:val="21"/>
        </w:rPr>
        <w:t>Insinyur</w:t>
      </w:r>
      <w:proofErr w:type="spellEnd"/>
      <w:r>
        <w:rPr>
          <w:rFonts w:ascii="Poppins" w:hAnsi="Poppins" w:cs="Poppins"/>
          <w:color w:val="000000" w:themeColor="text1"/>
          <w:sz w:val="21"/>
          <w:szCs w:val="21"/>
        </w:rPr>
        <w:t xml:space="preserve"> Indonesia </w:t>
      </w:r>
      <w:r w:rsidR="00A53886" w:rsidRPr="00BE310A">
        <w:rPr>
          <w:rFonts w:ascii="Poppins" w:hAnsi="Poppins" w:cs="Poppins"/>
          <w:color w:val="000000" w:themeColor="text1"/>
          <w:sz w:val="21"/>
          <w:szCs w:val="21"/>
        </w:rPr>
        <w:t>(PII)</w:t>
      </w:r>
    </w:p>
    <w:p w14:paraId="7D307688" w14:textId="77777777" w:rsidR="00A53886" w:rsidRPr="00BE310A" w:rsidRDefault="00A53886" w:rsidP="00A53886">
      <w:pPr>
        <w:tabs>
          <w:tab w:val="left" w:pos="3528"/>
        </w:tabs>
        <w:rPr>
          <w:rFonts w:ascii="Poppins" w:hAnsi="Poppins" w:cs="Poppins"/>
          <w:color w:val="000000" w:themeColor="text1"/>
          <w:sz w:val="21"/>
          <w:szCs w:val="21"/>
        </w:rPr>
      </w:pPr>
      <w:r w:rsidRPr="00897D06">
        <w:rPr>
          <w:rFonts w:ascii="Poppins" w:hAnsi="Poppins" w:cs="Poppins"/>
          <w:b/>
          <w:bCs/>
          <w:color w:val="002060"/>
          <w:sz w:val="21"/>
          <w:szCs w:val="21"/>
        </w:rPr>
        <w:t>Australian Organisations</w:t>
      </w:r>
    </w:p>
    <w:p w14:paraId="47404959" w14:textId="77777777" w:rsidR="00A53886" w:rsidRPr="00BE310A" w:rsidRDefault="00A53886" w:rsidP="00A53886">
      <w:pPr>
        <w:pStyle w:val="ListParagraph"/>
        <w:numPr>
          <w:ilvl w:val="0"/>
          <w:numId w:val="90"/>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University of Wollongong, School of Civil, Mining, Environmental and Architectural Engineering, Faculty of </w:t>
      </w:r>
      <w:proofErr w:type="gramStart"/>
      <w:r w:rsidRPr="00BE310A">
        <w:rPr>
          <w:rFonts w:ascii="Poppins" w:hAnsi="Poppins" w:cs="Poppins"/>
          <w:color w:val="000000" w:themeColor="text1"/>
          <w:sz w:val="21"/>
          <w:szCs w:val="21"/>
        </w:rPr>
        <w:t>Engineering</w:t>
      </w:r>
      <w:proofErr w:type="gramEnd"/>
      <w:r w:rsidRPr="00BE310A">
        <w:rPr>
          <w:rFonts w:ascii="Poppins" w:hAnsi="Poppins" w:cs="Poppins"/>
          <w:color w:val="000000" w:themeColor="text1"/>
          <w:sz w:val="21"/>
          <w:szCs w:val="21"/>
        </w:rPr>
        <w:t xml:space="preserve"> and Information Sciences</w:t>
      </w:r>
    </w:p>
    <w:p w14:paraId="084AC49C" w14:textId="77777777" w:rsidR="00A53886" w:rsidRPr="00BE310A" w:rsidRDefault="00A53886" w:rsidP="00A53886">
      <w:pPr>
        <w:tabs>
          <w:tab w:val="left" w:pos="3528"/>
        </w:tabs>
        <w:rPr>
          <w:rFonts w:ascii="Poppins" w:hAnsi="Poppins" w:cs="Poppins"/>
          <w:b/>
          <w:bCs/>
          <w:color w:val="002060"/>
          <w:sz w:val="21"/>
          <w:szCs w:val="21"/>
        </w:rPr>
      </w:pPr>
      <w:r w:rsidRPr="00BE310A">
        <w:rPr>
          <w:rFonts w:ascii="Poppins" w:hAnsi="Poppins" w:cs="Poppins"/>
          <w:b/>
          <w:bCs/>
          <w:color w:val="002060"/>
          <w:sz w:val="21"/>
          <w:szCs w:val="21"/>
        </w:rPr>
        <w:t>Lead Researchers</w:t>
      </w:r>
    </w:p>
    <w:p w14:paraId="37655004" w14:textId="77777777" w:rsidR="00A53886" w:rsidRPr="00BE310A" w:rsidRDefault="00A53886" w:rsidP="00A53886">
      <w:pPr>
        <w:pStyle w:val="ListParagraph"/>
        <w:numPr>
          <w:ilvl w:val="0"/>
          <w:numId w:val="90"/>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 xml:space="preserve">A/Prof.  </w:t>
      </w:r>
      <w:proofErr w:type="spellStart"/>
      <w:r w:rsidRPr="00BE310A">
        <w:rPr>
          <w:rFonts w:ascii="Poppins" w:hAnsi="Poppins" w:cs="Poppins"/>
          <w:color w:val="000000" w:themeColor="text1"/>
          <w:sz w:val="21"/>
          <w:szCs w:val="21"/>
        </w:rPr>
        <w:t>Muttucumaru</w:t>
      </w:r>
      <w:proofErr w:type="spellEnd"/>
      <w:r w:rsidRPr="00BE310A">
        <w:rPr>
          <w:rFonts w:ascii="Poppins" w:hAnsi="Poppins" w:cs="Poppins"/>
          <w:color w:val="000000" w:themeColor="text1"/>
          <w:sz w:val="21"/>
          <w:szCs w:val="21"/>
        </w:rPr>
        <w:t xml:space="preserve"> Sivakumar</w:t>
      </w:r>
    </w:p>
    <w:p w14:paraId="44BB7DE6" w14:textId="77777777" w:rsidR="00A53886" w:rsidRPr="00BE310A" w:rsidRDefault="00A53886" w:rsidP="00A53886">
      <w:pPr>
        <w:pStyle w:val="ListParagraph"/>
        <w:numPr>
          <w:ilvl w:val="0"/>
          <w:numId w:val="90"/>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A/Prof. Shu Qing Yang</w:t>
      </w:r>
    </w:p>
    <w:p w14:paraId="67D9AF3A"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252439A2" w14:textId="77777777" w:rsidR="00A53886" w:rsidRPr="00BE310A" w:rsidRDefault="00A53886" w:rsidP="00A53886">
      <w:pPr>
        <w:pStyle w:val="ListParagraph"/>
        <w:numPr>
          <w:ilvl w:val="0"/>
          <w:numId w:val="91"/>
        </w:numPr>
        <w:tabs>
          <w:tab w:val="left" w:pos="3528"/>
        </w:tabs>
        <w:rPr>
          <w:rFonts w:ascii="Poppins" w:hAnsi="Poppins" w:cs="Poppins"/>
          <w:color w:val="000000" w:themeColor="text1"/>
          <w:sz w:val="21"/>
          <w:szCs w:val="21"/>
        </w:rPr>
      </w:pPr>
      <w:proofErr w:type="spellStart"/>
      <w:r w:rsidRPr="00BE310A">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Andojo</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Wurjanto</w:t>
      </w:r>
      <w:proofErr w:type="spellEnd"/>
    </w:p>
    <w:p w14:paraId="79C3D576" w14:textId="77777777" w:rsidR="00A53886" w:rsidRPr="00BE310A" w:rsidRDefault="00A53886" w:rsidP="00A53886">
      <w:pPr>
        <w:pStyle w:val="ListParagraph"/>
        <w:numPr>
          <w:ilvl w:val="0"/>
          <w:numId w:val="91"/>
        </w:numPr>
        <w:tabs>
          <w:tab w:val="left" w:pos="3528"/>
        </w:tabs>
        <w:rPr>
          <w:rFonts w:ascii="Poppins" w:hAnsi="Poppins" w:cs="Poppins"/>
          <w:color w:val="000000" w:themeColor="text1"/>
          <w:sz w:val="21"/>
          <w:szCs w:val="21"/>
        </w:rPr>
      </w:pPr>
      <w:proofErr w:type="spellStart"/>
      <w:r w:rsidRPr="00BE310A">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Entin</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Agustini</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Karjadi</w:t>
      </w:r>
      <w:proofErr w:type="spellEnd"/>
    </w:p>
    <w:p w14:paraId="68E1195C" w14:textId="77777777" w:rsidR="00A53886" w:rsidRPr="00BE310A" w:rsidRDefault="00A53886" w:rsidP="00A53886">
      <w:pPr>
        <w:pStyle w:val="ListParagraph"/>
        <w:numPr>
          <w:ilvl w:val="0"/>
          <w:numId w:val="91"/>
        </w:numPr>
        <w:tabs>
          <w:tab w:val="left" w:pos="3528"/>
        </w:tabs>
        <w:rPr>
          <w:rFonts w:ascii="Poppins" w:hAnsi="Poppins" w:cs="Poppins"/>
          <w:color w:val="000000" w:themeColor="text1"/>
          <w:sz w:val="21"/>
          <w:szCs w:val="21"/>
        </w:rPr>
      </w:pPr>
      <w:r w:rsidRPr="00BE310A">
        <w:rPr>
          <w:rFonts w:ascii="Poppins" w:hAnsi="Poppins" w:cs="Poppins"/>
          <w:color w:val="000000" w:themeColor="text1"/>
          <w:sz w:val="21"/>
          <w:szCs w:val="21"/>
        </w:rPr>
        <w:t>Abdul Malik Sadat Idris, M. Eng</w:t>
      </w:r>
    </w:p>
    <w:p w14:paraId="1E96C440" w14:textId="77777777" w:rsidR="00A53886" w:rsidRPr="00BE310A" w:rsidRDefault="00A53886" w:rsidP="00A53886">
      <w:pPr>
        <w:pStyle w:val="ListParagraph"/>
        <w:numPr>
          <w:ilvl w:val="0"/>
          <w:numId w:val="91"/>
        </w:numPr>
        <w:tabs>
          <w:tab w:val="left" w:pos="3528"/>
        </w:tabs>
        <w:rPr>
          <w:rFonts w:ascii="Poppins" w:hAnsi="Poppins" w:cs="Poppins"/>
          <w:color w:val="000000" w:themeColor="text1"/>
          <w:sz w:val="21"/>
          <w:szCs w:val="21"/>
        </w:rPr>
      </w:pPr>
      <w:proofErr w:type="spellStart"/>
      <w:r w:rsidRPr="00BE310A">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BE310A">
        <w:rPr>
          <w:rFonts w:ascii="Poppins" w:hAnsi="Poppins" w:cs="Poppins"/>
          <w:color w:val="000000" w:themeColor="text1"/>
          <w:sz w:val="21"/>
          <w:szCs w:val="21"/>
        </w:rPr>
        <w:t xml:space="preserve"> Purba Robert </w:t>
      </w:r>
      <w:proofErr w:type="spellStart"/>
      <w:r w:rsidRPr="00BE310A">
        <w:rPr>
          <w:rFonts w:ascii="Poppins" w:hAnsi="Poppins" w:cs="Poppins"/>
          <w:color w:val="000000" w:themeColor="text1"/>
          <w:sz w:val="21"/>
          <w:szCs w:val="21"/>
        </w:rPr>
        <w:t>Mangapul</w:t>
      </w:r>
      <w:proofErr w:type="spellEnd"/>
      <w:r w:rsidRPr="00BE310A">
        <w:rPr>
          <w:rFonts w:ascii="Poppins" w:hAnsi="Poppins" w:cs="Poppins"/>
          <w:color w:val="000000" w:themeColor="text1"/>
          <w:sz w:val="21"/>
          <w:szCs w:val="21"/>
        </w:rPr>
        <w:t xml:space="preserve"> </w:t>
      </w:r>
      <w:proofErr w:type="spellStart"/>
      <w:r w:rsidRPr="00BE310A">
        <w:rPr>
          <w:rFonts w:ascii="Poppins" w:hAnsi="Poppins" w:cs="Poppins"/>
          <w:color w:val="000000" w:themeColor="text1"/>
          <w:sz w:val="21"/>
          <w:szCs w:val="21"/>
        </w:rPr>
        <w:t>Sianipar</w:t>
      </w:r>
      <w:proofErr w:type="spellEnd"/>
    </w:p>
    <w:p w14:paraId="18F39F52"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5533DEFC" w14:textId="77777777" w:rsidR="00A53886" w:rsidRDefault="00A53886" w:rsidP="00A53886">
      <w:pPr>
        <w:pStyle w:val="ListParagraph"/>
        <w:numPr>
          <w:ilvl w:val="0"/>
          <w:numId w:val="39"/>
        </w:numPr>
        <w:tabs>
          <w:tab w:val="left" w:pos="3528"/>
        </w:tabs>
        <w:rPr>
          <w:rFonts w:ascii="Poppins" w:hAnsi="Poppins" w:cs="Poppins"/>
          <w:sz w:val="21"/>
          <w:szCs w:val="21"/>
        </w:rPr>
      </w:pPr>
      <w:r w:rsidRPr="00BE310A">
        <w:rPr>
          <w:rFonts w:ascii="Poppins" w:hAnsi="Poppins" w:cs="Poppins"/>
          <w:sz w:val="21"/>
          <w:szCs w:val="21"/>
        </w:rPr>
        <w:t>West Java</w:t>
      </w:r>
    </w:p>
    <w:p w14:paraId="41FE4D5A" w14:textId="77777777" w:rsidR="00A53886" w:rsidRDefault="00A53886" w:rsidP="00A53886">
      <w:pPr>
        <w:tabs>
          <w:tab w:val="left" w:pos="3528"/>
        </w:tabs>
        <w:rPr>
          <w:rFonts w:ascii="Poppins" w:hAnsi="Poppins" w:cs="Poppins"/>
          <w:sz w:val="21"/>
          <w:szCs w:val="21"/>
        </w:rPr>
      </w:pPr>
    </w:p>
    <w:p w14:paraId="6C0BF845" w14:textId="483ABD9E" w:rsidR="00A53886" w:rsidRDefault="00A53886" w:rsidP="005B1F02">
      <w:pPr>
        <w:pStyle w:val="Heading2"/>
        <w:numPr>
          <w:ilvl w:val="0"/>
          <w:numId w:val="0"/>
        </w:numPr>
      </w:pPr>
    </w:p>
    <w:p w14:paraId="1089412D" w14:textId="77777777" w:rsidR="00A53886" w:rsidRDefault="00A53886">
      <w:pPr>
        <w:rPr>
          <w:rFonts w:ascii="Poppins" w:eastAsiaTheme="majorEastAsia" w:hAnsi="Poppins" w:cstheme="majorBidi"/>
          <w:b/>
          <w:color w:val="002060"/>
          <w:sz w:val="32"/>
          <w:szCs w:val="26"/>
        </w:rPr>
      </w:pPr>
      <w:r>
        <w:br w:type="page"/>
      </w:r>
    </w:p>
    <w:p w14:paraId="5D998436" w14:textId="25E80995" w:rsidR="00A53886" w:rsidRDefault="00A53886" w:rsidP="00A53886">
      <w:pPr>
        <w:pStyle w:val="Heading2"/>
        <w:numPr>
          <w:ilvl w:val="0"/>
          <w:numId w:val="0"/>
        </w:numPr>
      </w:pPr>
      <w:bookmarkStart w:id="78" w:name="_Toc147494357"/>
      <w:bookmarkStart w:id="79" w:name="_Toc147837439"/>
      <w:r>
        <w:lastRenderedPageBreak/>
        <w:t>E</w:t>
      </w:r>
      <w:r w:rsidRPr="00B761A1">
        <w:t xml:space="preserve">cosystem-Based Adaptation </w:t>
      </w:r>
      <w:r>
        <w:t>t</w:t>
      </w:r>
      <w:r w:rsidRPr="00B761A1">
        <w:t xml:space="preserve">o Climate Change </w:t>
      </w:r>
      <w:r>
        <w:t>o</w:t>
      </w:r>
      <w:r w:rsidRPr="00B761A1">
        <w:t xml:space="preserve">f Indigenous Women Groups </w:t>
      </w:r>
      <w:r>
        <w:t>i</w:t>
      </w:r>
      <w:r w:rsidRPr="00B761A1">
        <w:t xml:space="preserve">n Indonesia (Sumatra) </w:t>
      </w:r>
      <w:r>
        <w:t>a</w:t>
      </w:r>
      <w:r w:rsidRPr="00B761A1">
        <w:t>nd Australia (Queensland)</w:t>
      </w:r>
      <w:bookmarkEnd w:id="78"/>
      <w:bookmarkEnd w:id="79"/>
    </w:p>
    <w:p w14:paraId="5D17EFB3" w14:textId="4905BD6E"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761A1">
        <w:rPr>
          <w:rFonts w:ascii="Poppins" w:hAnsi="Poppins" w:cs="Poppins"/>
          <w:sz w:val="21"/>
          <w:szCs w:val="21"/>
        </w:rPr>
        <w:t>Ecosystem services, traditional ecological knowledge, knowledge sharing, ecosystem-based adaptation</w:t>
      </w:r>
    </w:p>
    <w:p w14:paraId="74AA27C9" w14:textId="3869F509" w:rsidR="00A53886" w:rsidRDefault="00A53886" w:rsidP="00A53886">
      <w:pPr>
        <w:tabs>
          <w:tab w:val="left" w:pos="3528"/>
        </w:tabs>
        <w:rPr>
          <w:rFonts w:ascii="Poppins" w:hAnsi="Poppins" w:cs="Poppins"/>
          <w:sz w:val="21"/>
          <w:szCs w:val="21"/>
        </w:rPr>
      </w:pPr>
      <w:r w:rsidRPr="00B761A1">
        <w:rPr>
          <w:rFonts w:ascii="Poppins" w:hAnsi="Poppins" w:cs="Poppins"/>
          <w:sz w:val="21"/>
          <w:szCs w:val="21"/>
        </w:rPr>
        <w:t xml:space="preserve">This research uses indigenous women’s knowledge and western science to identify ecosystem-based adaptation measures to increase community resilience to climate change. The outcomes will provide policymakers, community leaders, and other stakeholders with valuable insights that will aid in developing more effective, socially </w:t>
      </w:r>
      <w:proofErr w:type="gramStart"/>
      <w:r w:rsidRPr="00B761A1">
        <w:rPr>
          <w:rFonts w:ascii="Poppins" w:hAnsi="Poppins" w:cs="Poppins"/>
          <w:sz w:val="21"/>
          <w:szCs w:val="21"/>
        </w:rPr>
        <w:t>just</w:t>
      </w:r>
      <w:proofErr w:type="gramEnd"/>
      <w:r w:rsidRPr="00B761A1">
        <w:rPr>
          <w:rFonts w:ascii="Poppins" w:hAnsi="Poppins" w:cs="Poppins"/>
          <w:sz w:val="21"/>
          <w:szCs w:val="21"/>
        </w:rPr>
        <w:t xml:space="preserve"> and equitable climate change adaptation policies, strategies, and programs.</w:t>
      </w:r>
    </w:p>
    <w:p w14:paraId="3EC54461"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30DD088B" w14:textId="5A5C8DA9" w:rsidR="00A53886" w:rsidRPr="00B761A1" w:rsidRDefault="00AA31C7" w:rsidP="00A53886">
      <w:pPr>
        <w:pStyle w:val="ListParagraph"/>
        <w:numPr>
          <w:ilvl w:val="0"/>
          <w:numId w:val="92"/>
        </w:numPr>
        <w:tabs>
          <w:tab w:val="left" w:pos="3528"/>
        </w:tabs>
        <w:rPr>
          <w:rFonts w:ascii="Poppins" w:hAnsi="Poppins" w:cs="Poppins"/>
          <w:color w:val="000000" w:themeColor="text1"/>
          <w:sz w:val="21"/>
          <w:szCs w:val="21"/>
        </w:rPr>
      </w:pPr>
      <w:r w:rsidRPr="00AA31C7">
        <w:rPr>
          <w:rFonts w:ascii="Poppins" w:hAnsi="Poppins" w:cs="Poppins"/>
          <w:color w:val="000000" w:themeColor="text1"/>
          <w:sz w:val="21"/>
          <w:szCs w:val="21"/>
        </w:rPr>
        <w:t xml:space="preserve">Universitas </w:t>
      </w:r>
      <w:proofErr w:type="spellStart"/>
      <w:r w:rsidRPr="00AA31C7">
        <w:rPr>
          <w:rFonts w:ascii="Poppins" w:hAnsi="Poppins" w:cs="Poppins"/>
          <w:color w:val="000000" w:themeColor="text1"/>
          <w:sz w:val="21"/>
          <w:szCs w:val="21"/>
        </w:rPr>
        <w:t>Andalas</w:t>
      </w:r>
      <w:proofErr w:type="spellEnd"/>
      <w:r w:rsidRPr="00AA31C7">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AA31C7">
        <w:rPr>
          <w:rFonts w:ascii="Poppins" w:hAnsi="Poppins" w:cs="Poppins"/>
          <w:color w:val="000000" w:themeColor="text1"/>
          <w:sz w:val="21"/>
          <w:szCs w:val="21"/>
        </w:rPr>
        <w:t>Departemen</w:t>
      </w:r>
      <w:proofErr w:type="spellEnd"/>
      <w:r w:rsidRPr="00AA31C7">
        <w:rPr>
          <w:rFonts w:ascii="Poppins" w:hAnsi="Poppins" w:cs="Poppins"/>
          <w:color w:val="000000" w:themeColor="text1"/>
          <w:sz w:val="21"/>
          <w:szCs w:val="21"/>
        </w:rPr>
        <w:t xml:space="preserve"> Sosial Ekonomi</w:t>
      </w:r>
      <w:r>
        <w:rPr>
          <w:rFonts w:ascii="Poppins" w:hAnsi="Poppins" w:cs="Poppins"/>
          <w:color w:val="000000" w:themeColor="text1"/>
          <w:sz w:val="21"/>
          <w:szCs w:val="21"/>
        </w:rPr>
        <w:t xml:space="preserve"> </w:t>
      </w:r>
      <w:proofErr w:type="spellStart"/>
      <w:r w:rsidRPr="00AA31C7">
        <w:rPr>
          <w:rFonts w:ascii="Poppins" w:hAnsi="Poppins" w:cs="Poppins"/>
          <w:color w:val="000000" w:themeColor="text1"/>
          <w:sz w:val="21"/>
          <w:szCs w:val="21"/>
        </w:rPr>
        <w:t>Pertanian</w:t>
      </w:r>
      <w:proofErr w:type="spellEnd"/>
      <w:r w:rsidRPr="00AA31C7">
        <w:rPr>
          <w:rFonts w:ascii="Poppins" w:hAnsi="Poppins" w:cs="Poppins"/>
          <w:color w:val="000000" w:themeColor="text1"/>
          <w:sz w:val="21"/>
          <w:szCs w:val="21"/>
        </w:rPr>
        <w:t xml:space="preserve">, </w:t>
      </w:r>
      <w:proofErr w:type="spellStart"/>
      <w:r w:rsidRPr="00AA31C7">
        <w:rPr>
          <w:rFonts w:ascii="Poppins" w:hAnsi="Poppins" w:cs="Poppins"/>
          <w:color w:val="000000" w:themeColor="text1"/>
          <w:sz w:val="21"/>
          <w:szCs w:val="21"/>
        </w:rPr>
        <w:t>Fakultas</w:t>
      </w:r>
      <w:proofErr w:type="spellEnd"/>
      <w:r w:rsidRPr="00AA31C7">
        <w:rPr>
          <w:rFonts w:ascii="Poppins" w:hAnsi="Poppins" w:cs="Poppins"/>
          <w:color w:val="000000" w:themeColor="text1"/>
          <w:sz w:val="21"/>
          <w:szCs w:val="21"/>
        </w:rPr>
        <w:t xml:space="preserve"> </w:t>
      </w:r>
      <w:proofErr w:type="spellStart"/>
      <w:r w:rsidRPr="00AA31C7">
        <w:rPr>
          <w:rFonts w:ascii="Poppins" w:hAnsi="Poppins" w:cs="Poppins"/>
          <w:color w:val="000000" w:themeColor="text1"/>
          <w:sz w:val="21"/>
          <w:szCs w:val="21"/>
        </w:rPr>
        <w:t>Pertanian</w:t>
      </w:r>
      <w:proofErr w:type="spellEnd"/>
    </w:p>
    <w:p w14:paraId="2A9D8507" w14:textId="77777777" w:rsidR="00A53886" w:rsidRPr="00B761A1" w:rsidRDefault="00A53886" w:rsidP="00A53886">
      <w:pPr>
        <w:tabs>
          <w:tab w:val="left" w:pos="3528"/>
        </w:tabs>
        <w:rPr>
          <w:rFonts w:ascii="Poppins" w:hAnsi="Poppins" w:cs="Poppins"/>
          <w:color w:val="000000" w:themeColor="text1"/>
          <w:sz w:val="21"/>
          <w:szCs w:val="21"/>
        </w:rPr>
      </w:pPr>
      <w:r w:rsidRPr="00B761A1">
        <w:rPr>
          <w:rFonts w:ascii="Poppins" w:hAnsi="Poppins" w:cs="Poppins"/>
          <w:b/>
          <w:bCs/>
          <w:color w:val="002060"/>
          <w:sz w:val="21"/>
          <w:szCs w:val="21"/>
        </w:rPr>
        <w:t>Australian Organisations</w:t>
      </w:r>
    </w:p>
    <w:p w14:paraId="780530C9" w14:textId="77777777" w:rsidR="00A53886" w:rsidRPr="00B761A1" w:rsidRDefault="00A53886" w:rsidP="00A53886">
      <w:pPr>
        <w:pStyle w:val="ListParagraph"/>
        <w:numPr>
          <w:ilvl w:val="0"/>
          <w:numId w:val="93"/>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Griffith University, Australian Rivers Institute</w:t>
      </w:r>
    </w:p>
    <w:p w14:paraId="7A2D87A7" w14:textId="77777777" w:rsidR="00A53886" w:rsidRPr="00B761A1" w:rsidRDefault="00A53886" w:rsidP="00A53886">
      <w:pPr>
        <w:tabs>
          <w:tab w:val="left" w:pos="3528"/>
        </w:tabs>
        <w:rPr>
          <w:rFonts w:ascii="Poppins" w:hAnsi="Poppins" w:cs="Poppins"/>
          <w:b/>
          <w:bCs/>
          <w:color w:val="002060"/>
          <w:sz w:val="21"/>
          <w:szCs w:val="21"/>
        </w:rPr>
      </w:pPr>
      <w:r w:rsidRPr="00B761A1">
        <w:rPr>
          <w:rFonts w:ascii="Poppins" w:hAnsi="Poppins" w:cs="Poppins"/>
          <w:b/>
          <w:bCs/>
          <w:color w:val="002060"/>
          <w:sz w:val="21"/>
          <w:szCs w:val="21"/>
        </w:rPr>
        <w:t>Lead Researchers</w:t>
      </w:r>
    </w:p>
    <w:p w14:paraId="3FB9FC71" w14:textId="77777777" w:rsidR="00A53886" w:rsidRPr="00B761A1" w:rsidRDefault="00A53886" w:rsidP="00A53886">
      <w:pPr>
        <w:pStyle w:val="ListParagraph"/>
        <w:numPr>
          <w:ilvl w:val="0"/>
          <w:numId w:val="93"/>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Dr.</w:t>
      </w:r>
      <w:proofErr w:type="spellEnd"/>
      <w:r w:rsidRPr="00B761A1">
        <w:rPr>
          <w:rFonts w:ascii="Poppins" w:hAnsi="Poppins" w:cs="Poppins"/>
          <w:color w:val="000000" w:themeColor="text1"/>
          <w:sz w:val="21"/>
          <w:szCs w:val="21"/>
        </w:rPr>
        <w:t xml:space="preserve"> Simone Maynard</w:t>
      </w:r>
    </w:p>
    <w:p w14:paraId="5D164EBF"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3BD7CB1B" w14:textId="77777777" w:rsidR="00A53886" w:rsidRPr="00B761A1" w:rsidRDefault="00A53886" w:rsidP="00A53886">
      <w:pPr>
        <w:pStyle w:val="ListParagraph"/>
        <w:numPr>
          <w:ilvl w:val="0"/>
          <w:numId w:val="93"/>
        </w:numPr>
        <w:tabs>
          <w:tab w:val="left" w:pos="3528"/>
        </w:tabs>
        <w:rPr>
          <w:rFonts w:ascii="Poppins" w:hAnsi="Poppins" w:cs="Poppins"/>
          <w:color w:val="000000" w:themeColor="text1"/>
          <w:sz w:val="21"/>
          <w:szCs w:val="21"/>
        </w:rPr>
      </w:pPr>
      <w:r w:rsidRPr="00B761A1">
        <w:rPr>
          <w:rFonts w:ascii="Poppins" w:hAnsi="Poppins" w:cs="Poppins"/>
          <w:color w:val="000000" w:themeColor="text1"/>
          <w:sz w:val="21"/>
          <w:szCs w:val="21"/>
        </w:rPr>
        <w:t xml:space="preserve">Prof. </w:t>
      </w:r>
      <w:proofErr w:type="spellStart"/>
      <w:r w:rsidRPr="00B761A1">
        <w:rPr>
          <w:rFonts w:ascii="Poppins" w:hAnsi="Poppins" w:cs="Poppins"/>
          <w:color w:val="000000" w:themeColor="text1"/>
          <w:sz w:val="21"/>
          <w:szCs w:val="21"/>
        </w:rPr>
        <w:t>Yonariza</w:t>
      </w:r>
      <w:proofErr w:type="spellEnd"/>
    </w:p>
    <w:p w14:paraId="60979CDA" w14:textId="77777777" w:rsidR="00A53886" w:rsidRPr="00B761A1" w:rsidRDefault="00A53886" w:rsidP="00A53886">
      <w:pPr>
        <w:pStyle w:val="ListParagraph"/>
        <w:numPr>
          <w:ilvl w:val="0"/>
          <w:numId w:val="93"/>
        </w:numPr>
        <w:tabs>
          <w:tab w:val="left" w:pos="3528"/>
        </w:tabs>
        <w:rPr>
          <w:rFonts w:ascii="Poppins" w:hAnsi="Poppins" w:cs="Poppins"/>
          <w:color w:val="000000" w:themeColor="text1"/>
          <w:sz w:val="21"/>
          <w:szCs w:val="21"/>
        </w:rPr>
      </w:pPr>
      <w:proofErr w:type="spellStart"/>
      <w:r w:rsidRPr="00B761A1">
        <w:rPr>
          <w:rFonts w:ascii="Poppins" w:hAnsi="Poppins" w:cs="Poppins"/>
          <w:color w:val="000000" w:themeColor="text1"/>
          <w:sz w:val="21"/>
          <w:szCs w:val="21"/>
        </w:rPr>
        <w:t>Arrum</w:t>
      </w:r>
      <w:proofErr w:type="spellEnd"/>
      <w:r w:rsidRPr="00B761A1">
        <w:rPr>
          <w:rFonts w:ascii="Poppins" w:hAnsi="Poppins" w:cs="Poppins"/>
          <w:color w:val="000000" w:themeColor="text1"/>
          <w:sz w:val="21"/>
          <w:szCs w:val="21"/>
        </w:rPr>
        <w:t xml:space="preserve"> </w:t>
      </w:r>
      <w:proofErr w:type="spellStart"/>
      <w:r w:rsidRPr="00B761A1">
        <w:rPr>
          <w:rFonts w:ascii="Poppins" w:hAnsi="Poppins" w:cs="Poppins"/>
          <w:color w:val="000000" w:themeColor="text1"/>
          <w:sz w:val="21"/>
          <w:szCs w:val="21"/>
        </w:rPr>
        <w:t>Harahap</w:t>
      </w:r>
      <w:proofErr w:type="spellEnd"/>
    </w:p>
    <w:p w14:paraId="3369536D"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6AB25C94" w14:textId="77777777" w:rsidR="00A53886" w:rsidRPr="00BE310A"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Aceh</w:t>
      </w:r>
    </w:p>
    <w:p w14:paraId="57968DC1" w14:textId="77777777" w:rsidR="00A53886" w:rsidRPr="00BE310A" w:rsidRDefault="00A53886" w:rsidP="00A53886">
      <w:pPr>
        <w:pStyle w:val="ListParagraph"/>
        <w:numPr>
          <w:ilvl w:val="0"/>
          <w:numId w:val="4"/>
        </w:numPr>
        <w:tabs>
          <w:tab w:val="left" w:pos="3528"/>
        </w:tabs>
        <w:rPr>
          <w:rFonts w:ascii="Poppins" w:hAnsi="Poppins" w:cs="Poppins"/>
          <w:sz w:val="21"/>
          <w:szCs w:val="21"/>
        </w:rPr>
      </w:pPr>
      <w:r w:rsidRPr="00BE310A">
        <w:rPr>
          <w:rFonts w:ascii="Poppins" w:hAnsi="Poppins" w:cs="Poppins"/>
          <w:sz w:val="21"/>
          <w:szCs w:val="21"/>
        </w:rPr>
        <w:t xml:space="preserve">West </w:t>
      </w:r>
      <w:r>
        <w:rPr>
          <w:rFonts w:ascii="Poppins" w:hAnsi="Poppins" w:cs="Poppins"/>
          <w:sz w:val="21"/>
          <w:szCs w:val="21"/>
        </w:rPr>
        <w:t>Sumatera</w:t>
      </w:r>
    </w:p>
    <w:p w14:paraId="45C905D8"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Queensland</w:t>
      </w:r>
    </w:p>
    <w:p w14:paraId="4BF21C6A" w14:textId="77777777" w:rsidR="00A53886" w:rsidRPr="00B761A1" w:rsidRDefault="00A53886" w:rsidP="00A53886">
      <w:pPr>
        <w:tabs>
          <w:tab w:val="left" w:pos="3528"/>
        </w:tabs>
        <w:rPr>
          <w:rFonts w:ascii="Poppins" w:hAnsi="Poppins" w:cs="Poppins"/>
          <w:sz w:val="21"/>
          <w:szCs w:val="21"/>
        </w:rPr>
      </w:pPr>
    </w:p>
    <w:p w14:paraId="722D203D" w14:textId="180A0BCF" w:rsidR="00A53886" w:rsidRDefault="00A53886" w:rsidP="006A4971"/>
    <w:p w14:paraId="5473B3A1" w14:textId="77777777" w:rsidR="00A53886" w:rsidRDefault="00A53886">
      <w:pPr>
        <w:rPr>
          <w:rFonts w:ascii="Poppins" w:eastAsiaTheme="majorEastAsia" w:hAnsi="Poppins" w:cstheme="majorBidi"/>
          <w:b/>
          <w:color w:val="002060"/>
          <w:sz w:val="32"/>
          <w:szCs w:val="26"/>
        </w:rPr>
      </w:pPr>
      <w:r>
        <w:br w:type="page"/>
      </w:r>
    </w:p>
    <w:p w14:paraId="13DB18A9" w14:textId="21200706" w:rsidR="00A53886" w:rsidRDefault="00A53886" w:rsidP="00A53886">
      <w:pPr>
        <w:pStyle w:val="Heading2"/>
        <w:numPr>
          <w:ilvl w:val="0"/>
          <w:numId w:val="0"/>
        </w:numPr>
      </w:pPr>
      <w:bookmarkStart w:id="80" w:name="_Toc147494365"/>
      <w:bookmarkStart w:id="81" w:name="_Toc147837440"/>
      <w:r w:rsidRPr="00EA0742">
        <w:lastRenderedPageBreak/>
        <w:t xml:space="preserve">Solar-Powered Desalination Using Hybrid Reverse Osmosis </w:t>
      </w:r>
      <w:r>
        <w:t>f</w:t>
      </w:r>
      <w:r w:rsidRPr="00EA0742">
        <w:t xml:space="preserve">or Fresh Water Supply </w:t>
      </w:r>
      <w:r>
        <w:t>i</w:t>
      </w:r>
      <w:r w:rsidRPr="00EA0742">
        <w:t>n Remote Areas</w:t>
      </w:r>
      <w:bookmarkEnd w:id="80"/>
      <w:bookmarkEnd w:id="81"/>
      <w:r w:rsidRPr="00EA0742">
        <w:t xml:space="preserve"> </w:t>
      </w:r>
    </w:p>
    <w:p w14:paraId="5F6082FF" w14:textId="67EF1807"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A0742">
        <w:rPr>
          <w:rFonts w:ascii="Poppins" w:hAnsi="Poppins" w:cs="Poppins"/>
          <w:sz w:val="21"/>
          <w:szCs w:val="21"/>
        </w:rPr>
        <w:t>Desalination</w:t>
      </w:r>
    </w:p>
    <w:p w14:paraId="35A5EFA2" w14:textId="76FB74F4" w:rsidR="00A53886" w:rsidRDefault="00A53886" w:rsidP="00A53886">
      <w:pPr>
        <w:tabs>
          <w:tab w:val="left" w:pos="3528"/>
        </w:tabs>
        <w:rPr>
          <w:rFonts w:ascii="Poppins" w:hAnsi="Poppins" w:cs="Poppins"/>
          <w:sz w:val="21"/>
          <w:szCs w:val="21"/>
        </w:rPr>
      </w:pPr>
      <w:r w:rsidRPr="00EA0742">
        <w:rPr>
          <w:rFonts w:ascii="Poppins" w:hAnsi="Poppins" w:cs="Poppins"/>
          <w:sz w:val="21"/>
          <w:szCs w:val="21"/>
        </w:rPr>
        <w:t>The objective of this project is to create a pilot membrane filtration system for brackish water desalination using reverse osmosis powered predominantly through solar power.</w:t>
      </w:r>
    </w:p>
    <w:p w14:paraId="39E6F929"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6CF17588" w14:textId="27C2990C" w:rsidR="00A53886" w:rsidRPr="00EA0742" w:rsidRDefault="00EF586C" w:rsidP="00A53886">
      <w:pPr>
        <w:pStyle w:val="ListParagraph"/>
        <w:numPr>
          <w:ilvl w:val="0"/>
          <w:numId w:val="94"/>
        </w:numPr>
        <w:tabs>
          <w:tab w:val="left" w:pos="3528"/>
        </w:tabs>
        <w:rPr>
          <w:rFonts w:ascii="Poppins" w:hAnsi="Poppins" w:cs="Poppins"/>
          <w:color w:val="000000" w:themeColor="text1"/>
          <w:sz w:val="21"/>
          <w:szCs w:val="21"/>
        </w:rPr>
      </w:pPr>
      <w:r w:rsidRPr="00EF586C">
        <w:rPr>
          <w:rFonts w:ascii="Poppins" w:hAnsi="Poppins" w:cs="Poppins"/>
          <w:color w:val="000000" w:themeColor="text1"/>
          <w:sz w:val="21"/>
          <w:szCs w:val="21"/>
        </w:rPr>
        <w:t xml:space="preserve">Universitas </w:t>
      </w:r>
      <w:proofErr w:type="spellStart"/>
      <w:r w:rsidRPr="00EF586C">
        <w:rPr>
          <w:rFonts w:ascii="Poppins" w:hAnsi="Poppins" w:cs="Poppins"/>
          <w:color w:val="000000" w:themeColor="text1"/>
          <w:sz w:val="21"/>
          <w:szCs w:val="21"/>
        </w:rPr>
        <w:t>Diponegoro</w:t>
      </w:r>
      <w:proofErr w:type="spellEnd"/>
      <w:r w:rsidRPr="00EF586C">
        <w:rPr>
          <w:rFonts w:ascii="Poppins" w:hAnsi="Poppins" w:cs="Poppins"/>
          <w:color w:val="000000" w:themeColor="text1"/>
          <w:sz w:val="21"/>
          <w:szCs w:val="21"/>
        </w:rPr>
        <w:t>,</w:t>
      </w:r>
      <w:r>
        <w:rPr>
          <w:rFonts w:ascii="Poppins" w:hAnsi="Poppins" w:cs="Poppins"/>
          <w:color w:val="000000" w:themeColor="text1"/>
          <w:sz w:val="21"/>
          <w:szCs w:val="21"/>
        </w:rPr>
        <w:t xml:space="preserve"> </w:t>
      </w:r>
      <w:proofErr w:type="spellStart"/>
      <w:r w:rsidRPr="00EF586C">
        <w:rPr>
          <w:rFonts w:ascii="Poppins" w:hAnsi="Poppins" w:cs="Poppins"/>
          <w:color w:val="000000" w:themeColor="text1"/>
          <w:sz w:val="21"/>
          <w:szCs w:val="21"/>
        </w:rPr>
        <w:t>Departemen</w:t>
      </w:r>
      <w:proofErr w:type="spellEnd"/>
      <w:r w:rsidRPr="00EF586C">
        <w:rPr>
          <w:rFonts w:ascii="Poppins" w:hAnsi="Poppins" w:cs="Poppins"/>
          <w:color w:val="000000" w:themeColor="text1"/>
          <w:sz w:val="21"/>
          <w:szCs w:val="21"/>
        </w:rPr>
        <w:t xml:space="preserve"> Teknik Kimia</w:t>
      </w:r>
      <w:r w:rsidR="00A53886" w:rsidRPr="00EA0742">
        <w:rPr>
          <w:rFonts w:ascii="Poppins" w:hAnsi="Poppins" w:cs="Poppins"/>
          <w:color w:val="000000" w:themeColor="text1"/>
          <w:sz w:val="21"/>
          <w:szCs w:val="21"/>
        </w:rPr>
        <w:t xml:space="preserve"> </w:t>
      </w:r>
    </w:p>
    <w:p w14:paraId="0636C1DE" w14:textId="77777777" w:rsidR="00A53886" w:rsidRPr="00EA0742" w:rsidRDefault="00A53886" w:rsidP="00A53886">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7DB824DB" w14:textId="77777777" w:rsidR="00A53886" w:rsidRPr="00EA0742" w:rsidRDefault="00A53886" w:rsidP="00A53886">
      <w:pPr>
        <w:pStyle w:val="ListParagraph"/>
        <w:numPr>
          <w:ilvl w:val="0"/>
          <w:numId w:val="95"/>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Australian National University, Fenner School of Environment and Society </w:t>
      </w:r>
    </w:p>
    <w:p w14:paraId="1C6AE324" w14:textId="77777777" w:rsidR="00A53886" w:rsidRPr="00EA0742" w:rsidRDefault="00A53886" w:rsidP="00A53886">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4B98A00A" w14:textId="77777777" w:rsidR="00A53886" w:rsidRPr="00EA0742" w:rsidRDefault="00A53886" w:rsidP="00A53886">
      <w:pPr>
        <w:pStyle w:val="ListParagraph"/>
        <w:numPr>
          <w:ilvl w:val="0"/>
          <w:numId w:val="95"/>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James Latimer</w:t>
      </w:r>
    </w:p>
    <w:p w14:paraId="39406FCF" w14:textId="77777777" w:rsidR="00A53886" w:rsidRPr="00EA0742" w:rsidRDefault="00A53886" w:rsidP="00A53886">
      <w:pPr>
        <w:pStyle w:val="ListParagraph"/>
        <w:numPr>
          <w:ilvl w:val="0"/>
          <w:numId w:val="95"/>
        </w:numPr>
        <w:tabs>
          <w:tab w:val="left" w:pos="3528"/>
        </w:tabs>
        <w:rPr>
          <w:rFonts w:ascii="Poppins" w:hAnsi="Poppins" w:cs="Poppins"/>
          <w:color w:val="000000" w:themeColor="text1"/>
          <w:sz w:val="21"/>
          <w:szCs w:val="21"/>
        </w:rPr>
      </w:pPr>
      <w:proofErr w:type="spellStart"/>
      <w:r w:rsidRPr="00EA0742">
        <w:rPr>
          <w:rFonts w:ascii="Poppins" w:hAnsi="Poppins" w:cs="Poppins"/>
          <w:color w:val="000000" w:themeColor="text1"/>
          <w:sz w:val="21"/>
          <w:szCs w:val="21"/>
        </w:rPr>
        <w:t>Dr</w:t>
      </w:r>
      <w:r>
        <w:rPr>
          <w:rFonts w:ascii="Poppins" w:hAnsi="Poppins" w:cs="Poppins"/>
          <w:color w:val="000000" w:themeColor="text1"/>
          <w:sz w:val="21"/>
          <w:szCs w:val="21"/>
        </w:rPr>
        <w:t>.</w:t>
      </w:r>
      <w:proofErr w:type="spellEnd"/>
      <w:r w:rsidRPr="00EA0742">
        <w:rPr>
          <w:rFonts w:ascii="Poppins" w:hAnsi="Poppins" w:cs="Poppins"/>
          <w:color w:val="000000" w:themeColor="text1"/>
          <w:sz w:val="21"/>
          <w:szCs w:val="21"/>
        </w:rPr>
        <w:t xml:space="preserve"> Laurentia Setiawan</w:t>
      </w:r>
    </w:p>
    <w:p w14:paraId="780E194F" w14:textId="77777777" w:rsidR="00A53886" w:rsidRPr="00EA0742" w:rsidRDefault="00A53886" w:rsidP="00A53886">
      <w:pPr>
        <w:pStyle w:val="ListParagraph"/>
        <w:numPr>
          <w:ilvl w:val="0"/>
          <w:numId w:val="95"/>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Andi Wibowo</w:t>
      </w:r>
    </w:p>
    <w:p w14:paraId="4FEDE5FB"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749CB8CE" w14:textId="77777777" w:rsidR="00A53886" w:rsidRPr="00EA0742" w:rsidRDefault="00A53886" w:rsidP="00A53886">
      <w:pPr>
        <w:pStyle w:val="ListParagraph"/>
        <w:numPr>
          <w:ilvl w:val="0"/>
          <w:numId w:val="96"/>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Prof. H. Hadiyanto </w:t>
      </w:r>
    </w:p>
    <w:p w14:paraId="3B6AA2E2" w14:textId="77777777" w:rsidR="00A53886" w:rsidRPr="00EA0742" w:rsidRDefault="00A53886" w:rsidP="00A53886">
      <w:pPr>
        <w:pStyle w:val="ListParagraph"/>
        <w:numPr>
          <w:ilvl w:val="0"/>
          <w:numId w:val="96"/>
        </w:numPr>
        <w:tabs>
          <w:tab w:val="left" w:pos="3528"/>
        </w:tabs>
        <w:rPr>
          <w:rFonts w:ascii="Poppins" w:hAnsi="Poppins" w:cs="Poppins"/>
          <w:color w:val="000000" w:themeColor="text1"/>
          <w:sz w:val="21"/>
          <w:szCs w:val="21"/>
        </w:rPr>
      </w:pPr>
      <w:r w:rsidRPr="00EA0742">
        <w:rPr>
          <w:rFonts w:ascii="Poppins" w:hAnsi="Poppins" w:cs="Poppins"/>
          <w:color w:val="000000" w:themeColor="text1"/>
          <w:sz w:val="21"/>
          <w:szCs w:val="21"/>
        </w:rPr>
        <w:t xml:space="preserve">Prof. I Nyoman </w:t>
      </w:r>
      <w:proofErr w:type="spellStart"/>
      <w:r w:rsidRPr="00EA0742">
        <w:rPr>
          <w:rFonts w:ascii="Poppins" w:hAnsi="Poppins" w:cs="Poppins"/>
          <w:color w:val="000000" w:themeColor="text1"/>
          <w:sz w:val="21"/>
          <w:szCs w:val="21"/>
        </w:rPr>
        <w:t>Widiasa</w:t>
      </w:r>
      <w:proofErr w:type="spellEnd"/>
    </w:p>
    <w:p w14:paraId="04F78F19"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28396124"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3C505840" w14:textId="77777777" w:rsidR="00A53886" w:rsidRDefault="00A53886" w:rsidP="00A53886">
      <w:pPr>
        <w:tabs>
          <w:tab w:val="left" w:pos="3528"/>
        </w:tabs>
        <w:rPr>
          <w:rFonts w:ascii="Poppins" w:hAnsi="Poppins" w:cs="Poppins"/>
          <w:sz w:val="21"/>
          <w:szCs w:val="21"/>
        </w:rPr>
      </w:pPr>
    </w:p>
    <w:p w14:paraId="3F8CCFBB" w14:textId="588BD4BC" w:rsidR="00A53886" w:rsidRDefault="00A53886" w:rsidP="005B1F02">
      <w:pPr>
        <w:pStyle w:val="Heading2"/>
        <w:numPr>
          <w:ilvl w:val="0"/>
          <w:numId w:val="0"/>
        </w:numPr>
      </w:pPr>
    </w:p>
    <w:p w14:paraId="076D1A79" w14:textId="77777777" w:rsidR="00A53886" w:rsidRDefault="00A53886">
      <w:pPr>
        <w:rPr>
          <w:rFonts w:ascii="Poppins" w:eastAsiaTheme="majorEastAsia" w:hAnsi="Poppins" w:cstheme="majorBidi"/>
          <w:b/>
          <w:color w:val="002060"/>
          <w:sz w:val="32"/>
          <w:szCs w:val="26"/>
        </w:rPr>
      </w:pPr>
      <w:r>
        <w:br w:type="page"/>
      </w:r>
    </w:p>
    <w:p w14:paraId="37CE3DAF" w14:textId="77777777" w:rsidR="00A53886" w:rsidRDefault="00A53886" w:rsidP="00A53886">
      <w:pPr>
        <w:pStyle w:val="Heading1"/>
        <w:numPr>
          <w:ilvl w:val="0"/>
          <w:numId w:val="0"/>
        </w:numPr>
      </w:pPr>
    </w:p>
    <w:p w14:paraId="7E212DE0" w14:textId="77777777" w:rsidR="00A53886" w:rsidRDefault="00A53886" w:rsidP="00A53886">
      <w:pPr>
        <w:pStyle w:val="Heading1"/>
        <w:numPr>
          <w:ilvl w:val="0"/>
          <w:numId w:val="0"/>
        </w:numPr>
      </w:pPr>
    </w:p>
    <w:p w14:paraId="4F4340A4" w14:textId="77777777" w:rsidR="00CD688C" w:rsidRPr="00D90806" w:rsidRDefault="00CD688C" w:rsidP="00CD688C">
      <w:pPr>
        <w:rPr>
          <w:rFonts w:ascii="Poppins" w:hAnsi="Poppins" w:cs="Poppins"/>
          <w:color w:val="359B96"/>
          <w:sz w:val="44"/>
          <w:szCs w:val="44"/>
        </w:rPr>
      </w:pPr>
      <w:r w:rsidRPr="00D90806">
        <w:rPr>
          <w:rFonts w:ascii="Poppins" w:hAnsi="Poppins" w:cs="Poppins"/>
          <w:color w:val="359B96"/>
          <w:sz w:val="44"/>
          <w:szCs w:val="44"/>
        </w:rPr>
        <w:t>SUB-THEMES</w:t>
      </w:r>
    </w:p>
    <w:p w14:paraId="7B40FF4F" w14:textId="26BFD495" w:rsidR="00A53886" w:rsidRDefault="00A53886" w:rsidP="00A53886">
      <w:pPr>
        <w:pStyle w:val="Heading1"/>
        <w:numPr>
          <w:ilvl w:val="0"/>
          <w:numId w:val="0"/>
        </w:numPr>
        <w:spacing w:after="0" w:line="240" w:lineRule="auto"/>
      </w:pPr>
      <w:bookmarkStart w:id="82" w:name="_Toc147837441"/>
      <w:r>
        <w:t>UNDERSTANDING ENVIRONMENTAL CHANGES &amp; NEEDS</w:t>
      </w:r>
      <w:bookmarkEnd w:id="82"/>
    </w:p>
    <w:p w14:paraId="078F7256" w14:textId="77777777" w:rsidR="00A53886" w:rsidRDefault="00A53886" w:rsidP="00A53886"/>
    <w:p w14:paraId="252211A7" w14:textId="77777777" w:rsidR="00A53886" w:rsidRDefault="00A53886" w:rsidP="00A53886">
      <w:r>
        <w:br w:type="page"/>
      </w:r>
    </w:p>
    <w:p w14:paraId="1C1B7D27" w14:textId="6F76241E" w:rsidR="00A53886" w:rsidRPr="00E36CFB" w:rsidRDefault="00A53886" w:rsidP="00A53886">
      <w:pPr>
        <w:pStyle w:val="Heading2"/>
        <w:numPr>
          <w:ilvl w:val="0"/>
          <w:numId w:val="0"/>
        </w:numPr>
        <w:rPr>
          <w:sz w:val="21"/>
          <w:szCs w:val="21"/>
        </w:rPr>
      </w:pPr>
      <w:bookmarkStart w:id="83" w:name="_Toc147494377"/>
      <w:bookmarkStart w:id="84" w:name="_Toc147837442"/>
      <w:r>
        <w:lastRenderedPageBreak/>
        <w:t>C</w:t>
      </w:r>
      <w:r w:rsidRPr="00E024D7">
        <w:t xml:space="preserve">ontesting Loss </w:t>
      </w:r>
      <w:r>
        <w:t>f</w:t>
      </w:r>
      <w:r w:rsidRPr="00E024D7">
        <w:t xml:space="preserve">or Indonesian Communities </w:t>
      </w:r>
      <w:proofErr w:type="gramStart"/>
      <w:r w:rsidRPr="00E024D7">
        <w:t>In</w:t>
      </w:r>
      <w:proofErr w:type="gramEnd"/>
      <w:r w:rsidRPr="00E024D7">
        <w:t xml:space="preserve"> Climate-Crisis (CLICCC)</w:t>
      </w:r>
      <w:bookmarkEnd w:id="83"/>
      <w:bookmarkEnd w:id="84"/>
    </w:p>
    <w:p w14:paraId="5150F063" w14:textId="18FA7CE3"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E024D7">
        <w:rPr>
          <w:rFonts w:ascii="Poppins" w:hAnsi="Poppins" w:cs="Poppins"/>
          <w:sz w:val="21"/>
          <w:szCs w:val="21"/>
        </w:rPr>
        <w:t>Climate reparations</w:t>
      </w:r>
    </w:p>
    <w:p w14:paraId="3D94099B" w14:textId="01583F2A" w:rsidR="00A53886" w:rsidRDefault="00A53886" w:rsidP="00A53886">
      <w:pPr>
        <w:tabs>
          <w:tab w:val="left" w:pos="3528"/>
        </w:tabs>
        <w:rPr>
          <w:rFonts w:ascii="Poppins" w:hAnsi="Poppins" w:cs="Poppins"/>
          <w:sz w:val="21"/>
          <w:szCs w:val="21"/>
        </w:rPr>
      </w:pPr>
      <w:r w:rsidRPr="00E024D7">
        <w:rPr>
          <w:rFonts w:ascii="Poppins" w:hAnsi="Poppins" w:cs="Poppins"/>
          <w:sz w:val="21"/>
          <w:szCs w:val="21"/>
        </w:rPr>
        <w:t>The project aims to build partnerships between the Indonesian government and vulnerable communities experiencing loss and damages due to climate change and to advance Indonesia’s interests in and claims for climate reparations through the Warsaw International Mechanism on Loss and Damage. The objectives of the project includes (1) establish an Indonesia-based consortium to research, evidence and empower climate-vulnerable communities experiencing material and non-material loss and damages to pursue inclusive solutions for adaptation and compensation, (2) develop a community-led, socially-inclusive and gender-sensitive, climate-impact monitoring system, and (3) provide relevant Indonesian government ministries with the political, legal and strategic resources to develop strategic policies on the Loss and Damage that will ensure Indonesian communities are compensated for climate-related loss and damages.</w:t>
      </w:r>
      <w:r w:rsidRPr="00E024D7">
        <w:rPr>
          <w:rFonts w:ascii="Times New Roman" w:hAnsi="Times New Roman" w:cs="Times New Roman"/>
          <w:sz w:val="21"/>
          <w:szCs w:val="21"/>
        </w:rPr>
        <w:t> </w:t>
      </w:r>
      <w:r w:rsidRPr="00E024D7">
        <w:rPr>
          <w:rFonts w:ascii="Poppins" w:hAnsi="Poppins" w:cs="Poppins"/>
          <w:sz w:val="21"/>
          <w:szCs w:val="21"/>
        </w:rPr>
        <w:t>The project’s</w:t>
      </w:r>
      <w:r w:rsidRPr="00E024D7">
        <w:rPr>
          <w:rFonts w:ascii="Times New Roman" w:hAnsi="Times New Roman" w:cs="Times New Roman"/>
          <w:sz w:val="21"/>
          <w:szCs w:val="21"/>
        </w:rPr>
        <w:t> </w:t>
      </w:r>
      <w:r w:rsidRPr="00E024D7">
        <w:rPr>
          <w:rFonts w:ascii="Poppins" w:hAnsi="Poppins" w:cs="Poppins"/>
          <w:sz w:val="21"/>
          <w:szCs w:val="21"/>
        </w:rPr>
        <w:t>multi-disciplinary, multi-institutional research consortium uses a co-learning, cooperative inquiry approach to empower rural and urban communities to produce evidence-based knowledge of loss and damages and design planning for climate reparations.</w:t>
      </w:r>
    </w:p>
    <w:p w14:paraId="73416030"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6E89BF4C" w14:textId="2087DE38" w:rsidR="00A23A88" w:rsidRPr="00A23A88" w:rsidRDefault="00A23A88" w:rsidP="006A4971">
      <w:pPr>
        <w:pStyle w:val="ListParagraph"/>
        <w:numPr>
          <w:ilvl w:val="0"/>
          <w:numId w:val="4"/>
        </w:numPr>
        <w:tabs>
          <w:tab w:val="left" w:pos="3528"/>
        </w:tabs>
        <w:rPr>
          <w:rFonts w:ascii="Poppins" w:hAnsi="Poppins" w:cs="Poppins"/>
          <w:color w:val="000000" w:themeColor="text1"/>
          <w:sz w:val="21"/>
          <w:szCs w:val="21"/>
        </w:rPr>
      </w:pPr>
      <w:r w:rsidRPr="00A23A88">
        <w:rPr>
          <w:rFonts w:ascii="Poppins" w:hAnsi="Poppins" w:cs="Poppins"/>
          <w:color w:val="000000" w:themeColor="text1"/>
          <w:sz w:val="21"/>
          <w:szCs w:val="21"/>
        </w:rPr>
        <w:t xml:space="preserve">Universitas Gadjah </w:t>
      </w:r>
      <w:proofErr w:type="spellStart"/>
      <w:r w:rsidRPr="00A23A88">
        <w:rPr>
          <w:rFonts w:ascii="Poppins" w:hAnsi="Poppins" w:cs="Poppins"/>
          <w:color w:val="000000" w:themeColor="text1"/>
          <w:sz w:val="21"/>
          <w:szCs w:val="21"/>
        </w:rPr>
        <w:t>Mada</w:t>
      </w:r>
      <w:proofErr w:type="spellEnd"/>
      <w:r w:rsidRPr="00A23A88">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Institut</w:t>
      </w:r>
      <w:proofErr w:type="spellEnd"/>
      <w:r>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Studi</w:t>
      </w:r>
      <w:proofErr w:type="spellEnd"/>
      <w:r w:rsidRPr="00A23A88">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Internasional</w:t>
      </w:r>
      <w:proofErr w:type="spellEnd"/>
    </w:p>
    <w:p w14:paraId="357CC16B" w14:textId="77777777" w:rsidR="00A23A88" w:rsidRPr="00A23A88" w:rsidRDefault="00A23A88" w:rsidP="006A4971">
      <w:pPr>
        <w:pStyle w:val="ListParagraph"/>
        <w:numPr>
          <w:ilvl w:val="0"/>
          <w:numId w:val="4"/>
        </w:numPr>
        <w:tabs>
          <w:tab w:val="left" w:pos="3528"/>
        </w:tabs>
        <w:rPr>
          <w:rFonts w:ascii="Poppins" w:hAnsi="Poppins" w:cs="Poppins"/>
          <w:color w:val="000000" w:themeColor="text1"/>
          <w:sz w:val="21"/>
          <w:szCs w:val="21"/>
        </w:rPr>
      </w:pPr>
      <w:r w:rsidRPr="00A23A88">
        <w:rPr>
          <w:rFonts w:ascii="Poppins" w:hAnsi="Poppins" w:cs="Poppins"/>
          <w:color w:val="000000" w:themeColor="text1"/>
          <w:sz w:val="21"/>
          <w:szCs w:val="21"/>
        </w:rPr>
        <w:t xml:space="preserve">Pusat </w:t>
      </w:r>
      <w:proofErr w:type="spellStart"/>
      <w:r w:rsidRPr="00A23A88">
        <w:rPr>
          <w:rFonts w:ascii="Poppins" w:hAnsi="Poppins" w:cs="Poppins"/>
          <w:color w:val="000000" w:themeColor="text1"/>
          <w:sz w:val="21"/>
          <w:szCs w:val="21"/>
        </w:rPr>
        <w:t>Studi</w:t>
      </w:r>
      <w:proofErr w:type="spellEnd"/>
      <w:r w:rsidRPr="00A23A88">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Perkotaan</w:t>
      </w:r>
      <w:proofErr w:type="spellEnd"/>
      <w:r w:rsidRPr="00A23A88">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Rujak</w:t>
      </w:r>
      <w:proofErr w:type="spellEnd"/>
    </w:p>
    <w:p w14:paraId="0E14F4A0" w14:textId="01308787" w:rsidR="00A23A88" w:rsidRPr="00A23A88" w:rsidRDefault="00A23A88" w:rsidP="006A4971">
      <w:pPr>
        <w:pStyle w:val="ListParagraph"/>
        <w:numPr>
          <w:ilvl w:val="0"/>
          <w:numId w:val="4"/>
        </w:numPr>
        <w:tabs>
          <w:tab w:val="left" w:pos="3528"/>
        </w:tabs>
        <w:rPr>
          <w:rFonts w:ascii="Poppins" w:hAnsi="Poppins" w:cs="Poppins"/>
          <w:color w:val="000000" w:themeColor="text1"/>
          <w:sz w:val="21"/>
          <w:szCs w:val="21"/>
        </w:rPr>
      </w:pPr>
      <w:r w:rsidRPr="00A23A88">
        <w:rPr>
          <w:rFonts w:ascii="Poppins" w:hAnsi="Poppins" w:cs="Poppins"/>
          <w:color w:val="000000" w:themeColor="text1"/>
          <w:sz w:val="21"/>
          <w:szCs w:val="21"/>
        </w:rPr>
        <w:t xml:space="preserve">Universitas </w:t>
      </w:r>
      <w:r>
        <w:rPr>
          <w:rFonts w:ascii="Poppins" w:hAnsi="Poppins" w:cs="Poppins"/>
          <w:color w:val="000000" w:themeColor="text1"/>
          <w:sz w:val="21"/>
          <w:szCs w:val="21"/>
        </w:rPr>
        <w:t xml:space="preserve">Kristen </w:t>
      </w:r>
      <w:r w:rsidRPr="00A23A88">
        <w:rPr>
          <w:rFonts w:ascii="Poppins" w:hAnsi="Poppins" w:cs="Poppins"/>
          <w:color w:val="000000" w:themeColor="text1"/>
          <w:sz w:val="21"/>
          <w:szCs w:val="21"/>
        </w:rPr>
        <w:t xml:space="preserve">Satya </w:t>
      </w:r>
      <w:proofErr w:type="spellStart"/>
      <w:r w:rsidRPr="00A23A88">
        <w:rPr>
          <w:rFonts w:ascii="Poppins" w:hAnsi="Poppins" w:cs="Poppins"/>
          <w:color w:val="000000" w:themeColor="text1"/>
          <w:sz w:val="21"/>
          <w:szCs w:val="21"/>
        </w:rPr>
        <w:t>Wacana</w:t>
      </w:r>
      <w:proofErr w:type="spellEnd"/>
      <w:r w:rsidRPr="00A23A88">
        <w:rPr>
          <w:rFonts w:ascii="Poppins" w:hAnsi="Poppins" w:cs="Poppins"/>
          <w:color w:val="000000" w:themeColor="text1"/>
          <w:sz w:val="21"/>
          <w:szCs w:val="21"/>
        </w:rPr>
        <w:t>, Pusat</w:t>
      </w:r>
      <w:r>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Studi</w:t>
      </w:r>
      <w:proofErr w:type="spellEnd"/>
      <w:r w:rsidRPr="00A23A88">
        <w:rPr>
          <w:rFonts w:ascii="Poppins" w:hAnsi="Poppins" w:cs="Poppins"/>
          <w:color w:val="000000" w:themeColor="text1"/>
          <w:sz w:val="21"/>
          <w:szCs w:val="21"/>
        </w:rPr>
        <w:t xml:space="preserve"> Pembangunan</w:t>
      </w:r>
      <w:r>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Berkelanjutan</w:t>
      </w:r>
      <w:proofErr w:type="spellEnd"/>
    </w:p>
    <w:p w14:paraId="54F94DEE" w14:textId="3110E6B3" w:rsidR="00A23A88" w:rsidRPr="00A23A88" w:rsidRDefault="00A23A88" w:rsidP="006A4971">
      <w:pPr>
        <w:pStyle w:val="ListParagraph"/>
        <w:numPr>
          <w:ilvl w:val="0"/>
          <w:numId w:val="4"/>
        </w:numPr>
        <w:tabs>
          <w:tab w:val="left" w:pos="3528"/>
        </w:tabs>
        <w:rPr>
          <w:rFonts w:ascii="Poppins" w:hAnsi="Poppins" w:cs="Poppins"/>
          <w:color w:val="000000" w:themeColor="text1"/>
          <w:sz w:val="21"/>
          <w:szCs w:val="21"/>
        </w:rPr>
      </w:pPr>
      <w:r w:rsidRPr="00A23A88">
        <w:rPr>
          <w:rFonts w:ascii="Poppins" w:hAnsi="Poppins" w:cs="Poppins"/>
          <w:color w:val="000000" w:themeColor="text1"/>
          <w:sz w:val="21"/>
          <w:szCs w:val="21"/>
        </w:rPr>
        <w:t>Universitas Muhammadiyah</w:t>
      </w:r>
      <w:r>
        <w:rPr>
          <w:rFonts w:ascii="Poppins" w:hAnsi="Poppins" w:cs="Poppins"/>
          <w:color w:val="000000" w:themeColor="text1"/>
          <w:sz w:val="21"/>
          <w:szCs w:val="21"/>
        </w:rPr>
        <w:t xml:space="preserve"> </w:t>
      </w:r>
      <w:r w:rsidRPr="00A23A88">
        <w:rPr>
          <w:rFonts w:ascii="Poppins" w:hAnsi="Poppins" w:cs="Poppins"/>
          <w:color w:val="000000" w:themeColor="text1"/>
          <w:sz w:val="21"/>
          <w:szCs w:val="21"/>
        </w:rPr>
        <w:t xml:space="preserve">Yogyakarta, </w:t>
      </w:r>
      <w:proofErr w:type="spellStart"/>
      <w:r w:rsidRPr="00A23A88">
        <w:rPr>
          <w:rFonts w:ascii="Poppins" w:hAnsi="Poppins" w:cs="Poppins"/>
          <w:color w:val="000000" w:themeColor="text1"/>
          <w:sz w:val="21"/>
          <w:szCs w:val="21"/>
        </w:rPr>
        <w:t>Hubungan</w:t>
      </w:r>
      <w:proofErr w:type="spellEnd"/>
      <w:r>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Internasional</w:t>
      </w:r>
      <w:proofErr w:type="spellEnd"/>
    </w:p>
    <w:p w14:paraId="61B3F663" w14:textId="1E5ED6F2" w:rsidR="00A53886" w:rsidRPr="00E024D7" w:rsidRDefault="00A23A88" w:rsidP="00A53886">
      <w:pPr>
        <w:pStyle w:val="ListParagraph"/>
        <w:numPr>
          <w:ilvl w:val="0"/>
          <w:numId w:val="4"/>
        </w:numPr>
        <w:tabs>
          <w:tab w:val="left" w:pos="3528"/>
        </w:tabs>
        <w:rPr>
          <w:rFonts w:ascii="Poppins" w:hAnsi="Poppins" w:cs="Poppins"/>
          <w:color w:val="000000" w:themeColor="text1"/>
          <w:sz w:val="21"/>
          <w:szCs w:val="21"/>
        </w:rPr>
      </w:pPr>
      <w:r w:rsidRPr="00A23A88">
        <w:rPr>
          <w:rFonts w:ascii="Poppins" w:hAnsi="Poppins" w:cs="Poppins"/>
          <w:color w:val="000000" w:themeColor="text1"/>
          <w:sz w:val="21"/>
          <w:szCs w:val="21"/>
        </w:rPr>
        <w:t xml:space="preserve">Universitas </w:t>
      </w:r>
      <w:proofErr w:type="spellStart"/>
      <w:r w:rsidRPr="00A23A88">
        <w:rPr>
          <w:rFonts w:ascii="Poppins" w:hAnsi="Poppins" w:cs="Poppins"/>
          <w:color w:val="000000" w:themeColor="text1"/>
          <w:sz w:val="21"/>
          <w:szCs w:val="21"/>
        </w:rPr>
        <w:t>Hasanuddin</w:t>
      </w:r>
      <w:proofErr w:type="spellEnd"/>
      <w:r w:rsidRPr="00A23A88">
        <w:rPr>
          <w:rFonts w:ascii="Poppins" w:hAnsi="Poppins" w:cs="Poppins"/>
          <w:color w:val="000000" w:themeColor="text1"/>
          <w:sz w:val="21"/>
          <w:szCs w:val="21"/>
        </w:rPr>
        <w:t xml:space="preserve">, </w:t>
      </w:r>
      <w:proofErr w:type="spellStart"/>
      <w:r w:rsidRPr="00A23A88">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r w:rsidRPr="00A23A88">
        <w:rPr>
          <w:rFonts w:ascii="Poppins" w:hAnsi="Poppins" w:cs="Poppins"/>
          <w:color w:val="000000" w:themeColor="text1"/>
          <w:sz w:val="21"/>
          <w:szCs w:val="21"/>
        </w:rPr>
        <w:t>Kesehatan Masyarakat</w:t>
      </w:r>
    </w:p>
    <w:p w14:paraId="50002B7A" w14:textId="77777777" w:rsidR="00A53886" w:rsidRPr="00EA0742" w:rsidRDefault="00A53886" w:rsidP="00A53886">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3190B64C" w14:textId="77777777" w:rsidR="00A53886" w:rsidRPr="00E024D7" w:rsidRDefault="00A53886" w:rsidP="00A53886">
      <w:pPr>
        <w:pStyle w:val="ListParagraph"/>
        <w:numPr>
          <w:ilvl w:val="0"/>
          <w:numId w:val="97"/>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Murdoch University</w:t>
      </w:r>
    </w:p>
    <w:p w14:paraId="17AE4652" w14:textId="77777777" w:rsidR="00A53886" w:rsidRPr="00E024D7" w:rsidRDefault="00A53886" w:rsidP="00A53886">
      <w:pPr>
        <w:pStyle w:val="ListParagraph"/>
        <w:numPr>
          <w:ilvl w:val="0"/>
          <w:numId w:val="97"/>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Indo-Pacific Research Centre (formerly Asia Research Centre)</w:t>
      </w:r>
    </w:p>
    <w:p w14:paraId="13CC80EC" w14:textId="77777777" w:rsidR="00A53886" w:rsidRPr="00EA0742" w:rsidRDefault="00A53886" w:rsidP="00A53886">
      <w:pPr>
        <w:tabs>
          <w:tab w:val="left" w:pos="3528"/>
        </w:tabs>
        <w:rPr>
          <w:rFonts w:ascii="Poppins" w:hAnsi="Poppins" w:cs="Poppins"/>
          <w:b/>
          <w:bCs/>
          <w:color w:val="002060"/>
          <w:sz w:val="21"/>
          <w:szCs w:val="21"/>
        </w:rPr>
      </w:pPr>
      <w:r w:rsidRPr="00EA0742">
        <w:rPr>
          <w:rFonts w:ascii="Poppins" w:hAnsi="Poppins" w:cs="Poppins"/>
          <w:b/>
          <w:bCs/>
          <w:color w:val="002060"/>
          <w:sz w:val="21"/>
          <w:szCs w:val="21"/>
        </w:rPr>
        <w:t>Lead Researchers</w:t>
      </w:r>
    </w:p>
    <w:p w14:paraId="277A9C00" w14:textId="77777777" w:rsidR="00A53886" w:rsidRPr="00F617EB" w:rsidRDefault="00A53886" w:rsidP="00A53886">
      <w:pPr>
        <w:pStyle w:val="ListParagraph"/>
        <w:numPr>
          <w:ilvl w:val="0"/>
          <w:numId w:val="99"/>
        </w:numPr>
        <w:tabs>
          <w:tab w:val="left" w:pos="3528"/>
        </w:tabs>
        <w:rPr>
          <w:rFonts w:ascii="Poppins" w:hAnsi="Poppins" w:cs="Poppins"/>
          <w:color w:val="000000" w:themeColor="text1"/>
          <w:sz w:val="21"/>
          <w:szCs w:val="21"/>
        </w:rPr>
      </w:pPr>
      <w:proofErr w:type="spellStart"/>
      <w:r w:rsidRPr="00F617EB">
        <w:rPr>
          <w:rFonts w:ascii="Poppins" w:hAnsi="Poppins" w:cs="Poppins"/>
          <w:color w:val="000000" w:themeColor="text1"/>
          <w:sz w:val="21"/>
          <w:szCs w:val="21"/>
        </w:rPr>
        <w:t>Dr.</w:t>
      </w:r>
      <w:proofErr w:type="spellEnd"/>
      <w:r w:rsidRPr="00F617EB">
        <w:rPr>
          <w:rFonts w:ascii="Poppins" w:hAnsi="Poppins" w:cs="Poppins"/>
          <w:color w:val="000000" w:themeColor="text1"/>
          <w:sz w:val="21"/>
          <w:szCs w:val="21"/>
        </w:rPr>
        <w:t xml:space="preserve"> Jacqui Baker</w:t>
      </w:r>
    </w:p>
    <w:p w14:paraId="25BF83AB"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3F2AFE87"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A/Prof</w:t>
      </w:r>
      <w:r>
        <w:rPr>
          <w:rFonts w:ascii="Poppins" w:hAnsi="Poppins" w:cs="Poppins"/>
          <w:color w:val="000000" w:themeColor="text1"/>
          <w:sz w:val="21"/>
          <w:szCs w:val="21"/>
        </w:rPr>
        <w:t>.</w:t>
      </w:r>
      <w:r w:rsidRPr="00E024D7">
        <w:rPr>
          <w:rFonts w:ascii="Poppins" w:hAnsi="Poppins" w:cs="Poppins"/>
          <w:color w:val="000000" w:themeColor="text1"/>
          <w:sz w:val="21"/>
          <w:szCs w:val="21"/>
        </w:rPr>
        <w:t xml:space="preserve"> Agung Wardana</w:t>
      </w:r>
    </w:p>
    <w:p w14:paraId="6F735EDA"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w:t>
      </w:r>
      <w:proofErr w:type="spellStart"/>
      <w:r w:rsidRPr="00E024D7">
        <w:rPr>
          <w:rFonts w:ascii="Poppins" w:hAnsi="Poppins" w:cs="Poppins"/>
          <w:color w:val="000000" w:themeColor="text1"/>
          <w:sz w:val="21"/>
          <w:szCs w:val="21"/>
        </w:rPr>
        <w:t>Luqman</w:t>
      </w:r>
      <w:proofErr w:type="spellEnd"/>
      <w:r w:rsidRPr="00E024D7">
        <w:rPr>
          <w:rFonts w:ascii="Poppins" w:hAnsi="Poppins" w:cs="Poppins"/>
          <w:color w:val="000000" w:themeColor="text1"/>
          <w:sz w:val="21"/>
          <w:szCs w:val="21"/>
        </w:rPr>
        <w:t xml:space="preserve"> </w:t>
      </w:r>
      <w:proofErr w:type="spellStart"/>
      <w:r w:rsidRPr="00E024D7">
        <w:rPr>
          <w:rFonts w:ascii="Poppins" w:hAnsi="Poppins" w:cs="Poppins"/>
          <w:color w:val="000000" w:themeColor="text1"/>
          <w:sz w:val="21"/>
          <w:szCs w:val="21"/>
        </w:rPr>
        <w:t>Nul</w:t>
      </w:r>
      <w:proofErr w:type="spellEnd"/>
      <w:r w:rsidRPr="00E024D7">
        <w:rPr>
          <w:rFonts w:ascii="Poppins" w:hAnsi="Poppins" w:cs="Poppins"/>
          <w:color w:val="000000" w:themeColor="text1"/>
          <w:sz w:val="21"/>
          <w:szCs w:val="21"/>
        </w:rPr>
        <w:t xml:space="preserve"> Hakim</w:t>
      </w:r>
    </w:p>
    <w:p w14:paraId="380ABAEC"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Sudirman Nasir</w:t>
      </w:r>
    </w:p>
    <w:p w14:paraId="0EB1AE9A"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 xml:space="preserve">Elisa </w:t>
      </w:r>
      <w:proofErr w:type="spellStart"/>
      <w:r w:rsidRPr="00E024D7">
        <w:rPr>
          <w:rFonts w:ascii="Poppins" w:hAnsi="Poppins" w:cs="Poppins"/>
          <w:color w:val="000000" w:themeColor="text1"/>
          <w:sz w:val="21"/>
          <w:szCs w:val="21"/>
        </w:rPr>
        <w:t>Sutanudjaja</w:t>
      </w:r>
      <w:proofErr w:type="spellEnd"/>
    </w:p>
    <w:p w14:paraId="51840CA1"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Faris Al </w:t>
      </w:r>
      <w:proofErr w:type="spellStart"/>
      <w:r w:rsidRPr="00E024D7">
        <w:rPr>
          <w:rFonts w:ascii="Poppins" w:hAnsi="Poppins" w:cs="Poppins"/>
          <w:color w:val="000000" w:themeColor="text1"/>
          <w:sz w:val="21"/>
          <w:szCs w:val="21"/>
        </w:rPr>
        <w:t>Fadhat</w:t>
      </w:r>
      <w:proofErr w:type="spellEnd"/>
    </w:p>
    <w:p w14:paraId="51E56FA7"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Rebecca </w:t>
      </w:r>
      <w:proofErr w:type="spellStart"/>
      <w:r w:rsidRPr="00E024D7">
        <w:rPr>
          <w:rFonts w:ascii="Poppins" w:hAnsi="Poppins" w:cs="Poppins"/>
          <w:color w:val="000000" w:themeColor="text1"/>
          <w:sz w:val="21"/>
          <w:szCs w:val="21"/>
        </w:rPr>
        <w:t>Meckelburg</w:t>
      </w:r>
      <w:proofErr w:type="spellEnd"/>
    </w:p>
    <w:p w14:paraId="69F93A79"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proofErr w:type="spellStart"/>
      <w:r w:rsidRPr="00E024D7">
        <w:rPr>
          <w:rFonts w:ascii="Poppins" w:hAnsi="Poppins" w:cs="Poppins"/>
          <w:color w:val="000000" w:themeColor="text1"/>
          <w:sz w:val="21"/>
          <w:szCs w:val="21"/>
        </w:rPr>
        <w:t>Dr.</w:t>
      </w:r>
      <w:proofErr w:type="spellEnd"/>
      <w:r w:rsidRPr="00E024D7">
        <w:rPr>
          <w:rFonts w:ascii="Poppins" w:hAnsi="Poppins" w:cs="Poppins"/>
          <w:color w:val="000000" w:themeColor="text1"/>
          <w:sz w:val="21"/>
          <w:szCs w:val="21"/>
        </w:rPr>
        <w:t xml:space="preserve"> Charanpal Bal</w:t>
      </w:r>
    </w:p>
    <w:p w14:paraId="194527E0"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Dr Ian Wilson</w:t>
      </w:r>
    </w:p>
    <w:p w14:paraId="0D176FC7"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Dr Oliver Fritsch</w:t>
      </w:r>
    </w:p>
    <w:p w14:paraId="5727EFFF" w14:textId="77777777" w:rsidR="00A53886" w:rsidRPr="00E024D7" w:rsidRDefault="00A53886" w:rsidP="00A53886">
      <w:pPr>
        <w:pStyle w:val="ListParagraph"/>
        <w:numPr>
          <w:ilvl w:val="0"/>
          <w:numId w:val="98"/>
        </w:numPr>
        <w:tabs>
          <w:tab w:val="left" w:pos="3528"/>
        </w:tabs>
        <w:rPr>
          <w:rFonts w:ascii="Poppins" w:hAnsi="Poppins" w:cs="Poppins"/>
          <w:color w:val="000000" w:themeColor="text1"/>
          <w:sz w:val="21"/>
          <w:szCs w:val="21"/>
        </w:rPr>
      </w:pPr>
      <w:r w:rsidRPr="00E024D7">
        <w:rPr>
          <w:rFonts w:ascii="Poppins" w:hAnsi="Poppins" w:cs="Poppins"/>
          <w:color w:val="000000" w:themeColor="text1"/>
          <w:sz w:val="21"/>
          <w:szCs w:val="21"/>
        </w:rPr>
        <w:t>A/Prof. Carol Warren</w:t>
      </w:r>
    </w:p>
    <w:p w14:paraId="322EE726"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4C666AA8"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lastRenderedPageBreak/>
        <w:t>DKI Jakarta</w:t>
      </w:r>
    </w:p>
    <w:p w14:paraId="10167E4F"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Central Java</w:t>
      </w:r>
    </w:p>
    <w:p w14:paraId="49F856EB" w14:textId="77777777" w:rsidR="00A53886" w:rsidRDefault="00A53886" w:rsidP="00A53886">
      <w:pPr>
        <w:tabs>
          <w:tab w:val="left" w:pos="3528"/>
        </w:tabs>
        <w:rPr>
          <w:rFonts w:ascii="Poppins" w:hAnsi="Poppins" w:cs="Poppins"/>
          <w:sz w:val="21"/>
          <w:szCs w:val="21"/>
        </w:rPr>
      </w:pPr>
    </w:p>
    <w:p w14:paraId="25F58F6B" w14:textId="61BDE706" w:rsidR="00A53886" w:rsidRDefault="00A53886" w:rsidP="00A53886">
      <w:pPr>
        <w:pStyle w:val="Heading2"/>
        <w:numPr>
          <w:ilvl w:val="0"/>
          <w:numId w:val="0"/>
        </w:numPr>
        <w:rPr>
          <w:sz w:val="21"/>
          <w:szCs w:val="21"/>
        </w:rPr>
      </w:pPr>
      <w:r>
        <w:rPr>
          <w:sz w:val="21"/>
          <w:szCs w:val="21"/>
        </w:rPr>
        <w:br w:type="page"/>
      </w:r>
    </w:p>
    <w:p w14:paraId="4F6BA477" w14:textId="71525C4A" w:rsidR="00A53886" w:rsidRPr="00B26E2E" w:rsidRDefault="00A53886" w:rsidP="00A53886">
      <w:pPr>
        <w:pStyle w:val="Heading2"/>
        <w:numPr>
          <w:ilvl w:val="0"/>
          <w:numId w:val="0"/>
        </w:numPr>
        <w:rPr>
          <w:sz w:val="21"/>
          <w:szCs w:val="21"/>
        </w:rPr>
      </w:pPr>
      <w:bookmarkStart w:id="85" w:name="_Toc147494373"/>
      <w:bookmarkStart w:id="86" w:name="_Toc147837443"/>
      <w:r>
        <w:lastRenderedPageBreak/>
        <w:t>U</w:t>
      </w:r>
      <w:r w:rsidRPr="00B26E2E">
        <w:t xml:space="preserve">nderstanding Climate Impact </w:t>
      </w:r>
      <w:r>
        <w:t>o</w:t>
      </w:r>
      <w:r w:rsidRPr="00B26E2E">
        <w:t xml:space="preserve">n </w:t>
      </w:r>
      <w:r>
        <w:t>t</w:t>
      </w:r>
      <w:r w:rsidRPr="00B26E2E">
        <w:t xml:space="preserve">he Grassroot Communities </w:t>
      </w:r>
      <w:r>
        <w:t>a</w:t>
      </w:r>
      <w:r w:rsidRPr="00B26E2E">
        <w:t xml:space="preserve">nd Rural Livelihood </w:t>
      </w:r>
      <w:r>
        <w:t>i</w:t>
      </w:r>
      <w:r w:rsidRPr="00B26E2E">
        <w:t xml:space="preserve">n Indonesia: Catalysing Changes Toward Adaptation </w:t>
      </w:r>
      <w:r>
        <w:t>a</w:t>
      </w:r>
      <w:r w:rsidRPr="00B26E2E">
        <w:t>nd Resilience</w:t>
      </w:r>
      <w:bookmarkEnd w:id="85"/>
      <w:bookmarkEnd w:id="86"/>
    </w:p>
    <w:p w14:paraId="33483564" w14:textId="440411CF" w:rsidR="00A53886" w:rsidRPr="00897D06" w:rsidRDefault="00A53886" w:rsidP="00A53886">
      <w:pPr>
        <w:tabs>
          <w:tab w:val="left" w:pos="3528"/>
        </w:tabs>
        <w:rPr>
          <w:rFonts w:ascii="Poppins" w:hAnsi="Poppins" w:cs="Poppins"/>
          <w:sz w:val="21"/>
          <w:szCs w:val="21"/>
        </w:rPr>
      </w:pPr>
      <w:r w:rsidRPr="00897D06">
        <w:rPr>
          <w:rFonts w:ascii="Poppins" w:hAnsi="Poppins" w:cs="Poppins"/>
          <w:b/>
          <w:bCs/>
          <w:color w:val="002060"/>
          <w:sz w:val="21"/>
          <w:szCs w:val="21"/>
        </w:rPr>
        <w:t>Keyword:</w:t>
      </w:r>
      <w:r w:rsidRPr="00897D06">
        <w:rPr>
          <w:rFonts w:ascii="Poppins" w:hAnsi="Poppins" w:cs="Poppins"/>
          <w:color w:val="002060"/>
          <w:sz w:val="21"/>
          <w:szCs w:val="21"/>
        </w:rPr>
        <w:t xml:space="preserve"> </w:t>
      </w:r>
      <w:r w:rsidRPr="00B26E2E">
        <w:rPr>
          <w:rFonts w:ascii="Poppins" w:hAnsi="Poppins" w:cs="Poppins"/>
          <w:sz w:val="21"/>
          <w:szCs w:val="21"/>
        </w:rPr>
        <w:t>Socio-ecological resilience</w:t>
      </w:r>
    </w:p>
    <w:p w14:paraId="34AC93F3" w14:textId="6292CDE1" w:rsidR="00A53886" w:rsidRDefault="00A53886" w:rsidP="00A53886">
      <w:pPr>
        <w:tabs>
          <w:tab w:val="left" w:pos="3528"/>
        </w:tabs>
        <w:rPr>
          <w:rFonts w:ascii="Poppins" w:hAnsi="Poppins" w:cs="Poppins"/>
          <w:sz w:val="21"/>
          <w:szCs w:val="21"/>
        </w:rPr>
      </w:pPr>
      <w:r w:rsidRPr="00B26E2E">
        <w:rPr>
          <w:rFonts w:ascii="Poppins" w:hAnsi="Poppins" w:cs="Poppins"/>
          <w:sz w:val="21"/>
          <w:szCs w:val="21"/>
        </w:rPr>
        <w:t xml:space="preserve">This research aims to examine impacts of climate change on communities. Using </w:t>
      </w:r>
      <w:proofErr w:type="spellStart"/>
      <w:r w:rsidRPr="00B26E2E">
        <w:rPr>
          <w:rFonts w:ascii="Poppins" w:hAnsi="Poppins" w:cs="Poppins"/>
          <w:sz w:val="21"/>
          <w:szCs w:val="21"/>
        </w:rPr>
        <w:t>transdisplinary</w:t>
      </w:r>
      <w:proofErr w:type="spellEnd"/>
      <w:r w:rsidRPr="00B26E2E">
        <w:rPr>
          <w:rFonts w:ascii="Poppins" w:hAnsi="Poppins" w:cs="Poppins"/>
          <w:sz w:val="21"/>
          <w:szCs w:val="21"/>
        </w:rPr>
        <w:t xml:space="preserve"> approaches, the project will reveal how climate change already impacts grassroots communities and rural livelihood shaped by various social variables including culture, socio-agroecological and political economy dimensions at grassroot levels. It further seeks to (1) identify, </w:t>
      </w:r>
      <w:proofErr w:type="gramStart"/>
      <w:r w:rsidRPr="00B26E2E">
        <w:rPr>
          <w:rFonts w:ascii="Poppins" w:hAnsi="Poppins" w:cs="Poppins"/>
          <w:sz w:val="21"/>
          <w:szCs w:val="21"/>
        </w:rPr>
        <w:t>facilitate</w:t>
      </w:r>
      <w:proofErr w:type="gramEnd"/>
      <w:r w:rsidRPr="00B26E2E">
        <w:rPr>
          <w:rFonts w:ascii="Poppins" w:hAnsi="Poppins" w:cs="Poppins"/>
          <w:sz w:val="21"/>
          <w:szCs w:val="21"/>
        </w:rPr>
        <w:t xml:space="preserve"> and catalyse adaptation measures and collective actions among at risk communities and (2) to understand how Non-Government Organisations, local governments and universities co-develop adaptation and transformation agenda at the grassroots levels in rural settings. Participatory action research is the primary approach or ways of working of this entire research activity to catalysing changes toward climate resilience policies and actions based on a rich and robust understanding of climate-related risks at the grassroots communities and rural people’s livelihoods by considering the diversity of socio-ecological contexts. The research’s objective and designed approach will contribute to the agreed Government of Indonesia and Government of Australia’s priorities in Climate Change Resilience with sub-themes of future-proofing communities and practice areas focusing on socio-ecology resilience and Gender Equality, Disability, and Social Inclusion perspectives.</w:t>
      </w:r>
    </w:p>
    <w:p w14:paraId="5BB493E3" w14:textId="77777777" w:rsidR="00A53886" w:rsidRDefault="00A53886" w:rsidP="00A53886">
      <w:pPr>
        <w:tabs>
          <w:tab w:val="left" w:pos="3528"/>
        </w:tabs>
        <w:rPr>
          <w:rFonts w:ascii="Poppins" w:hAnsi="Poppins" w:cs="Poppins"/>
          <w:b/>
          <w:bCs/>
          <w:color w:val="002060"/>
          <w:sz w:val="21"/>
          <w:szCs w:val="21"/>
        </w:rPr>
      </w:pPr>
      <w:r w:rsidRPr="00897D06">
        <w:rPr>
          <w:rFonts w:ascii="Poppins" w:hAnsi="Poppins" w:cs="Poppins"/>
          <w:b/>
          <w:bCs/>
          <w:color w:val="002060"/>
          <w:sz w:val="21"/>
          <w:szCs w:val="21"/>
        </w:rPr>
        <w:t>Indonesian Organisations</w:t>
      </w:r>
    </w:p>
    <w:p w14:paraId="2A94A0E0" w14:textId="2866BFFB" w:rsidR="00742C12" w:rsidRPr="00742C12" w:rsidRDefault="00742C12" w:rsidP="006A4971">
      <w:pPr>
        <w:pStyle w:val="ListParagraph"/>
        <w:numPr>
          <w:ilvl w:val="0"/>
          <w:numId w:val="100"/>
        </w:numPr>
        <w:tabs>
          <w:tab w:val="left" w:pos="3528"/>
        </w:tabs>
        <w:rPr>
          <w:rFonts w:ascii="Poppins" w:hAnsi="Poppins" w:cs="Poppins"/>
          <w:color w:val="000000" w:themeColor="text1"/>
          <w:sz w:val="21"/>
          <w:szCs w:val="21"/>
        </w:rPr>
      </w:pPr>
      <w:r w:rsidRPr="00742C12">
        <w:rPr>
          <w:rFonts w:ascii="Poppins" w:hAnsi="Poppins" w:cs="Poppins"/>
          <w:color w:val="000000" w:themeColor="text1"/>
          <w:sz w:val="21"/>
          <w:szCs w:val="21"/>
        </w:rPr>
        <w:t xml:space="preserve">Universitas </w:t>
      </w:r>
      <w:proofErr w:type="spellStart"/>
      <w:r w:rsidRPr="00742C12">
        <w:rPr>
          <w:rFonts w:ascii="Poppins" w:hAnsi="Poppins" w:cs="Poppins"/>
          <w:color w:val="000000" w:themeColor="text1"/>
          <w:sz w:val="21"/>
          <w:szCs w:val="21"/>
        </w:rPr>
        <w:t>Mataram</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Fakultas</w:t>
      </w:r>
      <w:proofErr w:type="spellEnd"/>
      <w:r>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Peternakan</w:t>
      </w:r>
      <w:proofErr w:type="spellEnd"/>
    </w:p>
    <w:p w14:paraId="22EC8200" w14:textId="121F3C3C" w:rsidR="00742C12" w:rsidRPr="00742C12" w:rsidRDefault="00742C12" w:rsidP="006A4971">
      <w:pPr>
        <w:pStyle w:val="ListParagraph"/>
        <w:numPr>
          <w:ilvl w:val="0"/>
          <w:numId w:val="100"/>
        </w:numPr>
        <w:tabs>
          <w:tab w:val="left" w:pos="3528"/>
        </w:tabs>
        <w:rPr>
          <w:rFonts w:ascii="Poppins" w:hAnsi="Poppins" w:cs="Poppins"/>
          <w:color w:val="000000" w:themeColor="text1"/>
          <w:sz w:val="21"/>
          <w:szCs w:val="21"/>
        </w:rPr>
      </w:pPr>
      <w:proofErr w:type="spellStart"/>
      <w:r w:rsidRPr="00742C12">
        <w:rPr>
          <w:rFonts w:ascii="Poppins" w:hAnsi="Poppins" w:cs="Poppins"/>
          <w:color w:val="000000" w:themeColor="text1"/>
          <w:sz w:val="21"/>
          <w:szCs w:val="21"/>
        </w:rPr>
        <w:t>Institut</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Teknologi</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Sepuluh</w:t>
      </w:r>
      <w:proofErr w:type="spellEnd"/>
      <w:r>
        <w:rPr>
          <w:rFonts w:ascii="Poppins" w:hAnsi="Poppins" w:cs="Poppins"/>
          <w:color w:val="000000" w:themeColor="text1"/>
          <w:sz w:val="21"/>
          <w:szCs w:val="21"/>
        </w:rPr>
        <w:t xml:space="preserve"> </w:t>
      </w:r>
      <w:r w:rsidRPr="00742C12">
        <w:rPr>
          <w:rFonts w:ascii="Poppins" w:hAnsi="Poppins" w:cs="Poppins"/>
          <w:color w:val="000000" w:themeColor="text1"/>
          <w:sz w:val="21"/>
          <w:szCs w:val="21"/>
        </w:rPr>
        <w:t xml:space="preserve">November, </w:t>
      </w:r>
      <w:proofErr w:type="spellStart"/>
      <w:r w:rsidRPr="00742C12">
        <w:rPr>
          <w:rFonts w:ascii="Poppins" w:hAnsi="Poppins" w:cs="Poppins"/>
          <w:color w:val="000000" w:themeColor="text1"/>
          <w:sz w:val="21"/>
          <w:szCs w:val="21"/>
        </w:rPr>
        <w:t>Departemen</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Studi</w:t>
      </w:r>
      <w:proofErr w:type="spellEnd"/>
      <w:r>
        <w:rPr>
          <w:rFonts w:ascii="Poppins" w:hAnsi="Poppins" w:cs="Poppins"/>
          <w:color w:val="000000" w:themeColor="text1"/>
          <w:sz w:val="21"/>
          <w:szCs w:val="21"/>
        </w:rPr>
        <w:t xml:space="preserve"> </w:t>
      </w:r>
      <w:r w:rsidRPr="00742C12">
        <w:rPr>
          <w:rFonts w:ascii="Poppins" w:hAnsi="Poppins" w:cs="Poppins"/>
          <w:color w:val="000000" w:themeColor="text1"/>
          <w:sz w:val="21"/>
          <w:szCs w:val="21"/>
        </w:rPr>
        <w:t xml:space="preserve">Pembangunan, </w:t>
      </w:r>
      <w:proofErr w:type="spellStart"/>
      <w:r w:rsidRPr="00742C12">
        <w:rPr>
          <w:rFonts w:ascii="Poppins" w:hAnsi="Poppins" w:cs="Poppins"/>
          <w:color w:val="000000" w:themeColor="text1"/>
          <w:sz w:val="21"/>
          <w:szCs w:val="21"/>
        </w:rPr>
        <w:t>Fakultas</w:t>
      </w:r>
      <w:proofErr w:type="spellEnd"/>
      <w:r w:rsidRPr="00742C12">
        <w:rPr>
          <w:rFonts w:ascii="Poppins" w:hAnsi="Poppins" w:cs="Poppins"/>
          <w:color w:val="000000" w:themeColor="text1"/>
          <w:sz w:val="21"/>
          <w:szCs w:val="21"/>
        </w:rPr>
        <w:t xml:space="preserve"> Desain</w:t>
      </w:r>
      <w:r>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Kreatif</w:t>
      </w:r>
      <w:proofErr w:type="spellEnd"/>
      <w:r w:rsidRPr="00742C12">
        <w:rPr>
          <w:rFonts w:ascii="Poppins" w:hAnsi="Poppins" w:cs="Poppins"/>
          <w:color w:val="000000" w:themeColor="text1"/>
          <w:sz w:val="21"/>
          <w:szCs w:val="21"/>
        </w:rPr>
        <w:t xml:space="preserve"> dan </w:t>
      </w:r>
      <w:proofErr w:type="spellStart"/>
      <w:r w:rsidRPr="00742C12">
        <w:rPr>
          <w:rFonts w:ascii="Poppins" w:hAnsi="Poppins" w:cs="Poppins"/>
          <w:color w:val="000000" w:themeColor="text1"/>
          <w:sz w:val="21"/>
          <w:szCs w:val="21"/>
        </w:rPr>
        <w:t>Bisnis</w:t>
      </w:r>
      <w:proofErr w:type="spellEnd"/>
      <w:r w:rsidRPr="00742C12">
        <w:rPr>
          <w:rFonts w:ascii="Poppins" w:hAnsi="Poppins" w:cs="Poppins"/>
          <w:color w:val="000000" w:themeColor="text1"/>
          <w:sz w:val="21"/>
          <w:szCs w:val="21"/>
        </w:rPr>
        <w:t xml:space="preserve"> Digital</w:t>
      </w:r>
    </w:p>
    <w:p w14:paraId="2DFC1B6C" w14:textId="02EC219F" w:rsidR="00742C12" w:rsidRPr="00B26E2E" w:rsidRDefault="00742C12" w:rsidP="00742C12">
      <w:pPr>
        <w:pStyle w:val="ListParagraph"/>
        <w:numPr>
          <w:ilvl w:val="0"/>
          <w:numId w:val="100"/>
        </w:numPr>
        <w:tabs>
          <w:tab w:val="left" w:pos="3528"/>
        </w:tabs>
        <w:rPr>
          <w:rFonts w:ascii="Poppins" w:hAnsi="Poppins" w:cs="Poppins"/>
          <w:color w:val="000000" w:themeColor="text1"/>
          <w:sz w:val="21"/>
          <w:szCs w:val="21"/>
        </w:rPr>
      </w:pPr>
      <w:proofErr w:type="spellStart"/>
      <w:r w:rsidRPr="00742C12">
        <w:rPr>
          <w:rFonts w:ascii="Poppins" w:hAnsi="Poppins" w:cs="Poppins"/>
          <w:color w:val="000000" w:themeColor="text1"/>
          <w:sz w:val="21"/>
          <w:szCs w:val="21"/>
        </w:rPr>
        <w:t>Konsorsium</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untuk</w:t>
      </w:r>
      <w:proofErr w:type="spellEnd"/>
      <w:r w:rsidRPr="00742C12">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Studi</w:t>
      </w:r>
      <w:proofErr w:type="spellEnd"/>
      <w:r w:rsidRPr="00742C12">
        <w:rPr>
          <w:rFonts w:ascii="Poppins" w:hAnsi="Poppins" w:cs="Poppins"/>
          <w:color w:val="000000" w:themeColor="text1"/>
          <w:sz w:val="21"/>
          <w:szCs w:val="21"/>
        </w:rPr>
        <w:t xml:space="preserve"> dan</w:t>
      </w:r>
      <w:r>
        <w:rPr>
          <w:rFonts w:ascii="Poppins" w:hAnsi="Poppins" w:cs="Poppins"/>
          <w:color w:val="000000" w:themeColor="text1"/>
          <w:sz w:val="21"/>
          <w:szCs w:val="21"/>
        </w:rPr>
        <w:t xml:space="preserve"> </w:t>
      </w:r>
      <w:proofErr w:type="spellStart"/>
      <w:r w:rsidRPr="00742C12">
        <w:rPr>
          <w:rFonts w:ascii="Poppins" w:hAnsi="Poppins" w:cs="Poppins"/>
          <w:color w:val="000000" w:themeColor="text1"/>
          <w:sz w:val="21"/>
          <w:szCs w:val="21"/>
        </w:rPr>
        <w:t>Pengembangan</w:t>
      </w:r>
      <w:proofErr w:type="spellEnd"/>
      <w:r w:rsidRPr="00742C12">
        <w:rPr>
          <w:rFonts w:ascii="Poppins" w:hAnsi="Poppins" w:cs="Poppins"/>
          <w:color w:val="000000" w:themeColor="text1"/>
          <w:sz w:val="21"/>
          <w:szCs w:val="21"/>
        </w:rPr>
        <w:t xml:space="preserve"> </w:t>
      </w:r>
      <w:proofErr w:type="spellStart"/>
      <w:proofErr w:type="gramStart"/>
      <w:r w:rsidRPr="00742C12">
        <w:rPr>
          <w:rFonts w:ascii="Poppins" w:hAnsi="Poppins" w:cs="Poppins"/>
          <w:color w:val="000000" w:themeColor="text1"/>
          <w:sz w:val="21"/>
          <w:szCs w:val="21"/>
        </w:rPr>
        <w:t>Partisipasi</w:t>
      </w:r>
      <w:proofErr w:type="spellEnd"/>
      <w:r w:rsidRPr="00742C12">
        <w:rPr>
          <w:rFonts w:ascii="Poppins" w:hAnsi="Poppins" w:cs="Poppins"/>
          <w:color w:val="000000" w:themeColor="text1"/>
          <w:sz w:val="21"/>
          <w:szCs w:val="21"/>
        </w:rPr>
        <w:t>(</w:t>
      </w:r>
      <w:proofErr w:type="gramEnd"/>
      <w:r w:rsidRPr="00742C12">
        <w:rPr>
          <w:rFonts w:ascii="Poppins" w:hAnsi="Poppins" w:cs="Poppins"/>
          <w:color w:val="000000" w:themeColor="text1"/>
          <w:sz w:val="21"/>
          <w:szCs w:val="21"/>
        </w:rPr>
        <w:t>KONSEPSI)</w:t>
      </w:r>
    </w:p>
    <w:p w14:paraId="6BA847CD" w14:textId="77777777" w:rsidR="00A53886" w:rsidRPr="00B26E2E" w:rsidRDefault="00A53886" w:rsidP="00A53886">
      <w:pPr>
        <w:pStyle w:val="ListParagraph"/>
        <w:numPr>
          <w:ilvl w:val="0"/>
          <w:numId w:val="100"/>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Bengkel</w:t>
      </w:r>
      <w:proofErr w:type="spellEnd"/>
      <w:r w:rsidRPr="00B26E2E">
        <w:rPr>
          <w:rFonts w:ascii="Poppins" w:hAnsi="Poppins" w:cs="Poppins"/>
          <w:color w:val="000000" w:themeColor="text1"/>
          <w:sz w:val="21"/>
          <w:szCs w:val="21"/>
        </w:rPr>
        <w:t xml:space="preserve"> APPEK</w:t>
      </w:r>
    </w:p>
    <w:p w14:paraId="31D762C8" w14:textId="77777777" w:rsidR="00A53886" w:rsidRPr="00B26E2E" w:rsidRDefault="00A53886" w:rsidP="00A53886">
      <w:pPr>
        <w:pStyle w:val="ListParagraph"/>
        <w:numPr>
          <w:ilvl w:val="0"/>
          <w:numId w:val="100"/>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 xml:space="preserve">Yayasan </w:t>
      </w:r>
      <w:proofErr w:type="spellStart"/>
      <w:r w:rsidRPr="00B26E2E">
        <w:rPr>
          <w:rFonts w:ascii="Poppins" w:hAnsi="Poppins" w:cs="Poppins"/>
          <w:color w:val="000000" w:themeColor="text1"/>
          <w:sz w:val="21"/>
          <w:szCs w:val="21"/>
        </w:rPr>
        <w:t>Pengkajian</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Pengembangan</w:t>
      </w:r>
      <w:proofErr w:type="spellEnd"/>
      <w:r w:rsidRPr="00B26E2E">
        <w:rPr>
          <w:rFonts w:ascii="Poppins" w:hAnsi="Poppins" w:cs="Poppins"/>
          <w:color w:val="000000" w:themeColor="text1"/>
          <w:sz w:val="21"/>
          <w:szCs w:val="21"/>
        </w:rPr>
        <w:t xml:space="preserve"> Sosial (YPPS)</w:t>
      </w:r>
    </w:p>
    <w:p w14:paraId="2EF56E4B" w14:textId="77777777" w:rsidR="00A53886" w:rsidRPr="00B26E2E" w:rsidRDefault="00A53886" w:rsidP="00A53886">
      <w:pPr>
        <w:pStyle w:val="ListParagraph"/>
        <w:numPr>
          <w:ilvl w:val="0"/>
          <w:numId w:val="100"/>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TRANSFORM</w:t>
      </w:r>
    </w:p>
    <w:p w14:paraId="189512B5" w14:textId="77777777" w:rsidR="00A53886" w:rsidRPr="00B26E2E" w:rsidRDefault="00A53886" w:rsidP="00A53886">
      <w:pPr>
        <w:pStyle w:val="ListParagraph"/>
        <w:numPr>
          <w:ilvl w:val="0"/>
          <w:numId w:val="100"/>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 xml:space="preserve">Lembaga </w:t>
      </w:r>
      <w:proofErr w:type="spellStart"/>
      <w:r w:rsidRPr="00B26E2E">
        <w:rPr>
          <w:rFonts w:ascii="Poppins" w:hAnsi="Poppins" w:cs="Poppins"/>
          <w:color w:val="000000" w:themeColor="text1"/>
          <w:sz w:val="21"/>
          <w:szCs w:val="21"/>
        </w:rPr>
        <w:t>Pengkajian</w:t>
      </w:r>
      <w:proofErr w:type="spellEnd"/>
      <w:r w:rsidRPr="00B26E2E">
        <w:rPr>
          <w:rFonts w:ascii="Poppins" w:hAnsi="Poppins" w:cs="Poppins"/>
          <w:color w:val="000000" w:themeColor="text1"/>
          <w:sz w:val="21"/>
          <w:szCs w:val="21"/>
        </w:rPr>
        <w:t xml:space="preserve"> dan </w:t>
      </w:r>
      <w:proofErr w:type="spellStart"/>
      <w:r w:rsidRPr="00B26E2E">
        <w:rPr>
          <w:rFonts w:ascii="Poppins" w:hAnsi="Poppins" w:cs="Poppins"/>
          <w:color w:val="000000" w:themeColor="text1"/>
          <w:sz w:val="21"/>
          <w:szCs w:val="21"/>
        </w:rPr>
        <w:t>Pemberdayaan</w:t>
      </w:r>
      <w:proofErr w:type="spellEnd"/>
      <w:r w:rsidRPr="00B26E2E">
        <w:rPr>
          <w:rFonts w:ascii="Poppins" w:hAnsi="Poppins" w:cs="Poppins"/>
          <w:color w:val="000000" w:themeColor="text1"/>
          <w:sz w:val="21"/>
          <w:szCs w:val="21"/>
        </w:rPr>
        <w:t xml:space="preserve"> Masyarakat (LP2M)</w:t>
      </w:r>
    </w:p>
    <w:p w14:paraId="29FB6CF7" w14:textId="77777777" w:rsidR="00A53886" w:rsidRPr="00B26E2E" w:rsidRDefault="00A53886" w:rsidP="00A53886">
      <w:pPr>
        <w:pStyle w:val="ListParagraph"/>
        <w:numPr>
          <w:ilvl w:val="0"/>
          <w:numId w:val="100"/>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 xml:space="preserve">Yayasan </w:t>
      </w:r>
      <w:proofErr w:type="spellStart"/>
      <w:r w:rsidRPr="00B26E2E">
        <w:rPr>
          <w:rFonts w:ascii="Poppins" w:hAnsi="Poppins" w:cs="Poppins"/>
          <w:color w:val="000000" w:themeColor="text1"/>
          <w:sz w:val="21"/>
          <w:szCs w:val="21"/>
        </w:rPr>
        <w:t>Konservasi</w:t>
      </w:r>
      <w:proofErr w:type="spellEnd"/>
      <w:r w:rsidRPr="00B26E2E">
        <w:rPr>
          <w:rFonts w:ascii="Poppins" w:hAnsi="Poppins" w:cs="Poppins"/>
          <w:color w:val="000000" w:themeColor="text1"/>
          <w:sz w:val="21"/>
          <w:szCs w:val="21"/>
        </w:rPr>
        <w:t xml:space="preserve"> Way </w:t>
      </w:r>
      <w:proofErr w:type="spellStart"/>
      <w:r w:rsidRPr="00B26E2E">
        <w:rPr>
          <w:rFonts w:ascii="Poppins" w:hAnsi="Poppins" w:cs="Poppins"/>
          <w:color w:val="000000" w:themeColor="text1"/>
          <w:sz w:val="21"/>
          <w:szCs w:val="21"/>
        </w:rPr>
        <w:t>Seputih</w:t>
      </w:r>
      <w:proofErr w:type="spellEnd"/>
      <w:r w:rsidRPr="00B26E2E">
        <w:rPr>
          <w:rFonts w:ascii="Poppins" w:hAnsi="Poppins" w:cs="Poppins"/>
          <w:color w:val="000000" w:themeColor="text1"/>
          <w:sz w:val="21"/>
          <w:szCs w:val="21"/>
        </w:rPr>
        <w:t xml:space="preserve"> (YKWS)</w:t>
      </w:r>
    </w:p>
    <w:p w14:paraId="2D9016F3" w14:textId="77777777" w:rsidR="00A53886" w:rsidRPr="00EA0742" w:rsidRDefault="00A53886" w:rsidP="00A53886">
      <w:pPr>
        <w:tabs>
          <w:tab w:val="left" w:pos="3528"/>
        </w:tabs>
        <w:rPr>
          <w:rFonts w:ascii="Poppins" w:hAnsi="Poppins" w:cs="Poppins"/>
          <w:color w:val="000000" w:themeColor="text1"/>
          <w:sz w:val="21"/>
          <w:szCs w:val="21"/>
        </w:rPr>
      </w:pPr>
      <w:r w:rsidRPr="00EA0742">
        <w:rPr>
          <w:rFonts w:ascii="Poppins" w:hAnsi="Poppins" w:cs="Poppins"/>
          <w:b/>
          <w:bCs/>
          <w:color w:val="002060"/>
          <w:sz w:val="21"/>
          <w:szCs w:val="21"/>
        </w:rPr>
        <w:t>Australian Organisations</w:t>
      </w:r>
    </w:p>
    <w:p w14:paraId="0BCD2C3E"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Charles Darwin University, Faculty of Arts and Society</w:t>
      </w:r>
    </w:p>
    <w:p w14:paraId="5926F055" w14:textId="77777777" w:rsidR="00A53886" w:rsidRDefault="00A53886" w:rsidP="00A53886">
      <w:pPr>
        <w:tabs>
          <w:tab w:val="left" w:pos="3528"/>
        </w:tabs>
        <w:rPr>
          <w:rFonts w:ascii="Poppins" w:hAnsi="Poppins" w:cs="Poppins"/>
          <w:b/>
          <w:bCs/>
          <w:color w:val="002060"/>
          <w:sz w:val="21"/>
          <w:szCs w:val="21"/>
        </w:rPr>
      </w:pPr>
    </w:p>
    <w:p w14:paraId="45DED45B" w14:textId="77777777" w:rsidR="00A53886" w:rsidRPr="00B26E2E" w:rsidRDefault="00A53886" w:rsidP="00A53886">
      <w:pPr>
        <w:tabs>
          <w:tab w:val="left" w:pos="3528"/>
        </w:tabs>
        <w:rPr>
          <w:rFonts w:ascii="Poppins" w:hAnsi="Poppins" w:cs="Poppins"/>
          <w:b/>
          <w:bCs/>
          <w:color w:val="002060"/>
          <w:sz w:val="21"/>
          <w:szCs w:val="21"/>
        </w:rPr>
      </w:pPr>
      <w:r w:rsidRPr="00B26E2E">
        <w:rPr>
          <w:rFonts w:ascii="Poppins" w:hAnsi="Poppins" w:cs="Poppins"/>
          <w:b/>
          <w:bCs/>
          <w:color w:val="002060"/>
          <w:sz w:val="21"/>
          <w:szCs w:val="21"/>
        </w:rPr>
        <w:t>Lead Researchers</w:t>
      </w:r>
    </w:p>
    <w:p w14:paraId="10857AFB"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Moh. Taqiuddin </w:t>
      </w:r>
    </w:p>
    <w:p w14:paraId="6BCBB371" w14:textId="77777777" w:rsidR="00A53886" w:rsidRPr="00BE310A" w:rsidRDefault="00A53886" w:rsidP="00A53886">
      <w:pPr>
        <w:tabs>
          <w:tab w:val="left" w:pos="3528"/>
        </w:tabs>
        <w:rPr>
          <w:rFonts w:ascii="Poppins" w:hAnsi="Poppins" w:cs="Poppins"/>
          <w:color w:val="000000" w:themeColor="text1"/>
          <w:sz w:val="21"/>
          <w:szCs w:val="21"/>
        </w:rPr>
      </w:pPr>
      <w:r>
        <w:rPr>
          <w:rFonts w:ascii="Poppins" w:hAnsi="Poppins" w:cs="Poppins"/>
          <w:b/>
          <w:bCs/>
          <w:color w:val="002060"/>
          <w:sz w:val="21"/>
          <w:szCs w:val="21"/>
        </w:rPr>
        <w:t>Researchers</w:t>
      </w:r>
    </w:p>
    <w:p w14:paraId="00AFE21A"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Risfa</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Wulan</w:t>
      </w:r>
      <w:proofErr w:type="spellEnd"/>
      <w:r w:rsidRPr="00B26E2E">
        <w:rPr>
          <w:rFonts w:ascii="Poppins" w:hAnsi="Poppins" w:cs="Poppins"/>
          <w:color w:val="000000" w:themeColor="text1"/>
          <w:sz w:val="21"/>
          <w:szCs w:val="21"/>
        </w:rPr>
        <w:t xml:space="preserve"> Ayu </w:t>
      </w:r>
      <w:proofErr w:type="spellStart"/>
      <w:r w:rsidRPr="00B26E2E">
        <w:rPr>
          <w:rFonts w:ascii="Poppins" w:hAnsi="Poppins" w:cs="Poppins"/>
          <w:color w:val="000000" w:themeColor="text1"/>
          <w:sz w:val="21"/>
          <w:szCs w:val="21"/>
        </w:rPr>
        <w:t>Wanjani</w:t>
      </w:r>
      <w:proofErr w:type="spellEnd"/>
    </w:p>
    <w:p w14:paraId="7681B012"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Vinsensius</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Bureni</w:t>
      </w:r>
      <w:proofErr w:type="spellEnd"/>
    </w:p>
    <w:p w14:paraId="684C9E52"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Melky Koli Baran</w:t>
      </w:r>
    </w:p>
    <w:p w14:paraId="5E6297DD"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r w:rsidRPr="00B26E2E">
        <w:rPr>
          <w:rFonts w:ascii="Poppins" w:hAnsi="Poppins" w:cs="Poppins"/>
          <w:color w:val="000000" w:themeColor="text1"/>
          <w:sz w:val="21"/>
          <w:szCs w:val="21"/>
        </w:rPr>
        <w:t>Suyono</w:t>
      </w:r>
    </w:p>
    <w:p w14:paraId="0768DE98"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lastRenderedPageBreak/>
        <w:t>Yuni</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Setyaningsih</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S.K.Pm</w:t>
      </w:r>
      <w:proofErr w:type="spellEnd"/>
      <w:r w:rsidRPr="00B26E2E">
        <w:rPr>
          <w:rFonts w:ascii="Poppins" w:hAnsi="Poppins" w:cs="Poppins"/>
          <w:color w:val="000000" w:themeColor="text1"/>
          <w:sz w:val="21"/>
          <w:szCs w:val="21"/>
        </w:rPr>
        <w:t xml:space="preserve">., </w:t>
      </w:r>
      <w:proofErr w:type="spellStart"/>
      <w:proofErr w:type="gramStart"/>
      <w:r w:rsidRPr="00B26E2E">
        <w:rPr>
          <w:rFonts w:ascii="Poppins" w:hAnsi="Poppins" w:cs="Poppins"/>
          <w:color w:val="000000" w:themeColor="text1"/>
          <w:sz w:val="21"/>
          <w:szCs w:val="21"/>
        </w:rPr>
        <w:t>M.Sc</w:t>
      </w:r>
      <w:proofErr w:type="spellEnd"/>
      <w:proofErr w:type="gramEnd"/>
    </w:p>
    <w:p w14:paraId="5D301082"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Ramadhaniati</w:t>
      </w:r>
      <w:proofErr w:type="spellEnd"/>
    </w:p>
    <w:p w14:paraId="17F63A46"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Febrilia</w:t>
      </w:r>
      <w:proofErr w:type="spellEnd"/>
      <w:r w:rsidRPr="00B26E2E">
        <w:rPr>
          <w:rFonts w:ascii="Poppins" w:hAnsi="Poppins" w:cs="Poppins"/>
          <w:color w:val="000000" w:themeColor="text1"/>
          <w:sz w:val="21"/>
          <w:szCs w:val="21"/>
        </w:rPr>
        <w:t xml:space="preserve"> </w:t>
      </w:r>
      <w:proofErr w:type="spellStart"/>
      <w:r w:rsidRPr="00B26E2E">
        <w:rPr>
          <w:rFonts w:ascii="Poppins" w:hAnsi="Poppins" w:cs="Poppins"/>
          <w:color w:val="000000" w:themeColor="text1"/>
          <w:sz w:val="21"/>
          <w:szCs w:val="21"/>
        </w:rPr>
        <w:t>Ekawati</w:t>
      </w:r>
      <w:proofErr w:type="spellEnd"/>
    </w:p>
    <w:p w14:paraId="5C264A3F"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Jonatan Lassa</w:t>
      </w:r>
    </w:p>
    <w:p w14:paraId="43FB4347" w14:textId="77777777" w:rsidR="00A53886" w:rsidRPr="00B26E2E" w:rsidRDefault="00A53886" w:rsidP="00A53886">
      <w:pPr>
        <w:pStyle w:val="ListParagraph"/>
        <w:numPr>
          <w:ilvl w:val="0"/>
          <w:numId w:val="101"/>
        </w:numPr>
        <w:tabs>
          <w:tab w:val="left" w:pos="3528"/>
        </w:tabs>
        <w:rPr>
          <w:rFonts w:ascii="Poppins" w:hAnsi="Poppins" w:cs="Poppins"/>
          <w:color w:val="000000" w:themeColor="text1"/>
          <w:sz w:val="21"/>
          <w:szCs w:val="21"/>
        </w:rPr>
      </w:pPr>
      <w:proofErr w:type="spellStart"/>
      <w:r w:rsidRPr="00B26E2E">
        <w:rPr>
          <w:rFonts w:ascii="Poppins" w:hAnsi="Poppins" w:cs="Poppins"/>
          <w:color w:val="000000" w:themeColor="text1"/>
          <w:sz w:val="21"/>
          <w:szCs w:val="21"/>
        </w:rPr>
        <w:t>Dr.</w:t>
      </w:r>
      <w:proofErr w:type="spellEnd"/>
      <w:r w:rsidRPr="00B26E2E">
        <w:rPr>
          <w:rFonts w:ascii="Poppins" w:hAnsi="Poppins" w:cs="Poppins"/>
          <w:color w:val="000000" w:themeColor="text1"/>
          <w:sz w:val="21"/>
          <w:szCs w:val="21"/>
        </w:rPr>
        <w:t xml:space="preserve"> Kerstin Zanders</w:t>
      </w:r>
    </w:p>
    <w:p w14:paraId="1950E651" w14:textId="77777777" w:rsidR="00A53886" w:rsidRDefault="00A53886" w:rsidP="00A53886">
      <w:pPr>
        <w:tabs>
          <w:tab w:val="left" w:pos="3528"/>
        </w:tabs>
        <w:rPr>
          <w:rFonts w:ascii="Poppins" w:hAnsi="Poppins" w:cs="Poppins"/>
          <w:b/>
          <w:bCs/>
          <w:color w:val="002060"/>
          <w:sz w:val="21"/>
          <w:szCs w:val="21"/>
        </w:rPr>
      </w:pPr>
      <w:r>
        <w:rPr>
          <w:rFonts w:ascii="Poppins" w:hAnsi="Poppins" w:cs="Poppins"/>
          <w:b/>
          <w:bCs/>
          <w:color w:val="002060"/>
          <w:sz w:val="21"/>
          <w:szCs w:val="21"/>
        </w:rPr>
        <w:t>Research locations</w:t>
      </w:r>
    </w:p>
    <w:p w14:paraId="4FA07E00"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East Nusa Tenggara</w:t>
      </w:r>
    </w:p>
    <w:p w14:paraId="5B0EB844"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Lampung</w:t>
      </w:r>
    </w:p>
    <w:p w14:paraId="5EBFE29E"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Nusa Tenggara</w:t>
      </w:r>
    </w:p>
    <w:p w14:paraId="0265A00B" w14:textId="77777777" w:rsidR="00A53886" w:rsidRDefault="00A53886" w:rsidP="00A53886">
      <w:pPr>
        <w:pStyle w:val="ListParagraph"/>
        <w:numPr>
          <w:ilvl w:val="0"/>
          <w:numId w:val="4"/>
        </w:numPr>
        <w:tabs>
          <w:tab w:val="left" w:pos="3528"/>
        </w:tabs>
        <w:rPr>
          <w:rFonts w:ascii="Poppins" w:hAnsi="Poppins" w:cs="Poppins"/>
          <w:sz w:val="21"/>
          <w:szCs w:val="21"/>
        </w:rPr>
      </w:pPr>
      <w:r>
        <w:rPr>
          <w:rFonts w:ascii="Poppins" w:hAnsi="Poppins" w:cs="Poppins"/>
          <w:sz w:val="21"/>
          <w:szCs w:val="21"/>
        </w:rPr>
        <w:t>West Sumatera</w:t>
      </w:r>
    </w:p>
    <w:p w14:paraId="0FB974E8" w14:textId="77777777" w:rsidR="00A53886" w:rsidRDefault="00A53886" w:rsidP="00A53886">
      <w:pPr>
        <w:tabs>
          <w:tab w:val="left" w:pos="3528"/>
        </w:tabs>
        <w:rPr>
          <w:rFonts w:ascii="Poppins" w:hAnsi="Poppins" w:cs="Poppins"/>
          <w:sz w:val="21"/>
          <w:szCs w:val="21"/>
        </w:rPr>
      </w:pPr>
    </w:p>
    <w:p w14:paraId="58C69085" w14:textId="77777777" w:rsidR="00A53886" w:rsidRDefault="00A53886" w:rsidP="00A53886">
      <w:pPr>
        <w:tabs>
          <w:tab w:val="left" w:pos="3528"/>
        </w:tabs>
        <w:rPr>
          <w:rFonts w:ascii="Poppins" w:hAnsi="Poppins" w:cs="Poppins"/>
          <w:sz w:val="21"/>
          <w:szCs w:val="21"/>
        </w:rPr>
      </w:pPr>
    </w:p>
    <w:p w14:paraId="6D86A6E7" w14:textId="75A47A88" w:rsidR="005B1F02" w:rsidRPr="00A53886" w:rsidRDefault="00A53886" w:rsidP="00A53886">
      <w:pPr>
        <w:rPr>
          <w:rFonts w:ascii="Poppins" w:eastAsiaTheme="majorEastAsia" w:hAnsi="Poppins" w:cstheme="majorBidi"/>
          <w:b/>
          <w:color w:val="002060"/>
          <w:sz w:val="21"/>
          <w:szCs w:val="21"/>
        </w:rPr>
      </w:pPr>
      <w:r>
        <w:rPr>
          <w:rFonts w:ascii="Poppins" w:hAnsi="Poppins" w:cs="Poppins"/>
          <w:sz w:val="21"/>
          <w:szCs w:val="21"/>
        </w:rPr>
        <w:br w:type="page"/>
      </w:r>
    </w:p>
    <w:bookmarkEnd w:id="6"/>
    <w:p w14:paraId="68BD0C97" w14:textId="77777777" w:rsidR="000E7499" w:rsidRDefault="000E7499" w:rsidP="000E7499">
      <w:pPr>
        <w:rPr>
          <w:rFonts w:ascii="Poppins" w:hAnsi="Poppins" w:cs="Poppins"/>
          <w:sz w:val="21"/>
          <w:szCs w:val="21"/>
        </w:rPr>
      </w:pPr>
    </w:p>
    <w:p w14:paraId="3798EEE6" w14:textId="77777777" w:rsidR="000E7499" w:rsidRDefault="000E7499" w:rsidP="000E7499">
      <w:pPr>
        <w:rPr>
          <w:rFonts w:ascii="Poppins" w:hAnsi="Poppins" w:cs="Poppins"/>
          <w:sz w:val="21"/>
          <w:szCs w:val="21"/>
        </w:rPr>
      </w:pPr>
    </w:p>
    <w:p w14:paraId="0111B291" w14:textId="77777777" w:rsidR="000E7499" w:rsidRDefault="000E7499" w:rsidP="000E7499">
      <w:pPr>
        <w:rPr>
          <w:rFonts w:ascii="Poppins" w:hAnsi="Poppins" w:cs="Poppins"/>
          <w:sz w:val="21"/>
          <w:szCs w:val="21"/>
        </w:rPr>
      </w:pPr>
      <w:r w:rsidRPr="00D90806">
        <w:rPr>
          <w:rFonts w:ascii="Poppins" w:hAnsi="Poppins" w:cs="Poppins"/>
          <w:b/>
          <w:bCs/>
          <w:color w:val="002060"/>
          <w:sz w:val="21"/>
          <w:szCs w:val="21"/>
        </w:rPr>
        <w:t>KONEKSI</w:t>
      </w:r>
      <w:r w:rsidRPr="00466B31">
        <w:rPr>
          <w:rFonts w:ascii="Poppins" w:hAnsi="Poppins" w:cs="Poppins"/>
          <w:sz w:val="21"/>
          <w:szCs w:val="21"/>
        </w:rPr>
        <w:t xml:space="preserve"> is Australia’s flagship program in the </w:t>
      </w:r>
    </w:p>
    <w:p w14:paraId="1EFC2351" w14:textId="77777777" w:rsidR="000E7499" w:rsidRDefault="000E7499" w:rsidP="000E7499">
      <w:pPr>
        <w:rPr>
          <w:rFonts w:ascii="Poppins" w:hAnsi="Poppins" w:cs="Poppins"/>
          <w:sz w:val="21"/>
          <w:szCs w:val="21"/>
        </w:rPr>
      </w:pPr>
      <w:r w:rsidRPr="00466B31">
        <w:rPr>
          <w:rFonts w:ascii="Poppins" w:hAnsi="Poppins" w:cs="Poppins"/>
          <w:sz w:val="21"/>
          <w:szCs w:val="21"/>
        </w:rPr>
        <w:t>Indonesia</w:t>
      </w:r>
      <w:r>
        <w:rPr>
          <w:rFonts w:ascii="Poppins" w:hAnsi="Poppins" w:cs="Poppins"/>
          <w:sz w:val="21"/>
          <w:szCs w:val="21"/>
        </w:rPr>
        <w:t xml:space="preserve"> </w:t>
      </w:r>
      <w:r w:rsidRPr="00466B31">
        <w:rPr>
          <w:rFonts w:ascii="Poppins" w:hAnsi="Poppins" w:cs="Poppins"/>
          <w:sz w:val="21"/>
          <w:szCs w:val="21"/>
        </w:rPr>
        <w:t xml:space="preserve">knowledge and innovation </w:t>
      </w:r>
    </w:p>
    <w:p w14:paraId="49E3AE92" w14:textId="77777777" w:rsidR="000E7499" w:rsidRDefault="000E7499" w:rsidP="000E7499">
      <w:pPr>
        <w:rPr>
          <w:rFonts w:ascii="Poppins" w:hAnsi="Poppins" w:cs="Poppins"/>
          <w:sz w:val="21"/>
          <w:szCs w:val="21"/>
        </w:rPr>
      </w:pPr>
      <w:r w:rsidRPr="00466B31">
        <w:rPr>
          <w:rFonts w:ascii="Poppins" w:hAnsi="Poppins" w:cs="Poppins"/>
          <w:sz w:val="21"/>
          <w:szCs w:val="21"/>
        </w:rPr>
        <w:t>sector that</w:t>
      </w:r>
      <w:r>
        <w:rPr>
          <w:rFonts w:ascii="Poppins" w:hAnsi="Poppins" w:cs="Poppins"/>
          <w:sz w:val="21"/>
          <w:szCs w:val="21"/>
        </w:rPr>
        <w:t xml:space="preserve"> </w:t>
      </w:r>
      <w:r w:rsidRPr="00466B31">
        <w:rPr>
          <w:rFonts w:ascii="Poppins" w:hAnsi="Poppins" w:cs="Poppins"/>
          <w:sz w:val="21"/>
          <w:szCs w:val="21"/>
        </w:rPr>
        <w:t>supports better use of</w:t>
      </w:r>
      <w:r>
        <w:rPr>
          <w:rFonts w:ascii="Poppins" w:hAnsi="Poppins" w:cs="Poppins"/>
          <w:sz w:val="21"/>
          <w:szCs w:val="21"/>
        </w:rPr>
        <w:t xml:space="preserve"> </w:t>
      </w:r>
      <w:r w:rsidRPr="00466B31">
        <w:rPr>
          <w:rFonts w:ascii="Poppins" w:hAnsi="Poppins" w:cs="Poppins"/>
          <w:sz w:val="21"/>
          <w:szCs w:val="21"/>
        </w:rPr>
        <w:t>knowledge-based</w:t>
      </w:r>
    </w:p>
    <w:p w14:paraId="3EACFBB5" w14:textId="77777777" w:rsidR="000E7499" w:rsidRDefault="000E7499" w:rsidP="000E7499">
      <w:pPr>
        <w:rPr>
          <w:rFonts w:ascii="Poppins" w:hAnsi="Poppins" w:cs="Poppins"/>
          <w:sz w:val="21"/>
          <w:szCs w:val="21"/>
        </w:rPr>
      </w:pPr>
      <w:r w:rsidRPr="00466B31">
        <w:rPr>
          <w:rFonts w:ascii="Poppins" w:hAnsi="Poppins" w:cs="Poppins"/>
          <w:sz w:val="21"/>
          <w:szCs w:val="21"/>
        </w:rPr>
        <w:t>solutions</w:t>
      </w:r>
      <w:r>
        <w:rPr>
          <w:rFonts w:ascii="Poppins" w:hAnsi="Poppins" w:cs="Poppins"/>
          <w:sz w:val="21"/>
          <w:szCs w:val="21"/>
        </w:rPr>
        <w:t xml:space="preserve"> </w:t>
      </w:r>
      <w:r w:rsidRPr="00466B31">
        <w:rPr>
          <w:rFonts w:ascii="Poppins" w:hAnsi="Poppins" w:cs="Poppins"/>
          <w:sz w:val="21"/>
          <w:szCs w:val="21"/>
        </w:rPr>
        <w:t>for inclusive and sustainable</w:t>
      </w:r>
    </w:p>
    <w:p w14:paraId="0D4116C3" w14:textId="77777777" w:rsidR="000E7499" w:rsidRDefault="000E7499" w:rsidP="000E7499">
      <w:pPr>
        <w:rPr>
          <w:rFonts w:ascii="Poppins" w:hAnsi="Poppins" w:cs="Poppins"/>
          <w:sz w:val="21"/>
          <w:szCs w:val="21"/>
        </w:rPr>
      </w:pPr>
      <w:r w:rsidRPr="00466B31">
        <w:rPr>
          <w:rFonts w:ascii="Poppins" w:hAnsi="Poppins" w:cs="Poppins"/>
          <w:sz w:val="21"/>
          <w:szCs w:val="21"/>
        </w:rPr>
        <w:t>policies and technologies.</w:t>
      </w:r>
    </w:p>
    <w:p w14:paraId="1512FFAC" w14:textId="77777777" w:rsidR="000E7499" w:rsidRDefault="000E7499" w:rsidP="000E7499">
      <w:pPr>
        <w:rPr>
          <w:rFonts w:ascii="Poppins" w:hAnsi="Poppins" w:cs="Poppins"/>
          <w:sz w:val="21"/>
          <w:szCs w:val="21"/>
        </w:rPr>
      </w:pPr>
    </w:p>
    <w:p w14:paraId="14E7323E" w14:textId="77777777" w:rsidR="000E7499" w:rsidRDefault="000E7499" w:rsidP="000E7499">
      <w:pPr>
        <w:rPr>
          <w:rFonts w:ascii="Poppins" w:hAnsi="Poppins" w:cs="Poppins"/>
          <w:sz w:val="21"/>
          <w:szCs w:val="21"/>
        </w:rPr>
      </w:pPr>
    </w:p>
    <w:p w14:paraId="047F3650" w14:textId="77777777" w:rsidR="000E7499" w:rsidRDefault="000E7499" w:rsidP="000E7499">
      <w:pPr>
        <w:rPr>
          <w:rFonts w:ascii="Poppins" w:hAnsi="Poppins" w:cs="Poppins"/>
          <w:sz w:val="21"/>
          <w:szCs w:val="21"/>
        </w:rPr>
      </w:pPr>
    </w:p>
    <w:p w14:paraId="1F5360F9" w14:textId="77777777" w:rsidR="000E7499" w:rsidRDefault="000E7499" w:rsidP="000E7499">
      <w:pPr>
        <w:rPr>
          <w:rFonts w:ascii="Poppins" w:hAnsi="Poppins" w:cs="Poppins"/>
          <w:sz w:val="21"/>
          <w:szCs w:val="21"/>
        </w:rPr>
      </w:pPr>
    </w:p>
    <w:p w14:paraId="5CBBF5FD" w14:textId="77777777" w:rsidR="000E7499" w:rsidRDefault="000E7499" w:rsidP="000E7499">
      <w:pPr>
        <w:rPr>
          <w:rFonts w:ascii="Poppins" w:hAnsi="Poppins" w:cs="Poppins"/>
          <w:sz w:val="21"/>
          <w:szCs w:val="21"/>
        </w:rPr>
      </w:pPr>
    </w:p>
    <w:p w14:paraId="31D8DA54" w14:textId="77777777" w:rsidR="000E7499" w:rsidRDefault="000E7499" w:rsidP="000E7499">
      <w:pPr>
        <w:rPr>
          <w:rFonts w:ascii="Poppins" w:hAnsi="Poppins" w:cs="Poppins"/>
          <w:sz w:val="21"/>
          <w:szCs w:val="21"/>
        </w:rPr>
      </w:pPr>
    </w:p>
    <w:p w14:paraId="673CA62D" w14:textId="77777777" w:rsidR="000E7499" w:rsidRDefault="000E7499" w:rsidP="000E7499">
      <w:pPr>
        <w:rPr>
          <w:rFonts w:ascii="Poppins" w:hAnsi="Poppins" w:cs="Poppins"/>
          <w:sz w:val="21"/>
          <w:szCs w:val="21"/>
        </w:rPr>
      </w:pPr>
    </w:p>
    <w:p w14:paraId="1CBFE823" w14:textId="77777777" w:rsidR="000E7499" w:rsidRDefault="000E7499" w:rsidP="000E7499">
      <w:pPr>
        <w:rPr>
          <w:rFonts w:ascii="Poppins" w:hAnsi="Poppins" w:cs="Poppins"/>
          <w:sz w:val="21"/>
          <w:szCs w:val="21"/>
        </w:rPr>
      </w:pPr>
    </w:p>
    <w:p w14:paraId="09394DC0" w14:textId="77777777" w:rsidR="000E7499" w:rsidRDefault="000E7499" w:rsidP="000E7499">
      <w:pPr>
        <w:rPr>
          <w:rFonts w:ascii="Poppins" w:hAnsi="Poppins" w:cs="Poppins"/>
          <w:sz w:val="21"/>
          <w:szCs w:val="21"/>
        </w:rPr>
      </w:pPr>
    </w:p>
    <w:p w14:paraId="766879B7" w14:textId="77777777" w:rsidR="000E7499" w:rsidRDefault="000E7499" w:rsidP="000E7499">
      <w:pPr>
        <w:rPr>
          <w:rFonts w:ascii="Poppins" w:hAnsi="Poppins" w:cs="Poppins"/>
          <w:sz w:val="21"/>
          <w:szCs w:val="21"/>
        </w:rPr>
      </w:pPr>
    </w:p>
    <w:p w14:paraId="21125FD0" w14:textId="77777777" w:rsidR="000E7499" w:rsidRDefault="000E7499" w:rsidP="000E7499">
      <w:pPr>
        <w:rPr>
          <w:rFonts w:ascii="Poppins" w:hAnsi="Poppins" w:cs="Poppins"/>
          <w:sz w:val="21"/>
          <w:szCs w:val="21"/>
        </w:rPr>
      </w:pPr>
    </w:p>
    <w:p w14:paraId="58F26B7A" w14:textId="77777777" w:rsidR="000E7499" w:rsidRDefault="000E7499" w:rsidP="000E7499">
      <w:pPr>
        <w:rPr>
          <w:rFonts w:ascii="Poppins" w:hAnsi="Poppins" w:cs="Poppins"/>
          <w:sz w:val="21"/>
          <w:szCs w:val="21"/>
        </w:rPr>
      </w:pPr>
    </w:p>
    <w:p w14:paraId="67121B02" w14:textId="77777777" w:rsidR="000E7499" w:rsidRDefault="000E7499" w:rsidP="000E7499">
      <w:pPr>
        <w:rPr>
          <w:rFonts w:ascii="Poppins" w:hAnsi="Poppins" w:cs="Poppins"/>
          <w:sz w:val="21"/>
          <w:szCs w:val="21"/>
        </w:rPr>
      </w:pPr>
    </w:p>
    <w:p w14:paraId="3CA306F3" w14:textId="77777777" w:rsidR="000E7499" w:rsidRPr="00466B31" w:rsidRDefault="000E7499" w:rsidP="000E7499">
      <w:pPr>
        <w:rPr>
          <w:rFonts w:ascii="Poppins" w:hAnsi="Poppins" w:cs="Poppins"/>
          <w:sz w:val="32"/>
          <w:szCs w:val="32"/>
        </w:rPr>
      </w:pPr>
    </w:p>
    <w:p w14:paraId="554E6F58" w14:textId="77777777" w:rsidR="000E7499" w:rsidRPr="00466B31" w:rsidRDefault="000E7499" w:rsidP="000E7499">
      <w:pPr>
        <w:spacing w:after="0" w:line="240" w:lineRule="auto"/>
        <w:rPr>
          <w:rFonts w:ascii="Poppins" w:hAnsi="Poppins" w:cs="Poppins"/>
          <w:b/>
          <w:bCs/>
          <w:color w:val="002060"/>
          <w:sz w:val="32"/>
          <w:szCs w:val="32"/>
        </w:rPr>
      </w:pPr>
      <w:r w:rsidRPr="00466B31">
        <w:rPr>
          <w:rFonts w:ascii="Poppins" w:hAnsi="Poppins" w:cs="Poppins"/>
          <w:b/>
          <w:bCs/>
          <w:color w:val="002060"/>
          <w:sz w:val="32"/>
          <w:szCs w:val="32"/>
        </w:rPr>
        <w:t>Mail</w:t>
      </w:r>
    </w:p>
    <w:p w14:paraId="3D125F5B" w14:textId="77777777" w:rsidR="000E7499" w:rsidRPr="00466B31" w:rsidRDefault="005A35E7" w:rsidP="000E7499">
      <w:pPr>
        <w:spacing w:after="0" w:line="240" w:lineRule="auto"/>
        <w:rPr>
          <w:rFonts w:ascii="Poppins" w:hAnsi="Poppins" w:cs="Poppins"/>
          <w:sz w:val="32"/>
          <w:szCs w:val="32"/>
        </w:rPr>
      </w:pPr>
      <w:hyperlink r:id="rId18" w:history="1">
        <w:r w:rsidR="000E7499" w:rsidRPr="00466B31">
          <w:rPr>
            <w:rStyle w:val="Hyperlink"/>
            <w:rFonts w:ascii="Poppins" w:hAnsi="Poppins" w:cs="Poppins"/>
            <w:sz w:val="32"/>
            <w:szCs w:val="32"/>
          </w:rPr>
          <w:t>admin@koneksi-kpp.id</w:t>
        </w:r>
      </w:hyperlink>
    </w:p>
    <w:p w14:paraId="04E0FE7A" w14:textId="77777777" w:rsidR="000E7499" w:rsidRPr="00466B31" w:rsidRDefault="000E7499" w:rsidP="000E7499">
      <w:pPr>
        <w:spacing w:after="0" w:line="240" w:lineRule="auto"/>
        <w:rPr>
          <w:rFonts w:ascii="Poppins" w:hAnsi="Poppins" w:cs="Poppins"/>
          <w:b/>
          <w:bCs/>
          <w:color w:val="002060"/>
          <w:sz w:val="32"/>
          <w:szCs w:val="32"/>
        </w:rPr>
      </w:pPr>
      <w:r w:rsidRPr="00466B31">
        <w:rPr>
          <w:rFonts w:ascii="Poppins" w:hAnsi="Poppins" w:cs="Poppins"/>
          <w:b/>
          <w:bCs/>
          <w:color w:val="002060"/>
          <w:sz w:val="32"/>
          <w:szCs w:val="32"/>
        </w:rPr>
        <w:t>Site</w:t>
      </w:r>
    </w:p>
    <w:p w14:paraId="468F4EAF" w14:textId="77777777" w:rsidR="000E7499" w:rsidRPr="00466B31" w:rsidRDefault="000E7499" w:rsidP="000E7499">
      <w:pPr>
        <w:spacing w:after="0" w:line="240" w:lineRule="auto"/>
        <w:rPr>
          <w:rFonts w:ascii="Poppins" w:hAnsi="Poppins" w:cs="Poppins"/>
          <w:sz w:val="32"/>
          <w:szCs w:val="32"/>
        </w:rPr>
      </w:pPr>
      <w:r w:rsidRPr="00466B31">
        <w:rPr>
          <w:rFonts w:ascii="Poppins" w:hAnsi="Poppins" w:cs="Poppins"/>
          <w:sz w:val="32"/>
          <w:szCs w:val="32"/>
        </w:rPr>
        <w:t>www.koneksi-kpp.id</w:t>
      </w:r>
    </w:p>
    <w:p w14:paraId="039E595E" w14:textId="0B39DF3D" w:rsidR="00AB23BA" w:rsidRPr="005B1F02" w:rsidRDefault="00AB23BA" w:rsidP="005B1F02">
      <w:pPr>
        <w:rPr>
          <w:rFonts w:ascii="Poppins" w:eastAsiaTheme="majorEastAsia" w:hAnsi="Poppins" w:cstheme="majorBidi"/>
          <w:b/>
          <w:color w:val="002060"/>
          <w:sz w:val="32"/>
          <w:szCs w:val="26"/>
        </w:rPr>
      </w:pPr>
    </w:p>
    <w:sectPr w:rsidR="00AB23BA" w:rsidRPr="005B1F02" w:rsidSect="00CD688C">
      <w:headerReference w:type="even" r:id="rId19"/>
      <w:headerReference w:type="default" r:id="rId20"/>
      <w:footerReference w:type="even" r:id="rId21"/>
      <w:headerReference w:type="first" r:id="rId22"/>
      <w:footerReference w:type="first" r:id="rId23"/>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AD7AC" w14:textId="77777777" w:rsidR="00764075" w:rsidRDefault="00764075" w:rsidP="007F34EA">
      <w:pPr>
        <w:spacing w:after="0" w:line="240" w:lineRule="auto"/>
      </w:pPr>
      <w:r>
        <w:separator/>
      </w:r>
    </w:p>
  </w:endnote>
  <w:endnote w:type="continuationSeparator" w:id="0">
    <w:p w14:paraId="76810D88" w14:textId="77777777" w:rsidR="00764075" w:rsidRDefault="00764075" w:rsidP="007F34EA">
      <w:pPr>
        <w:spacing w:after="0" w:line="240" w:lineRule="auto"/>
      </w:pPr>
      <w:r>
        <w:continuationSeparator/>
      </w:r>
    </w:p>
  </w:endnote>
  <w:endnote w:type="continuationNotice" w:id="1">
    <w:p w14:paraId="6EA52F48" w14:textId="77777777" w:rsidR="00764075" w:rsidRDefault="007640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altName w:val="Poppins"/>
    <w:charset w:val="00"/>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898E9" w14:textId="77777777" w:rsidR="00F412D6" w:rsidRDefault="00F412D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58EF6A5" w14:textId="77777777" w:rsidR="00F412D6" w:rsidRDefault="00F412D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7E44E" w14:textId="77777777" w:rsidR="00F412D6" w:rsidRDefault="00F412D6">
    <w:pPr>
      <w:pStyle w:val="Footer"/>
    </w:pPr>
    <w:r>
      <w:rPr>
        <w:noProof/>
        <w:color w:val="2B579A"/>
        <w:shd w:val="clear" w:color="auto" w:fill="E6E6E6"/>
      </w:rPr>
      <mc:AlternateContent>
        <mc:Choice Requires="wps">
          <w:drawing>
            <wp:anchor distT="0" distB="0" distL="114300" distR="114300" simplePos="0" relativeHeight="251658247" behindDoc="0" locked="0" layoutInCell="1" allowOverlap="1" wp14:anchorId="07B13754" wp14:editId="07607412">
              <wp:simplePos x="0" y="0"/>
              <wp:positionH relativeFrom="margin">
                <wp:posOffset>-20707</wp:posOffset>
              </wp:positionH>
              <wp:positionV relativeFrom="paragraph">
                <wp:posOffset>-507419</wp:posOffset>
              </wp:positionV>
              <wp:extent cx="5753597" cy="11098"/>
              <wp:effectExtent l="19050" t="19050" r="19050" b="27305"/>
              <wp:wrapNone/>
              <wp:docPr id="1136496359" name="Straight Connector 1136496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753597" cy="11098"/>
                      </a:xfrm>
                      <a:prstGeom prst="line">
                        <a:avLst/>
                      </a:prstGeom>
                      <a:ln w="28575">
                        <a:solidFill>
                          <a:srgbClr val="52C2B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DFD9AAA" id="Straight Connector 1136496359" o:spid="_x0000_s1026" alt="&quot;&quot;" style="position:absolute;flip:y;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5pt,-39.95pt" to="451.4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o5qzgEAAO0DAAAOAAAAZHJzL2Uyb0RvYy54bWysU02P0zAQvSPxHyzfaT5Q2W7UdCVaLRcE&#10;Kz727jrjxpK/ZJsm/feMnTS7AvYA4mI5npk3772ZbO9GrcgZfJDWtLRalZSA4baT5tTS79/u32wo&#10;CZGZjilroKUXCPRu9/rVdnAN1La3qgNPEMSEZnAt7WN0TVEE3oNmYWUdGAwK6zWL+OlPRefZgOha&#10;FXVZvisG6zvnLYcQ8PUwBeku4wsBPH4WIkAkqqXILebT5/OYzmK3Zc3JM9dLPtNg/8BCM2mw6QJ1&#10;YJGRH17+BqUl9zZYEVfc6sIKITlkDaimKn9R87VnDrIWNCe4xabw/2D5p/PePHi0YXChCe7BJxWj&#10;8JoIJd0jzjTrQqZkzLZdFttgjITj4/pm/XZ9e0MJx1hVlbebZGsxwSQ450P8AFaTdGmpkiapYg07&#10;fwxxSr2mpGdlyNDSeoO4OS1YJbt7qVQKBn867pUnZ4YTXdf7+v1h7vYsDXsrgxSeNOVbvCiYGnwB&#10;QWSH3Cd1ed1ggWWcg4nVjKsMZqcygRSWwnKilvb0pcI5P5VCXsW/KV4qcmdr4lKspbH+T93jeKUs&#10;pvyrA5PuZMHRdpc87WwN7lSe07z/aWmff+fyp7909xMAAP//AwBQSwMEFAAGAAgAAAAhANsM1W3h&#10;AAAACgEAAA8AAABkcnMvZG93bnJldi54bWxMj0FrwkAQhe+F/odlCr3pxoitSbMRKSgIllJr72t2&#10;TEKysyG7xrS/vuOpPQ0z7/Hme9lqtK0YsPe1IwWzaQQCqXCmplLB8XMzWYLwQZPRrSNU8I0eVvn9&#10;XaZT4670gcMhlIJDyKdaQRVCl0rpiwqt9lPXIbF2dr3Vgde+lKbXVw63rYyj6ElaXRN/qHSHrxUW&#10;zeFiFbw1+2a7GY7b8qfdv+8WX7vGrRdKPT6M6xcQAcfwZ4YbPqNDzkwndyHjRatgMp+zk+dzkoBg&#10;QxLF3OV0uyxjkHkm/1fIfwEAAP//AwBQSwECLQAUAAYACAAAACEAtoM4kv4AAADhAQAAEwAAAAAA&#10;AAAAAAAAAAAAAAAAW0NvbnRlbnRfVHlwZXNdLnhtbFBLAQItABQABgAIAAAAIQA4/SH/1gAAAJQB&#10;AAALAAAAAAAAAAAAAAAAAC8BAABfcmVscy8ucmVsc1BLAQItABQABgAIAAAAIQByUo5qzgEAAO0D&#10;AAAOAAAAAAAAAAAAAAAAAC4CAABkcnMvZTJvRG9jLnhtbFBLAQItABQABgAIAAAAIQDbDNVt4QAA&#10;AAoBAAAPAAAAAAAAAAAAAAAAACgEAABkcnMvZG93bnJldi54bWxQSwUGAAAAAAQABADzAAAANgUA&#10;AAAA&#10;" strokecolor="#52c2bd" strokeweight="2.25pt">
              <v:stroke joinstyle="miter"/>
              <w10:wrap anchorx="margin"/>
            </v:line>
          </w:pict>
        </mc:Fallback>
      </mc:AlternateContent>
    </w:r>
    <w:r>
      <w:rPr>
        <w:noProof/>
        <w:color w:val="2B579A"/>
        <w:shd w:val="clear" w:color="auto" w:fill="E6E6E6"/>
      </w:rPr>
      <w:drawing>
        <wp:anchor distT="0" distB="0" distL="114300" distR="114300" simplePos="0" relativeHeight="251658246" behindDoc="0" locked="0" layoutInCell="1" allowOverlap="1" wp14:anchorId="1BF4E196" wp14:editId="76C0ADDB">
          <wp:simplePos x="0" y="0"/>
          <wp:positionH relativeFrom="column">
            <wp:posOffset>-135568</wp:posOffset>
          </wp:positionH>
          <wp:positionV relativeFrom="paragraph">
            <wp:posOffset>-694017</wp:posOffset>
          </wp:positionV>
          <wp:extent cx="1451602" cy="1026543"/>
          <wp:effectExtent l="0" t="0" r="0" b="0"/>
          <wp:wrapNone/>
          <wp:docPr id="124264006" name="Picture 1242640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4006" name="Picture 12426400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51602" cy="1026543"/>
                  </a:xfrm>
                  <a:prstGeom prst="rect">
                    <a:avLst/>
                  </a:prstGeom>
                </pic:spPr>
              </pic:pic>
            </a:graphicData>
          </a:graphic>
          <wp14:sizeRelH relativeFrom="page">
            <wp14:pctWidth>0</wp14:pctWidth>
          </wp14:sizeRelH>
          <wp14:sizeRelV relativeFrom="page">
            <wp14:pctHeight>0</wp14:pctHeight>
          </wp14:sizeRelV>
        </wp:anchor>
      </w:drawing>
    </w:r>
  </w:p>
  <w:p w14:paraId="29CE7794" w14:textId="77777777" w:rsidR="00F412D6" w:rsidRDefault="00F412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07E87" w14:textId="77777777" w:rsidR="00F412D6" w:rsidRDefault="00F412D6">
    <w:pPr>
      <w:pStyle w:val="Footer"/>
    </w:pPr>
    <w:r>
      <w:rPr>
        <w:noProof/>
        <w:color w:val="2B579A"/>
        <w:shd w:val="clear" w:color="auto" w:fill="E6E6E6"/>
      </w:rPr>
      <mc:AlternateContent>
        <mc:Choice Requires="wps">
          <w:drawing>
            <wp:anchor distT="0" distB="0" distL="114300" distR="114300" simplePos="0" relativeHeight="251658249" behindDoc="0" locked="0" layoutInCell="1" allowOverlap="1" wp14:anchorId="26316D2A" wp14:editId="47758B60">
              <wp:simplePos x="0" y="0"/>
              <wp:positionH relativeFrom="margin">
                <wp:align>center</wp:align>
              </wp:positionH>
              <wp:positionV relativeFrom="paragraph">
                <wp:posOffset>-177421</wp:posOffset>
              </wp:positionV>
              <wp:extent cx="14157435" cy="500932"/>
              <wp:effectExtent l="0" t="0" r="0" b="0"/>
              <wp:wrapNone/>
              <wp:docPr id="1217440067" name="Rectangle 12174400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4F98726" id="Rectangle 1217440067" o:spid="_x0000_s1026" alt="&quot;&quot;" style="position:absolute;margin-left:0;margin-top:-13.95pt;width:1114.75pt;height:39.45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rAdfwt8AAAAIAQAADwAAAGRycy9kb3ducmV2LnhtbEyPzU7DMBCE70i8g7VIXFDr1BBKQzYV&#10;QsoB1AuFB3DiJQn4J7LdJu3TY05wHM1o5ptyOxvNjuTD4CzCapkBI9s6NdgO4eO9XjwAC1FaJbWz&#10;hHCiANvq8qKUhXKTfaPjPnYsldhQSIQ+xrHgPLQ9GRmWbiSbvE/njYxJ+o4rL6dUbjQXWXbPjRxs&#10;WujlSM89td/7g0F4adavt9PdlxnOp/xc+12tb3Y14vXV/PQILNIc/8Lwi5/QoUpMjTtYFZhGSEci&#10;wkKsN8CSLYTY5MAahHyVAa9K/v9A9QMAAP//AwBQSwECLQAUAAYACAAAACEAtoM4kv4AAADhAQAA&#10;EwAAAAAAAAAAAAAAAAAAAAAAW0NvbnRlbnRfVHlwZXNdLnhtbFBLAQItABQABgAIAAAAIQA4/SH/&#10;1gAAAJQBAAALAAAAAAAAAAAAAAAAAC8BAABfcmVscy8ucmVsc1BLAQItABQABgAIAAAAIQDR4/K5&#10;gQIAAGAFAAAOAAAAAAAAAAAAAAAAAC4CAABkcnMvZTJvRG9jLnhtbFBLAQItABQABgAIAAAAIQCs&#10;B1/C3wAAAAgBAAAPAAAAAAAAAAAAAAAAANsEAABkcnMvZG93bnJldi54bWxQSwUGAAAAAAQABADz&#10;AAAA5wUAAAAA&#10;" fillcolor="#53c3bd" stroked="f" strokeweight="1pt">
              <w10:wrap anchorx="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F865E" w14:textId="77777777" w:rsidR="00BF2296" w:rsidRDefault="00BF22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DEBD" w14:textId="45A8B474" w:rsidR="00BE1273" w:rsidRDefault="00CD688C">
    <w:pPr>
      <w:pStyle w:val="Footer"/>
    </w:pPr>
    <w:r>
      <w:rPr>
        <w:noProof/>
        <w:color w:val="2B579A"/>
        <w:shd w:val="clear" w:color="auto" w:fill="E6E6E6"/>
      </w:rPr>
      <mc:AlternateContent>
        <mc:Choice Requires="wps">
          <w:drawing>
            <wp:anchor distT="0" distB="0" distL="114300" distR="114300" simplePos="0" relativeHeight="251658241" behindDoc="0" locked="0" layoutInCell="1" allowOverlap="1" wp14:anchorId="676A5094" wp14:editId="6E11612C">
              <wp:simplePos x="0" y="0"/>
              <wp:positionH relativeFrom="margin">
                <wp:align>center</wp:align>
              </wp:positionH>
              <wp:positionV relativeFrom="paragraph">
                <wp:posOffset>-177421</wp:posOffset>
              </wp:positionV>
              <wp:extent cx="14157435" cy="500932"/>
              <wp:effectExtent l="0" t="0" r="0" b="0"/>
              <wp:wrapNone/>
              <wp:docPr id="1787176152" name="Rectangle 17871761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5F11D71" id="Rectangle 1787176152" o:spid="_x0000_s1026" alt="&quot;&quot;" style="position:absolute;margin-left:0;margin-top:-13.95pt;width:1114.75pt;height:39.4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rAdfwt8AAAAIAQAADwAAAGRycy9kb3ducmV2LnhtbEyPzU7DMBCE70i8g7VIXFDr1BBKQzYV&#10;QsoB1AuFB3DiJQn4J7LdJu3TY05wHM1o5ptyOxvNjuTD4CzCapkBI9s6NdgO4eO9XjwAC1FaJbWz&#10;hHCiANvq8qKUhXKTfaPjPnYsldhQSIQ+xrHgPLQ9GRmWbiSbvE/njYxJ+o4rL6dUbjQXWXbPjRxs&#10;WujlSM89td/7g0F4adavt9PdlxnOp/xc+12tb3Y14vXV/PQILNIc/8Lwi5/QoUpMjTtYFZhGSEci&#10;wkKsN8CSLYTY5MAahHyVAa9K/v9A9QMAAP//AwBQSwECLQAUAAYACAAAACEAtoM4kv4AAADhAQAA&#10;EwAAAAAAAAAAAAAAAAAAAAAAW0NvbnRlbnRfVHlwZXNdLnhtbFBLAQItABQABgAIAAAAIQA4/SH/&#10;1gAAAJQBAAALAAAAAAAAAAAAAAAAAC8BAABfcmVscy8ucmVsc1BLAQItABQABgAIAAAAIQDR4/K5&#10;gQIAAGAFAAAOAAAAAAAAAAAAAAAAAC4CAABkcnMvZTJvRG9jLnhtbFBLAQItABQABgAIAAAAIQCs&#10;B1/C3wAAAAgBAAAPAAAAAAAAAAAAAAAAANsEAABkcnMvZG93bnJldi54bWxQSwUGAAAAAAQABADz&#10;AAAA5wUAAAAA&#10;" fillcolor="#53c3bd" stroked="f" strokeweight="1pt">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D1C56" w14:textId="77777777" w:rsidR="00764075" w:rsidRDefault="00764075" w:rsidP="007F34EA">
      <w:pPr>
        <w:spacing w:after="0" w:line="240" w:lineRule="auto"/>
      </w:pPr>
      <w:r>
        <w:separator/>
      </w:r>
    </w:p>
  </w:footnote>
  <w:footnote w:type="continuationSeparator" w:id="0">
    <w:p w14:paraId="0DB8285F" w14:textId="77777777" w:rsidR="00764075" w:rsidRDefault="00764075" w:rsidP="007F34EA">
      <w:pPr>
        <w:spacing w:after="0" w:line="240" w:lineRule="auto"/>
      </w:pPr>
      <w:r>
        <w:continuationSeparator/>
      </w:r>
    </w:p>
  </w:footnote>
  <w:footnote w:type="continuationNotice" w:id="1">
    <w:p w14:paraId="0827647B" w14:textId="77777777" w:rsidR="00764075" w:rsidRDefault="0076407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B558B" w14:textId="77777777" w:rsidR="00F412D6" w:rsidRDefault="00F412D6">
    <w:pPr>
      <w:pStyle w:val="Header"/>
    </w:pPr>
    <w:r>
      <w:rPr>
        <w:noProof/>
        <w:color w:val="2B579A"/>
        <w:shd w:val="clear" w:color="auto" w:fill="E6E6E6"/>
      </w:rPr>
      <mc:AlternateContent>
        <mc:Choice Requires="wps">
          <w:drawing>
            <wp:anchor distT="0" distB="0" distL="114300" distR="114300" simplePos="0" relativeHeight="251658252" behindDoc="0" locked="0" layoutInCell="1" allowOverlap="1" wp14:anchorId="335A3F01" wp14:editId="0ED29F6D">
              <wp:simplePos x="0" y="0"/>
              <wp:positionH relativeFrom="column">
                <wp:posOffset>3551358</wp:posOffset>
              </wp:positionH>
              <wp:positionV relativeFrom="paragraph">
                <wp:posOffset>-144780</wp:posOffset>
              </wp:positionV>
              <wp:extent cx="14157325" cy="500380"/>
              <wp:effectExtent l="0" t="0" r="0" b="0"/>
              <wp:wrapNone/>
              <wp:docPr id="1533940781" name="Rectangle 15339407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325" cy="500380"/>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D7A3713" id="Rectangle 1533940781" o:spid="_x0000_s1026" alt="&quot;&quot;" style="position:absolute;margin-left:279.65pt;margin-top:-11.4pt;width:1114.75pt;height:39.4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2RfgIAAGAFAAAOAAAAZHJzL2Uyb0RvYy54bWysVE1v2zAMvQ/YfxB0X22nSdsFdYogRYcB&#10;RVu0HXpWZCk2IIsapXzt14+SHadrix2GXWRRJB/JZ5KXV7vWsI1C34AteXGSc6ashKqxq5L/eL75&#10;csGZD8JWwoBVJd8rz69mnz9dbt1UjaAGUylkBGL9dOtKXofgplnmZa1a4U/AKUtKDdiKQCKusgrF&#10;ltBbk43y/CzbAlYOQSrv6fW6U/JZwtdayXCvtVeBmZJTbiGdmM5lPLPZpZiuULi6kX0a4h+yaEVj&#10;KegAdS2CYGts3kG1jUTwoMOJhDYDrRupUg1UTZG/qeapFk6lWogc7waa/P+DlXebJ/eARMPW+amn&#10;a6xip7GNX8qP7RJZ+4EstQtM0mMxLibnp6MJZ5KUkzw/vUh0Zkd3hz58U9CyeCk50t9IJInNrQ8U&#10;kkwPJjGaB9NUN40xScDVcmGQbUT8c4vi+mwUfxa5/GFmbDS2EN06dXzJjsWkW9gbFe2MfVSaNRWl&#10;P0qZpD5TQxwhpbKh6FS1qFQXnorLD7UNHimXBBiRNcUfsHuA2MPvsbsse/voqlKbDs753xLrnAeP&#10;FBlsGJzbxgJ+BGCoqj5yZ38gqaMmsrSEav+ADKEbEu/kTUP/7Vb48CCQpoLmhyY93NOhDWxLDv2N&#10;sxrw10fv0Z6albScbWnKSu5/rgUqzsx3S238tRiP41gmYTw5H5GArzXL1xq7bhdA7VDQTnEyXaN9&#10;MIerRmhfaCHMY1RSCSspdsllwIOwCN3000qRaj5PZjSKToRb++RkBI+sxr583r0IdH3zBur7OzhM&#10;pJi+6eHONnpamK8D6CY1+JHXnm8a49Q4/cqJe+K1nKyOi3H2GwAA//8DAFBLAwQUAAYACAAAACEA&#10;c055q+EAAAALAQAADwAAAGRycy9kb3ducmV2LnhtbEyPwU7DMBBE70j8g7VIXFDrYNQSQpyqQuLC&#10;AYlSCXGzYxMH7HUUO23g61lO5bajeZqdqTdz8Oxgx9RHlHC9LIBZbKPpsZOwf31clMBSVmiUj2gl&#10;fNsEm+b8rFaViUd8sYdd7hiFYKqUBJfzUHGeWmeDSss4WCTvI45BZZJjx82ojhQePBdFseZB9Ugf&#10;nBrsg7Pt124KErjfTz9OF1v9Vmr9OV+pd/H8JOXlxby9B5btnE8w/NWn6tBQJx0nNIl5CavV3Q2h&#10;EhZC0AYixG1Z0qXJWxfAm5r/39D8AgAA//8DAFBLAQItABQABgAIAAAAIQC2gziS/gAAAOEBAAAT&#10;AAAAAAAAAAAAAAAAAAAAAABbQ29udGVudF9UeXBlc10ueG1sUEsBAi0AFAAGAAgAAAAhADj9If/W&#10;AAAAlAEAAAsAAAAAAAAAAAAAAAAALwEAAF9yZWxzLy5yZWxzUEsBAi0AFAAGAAgAAAAhAMZX3ZF+&#10;AgAAYAUAAA4AAAAAAAAAAAAAAAAALgIAAGRycy9lMm9Eb2MueG1sUEsBAi0AFAAGAAgAAAAhAHNO&#10;eavhAAAACwEAAA8AAAAAAAAAAAAAAAAA2AQAAGRycy9kb3ducmV2LnhtbFBLBQYAAAAABAAEAPMA&#10;AADmBQAAAAA=&#10;" fillcolor="#0c1d62" stroked="f" strokeweight="1pt"/>
          </w:pict>
        </mc:Fallback>
      </mc:AlternateContent>
    </w:r>
    <w:r>
      <w:rPr>
        <w:noProof/>
        <w:color w:val="2B579A"/>
        <w:shd w:val="clear" w:color="auto" w:fill="E6E6E6"/>
      </w:rPr>
      <mc:AlternateContent>
        <mc:Choice Requires="wps">
          <w:drawing>
            <wp:anchor distT="0" distB="0" distL="114300" distR="114300" simplePos="0" relativeHeight="251658251" behindDoc="0" locked="0" layoutInCell="1" allowOverlap="1" wp14:anchorId="4BF34430" wp14:editId="413AC03C">
              <wp:simplePos x="0" y="0"/>
              <wp:positionH relativeFrom="column">
                <wp:posOffset>-3957145</wp:posOffset>
              </wp:positionH>
              <wp:positionV relativeFrom="paragraph">
                <wp:posOffset>-143860</wp:posOffset>
              </wp:positionV>
              <wp:extent cx="14157435" cy="500932"/>
              <wp:effectExtent l="0" t="0" r="0" b="0"/>
              <wp:wrapNone/>
              <wp:docPr id="359434081" name="Rectangle 3594340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E2DD71B" id="Rectangle 359434081" o:spid="_x0000_s1026" alt="&quot;&quot;" style="position:absolute;margin-left:-311.6pt;margin-top:-11.35pt;width:1114.75pt;height:39.4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0fEoa+IAAAAMAQAADwAAAGRycy9kb3ducmV2LnhtbEyPQU7DMBBF90jcwRokNqh1cKhbhTgV&#10;QsoC1A2FAzixmwTscWS7TdrT465gN6N5+vN+uZ2tISftw+BQwOMyA6KxdWrATsDXZ73YAAlRopLG&#10;oRZw1gG21e1NKQvlJvzQp33sSArBUEgBfYxjQWloe21lWLpRY7odnLcyptV3VHk5pXBrKMsyTq0c&#10;MH3o5ahfe93+7I9WwFuzfs+np287XM6rS+13tXnY1ULc380vz0CinuMfDFf9pA5VcmrcEVUgRsCC&#10;s5wlNk2MrYFcEZ7xHEgjYMUZ0Kqk/0tUvwAAAP//AwBQSwECLQAUAAYACAAAACEAtoM4kv4AAADh&#10;AQAAEwAAAAAAAAAAAAAAAAAAAAAAW0NvbnRlbnRfVHlwZXNdLnhtbFBLAQItABQABgAIAAAAIQA4&#10;/SH/1gAAAJQBAAALAAAAAAAAAAAAAAAAAC8BAABfcmVscy8ucmVsc1BLAQItABQABgAIAAAAIQDR&#10;4/K5gQIAAGAFAAAOAAAAAAAAAAAAAAAAAC4CAABkcnMvZTJvRG9jLnhtbFBLAQItABQABgAIAAAA&#10;IQDR8Shr4gAAAAwBAAAPAAAAAAAAAAAAAAAAANsEAABkcnMvZG93bnJldi54bWxQSwUGAAAAAAQA&#10;BADzAAAA6gUAAAAA&#10;" fillcolor="#53c3bd" stroked="f" strokeweight="1pt"/>
          </w:pict>
        </mc:Fallback>
      </mc:AlternateContent>
    </w:r>
  </w:p>
  <w:p w14:paraId="687D88D0" w14:textId="77777777" w:rsidR="00F412D6" w:rsidRDefault="00F412D6">
    <w:pPr>
      <w:pStyle w:val="Header"/>
    </w:pPr>
    <w:r>
      <w:rPr>
        <w:noProof/>
        <w:color w:val="2B579A"/>
        <w:shd w:val="clear" w:color="auto" w:fill="E6E6E6"/>
      </w:rPr>
      <w:drawing>
        <wp:anchor distT="0" distB="0" distL="114300" distR="114300" simplePos="0" relativeHeight="251658253" behindDoc="1" locked="0" layoutInCell="1" allowOverlap="1" wp14:anchorId="64637F60" wp14:editId="05ED9B03">
          <wp:simplePos x="0" y="0"/>
          <wp:positionH relativeFrom="column">
            <wp:posOffset>2343150</wp:posOffset>
          </wp:positionH>
          <wp:positionV relativeFrom="margin">
            <wp:posOffset>-104775</wp:posOffset>
          </wp:positionV>
          <wp:extent cx="8900654" cy="7984526"/>
          <wp:effectExtent l="0" t="0" r="0" b="0"/>
          <wp:wrapNone/>
          <wp:docPr id="1471711997" name="Picture 14717119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1711997" name="Picture 1471711997">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rot="20940000">
                    <a:off x="0" y="0"/>
                    <a:ext cx="8900654" cy="79845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4F024" w14:textId="77777777" w:rsidR="00F412D6" w:rsidRDefault="00F412D6">
    <w:pPr>
      <w:pStyle w:val="Header"/>
    </w:pPr>
    <w:r>
      <w:rPr>
        <w:noProof/>
        <w:color w:val="2B579A"/>
        <w:shd w:val="clear" w:color="auto" w:fill="E6E6E6"/>
      </w:rPr>
      <mc:AlternateContent>
        <mc:Choice Requires="wps">
          <w:drawing>
            <wp:anchor distT="0" distB="0" distL="114300" distR="114300" simplePos="0" relativeHeight="251658250" behindDoc="0" locked="0" layoutInCell="1" allowOverlap="1" wp14:anchorId="4FCED250" wp14:editId="1A518FF0">
              <wp:simplePos x="0" y="0"/>
              <wp:positionH relativeFrom="column">
                <wp:posOffset>3382010</wp:posOffset>
              </wp:positionH>
              <wp:positionV relativeFrom="paragraph">
                <wp:posOffset>-184561</wp:posOffset>
              </wp:positionV>
              <wp:extent cx="14157435" cy="500932"/>
              <wp:effectExtent l="0" t="0" r="0" b="0"/>
              <wp:wrapNone/>
              <wp:docPr id="1170903263" name="Rectangle 1170903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21B899" id="Rectangle 1170903263" o:spid="_x0000_s1026" alt="&quot;&quot;" style="position:absolute;margin-left:266.3pt;margin-top:-14.55pt;width:1114.75pt;height:39.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6fQIAAGAFAAAOAAAAZHJzL2Uyb0RvYy54bWysVE1v2zAMvQ/YfxB0X22nSbsGdYogRYcB&#10;RVu0HXpWZCk2IIsapXzt14+SHadrix2GXWRJJB/J50ddXu1awzYKfQO25MVJzpmyEqrGrkr+4/nm&#10;y1fOfBC2EgasKvleeX41+/zpcuumagQ1mEohIxDrp1tX8joEN80yL2vVCn8CTlkyasBWBDriKqtQ&#10;bAm9Ndkoz8+yLWDlEKTynm6vOyOfJXytlQz3WnsVmCk51RbSimldxjWbXYrpCoWrG9mXIf6hilY0&#10;lpIOUNciCLbG5h1U20gEDzqcSGgz0LqRKvVA3RT5m26eauFU6oXI8W6gyf8/WHm3eXIPSDRsnZ96&#10;2sYudhrb+KX62C6RtR/IUrvAJF0W42JyPj6dcCbJOMnzi9NRpDM7hjv04ZuClsVNyZH+RiJJbG59&#10;6FwPLjGbB9NUN40x6YCr5cIg24j45xbF9dkB/Q83Y6OzhRjWIcab7NhM2oW9UdHP2EelWVNR+aNU&#10;SdKZGvIIKZUNRWeqRaW69NRcnqRCvQ0RqdMEGJE15R+we4Co4ffYXZW9fwxVSaZDcP63wrrgISJl&#10;BhuG4LaxgB8BGOqqz9z5H0jqqIksLaHaPyBD6IbEO3nT0H+7FT48CKSpoPmhSQ/3tGgD25JDv+Os&#10;Bvz10X30J7GSlbMtTVnJ/c+1QMWZ+W5JxhfFeBzHMh3Gk/MRHfC1ZfnaYtftAkgOBb0pTqZt9A/m&#10;sNUI7Qs9CPOYlUzCSspdchnwcFiEbvrpSZFqPk9uNIpOhFv75GQEj6xGXT7vXgS6XryBdH8Hh4kU&#10;0zca7nxjpIX5OoBuksCPvPZ80xgn4fRPTnwnXp+T1/FhnP0GAAD//wMAUEsDBBQABgAIAAAAIQCo&#10;+a7q4gAAAAsBAAAPAAAAZHJzL2Rvd25yZXYueG1sTI/BTsMwDIbvSLxDZCQuaEsXoHSl6TQhceGA&#10;tDEJcUsa0xQap2rSrfD0hBPcbPnT7++vNrPr2RHH0HmSsFpmwJAabzpqJRxeHhcFsBAVGdV7Qglf&#10;GGBTn59VqjT+RDs87mPLUgiFUkmwMQ4l56Gx6FRY+gEp3d796FRM69hyM6pTCnc9F1mWc6c6Sh+s&#10;GvDBYvO5n5wE3h+mb6uzrX4ttP6Yr9SbeH6S8vJi3t4DizjHPxh+9ZM61MlJ+4lMYL2E22uRJ1TC&#10;QqxXwBIh7nKRJi3hZl0Aryv+v0P9AwAA//8DAFBLAQItABQABgAIAAAAIQC2gziS/gAAAOEBAAAT&#10;AAAAAAAAAAAAAAAAAAAAAABbQ29udGVudF9UeXBlc10ueG1sUEsBAi0AFAAGAAgAAAAhADj9If/W&#10;AAAAlAEAAAsAAAAAAAAAAAAAAAAALwEAAF9yZWxzLy5yZWxzUEsBAi0AFAAGAAgAAAAhAJzLS/p9&#10;AgAAYAUAAA4AAAAAAAAAAAAAAAAALgIAAGRycy9lMm9Eb2MueG1sUEsBAi0AFAAGAAgAAAAhAKj5&#10;ruriAAAACwEAAA8AAAAAAAAAAAAAAAAA1wQAAGRycy9kb3ducmV2LnhtbFBLBQYAAAAABAAEAPMA&#10;AADmBQAAAAA=&#10;" fillcolor="#0c1d62" stroked="f" strokeweight="1pt"/>
          </w:pict>
        </mc:Fallback>
      </mc:AlternateContent>
    </w:r>
    <w:r>
      <w:rPr>
        <w:noProof/>
        <w:color w:val="2B579A"/>
        <w:shd w:val="clear" w:color="auto" w:fill="E6E6E6"/>
      </w:rPr>
      <mc:AlternateContent>
        <mc:Choice Requires="wps">
          <w:drawing>
            <wp:anchor distT="0" distB="0" distL="114300" distR="114300" simplePos="0" relativeHeight="251658248" behindDoc="0" locked="0" layoutInCell="1" allowOverlap="1" wp14:anchorId="2ACAD693" wp14:editId="460BA2E8">
              <wp:simplePos x="0" y="0"/>
              <wp:positionH relativeFrom="column">
                <wp:posOffset>-4190337</wp:posOffset>
              </wp:positionH>
              <wp:positionV relativeFrom="paragraph">
                <wp:posOffset>-182880</wp:posOffset>
              </wp:positionV>
              <wp:extent cx="14157435" cy="500932"/>
              <wp:effectExtent l="0" t="0" r="0" b="0"/>
              <wp:wrapNone/>
              <wp:docPr id="1213231227" name="Rectangle 1213231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C8ECE0D" id="Rectangle 1213231227" o:spid="_x0000_s1026" alt="&quot;&quot;" style="position:absolute;margin-left:-329.95pt;margin-top:-14.4pt;width:1114.75pt;height:39.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gxaV+IAAAAMAQAADwAAAGRycy9kb3ducmV2LnhtbEyPQU7DMBBF90jcwRokNqh1WkhoQpwK&#10;IWUB6obCAZzYJAF7HNluk/b0TFewm9E8/Xm/3M7WsKP2YXAoYLVMgGlsnRqwE/D5US82wEKUqKRx&#10;qAWcdIBtdX1VykK5Cd/1cR87RiEYCimgj3EsOA9tr60MSzdqpNuX81ZGWn3HlZcThVvD10mScSsH&#10;pA+9HPVLr9uf/cEKeG0e3+6nh287nE/pufa72tztaiFub+bnJ2BRz/EPhos+qUNFTo07oArMCFhk&#10;aZ4TS9N6QyUuSJrlGbBGQJqsgFcl/1+i+gUAAP//AwBQSwECLQAUAAYACAAAACEAtoM4kv4AAADh&#10;AQAAEwAAAAAAAAAAAAAAAAAAAAAAW0NvbnRlbnRfVHlwZXNdLnhtbFBLAQItABQABgAIAAAAIQA4&#10;/SH/1gAAAJQBAAALAAAAAAAAAAAAAAAAAC8BAABfcmVscy8ucmVsc1BLAQItABQABgAIAAAAIQDR&#10;4/K5gQIAAGAFAAAOAAAAAAAAAAAAAAAAAC4CAABkcnMvZTJvRG9jLnhtbFBLAQItABQABgAIAAAA&#10;IQD6DFpX4gAAAAwBAAAPAAAAAAAAAAAAAAAAANsEAABkcnMvZG93bnJldi54bWxQSwUGAAAAAAQA&#10;BADzAAAA6gUAAAAA&#10;" fillcolor="#53c3bd"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13FE" w14:textId="77777777" w:rsidR="00BF2296" w:rsidRDefault="00BF22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08B35" w14:textId="162FDFC8" w:rsidR="00AB22DA" w:rsidRDefault="00EE6323">
    <w:pPr>
      <w:pStyle w:val="Header"/>
    </w:pPr>
    <w:r>
      <w:rPr>
        <w:noProof/>
        <w:color w:val="2B579A"/>
        <w:shd w:val="clear" w:color="auto" w:fill="E6E6E6"/>
      </w:rPr>
      <mc:AlternateContent>
        <mc:Choice Requires="wps">
          <w:drawing>
            <wp:anchor distT="0" distB="0" distL="114300" distR="114300" simplePos="0" relativeHeight="251658244" behindDoc="0" locked="0" layoutInCell="1" allowOverlap="1" wp14:anchorId="7536028A" wp14:editId="467A5051">
              <wp:simplePos x="0" y="0"/>
              <wp:positionH relativeFrom="column">
                <wp:posOffset>3551358</wp:posOffset>
              </wp:positionH>
              <wp:positionV relativeFrom="paragraph">
                <wp:posOffset>-144780</wp:posOffset>
              </wp:positionV>
              <wp:extent cx="14157325" cy="500380"/>
              <wp:effectExtent l="0" t="0" r="0" b="0"/>
              <wp:wrapNone/>
              <wp:docPr id="1845369854" name="Rectangle 18453698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325" cy="500380"/>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B6F66D4" id="Rectangle 1845369854" o:spid="_x0000_s1026" alt="&quot;&quot;" style="position:absolute;margin-left:279.65pt;margin-top:-11.4pt;width:1114.75pt;height:39.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92RfgIAAGAFAAAOAAAAZHJzL2Uyb0RvYy54bWysVE1v2zAMvQ/YfxB0X22nSdsFdYogRYcB&#10;RVu0HXpWZCk2IIsapXzt14+SHadrix2GXWRRJB/JZ5KXV7vWsI1C34AteXGSc6ashKqxq5L/eL75&#10;csGZD8JWwoBVJd8rz69mnz9dbt1UjaAGUylkBGL9dOtKXofgplnmZa1a4U/AKUtKDdiKQCKusgrF&#10;ltBbk43y/CzbAlYOQSrv6fW6U/JZwtdayXCvtVeBmZJTbiGdmM5lPLPZpZiuULi6kX0a4h+yaEVj&#10;KegAdS2CYGts3kG1jUTwoMOJhDYDrRupUg1UTZG/qeapFk6lWogc7waa/P+DlXebJ/eARMPW+amn&#10;a6xip7GNX8qP7RJZ+4EstQtM0mMxLibnp6MJZ5KUkzw/vUh0Zkd3hz58U9CyeCk50t9IJInNrQ8U&#10;kkwPJjGaB9NUN40xScDVcmGQbUT8c4vi+mwUfxa5/GFmbDS2EN06dXzJjsWkW9gbFe2MfVSaNRWl&#10;P0qZpD5TQxwhpbKh6FS1qFQXnorLD7UNHimXBBiRNcUfsHuA2MPvsbsse/voqlKbDs753xLrnAeP&#10;FBlsGJzbxgJ+BGCoqj5yZ38gqaMmsrSEav+ADKEbEu/kTUP/7Vb48CCQpoLmhyY93NOhDWxLDv2N&#10;sxrw10fv0Z6albScbWnKSu5/rgUqzsx3S238tRiP41gmYTw5H5GArzXL1xq7bhdA7VDQTnEyXaN9&#10;MIerRmhfaCHMY1RSCSspdsllwIOwCN3000qRaj5PZjSKToRb++RkBI+sxr583r0IdH3zBur7OzhM&#10;pJi+6eHONnpamK8D6CY1+JHXnm8a49Q4/cqJe+K1nKyOi3H2GwAA//8DAFBLAwQUAAYACAAAACEA&#10;c055q+EAAAALAQAADwAAAGRycy9kb3ducmV2LnhtbEyPwU7DMBBE70j8g7VIXFDrYNQSQpyqQuLC&#10;AYlSCXGzYxMH7HUUO23g61lO5bajeZqdqTdz8Oxgx9RHlHC9LIBZbKPpsZOwf31clMBSVmiUj2gl&#10;fNsEm+b8rFaViUd8sYdd7hiFYKqUBJfzUHGeWmeDSss4WCTvI45BZZJjx82ojhQePBdFseZB9Ugf&#10;nBrsg7Pt124KErjfTz9OF1v9Vmr9OV+pd/H8JOXlxby9B5btnE8w/NWn6tBQJx0nNIl5CavV3Q2h&#10;EhZC0AYixG1Z0qXJWxfAm5r/39D8AgAA//8DAFBLAQItABQABgAIAAAAIQC2gziS/gAAAOEBAAAT&#10;AAAAAAAAAAAAAAAAAAAAAABbQ29udGVudF9UeXBlc10ueG1sUEsBAi0AFAAGAAgAAAAhADj9If/W&#10;AAAAlAEAAAsAAAAAAAAAAAAAAAAALwEAAF9yZWxzLy5yZWxzUEsBAi0AFAAGAAgAAAAhAMZX3ZF+&#10;AgAAYAUAAA4AAAAAAAAAAAAAAAAALgIAAGRycy9lMm9Eb2MueG1sUEsBAi0AFAAGAAgAAAAhAHNO&#10;eavhAAAACwEAAA8AAAAAAAAAAAAAAAAA2AQAAGRycy9kb3ducmV2LnhtbFBLBQYAAAAABAAEAPMA&#10;AADmBQAAAAA=&#10;" fillcolor="#0c1d62" stroked="f" strokeweight="1pt"/>
          </w:pict>
        </mc:Fallback>
      </mc:AlternateContent>
    </w:r>
    <w:r>
      <w:rPr>
        <w:noProof/>
        <w:color w:val="2B579A"/>
        <w:shd w:val="clear" w:color="auto" w:fill="E6E6E6"/>
      </w:rPr>
      <mc:AlternateContent>
        <mc:Choice Requires="wps">
          <w:drawing>
            <wp:anchor distT="0" distB="0" distL="114300" distR="114300" simplePos="0" relativeHeight="251658243" behindDoc="0" locked="0" layoutInCell="1" allowOverlap="1" wp14:anchorId="1AAF2601" wp14:editId="5D680ED6">
              <wp:simplePos x="0" y="0"/>
              <wp:positionH relativeFrom="column">
                <wp:posOffset>-3957145</wp:posOffset>
              </wp:positionH>
              <wp:positionV relativeFrom="paragraph">
                <wp:posOffset>-143860</wp:posOffset>
              </wp:positionV>
              <wp:extent cx="14157435" cy="500932"/>
              <wp:effectExtent l="0" t="0" r="0" b="0"/>
              <wp:wrapNone/>
              <wp:docPr id="1956793789" name="Rectangle 19567937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531264B" id="Rectangle 1956793789" o:spid="_x0000_s1026" alt="&quot;&quot;" style="position:absolute;margin-left:-311.6pt;margin-top:-11.35pt;width:1114.75pt;height:39.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0fEoa+IAAAAMAQAADwAAAGRycy9kb3ducmV2LnhtbEyPQU7DMBBF90jcwRokNqh1cKhbhTgV&#10;QsoC1A2FAzixmwTscWS7TdrT465gN6N5+vN+uZ2tISftw+BQwOMyA6KxdWrATsDXZ73YAAlRopLG&#10;oRZw1gG21e1NKQvlJvzQp33sSArBUEgBfYxjQWloe21lWLpRY7odnLcyptV3VHk5pXBrKMsyTq0c&#10;MH3o5ahfe93+7I9WwFuzfs+np287XM6rS+13tXnY1ULc380vz0CinuMfDFf9pA5VcmrcEVUgRsCC&#10;s5wlNk2MrYFcEZ7xHEgjYMUZ0Kqk/0tUvwAAAP//AwBQSwECLQAUAAYACAAAACEAtoM4kv4AAADh&#10;AQAAEwAAAAAAAAAAAAAAAAAAAAAAW0NvbnRlbnRfVHlwZXNdLnhtbFBLAQItABQABgAIAAAAIQA4&#10;/SH/1gAAAJQBAAALAAAAAAAAAAAAAAAAAC8BAABfcmVscy8ucmVsc1BLAQItABQABgAIAAAAIQDR&#10;4/K5gQIAAGAFAAAOAAAAAAAAAAAAAAAAAC4CAABkcnMvZTJvRG9jLnhtbFBLAQItABQABgAIAAAA&#10;IQDR8Shr4gAAAAwBAAAPAAAAAAAAAAAAAAAAANsEAABkcnMvZG93bnJldi54bWxQSwUGAAAAAAQA&#10;BADzAAAA6gUAAAAA&#10;" fillcolor="#53c3bd" stroked="f" strokeweight="1pt"/>
          </w:pict>
        </mc:Fallback>
      </mc:AlternateContent>
    </w:r>
  </w:p>
  <w:p w14:paraId="645BB50E" w14:textId="5DB9B874" w:rsidR="00AB22DA" w:rsidRDefault="002203BE">
    <w:pPr>
      <w:pStyle w:val="Header"/>
    </w:pPr>
    <w:r>
      <w:rPr>
        <w:noProof/>
        <w:color w:val="2B579A"/>
        <w:shd w:val="clear" w:color="auto" w:fill="E6E6E6"/>
      </w:rPr>
      <w:drawing>
        <wp:anchor distT="0" distB="0" distL="114300" distR="114300" simplePos="0" relativeHeight="251658245" behindDoc="1" locked="0" layoutInCell="1" allowOverlap="1" wp14:anchorId="27D8EA70" wp14:editId="63DB0685">
          <wp:simplePos x="0" y="0"/>
          <wp:positionH relativeFrom="column">
            <wp:posOffset>2343150</wp:posOffset>
          </wp:positionH>
          <wp:positionV relativeFrom="margin">
            <wp:posOffset>-104775</wp:posOffset>
          </wp:positionV>
          <wp:extent cx="8900654" cy="7984526"/>
          <wp:effectExtent l="0" t="0" r="0" b="0"/>
          <wp:wrapNone/>
          <wp:docPr id="744991248" name="Picture 744991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4991248" name="Picture 744991248">
                    <a:extLst>
                      <a:ext uri="{C183D7F6-B498-43B3-948B-1728B52AA6E4}">
                        <adec:decorative xmlns:adec="http://schemas.microsoft.com/office/drawing/2017/decorative" val="1"/>
                      </a:ext>
                    </a:extLst>
                  </pic:cNvPr>
                  <pic:cNvPicPr/>
                </pic:nvPicPr>
                <pic:blipFill>
                  <a:blip r:embed="rId1">
                    <a:alphaModFix amt="20000"/>
                    <a:extLst>
                      <a:ext uri="{28A0092B-C50C-407E-A947-70E740481C1C}">
                        <a14:useLocalDpi xmlns:a14="http://schemas.microsoft.com/office/drawing/2010/main" val="0"/>
                      </a:ext>
                    </a:extLst>
                  </a:blip>
                  <a:stretch>
                    <a:fillRect/>
                  </a:stretch>
                </pic:blipFill>
                <pic:spPr>
                  <a:xfrm rot="20940000">
                    <a:off x="0" y="0"/>
                    <a:ext cx="8900654" cy="7984526"/>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54670" w14:textId="1303490C" w:rsidR="00D93721" w:rsidRDefault="003746CD">
    <w:pPr>
      <w:pStyle w:val="Header"/>
    </w:pPr>
    <w:r>
      <w:rPr>
        <w:noProof/>
        <w:color w:val="2B579A"/>
        <w:shd w:val="clear" w:color="auto" w:fill="E6E6E6"/>
      </w:rPr>
      <mc:AlternateContent>
        <mc:Choice Requires="wps">
          <w:drawing>
            <wp:anchor distT="0" distB="0" distL="114300" distR="114300" simplePos="0" relativeHeight="251658242" behindDoc="0" locked="0" layoutInCell="1" allowOverlap="1" wp14:anchorId="00160D75" wp14:editId="57E13256">
              <wp:simplePos x="0" y="0"/>
              <wp:positionH relativeFrom="column">
                <wp:posOffset>3382010</wp:posOffset>
              </wp:positionH>
              <wp:positionV relativeFrom="paragraph">
                <wp:posOffset>-184561</wp:posOffset>
              </wp:positionV>
              <wp:extent cx="14157435" cy="500932"/>
              <wp:effectExtent l="0" t="0" r="0" b="0"/>
              <wp:wrapNone/>
              <wp:docPr id="954990900" name="Rectangle 9549909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0C1D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94C131" id="Rectangle 954990900" o:spid="_x0000_s1026" alt="&quot;&quot;" style="position:absolute;margin-left:266.3pt;margin-top:-14.55pt;width:1114.75pt;height:39.4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0v6fQIAAGAFAAAOAAAAZHJzL2Uyb0RvYy54bWysVE1v2zAMvQ/YfxB0X22nSbsGdYogRYcB&#10;RVu0HXpWZCk2IIsapXzt14+SHadrix2GXWRJJB/J50ddXu1awzYKfQO25MVJzpmyEqrGrkr+4/nm&#10;y1fOfBC2EgasKvleeX41+/zpcuumagQ1mEohIxDrp1tX8joEN80yL2vVCn8CTlkyasBWBDriKqtQ&#10;bAm9Ndkoz8+yLWDlEKTynm6vOyOfJXytlQz3WnsVmCk51RbSimldxjWbXYrpCoWrG9mXIf6hilY0&#10;lpIOUNciCLbG5h1U20gEDzqcSGgz0LqRKvVA3RT5m26eauFU6oXI8W6gyf8/WHm3eXIPSDRsnZ96&#10;2sYudhrb+KX62C6RtR/IUrvAJF0W42JyPj6dcCbJOMnzi9NRpDM7hjv04ZuClsVNyZH+RiJJbG59&#10;6FwPLjGbB9NUN40x6YCr5cIg24j45xbF9dkB/Q83Y6OzhRjWIcab7NhM2oW9UdHP2EelWVNR+aNU&#10;SdKZGvIIKZUNRWeqRaW69NRcnqRCvQ0RqdMEGJE15R+we4Co4ffYXZW9fwxVSaZDcP63wrrgISJl&#10;BhuG4LaxgB8BGOqqz9z5H0jqqIksLaHaPyBD6IbEO3nT0H+7FT48CKSpoPmhSQ/3tGgD25JDv+Os&#10;Bvz10X30J7GSlbMtTVnJ/c+1QMWZ+W5JxhfFeBzHMh3Gk/MRHfC1ZfnaYtftAkgOBb0pTqZt9A/m&#10;sNUI7Qs9CPOYlUzCSspdchnwcFiEbvrpSZFqPk9uNIpOhFv75GQEj6xGXT7vXgS6XryBdH8Hh4kU&#10;0zca7nxjpIX5OoBuksCPvPZ80xgn4fRPTnwnXp+T1/FhnP0GAAD//wMAUEsDBBQABgAIAAAAIQCo&#10;+a7q4gAAAAsBAAAPAAAAZHJzL2Rvd25yZXYueG1sTI/BTsMwDIbvSLxDZCQuaEsXoHSl6TQhceGA&#10;tDEJcUsa0xQap2rSrfD0hBPcbPnT7++vNrPr2RHH0HmSsFpmwJAabzpqJRxeHhcFsBAVGdV7Qglf&#10;GGBTn59VqjT+RDs87mPLUgiFUkmwMQ4l56Gx6FRY+gEp3d796FRM69hyM6pTCnc9F1mWc6c6Sh+s&#10;GvDBYvO5n5wE3h+mb6uzrX4ttP6Yr9SbeH6S8vJi3t4DizjHPxh+9ZM61MlJ+4lMYL2E22uRJ1TC&#10;QqxXwBIh7nKRJi3hZl0Aryv+v0P9AwAA//8DAFBLAQItABQABgAIAAAAIQC2gziS/gAAAOEBAAAT&#10;AAAAAAAAAAAAAAAAAAAAAABbQ29udGVudF9UeXBlc10ueG1sUEsBAi0AFAAGAAgAAAAhADj9If/W&#10;AAAAlAEAAAsAAAAAAAAAAAAAAAAALwEAAF9yZWxzLy5yZWxzUEsBAi0AFAAGAAgAAAAhAJzLS/p9&#10;AgAAYAUAAA4AAAAAAAAAAAAAAAAALgIAAGRycy9lMm9Eb2MueG1sUEsBAi0AFAAGAAgAAAAhAKj5&#10;ruriAAAACwEAAA8AAAAAAAAAAAAAAAAA1wQAAGRycy9kb3ducmV2LnhtbFBLBQYAAAAABAAEAPMA&#10;AADmBQAAAAA=&#10;" fillcolor="#0c1d62" stroked="f" strokeweight="1pt"/>
          </w:pict>
        </mc:Fallback>
      </mc:AlternateContent>
    </w:r>
    <w:r>
      <w:rPr>
        <w:noProof/>
        <w:color w:val="2B579A"/>
        <w:shd w:val="clear" w:color="auto" w:fill="E6E6E6"/>
      </w:rPr>
      <mc:AlternateContent>
        <mc:Choice Requires="wps">
          <w:drawing>
            <wp:anchor distT="0" distB="0" distL="114300" distR="114300" simplePos="0" relativeHeight="251658240" behindDoc="0" locked="0" layoutInCell="1" allowOverlap="1" wp14:anchorId="66DFAD66" wp14:editId="7554E9B3">
              <wp:simplePos x="0" y="0"/>
              <wp:positionH relativeFrom="column">
                <wp:posOffset>-4190337</wp:posOffset>
              </wp:positionH>
              <wp:positionV relativeFrom="paragraph">
                <wp:posOffset>-182880</wp:posOffset>
              </wp:positionV>
              <wp:extent cx="14157435" cy="500932"/>
              <wp:effectExtent l="0" t="0" r="0" b="0"/>
              <wp:wrapNone/>
              <wp:docPr id="693673238" name="Rectangle 6936732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157435" cy="500932"/>
                      </a:xfrm>
                      <a:prstGeom prst="rect">
                        <a:avLst/>
                      </a:prstGeom>
                      <a:solidFill>
                        <a:srgbClr val="53C3B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8728D2D" id="Rectangle 693673238" o:spid="_x0000_s1026" alt="&quot;&quot;" style="position:absolute;margin-left:-329.95pt;margin-top:-14.4pt;width:1114.75pt;height:39.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5gQIAAGAFAAAOAAAAZHJzL2Uyb0RvYy54bWysVE1vGyEQvVfqf0Dcm931R9NYWUeuo1SV&#10;oiRqUuWMWfAisQwF7LX76zuwH07TqIeqPmBg3ryZeTvD5dWh0WQvnFdgSlqc5ZQIw6FSZlvS7083&#10;Hz5R4gMzFdNgREmPwtOr5ft3l61diAnUoCvhCJIYv2htSesQ7CLLPK9Fw/wZWGHQKME1LODRbbPK&#10;sRbZG51N8vxj1oKrrAMuvMfb685Il4lfSsHDvZReBKJLirmFtLq0buKaLS/ZYuuYrRXv02D/kEXD&#10;lMGgI9U1C4zsnPqDqlHcgQcZzjg0GUipuEg1YDVF/qqax5pZkWpBcbwdZfL/j5bf7R/tg0MZWusX&#10;HrexioN0TfzH/MghiXUcxRKHQDheFrNifj6bzinhaJzn+cV0EuXMTu7W+fBFQEPipqQOv0YSie1v&#10;feigAyRG86BVdaO0Tge33ay1I3uGX24+XU8/X/fsv8G0iWAD0a1jjDfZqZi0C0ctIk6bb0ISVWH6&#10;k5RJ6jMxxmGcCxOKzlSzSvThc/wN0WNnRo9UaSKMzBLjj9w9wYDsSAbuLsseH11FatPROf9bYp3z&#10;6JEigwmjc6MMuLcINFbVR+7wg0idNFGlDVTHB0ccdEPiLb9R+N1umQ8PzOFU4PzgpId7XKSGtqTQ&#10;7yipwf186z7isVnRSkmLU1ZS/2PHnKBEfzXYxhfFbBbHMh1m8/MJHtxLy+alxeyaNWA7FPimWJ62&#10;ER/0sJUOmmd8EFYxKpqY4Ri7pDy44bAO3fTjk8LFapVgOIqWhVvzaHkkj6rGvnw6PDNn++YN2Pd3&#10;MEwkW7zq4Q4bPQ2sdgGkSg1+0rXXG8c4NU7/5MR34uU5oU4P4/IXAAAA//8DAFBLAwQUAAYACAAA&#10;ACEA+gxaV+IAAAAMAQAADwAAAGRycy9kb3ducmV2LnhtbEyPQU7DMBBF90jcwRokNqh1WkhoQpwK&#10;IWUB6obCAZzYJAF7HNluk/b0TFewm9E8/Xm/3M7WsKP2YXAoYLVMgGlsnRqwE/D5US82wEKUqKRx&#10;qAWcdIBtdX1VykK5Cd/1cR87RiEYCimgj3EsOA9tr60MSzdqpNuX81ZGWn3HlZcThVvD10mScSsH&#10;pA+9HPVLr9uf/cEKeG0e3+6nh287nE/pufa72tztaiFub+bnJ2BRz/EPhos+qUNFTo07oArMCFhk&#10;aZ4TS9N6QyUuSJrlGbBGQJqsgFcl/1+i+gUAAP//AwBQSwECLQAUAAYACAAAACEAtoM4kv4AAADh&#10;AQAAEwAAAAAAAAAAAAAAAAAAAAAAW0NvbnRlbnRfVHlwZXNdLnhtbFBLAQItABQABgAIAAAAIQA4&#10;/SH/1gAAAJQBAAALAAAAAAAAAAAAAAAAAC8BAABfcmVscy8ucmVsc1BLAQItABQABgAIAAAAIQDR&#10;4/K5gQIAAGAFAAAOAAAAAAAAAAAAAAAAAC4CAABkcnMvZTJvRG9jLnhtbFBLAQItABQABgAIAAAA&#10;IQD6DFpX4gAAAAwBAAAPAAAAAAAAAAAAAAAAANsEAABkcnMvZG93bnJldi54bWxQSwUGAAAAAAQA&#10;BADzAAAA6gUAAAAA&#10;" fillcolor="#53c3bd"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C62C4"/>
    <w:multiLevelType w:val="hybridMultilevel"/>
    <w:tmpl w:val="82080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61182D"/>
    <w:multiLevelType w:val="hybridMultilevel"/>
    <w:tmpl w:val="AF6E8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EE7C82"/>
    <w:multiLevelType w:val="hybridMultilevel"/>
    <w:tmpl w:val="BA002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7511A"/>
    <w:multiLevelType w:val="hybridMultilevel"/>
    <w:tmpl w:val="F260F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9368B1"/>
    <w:multiLevelType w:val="hybridMultilevel"/>
    <w:tmpl w:val="BB9A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775E4"/>
    <w:multiLevelType w:val="hybridMultilevel"/>
    <w:tmpl w:val="E4182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86394"/>
    <w:multiLevelType w:val="hybridMultilevel"/>
    <w:tmpl w:val="D2606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5D63E8"/>
    <w:multiLevelType w:val="hybridMultilevel"/>
    <w:tmpl w:val="602C0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2F73FB"/>
    <w:multiLevelType w:val="hybridMultilevel"/>
    <w:tmpl w:val="63703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715AD"/>
    <w:multiLevelType w:val="hybridMultilevel"/>
    <w:tmpl w:val="F8A6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483657"/>
    <w:multiLevelType w:val="hybridMultilevel"/>
    <w:tmpl w:val="DE7E02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C31191"/>
    <w:multiLevelType w:val="hybridMultilevel"/>
    <w:tmpl w:val="432E8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B5649"/>
    <w:multiLevelType w:val="hybridMultilevel"/>
    <w:tmpl w:val="E9D89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33FD4"/>
    <w:multiLevelType w:val="hybridMultilevel"/>
    <w:tmpl w:val="B67A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D47FEB"/>
    <w:multiLevelType w:val="hybridMultilevel"/>
    <w:tmpl w:val="7AEC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140684"/>
    <w:multiLevelType w:val="hybridMultilevel"/>
    <w:tmpl w:val="2D382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454578"/>
    <w:multiLevelType w:val="hybridMultilevel"/>
    <w:tmpl w:val="CAF6B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12669B"/>
    <w:multiLevelType w:val="hybridMultilevel"/>
    <w:tmpl w:val="4D60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FC3DC2"/>
    <w:multiLevelType w:val="hybridMultilevel"/>
    <w:tmpl w:val="D50A8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6F0C34"/>
    <w:multiLevelType w:val="hybridMultilevel"/>
    <w:tmpl w:val="A0EE7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A4057A"/>
    <w:multiLevelType w:val="hybridMultilevel"/>
    <w:tmpl w:val="E4A64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75578"/>
    <w:multiLevelType w:val="hybridMultilevel"/>
    <w:tmpl w:val="1986A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FB4BFB"/>
    <w:multiLevelType w:val="hybridMultilevel"/>
    <w:tmpl w:val="B57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2B0BF1"/>
    <w:multiLevelType w:val="hybridMultilevel"/>
    <w:tmpl w:val="794CC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20431D"/>
    <w:multiLevelType w:val="hybridMultilevel"/>
    <w:tmpl w:val="277AF16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3CE4954"/>
    <w:multiLevelType w:val="hybridMultilevel"/>
    <w:tmpl w:val="D776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4267DD2"/>
    <w:multiLevelType w:val="hybridMultilevel"/>
    <w:tmpl w:val="3F3AF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45B695F"/>
    <w:multiLevelType w:val="hybridMultilevel"/>
    <w:tmpl w:val="5AE80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4B48D3"/>
    <w:multiLevelType w:val="hybridMultilevel"/>
    <w:tmpl w:val="11B6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7622DA"/>
    <w:multiLevelType w:val="hybridMultilevel"/>
    <w:tmpl w:val="99F4C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86C7F5F"/>
    <w:multiLevelType w:val="hybridMultilevel"/>
    <w:tmpl w:val="53A0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730EE0"/>
    <w:multiLevelType w:val="hybridMultilevel"/>
    <w:tmpl w:val="CA360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0417A57"/>
    <w:multiLevelType w:val="hybridMultilevel"/>
    <w:tmpl w:val="4B5C6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0AA22D2"/>
    <w:multiLevelType w:val="hybridMultilevel"/>
    <w:tmpl w:val="14E4B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2E7C8D"/>
    <w:multiLevelType w:val="hybridMultilevel"/>
    <w:tmpl w:val="4B0C6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9616CE"/>
    <w:multiLevelType w:val="hybridMultilevel"/>
    <w:tmpl w:val="1A441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2B0E9F"/>
    <w:multiLevelType w:val="hybridMultilevel"/>
    <w:tmpl w:val="5782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66314A"/>
    <w:multiLevelType w:val="hybridMultilevel"/>
    <w:tmpl w:val="50E8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F06CC5"/>
    <w:multiLevelType w:val="hybridMultilevel"/>
    <w:tmpl w:val="04B04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A9E6D38"/>
    <w:multiLevelType w:val="hybridMultilevel"/>
    <w:tmpl w:val="36EA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C12FF0"/>
    <w:multiLevelType w:val="hybridMultilevel"/>
    <w:tmpl w:val="7322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3A0FE0"/>
    <w:multiLevelType w:val="hybridMultilevel"/>
    <w:tmpl w:val="82BAA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9347EE"/>
    <w:multiLevelType w:val="hybridMultilevel"/>
    <w:tmpl w:val="F3F0C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EE6294"/>
    <w:multiLevelType w:val="hybridMultilevel"/>
    <w:tmpl w:val="2E329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40D794D"/>
    <w:multiLevelType w:val="hybridMultilevel"/>
    <w:tmpl w:val="7EEE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3321BD"/>
    <w:multiLevelType w:val="hybridMultilevel"/>
    <w:tmpl w:val="FB189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94B7747"/>
    <w:multiLevelType w:val="hybridMultilevel"/>
    <w:tmpl w:val="6B92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D7701F"/>
    <w:multiLevelType w:val="hybridMultilevel"/>
    <w:tmpl w:val="B450F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4741F9"/>
    <w:multiLevelType w:val="hybridMultilevel"/>
    <w:tmpl w:val="7C286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8768BB"/>
    <w:multiLevelType w:val="hybridMultilevel"/>
    <w:tmpl w:val="170A1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E654FE2"/>
    <w:multiLevelType w:val="hybridMultilevel"/>
    <w:tmpl w:val="9E0A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F8A32AE"/>
    <w:multiLevelType w:val="hybridMultilevel"/>
    <w:tmpl w:val="DCBC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F8C7365"/>
    <w:multiLevelType w:val="hybridMultilevel"/>
    <w:tmpl w:val="AD9E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F64BA1"/>
    <w:multiLevelType w:val="hybridMultilevel"/>
    <w:tmpl w:val="46F47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7C4A02"/>
    <w:multiLevelType w:val="hybridMultilevel"/>
    <w:tmpl w:val="1EFC2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314629E"/>
    <w:multiLevelType w:val="hybridMultilevel"/>
    <w:tmpl w:val="9CC4A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5701BF"/>
    <w:multiLevelType w:val="hybridMultilevel"/>
    <w:tmpl w:val="31B0B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5BC5DCE"/>
    <w:multiLevelType w:val="hybridMultilevel"/>
    <w:tmpl w:val="CAAE2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677DB3"/>
    <w:multiLevelType w:val="hybridMultilevel"/>
    <w:tmpl w:val="0E9E4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7144AB"/>
    <w:multiLevelType w:val="hybridMultilevel"/>
    <w:tmpl w:val="1E86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715D05"/>
    <w:multiLevelType w:val="hybridMultilevel"/>
    <w:tmpl w:val="0BAA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8463244"/>
    <w:multiLevelType w:val="hybridMultilevel"/>
    <w:tmpl w:val="459A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8F73EEA"/>
    <w:multiLevelType w:val="hybridMultilevel"/>
    <w:tmpl w:val="BC943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A344426"/>
    <w:multiLevelType w:val="hybridMultilevel"/>
    <w:tmpl w:val="31645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3C6571"/>
    <w:multiLevelType w:val="hybridMultilevel"/>
    <w:tmpl w:val="E6F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BF871F9"/>
    <w:multiLevelType w:val="hybridMultilevel"/>
    <w:tmpl w:val="36583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5C7C98"/>
    <w:multiLevelType w:val="hybridMultilevel"/>
    <w:tmpl w:val="D6BC7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C7246A0"/>
    <w:multiLevelType w:val="hybridMultilevel"/>
    <w:tmpl w:val="3F808D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DC631E7"/>
    <w:multiLevelType w:val="hybridMultilevel"/>
    <w:tmpl w:val="381CF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DFB353B"/>
    <w:multiLevelType w:val="hybridMultilevel"/>
    <w:tmpl w:val="524A7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E41228E"/>
    <w:multiLevelType w:val="hybridMultilevel"/>
    <w:tmpl w:val="8E026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B2298E"/>
    <w:multiLevelType w:val="hybridMultilevel"/>
    <w:tmpl w:val="A89E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EE65EBD"/>
    <w:multiLevelType w:val="hybridMultilevel"/>
    <w:tmpl w:val="81BC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EEA139C"/>
    <w:multiLevelType w:val="hybridMultilevel"/>
    <w:tmpl w:val="DF0A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031069A"/>
    <w:multiLevelType w:val="hybridMultilevel"/>
    <w:tmpl w:val="FCEEE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0777D6B"/>
    <w:multiLevelType w:val="hybridMultilevel"/>
    <w:tmpl w:val="E710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0C76D57"/>
    <w:multiLevelType w:val="hybridMultilevel"/>
    <w:tmpl w:val="F11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1B772B6"/>
    <w:multiLevelType w:val="hybridMultilevel"/>
    <w:tmpl w:val="16C6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3A90D04"/>
    <w:multiLevelType w:val="hybridMultilevel"/>
    <w:tmpl w:val="1714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7F57BB9"/>
    <w:multiLevelType w:val="hybridMultilevel"/>
    <w:tmpl w:val="0F7A1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7044DA"/>
    <w:multiLevelType w:val="hybridMultilevel"/>
    <w:tmpl w:val="30605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69982914"/>
    <w:multiLevelType w:val="hybridMultilevel"/>
    <w:tmpl w:val="8C04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B2256B6"/>
    <w:multiLevelType w:val="hybridMultilevel"/>
    <w:tmpl w:val="A06E1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BDB1149"/>
    <w:multiLevelType w:val="hybridMultilevel"/>
    <w:tmpl w:val="AF12F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D3609A0"/>
    <w:multiLevelType w:val="hybridMultilevel"/>
    <w:tmpl w:val="DB226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E237C79"/>
    <w:multiLevelType w:val="hybridMultilevel"/>
    <w:tmpl w:val="F8047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EED3F20"/>
    <w:multiLevelType w:val="hybridMultilevel"/>
    <w:tmpl w:val="FA565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F764237"/>
    <w:multiLevelType w:val="hybridMultilevel"/>
    <w:tmpl w:val="E5AC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0717C6F"/>
    <w:multiLevelType w:val="hybridMultilevel"/>
    <w:tmpl w:val="1EE2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0BF0E6D"/>
    <w:multiLevelType w:val="hybridMultilevel"/>
    <w:tmpl w:val="41F24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1897562"/>
    <w:multiLevelType w:val="hybridMultilevel"/>
    <w:tmpl w:val="94028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1BD2A21"/>
    <w:multiLevelType w:val="hybridMultilevel"/>
    <w:tmpl w:val="CBD66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1F45BC4"/>
    <w:multiLevelType w:val="hybridMultilevel"/>
    <w:tmpl w:val="68364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4E951B8"/>
    <w:multiLevelType w:val="hybridMultilevel"/>
    <w:tmpl w:val="159EB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5F513E4"/>
    <w:multiLevelType w:val="hybridMultilevel"/>
    <w:tmpl w:val="801C2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8EB2CFB"/>
    <w:multiLevelType w:val="multilevel"/>
    <w:tmpl w:val="10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6" w15:restartNumberingAfterBreak="0">
    <w:nsid w:val="7BE55EA6"/>
    <w:multiLevelType w:val="hybridMultilevel"/>
    <w:tmpl w:val="8C96F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D0331F1"/>
    <w:multiLevelType w:val="hybridMultilevel"/>
    <w:tmpl w:val="D074B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D0E683E"/>
    <w:multiLevelType w:val="hybridMultilevel"/>
    <w:tmpl w:val="AACA9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DA97FDD"/>
    <w:multiLevelType w:val="hybridMultilevel"/>
    <w:tmpl w:val="4F328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EEF6F08"/>
    <w:multiLevelType w:val="hybridMultilevel"/>
    <w:tmpl w:val="C8CCB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968381">
    <w:abstractNumId w:val="95"/>
  </w:num>
  <w:num w:numId="2" w16cid:durableId="1549997272">
    <w:abstractNumId w:val="48"/>
  </w:num>
  <w:num w:numId="3" w16cid:durableId="1480070981">
    <w:abstractNumId w:val="64"/>
  </w:num>
  <w:num w:numId="4" w16cid:durableId="1697579029">
    <w:abstractNumId w:val="54"/>
  </w:num>
  <w:num w:numId="5" w16cid:durableId="1599752089">
    <w:abstractNumId w:val="94"/>
  </w:num>
  <w:num w:numId="6" w16cid:durableId="350649030">
    <w:abstractNumId w:val="49"/>
  </w:num>
  <w:num w:numId="7" w16cid:durableId="1970669923">
    <w:abstractNumId w:val="70"/>
  </w:num>
  <w:num w:numId="8" w16cid:durableId="273051564">
    <w:abstractNumId w:val="83"/>
  </w:num>
  <w:num w:numId="9" w16cid:durableId="1757550471">
    <w:abstractNumId w:val="67"/>
  </w:num>
  <w:num w:numId="10" w16cid:durableId="571162790">
    <w:abstractNumId w:val="61"/>
  </w:num>
  <w:num w:numId="11" w16cid:durableId="1056927911">
    <w:abstractNumId w:val="7"/>
  </w:num>
  <w:num w:numId="12" w16cid:durableId="1663585531">
    <w:abstractNumId w:val="0"/>
  </w:num>
  <w:num w:numId="13" w16cid:durableId="1882206789">
    <w:abstractNumId w:val="51"/>
  </w:num>
  <w:num w:numId="14" w16cid:durableId="7485066">
    <w:abstractNumId w:val="99"/>
  </w:num>
  <w:num w:numId="15" w16cid:durableId="1603420346">
    <w:abstractNumId w:val="82"/>
  </w:num>
  <w:num w:numId="16" w16cid:durableId="292714505">
    <w:abstractNumId w:val="47"/>
  </w:num>
  <w:num w:numId="17" w16cid:durableId="1264461939">
    <w:abstractNumId w:val="90"/>
  </w:num>
  <w:num w:numId="18" w16cid:durableId="1260530546">
    <w:abstractNumId w:val="91"/>
  </w:num>
  <w:num w:numId="19" w16cid:durableId="833497346">
    <w:abstractNumId w:val="80"/>
  </w:num>
  <w:num w:numId="20" w16cid:durableId="652367756">
    <w:abstractNumId w:val="79"/>
  </w:num>
  <w:num w:numId="21" w16cid:durableId="2010794459">
    <w:abstractNumId w:val="9"/>
  </w:num>
  <w:num w:numId="22" w16cid:durableId="1451977350">
    <w:abstractNumId w:val="76"/>
  </w:num>
  <w:num w:numId="23" w16cid:durableId="1387953131">
    <w:abstractNumId w:val="40"/>
  </w:num>
  <w:num w:numId="24" w16cid:durableId="1184898145">
    <w:abstractNumId w:val="68"/>
  </w:num>
  <w:num w:numId="25" w16cid:durableId="857545898">
    <w:abstractNumId w:val="71"/>
  </w:num>
  <w:num w:numId="26" w16cid:durableId="1313945225">
    <w:abstractNumId w:val="85"/>
  </w:num>
  <w:num w:numId="27" w16cid:durableId="590548944">
    <w:abstractNumId w:val="58"/>
  </w:num>
  <w:num w:numId="28" w16cid:durableId="2046514226">
    <w:abstractNumId w:val="46"/>
  </w:num>
  <w:num w:numId="29" w16cid:durableId="137961842">
    <w:abstractNumId w:val="60"/>
  </w:num>
  <w:num w:numId="30" w16cid:durableId="1347243424">
    <w:abstractNumId w:val="45"/>
  </w:num>
  <w:num w:numId="31" w16cid:durableId="908003460">
    <w:abstractNumId w:val="69"/>
  </w:num>
  <w:num w:numId="32" w16cid:durableId="1640040251">
    <w:abstractNumId w:val="2"/>
  </w:num>
  <w:num w:numId="33" w16cid:durableId="2083332642">
    <w:abstractNumId w:val="20"/>
  </w:num>
  <w:num w:numId="34" w16cid:durableId="334963559">
    <w:abstractNumId w:val="63"/>
  </w:num>
  <w:num w:numId="35" w16cid:durableId="361513703">
    <w:abstractNumId w:val="77"/>
  </w:num>
  <w:num w:numId="36" w16cid:durableId="1933396640">
    <w:abstractNumId w:val="23"/>
  </w:num>
  <w:num w:numId="37" w16cid:durableId="1932815300">
    <w:abstractNumId w:val="19"/>
  </w:num>
  <w:num w:numId="38" w16cid:durableId="1956784920">
    <w:abstractNumId w:val="100"/>
  </w:num>
  <w:num w:numId="39" w16cid:durableId="525681217">
    <w:abstractNumId w:val="87"/>
  </w:num>
  <w:num w:numId="40" w16cid:durableId="1441338558">
    <w:abstractNumId w:val="1"/>
  </w:num>
  <w:num w:numId="41" w16cid:durableId="376777808">
    <w:abstractNumId w:val="39"/>
  </w:num>
  <w:num w:numId="42" w16cid:durableId="662781923">
    <w:abstractNumId w:val="18"/>
  </w:num>
  <w:num w:numId="43" w16cid:durableId="85001015">
    <w:abstractNumId w:val="93"/>
  </w:num>
  <w:num w:numId="44" w16cid:durableId="2077506134">
    <w:abstractNumId w:val="36"/>
  </w:num>
  <w:num w:numId="45" w16cid:durableId="648706254">
    <w:abstractNumId w:val="37"/>
  </w:num>
  <w:num w:numId="46" w16cid:durableId="1002200862">
    <w:abstractNumId w:val="41"/>
  </w:num>
  <w:num w:numId="47" w16cid:durableId="586426929">
    <w:abstractNumId w:val="65"/>
  </w:num>
  <w:num w:numId="48" w16cid:durableId="346561702">
    <w:abstractNumId w:val="53"/>
  </w:num>
  <w:num w:numId="49" w16cid:durableId="1466465643">
    <w:abstractNumId w:val="56"/>
  </w:num>
  <w:num w:numId="50" w16cid:durableId="1562709517">
    <w:abstractNumId w:val="42"/>
  </w:num>
  <w:num w:numId="51" w16cid:durableId="1617248718">
    <w:abstractNumId w:val="35"/>
  </w:num>
  <w:num w:numId="52" w16cid:durableId="740056523">
    <w:abstractNumId w:val="6"/>
  </w:num>
  <w:num w:numId="53" w16cid:durableId="1979532077">
    <w:abstractNumId w:val="24"/>
  </w:num>
  <w:num w:numId="54" w16cid:durableId="991369464">
    <w:abstractNumId w:val="26"/>
  </w:num>
  <w:num w:numId="55" w16cid:durableId="821510224">
    <w:abstractNumId w:val="96"/>
  </w:num>
  <w:num w:numId="56" w16cid:durableId="1270359282">
    <w:abstractNumId w:val="10"/>
  </w:num>
  <w:num w:numId="57" w16cid:durableId="1669207555">
    <w:abstractNumId w:val="28"/>
  </w:num>
  <w:num w:numId="58" w16cid:durableId="2066105588">
    <w:abstractNumId w:val="11"/>
  </w:num>
  <w:num w:numId="59" w16cid:durableId="716047044">
    <w:abstractNumId w:val="62"/>
  </w:num>
  <w:num w:numId="60" w16cid:durableId="301234244">
    <w:abstractNumId w:val="22"/>
  </w:num>
  <w:num w:numId="61" w16cid:durableId="1434083267">
    <w:abstractNumId w:val="5"/>
  </w:num>
  <w:num w:numId="62" w16cid:durableId="1992128312">
    <w:abstractNumId w:val="73"/>
  </w:num>
  <w:num w:numId="63" w16cid:durableId="749616995">
    <w:abstractNumId w:val="86"/>
  </w:num>
  <w:num w:numId="64" w16cid:durableId="232934840">
    <w:abstractNumId w:val="72"/>
  </w:num>
  <w:num w:numId="65" w16cid:durableId="296422967">
    <w:abstractNumId w:val="12"/>
  </w:num>
  <w:num w:numId="66" w16cid:durableId="1228416371">
    <w:abstractNumId w:val="75"/>
  </w:num>
  <w:num w:numId="67" w16cid:durableId="1437753320">
    <w:abstractNumId w:val="17"/>
  </w:num>
  <w:num w:numId="68" w16cid:durableId="211232672">
    <w:abstractNumId w:val="50"/>
  </w:num>
  <w:num w:numId="69" w16cid:durableId="2120488298">
    <w:abstractNumId w:val="38"/>
  </w:num>
  <w:num w:numId="70" w16cid:durableId="114445398">
    <w:abstractNumId w:val="34"/>
  </w:num>
  <w:num w:numId="71" w16cid:durableId="1077943692">
    <w:abstractNumId w:val="44"/>
  </w:num>
  <w:num w:numId="72" w16cid:durableId="2110275349">
    <w:abstractNumId w:val="55"/>
  </w:num>
  <w:num w:numId="73" w16cid:durableId="1186672779">
    <w:abstractNumId w:val="89"/>
  </w:num>
  <w:num w:numId="74" w16cid:durableId="1301496531">
    <w:abstractNumId w:val="81"/>
  </w:num>
  <w:num w:numId="75" w16cid:durableId="1753314479">
    <w:abstractNumId w:val="33"/>
  </w:num>
  <w:num w:numId="76" w16cid:durableId="133568643">
    <w:abstractNumId w:val="3"/>
  </w:num>
  <w:num w:numId="77" w16cid:durableId="657852392">
    <w:abstractNumId w:val="98"/>
  </w:num>
  <w:num w:numId="78" w16cid:durableId="1521430090">
    <w:abstractNumId w:val="97"/>
  </w:num>
  <w:num w:numId="79" w16cid:durableId="1075324640">
    <w:abstractNumId w:val="21"/>
  </w:num>
  <w:num w:numId="80" w16cid:durableId="1638341587">
    <w:abstractNumId w:val="13"/>
  </w:num>
  <w:num w:numId="81" w16cid:durableId="1823934399">
    <w:abstractNumId w:val="66"/>
  </w:num>
  <w:num w:numId="82" w16cid:durableId="374353331">
    <w:abstractNumId w:val="57"/>
  </w:num>
  <w:num w:numId="83" w16cid:durableId="514005442">
    <w:abstractNumId w:val="52"/>
  </w:num>
  <w:num w:numId="84" w16cid:durableId="881399506">
    <w:abstractNumId w:val="32"/>
  </w:num>
  <w:num w:numId="85" w16cid:durableId="1891574112">
    <w:abstractNumId w:val="15"/>
  </w:num>
  <w:num w:numId="86" w16cid:durableId="1793474415">
    <w:abstractNumId w:val="59"/>
  </w:num>
  <w:num w:numId="87" w16cid:durableId="71199487">
    <w:abstractNumId w:val="16"/>
  </w:num>
  <w:num w:numId="88" w16cid:durableId="232204834">
    <w:abstractNumId w:val="29"/>
  </w:num>
  <w:num w:numId="89" w16cid:durableId="214662175">
    <w:abstractNumId w:val="14"/>
  </w:num>
  <w:num w:numId="90" w16cid:durableId="1513185729">
    <w:abstractNumId w:val="4"/>
  </w:num>
  <w:num w:numId="91" w16cid:durableId="861631756">
    <w:abstractNumId w:val="8"/>
  </w:num>
  <w:num w:numId="92" w16cid:durableId="24408887">
    <w:abstractNumId w:val="78"/>
  </w:num>
  <w:num w:numId="93" w16cid:durableId="1942256689">
    <w:abstractNumId w:val="30"/>
  </w:num>
  <w:num w:numId="94" w16cid:durableId="2006778366">
    <w:abstractNumId w:val="25"/>
  </w:num>
  <w:num w:numId="95" w16cid:durableId="1704986139">
    <w:abstractNumId w:val="92"/>
  </w:num>
  <w:num w:numId="96" w16cid:durableId="305625642">
    <w:abstractNumId w:val="74"/>
  </w:num>
  <w:num w:numId="97" w16cid:durableId="429353191">
    <w:abstractNumId w:val="27"/>
  </w:num>
  <w:num w:numId="98" w16cid:durableId="256257568">
    <w:abstractNumId w:val="43"/>
  </w:num>
  <w:num w:numId="99" w16cid:durableId="668365562">
    <w:abstractNumId w:val="31"/>
  </w:num>
  <w:num w:numId="100" w16cid:durableId="1111241690">
    <w:abstractNumId w:val="84"/>
  </w:num>
  <w:num w:numId="101" w16cid:durableId="1842742568">
    <w:abstractNumId w:val="8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4EA"/>
    <w:rsid w:val="00002B2D"/>
    <w:rsid w:val="00021BBF"/>
    <w:rsid w:val="00025FF7"/>
    <w:rsid w:val="0003124D"/>
    <w:rsid w:val="00032C2F"/>
    <w:rsid w:val="00044E4F"/>
    <w:rsid w:val="00051891"/>
    <w:rsid w:val="0005368F"/>
    <w:rsid w:val="0006181B"/>
    <w:rsid w:val="000C7F96"/>
    <w:rsid w:val="000D0E77"/>
    <w:rsid w:val="000E7499"/>
    <w:rsid w:val="00115F9D"/>
    <w:rsid w:val="00123B5B"/>
    <w:rsid w:val="00135827"/>
    <w:rsid w:val="00142FF2"/>
    <w:rsid w:val="00147BE4"/>
    <w:rsid w:val="00177DB6"/>
    <w:rsid w:val="001813B1"/>
    <w:rsid w:val="00191D68"/>
    <w:rsid w:val="001A14F5"/>
    <w:rsid w:val="001C440D"/>
    <w:rsid w:val="001D00F4"/>
    <w:rsid w:val="001D2886"/>
    <w:rsid w:val="001D5995"/>
    <w:rsid w:val="00204424"/>
    <w:rsid w:val="00217CF8"/>
    <w:rsid w:val="00217F24"/>
    <w:rsid w:val="002203BE"/>
    <w:rsid w:val="002262E5"/>
    <w:rsid w:val="00227865"/>
    <w:rsid w:val="00236818"/>
    <w:rsid w:val="00241D33"/>
    <w:rsid w:val="002437E8"/>
    <w:rsid w:val="0025746B"/>
    <w:rsid w:val="002620D6"/>
    <w:rsid w:val="00271C4A"/>
    <w:rsid w:val="00275E3C"/>
    <w:rsid w:val="00281789"/>
    <w:rsid w:val="002820F3"/>
    <w:rsid w:val="002B1225"/>
    <w:rsid w:val="002D11E7"/>
    <w:rsid w:val="002D2846"/>
    <w:rsid w:val="002D62CB"/>
    <w:rsid w:val="002D6A17"/>
    <w:rsid w:val="002F43B6"/>
    <w:rsid w:val="00302A61"/>
    <w:rsid w:val="00307134"/>
    <w:rsid w:val="00314BAD"/>
    <w:rsid w:val="00332B7C"/>
    <w:rsid w:val="003710A9"/>
    <w:rsid w:val="003746CD"/>
    <w:rsid w:val="003C2EF4"/>
    <w:rsid w:val="003E2FB1"/>
    <w:rsid w:val="0041571D"/>
    <w:rsid w:val="004252BE"/>
    <w:rsid w:val="0042768A"/>
    <w:rsid w:val="00450276"/>
    <w:rsid w:val="004549C7"/>
    <w:rsid w:val="00460F23"/>
    <w:rsid w:val="00475944"/>
    <w:rsid w:val="004769A0"/>
    <w:rsid w:val="00477BD8"/>
    <w:rsid w:val="00483143"/>
    <w:rsid w:val="004A0E09"/>
    <w:rsid w:val="004B33BD"/>
    <w:rsid w:val="004C6C77"/>
    <w:rsid w:val="004D0383"/>
    <w:rsid w:val="004F0D5B"/>
    <w:rsid w:val="0050681B"/>
    <w:rsid w:val="00524ED9"/>
    <w:rsid w:val="00536750"/>
    <w:rsid w:val="00546DE9"/>
    <w:rsid w:val="00553D88"/>
    <w:rsid w:val="005561CC"/>
    <w:rsid w:val="005666C2"/>
    <w:rsid w:val="00575AF0"/>
    <w:rsid w:val="005A35E7"/>
    <w:rsid w:val="005A5E2D"/>
    <w:rsid w:val="005B1F02"/>
    <w:rsid w:val="005C3515"/>
    <w:rsid w:val="005C5367"/>
    <w:rsid w:val="005E0DAD"/>
    <w:rsid w:val="005E568B"/>
    <w:rsid w:val="005E73A0"/>
    <w:rsid w:val="005E75CC"/>
    <w:rsid w:val="005F44B3"/>
    <w:rsid w:val="006021DF"/>
    <w:rsid w:val="00612464"/>
    <w:rsid w:val="006142FC"/>
    <w:rsid w:val="006421AC"/>
    <w:rsid w:val="0065408C"/>
    <w:rsid w:val="00666433"/>
    <w:rsid w:val="006745B3"/>
    <w:rsid w:val="00683373"/>
    <w:rsid w:val="00690F83"/>
    <w:rsid w:val="00696BB6"/>
    <w:rsid w:val="006A4971"/>
    <w:rsid w:val="006A59C1"/>
    <w:rsid w:val="006C722D"/>
    <w:rsid w:val="006D2E01"/>
    <w:rsid w:val="00727EFF"/>
    <w:rsid w:val="00742C12"/>
    <w:rsid w:val="00751085"/>
    <w:rsid w:val="00756B0D"/>
    <w:rsid w:val="00764075"/>
    <w:rsid w:val="00764F1A"/>
    <w:rsid w:val="0077180B"/>
    <w:rsid w:val="007805DA"/>
    <w:rsid w:val="007820DD"/>
    <w:rsid w:val="00794CD6"/>
    <w:rsid w:val="00796CE1"/>
    <w:rsid w:val="007A7BC3"/>
    <w:rsid w:val="007B0F6D"/>
    <w:rsid w:val="007D658F"/>
    <w:rsid w:val="007F34EA"/>
    <w:rsid w:val="007F6763"/>
    <w:rsid w:val="008014C4"/>
    <w:rsid w:val="00805824"/>
    <w:rsid w:val="00820746"/>
    <w:rsid w:val="00826140"/>
    <w:rsid w:val="0084547D"/>
    <w:rsid w:val="0085136F"/>
    <w:rsid w:val="00871ACE"/>
    <w:rsid w:val="008804E5"/>
    <w:rsid w:val="00895759"/>
    <w:rsid w:val="008A79DA"/>
    <w:rsid w:val="008B4B71"/>
    <w:rsid w:val="008C5AF7"/>
    <w:rsid w:val="008D2C06"/>
    <w:rsid w:val="008E32AD"/>
    <w:rsid w:val="008E7EDE"/>
    <w:rsid w:val="00907467"/>
    <w:rsid w:val="00916B0F"/>
    <w:rsid w:val="0092106D"/>
    <w:rsid w:val="009247AA"/>
    <w:rsid w:val="009302C5"/>
    <w:rsid w:val="0093584C"/>
    <w:rsid w:val="00942E49"/>
    <w:rsid w:val="00944F81"/>
    <w:rsid w:val="009521C3"/>
    <w:rsid w:val="00974EF6"/>
    <w:rsid w:val="009761E7"/>
    <w:rsid w:val="009A3C5E"/>
    <w:rsid w:val="009A4697"/>
    <w:rsid w:val="009A64C0"/>
    <w:rsid w:val="009B06F8"/>
    <w:rsid w:val="009B3DCA"/>
    <w:rsid w:val="009C7D59"/>
    <w:rsid w:val="009D64FD"/>
    <w:rsid w:val="009E1626"/>
    <w:rsid w:val="00A15E60"/>
    <w:rsid w:val="00A23A88"/>
    <w:rsid w:val="00A351EA"/>
    <w:rsid w:val="00A42A59"/>
    <w:rsid w:val="00A53886"/>
    <w:rsid w:val="00A87C92"/>
    <w:rsid w:val="00A94D4B"/>
    <w:rsid w:val="00AA31C7"/>
    <w:rsid w:val="00AB1A32"/>
    <w:rsid w:val="00AB22DA"/>
    <w:rsid w:val="00AB23BA"/>
    <w:rsid w:val="00AB3347"/>
    <w:rsid w:val="00AD3BDC"/>
    <w:rsid w:val="00AE2C8D"/>
    <w:rsid w:val="00AE4425"/>
    <w:rsid w:val="00AF5542"/>
    <w:rsid w:val="00AF73CD"/>
    <w:rsid w:val="00B0305F"/>
    <w:rsid w:val="00B2048B"/>
    <w:rsid w:val="00B211E9"/>
    <w:rsid w:val="00B22C84"/>
    <w:rsid w:val="00B33A7E"/>
    <w:rsid w:val="00B448FB"/>
    <w:rsid w:val="00B5774C"/>
    <w:rsid w:val="00B77315"/>
    <w:rsid w:val="00B80AC5"/>
    <w:rsid w:val="00B8277F"/>
    <w:rsid w:val="00B830C1"/>
    <w:rsid w:val="00B856DE"/>
    <w:rsid w:val="00BB5343"/>
    <w:rsid w:val="00BB55E1"/>
    <w:rsid w:val="00BB7365"/>
    <w:rsid w:val="00BC2396"/>
    <w:rsid w:val="00BD37AF"/>
    <w:rsid w:val="00BD6877"/>
    <w:rsid w:val="00BE01BD"/>
    <w:rsid w:val="00BE1273"/>
    <w:rsid w:val="00BE33E0"/>
    <w:rsid w:val="00BF2296"/>
    <w:rsid w:val="00BF2CA4"/>
    <w:rsid w:val="00BF364F"/>
    <w:rsid w:val="00BF3A3C"/>
    <w:rsid w:val="00C01C48"/>
    <w:rsid w:val="00C146CF"/>
    <w:rsid w:val="00C26DC2"/>
    <w:rsid w:val="00C50A5F"/>
    <w:rsid w:val="00C65B60"/>
    <w:rsid w:val="00C801DE"/>
    <w:rsid w:val="00C87E39"/>
    <w:rsid w:val="00C93D84"/>
    <w:rsid w:val="00C946D4"/>
    <w:rsid w:val="00C9791D"/>
    <w:rsid w:val="00CD0440"/>
    <w:rsid w:val="00CD688C"/>
    <w:rsid w:val="00D112B5"/>
    <w:rsid w:val="00D14E7D"/>
    <w:rsid w:val="00D15F2C"/>
    <w:rsid w:val="00D174AE"/>
    <w:rsid w:val="00D205ED"/>
    <w:rsid w:val="00D32468"/>
    <w:rsid w:val="00D33A1B"/>
    <w:rsid w:val="00D3516D"/>
    <w:rsid w:val="00D421D0"/>
    <w:rsid w:val="00D42662"/>
    <w:rsid w:val="00D45D02"/>
    <w:rsid w:val="00D53812"/>
    <w:rsid w:val="00D53F05"/>
    <w:rsid w:val="00D62216"/>
    <w:rsid w:val="00D67F6C"/>
    <w:rsid w:val="00D754CC"/>
    <w:rsid w:val="00D828A0"/>
    <w:rsid w:val="00D90806"/>
    <w:rsid w:val="00D93721"/>
    <w:rsid w:val="00DB4D42"/>
    <w:rsid w:val="00DE05BC"/>
    <w:rsid w:val="00DF722B"/>
    <w:rsid w:val="00E02648"/>
    <w:rsid w:val="00E97096"/>
    <w:rsid w:val="00EE6323"/>
    <w:rsid w:val="00EE64C6"/>
    <w:rsid w:val="00EF507A"/>
    <w:rsid w:val="00EF586C"/>
    <w:rsid w:val="00EF6E5B"/>
    <w:rsid w:val="00F0558D"/>
    <w:rsid w:val="00F151C4"/>
    <w:rsid w:val="00F2423D"/>
    <w:rsid w:val="00F412D6"/>
    <w:rsid w:val="00F54E1C"/>
    <w:rsid w:val="00F608FB"/>
    <w:rsid w:val="00F8147F"/>
    <w:rsid w:val="00F94E28"/>
    <w:rsid w:val="00FD4272"/>
    <w:rsid w:val="00FD465A"/>
    <w:rsid w:val="00FD6C40"/>
    <w:rsid w:val="00FE08AC"/>
    <w:rsid w:val="2177E4AD"/>
    <w:rsid w:val="22A7CF97"/>
    <w:rsid w:val="2524E61D"/>
    <w:rsid w:val="3869B693"/>
    <w:rsid w:val="38925ECB"/>
    <w:rsid w:val="390EF492"/>
    <w:rsid w:val="3A3E91FE"/>
    <w:rsid w:val="5DB36F2F"/>
    <w:rsid w:val="6436561A"/>
    <w:rsid w:val="78C2642E"/>
  </w:rsids>
  <m:mathPr>
    <m:mathFont m:val="Cambria Math"/>
    <m:brkBin m:val="before"/>
    <m:brkBinSub m:val="--"/>
    <m:smallFrac m:val="0"/>
    <m:dispDef/>
    <m:lMargin m:val="0"/>
    <m:rMargin m:val="0"/>
    <m:defJc m:val="centerGroup"/>
    <m:wrapIndent m:val="1440"/>
    <m:intLim m:val="subSup"/>
    <m:naryLim m:val="undOvr"/>
  </m:mathPr>
  <w:themeFontLang w:val="en-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D745E"/>
  <w15:chartTrackingRefBased/>
  <w15:docId w15:val="{1EADD3F1-BB5A-4BDE-A4D5-A28CAD199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571D"/>
  </w:style>
  <w:style w:type="paragraph" w:styleId="Heading1">
    <w:name w:val="heading 1"/>
    <w:basedOn w:val="Normal"/>
    <w:next w:val="Normal"/>
    <w:link w:val="Heading1Char"/>
    <w:uiPriority w:val="9"/>
    <w:qFormat/>
    <w:rsid w:val="00F151C4"/>
    <w:pPr>
      <w:keepNext/>
      <w:keepLines/>
      <w:numPr>
        <w:numId w:val="1"/>
      </w:numPr>
      <w:spacing w:after="240"/>
      <w:outlineLvl w:val="0"/>
    </w:pPr>
    <w:rPr>
      <w:rFonts w:ascii="Poppins" w:eastAsiaTheme="majorEastAsia" w:hAnsi="Poppins" w:cstheme="majorBidi"/>
      <w:b/>
      <w:color w:val="23275E" w:themeColor="accent1"/>
      <w:sz w:val="96"/>
      <w:szCs w:val="32"/>
    </w:rPr>
  </w:style>
  <w:style w:type="paragraph" w:styleId="Heading2">
    <w:name w:val="heading 2"/>
    <w:basedOn w:val="Normal"/>
    <w:next w:val="Normal"/>
    <w:link w:val="Heading2Char"/>
    <w:uiPriority w:val="9"/>
    <w:unhideWhenUsed/>
    <w:qFormat/>
    <w:rsid w:val="005B1F02"/>
    <w:pPr>
      <w:keepNext/>
      <w:keepLines/>
      <w:numPr>
        <w:ilvl w:val="1"/>
        <w:numId w:val="1"/>
      </w:numPr>
      <w:spacing w:after="120"/>
      <w:outlineLvl w:val="1"/>
    </w:pPr>
    <w:rPr>
      <w:rFonts w:ascii="Poppins" w:eastAsiaTheme="majorEastAsia" w:hAnsi="Poppins" w:cstheme="majorBidi"/>
      <w:b/>
      <w:color w:val="002060"/>
      <w:sz w:val="32"/>
      <w:szCs w:val="26"/>
    </w:rPr>
  </w:style>
  <w:style w:type="paragraph" w:styleId="Heading3">
    <w:name w:val="heading 3"/>
    <w:basedOn w:val="Normal"/>
    <w:next w:val="Normal"/>
    <w:link w:val="Heading3Char"/>
    <w:uiPriority w:val="9"/>
    <w:unhideWhenUsed/>
    <w:qFormat/>
    <w:rsid w:val="00D32468"/>
    <w:pPr>
      <w:keepNext/>
      <w:keepLines/>
      <w:numPr>
        <w:ilvl w:val="2"/>
        <w:numId w:val="1"/>
      </w:numPr>
      <w:spacing w:after="120"/>
      <w:outlineLvl w:val="2"/>
    </w:pPr>
    <w:rPr>
      <w:rFonts w:asciiTheme="majorHAnsi" w:eastAsiaTheme="majorEastAsia" w:hAnsiTheme="majorHAnsi" w:cstheme="majorBidi"/>
      <w:b/>
      <w:color w:val="11132E" w:themeColor="accent1" w:themeShade="7F"/>
      <w:sz w:val="24"/>
      <w:szCs w:val="24"/>
    </w:rPr>
  </w:style>
  <w:style w:type="paragraph" w:styleId="Heading4">
    <w:name w:val="heading 4"/>
    <w:basedOn w:val="Normal"/>
    <w:next w:val="Normal"/>
    <w:link w:val="Heading4Char"/>
    <w:uiPriority w:val="9"/>
    <w:unhideWhenUsed/>
    <w:qFormat/>
    <w:rsid w:val="00275E3C"/>
    <w:pPr>
      <w:keepNext/>
      <w:keepLines/>
      <w:spacing w:before="40" w:after="0"/>
      <w:outlineLvl w:val="3"/>
    </w:pPr>
    <w:rPr>
      <w:rFonts w:asciiTheme="majorHAnsi" w:eastAsiaTheme="majorEastAsia" w:hAnsiTheme="majorHAnsi" w:cstheme="majorBidi"/>
      <w:b/>
      <w:i/>
      <w:iCs/>
      <w:color w:val="53C3BD" w:themeColor="accent5"/>
    </w:rPr>
  </w:style>
  <w:style w:type="paragraph" w:styleId="Heading5">
    <w:name w:val="heading 5"/>
    <w:basedOn w:val="Normal"/>
    <w:next w:val="Normal"/>
    <w:link w:val="Heading5Char"/>
    <w:uiPriority w:val="9"/>
    <w:semiHidden/>
    <w:unhideWhenUsed/>
    <w:qFormat/>
    <w:rsid w:val="006D2E01"/>
    <w:pPr>
      <w:keepNext/>
      <w:keepLines/>
      <w:numPr>
        <w:ilvl w:val="4"/>
        <w:numId w:val="1"/>
      </w:numPr>
      <w:spacing w:before="40" w:after="0"/>
      <w:outlineLvl w:val="4"/>
    </w:pPr>
    <w:rPr>
      <w:rFonts w:asciiTheme="majorHAnsi" w:eastAsiaTheme="majorEastAsia" w:hAnsiTheme="majorHAnsi" w:cstheme="majorBidi"/>
      <w:color w:val="1A1D46" w:themeColor="accent1" w:themeShade="BF"/>
    </w:rPr>
  </w:style>
  <w:style w:type="paragraph" w:styleId="Heading6">
    <w:name w:val="heading 6"/>
    <w:basedOn w:val="Normal"/>
    <w:next w:val="Normal"/>
    <w:link w:val="Heading6Char"/>
    <w:uiPriority w:val="9"/>
    <w:semiHidden/>
    <w:unhideWhenUsed/>
    <w:qFormat/>
    <w:rsid w:val="006D2E01"/>
    <w:pPr>
      <w:keepNext/>
      <w:keepLines/>
      <w:numPr>
        <w:ilvl w:val="5"/>
        <w:numId w:val="1"/>
      </w:numPr>
      <w:spacing w:before="40" w:after="0"/>
      <w:outlineLvl w:val="5"/>
    </w:pPr>
    <w:rPr>
      <w:rFonts w:asciiTheme="majorHAnsi" w:eastAsiaTheme="majorEastAsia" w:hAnsiTheme="majorHAnsi" w:cstheme="majorBidi"/>
      <w:color w:val="11132E" w:themeColor="accent1" w:themeShade="7F"/>
    </w:rPr>
  </w:style>
  <w:style w:type="paragraph" w:styleId="Heading7">
    <w:name w:val="heading 7"/>
    <w:basedOn w:val="Normal"/>
    <w:next w:val="Normal"/>
    <w:link w:val="Heading7Char"/>
    <w:uiPriority w:val="9"/>
    <w:semiHidden/>
    <w:unhideWhenUsed/>
    <w:qFormat/>
    <w:rsid w:val="006D2E01"/>
    <w:pPr>
      <w:keepNext/>
      <w:keepLines/>
      <w:numPr>
        <w:ilvl w:val="6"/>
        <w:numId w:val="1"/>
      </w:numPr>
      <w:spacing w:before="40" w:after="0"/>
      <w:outlineLvl w:val="6"/>
    </w:pPr>
    <w:rPr>
      <w:rFonts w:asciiTheme="majorHAnsi" w:eastAsiaTheme="majorEastAsia" w:hAnsiTheme="majorHAnsi" w:cstheme="majorBidi"/>
      <w:i/>
      <w:iCs/>
      <w:color w:val="11132E" w:themeColor="accent1" w:themeShade="7F"/>
    </w:rPr>
  </w:style>
  <w:style w:type="paragraph" w:styleId="Heading8">
    <w:name w:val="heading 8"/>
    <w:basedOn w:val="Normal"/>
    <w:next w:val="Normal"/>
    <w:link w:val="Heading8Char"/>
    <w:uiPriority w:val="9"/>
    <w:semiHidden/>
    <w:unhideWhenUsed/>
    <w:qFormat/>
    <w:rsid w:val="006D2E0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2E0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4EA"/>
  </w:style>
  <w:style w:type="paragraph" w:styleId="Footer">
    <w:name w:val="footer"/>
    <w:basedOn w:val="Normal"/>
    <w:link w:val="FooterChar"/>
    <w:uiPriority w:val="99"/>
    <w:unhideWhenUsed/>
    <w:rsid w:val="007F3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4EA"/>
  </w:style>
  <w:style w:type="character" w:customStyle="1" w:styleId="Heading1Char">
    <w:name w:val="Heading 1 Char"/>
    <w:basedOn w:val="DefaultParagraphFont"/>
    <w:link w:val="Heading1"/>
    <w:uiPriority w:val="9"/>
    <w:rsid w:val="00F151C4"/>
    <w:rPr>
      <w:rFonts w:ascii="Poppins" w:eastAsiaTheme="majorEastAsia" w:hAnsi="Poppins" w:cstheme="majorBidi"/>
      <w:b/>
      <w:color w:val="23275E" w:themeColor="accent1"/>
      <w:sz w:val="96"/>
      <w:szCs w:val="32"/>
    </w:rPr>
  </w:style>
  <w:style w:type="character" w:customStyle="1" w:styleId="Heading2Char">
    <w:name w:val="Heading 2 Char"/>
    <w:basedOn w:val="DefaultParagraphFont"/>
    <w:link w:val="Heading2"/>
    <w:uiPriority w:val="9"/>
    <w:rsid w:val="005B1F02"/>
    <w:rPr>
      <w:rFonts w:ascii="Poppins" w:eastAsiaTheme="majorEastAsia" w:hAnsi="Poppins" w:cstheme="majorBidi"/>
      <w:b/>
      <w:color w:val="002060"/>
      <w:sz w:val="32"/>
      <w:szCs w:val="26"/>
    </w:rPr>
  </w:style>
  <w:style w:type="character" w:customStyle="1" w:styleId="Heading3Char">
    <w:name w:val="Heading 3 Char"/>
    <w:basedOn w:val="DefaultParagraphFont"/>
    <w:link w:val="Heading3"/>
    <w:uiPriority w:val="9"/>
    <w:rsid w:val="00D32468"/>
    <w:rPr>
      <w:rFonts w:asciiTheme="majorHAnsi" w:eastAsiaTheme="majorEastAsia" w:hAnsiTheme="majorHAnsi" w:cstheme="majorBidi"/>
      <w:b/>
      <w:color w:val="11132E" w:themeColor="accent1" w:themeShade="7F"/>
      <w:sz w:val="24"/>
      <w:szCs w:val="24"/>
    </w:rPr>
  </w:style>
  <w:style w:type="character" w:customStyle="1" w:styleId="Heading4Char">
    <w:name w:val="Heading 4 Char"/>
    <w:basedOn w:val="DefaultParagraphFont"/>
    <w:link w:val="Heading4"/>
    <w:uiPriority w:val="9"/>
    <w:rsid w:val="00275E3C"/>
    <w:rPr>
      <w:rFonts w:asciiTheme="majorHAnsi" w:eastAsiaTheme="majorEastAsia" w:hAnsiTheme="majorHAnsi" w:cstheme="majorBidi"/>
      <w:b/>
      <w:i/>
      <w:iCs/>
      <w:color w:val="53C3BD" w:themeColor="accent5"/>
    </w:rPr>
  </w:style>
  <w:style w:type="character" w:customStyle="1" w:styleId="Heading5Char">
    <w:name w:val="Heading 5 Char"/>
    <w:basedOn w:val="DefaultParagraphFont"/>
    <w:link w:val="Heading5"/>
    <w:uiPriority w:val="9"/>
    <w:semiHidden/>
    <w:rsid w:val="006D2E01"/>
    <w:rPr>
      <w:rFonts w:asciiTheme="majorHAnsi" w:eastAsiaTheme="majorEastAsia" w:hAnsiTheme="majorHAnsi" w:cstheme="majorBidi"/>
      <w:color w:val="1A1D46" w:themeColor="accent1" w:themeShade="BF"/>
    </w:rPr>
  </w:style>
  <w:style w:type="character" w:customStyle="1" w:styleId="Heading6Char">
    <w:name w:val="Heading 6 Char"/>
    <w:basedOn w:val="DefaultParagraphFont"/>
    <w:link w:val="Heading6"/>
    <w:uiPriority w:val="9"/>
    <w:semiHidden/>
    <w:rsid w:val="006D2E01"/>
    <w:rPr>
      <w:rFonts w:asciiTheme="majorHAnsi" w:eastAsiaTheme="majorEastAsia" w:hAnsiTheme="majorHAnsi" w:cstheme="majorBidi"/>
      <w:color w:val="11132E" w:themeColor="accent1" w:themeShade="7F"/>
    </w:rPr>
  </w:style>
  <w:style w:type="character" w:customStyle="1" w:styleId="Heading7Char">
    <w:name w:val="Heading 7 Char"/>
    <w:basedOn w:val="DefaultParagraphFont"/>
    <w:link w:val="Heading7"/>
    <w:uiPriority w:val="9"/>
    <w:semiHidden/>
    <w:rsid w:val="006D2E01"/>
    <w:rPr>
      <w:rFonts w:asciiTheme="majorHAnsi" w:eastAsiaTheme="majorEastAsia" w:hAnsiTheme="majorHAnsi" w:cstheme="majorBidi"/>
      <w:i/>
      <w:iCs/>
      <w:color w:val="11132E" w:themeColor="accent1" w:themeShade="7F"/>
    </w:rPr>
  </w:style>
  <w:style w:type="character" w:customStyle="1" w:styleId="Heading8Char">
    <w:name w:val="Heading 8 Char"/>
    <w:basedOn w:val="DefaultParagraphFont"/>
    <w:link w:val="Heading8"/>
    <w:uiPriority w:val="9"/>
    <w:semiHidden/>
    <w:rsid w:val="006D2E0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2E01"/>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314B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5E75CC"/>
    <w:pPr>
      <w:spacing w:after="0" w:line="240" w:lineRule="auto"/>
    </w:pPr>
    <w:tblPr>
      <w:tblStyleRowBandSize w:val="1"/>
      <w:tblStyleColBandSize w:val="1"/>
      <w:tblBorders>
        <w:top w:val="single" w:sz="4" w:space="0" w:color="97DBD7" w:themeColor="accent5" w:themeTint="99"/>
        <w:left w:val="single" w:sz="4" w:space="0" w:color="97DBD7" w:themeColor="accent5" w:themeTint="99"/>
        <w:bottom w:val="single" w:sz="4" w:space="0" w:color="97DBD7" w:themeColor="accent5" w:themeTint="99"/>
        <w:right w:val="single" w:sz="4" w:space="0" w:color="97DBD7" w:themeColor="accent5" w:themeTint="99"/>
        <w:insideH w:val="single" w:sz="4" w:space="0" w:color="97DBD7" w:themeColor="accent5" w:themeTint="99"/>
        <w:insideV w:val="single" w:sz="4" w:space="0" w:color="97DBD7" w:themeColor="accent5" w:themeTint="99"/>
      </w:tblBorders>
    </w:tblPr>
    <w:tblStylePr w:type="firstRow">
      <w:rPr>
        <w:b/>
        <w:bCs/>
        <w:color w:val="FFFFFF" w:themeColor="background1"/>
      </w:rPr>
      <w:tblPr/>
      <w:tcPr>
        <w:tcBorders>
          <w:top w:val="single" w:sz="4" w:space="0" w:color="53C3BD" w:themeColor="accent5"/>
          <w:left w:val="single" w:sz="4" w:space="0" w:color="53C3BD" w:themeColor="accent5"/>
          <w:bottom w:val="single" w:sz="4" w:space="0" w:color="53C3BD" w:themeColor="accent5"/>
          <w:right w:val="single" w:sz="4" w:space="0" w:color="53C3BD" w:themeColor="accent5"/>
          <w:insideH w:val="nil"/>
          <w:insideV w:val="nil"/>
        </w:tcBorders>
        <w:shd w:val="clear" w:color="auto" w:fill="53C3BD" w:themeFill="accent5"/>
      </w:tcPr>
    </w:tblStylePr>
    <w:tblStylePr w:type="lastRow">
      <w:rPr>
        <w:b/>
        <w:bCs/>
      </w:rPr>
      <w:tblPr/>
      <w:tcPr>
        <w:tcBorders>
          <w:top w:val="double" w:sz="4" w:space="0" w:color="53C3BD" w:themeColor="accent5"/>
        </w:tcBorders>
      </w:tcPr>
    </w:tblStylePr>
    <w:tblStylePr w:type="firstCol">
      <w:rPr>
        <w:b/>
        <w:bCs/>
      </w:rPr>
    </w:tblStylePr>
    <w:tblStylePr w:type="lastCol">
      <w:rPr>
        <w:b/>
        <w:bCs/>
      </w:rPr>
    </w:tblStylePr>
    <w:tblStylePr w:type="band1Vert">
      <w:tblPr/>
      <w:tcPr>
        <w:shd w:val="clear" w:color="auto" w:fill="DCF3F1" w:themeFill="accent5" w:themeFillTint="33"/>
      </w:tcPr>
    </w:tblStylePr>
    <w:tblStylePr w:type="band1Horz">
      <w:tblPr/>
      <w:tcPr>
        <w:shd w:val="clear" w:color="auto" w:fill="DCF3F1" w:themeFill="accent5" w:themeFillTint="33"/>
      </w:tcPr>
    </w:tblStylePr>
  </w:style>
  <w:style w:type="paragraph" w:styleId="Caption">
    <w:name w:val="caption"/>
    <w:basedOn w:val="Normal"/>
    <w:next w:val="Normal"/>
    <w:uiPriority w:val="35"/>
    <w:unhideWhenUsed/>
    <w:qFormat/>
    <w:rsid w:val="005E75CC"/>
    <w:pPr>
      <w:spacing w:after="200" w:line="240" w:lineRule="auto"/>
    </w:pPr>
    <w:rPr>
      <w:b/>
      <w:i/>
      <w:iCs/>
      <w:color w:val="222A35" w:themeColor="text2" w:themeShade="80"/>
      <w:sz w:val="20"/>
      <w:szCs w:val="18"/>
    </w:rPr>
  </w:style>
  <w:style w:type="table" w:styleId="PlainTable1">
    <w:name w:val="Plain Table 1"/>
    <w:basedOn w:val="TableNormal"/>
    <w:uiPriority w:val="41"/>
    <w:rsid w:val="002437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41571D"/>
    <w:pPr>
      <w:ind w:left="720"/>
      <w:contextualSpacing/>
    </w:pPr>
  </w:style>
  <w:style w:type="character" w:styleId="PageNumber">
    <w:name w:val="page number"/>
    <w:basedOn w:val="DefaultParagraphFont"/>
    <w:uiPriority w:val="99"/>
    <w:semiHidden/>
    <w:unhideWhenUsed/>
    <w:rsid w:val="00F412D6"/>
  </w:style>
  <w:style w:type="paragraph" w:styleId="TOCHeading">
    <w:name w:val="TOC Heading"/>
    <w:basedOn w:val="Heading1"/>
    <w:next w:val="Normal"/>
    <w:uiPriority w:val="39"/>
    <w:unhideWhenUsed/>
    <w:qFormat/>
    <w:rsid w:val="00A53886"/>
    <w:pPr>
      <w:numPr>
        <w:numId w:val="0"/>
      </w:numPr>
      <w:spacing w:before="480" w:after="0" w:line="276" w:lineRule="auto"/>
      <w:outlineLvl w:val="9"/>
    </w:pPr>
    <w:rPr>
      <w:rFonts w:asciiTheme="majorHAnsi" w:hAnsiTheme="majorHAnsi"/>
      <w:bCs/>
      <w:color w:val="1A1D46" w:themeColor="accent1" w:themeShade="BF"/>
      <w:kern w:val="0"/>
      <w:sz w:val="28"/>
      <w:szCs w:val="28"/>
      <w:lang w:val="en-US"/>
      <w14:ligatures w14:val="none"/>
    </w:rPr>
  </w:style>
  <w:style w:type="paragraph" w:styleId="TOC1">
    <w:name w:val="toc 1"/>
    <w:basedOn w:val="Normal"/>
    <w:next w:val="Normal"/>
    <w:autoRedefine/>
    <w:uiPriority w:val="39"/>
    <w:unhideWhenUsed/>
    <w:rsid w:val="00D112B5"/>
    <w:pPr>
      <w:tabs>
        <w:tab w:val="right" w:leader="dot" w:pos="9016"/>
      </w:tabs>
      <w:spacing w:after="0"/>
    </w:pPr>
    <w:rPr>
      <w:rFonts w:ascii="Poppins" w:hAnsi="Poppins" w:cstheme="minorHAnsi"/>
      <w:b/>
      <w:bCs/>
      <w:iCs/>
      <w:color w:val="002060"/>
      <w:sz w:val="21"/>
      <w:szCs w:val="24"/>
    </w:rPr>
  </w:style>
  <w:style w:type="paragraph" w:styleId="TOC2">
    <w:name w:val="toc 2"/>
    <w:basedOn w:val="Normal"/>
    <w:next w:val="Normal"/>
    <w:autoRedefine/>
    <w:uiPriority w:val="39"/>
    <w:unhideWhenUsed/>
    <w:rsid w:val="00D112B5"/>
    <w:pPr>
      <w:tabs>
        <w:tab w:val="right" w:leader="dot" w:pos="9016"/>
      </w:tabs>
      <w:spacing w:before="120" w:after="0"/>
      <w:ind w:left="220"/>
    </w:pPr>
    <w:rPr>
      <w:rFonts w:ascii="Poppins" w:hAnsi="Poppins" w:cstheme="minorHAnsi"/>
      <w:bCs/>
      <w:sz w:val="21"/>
    </w:rPr>
  </w:style>
  <w:style w:type="character" w:styleId="Hyperlink">
    <w:name w:val="Hyperlink"/>
    <w:basedOn w:val="DefaultParagraphFont"/>
    <w:uiPriority w:val="99"/>
    <w:unhideWhenUsed/>
    <w:rsid w:val="00A53886"/>
    <w:rPr>
      <w:color w:val="0563C1" w:themeColor="hyperlink"/>
      <w:u w:val="single"/>
    </w:rPr>
  </w:style>
  <w:style w:type="paragraph" w:styleId="TOC3">
    <w:name w:val="toc 3"/>
    <w:basedOn w:val="Normal"/>
    <w:next w:val="Normal"/>
    <w:autoRedefine/>
    <w:uiPriority w:val="39"/>
    <w:semiHidden/>
    <w:unhideWhenUsed/>
    <w:rsid w:val="00A53886"/>
    <w:pPr>
      <w:spacing w:after="0"/>
      <w:ind w:left="440"/>
    </w:pPr>
    <w:rPr>
      <w:rFonts w:cstheme="minorHAnsi"/>
      <w:sz w:val="20"/>
      <w:szCs w:val="20"/>
    </w:rPr>
  </w:style>
  <w:style w:type="paragraph" w:styleId="TOC4">
    <w:name w:val="toc 4"/>
    <w:basedOn w:val="Normal"/>
    <w:next w:val="Normal"/>
    <w:autoRedefine/>
    <w:uiPriority w:val="39"/>
    <w:semiHidden/>
    <w:unhideWhenUsed/>
    <w:rsid w:val="00A53886"/>
    <w:pPr>
      <w:spacing w:after="0"/>
      <w:ind w:left="660"/>
    </w:pPr>
    <w:rPr>
      <w:rFonts w:cstheme="minorHAnsi"/>
      <w:sz w:val="20"/>
      <w:szCs w:val="20"/>
    </w:rPr>
  </w:style>
  <w:style w:type="paragraph" w:styleId="TOC5">
    <w:name w:val="toc 5"/>
    <w:basedOn w:val="Normal"/>
    <w:next w:val="Normal"/>
    <w:autoRedefine/>
    <w:uiPriority w:val="39"/>
    <w:semiHidden/>
    <w:unhideWhenUsed/>
    <w:rsid w:val="00A53886"/>
    <w:pPr>
      <w:spacing w:after="0"/>
      <w:ind w:left="880"/>
    </w:pPr>
    <w:rPr>
      <w:rFonts w:cstheme="minorHAnsi"/>
      <w:sz w:val="20"/>
      <w:szCs w:val="20"/>
    </w:rPr>
  </w:style>
  <w:style w:type="paragraph" w:styleId="TOC6">
    <w:name w:val="toc 6"/>
    <w:basedOn w:val="Normal"/>
    <w:next w:val="Normal"/>
    <w:autoRedefine/>
    <w:uiPriority w:val="39"/>
    <w:semiHidden/>
    <w:unhideWhenUsed/>
    <w:rsid w:val="00A53886"/>
    <w:pPr>
      <w:spacing w:after="0"/>
      <w:ind w:left="1100"/>
    </w:pPr>
    <w:rPr>
      <w:rFonts w:cstheme="minorHAnsi"/>
      <w:sz w:val="20"/>
      <w:szCs w:val="20"/>
    </w:rPr>
  </w:style>
  <w:style w:type="paragraph" w:styleId="TOC7">
    <w:name w:val="toc 7"/>
    <w:basedOn w:val="Normal"/>
    <w:next w:val="Normal"/>
    <w:autoRedefine/>
    <w:uiPriority w:val="39"/>
    <w:semiHidden/>
    <w:unhideWhenUsed/>
    <w:rsid w:val="00A53886"/>
    <w:pPr>
      <w:spacing w:after="0"/>
      <w:ind w:left="1320"/>
    </w:pPr>
    <w:rPr>
      <w:rFonts w:cstheme="minorHAnsi"/>
      <w:sz w:val="20"/>
      <w:szCs w:val="20"/>
    </w:rPr>
  </w:style>
  <w:style w:type="paragraph" w:styleId="TOC8">
    <w:name w:val="toc 8"/>
    <w:basedOn w:val="Normal"/>
    <w:next w:val="Normal"/>
    <w:autoRedefine/>
    <w:uiPriority w:val="39"/>
    <w:semiHidden/>
    <w:unhideWhenUsed/>
    <w:rsid w:val="00A53886"/>
    <w:pPr>
      <w:spacing w:after="0"/>
      <w:ind w:left="1540"/>
    </w:pPr>
    <w:rPr>
      <w:rFonts w:cstheme="minorHAnsi"/>
      <w:sz w:val="20"/>
      <w:szCs w:val="20"/>
    </w:rPr>
  </w:style>
  <w:style w:type="paragraph" w:styleId="TOC9">
    <w:name w:val="toc 9"/>
    <w:basedOn w:val="Normal"/>
    <w:next w:val="Normal"/>
    <w:autoRedefine/>
    <w:uiPriority w:val="39"/>
    <w:semiHidden/>
    <w:unhideWhenUsed/>
    <w:rsid w:val="00A53886"/>
    <w:pPr>
      <w:spacing w:after="0"/>
      <w:ind w:left="1760"/>
    </w:pPr>
    <w:rPr>
      <w:rFonts w:cstheme="minorHAnsi"/>
      <w:sz w:val="20"/>
      <w:szCs w:val="20"/>
    </w:rPr>
  </w:style>
  <w:style w:type="paragraph" w:styleId="Revision">
    <w:name w:val="Revision"/>
    <w:hidden/>
    <w:uiPriority w:val="99"/>
    <w:semiHidden/>
    <w:rsid w:val="00696BB6"/>
    <w:pPr>
      <w:spacing w:after="0" w:line="240" w:lineRule="auto"/>
    </w:pPr>
  </w:style>
  <w:style w:type="character" w:styleId="Mention">
    <w:name w:val="Mention"/>
    <w:basedOn w:val="DefaultParagraphFont"/>
    <w:uiPriority w:val="99"/>
    <w:unhideWhenUsed/>
    <w:rsid w:val="00690F83"/>
    <w:rPr>
      <w:color w:val="2B579A"/>
      <w:shd w:val="clear" w:color="auto" w:fill="E6E6E6"/>
    </w:rPr>
  </w:style>
  <w:style w:type="paragraph" w:styleId="CommentText">
    <w:name w:val="annotation text"/>
    <w:basedOn w:val="Normal"/>
    <w:link w:val="CommentTextChar"/>
    <w:uiPriority w:val="99"/>
    <w:semiHidden/>
    <w:unhideWhenUsed/>
    <w:rsid w:val="00690F83"/>
    <w:pPr>
      <w:spacing w:line="240" w:lineRule="auto"/>
    </w:pPr>
    <w:rPr>
      <w:sz w:val="20"/>
      <w:szCs w:val="20"/>
    </w:rPr>
  </w:style>
  <w:style w:type="character" w:customStyle="1" w:styleId="CommentTextChar">
    <w:name w:val="Comment Text Char"/>
    <w:basedOn w:val="DefaultParagraphFont"/>
    <w:link w:val="CommentText"/>
    <w:uiPriority w:val="99"/>
    <w:semiHidden/>
    <w:rsid w:val="00690F83"/>
    <w:rPr>
      <w:sz w:val="20"/>
      <w:szCs w:val="20"/>
    </w:rPr>
  </w:style>
  <w:style w:type="character" w:styleId="CommentReference">
    <w:name w:val="annotation reference"/>
    <w:basedOn w:val="DefaultParagraphFont"/>
    <w:uiPriority w:val="99"/>
    <w:semiHidden/>
    <w:unhideWhenUsed/>
    <w:rsid w:val="00690F8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672652">
      <w:bodyDiv w:val="1"/>
      <w:marLeft w:val="0"/>
      <w:marRight w:val="0"/>
      <w:marTop w:val="0"/>
      <w:marBottom w:val="0"/>
      <w:divBdr>
        <w:top w:val="none" w:sz="0" w:space="0" w:color="auto"/>
        <w:left w:val="none" w:sz="0" w:space="0" w:color="auto"/>
        <w:bottom w:val="none" w:sz="0" w:space="0" w:color="auto"/>
        <w:right w:val="none" w:sz="0" w:space="0" w:color="auto"/>
      </w:divBdr>
      <w:divsChild>
        <w:div w:id="480007002">
          <w:marLeft w:val="0"/>
          <w:marRight w:val="0"/>
          <w:marTop w:val="0"/>
          <w:marBottom w:val="0"/>
          <w:divBdr>
            <w:top w:val="none" w:sz="0" w:space="0" w:color="auto"/>
            <w:left w:val="none" w:sz="0" w:space="0" w:color="auto"/>
            <w:bottom w:val="none" w:sz="0" w:space="0" w:color="auto"/>
            <w:right w:val="none" w:sz="0" w:space="0" w:color="auto"/>
          </w:divBdr>
          <w:divsChild>
            <w:div w:id="1535188865">
              <w:marLeft w:val="0"/>
              <w:marRight w:val="0"/>
              <w:marTop w:val="0"/>
              <w:marBottom w:val="0"/>
              <w:divBdr>
                <w:top w:val="none" w:sz="0" w:space="0" w:color="auto"/>
                <w:left w:val="none" w:sz="0" w:space="0" w:color="auto"/>
                <w:bottom w:val="none" w:sz="0" w:space="0" w:color="auto"/>
                <w:right w:val="none" w:sz="0" w:space="0" w:color="auto"/>
              </w:divBdr>
              <w:divsChild>
                <w:div w:id="1023744701">
                  <w:marLeft w:val="0"/>
                  <w:marRight w:val="0"/>
                  <w:marTop w:val="0"/>
                  <w:marBottom w:val="0"/>
                  <w:divBdr>
                    <w:top w:val="none" w:sz="0" w:space="0" w:color="auto"/>
                    <w:left w:val="none" w:sz="0" w:space="0" w:color="auto"/>
                    <w:bottom w:val="none" w:sz="0" w:space="0" w:color="auto"/>
                    <w:right w:val="none" w:sz="0" w:space="0" w:color="auto"/>
                  </w:divBdr>
                  <w:divsChild>
                    <w:div w:id="1326397642">
                      <w:marLeft w:val="0"/>
                      <w:marRight w:val="0"/>
                      <w:marTop w:val="225"/>
                      <w:marBottom w:val="225"/>
                      <w:divBdr>
                        <w:top w:val="none" w:sz="0" w:space="0" w:color="auto"/>
                        <w:left w:val="none" w:sz="0" w:space="0" w:color="auto"/>
                        <w:bottom w:val="none" w:sz="0" w:space="0" w:color="auto"/>
                        <w:right w:val="none" w:sz="0" w:space="0" w:color="auto"/>
                      </w:divBdr>
                    </w:div>
                    <w:div w:id="1816265130">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872036695">
          <w:marLeft w:val="0"/>
          <w:marRight w:val="0"/>
          <w:marTop w:val="0"/>
          <w:marBottom w:val="0"/>
          <w:divBdr>
            <w:top w:val="none" w:sz="0" w:space="0" w:color="auto"/>
            <w:left w:val="none" w:sz="0" w:space="0" w:color="auto"/>
            <w:bottom w:val="none" w:sz="0" w:space="0" w:color="auto"/>
            <w:right w:val="none" w:sz="0" w:space="0" w:color="auto"/>
          </w:divBdr>
        </w:div>
        <w:div w:id="1158225603">
          <w:marLeft w:val="0"/>
          <w:marRight w:val="0"/>
          <w:marTop w:val="0"/>
          <w:marBottom w:val="375"/>
          <w:divBdr>
            <w:top w:val="none" w:sz="0" w:space="0" w:color="auto"/>
            <w:left w:val="none" w:sz="0" w:space="0" w:color="auto"/>
            <w:bottom w:val="none" w:sz="0" w:space="0" w:color="auto"/>
            <w:right w:val="none" w:sz="0" w:space="0" w:color="auto"/>
          </w:divBdr>
          <w:divsChild>
            <w:div w:id="1575044239">
              <w:marLeft w:val="0"/>
              <w:marRight w:val="0"/>
              <w:marTop w:val="0"/>
              <w:marBottom w:val="0"/>
              <w:divBdr>
                <w:top w:val="none" w:sz="0" w:space="0" w:color="auto"/>
                <w:left w:val="none" w:sz="0" w:space="0" w:color="auto"/>
                <w:bottom w:val="none" w:sz="0" w:space="0" w:color="auto"/>
                <w:right w:val="none" w:sz="0" w:space="0" w:color="auto"/>
              </w:divBdr>
              <w:divsChild>
                <w:div w:id="20071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admin@koneksi-kpp.id"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KONEKSI">
      <a:dk1>
        <a:sysClr val="windowText" lastClr="000000"/>
      </a:dk1>
      <a:lt1>
        <a:sysClr val="window" lastClr="FFFFFF"/>
      </a:lt1>
      <a:dk2>
        <a:srgbClr val="44546A"/>
      </a:dk2>
      <a:lt2>
        <a:srgbClr val="E7E6E6"/>
      </a:lt2>
      <a:accent1>
        <a:srgbClr val="23275E"/>
      </a:accent1>
      <a:accent2>
        <a:srgbClr val="ED7D31"/>
      </a:accent2>
      <a:accent3>
        <a:srgbClr val="0070C0"/>
      </a:accent3>
      <a:accent4>
        <a:srgbClr val="FFC000"/>
      </a:accent4>
      <a:accent5>
        <a:srgbClr val="53C3BD"/>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2c4cc8e-703a-4a37-9f10-388cda78605c">
      <Terms xmlns="http://schemas.microsoft.com/office/infopath/2007/PartnerControls"/>
    </lcf76f155ced4ddcb4097134ff3c332f>
    <TaxCatchAll xmlns="7d20abe1-54ab-45d1-a537-4d163838df6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9A20B480962E4DBA7057D5FB45F907" ma:contentTypeVersion="14" ma:contentTypeDescription="Create a new document." ma:contentTypeScope="" ma:versionID="e9a961d7e87af1ed9fbaec5a4ef1c453">
  <xsd:schema xmlns:xsd="http://www.w3.org/2001/XMLSchema" xmlns:xs="http://www.w3.org/2001/XMLSchema" xmlns:p="http://schemas.microsoft.com/office/2006/metadata/properties" xmlns:ns2="92c4cc8e-703a-4a37-9f10-388cda78605c" xmlns:ns3="7d20abe1-54ab-45d1-a537-4d163838df69" targetNamespace="http://schemas.microsoft.com/office/2006/metadata/properties" ma:root="true" ma:fieldsID="b156079e426f00046cdfa2bff615a8cd" ns2:_="" ns3:_="">
    <xsd:import namespace="92c4cc8e-703a-4a37-9f10-388cda78605c"/>
    <xsd:import namespace="7d20abe1-54ab-45d1-a537-4d163838df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c4cc8e-703a-4a37-9f10-388cda7860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c1896d0-f26b-4171-bdc5-9730f36ed4d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20abe1-54ab-45d1-a537-4d163838df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97c6dea-fa34-41ff-89e6-cb096d3d1b14}" ma:internalName="TaxCatchAll" ma:showField="CatchAllData" ma:web="7d20abe1-54ab-45d1-a537-4d163838df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E26C2-0C94-4005-A9B7-E40AD6ABD3CA}">
  <ds:schemaRefs>
    <ds:schemaRef ds:uri="http://schemas.openxmlformats.org/officeDocument/2006/bibliography"/>
  </ds:schemaRefs>
</ds:datastoreItem>
</file>

<file path=customXml/itemProps2.xml><?xml version="1.0" encoding="utf-8"?>
<ds:datastoreItem xmlns:ds="http://schemas.openxmlformats.org/officeDocument/2006/customXml" ds:itemID="{E4B1C4C6-2AAC-4EC5-94BC-C536C2A67AE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92c4cc8e-703a-4a37-9f10-388cda78605c"/>
    <ds:schemaRef ds:uri="http://purl.org/dc/elements/1.1/"/>
    <ds:schemaRef ds:uri="http://schemas.microsoft.com/office/2006/metadata/properties"/>
    <ds:schemaRef ds:uri="7d20abe1-54ab-45d1-a537-4d163838df69"/>
    <ds:schemaRef ds:uri="http://www.w3.org/XML/1998/namespace"/>
    <ds:schemaRef ds:uri="http://purl.org/dc/dcmitype/"/>
  </ds:schemaRefs>
</ds:datastoreItem>
</file>

<file path=customXml/itemProps3.xml><?xml version="1.0" encoding="utf-8"?>
<ds:datastoreItem xmlns:ds="http://schemas.openxmlformats.org/officeDocument/2006/customXml" ds:itemID="{5BCAEDFC-D9F3-41BD-B651-AFB5B133D3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c4cc8e-703a-4a37-9f10-388cda78605c"/>
    <ds:schemaRef ds:uri="7d20abe1-54ab-45d1-a537-4d163838df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CE640C-991C-49AB-A48D-7336596E1D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8977</Words>
  <Characters>59173</Characters>
  <Application>Microsoft Office Word</Application>
  <DocSecurity>0</DocSecurity>
  <Lines>1650</Lines>
  <Paragraphs>1003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KNOWLEDGE PARTNERSHIP PROFILES</dc:creator>
  <cp:keywords>[SEC=OFFICIAL]</cp:keywords>
  <dc:description/>
  <cp:lastModifiedBy>Cameron Owers</cp:lastModifiedBy>
  <cp:revision>3</cp:revision>
  <cp:lastPrinted>2023-05-31T22:13:00Z</cp:lastPrinted>
  <dcterms:created xsi:type="dcterms:W3CDTF">2023-10-25T23:50:00Z</dcterms:created>
  <dcterms:modified xsi:type="dcterms:W3CDTF">2023-10-25T23:50:00Z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0x010100C89A20B480962E4DBA7057D5FB45F907</vt:lpwstr>
  </property>
  <property fmtid="{D5CDD505-2E9C-101B-9397-08002B2CF9AE}" pid="3" name="MediaServiceImageTags">
    <vt:lpwstr/>
  </property>
  <property fmtid="{D5CDD505-2E9C-101B-9397-08002B2CF9AE}" pid="4" name="GrammarlyDocumentId">
    <vt:lpwstr>13926a7f3f7f0e9a7d3b712aa52d7fed66b086ed792b3d9bbb668de52bd66f66</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y fmtid="{D5CDD505-2E9C-101B-9397-08002B2CF9AE}" pid="11" name="PM_Namespace">
    <vt:lpwstr>gov.au</vt:lpwstr>
  </property>
  <property fmtid="{D5CDD505-2E9C-101B-9397-08002B2CF9AE}" pid="12" name="PM_Caveats_Count">
    <vt:lpwstr>0</vt:lpwstr>
  </property>
  <property fmtid="{D5CDD505-2E9C-101B-9397-08002B2CF9AE}" pid="13" name="PM_Version">
    <vt:lpwstr>2018.4</vt:lpwstr>
  </property>
  <property fmtid="{D5CDD505-2E9C-101B-9397-08002B2CF9AE}" pid="14" name="PM_Note">
    <vt:lpwstr/>
  </property>
  <property fmtid="{D5CDD505-2E9C-101B-9397-08002B2CF9AE}" pid="15" name="PMHMAC">
    <vt:lpwstr>v=2022.1;a=SHA256;h=C9149D4F7AD05FEBA0EC98F0F527E701A9629F581F875253F66463CB90F22845</vt:lpwstr>
  </property>
  <property fmtid="{D5CDD505-2E9C-101B-9397-08002B2CF9AE}" pid="16" name="PM_Qualifier">
    <vt:lpwstr/>
  </property>
  <property fmtid="{D5CDD505-2E9C-101B-9397-08002B2CF9AE}" pid="17" name="PM_SecurityClassification">
    <vt:lpwstr>OFFICIAL</vt:lpwstr>
  </property>
  <property fmtid="{D5CDD505-2E9C-101B-9397-08002B2CF9AE}" pid="18" name="PM_ProtectiveMarkingValue_Header">
    <vt:lpwstr>OFFICIAL</vt:lpwstr>
  </property>
  <property fmtid="{D5CDD505-2E9C-101B-9397-08002B2CF9AE}" pid="19" name="PM_OriginationTimeStamp">
    <vt:lpwstr>2023-10-23T09:13:20Z</vt:lpwstr>
  </property>
  <property fmtid="{D5CDD505-2E9C-101B-9397-08002B2CF9AE}" pid="20" name="PM_Markers">
    <vt:lpwstr/>
  </property>
  <property fmtid="{D5CDD505-2E9C-101B-9397-08002B2CF9AE}" pid="21" name="PM_InsertionValue">
    <vt:lpwstr>OFFICIAL</vt:lpwstr>
  </property>
  <property fmtid="{D5CDD505-2E9C-101B-9397-08002B2CF9AE}" pid="22" name="PM_Originator_Hash_SHA1">
    <vt:lpwstr>D9F6E5C82DFAF7AB6E3D596D48DD43C72EDFDAB4</vt:lpwstr>
  </property>
  <property fmtid="{D5CDD505-2E9C-101B-9397-08002B2CF9AE}" pid="23" name="PM_DisplayValueSecClassificationWithQualifier">
    <vt:lpwstr>OFFICIAL</vt:lpwstr>
  </property>
  <property fmtid="{D5CDD505-2E9C-101B-9397-08002B2CF9AE}" pid="24" name="PM_Originating_FileId">
    <vt:lpwstr>4E47E08E04364F5CAEE029C1A8F8C68E</vt:lpwstr>
  </property>
  <property fmtid="{D5CDD505-2E9C-101B-9397-08002B2CF9AE}" pid="25" name="PM_ProtectiveMarkingValue_Footer">
    <vt:lpwstr>OFFICIAL</vt:lpwstr>
  </property>
  <property fmtid="{D5CDD505-2E9C-101B-9397-08002B2CF9AE}" pid="26" name="PM_ProtectiveMarkingImage_Header">
    <vt:lpwstr>C:\Program Files (x86)\Common Files\janusNET Shared\janusSEAL\Images\DocumentSlashBlue.png</vt:lpwstr>
  </property>
  <property fmtid="{D5CDD505-2E9C-101B-9397-08002B2CF9AE}" pid="27" name="PM_ProtectiveMarkingImage_Footer">
    <vt:lpwstr>C:\Program Files (x86)\Common Files\janusNET Shared\janusSEAL\Images\DocumentSlashBlue.png</vt:lpwstr>
  </property>
  <property fmtid="{D5CDD505-2E9C-101B-9397-08002B2CF9AE}" pid="28" name="PM_Display">
    <vt:lpwstr>OFFICIAL</vt:lpwstr>
  </property>
  <property fmtid="{D5CDD505-2E9C-101B-9397-08002B2CF9AE}" pid="29" name="PM_OriginatorUserAccountName_SHA256">
    <vt:lpwstr>3E9DB5AB808CA91EB3E8EC398CDB7F67B110581D6BB28BC88565729DCE387350</vt:lpwstr>
  </property>
  <property fmtid="{D5CDD505-2E9C-101B-9397-08002B2CF9AE}" pid="30" name="PM_OriginatorDomainName_SHA256">
    <vt:lpwstr>6F3591835F3B2A8A025B00B5BA6418010DA3A17C9C26EA9C049FFD28039489A2</vt:lpwstr>
  </property>
  <property fmtid="{D5CDD505-2E9C-101B-9397-08002B2CF9AE}" pid="31" name="PMUuid">
    <vt:lpwstr>v=2022.2;d=gov.au;g=46DD6D7C-8107-577B-BC6E-F348953B2E44</vt:lpwstr>
  </property>
  <property fmtid="{D5CDD505-2E9C-101B-9397-08002B2CF9AE}" pid="32" name="PM_Hash_Version">
    <vt:lpwstr>2022.1</vt:lpwstr>
  </property>
  <property fmtid="{D5CDD505-2E9C-101B-9397-08002B2CF9AE}" pid="33" name="PM_Hash_Salt_Prev">
    <vt:lpwstr>588C1164AAE64BE5AA09093D5C7B4B7B</vt:lpwstr>
  </property>
  <property fmtid="{D5CDD505-2E9C-101B-9397-08002B2CF9AE}" pid="34" name="PM_Hash_Salt">
    <vt:lpwstr>9D2E819CE1B2887176337DFF5E3C4846</vt:lpwstr>
  </property>
  <property fmtid="{D5CDD505-2E9C-101B-9397-08002B2CF9AE}" pid="35" name="PM_Hash_SHA1">
    <vt:lpwstr>6F2BAA3846B590DBE95D58DA0C1452BE5A7CF620</vt:lpwstr>
  </property>
  <property fmtid="{D5CDD505-2E9C-101B-9397-08002B2CF9AE}" pid="36" name="PM_SecurityClassification_Prev">
    <vt:lpwstr>OFFICIAL</vt:lpwstr>
  </property>
  <property fmtid="{D5CDD505-2E9C-101B-9397-08002B2CF9AE}" pid="37" name="PM_Qualifier_Prev">
    <vt:lpwstr/>
  </property>
</Properties>
</file>